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AD0F" w14:textId="77777777" w:rsidR="0031387D" w:rsidRPr="00F313E7" w:rsidRDefault="00AD2942" w:rsidP="0072697A">
      <w:pPr>
        <w:jc w:val="center"/>
        <w:rPr>
          <w:rFonts w:eastAsia="標楷體"/>
          <w:sz w:val="32"/>
        </w:rPr>
      </w:pPr>
      <w:r w:rsidRPr="00F313E7">
        <w:rPr>
          <w:rFonts w:eastAsia="標楷體" w:hint="eastAsia"/>
          <w:sz w:val="32"/>
        </w:rPr>
        <w:t>附件</w:t>
      </w:r>
      <w:r w:rsidR="003F33B4" w:rsidRPr="00F313E7">
        <w:rPr>
          <w:rFonts w:eastAsia="標楷體" w:hint="eastAsia"/>
          <w:sz w:val="32"/>
        </w:rPr>
        <w:t>二</w:t>
      </w:r>
      <w:r w:rsidR="00F5143B" w:rsidRPr="00F313E7">
        <w:rPr>
          <w:rFonts w:eastAsia="標楷體" w:hint="eastAsia"/>
          <w:sz w:val="32"/>
        </w:rPr>
        <w:t>十</w:t>
      </w:r>
      <w:r w:rsidR="00E3117A" w:rsidRPr="00F313E7">
        <w:rPr>
          <w:rFonts w:eastAsia="標楷體" w:hint="eastAsia"/>
          <w:sz w:val="32"/>
        </w:rPr>
        <w:t>四</w:t>
      </w:r>
      <w:r w:rsidRPr="00F313E7">
        <w:rPr>
          <w:rFonts w:eastAsia="標楷體" w:hint="eastAsia"/>
          <w:sz w:val="32"/>
        </w:rPr>
        <w:t xml:space="preserve"> </w:t>
      </w:r>
      <w:r w:rsidR="0031387D" w:rsidRPr="00F313E7">
        <w:rPr>
          <w:rFonts w:eastAsia="標楷體" w:hint="eastAsia"/>
          <w:sz w:val="32"/>
        </w:rPr>
        <w:t>代訓機構平時考核項目</w:t>
      </w:r>
      <w:r w:rsidR="0053320F" w:rsidRPr="00F313E7">
        <w:rPr>
          <w:rFonts w:eastAsia="標楷體" w:hint="eastAsia"/>
          <w:sz w:val="32"/>
        </w:rPr>
        <w:t>及</w:t>
      </w:r>
      <w:r w:rsidR="0031387D" w:rsidRPr="00F313E7">
        <w:rPr>
          <w:rFonts w:eastAsia="標楷體" w:hint="eastAsia"/>
          <w:sz w:val="32"/>
        </w:rPr>
        <w:t>優良、缺失記點一覽表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713"/>
        <w:gridCol w:w="1276"/>
        <w:gridCol w:w="4110"/>
      </w:tblGrid>
      <w:tr w:rsidR="0031387D" w:rsidRPr="00F313E7" w14:paraId="03312CB5" w14:textId="77777777" w:rsidTr="001B4848">
        <w:trPr>
          <w:trHeight w:val="566"/>
          <w:tblHeader/>
        </w:trPr>
        <w:tc>
          <w:tcPr>
            <w:tcW w:w="540" w:type="dxa"/>
            <w:vAlign w:val="center"/>
          </w:tcPr>
          <w:p w14:paraId="4478EC5E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項次</w:t>
            </w:r>
          </w:p>
        </w:tc>
        <w:tc>
          <w:tcPr>
            <w:tcW w:w="3713" w:type="dxa"/>
            <w:vAlign w:val="center"/>
          </w:tcPr>
          <w:p w14:paraId="6E10BCC5" w14:textId="77777777" w:rsidR="0031387D" w:rsidRPr="00F313E7" w:rsidRDefault="0031387D" w:rsidP="007E2DD3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平時考核項目</w:t>
            </w:r>
          </w:p>
        </w:tc>
        <w:tc>
          <w:tcPr>
            <w:tcW w:w="1276" w:type="dxa"/>
            <w:vAlign w:val="center"/>
          </w:tcPr>
          <w:p w14:paraId="1326BD9E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加（扣）點數</w:t>
            </w:r>
          </w:p>
        </w:tc>
        <w:tc>
          <w:tcPr>
            <w:tcW w:w="4110" w:type="dxa"/>
            <w:vAlign w:val="center"/>
          </w:tcPr>
          <w:p w14:paraId="5045072D" w14:textId="77777777" w:rsidR="0031387D" w:rsidRPr="00F313E7" w:rsidRDefault="0072697A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說明</w:t>
            </w:r>
          </w:p>
        </w:tc>
      </w:tr>
      <w:tr w:rsidR="0031387D" w:rsidRPr="00F313E7" w14:paraId="2B7CF5FF" w14:textId="77777777" w:rsidTr="001B4848">
        <w:trPr>
          <w:trHeight w:val="425"/>
        </w:trPr>
        <w:tc>
          <w:tcPr>
            <w:tcW w:w="540" w:type="dxa"/>
            <w:vAlign w:val="center"/>
          </w:tcPr>
          <w:p w14:paraId="108CC9B0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713" w:type="dxa"/>
            <w:vAlign w:val="center"/>
          </w:tcPr>
          <w:p w14:paraId="042225AF" w14:textId="77777777" w:rsidR="0031387D" w:rsidRPr="00F313E7" w:rsidRDefault="0031387D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提出對品質管理制度之改進具體建議案，經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採納。</w:t>
            </w:r>
          </w:p>
        </w:tc>
        <w:tc>
          <w:tcPr>
            <w:tcW w:w="1276" w:type="dxa"/>
            <w:vAlign w:val="center"/>
          </w:tcPr>
          <w:p w14:paraId="2D0C4C4B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4BD7A90B" w14:textId="77777777" w:rsidR="0031387D" w:rsidRPr="00F313E7" w:rsidRDefault="0031387D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提出對品質管理制度之改進具體建議案每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案經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採納者，加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31387D" w:rsidRPr="00F313E7" w14:paraId="5783A47A" w14:textId="77777777" w:rsidTr="001B4848">
        <w:tc>
          <w:tcPr>
            <w:tcW w:w="540" w:type="dxa"/>
            <w:vAlign w:val="center"/>
          </w:tcPr>
          <w:p w14:paraId="73F5F9CC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713" w:type="dxa"/>
            <w:vAlign w:val="center"/>
          </w:tcPr>
          <w:p w14:paraId="3E7CEFDC" w14:textId="77777777" w:rsidR="0031387D" w:rsidRPr="00F313E7" w:rsidRDefault="0031387D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提出提升品質管理教育訓練之具體建議案，經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採納。</w:t>
            </w:r>
          </w:p>
        </w:tc>
        <w:tc>
          <w:tcPr>
            <w:tcW w:w="1276" w:type="dxa"/>
            <w:vAlign w:val="center"/>
          </w:tcPr>
          <w:p w14:paraId="5A0AA25D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6503A2A6" w14:textId="77777777" w:rsidR="0031387D" w:rsidRPr="00F313E7" w:rsidRDefault="0031387D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提出提升品質管理教育訓練之具體建議案每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案經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採納者，加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31387D" w:rsidRPr="00F313E7" w14:paraId="2E78AAE8" w14:textId="77777777" w:rsidTr="001B4848">
        <w:tc>
          <w:tcPr>
            <w:tcW w:w="540" w:type="dxa"/>
            <w:vAlign w:val="center"/>
          </w:tcPr>
          <w:p w14:paraId="7049C4EB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3713" w:type="dxa"/>
            <w:vAlign w:val="center"/>
          </w:tcPr>
          <w:p w14:paraId="59145B17" w14:textId="77777777" w:rsidR="0031387D" w:rsidRPr="00F313E7" w:rsidRDefault="0031387D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提供場地或資源，協助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辦理品管班以外之教育訓練、工程觀摩、施工查核、座談會、研討會及金質獎活動等事務者。</w:t>
            </w:r>
          </w:p>
        </w:tc>
        <w:tc>
          <w:tcPr>
            <w:tcW w:w="1276" w:type="dxa"/>
            <w:vAlign w:val="center"/>
          </w:tcPr>
          <w:p w14:paraId="7CF75499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7756A38" w14:textId="77777777" w:rsidR="0031387D" w:rsidRPr="00F313E7" w:rsidRDefault="0031387D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協助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辦理品管班以外之教育訓練、工程觀摩、施工查核、座談會、研討會及金質獎活動等事務每</w:t>
            </w:r>
            <w:r w:rsidR="0065138B" w:rsidRPr="00F313E7">
              <w:rPr>
                <w:rFonts w:eastAsia="標楷體" w:hint="eastAsia"/>
                <w:szCs w:val="24"/>
              </w:rPr>
              <w:t>項每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次，加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31387D" w:rsidRPr="00F313E7" w14:paraId="4DC82B16" w14:textId="77777777" w:rsidTr="001B4848">
        <w:tc>
          <w:tcPr>
            <w:tcW w:w="540" w:type="dxa"/>
            <w:vAlign w:val="center"/>
          </w:tcPr>
          <w:p w14:paraId="66414179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3713" w:type="dxa"/>
            <w:vAlign w:val="center"/>
          </w:tcPr>
          <w:p w14:paraId="7079ABD3" w14:textId="77777777" w:rsidR="0031387D" w:rsidRPr="00F313E7" w:rsidRDefault="0031387D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主動協助受訓中</w:t>
            </w:r>
            <w:r w:rsidR="00EC78B2" w:rsidRPr="00F313E7">
              <w:rPr>
                <w:rFonts w:eastAsia="標楷體" w:hint="eastAsia"/>
                <w:szCs w:val="24"/>
              </w:rPr>
              <w:t>及受訓後</w:t>
            </w:r>
            <w:r w:rsidRPr="00F313E7">
              <w:rPr>
                <w:rFonts w:eastAsia="標楷體" w:hint="eastAsia"/>
                <w:szCs w:val="24"/>
              </w:rPr>
              <w:t>學員，解決其負責施工中工程品質管理問題，提出具體佐證資料者。</w:t>
            </w:r>
          </w:p>
        </w:tc>
        <w:tc>
          <w:tcPr>
            <w:tcW w:w="1276" w:type="dxa"/>
            <w:vAlign w:val="center"/>
          </w:tcPr>
          <w:p w14:paraId="06C1BAF0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512D3146" w14:textId="77777777" w:rsidR="0031387D" w:rsidRPr="00F313E7" w:rsidRDefault="0031387D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經該工程主辦機關召開之工務會議留有紀錄者，每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件工程加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31387D" w:rsidRPr="00F313E7" w14:paraId="4287FD5F" w14:textId="77777777" w:rsidTr="001B4848">
        <w:tc>
          <w:tcPr>
            <w:tcW w:w="540" w:type="dxa"/>
            <w:vAlign w:val="center"/>
          </w:tcPr>
          <w:p w14:paraId="1329D0F9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3713" w:type="dxa"/>
            <w:vAlign w:val="center"/>
          </w:tcPr>
          <w:p w14:paraId="46429C1A" w14:textId="77777777" w:rsidR="0031387D" w:rsidRPr="00F313E7" w:rsidRDefault="0031387D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其他協助工程品質管理</w:t>
            </w:r>
            <w:r w:rsidR="00EE5582" w:rsidRPr="00F313E7">
              <w:rPr>
                <w:rFonts w:eastAsia="標楷體" w:hint="eastAsia"/>
                <w:szCs w:val="24"/>
              </w:rPr>
              <w:t>或訓練相關</w:t>
            </w:r>
            <w:r w:rsidRPr="00F313E7">
              <w:rPr>
                <w:rFonts w:eastAsia="標楷體" w:hint="eastAsia"/>
                <w:szCs w:val="24"/>
              </w:rPr>
              <w:t>事項。</w:t>
            </w:r>
          </w:p>
        </w:tc>
        <w:tc>
          <w:tcPr>
            <w:tcW w:w="1276" w:type="dxa"/>
            <w:vAlign w:val="center"/>
          </w:tcPr>
          <w:p w14:paraId="046B5B67" w14:textId="77777777" w:rsidR="0031387D" w:rsidRPr="00F313E7" w:rsidRDefault="0031387D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259E3C9C" w14:textId="77777777" w:rsidR="0031387D" w:rsidRPr="00F313E7" w:rsidRDefault="0031387D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經</w:t>
            </w:r>
            <w:r w:rsidR="005E3402" w:rsidRPr="00F313E7">
              <w:rPr>
                <w:rFonts w:eastAsia="標楷體" w:hint="eastAsia"/>
                <w:szCs w:val="24"/>
              </w:rPr>
              <w:t>主管機關</w:t>
            </w:r>
            <w:r w:rsidRPr="00F313E7">
              <w:rPr>
                <w:rFonts w:eastAsia="標楷體" w:hint="eastAsia"/>
                <w:szCs w:val="24"/>
              </w:rPr>
              <w:t>審查確認，每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事項加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77A6B795" w14:textId="77777777" w:rsidTr="001B4848">
        <w:tc>
          <w:tcPr>
            <w:tcW w:w="540" w:type="dxa"/>
            <w:vAlign w:val="center"/>
          </w:tcPr>
          <w:p w14:paraId="760FF109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3713" w:type="dxa"/>
            <w:vAlign w:val="center"/>
          </w:tcPr>
          <w:p w14:paraId="5C9EEA11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完成受訓之學員獲得公共工程金質獎之肯定。</w:t>
            </w:r>
          </w:p>
        </w:tc>
        <w:tc>
          <w:tcPr>
            <w:tcW w:w="1276" w:type="dxa"/>
            <w:vAlign w:val="center"/>
          </w:tcPr>
          <w:p w14:paraId="57867B7F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5D3C9180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人次加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</w:tr>
      <w:tr w:rsidR="005848B2" w:rsidRPr="00F313E7" w14:paraId="63FB91BD" w14:textId="77777777" w:rsidTr="001B4848">
        <w:tc>
          <w:tcPr>
            <w:tcW w:w="540" w:type="dxa"/>
            <w:vAlign w:val="center"/>
          </w:tcPr>
          <w:p w14:paraId="51DDD866" w14:textId="77777777" w:rsidR="005848B2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3713" w:type="dxa"/>
            <w:vAlign w:val="center"/>
          </w:tcPr>
          <w:p w14:paraId="46C391E7" w14:textId="77777777" w:rsidR="005848B2" w:rsidRPr="00F313E7" w:rsidRDefault="005848B2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協助統一教材之修正勘誤事宜。</w:t>
            </w:r>
          </w:p>
        </w:tc>
        <w:tc>
          <w:tcPr>
            <w:tcW w:w="1276" w:type="dxa"/>
            <w:vAlign w:val="center"/>
          </w:tcPr>
          <w:p w14:paraId="57C12462" w14:textId="77777777" w:rsidR="005848B2" w:rsidRPr="00F313E7" w:rsidRDefault="005848B2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279D98CC" w14:textId="77777777" w:rsidR="005848B2" w:rsidRPr="00F313E7" w:rsidRDefault="005848B2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經主管機關確認，每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課程加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CE1434" w:rsidRPr="00F313E7" w14:paraId="22D1C5B6" w14:textId="77777777" w:rsidTr="001B4848">
        <w:tc>
          <w:tcPr>
            <w:tcW w:w="540" w:type="dxa"/>
            <w:vAlign w:val="center"/>
          </w:tcPr>
          <w:p w14:paraId="4512F260" w14:textId="77777777" w:rsidR="00CE1434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3713" w:type="dxa"/>
            <w:vAlign w:val="center"/>
          </w:tcPr>
          <w:p w14:paraId="02E92A3D" w14:textId="77777777" w:rsidR="00CE1434" w:rsidRPr="00F313E7" w:rsidRDefault="005848B2" w:rsidP="007E2DD3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除</w:t>
            </w:r>
            <w:r w:rsidR="00CE1434" w:rsidRPr="00F313E7">
              <w:rPr>
                <w:rFonts w:ascii="標楷體" w:eastAsia="標楷體" w:hAnsi="標楷體" w:hint="eastAsia"/>
                <w:spacing w:val="-10"/>
                <w:szCs w:val="24"/>
              </w:rPr>
              <w:t>受訓費用外，另</w:t>
            </w: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增收</w:t>
            </w:r>
            <w:r w:rsidR="00CE1434" w:rsidRPr="00F313E7">
              <w:rPr>
                <w:rFonts w:ascii="標楷體" w:eastAsia="標楷體" w:hAnsi="標楷體" w:hint="eastAsia"/>
                <w:spacing w:val="-10"/>
                <w:szCs w:val="24"/>
              </w:rPr>
              <w:t>其他非許可範圍之收費名目。</w:t>
            </w:r>
          </w:p>
        </w:tc>
        <w:tc>
          <w:tcPr>
            <w:tcW w:w="1276" w:type="dxa"/>
            <w:vAlign w:val="center"/>
          </w:tcPr>
          <w:p w14:paraId="46062613" w14:textId="77777777" w:rsidR="00CE1434" w:rsidRPr="00F313E7" w:rsidRDefault="00CE1434" w:rsidP="001D11E4">
            <w:pPr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74EF7E6B" w14:textId="77777777" w:rsidR="00CE1434" w:rsidRPr="00F313E7" w:rsidRDefault="00CE1434" w:rsidP="001D11E4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巧立名目收費，每期扣2點。</w:t>
            </w:r>
          </w:p>
        </w:tc>
      </w:tr>
      <w:tr w:rsidR="00F40393" w:rsidRPr="00F313E7" w14:paraId="72E7A106" w14:textId="77777777" w:rsidTr="001B4848">
        <w:tc>
          <w:tcPr>
            <w:tcW w:w="540" w:type="dxa"/>
            <w:vAlign w:val="center"/>
          </w:tcPr>
          <w:p w14:paraId="649A8DE3" w14:textId="77777777" w:rsidR="00F40393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3713" w:type="dxa"/>
            <w:vAlign w:val="center"/>
          </w:tcPr>
          <w:p w14:paraId="18423534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代訓機構應依期限提送開訓、結訓通知單。</w:t>
            </w:r>
          </w:p>
        </w:tc>
        <w:tc>
          <w:tcPr>
            <w:tcW w:w="1276" w:type="dxa"/>
            <w:vAlign w:val="center"/>
          </w:tcPr>
          <w:p w14:paraId="3EFFC968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75DE797D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未如期提送，每期予以扣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021A8D63" w14:textId="77777777" w:rsidTr="001B4848">
        <w:tc>
          <w:tcPr>
            <w:tcW w:w="540" w:type="dxa"/>
            <w:vAlign w:val="center"/>
          </w:tcPr>
          <w:p w14:paraId="3B1963AF" w14:textId="77777777" w:rsidR="00F40393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10</w:t>
            </w:r>
          </w:p>
        </w:tc>
        <w:tc>
          <w:tcPr>
            <w:tcW w:w="3713" w:type="dxa"/>
            <w:vAlign w:val="center"/>
          </w:tcPr>
          <w:p w14:paraId="5811F7D4" w14:textId="77777777" w:rsidR="0093554A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代訓機構應依規定</w:t>
            </w:r>
            <w:r w:rsidR="0093554A" w:rsidRPr="00F313E7">
              <w:rPr>
                <w:rFonts w:eastAsia="標楷體" w:hint="eastAsia"/>
                <w:szCs w:val="24"/>
              </w:rPr>
              <w:t>按期如質</w:t>
            </w:r>
            <w:r w:rsidRPr="00F313E7">
              <w:rPr>
                <w:rFonts w:eastAsia="標楷體" w:hint="eastAsia"/>
                <w:szCs w:val="24"/>
              </w:rPr>
              <w:t>提送各項資料，</w:t>
            </w:r>
            <w:r w:rsidR="0093554A" w:rsidRPr="00F313E7">
              <w:rPr>
                <w:rFonts w:eastAsia="標楷體" w:hint="eastAsia"/>
                <w:szCs w:val="24"/>
              </w:rPr>
              <w:t>且</w:t>
            </w:r>
            <w:r w:rsidRPr="00F313E7">
              <w:rPr>
                <w:rFonts w:eastAsia="標楷體" w:hint="eastAsia"/>
                <w:szCs w:val="24"/>
              </w:rPr>
              <w:t>應確保資料內容之正確性及完整性。</w:t>
            </w:r>
          </w:p>
        </w:tc>
        <w:tc>
          <w:tcPr>
            <w:tcW w:w="1276" w:type="dxa"/>
            <w:vAlign w:val="center"/>
          </w:tcPr>
          <w:p w14:paraId="445D7641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508E6737" w14:textId="77777777" w:rsidR="00F40393" w:rsidRPr="00F313E7" w:rsidRDefault="00C34AC7" w:rsidP="00C34AC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未如期提送、</w:t>
            </w:r>
            <w:r w:rsidR="00F40393" w:rsidRPr="00F313E7">
              <w:rPr>
                <w:rFonts w:eastAsia="標楷體" w:hint="eastAsia"/>
                <w:szCs w:val="24"/>
              </w:rPr>
              <w:t>資料不正確或不完整者，每期缺失予以扣</w:t>
            </w:r>
            <w:r w:rsidR="00F40393" w:rsidRPr="00F313E7">
              <w:rPr>
                <w:rFonts w:eastAsia="標楷體" w:hint="eastAsia"/>
                <w:szCs w:val="24"/>
              </w:rPr>
              <w:t>1</w:t>
            </w:r>
            <w:r w:rsidR="00F40393"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23792B2A" w14:textId="77777777" w:rsidTr="001B4848">
        <w:tc>
          <w:tcPr>
            <w:tcW w:w="540" w:type="dxa"/>
            <w:vAlign w:val="center"/>
          </w:tcPr>
          <w:p w14:paraId="4FAED1BA" w14:textId="77777777" w:rsidR="00F40393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11</w:t>
            </w:r>
          </w:p>
        </w:tc>
        <w:tc>
          <w:tcPr>
            <w:tcW w:w="3713" w:type="dxa"/>
            <w:vAlign w:val="center"/>
          </w:tcPr>
          <w:p w14:paraId="00B0A059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代訓機構招生時，應審核受訓學員之報名資格是否符合規定。</w:t>
            </w:r>
          </w:p>
        </w:tc>
        <w:tc>
          <w:tcPr>
            <w:tcW w:w="1276" w:type="dxa"/>
            <w:vAlign w:val="center"/>
          </w:tcPr>
          <w:p w14:paraId="13041D4C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1FE4B179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報名資格不符，按每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人次予以扣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254E07" w:rsidRPr="00F313E7" w14:paraId="69E90150" w14:textId="77777777" w:rsidTr="001B4848">
        <w:tc>
          <w:tcPr>
            <w:tcW w:w="540" w:type="dxa"/>
            <w:vAlign w:val="center"/>
          </w:tcPr>
          <w:p w14:paraId="7A79AEED" w14:textId="77777777" w:rsidR="00254E07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12</w:t>
            </w:r>
          </w:p>
        </w:tc>
        <w:tc>
          <w:tcPr>
            <w:tcW w:w="3713" w:type="dxa"/>
            <w:vAlign w:val="center"/>
          </w:tcPr>
          <w:p w14:paraId="2938B94A" w14:textId="77777777" w:rsidR="00254E07" w:rsidRPr="00F313E7" w:rsidRDefault="00254E07" w:rsidP="007E2DD3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代訓機構登錄於系統之學員姓名、生日及身分證統一編號等資料之正確性</w:t>
            </w:r>
            <w:r w:rsidR="009D2452" w:rsidRPr="00F313E7">
              <w:rPr>
                <w:rFonts w:ascii="標楷體" w:eastAsia="標楷體" w:hAnsi="標楷體" w:hint="eastAsia"/>
                <w:spacing w:val="-10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00291F6F" w14:textId="77777777" w:rsidR="00254E07" w:rsidRPr="00F313E7" w:rsidRDefault="00254E07" w:rsidP="001D11E4">
            <w:pPr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44A786BE" w14:textId="77777777" w:rsidR="00254E07" w:rsidRPr="00F313E7" w:rsidRDefault="00254E07" w:rsidP="001D11E4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學員資料登錄有誤者，每1人次</w:t>
            </w:r>
            <w:r w:rsidRPr="00F313E7">
              <w:rPr>
                <w:rFonts w:eastAsia="標楷體" w:hint="eastAsia"/>
                <w:szCs w:val="24"/>
              </w:rPr>
              <w:t>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。</w:t>
            </w:r>
          </w:p>
        </w:tc>
      </w:tr>
      <w:tr w:rsidR="00254E07" w:rsidRPr="00F313E7" w14:paraId="64F125E3" w14:textId="77777777" w:rsidTr="001B4848">
        <w:tc>
          <w:tcPr>
            <w:tcW w:w="540" w:type="dxa"/>
            <w:vAlign w:val="center"/>
          </w:tcPr>
          <w:p w14:paraId="2AE43D92" w14:textId="77777777" w:rsidR="00254E07" w:rsidRPr="00F313E7" w:rsidRDefault="00254E07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/>
                <w:szCs w:val="24"/>
              </w:rPr>
              <w:br w:type="page"/>
            </w:r>
            <w:r w:rsidR="001B4848" w:rsidRPr="00F313E7"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3713" w:type="dxa"/>
            <w:vAlign w:val="center"/>
          </w:tcPr>
          <w:p w14:paraId="111AC5E9" w14:textId="77777777" w:rsidR="00254E07" w:rsidRPr="00F313E7" w:rsidRDefault="00254E07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代訓機構超收受訓學員</w:t>
            </w:r>
            <w:r w:rsidR="009D2452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4B273424" w14:textId="77777777" w:rsidR="00254E07" w:rsidRPr="00F313E7" w:rsidRDefault="00254E07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A082145" w14:textId="77777777" w:rsidR="00254E07" w:rsidRPr="00F313E7" w:rsidRDefault="00254E07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每期每超出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人予以扣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9D2452" w:rsidRPr="00F313E7" w14:paraId="474BDDCC" w14:textId="77777777" w:rsidTr="001B4848">
        <w:tc>
          <w:tcPr>
            <w:tcW w:w="540" w:type="dxa"/>
            <w:vAlign w:val="center"/>
          </w:tcPr>
          <w:p w14:paraId="12475CCB" w14:textId="77777777" w:rsidR="009D2452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14</w:t>
            </w:r>
          </w:p>
        </w:tc>
        <w:tc>
          <w:tcPr>
            <w:tcW w:w="3713" w:type="dxa"/>
            <w:vAlign w:val="center"/>
          </w:tcPr>
          <w:p w14:paraId="56BF9DBA" w14:textId="77777777" w:rsidR="009D2452" w:rsidRPr="00F313E7" w:rsidRDefault="009D2452" w:rsidP="007E2DD3">
            <w:pPr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實際參訓學員與核定學員不符。</w:t>
            </w:r>
          </w:p>
        </w:tc>
        <w:tc>
          <w:tcPr>
            <w:tcW w:w="1276" w:type="dxa"/>
            <w:vAlign w:val="center"/>
          </w:tcPr>
          <w:p w14:paraId="1012DB70" w14:textId="77777777" w:rsidR="009D2452" w:rsidRPr="00F313E7" w:rsidRDefault="009D2452" w:rsidP="001D11E4">
            <w:pPr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E791C9F" w14:textId="77777777" w:rsidR="009D2452" w:rsidRPr="00F313E7" w:rsidRDefault="009D2452" w:rsidP="001D11E4">
            <w:pPr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每期每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人次予以扣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0160FF" w:rsidRPr="00F313E7" w14:paraId="696C2355" w14:textId="77777777" w:rsidTr="001B4848">
        <w:trPr>
          <w:trHeight w:val="1015"/>
        </w:trPr>
        <w:tc>
          <w:tcPr>
            <w:tcW w:w="540" w:type="dxa"/>
            <w:vAlign w:val="center"/>
          </w:tcPr>
          <w:p w14:paraId="4488B360" w14:textId="77777777" w:rsidR="000160FF" w:rsidRPr="00F313E7" w:rsidRDefault="000160FF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</w:t>
            </w:r>
            <w:r w:rsidR="001B4848" w:rsidRPr="00F313E7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3713" w:type="dxa"/>
            <w:vAlign w:val="center"/>
          </w:tcPr>
          <w:p w14:paraId="4B5642AA" w14:textId="77777777" w:rsidR="000160FF" w:rsidRPr="00F313E7" w:rsidRDefault="000160FF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未依規定辦理出勤考核及確實點名並留有紀錄</w:t>
            </w:r>
            <w:r w:rsidRPr="00F313E7">
              <w:rPr>
                <w:rFonts w:eastAsia="標楷體" w:hint="eastAsia"/>
                <w:szCs w:val="24"/>
              </w:rPr>
              <w:t>(</w:t>
            </w:r>
            <w:r w:rsidRPr="00F313E7">
              <w:rPr>
                <w:rFonts w:eastAsia="標楷體" w:hint="eastAsia"/>
                <w:szCs w:val="24"/>
              </w:rPr>
              <w:t>詳實記載到課時間、遲到、缺課</w:t>
            </w:r>
            <w:r w:rsidRPr="00F313E7">
              <w:rPr>
                <w:rFonts w:eastAsia="標楷體" w:hint="eastAsia"/>
                <w:szCs w:val="24"/>
              </w:rPr>
              <w:t>)</w:t>
            </w:r>
            <w:r w:rsidRPr="00F313E7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74856F6" w14:textId="77777777" w:rsidR="000160FF" w:rsidRPr="00F313E7" w:rsidRDefault="000160FF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D3D0817" w14:textId="77777777" w:rsidR="000160FF" w:rsidRPr="00F313E7" w:rsidRDefault="000160FF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0160FF" w:rsidRPr="00F313E7" w14:paraId="76FB1136" w14:textId="77777777" w:rsidTr="001B4848">
        <w:tc>
          <w:tcPr>
            <w:tcW w:w="540" w:type="dxa"/>
            <w:vAlign w:val="center"/>
          </w:tcPr>
          <w:p w14:paraId="749470EE" w14:textId="77777777" w:rsidR="000160FF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16</w:t>
            </w:r>
          </w:p>
        </w:tc>
        <w:tc>
          <w:tcPr>
            <w:tcW w:w="3713" w:type="dxa"/>
            <w:vAlign w:val="center"/>
          </w:tcPr>
          <w:p w14:paraId="7DBD60BB" w14:textId="77777777" w:rsidR="000160FF" w:rsidRPr="00F313E7" w:rsidRDefault="000160FF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上課秩序不良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6534D2F4" w14:textId="77777777" w:rsidR="000160FF" w:rsidRPr="00F313E7" w:rsidRDefault="000160FF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68DBF92" w14:textId="77777777" w:rsidR="000160FF" w:rsidRPr="00F313E7" w:rsidRDefault="000160FF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每次缺失予以扣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254E07" w:rsidRPr="00F313E7" w14:paraId="157FFF53" w14:textId="77777777" w:rsidTr="001B4848">
        <w:tc>
          <w:tcPr>
            <w:tcW w:w="540" w:type="dxa"/>
            <w:vAlign w:val="center"/>
          </w:tcPr>
          <w:p w14:paraId="18D04845" w14:textId="77777777" w:rsidR="00254E07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17</w:t>
            </w:r>
          </w:p>
        </w:tc>
        <w:tc>
          <w:tcPr>
            <w:tcW w:w="3713" w:type="dxa"/>
            <w:vAlign w:val="center"/>
          </w:tcPr>
          <w:p w14:paraId="09713817" w14:textId="77777777" w:rsidR="00254E07" w:rsidRPr="00F313E7" w:rsidRDefault="00254E07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師資推薦資料應符合講師資格規定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57818699" w14:textId="77777777" w:rsidR="00254E07" w:rsidRPr="00F313E7" w:rsidRDefault="00254E07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1F1576EC" w14:textId="77777777" w:rsidR="00254E07" w:rsidRPr="00F313E7" w:rsidRDefault="00254E07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不符規定者，每件缺失予以扣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254E07" w:rsidRPr="00F313E7" w14:paraId="530E42E1" w14:textId="77777777" w:rsidTr="001B4848">
        <w:tc>
          <w:tcPr>
            <w:tcW w:w="540" w:type="dxa"/>
            <w:vAlign w:val="center"/>
          </w:tcPr>
          <w:p w14:paraId="6A72C07B" w14:textId="77777777" w:rsidR="00254E07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18</w:t>
            </w:r>
          </w:p>
        </w:tc>
        <w:tc>
          <w:tcPr>
            <w:tcW w:w="3713" w:type="dxa"/>
            <w:vAlign w:val="center"/>
          </w:tcPr>
          <w:p w14:paraId="4F4F2AC4" w14:textId="77777777" w:rsidR="00254E07" w:rsidRPr="00F313E7" w:rsidRDefault="00254E07" w:rsidP="007E2DD3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授課講師非工程會師資資料庫或經工程會核定者。</w:t>
            </w:r>
          </w:p>
        </w:tc>
        <w:tc>
          <w:tcPr>
            <w:tcW w:w="1276" w:type="dxa"/>
            <w:vAlign w:val="center"/>
          </w:tcPr>
          <w:p w14:paraId="2B287340" w14:textId="77777777" w:rsidR="00254E07" w:rsidRPr="00F313E7" w:rsidRDefault="00254E07" w:rsidP="001D11E4">
            <w:pPr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49DA341E" w14:textId="77777777" w:rsidR="00254E07" w:rsidRPr="00F313E7" w:rsidRDefault="00254E07" w:rsidP="001D11E4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F313E7">
              <w:rPr>
                <w:rFonts w:ascii="標楷體" w:eastAsia="標楷體" w:hAnsi="標楷體" w:hint="eastAsia"/>
                <w:spacing w:val="-10"/>
                <w:szCs w:val="24"/>
              </w:rPr>
              <w:t>每1人次，</w:t>
            </w:r>
            <w:r w:rsidRPr="00F313E7">
              <w:rPr>
                <w:rFonts w:eastAsia="標楷體" w:hint="eastAsia"/>
                <w:szCs w:val="24"/>
              </w:rPr>
              <w:t>予以扣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0160FF" w:rsidRPr="00F313E7" w14:paraId="2C5C6A4F" w14:textId="77777777" w:rsidTr="001B4848">
        <w:tc>
          <w:tcPr>
            <w:tcW w:w="540" w:type="dxa"/>
            <w:vAlign w:val="center"/>
          </w:tcPr>
          <w:p w14:paraId="6528A5BA" w14:textId="77777777" w:rsidR="000160FF" w:rsidRPr="00F313E7" w:rsidRDefault="000160FF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1</w:t>
            </w:r>
            <w:r w:rsidR="001B4848" w:rsidRPr="00F313E7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3713" w:type="dxa"/>
            <w:vAlign w:val="center"/>
          </w:tcPr>
          <w:p w14:paraId="636AB14D" w14:textId="77777777" w:rsidR="000160FF" w:rsidRPr="00F313E7" w:rsidRDefault="000160FF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代訓機構未申報講師異動，任意更換授課講師</w:t>
            </w:r>
            <w:r w:rsidR="00EA34C1" w:rsidRPr="00F313E7">
              <w:rPr>
                <w:rFonts w:eastAsia="標楷體" w:hint="eastAsia"/>
                <w:szCs w:val="24"/>
              </w:rPr>
              <w:t>者</w:t>
            </w:r>
            <w:r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0F20C3EC" w14:textId="15AD2C22" w:rsidR="000160FF" w:rsidRPr="00F313E7" w:rsidRDefault="000160FF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="00361C4D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7708EC41" w14:textId="77777777" w:rsidR="000160FF" w:rsidRPr="00F313E7" w:rsidRDefault="000160FF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除講師當日病假、天災或其他不可抗力因素外，代訓機構應於課前一個工作</w:t>
            </w:r>
            <w:r w:rsidR="00EA34C1" w:rsidRPr="00F313E7">
              <w:rPr>
                <w:rFonts w:eastAsia="標楷體" w:hint="eastAsia"/>
                <w:szCs w:val="24"/>
              </w:rPr>
              <w:t>日填報</w:t>
            </w:r>
            <w:r w:rsidRPr="00F313E7">
              <w:rPr>
                <w:rFonts w:eastAsia="標楷體" w:hint="eastAsia"/>
                <w:szCs w:val="24"/>
              </w:rPr>
              <w:t>異動</w:t>
            </w:r>
            <w:r w:rsidR="00EA34C1" w:rsidRPr="00F313E7">
              <w:rPr>
                <w:rFonts w:eastAsia="標楷體" w:hint="eastAsia"/>
                <w:szCs w:val="24"/>
              </w:rPr>
              <w:t>申請單</w:t>
            </w:r>
            <w:r w:rsidR="001B4848" w:rsidRPr="00F313E7">
              <w:rPr>
                <w:rFonts w:eastAsia="標楷體" w:hint="eastAsia"/>
                <w:szCs w:val="24"/>
              </w:rPr>
              <w:t>，每次缺失予以</w:t>
            </w:r>
            <w:r w:rsidR="001B4848" w:rsidRPr="00F313E7">
              <w:rPr>
                <w:rFonts w:eastAsia="標楷體" w:hint="eastAsia"/>
                <w:szCs w:val="24"/>
              </w:rPr>
              <w:lastRenderedPageBreak/>
              <w:t>扣</w:t>
            </w:r>
            <w:r w:rsidR="001B4848" w:rsidRPr="00F313E7">
              <w:rPr>
                <w:rFonts w:eastAsia="標楷體" w:hint="eastAsia"/>
                <w:szCs w:val="24"/>
              </w:rPr>
              <w:t>1</w:t>
            </w:r>
            <w:r w:rsidR="001B4848"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EA34C1" w:rsidRPr="00F313E7" w14:paraId="0758F1CB" w14:textId="77777777" w:rsidTr="001B4848">
        <w:tc>
          <w:tcPr>
            <w:tcW w:w="540" w:type="dxa"/>
            <w:vAlign w:val="center"/>
          </w:tcPr>
          <w:p w14:paraId="7067135E" w14:textId="77777777" w:rsidR="00EA34C1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lastRenderedPageBreak/>
              <w:t>20</w:t>
            </w:r>
          </w:p>
        </w:tc>
        <w:tc>
          <w:tcPr>
            <w:tcW w:w="3713" w:type="dxa"/>
            <w:vAlign w:val="center"/>
          </w:tcPr>
          <w:p w14:paraId="3D5EDF9B" w14:textId="77777777" w:rsidR="00EA34C1" w:rsidRPr="00F313E7" w:rsidRDefault="00EA34C1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代訓機構應依核定課程表上課，未申報課程異動，任意更動訓練課程或單元順序者。</w:t>
            </w:r>
          </w:p>
        </w:tc>
        <w:tc>
          <w:tcPr>
            <w:tcW w:w="1276" w:type="dxa"/>
            <w:vAlign w:val="center"/>
          </w:tcPr>
          <w:p w14:paraId="7BB50ADB" w14:textId="49A2E5E2" w:rsidR="00EA34C1" w:rsidRPr="00F313E7" w:rsidRDefault="00EA34C1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="00361C4D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6B6E73AF" w14:textId="77777777" w:rsidR="00EA34C1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每次缺失予以扣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EA34C1" w:rsidRPr="00F313E7" w14:paraId="68DF3718" w14:textId="77777777" w:rsidTr="001B4848">
        <w:tc>
          <w:tcPr>
            <w:tcW w:w="540" w:type="dxa"/>
            <w:vAlign w:val="center"/>
          </w:tcPr>
          <w:p w14:paraId="7A40BDE7" w14:textId="77777777" w:rsidR="00EA34C1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21</w:t>
            </w:r>
          </w:p>
        </w:tc>
        <w:tc>
          <w:tcPr>
            <w:tcW w:w="3713" w:type="dxa"/>
            <w:vAlign w:val="center"/>
          </w:tcPr>
          <w:p w14:paraId="20C239DC" w14:textId="77777777" w:rsidR="00EA34C1" w:rsidRPr="00F313E7" w:rsidRDefault="00EA34C1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代訓機構未申報地點異動，任意更改上課地點或考試地點者。</w:t>
            </w:r>
          </w:p>
        </w:tc>
        <w:tc>
          <w:tcPr>
            <w:tcW w:w="1276" w:type="dxa"/>
            <w:vAlign w:val="center"/>
          </w:tcPr>
          <w:p w14:paraId="563278F9" w14:textId="77777777" w:rsidR="00EA34C1" w:rsidRPr="00F313E7" w:rsidRDefault="00EA34C1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6957D04E" w14:textId="77777777" w:rsidR="00EA34C1" w:rsidRPr="00F313E7" w:rsidRDefault="00EA34C1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代訓機構至遲應於課前或考前一個工作日填報異動申請單，每次缺失予以扣</w:t>
            </w:r>
            <w:r w:rsidRPr="00F313E7">
              <w:rPr>
                <w:rFonts w:eastAsia="標楷體" w:hint="eastAsia"/>
                <w:szCs w:val="24"/>
              </w:rPr>
              <w:t>2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2CE71E8D" w14:textId="77777777" w:rsidTr="001B4848">
        <w:tc>
          <w:tcPr>
            <w:tcW w:w="540" w:type="dxa"/>
            <w:vAlign w:val="center"/>
          </w:tcPr>
          <w:p w14:paraId="56519019" w14:textId="77777777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22</w:t>
            </w:r>
          </w:p>
        </w:tc>
        <w:tc>
          <w:tcPr>
            <w:tcW w:w="3713" w:type="dxa"/>
            <w:vAlign w:val="center"/>
          </w:tcPr>
          <w:p w14:paraId="1211FD01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代訓機構應建立電腦、文書檔案，並設置檔案櫃留存訓練相關資料以備查核。</w:t>
            </w:r>
          </w:p>
        </w:tc>
        <w:tc>
          <w:tcPr>
            <w:tcW w:w="1276" w:type="dxa"/>
            <w:vAlign w:val="center"/>
          </w:tcPr>
          <w:p w14:paraId="5723D4BF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14A584DF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7721F2A9" w14:textId="77777777" w:rsidTr="001B4848">
        <w:tc>
          <w:tcPr>
            <w:tcW w:w="540" w:type="dxa"/>
            <w:vAlign w:val="center"/>
          </w:tcPr>
          <w:p w14:paraId="398BE243" w14:textId="77777777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23</w:t>
            </w:r>
          </w:p>
        </w:tc>
        <w:tc>
          <w:tcPr>
            <w:tcW w:w="3713" w:type="dxa"/>
            <w:vAlign w:val="center"/>
          </w:tcPr>
          <w:p w14:paraId="4673F26A" w14:textId="77777777" w:rsidR="00F40393" w:rsidRPr="00F313E7" w:rsidRDefault="00F40393" w:rsidP="007E2DD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各期文書資料及電腦檔案等之建置、保存及管理是否合宜、齊全</w:t>
            </w:r>
            <w:r w:rsidR="001B4848" w:rsidRPr="00F313E7">
              <w:rPr>
                <w:rFonts w:eastAsia="標楷體" w:hint="eastAsia"/>
                <w:szCs w:val="24"/>
              </w:rPr>
              <w:t>，</w:t>
            </w:r>
            <w:r w:rsidRPr="00F313E7">
              <w:rPr>
                <w:rFonts w:eastAsia="標楷體" w:hint="eastAsia"/>
                <w:szCs w:val="24"/>
              </w:rPr>
              <w:t>並依主管機關規定更新內容（招生簡章、學員手冊、學員名冊、各課程點名單、平時習作、問卷、學員意見處理紀錄）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6927B0AF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2B22428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0F588B65" w14:textId="77777777" w:rsidTr="001B4848">
        <w:tc>
          <w:tcPr>
            <w:tcW w:w="540" w:type="dxa"/>
            <w:vAlign w:val="center"/>
          </w:tcPr>
          <w:p w14:paraId="6C673F51" w14:textId="77777777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24</w:t>
            </w:r>
          </w:p>
        </w:tc>
        <w:tc>
          <w:tcPr>
            <w:tcW w:w="3713" w:type="dxa"/>
            <w:vAlign w:val="center"/>
          </w:tcPr>
          <w:p w14:paraId="4FF5056E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教學設備（教室、投影機、螢幕、擴音設備、寫字板等）不良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05DE224F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5D6DFE8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每處缺失予以扣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06F617D7" w14:textId="77777777" w:rsidTr="001B4848">
        <w:tc>
          <w:tcPr>
            <w:tcW w:w="540" w:type="dxa"/>
            <w:vAlign w:val="center"/>
          </w:tcPr>
          <w:p w14:paraId="52E85970" w14:textId="77777777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25</w:t>
            </w:r>
          </w:p>
        </w:tc>
        <w:tc>
          <w:tcPr>
            <w:tcW w:w="3713" w:type="dxa"/>
            <w:vAlign w:val="center"/>
          </w:tcPr>
          <w:p w14:paraId="36BBFCEC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照明設備不良、照度不符教室照明標準、燈管無法正常使用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64E2BE67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69AF58FF" w14:textId="77777777" w:rsidR="00F40393" w:rsidRPr="00F313E7" w:rsidRDefault="00EA34C1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每處缺失予以扣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342DD9A4" w14:textId="77777777" w:rsidTr="001B4848">
        <w:tc>
          <w:tcPr>
            <w:tcW w:w="540" w:type="dxa"/>
            <w:vAlign w:val="center"/>
          </w:tcPr>
          <w:p w14:paraId="29FD477B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</w:t>
            </w:r>
            <w:r w:rsidR="001B4848" w:rsidRPr="00F313E7"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3713" w:type="dxa"/>
            <w:vAlign w:val="center"/>
          </w:tcPr>
          <w:p w14:paraId="74AC123F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空氣調節設備運轉不良、未定期維護清潔並張貼清潔維護保養紀錄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0844EF8E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57A6C704" w14:textId="77777777" w:rsidR="00F40393" w:rsidRPr="00F313E7" w:rsidRDefault="00EA34C1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每處缺失予以扣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5F3B994A" w14:textId="77777777" w:rsidTr="001B4848">
        <w:tc>
          <w:tcPr>
            <w:tcW w:w="540" w:type="dxa"/>
            <w:vAlign w:val="center"/>
          </w:tcPr>
          <w:p w14:paraId="5E0345B6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</w:t>
            </w:r>
            <w:r w:rsidR="001B4848" w:rsidRPr="00F313E7"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3713" w:type="dxa"/>
            <w:vAlign w:val="center"/>
          </w:tcPr>
          <w:p w14:paraId="3E964EDA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飲用水設備未依環保規定，定期檢驗、符合衛生並張貼清潔維護保養紀錄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275BE514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0B6FE89E" w14:textId="77777777" w:rsidR="00F40393" w:rsidRPr="00F313E7" w:rsidRDefault="00EA34C1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每處缺失予以扣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2CC56FD7" w14:textId="77777777" w:rsidTr="001B4848">
        <w:trPr>
          <w:trHeight w:val="490"/>
        </w:trPr>
        <w:tc>
          <w:tcPr>
            <w:tcW w:w="540" w:type="dxa"/>
            <w:vAlign w:val="center"/>
          </w:tcPr>
          <w:p w14:paraId="0C7485F3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</w:t>
            </w:r>
            <w:r w:rsidR="001B4848" w:rsidRPr="00F313E7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3713" w:type="dxa"/>
            <w:vAlign w:val="center"/>
          </w:tcPr>
          <w:p w14:paraId="6D437B7D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衛生設備未足夠使用、定期清潔並張貼清潔維護紀錄</w:t>
            </w:r>
          </w:p>
        </w:tc>
        <w:tc>
          <w:tcPr>
            <w:tcW w:w="1276" w:type="dxa"/>
            <w:vAlign w:val="center"/>
          </w:tcPr>
          <w:p w14:paraId="50E55DCD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0A4C50D3" w14:textId="77777777" w:rsidR="00F40393" w:rsidRPr="00F313E7" w:rsidRDefault="00EA34C1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每處缺失予以扣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18AFDD70" w14:textId="77777777" w:rsidTr="001B4848">
        <w:trPr>
          <w:trHeight w:val="828"/>
        </w:trPr>
        <w:tc>
          <w:tcPr>
            <w:tcW w:w="540" w:type="dxa"/>
            <w:vAlign w:val="center"/>
          </w:tcPr>
          <w:p w14:paraId="2D6065FF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2</w:t>
            </w:r>
            <w:r w:rsidR="001B4848" w:rsidRPr="00F313E7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3713" w:type="dxa"/>
            <w:vAlign w:val="center"/>
          </w:tcPr>
          <w:p w14:paraId="6635A7C6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公布欄未公布品管班相關訊息、本期歷次課程遲到、缺課出勤統計表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3372435A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418EA72A" w14:textId="77777777" w:rsidR="00F40393" w:rsidRPr="00F313E7" w:rsidRDefault="00F4039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F40393" w:rsidRPr="00F313E7" w14:paraId="76103D3C" w14:textId="77777777" w:rsidTr="001B4848">
        <w:trPr>
          <w:trHeight w:val="711"/>
        </w:trPr>
        <w:tc>
          <w:tcPr>
            <w:tcW w:w="540" w:type="dxa"/>
            <w:vAlign w:val="center"/>
          </w:tcPr>
          <w:p w14:paraId="2DCEC9BC" w14:textId="77777777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30</w:t>
            </w:r>
          </w:p>
        </w:tc>
        <w:tc>
          <w:tcPr>
            <w:tcW w:w="3713" w:type="dxa"/>
            <w:vAlign w:val="center"/>
          </w:tcPr>
          <w:p w14:paraId="711E060A" w14:textId="77777777" w:rsidR="00F40393" w:rsidRPr="00F313E7" w:rsidRDefault="00F4039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報備之駐班人員或專責承辦人員未在教室內駐班</w:t>
            </w:r>
            <w:r w:rsidR="001D11E4" w:rsidRPr="00F313E7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76" w:type="dxa"/>
            <w:vAlign w:val="center"/>
          </w:tcPr>
          <w:p w14:paraId="27DA982F" w14:textId="77777777" w:rsidR="00F40393" w:rsidRPr="00F313E7" w:rsidRDefault="00F4039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080D01F1" w14:textId="58AC1E56" w:rsidR="00F40393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每次缺失予以扣</w:t>
            </w:r>
            <w:r w:rsidR="00361C4D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1B4848" w:rsidRPr="00F313E7" w14:paraId="084913B3" w14:textId="77777777" w:rsidTr="001B4848">
        <w:trPr>
          <w:trHeight w:val="352"/>
        </w:trPr>
        <w:tc>
          <w:tcPr>
            <w:tcW w:w="540" w:type="dxa"/>
            <w:vAlign w:val="center"/>
          </w:tcPr>
          <w:p w14:paraId="680A19F6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31</w:t>
            </w:r>
          </w:p>
        </w:tc>
        <w:tc>
          <w:tcPr>
            <w:tcW w:w="3713" w:type="dxa"/>
            <w:vAlign w:val="center"/>
          </w:tcPr>
          <w:p w14:paraId="6692D33F" w14:textId="77777777" w:rsidR="001B4848" w:rsidRPr="00F313E7" w:rsidRDefault="001B4848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代訓機構未申報駐班人員異動，任意更換駐班人員者。</w:t>
            </w:r>
          </w:p>
        </w:tc>
        <w:tc>
          <w:tcPr>
            <w:tcW w:w="1276" w:type="dxa"/>
            <w:vAlign w:val="center"/>
          </w:tcPr>
          <w:p w14:paraId="29BF12C5" w14:textId="77777777" w:rsidR="001B4848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223FE536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除駐班人員當日病假、天災或其他不可抗力因素外，代訓機構至遲應於課前一個工作日填報異動申請單，每次缺失予以扣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1B4848" w:rsidRPr="00F313E7" w14:paraId="28362AB3" w14:textId="77777777" w:rsidTr="001B4848">
        <w:trPr>
          <w:trHeight w:val="352"/>
        </w:trPr>
        <w:tc>
          <w:tcPr>
            <w:tcW w:w="540" w:type="dxa"/>
            <w:vAlign w:val="center"/>
          </w:tcPr>
          <w:p w14:paraId="76856DA6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32</w:t>
            </w:r>
          </w:p>
        </w:tc>
        <w:tc>
          <w:tcPr>
            <w:tcW w:w="3713" w:type="dxa"/>
            <w:vAlign w:val="center"/>
          </w:tcPr>
          <w:p w14:paraId="77CC7F46" w14:textId="77777777" w:rsidR="001B4848" w:rsidRPr="00F313E7" w:rsidRDefault="001B4848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抽查時代訓機構拒絕配合。</w:t>
            </w:r>
          </w:p>
        </w:tc>
        <w:tc>
          <w:tcPr>
            <w:tcW w:w="1276" w:type="dxa"/>
            <w:vAlign w:val="center"/>
          </w:tcPr>
          <w:p w14:paraId="7B3B97F0" w14:textId="77777777" w:rsidR="001B4848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5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840C79A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每期缺失予以扣</w:t>
            </w:r>
            <w:r w:rsidRPr="00F313E7">
              <w:rPr>
                <w:rFonts w:eastAsia="標楷體" w:hint="eastAsia"/>
                <w:szCs w:val="24"/>
              </w:rPr>
              <w:t>5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  <w:tr w:rsidR="001B4848" w:rsidRPr="00F313E7" w14:paraId="5FC700AD" w14:textId="77777777" w:rsidTr="001B4848">
        <w:trPr>
          <w:trHeight w:val="352"/>
        </w:trPr>
        <w:tc>
          <w:tcPr>
            <w:tcW w:w="540" w:type="dxa"/>
            <w:vAlign w:val="center"/>
          </w:tcPr>
          <w:p w14:paraId="4110E101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33</w:t>
            </w:r>
          </w:p>
        </w:tc>
        <w:tc>
          <w:tcPr>
            <w:tcW w:w="3713" w:type="dxa"/>
            <w:vAlign w:val="center"/>
          </w:tcPr>
          <w:p w14:paraId="3F94C43F" w14:textId="77777777" w:rsidR="001B4848" w:rsidRPr="00F313E7" w:rsidRDefault="001B4848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學員反映事項未妥善處理或代訓機構人員服務態度不佳。</w:t>
            </w:r>
          </w:p>
        </w:tc>
        <w:tc>
          <w:tcPr>
            <w:tcW w:w="1276" w:type="dxa"/>
            <w:vAlign w:val="center"/>
          </w:tcPr>
          <w:p w14:paraId="49397968" w14:textId="77777777" w:rsidR="001B4848" w:rsidRPr="00F313E7" w:rsidRDefault="001B4848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3CF3606D" w14:textId="77777777" w:rsidR="001B4848" w:rsidRPr="00F313E7" w:rsidRDefault="001B4848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經學員反映查證屬實，每次缺失予以扣</w:t>
            </w:r>
            <w:r w:rsidRPr="00F313E7">
              <w:rPr>
                <w:rFonts w:eastAsia="標楷體" w:hint="eastAsia"/>
                <w:szCs w:val="24"/>
              </w:rPr>
              <w:t>1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</w:tr>
      <w:tr w:rsidR="007E2DD3" w:rsidRPr="00F313E7" w14:paraId="6F6A031F" w14:textId="77777777" w:rsidTr="001B4848">
        <w:trPr>
          <w:trHeight w:val="352"/>
        </w:trPr>
        <w:tc>
          <w:tcPr>
            <w:tcW w:w="540" w:type="dxa"/>
            <w:vAlign w:val="center"/>
          </w:tcPr>
          <w:p w14:paraId="7071C6D5" w14:textId="77777777" w:rsidR="007E2DD3" w:rsidRPr="00F313E7" w:rsidRDefault="007E2DD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34</w:t>
            </w:r>
          </w:p>
        </w:tc>
        <w:tc>
          <w:tcPr>
            <w:tcW w:w="3713" w:type="dxa"/>
            <w:vAlign w:val="center"/>
          </w:tcPr>
          <w:p w14:paraId="57E5DF59" w14:textId="77777777" w:rsidR="007E2DD3" w:rsidRPr="00F313E7" w:rsidRDefault="007E2DD3" w:rsidP="007E2DD3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代訓機構回訓教材應依法規修正更新。</w:t>
            </w:r>
          </w:p>
        </w:tc>
        <w:tc>
          <w:tcPr>
            <w:tcW w:w="1276" w:type="dxa"/>
            <w:vAlign w:val="center"/>
          </w:tcPr>
          <w:p w14:paraId="28B650D8" w14:textId="77777777" w:rsidR="007E2DD3" w:rsidRPr="00F313E7" w:rsidRDefault="007E2DD3" w:rsidP="001D11E4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4110" w:type="dxa"/>
            <w:vAlign w:val="center"/>
          </w:tcPr>
          <w:p w14:paraId="75483D71" w14:textId="77777777" w:rsidR="007E2DD3" w:rsidRPr="00F313E7" w:rsidRDefault="007E2DD3" w:rsidP="001D11E4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F313E7">
              <w:rPr>
                <w:rFonts w:eastAsia="標楷體" w:hint="eastAsia"/>
                <w:szCs w:val="24"/>
              </w:rPr>
              <w:t>未依法規修正更新教材，每單元扣</w:t>
            </w:r>
            <w:r w:rsidRPr="00F313E7">
              <w:rPr>
                <w:rFonts w:eastAsia="標楷體" w:hint="eastAsia"/>
                <w:szCs w:val="24"/>
              </w:rPr>
              <w:t>3</w:t>
            </w:r>
            <w:r w:rsidRPr="00F313E7">
              <w:rPr>
                <w:rFonts w:eastAsia="標楷體" w:hint="eastAsia"/>
                <w:szCs w:val="24"/>
              </w:rPr>
              <w:t>點。</w:t>
            </w:r>
          </w:p>
        </w:tc>
      </w:tr>
    </w:tbl>
    <w:p w14:paraId="5106ABD4" w14:textId="77777777" w:rsidR="0031387D" w:rsidRPr="00F313E7" w:rsidRDefault="0031387D" w:rsidP="00021EF2"/>
    <w:sectPr w:rsidR="0031387D" w:rsidRPr="00F313E7" w:rsidSect="00F5143B"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53CE" w14:textId="77777777" w:rsidR="00F54D35" w:rsidRDefault="00F54D35">
      <w:r>
        <w:separator/>
      </w:r>
    </w:p>
  </w:endnote>
  <w:endnote w:type="continuationSeparator" w:id="0">
    <w:p w14:paraId="0C1F4C46" w14:textId="77777777" w:rsidR="00F54D35" w:rsidRDefault="00F5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7959" w14:textId="77777777" w:rsidR="00F54D35" w:rsidRDefault="00F54D35">
      <w:r>
        <w:separator/>
      </w:r>
    </w:p>
  </w:footnote>
  <w:footnote w:type="continuationSeparator" w:id="0">
    <w:p w14:paraId="43BDB020" w14:textId="77777777" w:rsidR="00F54D35" w:rsidRDefault="00F54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1BA3"/>
    <w:rsid w:val="00001C6E"/>
    <w:rsid w:val="000160FF"/>
    <w:rsid w:val="00021352"/>
    <w:rsid w:val="00021EF2"/>
    <w:rsid w:val="00027BE1"/>
    <w:rsid w:val="000C080C"/>
    <w:rsid w:val="000C391C"/>
    <w:rsid w:val="000F7268"/>
    <w:rsid w:val="00130AD8"/>
    <w:rsid w:val="00172B35"/>
    <w:rsid w:val="001B4848"/>
    <w:rsid w:val="001C342F"/>
    <w:rsid w:val="001D11E4"/>
    <w:rsid w:val="001D36B3"/>
    <w:rsid w:val="001F0955"/>
    <w:rsid w:val="001F62E3"/>
    <w:rsid w:val="001F71FE"/>
    <w:rsid w:val="00250C51"/>
    <w:rsid w:val="00254E07"/>
    <w:rsid w:val="002A0033"/>
    <w:rsid w:val="00306784"/>
    <w:rsid w:val="0031387D"/>
    <w:rsid w:val="00323EA3"/>
    <w:rsid w:val="00335CD6"/>
    <w:rsid w:val="00350706"/>
    <w:rsid w:val="00361C4D"/>
    <w:rsid w:val="00372464"/>
    <w:rsid w:val="003F33B4"/>
    <w:rsid w:val="003F4D7E"/>
    <w:rsid w:val="00421630"/>
    <w:rsid w:val="00425F14"/>
    <w:rsid w:val="004419DD"/>
    <w:rsid w:val="004748DE"/>
    <w:rsid w:val="004950CD"/>
    <w:rsid w:val="00495BC0"/>
    <w:rsid w:val="004B49B4"/>
    <w:rsid w:val="004B4E5E"/>
    <w:rsid w:val="004D7BC1"/>
    <w:rsid w:val="004F7528"/>
    <w:rsid w:val="00501DB4"/>
    <w:rsid w:val="00511BA3"/>
    <w:rsid w:val="0053320F"/>
    <w:rsid w:val="005848B2"/>
    <w:rsid w:val="00597649"/>
    <w:rsid w:val="005E3402"/>
    <w:rsid w:val="0062714D"/>
    <w:rsid w:val="0063237F"/>
    <w:rsid w:val="0065138B"/>
    <w:rsid w:val="006A335C"/>
    <w:rsid w:val="006B747A"/>
    <w:rsid w:val="006D07D0"/>
    <w:rsid w:val="006F0CBA"/>
    <w:rsid w:val="00717618"/>
    <w:rsid w:val="0072697A"/>
    <w:rsid w:val="00741159"/>
    <w:rsid w:val="00757DEE"/>
    <w:rsid w:val="00794520"/>
    <w:rsid w:val="007A1188"/>
    <w:rsid w:val="007A4AB7"/>
    <w:rsid w:val="007B1C4D"/>
    <w:rsid w:val="007C01F7"/>
    <w:rsid w:val="007C226D"/>
    <w:rsid w:val="007E2DD3"/>
    <w:rsid w:val="00815304"/>
    <w:rsid w:val="008379B9"/>
    <w:rsid w:val="009030E0"/>
    <w:rsid w:val="00915EC8"/>
    <w:rsid w:val="0093554A"/>
    <w:rsid w:val="00944F1D"/>
    <w:rsid w:val="00952CA6"/>
    <w:rsid w:val="00960BA4"/>
    <w:rsid w:val="00980BA2"/>
    <w:rsid w:val="009D2452"/>
    <w:rsid w:val="00A149BD"/>
    <w:rsid w:val="00A37138"/>
    <w:rsid w:val="00A66C98"/>
    <w:rsid w:val="00A8073D"/>
    <w:rsid w:val="00A90281"/>
    <w:rsid w:val="00AA4D2D"/>
    <w:rsid w:val="00AA5B90"/>
    <w:rsid w:val="00AD2942"/>
    <w:rsid w:val="00AE1CDB"/>
    <w:rsid w:val="00AE5136"/>
    <w:rsid w:val="00AF7000"/>
    <w:rsid w:val="00B27402"/>
    <w:rsid w:val="00B54ADA"/>
    <w:rsid w:val="00BC0627"/>
    <w:rsid w:val="00BC14AA"/>
    <w:rsid w:val="00BE0DDA"/>
    <w:rsid w:val="00C1101D"/>
    <w:rsid w:val="00C11168"/>
    <w:rsid w:val="00C13F05"/>
    <w:rsid w:val="00C32713"/>
    <w:rsid w:val="00C34AC7"/>
    <w:rsid w:val="00CE1434"/>
    <w:rsid w:val="00D0685E"/>
    <w:rsid w:val="00DB50D1"/>
    <w:rsid w:val="00E079B6"/>
    <w:rsid w:val="00E21923"/>
    <w:rsid w:val="00E3117A"/>
    <w:rsid w:val="00E53051"/>
    <w:rsid w:val="00E87142"/>
    <w:rsid w:val="00EA34C1"/>
    <w:rsid w:val="00EB0D22"/>
    <w:rsid w:val="00EC193A"/>
    <w:rsid w:val="00EC6067"/>
    <w:rsid w:val="00EC78B2"/>
    <w:rsid w:val="00EE5582"/>
    <w:rsid w:val="00F14A84"/>
    <w:rsid w:val="00F2392E"/>
    <w:rsid w:val="00F313E7"/>
    <w:rsid w:val="00F339BA"/>
    <w:rsid w:val="00F40393"/>
    <w:rsid w:val="00F5143B"/>
    <w:rsid w:val="00F54D35"/>
    <w:rsid w:val="00F67DDB"/>
    <w:rsid w:val="00F67EE0"/>
    <w:rsid w:val="00F7564C"/>
    <w:rsid w:val="00F82EC6"/>
    <w:rsid w:val="00FB1886"/>
    <w:rsid w:val="00FD21DB"/>
    <w:rsid w:val="00FD2A17"/>
    <w:rsid w:val="00FD50C4"/>
    <w:rsid w:val="00FD6FF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4EE84"/>
  <w15:chartTrackingRefBased/>
  <w15:docId w15:val="{4C0FD156-27AF-4E64-8B03-965D5380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11BA3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970</Words>
  <Characters>980</Characters>
  <Application>Microsoft Office Word</Application>
  <DocSecurity>0</DocSecurity>
  <Lines>122</Lines>
  <Paragraphs>149</Paragraphs>
  <ScaleCrop>false</ScaleCrop>
  <Company>PCC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附件十三之二    代訓機構平時考核項目暨缺失記點一覽表</dc:title>
  <dc:subject/>
  <dc:creator>PCC</dc:creator>
  <cp:keywords/>
  <cp:lastModifiedBy>工程管理處四科-鄭明珠(mingju)</cp:lastModifiedBy>
  <cp:revision>3</cp:revision>
  <cp:lastPrinted>2025-07-01T12:12:00Z</cp:lastPrinted>
  <dcterms:created xsi:type="dcterms:W3CDTF">2025-11-17T07:10:00Z</dcterms:created>
  <dcterms:modified xsi:type="dcterms:W3CDTF">2025-11-17T07:24:00Z</dcterms:modified>
</cp:coreProperties>
</file>