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4A44" w14:textId="77777777" w:rsidR="00A77B3E" w:rsidRDefault="00443CB5">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提升工程相關產業競爭力，適時與國際接軌</w:t>
      </w:r>
    </w:p>
    <w:p w14:paraId="576BE3C6" w14:textId="77777777" w:rsidR="00A77B3E" w:rsidRDefault="00443CB5">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114</w:t>
      </w:r>
      <w:r>
        <w:rPr>
          <w:rFonts w:ascii="Calibri" w:eastAsia="微軟正黑體" w:hAnsi="微軟正黑體" w:cs="Calibri"/>
          <w:b/>
          <w:sz w:val="28"/>
          <w:lang w:eastAsia="zh-TW"/>
        </w:rPr>
        <w:t>年</w:t>
      </w:r>
      <w:r>
        <w:rPr>
          <w:rFonts w:ascii="Calibri" w:eastAsia="微軟正黑體" w:hAnsi="微軟正黑體" w:cs="Calibri"/>
          <w:b/>
          <w:sz w:val="28"/>
          <w:lang w:eastAsia="zh-TW"/>
        </w:rPr>
        <w:t>9</w:t>
      </w:r>
      <w:r>
        <w:rPr>
          <w:rFonts w:ascii="Calibri" w:eastAsia="微軟正黑體" w:hAnsi="微軟正黑體" w:cs="Calibri"/>
          <w:b/>
          <w:sz w:val="28"/>
          <w:lang w:eastAsia="zh-TW"/>
        </w:rPr>
        <w:t>月執行進度</w:t>
      </w:r>
    </w:p>
    <w:p w14:paraId="610E114C" w14:textId="77777777" w:rsidR="00A77B3E" w:rsidRDefault="00A77B3E">
      <w:pPr>
        <w:jc w:val="center"/>
        <w:rPr>
          <w:rFonts w:ascii="Calibri" w:eastAsia="微軟正黑體" w:hAnsi="微軟正黑體" w:cs="Calibri"/>
          <w:b/>
          <w:sz w:val="28"/>
          <w:lang w:eastAsia="zh-TW"/>
        </w:rPr>
      </w:pPr>
    </w:p>
    <w:p w14:paraId="73BA7FCD" w14:textId="2FE9696E" w:rsidR="00A77B3E" w:rsidRDefault="00443CB5">
      <w:pPr>
        <w:jc w:val="right"/>
        <w:rPr>
          <w:rFonts w:ascii="Calibri" w:eastAsia="微軟正黑體" w:hAnsi="微軟正黑體" w:cs="Calibri"/>
          <w:b/>
          <w:color w:val="000000"/>
          <w:sz w:val="18"/>
          <w:lang w:eastAsia="zh-TW"/>
        </w:rPr>
      </w:pPr>
      <w:r>
        <w:rPr>
          <w:rFonts w:ascii="Calibri" w:eastAsia="微軟正黑體" w:hAnsi="微軟正黑體" w:cs="Calibri"/>
          <w:b/>
          <w:color w:val="000000"/>
          <w:sz w:val="18"/>
          <w:lang w:eastAsia="zh-TW"/>
        </w:rPr>
        <w:t>主辦機關：行政院公共工程委員會</w:t>
      </w:r>
      <w:r>
        <w:rPr>
          <w:rFonts w:ascii="Calibri" w:eastAsia="微軟正黑體" w:hAnsi="微軟正黑體" w:cs="Calibri"/>
          <w:b/>
          <w:color w:val="000000"/>
          <w:sz w:val="18"/>
          <w:lang w:eastAsia="zh-TW"/>
        </w:rPr>
        <w:t>(</w:t>
      </w:r>
      <w:r>
        <w:rPr>
          <w:rFonts w:ascii="Calibri" w:eastAsia="微軟正黑體" w:hAnsi="微軟正黑體" w:cs="Calibri"/>
          <w:b/>
          <w:color w:val="000000"/>
          <w:sz w:val="18"/>
          <w:lang w:eastAsia="zh-TW"/>
        </w:rPr>
        <w:t>技術處</w:t>
      </w:r>
      <w:r>
        <w:rPr>
          <w:rFonts w:ascii="Calibri" w:eastAsia="微軟正黑體" w:hAnsi="微軟正黑體" w:cs="Calibri"/>
          <w:b/>
          <w:color w:val="000000"/>
          <w:sz w:val="18"/>
          <w:lang w:eastAsia="zh-TW"/>
        </w:rPr>
        <w:t>)</w:t>
      </w:r>
    </w:p>
    <w:p w14:paraId="54C5CA97" w14:textId="77777777" w:rsidR="00A77B3E" w:rsidRDefault="00443CB5">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1. </w:t>
      </w:r>
      <w:proofErr w:type="spellStart"/>
      <w:r>
        <w:rPr>
          <w:rFonts w:ascii="Calibri" w:eastAsia="微軟正黑體" w:hAnsi="微軟正黑體" w:cs="Calibri"/>
          <w:b/>
          <w:color w:val="000000"/>
          <w:sz w:val="28"/>
        </w:rPr>
        <w:t>計畫資訊</w:t>
      </w:r>
      <w:proofErr w:type="spellEnd"/>
    </w:p>
    <w:p w14:paraId="42F9EB15" w14:textId="77777777" w:rsidR="00A77B3E" w:rsidRDefault="00443CB5">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1.1 </w:t>
      </w:r>
      <w:proofErr w:type="spellStart"/>
      <w:r>
        <w:rPr>
          <w:rFonts w:ascii="Calibri" w:eastAsia="微軟正黑體" w:hAnsi="微軟正黑體" w:cs="Calibri"/>
          <w:b/>
          <w:color w:val="000000"/>
          <w:sz w:val="28"/>
        </w:rPr>
        <w:t>基本資料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3482"/>
        <w:gridCol w:w="1493"/>
        <w:gridCol w:w="3483"/>
      </w:tblGrid>
      <w:tr w:rsidR="00527148" w14:paraId="5C6E2BD4" w14:textId="77777777">
        <w:tc>
          <w:tcPr>
            <w:tcW w:w="750" w:type="pct"/>
            <w:shd w:val="clear" w:color="F7FFCD" w:fill="F7FFCD"/>
            <w:tcMar>
              <w:top w:w="60" w:type="dxa"/>
              <w:left w:w="0" w:type="dxa"/>
              <w:bottom w:w="60" w:type="dxa"/>
              <w:right w:w="0" w:type="dxa"/>
            </w:tcMar>
            <w:vAlign w:val="center"/>
          </w:tcPr>
          <w:p w14:paraId="08BC5182"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計畫名稱</w:t>
            </w:r>
            <w:proofErr w:type="spellEnd"/>
          </w:p>
        </w:tc>
        <w:tc>
          <w:tcPr>
            <w:tcW w:w="1750" w:type="pct"/>
            <w:shd w:val="clear" w:color="FFFFFF" w:fill="FFFFFF"/>
            <w:tcMar>
              <w:top w:w="60" w:type="dxa"/>
              <w:left w:w="100" w:type="dxa"/>
              <w:bottom w:w="60" w:type="dxa"/>
              <w:right w:w="0" w:type="dxa"/>
            </w:tcMar>
            <w:vAlign w:val="center"/>
          </w:tcPr>
          <w:p w14:paraId="3B8FA9A4"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tc>
        <w:tc>
          <w:tcPr>
            <w:tcW w:w="750" w:type="pct"/>
            <w:shd w:val="clear" w:color="F7FFCD" w:fill="F7FFCD"/>
            <w:tcMar>
              <w:top w:w="60" w:type="dxa"/>
              <w:left w:w="0" w:type="dxa"/>
              <w:bottom w:w="60" w:type="dxa"/>
              <w:right w:w="0" w:type="dxa"/>
            </w:tcMar>
            <w:vAlign w:val="center"/>
          </w:tcPr>
          <w:p w14:paraId="116BC203"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個案計畫統一編號</w:t>
            </w:r>
            <w:proofErr w:type="spellEnd"/>
          </w:p>
        </w:tc>
        <w:tc>
          <w:tcPr>
            <w:tcW w:w="1750" w:type="pct"/>
            <w:shd w:val="clear" w:color="FFFFFF" w:fill="FFFFFF"/>
            <w:tcMar>
              <w:top w:w="60" w:type="dxa"/>
              <w:left w:w="100" w:type="dxa"/>
              <w:bottom w:w="60" w:type="dxa"/>
              <w:right w:w="100" w:type="dxa"/>
            </w:tcMar>
            <w:vAlign w:val="center"/>
          </w:tcPr>
          <w:p w14:paraId="6DFEA0DD"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36-5250-1949</w:t>
            </w:r>
          </w:p>
        </w:tc>
      </w:tr>
      <w:tr w:rsidR="00527148" w14:paraId="3D1035C3" w14:textId="77777777">
        <w:tc>
          <w:tcPr>
            <w:tcW w:w="750" w:type="pct"/>
            <w:shd w:val="clear" w:color="F7FFCD" w:fill="F7FFCD"/>
            <w:tcMar>
              <w:top w:w="60" w:type="dxa"/>
              <w:left w:w="0" w:type="dxa"/>
              <w:bottom w:w="60" w:type="dxa"/>
              <w:right w:w="0" w:type="dxa"/>
            </w:tcMar>
            <w:vAlign w:val="center"/>
          </w:tcPr>
          <w:p w14:paraId="09945370"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計畫期程</w:t>
            </w:r>
            <w:proofErr w:type="spellEnd"/>
          </w:p>
        </w:tc>
        <w:tc>
          <w:tcPr>
            <w:tcW w:w="1750" w:type="pct"/>
            <w:shd w:val="clear" w:color="FFFFFF" w:fill="FFFFFF"/>
            <w:tcMar>
              <w:top w:w="60" w:type="dxa"/>
              <w:left w:w="100" w:type="dxa"/>
              <w:bottom w:w="60" w:type="dxa"/>
              <w:right w:w="0" w:type="dxa"/>
            </w:tcMar>
            <w:vAlign w:val="center"/>
          </w:tcPr>
          <w:p w14:paraId="1A51A6FD"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114/01/01~114/12/31</w:t>
            </w:r>
          </w:p>
        </w:tc>
        <w:tc>
          <w:tcPr>
            <w:tcW w:w="750" w:type="pct"/>
            <w:shd w:val="clear" w:color="F7FFCD" w:fill="F7FFCD"/>
            <w:tcMar>
              <w:top w:w="60" w:type="dxa"/>
              <w:left w:w="0" w:type="dxa"/>
              <w:bottom w:w="60" w:type="dxa"/>
              <w:right w:w="0" w:type="dxa"/>
            </w:tcMar>
            <w:vAlign w:val="center"/>
          </w:tcPr>
          <w:p w14:paraId="497FED55"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)(I)</w:t>
            </w:r>
          </w:p>
        </w:tc>
        <w:tc>
          <w:tcPr>
            <w:tcW w:w="1750" w:type="pct"/>
            <w:shd w:val="clear" w:color="FFFFFF" w:fill="FFFFFF"/>
            <w:tcMar>
              <w:top w:w="60" w:type="dxa"/>
              <w:left w:w="0" w:type="dxa"/>
              <w:bottom w:w="60" w:type="dxa"/>
              <w:right w:w="100" w:type="dxa"/>
            </w:tcMar>
            <w:vAlign w:val="center"/>
          </w:tcPr>
          <w:p w14:paraId="4BC0C346"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527148" w14:paraId="07299988" w14:textId="77777777">
        <w:tc>
          <w:tcPr>
            <w:tcW w:w="750" w:type="pct"/>
            <w:shd w:val="clear" w:color="F7FFCD" w:fill="F7FFCD"/>
            <w:tcMar>
              <w:top w:w="60" w:type="dxa"/>
              <w:left w:w="0" w:type="dxa"/>
              <w:bottom w:w="60" w:type="dxa"/>
              <w:right w:w="0" w:type="dxa"/>
            </w:tcMar>
            <w:vAlign w:val="center"/>
          </w:tcPr>
          <w:p w14:paraId="31EB51CF"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計畫類別</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先期類別</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2BAE2F1E"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社會發展</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其他</w:t>
            </w:r>
            <w:proofErr w:type="spellEnd"/>
            <w:r>
              <w:rPr>
                <w:rFonts w:ascii="Calibri" w:eastAsia="微軟正黑體" w:hAnsi="微軟正黑體" w:cs="Calibri"/>
                <w:color w:val="000000"/>
              </w:rPr>
              <w:t>)</w:t>
            </w:r>
          </w:p>
        </w:tc>
        <w:tc>
          <w:tcPr>
            <w:tcW w:w="750" w:type="pct"/>
            <w:shd w:val="clear" w:color="F7FFCD" w:fill="F7FFCD"/>
            <w:tcMar>
              <w:top w:w="60" w:type="dxa"/>
              <w:left w:w="0" w:type="dxa"/>
              <w:bottom w:w="60" w:type="dxa"/>
              <w:right w:w="0" w:type="dxa"/>
            </w:tcMar>
            <w:vAlign w:val="center"/>
          </w:tcPr>
          <w:p w14:paraId="54525F39"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總計畫經費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)(J)</w:t>
            </w:r>
          </w:p>
        </w:tc>
        <w:tc>
          <w:tcPr>
            <w:tcW w:w="1750" w:type="pct"/>
            <w:shd w:val="clear" w:color="FFFFFF" w:fill="FFFFFF"/>
            <w:tcMar>
              <w:top w:w="60" w:type="dxa"/>
              <w:left w:w="0" w:type="dxa"/>
              <w:bottom w:w="60" w:type="dxa"/>
              <w:right w:w="100" w:type="dxa"/>
            </w:tcMar>
            <w:vAlign w:val="center"/>
          </w:tcPr>
          <w:p w14:paraId="771BF8ED"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527148" w14:paraId="6D7A377D" w14:textId="77777777">
        <w:tc>
          <w:tcPr>
            <w:tcW w:w="750" w:type="pct"/>
            <w:shd w:val="clear" w:color="F7FFCD" w:fill="F7FFCD"/>
            <w:tcMar>
              <w:top w:w="60" w:type="dxa"/>
              <w:left w:w="0" w:type="dxa"/>
              <w:bottom w:w="60" w:type="dxa"/>
              <w:right w:w="0" w:type="dxa"/>
            </w:tcMar>
            <w:vAlign w:val="center"/>
          </w:tcPr>
          <w:p w14:paraId="61F3AC94"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主管機關</w:t>
            </w:r>
            <w:proofErr w:type="spellEnd"/>
          </w:p>
        </w:tc>
        <w:tc>
          <w:tcPr>
            <w:tcW w:w="1750" w:type="pct"/>
            <w:shd w:val="clear" w:color="FFFFFF" w:fill="FFFFFF"/>
            <w:tcMar>
              <w:top w:w="60" w:type="dxa"/>
              <w:left w:w="100" w:type="dxa"/>
              <w:bottom w:w="60" w:type="dxa"/>
              <w:right w:w="0" w:type="dxa"/>
            </w:tcMar>
            <w:vAlign w:val="center"/>
          </w:tcPr>
          <w:p w14:paraId="5C30901E"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p>
        </w:tc>
        <w:tc>
          <w:tcPr>
            <w:tcW w:w="750" w:type="pct"/>
            <w:shd w:val="clear" w:color="F7FFCD" w:fill="F7FFCD"/>
            <w:tcMar>
              <w:top w:w="60" w:type="dxa"/>
              <w:left w:w="0" w:type="dxa"/>
              <w:bottom w:w="60" w:type="dxa"/>
              <w:right w:w="0" w:type="dxa"/>
            </w:tcMar>
            <w:vAlign w:val="center"/>
          </w:tcPr>
          <w:p w14:paraId="4E15AD62"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年計畫經費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)(K)</w:t>
            </w:r>
          </w:p>
        </w:tc>
        <w:tc>
          <w:tcPr>
            <w:tcW w:w="1750" w:type="pct"/>
            <w:shd w:val="clear" w:color="FFFFFF" w:fill="FFFFFF"/>
            <w:tcMar>
              <w:top w:w="60" w:type="dxa"/>
              <w:left w:w="0" w:type="dxa"/>
              <w:bottom w:w="60" w:type="dxa"/>
              <w:right w:w="100" w:type="dxa"/>
            </w:tcMar>
            <w:vAlign w:val="center"/>
          </w:tcPr>
          <w:p w14:paraId="30A96451"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527148" w14:paraId="48ADD98C" w14:textId="77777777">
        <w:tc>
          <w:tcPr>
            <w:tcW w:w="750" w:type="pct"/>
            <w:shd w:val="clear" w:color="F7FFCD" w:fill="F7FFCD"/>
            <w:tcMar>
              <w:top w:w="60" w:type="dxa"/>
              <w:left w:w="0" w:type="dxa"/>
              <w:bottom w:w="60" w:type="dxa"/>
              <w:right w:w="0" w:type="dxa"/>
            </w:tcMar>
            <w:vAlign w:val="center"/>
          </w:tcPr>
          <w:p w14:paraId="04AF9BDE"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單位</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5FFB4506"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4593EBEB"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院核管制編號</w:t>
            </w:r>
            <w:proofErr w:type="spellEnd"/>
          </w:p>
        </w:tc>
        <w:tc>
          <w:tcPr>
            <w:tcW w:w="1750" w:type="pct"/>
            <w:shd w:val="clear" w:color="FFFFFF" w:fill="FFFFFF"/>
            <w:tcMar>
              <w:top w:w="60" w:type="dxa"/>
              <w:left w:w="100" w:type="dxa"/>
              <w:bottom w:w="60" w:type="dxa"/>
              <w:right w:w="100" w:type="dxa"/>
            </w:tcMar>
            <w:vAlign w:val="center"/>
          </w:tcPr>
          <w:p w14:paraId="56CE700F"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1140300</w:t>
            </w:r>
          </w:p>
        </w:tc>
      </w:tr>
      <w:tr w:rsidR="00527148" w14:paraId="3F0C5D36" w14:textId="77777777">
        <w:tc>
          <w:tcPr>
            <w:tcW w:w="750" w:type="pct"/>
            <w:shd w:val="clear" w:color="F7FFCD" w:fill="F7FFCD"/>
            <w:tcMar>
              <w:top w:w="60" w:type="dxa"/>
              <w:left w:w="0" w:type="dxa"/>
              <w:bottom w:w="60" w:type="dxa"/>
              <w:right w:w="0" w:type="dxa"/>
            </w:tcMar>
            <w:vAlign w:val="center"/>
          </w:tcPr>
          <w:p w14:paraId="507FB17E"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中央</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4DC8FC40"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3281F60C"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管制級別</w:t>
            </w:r>
            <w:proofErr w:type="spellEnd"/>
          </w:p>
        </w:tc>
        <w:tc>
          <w:tcPr>
            <w:tcW w:w="1750" w:type="pct"/>
            <w:shd w:val="clear" w:color="FFFFFF" w:fill="FFFFFF"/>
            <w:tcMar>
              <w:top w:w="60" w:type="dxa"/>
              <w:left w:w="100" w:type="dxa"/>
              <w:bottom w:w="60" w:type="dxa"/>
              <w:right w:w="0" w:type="dxa"/>
            </w:tcMar>
            <w:vAlign w:val="center"/>
          </w:tcPr>
          <w:p w14:paraId="3EC8F92F"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部會管制</w:t>
            </w:r>
            <w:proofErr w:type="spellEnd"/>
          </w:p>
        </w:tc>
      </w:tr>
      <w:tr w:rsidR="00527148" w14:paraId="46728A85" w14:textId="77777777">
        <w:tc>
          <w:tcPr>
            <w:tcW w:w="750" w:type="pct"/>
            <w:shd w:val="clear" w:color="F7FFCD" w:fill="F7FFCD"/>
            <w:tcMar>
              <w:top w:w="60" w:type="dxa"/>
              <w:left w:w="0" w:type="dxa"/>
              <w:bottom w:w="60" w:type="dxa"/>
              <w:right w:w="0" w:type="dxa"/>
            </w:tcMar>
            <w:vAlign w:val="center"/>
          </w:tcPr>
          <w:p w14:paraId="5860B1FD"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地方</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10991ACB" w14:textId="77777777" w:rsidR="00A77B3E" w:rsidRDefault="00A77B3E">
            <w:pPr>
              <w:rPr>
                <w:rFonts w:ascii="Calibri" w:eastAsia="微軟正黑體" w:hAnsi="微軟正黑體" w:cs="Calibri"/>
                <w:color w:val="000000"/>
              </w:rPr>
            </w:pPr>
          </w:p>
        </w:tc>
        <w:tc>
          <w:tcPr>
            <w:tcW w:w="750" w:type="pct"/>
            <w:shd w:val="clear" w:color="F7FFCD" w:fill="F7FFCD"/>
            <w:tcMar>
              <w:top w:w="60" w:type="dxa"/>
              <w:left w:w="0" w:type="dxa"/>
              <w:bottom w:w="60" w:type="dxa"/>
              <w:right w:w="0" w:type="dxa"/>
            </w:tcMar>
            <w:vAlign w:val="center"/>
          </w:tcPr>
          <w:p w14:paraId="5CA59617"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管考週期</w:t>
            </w:r>
            <w:proofErr w:type="spellEnd"/>
          </w:p>
        </w:tc>
        <w:tc>
          <w:tcPr>
            <w:tcW w:w="1750" w:type="pct"/>
            <w:shd w:val="clear" w:color="FFFFFF" w:fill="FFFFFF"/>
            <w:tcMar>
              <w:top w:w="60" w:type="dxa"/>
              <w:left w:w="100" w:type="dxa"/>
              <w:bottom w:w="60" w:type="dxa"/>
              <w:right w:w="0" w:type="dxa"/>
            </w:tcMar>
            <w:vAlign w:val="center"/>
          </w:tcPr>
          <w:p w14:paraId="577BE0F9"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季報</w:t>
            </w:r>
            <w:proofErr w:type="spellEnd"/>
          </w:p>
        </w:tc>
      </w:tr>
      <w:tr w:rsidR="00527148" w14:paraId="57D09615" w14:textId="77777777">
        <w:tc>
          <w:tcPr>
            <w:tcW w:w="750" w:type="pct"/>
            <w:shd w:val="clear" w:color="F7FFCD" w:fill="F7FFCD"/>
            <w:tcMar>
              <w:top w:w="60" w:type="dxa"/>
              <w:left w:w="0" w:type="dxa"/>
              <w:bottom w:w="60" w:type="dxa"/>
              <w:right w:w="0" w:type="dxa"/>
            </w:tcMar>
            <w:vAlign w:val="center"/>
          </w:tcPr>
          <w:p w14:paraId="3338F6E5"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執行地點</w:t>
            </w:r>
            <w:proofErr w:type="spellEnd"/>
          </w:p>
        </w:tc>
        <w:tc>
          <w:tcPr>
            <w:tcW w:w="1750" w:type="pct"/>
            <w:shd w:val="clear" w:color="FFFFFF" w:fill="FFFFFF"/>
            <w:tcMar>
              <w:top w:w="60" w:type="dxa"/>
              <w:left w:w="100" w:type="dxa"/>
              <w:bottom w:w="60" w:type="dxa"/>
              <w:right w:w="0" w:type="dxa"/>
            </w:tcMar>
            <w:vAlign w:val="center"/>
          </w:tcPr>
          <w:p w14:paraId="2B647C38"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台北市</w:t>
            </w:r>
            <w:proofErr w:type="spellEnd"/>
          </w:p>
        </w:tc>
        <w:tc>
          <w:tcPr>
            <w:tcW w:w="750" w:type="pct"/>
            <w:shd w:val="clear" w:color="F7FFCD" w:fill="F7FFCD"/>
            <w:tcMar>
              <w:top w:w="60" w:type="dxa"/>
              <w:left w:w="0" w:type="dxa"/>
              <w:bottom w:w="60" w:type="dxa"/>
              <w:right w:w="0" w:type="dxa"/>
            </w:tcMar>
            <w:vAlign w:val="center"/>
          </w:tcPr>
          <w:p w14:paraId="48FE3FB1"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空間資料</w:t>
            </w:r>
            <w:proofErr w:type="spellEnd"/>
          </w:p>
        </w:tc>
        <w:tc>
          <w:tcPr>
            <w:tcW w:w="1750" w:type="pct"/>
            <w:shd w:val="clear" w:color="FFFFFF" w:fill="FFFFFF"/>
            <w:tcMar>
              <w:top w:w="60" w:type="dxa"/>
              <w:left w:w="100" w:type="dxa"/>
              <w:bottom w:w="60" w:type="dxa"/>
              <w:right w:w="0" w:type="dxa"/>
            </w:tcMar>
            <w:vAlign w:val="center"/>
          </w:tcPr>
          <w:p w14:paraId="5CDE50DA"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請查詢個案計畫空間管理資訊系統</w:t>
            </w:r>
          </w:p>
        </w:tc>
      </w:tr>
      <w:tr w:rsidR="00527148" w14:paraId="18034116" w14:textId="77777777">
        <w:tc>
          <w:tcPr>
            <w:tcW w:w="750" w:type="pct"/>
            <w:shd w:val="clear" w:color="F7FFCD" w:fill="F7FFCD"/>
            <w:tcMar>
              <w:top w:w="60" w:type="dxa"/>
              <w:left w:w="0" w:type="dxa"/>
              <w:bottom w:w="60" w:type="dxa"/>
              <w:right w:w="0" w:type="dxa"/>
            </w:tcMar>
            <w:vAlign w:val="center"/>
          </w:tcPr>
          <w:p w14:paraId="781A8A21"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計畫核定情形</w:t>
            </w:r>
            <w:proofErr w:type="spellEnd"/>
          </w:p>
        </w:tc>
        <w:tc>
          <w:tcPr>
            <w:tcW w:w="4250" w:type="pct"/>
            <w:gridSpan w:val="3"/>
            <w:shd w:val="clear" w:color="FFFFFF" w:fill="FFFFFF"/>
            <w:tcMar>
              <w:top w:w="60" w:type="dxa"/>
              <w:left w:w="100" w:type="dxa"/>
              <w:bottom w:w="60" w:type="dxa"/>
              <w:right w:w="0" w:type="dxa"/>
            </w:tcMar>
            <w:vAlign w:val="center"/>
          </w:tcPr>
          <w:p w14:paraId="2D320069" w14:textId="77777777" w:rsidR="00A77B3E" w:rsidRDefault="00443CB5" w:rsidP="003827C1">
            <w:pPr>
              <w:ind w:left="18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行政院</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 xml:space="preserve">年度施政計畫：行政院　</w:t>
            </w:r>
            <w:r>
              <w:rPr>
                <w:rFonts w:ascii="Calibri" w:eastAsia="微軟正黑體" w:hAnsi="微軟正黑體" w:cs="Calibri"/>
                <w:color w:val="000000"/>
                <w:lang w:eastAsia="zh-TW"/>
              </w:rPr>
              <w:t>113</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30</w:t>
            </w:r>
            <w:r>
              <w:rPr>
                <w:rFonts w:ascii="Calibri" w:eastAsia="微軟正黑體" w:hAnsi="微軟正黑體" w:cs="Calibri"/>
                <w:color w:val="000000"/>
                <w:lang w:eastAsia="zh-TW"/>
              </w:rPr>
              <w:t>日</w:t>
            </w:r>
            <w:proofErr w:type="gramStart"/>
            <w:r>
              <w:rPr>
                <w:rFonts w:ascii="Calibri" w:eastAsia="微軟正黑體" w:hAnsi="微軟正黑體" w:cs="Calibri"/>
                <w:color w:val="000000"/>
                <w:lang w:eastAsia="zh-TW"/>
              </w:rPr>
              <w:t>院授發綜字</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1130801842</w:t>
            </w:r>
            <w:r>
              <w:rPr>
                <w:rFonts w:ascii="Calibri" w:eastAsia="微軟正黑體" w:hAnsi="微軟正黑體" w:cs="Calibri"/>
                <w:color w:val="000000"/>
                <w:lang w:eastAsia="zh-TW"/>
              </w:rPr>
              <w:t>號函</w:t>
            </w:r>
          </w:p>
          <w:p w14:paraId="72468FB0" w14:textId="77777777" w:rsidR="00A77B3E" w:rsidRDefault="00443CB5" w:rsidP="003827C1">
            <w:pPr>
              <w:ind w:left="18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「工程產業全球化推動方案（政策白皮書）」第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w:t>
            </w:r>
            <w:r>
              <w:rPr>
                <w:rFonts w:ascii="Calibri" w:eastAsia="微軟正黑體" w:hAnsi="微軟正黑體" w:cs="Calibri"/>
                <w:color w:val="000000"/>
                <w:lang w:eastAsia="zh-TW"/>
              </w:rPr>
              <w:t>111</w:t>
            </w:r>
            <w:proofErr w:type="gramStart"/>
            <w:r>
              <w:rPr>
                <w:rFonts w:ascii="Calibri" w:eastAsia="微軟正黑體" w:hAnsi="微軟正黑體" w:cs="Calibri"/>
                <w:color w:val="000000"/>
                <w:lang w:eastAsia="zh-TW"/>
              </w:rPr>
              <w:t>—</w:t>
            </w:r>
            <w:proofErr w:type="gramEnd"/>
            <w:r>
              <w:rPr>
                <w:rFonts w:ascii="Calibri" w:eastAsia="微軟正黑體" w:hAnsi="微軟正黑體" w:cs="Calibri"/>
                <w:color w:val="000000"/>
                <w:lang w:eastAsia="zh-TW"/>
              </w:rPr>
              <w:t>114</w:t>
            </w:r>
            <w:r>
              <w:rPr>
                <w:rFonts w:ascii="Calibri" w:eastAsia="微軟正黑體" w:hAnsi="微軟正黑體" w:cs="Calibri"/>
                <w:color w:val="000000"/>
                <w:lang w:eastAsia="zh-TW"/>
              </w:rPr>
              <w:t xml:space="preserve">年）：行政院　</w:t>
            </w:r>
            <w:r>
              <w:rPr>
                <w:rFonts w:ascii="Calibri" w:eastAsia="微軟正黑體" w:hAnsi="微軟正黑體" w:cs="Calibri"/>
                <w:color w:val="000000"/>
                <w:lang w:eastAsia="zh-TW"/>
              </w:rPr>
              <w:t>110</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09</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06</w:t>
            </w:r>
            <w:r>
              <w:rPr>
                <w:rFonts w:ascii="Calibri" w:eastAsia="微軟正黑體" w:hAnsi="微軟正黑體" w:cs="Calibri"/>
                <w:color w:val="000000"/>
                <w:lang w:eastAsia="zh-TW"/>
              </w:rPr>
              <w:t>日院</w:t>
            </w:r>
            <w:proofErr w:type="gramStart"/>
            <w:r>
              <w:rPr>
                <w:rFonts w:ascii="Calibri" w:eastAsia="微軟正黑體" w:hAnsi="微軟正黑體" w:cs="Calibri"/>
                <w:color w:val="000000"/>
                <w:lang w:eastAsia="zh-TW"/>
              </w:rPr>
              <w:t>臺</w:t>
            </w:r>
            <w:proofErr w:type="gramEnd"/>
            <w:r>
              <w:rPr>
                <w:rFonts w:ascii="Calibri" w:eastAsia="微軟正黑體" w:hAnsi="微軟正黑體" w:cs="Calibri"/>
                <w:color w:val="000000"/>
                <w:lang w:eastAsia="zh-TW"/>
              </w:rPr>
              <w:t>工字第</w:t>
            </w:r>
            <w:r>
              <w:rPr>
                <w:rFonts w:ascii="Calibri" w:eastAsia="微軟正黑體" w:hAnsi="微軟正黑體" w:cs="Calibri"/>
                <w:color w:val="000000"/>
                <w:lang w:eastAsia="zh-TW"/>
              </w:rPr>
              <w:t>1100027251</w:t>
            </w:r>
            <w:r>
              <w:rPr>
                <w:rFonts w:ascii="Calibri" w:eastAsia="微軟正黑體" w:hAnsi="微軟正黑體" w:cs="Calibri"/>
                <w:color w:val="000000"/>
                <w:lang w:eastAsia="zh-TW"/>
              </w:rPr>
              <w:t>號</w:t>
            </w:r>
          </w:p>
        </w:tc>
      </w:tr>
      <w:tr w:rsidR="00527148" w14:paraId="5F934E37" w14:textId="77777777">
        <w:tc>
          <w:tcPr>
            <w:tcW w:w="750" w:type="pct"/>
            <w:shd w:val="clear" w:color="F7FFCD" w:fill="F7FFCD"/>
            <w:tcMar>
              <w:top w:w="60" w:type="dxa"/>
              <w:left w:w="0" w:type="dxa"/>
              <w:bottom w:w="60" w:type="dxa"/>
              <w:right w:w="0" w:type="dxa"/>
            </w:tcMar>
            <w:vAlign w:val="center"/>
          </w:tcPr>
          <w:p w14:paraId="4FE49D11"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隸屬專案</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子</w:t>
            </w:r>
            <w:r>
              <w:rPr>
                <w:rFonts w:ascii="Calibri" w:eastAsia="微軟正黑體" w:hAnsi="微軟正黑體" w:cs="Calibri"/>
                <w:color w:val="000000"/>
              </w:rPr>
              <w:lastRenderedPageBreak/>
              <w:t>專案</w:t>
            </w:r>
            <w:proofErr w:type="spellEnd"/>
            <w:r>
              <w:rPr>
                <w:rFonts w:ascii="Calibri" w:eastAsia="微軟正黑體" w:hAnsi="微軟正黑體" w:cs="Calibri"/>
                <w:color w:val="000000"/>
              </w:rPr>
              <w:t>)</w:t>
            </w:r>
          </w:p>
        </w:tc>
        <w:tc>
          <w:tcPr>
            <w:tcW w:w="4250" w:type="pct"/>
            <w:gridSpan w:val="3"/>
            <w:shd w:val="clear" w:color="FFFFFF" w:fill="FFFFFF"/>
            <w:tcMar>
              <w:top w:w="60" w:type="dxa"/>
              <w:left w:w="100" w:type="dxa"/>
              <w:bottom w:w="60" w:type="dxa"/>
              <w:right w:w="0" w:type="dxa"/>
            </w:tcMar>
            <w:vAlign w:val="center"/>
          </w:tcPr>
          <w:p w14:paraId="106A783C"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lastRenderedPageBreak/>
              <w:t>新南向政策</w:t>
            </w:r>
            <w:proofErr w:type="spellEnd"/>
          </w:p>
        </w:tc>
      </w:tr>
      <w:tr w:rsidR="00527148" w14:paraId="4BAB0759" w14:textId="77777777">
        <w:tc>
          <w:tcPr>
            <w:tcW w:w="750" w:type="pct"/>
            <w:shd w:val="clear" w:color="F7FFCD" w:fill="F7FFCD"/>
            <w:tcMar>
              <w:top w:w="60" w:type="dxa"/>
              <w:left w:w="0" w:type="dxa"/>
              <w:bottom w:w="60" w:type="dxa"/>
              <w:right w:w="0" w:type="dxa"/>
            </w:tcMar>
            <w:vAlign w:val="center"/>
          </w:tcPr>
          <w:p w14:paraId="312C8B91"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計畫年度目標</w:t>
            </w:r>
            <w:proofErr w:type="spellEnd"/>
          </w:p>
        </w:tc>
        <w:tc>
          <w:tcPr>
            <w:tcW w:w="4250" w:type="pct"/>
            <w:gridSpan w:val="3"/>
            <w:shd w:val="clear" w:color="FFFFFF" w:fill="FFFFFF"/>
            <w:tcMar>
              <w:top w:w="60" w:type="dxa"/>
              <w:left w:w="100" w:type="dxa"/>
              <w:bottom w:w="60" w:type="dxa"/>
              <w:right w:w="0" w:type="dxa"/>
            </w:tcMar>
            <w:vAlign w:val="center"/>
          </w:tcPr>
          <w:p w14:paraId="14F30F9F" w14:textId="77777777" w:rsidR="00A77B3E" w:rsidRDefault="00443CB5">
            <w:pPr>
              <w:rPr>
                <w:rFonts w:ascii="Calibri" w:eastAsia="微軟正黑體" w:hAnsi="微軟正黑體" w:cs="Calibri"/>
                <w:color w:val="000000"/>
                <w:lang w:eastAsia="zh-TW"/>
              </w:rPr>
            </w:pP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年度於新南向區域得標金額新臺幣</w:t>
            </w:r>
            <w:r>
              <w:rPr>
                <w:rFonts w:ascii="Calibri" w:eastAsia="微軟正黑體" w:hAnsi="微軟正黑體" w:cs="Calibri"/>
                <w:color w:val="000000"/>
                <w:lang w:eastAsia="zh-TW"/>
              </w:rPr>
              <w:t>200</w:t>
            </w:r>
            <w:r>
              <w:rPr>
                <w:rFonts w:ascii="Calibri" w:eastAsia="微軟正黑體" w:hAnsi="微軟正黑體" w:cs="Calibri"/>
                <w:color w:val="000000"/>
                <w:lang w:eastAsia="zh-TW"/>
              </w:rPr>
              <w:t>億元。</w:t>
            </w:r>
          </w:p>
        </w:tc>
      </w:tr>
      <w:tr w:rsidR="00527148" w14:paraId="57AC5F12" w14:textId="77777777">
        <w:tc>
          <w:tcPr>
            <w:tcW w:w="750" w:type="pct"/>
            <w:shd w:val="clear" w:color="F7FFCD" w:fill="F7FFCD"/>
            <w:tcMar>
              <w:top w:w="60" w:type="dxa"/>
              <w:left w:w="0" w:type="dxa"/>
              <w:bottom w:w="60" w:type="dxa"/>
              <w:right w:w="0" w:type="dxa"/>
            </w:tcMar>
            <w:vAlign w:val="center"/>
          </w:tcPr>
          <w:p w14:paraId="7B45D132"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計畫年度摘要</w:t>
            </w:r>
            <w:proofErr w:type="spellEnd"/>
          </w:p>
        </w:tc>
        <w:tc>
          <w:tcPr>
            <w:tcW w:w="4250" w:type="pct"/>
            <w:gridSpan w:val="3"/>
            <w:shd w:val="clear" w:color="FFFFFF" w:fill="FFFFFF"/>
            <w:tcMar>
              <w:top w:w="60" w:type="dxa"/>
              <w:left w:w="100" w:type="dxa"/>
              <w:bottom w:w="60" w:type="dxa"/>
              <w:right w:w="0" w:type="dxa"/>
            </w:tcMar>
            <w:vAlign w:val="center"/>
          </w:tcPr>
          <w:p w14:paraId="407772A2" w14:textId="77777777" w:rsidR="00A77B3E" w:rsidRDefault="00443CB5" w:rsidP="003827C1">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一、召開工程產業全球化平</w:t>
            </w:r>
            <w:proofErr w:type="gramStart"/>
            <w:r>
              <w:rPr>
                <w:rFonts w:ascii="Calibri" w:eastAsia="微軟正黑體" w:hAnsi="微軟正黑體" w:cs="Calibri"/>
                <w:color w:val="000000"/>
                <w:lang w:eastAsia="zh-TW"/>
              </w:rPr>
              <w:t>臺</w:t>
            </w:r>
            <w:proofErr w:type="gramEnd"/>
            <w:r>
              <w:rPr>
                <w:rFonts w:ascii="Calibri" w:eastAsia="微軟正黑體" w:hAnsi="微軟正黑體" w:cs="Calibri"/>
                <w:color w:val="000000"/>
                <w:lang w:eastAsia="zh-TW"/>
              </w:rPr>
              <w:t>會議，整合各部會資源，並負責工程產業全球化專案辦公室，結合政府及民間力量，提高我國工程產業向海外輸出之效能、爭取海外工程採購商機及培養工程人才，推動工程產業全球化業務。</w:t>
            </w:r>
          </w:p>
          <w:p w14:paraId="41759A47" w14:textId="77777777" w:rsidR="00A77B3E" w:rsidRDefault="00443CB5" w:rsidP="003827C1">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二、執行「補助國內工程產業策略聯盟赴海外拓點措施」，補助業者執行海外拓點計畫。</w:t>
            </w:r>
          </w:p>
        </w:tc>
      </w:tr>
    </w:tbl>
    <w:p w14:paraId="0AC8281C" w14:textId="77777777" w:rsidR="00A77B3E" w:rsidRDefault="00443CB5">
      <w:pPr>
        <w:rPr>
          <w:rFonts w:ascii="Calibri" w:eastAsia="微軟正黑體" w:hAnsi="微軟正黑體" w:cs="Calibri"/>
          <w:b/>
          <w:color w:val="FF0000"/>
          <w:lang w:eastAsia="zh-TW"/>
        </w:rPr>
      </w:pPr>
      <w:proofErr w:type="gramStart"/>
      <w:r>
        <w:rPr>
          <w:rFonts w:ascii="Calibri" w:eastAsia="微軟正黑體" w:hAnsi="微軟正黑體" w:cs="Calibri"/>
          <w:b/>
          <w:color w:val="FF0000"/>
          <w:lang w:eastAsia="zh-TW"/>
        </w:rPr>
        <w:t>註</w:t>
      </w:r>
      <w:proofErr w:type="gramEnd"/>
      <w:r>
        <w:rPr>
          <w:rFonts w:ascii="Calibri" w:eastAsia="微軟正黑體" w:hAnsi="微軟正黑體" w:cs="Calibri"/>
          <w:b/>
          <w:color w:val="FF0000"/>
          <w:lang w:eastAsia="zh-TW"/>
        </w:rPr>
        <w:t>：本計畫與去年度</w:t>
      </w:r>
      <w:r>
        <w:rPr>
          <w:rFonts w:ascii="Calibri" w:eastAsia="微軟正黑體" w:hAnsi="微軟正黑體" w:cs="Calibri"/>
          <w:b/>
          <w:color w:val="FF0000"/>
          <w:lang w:eastAsia="zh-TW"/>
        </w:rPr>
        <w:t>1130209-</w:t>
      </w:r>
      <w:r>
        <w:rPr>
          <w:rFonts w:ascii="Calibri" w:eastAsia="微軟正黑體" w:hAnsi="微軟正黑體" w:cs="Calibri"/>
          <w:b/>
          <w:color w:val="FF0000"/>
          <w:lang w:eastAsia="zh-TW"/>
        </w:rPr>
        <w:t>提升工程相關產業競爭力，適時與國際接軌為關聯計畫</w:t>
      </w:r>
    </w:p>
    <w:p w14:paraId="3BB7633C" w14:textId="77777777" w:rsidR="00A77B3E" w:rsidRDefault="00443CB5">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1.2 </w:t>
      </w:r>
      <w:proofErr w:type="spellStart"/>
      <w:r>
        <w:rPr>
          <w:rFonts w:ascii="Calibri" w:eastAsia="微軟正黑體" w:hAnsi="微軟正黑體" w:cs="Calibri"/>
          <w:b/>
          <w:color w:val="000000"/>
          <w:sz w:val="28"/>
        </w:rPr>
        <w:t>聯絡人員</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1194"/>
        <w:gridCol w:w="1542"/>
        <w:gridCol w:w="1542"/>
        <w:gridCol w:w="1990"/>
        <w:gridCol w:w="2488"/>
      </w:tblGrid>
      <w:tr w:rsidR="00527148" w14:paraId="024F81B7" w14:textId="77777777">
        <w:tc>
          <w:tcPr>
            <w:tcW w:w="600" w:type="pct"/>
            <w:shd w:val="clear" w:color="F7FFCD" w:fill="F7FFCD"/>
            <w:tcMar>
              <w:top w:w="60" w:type="dxa"/>
              <w:left w:w="0" w:type="dxa"/>
              <w:bottom w:w="60" w:type="dxa"/>
              <w:right w:w="0" w:type="dxa"/>
            </w:tcMar>
            <w:vAlign w:val="center"/>
          </w:tcPr>
          <w:p w14:paraId="0566BCF5"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職稱</w:t>
            </w:r>
            <w:proofErr w:type="spellEnd"/>
          </w:p>
        </w:tc>
        <w:tc>
          <w:tcPr>
            <w:tcW w:w="600" w:type="pct"/>
            <w:shd w:val="clear" w:color="F7FFCD" w:fill="F7FFCD"/>
            <w:tcMar>
              <w:top w:w="60" w:type="dxa"/>
              <w:left w:w="0" w:type="dxa"/>
              <w:bottom w:w="60" w:type="dxa"/>
              <w:right w:w="0" w:type="dxa"/>
            </w:tcMar>
            <w:vAlign w:val="center"/>
          </w:tcPr>
          <w:p w14:paraId="516BB368"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姓名</w:t>
            </w:r>
            <w:proofErr w:type="spellEnd"/>
          </w:p>
        </w:tc>
        <w:tc>
          <w:tcPr>
            <w:tcW w:w="775" w:type="pct"/>
            <w:shd w:val="clear" w:color="F7FFCD" w:fill="F7FFCD"/>
            <w:tcMar>
              <w:top w:w="60" w:type="dxa"/>
              <w:left w:w="0" w:type="dxa"/>
              <w:bottom w:w="60" w:type="dxa"/>
              <w:right w:w="0" w:type="dxa"/>
            </w:tcMar>
            <w:vAlign w:val="center"/>
          </w:tcPr>
          <w:p w14:paraId="2BCE83A9"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聯絡電話</w:t>
            </w:r>
            <w:proofErr w:type="spellEnd"/>
          </w:p>
        </w:tc>
        <w:tc>
          <w:tcPr>
            <w:tcW w:w="775" w:type="pct"/>
            <w:shd w:val="clear" w:color="F7FFCD" w:fill="F7FFCD"/>
            <w:tcMar>
              <w:top w:w="60" w:type="dxa"/>
              <w:left w:w="0" w:type="dxa"/>
              <w:bottom w:w="60" w:type="dxa"/>
              <w:right w:w="0" w:type="dxa"/>
            </w:tcMar>
            <w:vAlign w:val="center"/>
          </w:tcPr>
          <w:p w14:paraId="2C9DACEF"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傳真</w:t>
            </w:r>
            <w:proofErr w:type="spellEnd"/>
          </w:p>
        </w:tc>
        <w:tc>
          <w:tcPr>
            <w:tcW w:w="1000" w:type="pct"/>
            <w:shd w:val="clear" w:color="F7FFCD" w:fill="F7FFCD"/>
            <w:tcMar>
              <w:top w:w="60" w:type="dxa"/>
              <w:left w:w="0" w:type="dxa"/>
              <w:bottom w:w="60" w:type="dxa"/>
              <w:right w:w="0" w:type="dxa"/>
            </w:tcMar>
            <w:vAlign w:val="center"/>
          </w:tcPr>
          <w:p w14:paraId="38000BB1"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電子信箱</w:t>
            </w:r>
            <w:proofErr w:type="spellEnd"/>
          </w:p>
        </w:tc>
        <w:tc>
          <w:tcPr>
            <w:tcW w:w="1250" w:type="pct"/>
            <w:shd w:val="clear" w:color="F7FFCD" w:fill="F7FFCD"/>
            <w:tcMar>
              <w:top w:w="60" w:type="dxa"/>
              <w:left w:w="0" w:type="dxa"/>
              <w:bottom w:w="60" w:type="dxa"/>
              <w:right w:w="0" w:type="dxa"/>
            </w:tcMar>
            <w:vAlign w:val="center"/>
          </w:tcPr>
          <w:p w14:paraId="74CD47FC"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負責工作項目</w:t>
            </w:r>
            <w:proofErr w:type="spellEnd"/>
          </w:p>
        </w:tc>
      </w:tr>
      <w:tr w:rsidR="00527148" w14:paraId="20D3A0F9" w14:textId="77777777">
        <w:tc>
          <w:tcPr>
            <w:tcW w:w="600" w:type="pct"/>
            <w:shd w:val="clear" w:color="FFFFFF" w:fill="FFFFFF"/>
            <w:tcMar>
              <w:top w:w="60" w:type="dxa"/>
              <w:left w:w="100" w:type="dxa"/>
              <w:bottom w:w="60" w:type="dxa"/>
              <w:right w:w="0" w:type="dxa"/>
            </w:tcMar>
            <w:vAlign w:val="center"/>
          </w:tcPr>
          <w:p w14:paraId="3F300400"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技正</w:t>
            </w:r>
            <w:proofErr w:type="spellEnd"/>
          </w:p>
        </w:tc>
        <w:tc>
          <w:tcPr>
            <w:tcW w:w="600" w:type="pct"/>
            <w:shd w:val="clear" w:color="FFFFFF" w:fill="FFFFFF"/>
            <w:tcMar>
              <w:top w:w="60" w:type="dxa"/>
              <w:left w:w="100" w:type="dxa"/>
              <w:bottom w:w="60" w:type="dxa"/>
              <w:right w:w="0" w:type="dxa"/>
            </w:tcMar>
            <w:vAlign w:val="center"/>
          </w:tcPr>
          <w:p w14:paraId="30164886"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周民瑜</w:t>
            </w:r>
            <w:proofErr w:type="spellEnd"/>
          </w:p>
        </w:tc>
        <w:tc>
          <w:tcPr>
            <w:tcW w:w="775" w:type="pct"/>
            <w:shd w:val="clear" w:color="FFFFFF" w:fill="FFFFFF"/>
            <w:tcMar>
              <w:top w:w="60" w:type="dxa"/>
              <w:left w:w="100" w:type="dxa"/>
              <w:bottom w:w="60" w:type="dxa"/>
              <w:right w:w="0" w:type="dxa"/>
            </w:tcMar>
            <w:vAlign w:val="center"/>
          </w:tcPr>
          <w:p w14:paraId="61E902F6"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43237FBE"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43E876D6"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4823CF47"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527148" w14:paraId="5A037BC4" w14:textId="77777777">
        <w:tc>
          <w:tcPr>
            <w:tcW w:w="600" w:type="pct"/>
            <w:shd w:val="clear" w:color="FFFFFF" w:fill="FFFFFF"/>
            <w:tcMar>
              <w:top w:w="60" w:type="dxa"/>
              <w:left w:w="100" w:type="dxa"/>
              <w:bottom w:w="60" w:type="dxa"/>
              <w:right w:w="0" w:type="dxa"/>
            </w:tcMar>
            <w:vAlign w:val="center"/>
          </w:tcPr>
          <w:p w14:paraId="71D3438D"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50D362EB" w14:textId="1A5194E1"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耿紫越</w:t>
            </w:r>
            <w:proofErr w:type="spellEnd"/>
          </w:p>
        </w:tc>
        <w:tc>
          <w:tcPr>
            <w:tcW w:w="775" w:type="pct"/>
            <w:shd w:val="clear" w:color="FFFFFF" w:fill="FFFFFF"/>
            <w:tcMar>
              <w:top w:w="60" w:type="dxa"/>
              <w:left w:w="100" w:type="dxa"/>
              <w:bottom w:w="60" w:type="dxa"/>
              <w:right w:w="0" w:type="dxa"/>
            </w:tcMar>
            <w:vAlign w:val="center"/>
          </w:tcPr>
          <w:p w14:paraId="5886C463"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02-87897611</w:t>
            </w:r>
          </w:p>
        </w:tc>
        <w:tc>
          <w:tcPr>
            <w:tcW w:w="775" w:type="pct"/>
            <w:shd w:val="clear" w:color="FFFFFF" w:fill="FFFFFF"/>
            <w:tcMar>
              <w:top w:w="60" w:type="dxa"/>
              <w:left w:w="100" w:type="dxa"/>
              <w:bottom w:w="60" w:type="dxa"/>
              <w:right w:w="0" w:type="dxa"/>
            </w:tcMar>
            <w:vAlign w:val="center"/>
          </w:tcPr>
          <w:p w14:paraId="4528DCD6"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4BACD389"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za1607@mail.pcc.gov.tw</w:t>
            </w:r>
          </w:p>
        </w:tc>
        <w:tc>
          <w:tcPr>
            <w:tcW w:w="1250" w:type="pct"/>
            <w:shd w:val="clear" w:color="FFFFFF" w:fill="FFFFFF"/>
            <w:tcMar>
              <w:top w:w="60" w:type="dxa"/>
              <w:left w:w="100" w:type="dxa"/>
              <w:bottom w:w="60" w:type="dxa"/>
              <w:right w:w="0" w:type="dxa"/>
            </w:tcMar>
            <w:vAlign w:val="center"/>
          </w:tcPr>
          <w:p w14:paraId="403C07C9"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527148" w14:paraId="3F9458A6" w14:textId="77777777">
        <w:tc>
          <w:tcPr>
            <w:tcW w:w="600" w:type="pct"/>
            <w:shd w:val="clear" w:color="FFFFFF" w:fill="FFFFFF"/>
            <w:tcMar>
              <w:top w:w="60" w:type="dxa"/>
              <w:left w:w="100" w:type="dxa"/>
              <w:bottom w:w="60" w:type="dxa"/>
              <w:right w:w="0" w:type="dxa"/>
            </w:tcMar>
            <w:vAlign w:val="center"/>
          </w:tcPr>
          <w:p w14:paraId="52AFEE8F"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425FD46B"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黃政羚</w:t>
            </w:r>
            <w:proofErr w:type="spellEnd"/>
          </w:p>
        </w:tc>
        <w:tc>
          <w:tcPr>
            <w:tcW w:w="775" w:type="pct"/>
            <w:shd w:val="clear" w:color="FFFFFF" w:fill="FFFFFF"/>
            <w:tcMar>
              <w:top w:w="60" w:type="dxa"/>
              <w:left w:w="100" w:type="dxa"/>
              <w:bottom w:w="60" w:type="dxa"/>
              <w:right w:w="0" w:type="dxa"/>
            </w:tcMar>
            <w:vAlign w:val="center"/>
          </w:tcPr>
          <w:p w14:paraId="7164D8FF"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02-87897766</w:t>
            </w:r>
          </w:p>
        </w:tc>
        <w:tc>
          <w:tcPr>
            <w:tcW w:w="775" w:type="pct"/>
            <w:shd w:val="clear" w:color="FFFFFF" w:fill="FFFFFF"/>
            <w:tcMar>
              <w:top w:w="60" w:type="dxa"/>
              <w:left w:w="100" w:type="dxa"/>
              <w:bottom w:w="60" w:type="dxa"/>
              <w:right w:w="0" w:type="dxa"/>
            </w:tcMar>
            <w:vAlign w:val="center"/>
          </w:tcPr>
          <w:p w14:paraId="44E59D75"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37D65DDB"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kathleen18@mail.pcc.gov.tw</w:t>
            </w:r>
          </w:p>
        </w:tc>
        <w:tc>
          <w:tcPr>
            <w:tcW w:w="1250" w:type="pct"/>
            <w:shd w:val="clear" w:color="FFFFFF" w:fill="FFFFFF"/>
            <w:tcMar>
              <w:top w:w="60" w:type="dxa"/>
              <w:left w:w="100" w:type="dxa"/>
              <w:bottom w:w="60" w:type="dxa"/>
              <w:right w:w="0" w:type="dxa"/>
            </w:tcMar>
            <w:vAlign w:val="center"/>
          </w:tcPr>
          <w:p w14:paraId="35DB77EC"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527148" w14:paraId="300FA2F6" w14:textId="77777777">
        <w:tc>
          <w:tcPr>
            <w:tcW w:w="600" w:type="pct"/>
            <w:shd w:val="clear" w:color="FFFFFF" w:fill="FFFFFF"/>
            <w:tcMar>
              <w:top w:w="60" w:type="dxa"/>
              <w:left w:w="100" w:type="dxa"/>
              <w:bottom w:w="60" w:type="dxa"/>
              <w:right w:w="0" w:type="dxa"/>
            </w:tcMar>
            <w:vAlign w:val="center"/>
          </w:tcPr>
          <w:p w14:paraId="3919AFD2"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技正</w:t>
            </w:r>
            <w:proofErr w:type="spellEnd"/>
          </w:p>
        </w:tc>
        <w:tc>
          <w:tcPr>
            <w:tcW w:w="600" w:type="pct"/>
            <w:shd w:val="clear" w:color="FFFFFF" w:fill="FFFFFF"/>
            <w:tcMar>
              <w:top w:w="60" w:type="dxa"/>
              <w:left w:w="100" w:type="dxa"/>
              <w:bottom w:w="60" w:type="dxa"/>
              <w:right w:w="0" w:type="dxa"/>
            </w:tcMar>
            <w:vAlign w:val="center"/>
          </w:tcPr>
          <w:p w14:paraId="297AEB20" w14:textId="77777777" w:rsidR="00A77B3E" w:rsidRDefault="00443CB5">
            <w:pPr>
              <w:rPr>
                <w:rFonts w:ascii="Calibri" w:eastAsia="微軟正黑體" w:hAnsi="微軟正黑體" w:cs="Calibri"/>
                <w:color w:val="000000"/>
              </w:rPr>
            </w:pPr>
            <w:proofErr w:type="spellStart"/>
            <w:r>
              <w:rPr>
                <w:rFonts w:ascii="Calibri" w:eastAsia="微軟正黑體" w:hAnsi="微軟正黑體" w:cs="Calibri"/>
                <w:color w:val="000000"/>
              </w:rPr>
              <w:t>周民瑜</w:t>
            </w:r>
            <w:proofErr w:type="spellEnd"/>
          </w:p>
        </w:tc>
        <w:tc>
          <w:tcPr>
            <w:tcW w:w="775" w:type="pct"/>
            <w:shd w:val="clear" w:color="FFFFFF" w:fill="FFFFFF"/>
            <w:tcMar>
              <w:top w:w="60" w:type="dxa"/>
              <w:left w:w="100" w:type="dxa"/>
              <w:bottom w:w="60" w:type="dxa"/>
              <w:right w:w="0" w:type="dxa"/>
            </w:tcMar>
            <w:vAlign w:val="center"/>
          </w:tcPr>
          <w:p w14:paraId="6B9AEA50"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311BE80A"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16A18D8B" w14:textId="77777777" w:rsidR="00A77B3E" w:rsidRDefault="00443CB5">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4EBFD307"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tc>
      </w:tr>
    </w:tbl>
    <w:p w14:paraId="62EB9507" w14:textId="77777777" w:rsidR="00A77B3E" w:rsidRDefault="00443CB5">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2. </w:t>
      </w:r>
      <w:r>
        <w:rPr>
          <w:rFonts w:ascii="Calibri" w:eastAsia="微軟正黑體" w:hAnsi="微軟正黑體" w:cs="Calibri"/>
          <w:b/>
          <w:color w:val="000000"/>
          <w:sz w:val="28"/>
          <w:lang w:eastAsia="zh-TW"/>
        </w:rPr>
        <w:t>整體計畫執行情形</w:t>
      </w:r>
    </w:p>
    <w:p w14:paraId="02C10956" w14:textId="77777777" w:rsidR="00A77B3E" w:rsidRDefault="00443CB5">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 </w:t>
      </w:r>
      <w:r>
        <w:rPr>
          <w:rFonts w:ascii="Calibri" w:eastAsia="微軟正黑體" w:hAnsi="微軟正黑體" w:cs="Calibri"/>
          <w:b/>
          <w:color w:val="000000"/>
          <w:sz w:val="28"/>
          <w:lang w:eastAsia="zh-TW"/>
        </w:rPr>
        <w:t>計畫進度與經費達成率</w:t>
      </w:r>
    </w:p>
    <w:p w14:paraId="428FC8E9" w14:textId="77777777" w:rsidR="00A77B3E" w:rsidRDefault="00443CB5">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2.1.1 </w:t>
      </w:r>
      <w:r>
        <w:rPr>
          <w:rFonts w:ascii="Calibri" w:eastAsia="微軟正黑體" w:hAnsi="微軟正黑體" w:cs="Calibri"/>
          <w:b/>
          <w:color w:val="000000"/>
          <w:sz w:val="28"/>
          <w:lang w:eastAsia="zh-TW"/>
        </w:rPr>
        <w:t>年累計執行進度符合，年累計支用比</w:t>
      </w:r>
      <w:r>
        <w:rPr>
          <w:rFonts w:ascii="Calibri" w:eastAsia="微軟正黑體" w:hAnsi="微軟正黑體" w:cs="Calibri"/>
          <w:b/>
          <w:color w:val="000000"/>
          <w:sz w:val="28"/>
          <w:lang w:eastAsia="zh-TW"/>
        </w:rPr>
        <w:t xml:space="preserve"> 108.20%</w:t>
      </w:r>
      <w:r>
        <w:rPr>
          <w:rFonts w:ascii="Calibri" w:eastAsia="微軟正黑體" w:hAnsi="微軟正黑體" w:cs="Calibri"/>
          <w:b/>
          <w:color w:val="000000"/>
          <w:sz w:val="28"/>
          <w:lang w:eastAsia="zh-TW"/>
        </w:rPr>
        <w:t>，年分配經費執行率</w:t>
      </w:r>
      <w:r>
        <w:rPr>
          <w:rFonts w:ascii="Calibri" w:eastAsia="微軟正黑體" w:hAnsi="微軟正黑體" w:cs="Calibri"/>
          <w:b/>
          <w:color w:val="000000"/>
          <w:sz w:val="28"/>
          <w:lang w:eastAsia="zh-TW"/>
        </w:rPr>
        <w:t xml:space="preserve"> 108.20%</w:t>
      </w:r>
      <w:r>
        <w:rPr>
          <w:rFonts w:ascii="Calibri" w:eastAsia="微軟正黑體" w:hAnsi="微軟正黑體" w:cs="Calibri"/>
          <w:b/>
          <w:color w:val="000000"/>
          <w:sz w:val="28"/>
          <w:lang w:eastAsia="zh-TW"/>
        </w:rPr>
        <w:t>。</w:t>
      </w:r>
    </w:p>
    <w:p w14:paraId="211B73FB" w14:textId="77777777" w:rsidR="00A77B3E" w:rsidRDefault="00443CB5">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2.1.2 </w:t>
      </w:r>
      <w:r>
        <w:rPr>
          <w:rFonts w:ascii="Calibri" w:eastAsia="微軟正黑體" w:hAnsi="微軟正黑體" w:cs="Calibri"/>
          <w:b/>
          <w:color w:val="000000"/>
          <w:sz w:val="28"/>
          <w:lang w:eastAsia="zh-TW"/>
        </w:rPr>
        <w:t>總累計執行進度符合，總累計支用比</w:t>
      </w:r>
      <w:r>
        <w:rPr>
          <w:rFonts w:ascii="Calibri" w:eastAsia="微軟正黑體" w:hAnsi="微軟正黑體" w:cs="Calibri"/>
          <w:b/>
          <w:color w:val="000000"/>
          <w:sz w:val="28"/>
          <w:lang w:eastAsia="zh-TW"/>
        </w:rPr>
        <w:t xml:space="preserve"> 108.20%</w:t>
      </w:r>
      <w:r>
        <w:rPr>
          <w:rFonts w:ascii="Calibri" w:eastAsia="微軟正黑體" w:hAnsi="微軟正黑體" w:cs="Calibri"/>
          <w:b/>
          <w:color w:val="000000"/>
          <w:sz w:val="28"/>
          <w:lang w:eastAsia="zh-TW"/>
        </w:rPr>
        <w:t>，總分配經費執行率</w:t>
      </w:r>
      <w:r>
        <w:rPr>
          <w:rFonts w:ascii="Calibri" w:eastAsia="微軟正黑體" w:hAnsi="微軟正黑體" w:cs="Calibri"/>
          <w:b/>
          <w:color w:val="000000"/>
          <w:sz w:val="28"/>
          <w:lang w:eastAsia="zh-TW"/>
        </w:rPr>
        <w:t xml:space="preserve"> 108.20%</w:t>
      </w:r>
      <w:r>
        <w:rPr>
          <w:rFonts w:ascii="Calibri" w:eastAsia="微軟正黑體" w:hAnsi="微軟正黑體" w:cs="Calibri"/>
          <w:b/>
          <w:color w:val="000000"/>
          <w:sz w:val="28"/>
          <w:lang w:eastAsia="zh-TW"/>
        </w:rPr>
        <w:t>。</w:t>
      </w:r>
    </w:p>
    <w:p w14:paraId="353D2CCA" w14:textId="77777777" w:rsidR="00A77B3E" w:rsidRDefault="00443CB5">
      <w:pPr>
        <w:jc w:val="right"/>
        <w:rPr>
          <w:rFonts w:ascii="Calibri" w:eastAsia="微軟正黑體" w:hAnsi="微軟正黑體" w:cs="Calibri"/>
          <w:b/>
          <w:color w:val="000000"/>
          <w:sz w:val="28"/>
        </w:rPr>
      </w:pPr>
      <w:r>
        <w:rPr>
          <w:rFonts w:ascii="Calibri" w:eastAsia="微軟正黑體" w:hAnsi="微軟正黑體" w:cs="Calibri"/>
          <w:b/>
          <w:color w:val="000000"/>
          <w:sz w:val="28"/>
        </w:rPr>
        <w:t>年度：</w:t>
      </w:r>
      <w:r>
        <w:rPr>
          <w:rFonts w:ascii="Calibri" w:eastAsia="微軟正黑體" w:hAnsi="微軟正黑體" w:cs="Calibri"/>
          <w:b/>
          <w:color w:val="000000"/>
          <w:sz w:val="28"/>
        </w:rPr>
        <w:t>114</w:t>
      </w:r>
      <w:r>
        <w:rPr>
          <w:rFonts w:ascii="Calibri" w:eastAsia="微軟正黑體" w:hAnsi="微軟正黑體" w:cs="Calibri"/>
          <w:b/>
          <w:color w:val="000000"/>
          <w:sz w:val="28"/>
        </w:rPr>
        <w:t xml:space="preserve">　月份：</w:t>
      </w:r>
      <w:r>
        <w:rPr>
          <w:rFonts w:ascii="Calibri" w:eastAsia="微軟正黑體" w:hAnsi="微軟正黑體" w:cs="Calibri"/>
          <w:b/>
          <w:color w:val="000000"/>
          <w:sz w:val="28"/>
        </w:rPr>
        <w:t xml:space="preserve">9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1016"/>
        <w:gridCol w:w="1016"/>
        <w:gridCol w:w="1015"/>
        <w:gridCol w:w="1015"/>
        <w:gridCol w:w="1218"/>
        <w:gridCol w:w="1218"/>
        <w:gridCol w:w="1218"/>
        <w:gridCol w:w="1218"/>
      </w:tblGrid>
      <w:tr w:rsidR="00527148" w14:paraId="42CEAC14"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6EC1B9A"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15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AEB8ABC"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
        </w:tc>
        <w:tc>
          <w:tcPr>
            <w:tcW w:w="1100" w:type="pct"/>
            <w:gridSpan w:val="2"/>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9361315"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
        </w:tc>
        <w:tc>
          <w:tcPr>
            <w:tcW w:w="18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A86DCBB"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(B-A)</w:t>
            </w:r>
            <w:proofErr w:type="spellStart"/>
            <w:r>
              <w:rPr>
                <w:rFonts w:ascii="Calibri" w:eastAsia="微軟正黑體" w:hAnsi="微軟正黑體" w:cs="Calibri"/>
                <w:color w:val="000000"/>
              </w:rPr>
              <w:t>百分點</w:t>
            </w:r>
            <w:proofErr w:type="spellEnd"/>
          </w:p>
        </w:tc>
      </w:tr>
      <w:tr w:rsidR="00527148" w14:paraId="3A0F75E3"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DAC534F"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704C196"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74.79</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C8360B2"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74.79</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57217843" w14:textId="77777777" w:rsidR="00A77B3E" w:rsidRDefault="00443CB5">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527148" w14:paraId="3EE02957"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E2A4D3E"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總累計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7E2442D"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74.79</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E5E478A"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74.79</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01EB6722" w14:textId="77777777" w:rsidR="00A77B3E" w:rsidRDefault="00443CB5">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527148" w14:paraId="3BD2029E"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89ECBF8"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F03C003"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分配數</w:t>
            </w:r>
            <w:proofErr w:type="spellEnd"/>
            <w:r>
              <w:rPr>
                <w:rFonts w:ascii="Calibri" w:eastAsia="微軟正黑體" w:hAnsi="微軟正黑體" w:cs="Calibri"/>
                <w:color w:val="000000"/>
              </w:rPr>
              <w:t>(C)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DEA018B"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t>(D)</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549EBCA"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支用比</w:t>
            </w:r>
            <w:proofErr w:type="spellEnd"/>
            <w:r>
              <w:rPr>
                <w:rFonts w:ascii="Calibri" w:eastAsia="微軟正黑體" w:hAnsi="微軟正黑體" w:cs="Calibri"/>
                <w:color w:val="000000"/>
              </w:rPr>
              <w:t>(%)(D/C)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FE78A5C"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已執行應付未付數</w:t>
            </w:r>
            <w:proofErr w:type="spellEnd"/>
            <w:r>
              <w:rPr>
                <w:rFonts w:ascii="Calibri" w:eastAsia="微軟正黑體" w:hAnsi="微軟正黑體" w:cs="Calibri"/>
                <w:color w:val="000000"/>
              </w:rPr>
              <w:t>(E)</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0B3CD6D"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節餘數</w:t>
            </w:r>
            <w:proofErr w:type="spellEnd"/>
            <w:r>
              <w:rPr>
                <w:rFonts w:ascii="Calibri" w:eastAsia="微軟正黑體" w:hAnsi="微軟正黑體" w:cs="Calibri"/>
                <w:color w:val="000000"/>
              </w:rPr>
              <w:t>(F)</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CDCBEEB"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B94FB8F"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執行數</w:t>
            </w:r>
            <w:proofErr w:type="spellEnd"/>
            <w:r>
              <w:rPr>
                <w:rFonts w:ascii="Calibri" w:eastAsia="微軟正黑體" w:hAnsi="微軟正黑體" w:cs="Calibri"/>
                <w:color w:val="000000"/>
              </w:rPr>
              <w:t>(H = D+E+F+G)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D839402"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分配經費執行率</w:t>
            </w:r>
            <w:proofErr w:type="spellEnd"/>
            <w:r>
              <w:rPr>
                <w:rFonts w:ascii="Calibri" w:eastAsia="微軟正黑體" w:hAnsi="微軟正黑體" w:cs="Calibri"/>
                <w:color w:val="000000"/>
              </w:rPr>
              <w:t>(%) (H/C)</w:t>
            </w:r>
          </w:p>
        </w:tc>
      </w:tr>
      <w:tr w:rsidR="00527148" w14:paraId="664F2CA3"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2BB44D7"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54C8C9F"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6,417</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4BBA986"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6,943</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E634A86"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108.20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22EF681"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EB3AE93"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E3CECAF"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250C0A8"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6,943</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EFBA0A9"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108.20</w:t>
            </w:r>
          </w:p>
        </w:tc>
      </w:tr>
      <w:tr w:rsidR="00527148" w14:paraId="3CD9AEC6"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67060BB"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03B8E8C"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6,417</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7D85592"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6,943</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1578B2C"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108.20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682D541"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43BCFEA"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5A431C7"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7167D1A"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6,943</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4CA382B"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108.20</w:t>
            </w:r>
          </w:p>
        </w:tc>
      </w:tr>
      <w:tr w:rsidR="00527148" w14:paraId="016644C2" w14:textId="77777777">
        <w:tc>
          <w:tcPr>
            <w:tcW w:w="500" w:type="pct"/>
            <w:vMerge w:val="restar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612C404"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經費達成率</w:t>
            </w:r>
            <w:proofErr w:type="spellEnd"/>
            <w:r>
              <w:rPr>
                <w:rFonts w:ascii="Calibri" w:eastAsia="微軟正黑體" w:hAnsi="微軟正黑體" w:cs="Calibri"/>
                <w:color w:val="000000"/>
              </w:rPr>
              <w:t>(%)</w:t>
            </w: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8F67804" w14:textId="77777777" w:rsidR="00A77B3E" w:rsidRDefault="00443CB5">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年計畫經費達成率</w:t>
            </w:r>
            <w:r>
              <w:rPr>
                <w:rFonts w:ascii="Calibri" w:eastAsia="微軟正黑體" w:hAnsi="微軟正黑體" w:cs="Calibri"/>
                <w:color w:val="000000"/>
                <w:lang w:eastAsia="zh-TW"/>
              </w:rPr>
              <w:t>(H)/(K)</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266EB86"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45.37</w:t>
            </w:r>
          </w:p>
        </w:tc>
      </w:tr>
      <w:tr w:rsidR="00527148" w14:paraId="535F7952"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B68681E"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F6F3617" w14:textId="77777777" w:rsidR="00A77B3E" w:rsidRDefault="00443CB5">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總計畫經費達成率</w:t>
            </w:r>
            <w:r>
              <w:rPr>
                <w:rFonts w:ascii="Calibri" w:eastAsia="微軟正黑體" w:hAnsi="微軟正黑體" w:cs="Calibri"/>
                <w:color w:val="000000"/>
                <w:lang w:eastAsia="zh-TW"/>
              </w:rPr>
              <w:t>(H)/(J)</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87B0AF0"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45.37</w:t>
            </w:r>
          </w:p>
        </w:tc>
      </w:tr>
      <w:tr w:rsidR="00527148" w14:paraId="51AFB368"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0BE1A5B"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805C72F" w14:textId="77777777" w:rsidR="00A77B3E" w:rsidRDefault="00443CB5">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計畫核定經費達成率</w:t>
            </w:r>
            <w:r>
              <w:rPr>
                <w:rFonts w:ascii="Calibri" w:eastAsia="微軟正黑體" w:hAnsi="微軟正黑體" w:cs="Calibri"/>
                <w:color w:val="000000"/>
                <w:lang w:eastAsia="zh-TW"/>
              </w:rPr>
              <w:t>(H)/(I)</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0B743C5" w14:textId="77777777" w:rsidR="00A77B3E" w:rsidRDefault="00443CB5">
            <w:pPr>
              <w:jc w:val="right"/>
              <w:rPr>
                <w:rFonts w:ascii="Calibri" w:eastAsia="微軟正黑體" w:hAnsi="微軟正黑體" w:cs="Calibri"/>
                <w:color w:val="000000"/>
              </w:rPr>
            </w:pPr>
            <w:r>
              <w:rPr>
                <w:rFonts w:ascii="Calibri" w:eastAsia="微軟正黑體" w:hAnsi="微軟正黑體" w:cs="Calibri"/>
                <w:color w:val="000000"/>
              </w:rPr>
              <w:t>45.37</w:t>
            </w:r>
          </w:p>
        </w:tc>
      </w:tr>
      <w:tr w:rsidR="00527148" w14:paraId="170D00E8" w14:textId="77777777">
        <w:tc>
          <w:tcPr>
            <w:tcW w:w="4900" w:type="pct"/>
            <w:gridSpan w:val="9"/>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C828AA0" w14:textId="77777777" w:rsidR="00A77B3E" w:rsidRDefault="00443CB5">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支用比</w:t>
            </w:r>
            <w:r>
              <w:rPr>
                <w:rFonts w:ascii="Calibri" w:eastAsia="微軟正黑體" w:hAnsi="微軟正黑體" w:cs="Calibri"/>
                <w:color w:val="000000"/>
                <w:lang w:eastAsia="zh-TW"/>
              </w:rPr>
              <w:t>&gt;100%</w:t>
            </w:r>
            <w:r>
              <w:rPr>
                <w:rFonts w:ascii="Calibri" w:eastAsia="微軟正黑體" w:hAnsi="微軟正黑體" w:cs="Calibri"/>
                <w:color w:val="000000"/>
                <w:lang w:eastAsia="zh-TW"/>
              </w:rPr>
              <w:t>或分配經費執行率</w:t>
            </w:r>
            <w:proofErr w:type="gramStart"/>
            <w:r>
              <w:rPr>
                <w:rFonts w:ascii="Calibri" w:eastAsia="微軟正黑體" w:hAnsi="微軟正黑體" w:cs="Calibri"/>
                <w:color w:val="000000"/>
                <w:lang w:eastAsia="zh-TW"/>
              </w:rPr>
              <w:t>≧</w:t>
            </w:r>
            <w:proofErr w:type="gramEnd"/>
            <w:r>
              <w:rPr>
                <w:rFonts w:ascii="Calibri" w:eastAsia="微軟正黑體" w:hAnsi="微軟正黑體" w:cs="Calibri"/>
                <w:color w:val="000000"/>
                <w:lang w:eastAsia="zh-TW"/>
              </w:rPr>
              <w:t>120%</w:t>
            </w:r>
            <w:r>
              <w:rPr>
                <w:rFonts w:ascii="Calibri" w:eastAsia="微軟正黑體" w:hAnsi="微軟正黑體" w:cs="Calibri"/>
                <w:color w:val="000000"/>
                <w:lang w:eastAsia="zh-TW"/>
              </w:rPr>
              <w:t>原因說明</w:t>
            </w:r>
          </w:p>
        </w:tc>
      </w:tr>
      <w:tr w:rsidR="00527148" w14:paraId="52FA5239" w14:textId="77777777">
        <w:tc>
          <w:tcPr>
            <w:tcW w:w="4900" w:type="pct"/>
            <w:gridSpan w:val="9"/>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8E88385" w14:textId="293E731B"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辦理工程產業全球化委託專業服務案部分報告與人才培訓課程及拓點補助計畫第二期款項核撥</w:t>
            </w:r>
            <w:r>
              <w:rPr>
                <w:rFonts w:ascii="Calibri" w:eastAsia="微軟正黑體" w:hAnsi="微軟正黑體" w:cs="Calibri"/>
                <w:color w:val="000000"/>
                <w:lang w:eastAsia="zh-TW"/>
              </w:rPr>
              <w:t xml:space="preserve"> :</w:t>
            </w:r>
          </w:p>
          <w:p w14:paraId="19B1BF08" w14:textId="5BD2AD78" w:rsidR="00A77B3E" w:rsidRDefault="00443CB5" w:rsidP="003827C1">
            <w:pPr>
              <w:rPr>
                <w:rFonts w:ascii="Calibri" w:eastAsia="微軟正黑體" w:hAnsi="微軟正黑體" w:cs="Calibri"/>
                <w:color w:val="000000"/>
                <w:lang w:eastAsia="zh-TW"/>
              </w:rPr>
            </w:pPr>
            <w:r>
              <w:rPr>
                <w:rFonts w:ascii="Calibri" w:eastAsia="微軟正黑體" w:hAnsi="微軟正黑體" w:cs="Calibri"/>
                <w:color w:val="000000"/>
                <w:lang w:eastAsia="zh-TW"/>
              </w:rPr>
              <w:t>支用比大於</w:t>
            </w:r>
            <w:r>
              <w:rPr>
                <w:rFonts w:ascii="Calibri" w:eastAsia="微軟正黑體" w:hAnsi="微軟正黑體" w:cs="Calibri"/>
                <w:color w:val="000000"/>
                <w:lang w:eastAsia="zh-TW"/>
              </w:rPr>
              <w:t>100%</w:t>
            </w:r>
            <w:r>
              <w:rPr>
                <w:rFonts w:ascii="Calibri" w:eastAsia="微軟正黑體" w:hAnsi="微軟正黑體" w:cs="Calibri"/>
                <w:color w:val="000000"/>
                <w:lang w:eastAsia="zh-TW"/>
              </w:rPr>
              <w:t>係因海外拓點業者依實際拓點業務內容申請補助核銷，經費支用超出部分由非新南向區域經費勻支。</w:t>
            </w:r>
          </w:p>
        </w:tc>
      </w:tr>
      <w:tr w:rsidR="00527148" w14:paraId="17583272" w14:textId="77777777">
        <w:tc>
          <w:tcPr>
            <w:tcW w:w="2500" w:type="pct"/>
            <w:gridSpan w:val="5"/>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8313703"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24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31853EB" w14:textId="77777777" w:rsidR="00A77B3E" w:rsidRDefault="00443CB5">
            <w:pPr>
              <w:jc w:val="center"/>
              <w:rPr>
                <w:rFonts w:ascii="Calibri" w:eastAsia="微軟正黑體" w:hAnsi="微軟正黑體" w:cs="Calibri"/>
                <w:color w:val="000000"/>
              </w:rPr>
            </w:pPr>
            <w:proofErr w:type="spellStart"/>
            <w:r>
              <w:rPr>
                <w:rFonts w:ascii="Calibri" w:eastAsia="微軟正黑體" w:hAnsi="微軟正黑體" w:cs="Calibri"/>
                <w:color w:val="000000"/>
              </w:rPr>
              <w:t>整體執行情形說明</w:t>
            </w:r>
            <w:proofErr w:type="spellEnd"/>
          </w:p>
        </w:tc>
      </w:tr>
      <w:tr w:rsidR="00527148" w14:paraId="4CC88FF4" w14:textId="77777777">
        <w:tc>
          <w:tcPr>
            <w:tcW w:w="2500" w:type="pct"/>
            <w:gridSpan w:val="5"/>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2D93EB40" w14:textId="77777777" w:rsidR="00A77B3E" w:rsidRDefault="00443CB5">
            <w:pPr>
              <w:rPr>
                <w:rFonts w:ascii="Calibri" w:eastAsia="微軟正黑體" w:hAnsi="微軟正黑體" w:cs="Calibri"/>
                <w:color w:val="000000"/>
                <w:lang w:eastAsia="zh-TW"/>
              </w:rPr>
            </w:pPr>
            <w:r>
              <w:rPr>
                <w:rFonts w:ascii="Calibri" w:eastAsia="微軟正黑體" w:hAnsi="微軟正黑體" w:cs="Calibri"/>
                <w:color w:val="000000"/>
                <w:lang w:eastAsia="zh-TW"/>
              </w:rPr>
              <w:t>1140300-001</w:t>
            </w:r>
            <w:r>
              <w:rPr>
                <w:rFonts w:ascii="Calibri" w:eastAsia="微軟正黑體" w:hAnsi="微軟正黑體" w:cs="Calibri"/>
                <w:color w:val="000000"/>
                <w:lang w:eastAsia="zh-TW"/>
              </w:rPr>
              <w:t>：推動工程產業全球化事宜</w:t>
            </w:r>
          </w:p>
          <w:p w14:paraId="6157255F" w14:textId="56674FCE" w:rsidR="00A77B3E" w:rsidRDefault="00443CB5" w:rsidP="003827C1">
            <w:pPr>
              <w:rPr>
                <w:rFonts w:ascii="Calibri" w:eastAsia="微軟正黑體" w:hAnsi="微軟正黑體" w:cs="Calibri"/>
                <w:color w:val="000000"/>
                <w:lang w:eastAsia="zh-TW"/>
              </w:rPr>
            </w:pPr>
            <w:r>
              <w:rPr>
                <w:rFonts w:ascii="Calibri" w:eastAsia="微軟正黑體" w:hAnsi="微軟正黑體" w:cs="Calibri"/>
                <w:color w:val="000000"/>
                <w:lang w:eastAsia="zh-TW"/>
              </w:rPr>
              <w:t>辦理工程產業全球化委託專業服務案部分報告與人才培訓課程及拓點補助計畫第二期款項核撥</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67418733" w14:textId="77777777" w:rsidR="00A77B3E" w:rsidRDefault="00443CB5" w:rsidP="003827C1">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一、海外拓點補助計畫期中報告暨新申請計畫審查會議已於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日召開，</w:t>
            </w:r>
            <w:r>
              <w:rPr>
                <w:rFonts w:ascii="Calibri" w:eastAsia="微軟正黑體" w:hAnsi="微軟正黑體" w:cs="Calibri"/>
                <w:color w:val="000000"/>
                <w:lang w:eastAsia="zh-TW"/>
              </w:rPr>
              <w:t>7</w:t>
            </w:r>
            <w:r>
              <w:rPr>
                <w:rFonts w:ascii="Calibri" w:eastAsia="微軟正黑體" w:hAnsi="微軟正黑體" w:cs="Calibri"/>
                <w:color w:val="000000"/>
                <w:lang w:eastAsia="zh-TW"/>
              </w:rPr>
              <w:t>件計畫期中報告及</w:t>
            </w:r>
            <w:r>
              <w:rPr>
                <w:rFonts w:ascii="Calibri" w:eastAsia="微軟正黑體" w:hAnsi="微軟正黑體" w:cs="Calibri"/>
                <w:color w:val="000000"/>
                <w:lang w:eastAsia="zh-TW"/>
              </w:rPr>
              <w:t>1</w:t>
            </w:r>
            <w:r>
              <w:rPr>
                <w:rFonts w:ascii="Calibri" w:eastAsia="微軟正黑體" w:hAnsi="微軟正黑體" w:cs="Calibri"/>
                <w:color w:val="000000"/>
                <w:lang w:eastAsia="zh-TW"/>
              </w:rPr>
              <w:t>件新申請計畫皆審查通過，</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全數已於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26</w:t>
            </w:r>
            <w:r>
              <w:rPr>
                <w:rFonts w:ascii="Calibri" w:eastAsia="微軟正黑體" w:hAnsi="微軟正黑體" w:cs="Calibri"/>
                <w:color w:val="000000"/>
                <w:lang w:eastAsia="zh-TW"/>
              </w:rPr>
              <w:t>日完成撥付，第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w:t>
            </w:r>
            <w:proofErr w:type="gramStart"/>
            <w:r>
              <w:rPr>
                <w:rFonts w:ascii="Calibri" w:eastAsia="微軟正黑體" w:hAnsi="微軟正黑體" w:cs="Calibri"/>
                <w:color w:val="000000"/>
                <w:lang w:eastAsia="zh-TW"/>
              </w:rPr>
              <w:t>補助款屬新</w:t>
            </w:r>
            <w:proofErr w:type="gramEnd"/>
            <w:r>
              <w:rPr>
                <w:rFonts w:ascii="Calibri" w:eastAsia="微軟正黑體" w:hAnsi="微軟正黑體" w:cs="Calibri"/>
                <w:color w:val="000000"/>
                <w:lang w:eastAsia="zh-TW"/>
              </w:rPr>
              <w:t>南向部分已核撥</w:t>
            </w:r>
            <w:r>
              <w:rPr>
                <w:rFonts w:ascii="Calibri" w:eastAsia="微軟正黑體" w:hAnsi="微軟正黑體" w:cs="Calibri"/>
                <w:color w:val="000000"/>
                <w:lang w:eastAsia="zh-TW"/>
              </w:rPr>
              <w:t>5,872</w:t>
            </w:r>
            <w:r>
              <w:rPr>
                <w:rFonts w:ascii="Calibri" w:eastAsia="微軟正黑體" w:hAnsi="微軟正黑體" w:cs="Calibri"/>
                <w:color w:val="000000"/>
                <w:lang w:eastAsia="zh-TW"/>
              </w:rPr>
              <w:t>千元。</w:t>
            </w:r>
          </w:p>
          <w:p w14:paraId="57EC99A0" w14:textId="77777777" w:rsidR="00A77B3E" w:rsidRDefault="00443CB5" w:rsidP="003827C1">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年度工程產業全球化產業鏈結及輔導計畫」委託服務案已於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25</w:t>
            </w:r>
            <w:r>
              <w:rPr>
                <w:rFonts w:ascii="Calibri" w:eastAsia="微軟正黑體" w:hAnsi="微軟正黑體" w:cs="Calibri"/>
                <w:color w:val="000000"/>
                <w:lang w:eastAsia="zh-TW"/>
              </w:rPr>
              <w:t>日完成核撥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w:t>
            </w:r>
            <w:proofErr w:type="gramStart"/>
            <w:r>
              <w:rPr>
                <w:rFonts w:ascii="Calibri" w:eastAsia="微軟正黑體" w:hAnsi="微軟正黑體" w:cs="Calibri"/>
                <w:color w:val="000000"/>
                <w:lang w:eastAsia="zh-TW"/>
              </w:rPr>
              <w:t>補助款屬新</w:t>
            </w:r>
            <w:proofErr w:type="gramEnd"/>
            <w:r>
              <w:rPr>
                <w:rFonts w:ascii="Calibri" w:eastAsia="微軟正黑體" w:hAnsi="微軟正黑體" w:cs="Calibri"/>
                <w:color w:val="000000"/>
                <w:lang w:eastAsia="zh-TW"/>
              </w:rPr>
              <w:t>南向部分已核撥</w:t>
            </w:r>
            <w:r>
              <w:rPr>
                <w:rFonts w:ascii="Calibri" w:eastAsia="微軟正黑體" w:hAnsi="微軟正黑體" w:cs="Calibri"/>
                <w:color w:val="000000"/>
                <w:lang w:eastAsia="zh-TW"/>
              </w:rPr>
              <w:t>577</w:t>
            </w:r>
            <w:r>
              <w:rPr>
                <w:rFonts w:ascii="Calibri" w:eastAsia="微軟正黑體" w:hAnsi="微軟正黑體" w:cs="Calibri"/>
                <w:color w:val="000000"/>
                <w:lang w:eastAsia="zh-TW"/>
              </w:rPr>
              <w:t>千元。</w:t>
            </w:r>
          </w:p>
          <w:p w14:paraId="2ACE70C2" w14:textId="77777777" w:rsidR="00A77B3E" w:rsidRDefault="00443CB5" w:rsidP="003827C1">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w:t>
            </w:r>
            <w:proofErr w:type="gramStart"/>
            <w:r>
              <w:rPr>
                <w:rFonts w:ascii="Calibri" w:eastAsia="微軟正黑體" w:hAnsi="微軟正黑體" w:cs="Calibri"/>
                <w:color w:val="000000"/>
                <w:lang w:eastAsia="zh-TW"/>
              </w:rPr>
              <w:t>114</w:t>
            </w:r>
            <w:proofErr w:type="gramEnd"/>
            <w:r>
              <w:rPr>
                <w:rFonts w:ascii="Calibri" w:eastAsia="微軟正黑體" w:hAnsi="微軟正黑體" w:cs="Calibri"/>
                <w:color w:val="000000"/>
                <w:lang w:eastAsia="zh-TW"/>
              </w:rPr>
              <w:t>年度工程產業全球化市場資訊蒐集暨法律財務專業顧問服務」已於</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26</w:t>
            </w:r>
            <w:r>
              <w:rPr>
                <w:rFonts w:ascii="Calibri" w:eastAsia="微軟正黑體" w:hAnsi="微軟正黑體" w:cs="Calibri"/>
                <w:color w:val="000000"/>
                <w:lang w:eastAsia="zh-TW"/>
              </w:rPr>
              <w:t>日完成核撥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w:t>
            </w:r>
            <w:proofErr w:type="gramStart"/>
            <w:r>
              <w:rPr>
                <w:rFonts w:ascii="Calibri" w:eastAsia="微軟正黑體" w:hAnsi="微軟正黑體" w:cs="Calibri"/>
                <w:color w:val="000000"/>
                <w:lang w:eastAsia="zh-TW"/>
              </w:rPr>
              <w:t>補助款屬新</w:t>
            </w:r>
            <w:proofErr w:type="gramEnd"/>
            <w:r>
              <w:rPr>
                <w:rFonts w:ascii="Calibri" w:eastAsia="微軟正黑體" w:hAnsi="微軟正黑體" w:cs="Calibri"/>
                <w:color w:val="000000"/>
                <w:lang w:eastAsia="zh-TW"/>
              </w:rPr>
              <w:t>南向部分已核撥</w:t>
            </w:r>
            <w:r>
              <w:rPr>
                <w:rFonts w:ascii="Calibri" w:eastAsia="微軟正黑體" w:hAnsi="微軟正黑體" w:cs="Calibri"/>
                <w:color w:val="000000"/>
                <w:lang w:eastAsia="zh-TW"/>
              </w:rPr>
              <w:t>494</w:t>
            </w:r>
            <w:r>
              <w:rPr>
                <w:rFonts w:ascii="Calibri" w:eastAsia="微軟正黑體" w:hAnsi="微軟正黑體" w:cs="Calibri"/>
                <w:color w:val="000000"/>
                <w:lang w:eastAsia="zh-TW"/>
              </w:rPr>
              <w:t>千元。</w:t>
            </w:r>
          </w:p>
        </w:tc>
      </w:tr>
    </w:tbl>
    <w:p w14:paraId="45475670" w14:textId="77777777" w:rsidR="00A77B3E" w:rsidRDefault="00443CB5">
      <w:pPr>
        <w:spacing w:before="200"/>
        <w:rPr>
          <w:rFonts w:ascii="Calibri" w:eastAsia="微軟正黑體" w:hAnsi="Calibri" w:cs="Calibri"/>
          <w:b/>
          <w:color w:val="000000"/>
          <w:sz w:val="28"/>
        </w:rPr>
      </w:pPr>
      <w:r>
        <w:rPr>
          <w:rFonts w:ascii="Calibri" w:eastAsia="微軟正黑體" w:hAnsi="Calibri" w:cs="Calibri"/>
          <w:b/>
          <w:color w:val="000000"/>
          <w:sz w:val="28"/>
          <w:lang w:eastAsia="zh-TW"/>
        </w:rPr>
        <w:lastRenderedPageBreak/>
        <w:t xml:space="preserve">　</w:t>
      </w:r>
      <w:r>
        <w:rPr>
          <w:rFonts w:ascii="Calibri" w:eastAsia="微軟正黑體" w:hAnsi="Calibri" w:cs="Calibri"/>
          <w:b/>
          <w:color w:val="000000"/>
          <w:sz w:val="28"/>
        </w:rPr>
        <w:t xml:space="preserve">2.2 </w:t>
      </w:r>
      <w:proofErr w:type="spellStart"/>
      <w:r>
        <w:rPr>
          <w:rFonts w:ascii="Calibri" w:eastAsia="微軟正黑體" w:hAnsi="Calibri" w:cs="Calibri"/>
          <w:b/>
          <w:color w:val="000000"/>
          <w:sz w:val="28"/>
        </w:rPr>
        <w:t>目標達成分析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2009"/>
        <w:gridCol w:w="3518"/>
        <w:gridCol w:w="1307"/>
        <w:gridCol w:w="1307"/>
        <w:gridCol w:w="1307"/>
      </w:tblGrid>
      <w:tr w:rsidR="00527148" w14:paraId="6F624EB9" w14:textId="77777777">
        <w:tc>
          <w:tcPr>
            <w:tcW w:w="2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CCBD583"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項次</w:t>
            </w:r>
            <w:proofErr w:type="spellEnd"/>
          </w:p>
        </w:tc>
        <w:tc>
          <w:tcPr>
            <w:tcW w:w="10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2CADFBB"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工作內容類別</w:t>
            </w:r>
            <w:proofErr w:type="spellEnd"/>
          </w:p>
        </w:tc>
        <w:tc>
          <w:tcPr>
            <w:tcW w:w="17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BF5B3F2"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工作內容</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C05086E"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單位</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82142AC"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年度目標</w:t>
            </w:r>
            <w:proofErr w:type="spellEnd"/>
            <w:r>
              <w:rPr>
                <w:rFonts w:ascii="Calibri" w:eastAsia="微軟正黑體" w:hAnsi="Calibri" w:cs="Calibri"/>
                <w:color w:val="000000"/>
              </w:rPr>
              <w:t>(</w:t>
            </w:r>
            <w:proofErr w:type="spellStart"/>
            <w:r>
              <w:rPr>
                <w:rFonts w:ascii="Calibri" w:eastAsia="微軟正黑體" w:hAnsi="Calibri" w:cs="Calibri"/>
                <w:color w:val="000000"/>
              </w:rPr>
              <w:t>預定</w:t>
            </w:r>
            <w:proofErr w:type="spellEnd"/>
            <w:r>
              <w:rPr>
                <w:rFonts w:ascii="Calibri" w:eastAsia="微軟正黑體" w:hAnsi="Calibri" w:cs="Calibri"/>
                <w:color w:val="000000"/>
              </w:rPr>
              <w:t>)</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F078ABD"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年度目標</w:t>
            </w:r>
            <w:proofErr w:type="spellEnd"/>
            <w:r>
              <w:rPr>
                <w:rFonts w:ascii="Calibri" w:eastAsia="微軟正黑體" w:hAnsi="Calibri" w:cs="Calibri"/>
                <w:color w:val="000000"/>
              </w:rPr>
              <w:t>(</w:t>
            </w:r>
            <w:proofErr w:type="spellStart"/>
            <w:r>
              <w:rPr>
                <w:rFonts w:ascii="Calibri" w:eastAsia="微軟正黑體" w:hAnsi="Calibri" w:cs="Calibri"/>
                <w:color w:val="000000"/>
              </w:rPr>
              <w:t>實際</w:t>
            </w:r>
            <w:proofErr w:type="spellEnd"/>
            <w:r>
              <w:rPr>
                <w:rFonts w:ascii="Calibri" w:eastAsia="微軟正黑體" w:hAnsi="Calibri" w:cs="Calibri"/>
                <w:color w:val="000000"/>
              </w:rPr>
              <w:t>)</w:t>
            </w:r>
          </w:p>
        </w:tc>
      </w:tr>
      <w:tr w:rsidR="00527148" w14:paraId="3CCF6795"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972F5C9"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t>1</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A4BED1F"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拓點補助計畫</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DD49495"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核定計畫數</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F54D532" w14:textId="77777777" w:rsidR="00A77B3E" w:rsidRDefault="00443CB5">
            <w:pPr>
              <w:rPr>
                <w:rFonts w:ascii="Calibri" w:eastAsia="微軟正黑體" w:hAnsi="Calibri" w:cs="Calibri"/>
                <w:color w:val="000000"/>
              </w:rPr>
            </w:pPr>
            <w:r>
              <w:rPr>
                <w:rFonts w:ascii="Calibri" w:eastAsia="微軟正黑體" w:hAnsi="Calibri" w:cs="Calibri"/>
                <w:color w:val="000000"/>
              </w:rPr>
              <w:t>件</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483BA6D"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8.00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C93CA94"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8.00</w:t>
            </w:r>
          </w:p>
        </w:tc>
      </w:tr>
      <w:tr w:rsidR="00527148" w14:paraId="1BA51DF0"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BC59478"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t>2</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5DDBB86"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新南向海外輸出</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66FEE4E"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新南向區域得標金額</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F15EC06"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億元</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70C52CF"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200.00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ED1A49F"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110.66</w:t>
            </w:r>
          </w:p>
        </w:tc>
      </w:tr>
      <w:tr w:rsidR="00527148" w14:paraId="74FCDCD4" w14:textId="77777777">
        <w:tc>
          <w:tcPr>
            <w:tcW w:w="4950" w:type="pct"/>
            <w:gridSpan w:val="6"/>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87A402E"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重要執行成果</w:t>
            </w:r>
            <w:proofErr w:type="spellEnd"/>
          </w:p>
        </w:tc>
      </w:tr>
      <w:tr w:rsidR="00527148" w14:paraId="6821AE82" w14:textId="77777777">
        <w:tc>
          <w:tcPr>
            <w:tcW w:w="4950" w:type="pct"/>
            <w:gridSpan w:val="6"/>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3B0B318"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推動工程產業全球化事宜：</w:t>
            </w:r>
          </w:p>
          <w:p w14:paraId="4CD35FC8"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一、</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年度計核定補助</w:t>
            </w:r>
            <w:r>
              <w:rPr>
                <w:rFonts w:ascii="Calibri" w:eastAsia="微軟正黑體" w:hAnsi="Calibri" w:cs="Calibri"/>
                <w:color w:val="000000"/>
                <w:lang w:eastAsia="zh-TW"/>
              </w:rPr>
              <w:t>8</w:t>
            </w:r>
            <w:r>
              <w:rPr>
                <w:rFonts w:ascii="Calibri" w:eastAsia="微軟正黑體" w:hAnsi="Calibri" w:cs="Calibri"/>
                <w:color w:val="000000"/>
                <w:lang w:eastAsia="zh-TW"/>
              </w:rPr>
              <w:t>件計畫，屬新南向部分已核撥</w:t>
            </w:r>
            <w:r>
              <w:rPr>
                <w:rFonts w:ascii="Calibri" w:eastAsia="微軟正黑體" w:hAnsi="Calibri" w:cs="Calibri"/>
                <w:color w:val="000000"/>
                <w:lang w:eastAsia="zh-TW"/>
              </w:rPr>
              <w:t>5,872</w:t>
            </w:r>
            <w:r>
              <w:rPr>
                <w:rFonts w:ascii="Calibri" w:eastAsia="微軟正黑體" w:hAnsi="Calibri" w:cs="Calibri"/>
                <w:color w:val="000000"/>
                <w:lang w:eastAsia="zh-TW"/>
              </w:rPr>
              <w:t>千元。</w:t>
            </w:r>
          </w:p>
          <w:p w14:paraId="640E611B"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二、「</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年度工程產業全球化產業鏈結及輔導計畫」屬新南向部分已核撥</w:t>
            </w:r>
            <w:r>
              <w:rPr>
                <w:rFonts w:ascii="Calibri" w:eastAsia="微軟正黑體" w:hAnsi="Calibri" w:cs="Calibri"/>
                <w:color w:val="000000"/>
                <w:lang w:eastAsia="zh-TW"/>
              </w:rPr>
              <w:t>577</w:t>
            </w:r>
            <w:r>
              <w:rPr>
                <w:rFonts w:ascii="Calibri" w:eastAsia="微軟正黑體" w:hAnsi="Calibri" w:cs="Calibri"/>
                <w:color w:val="000000"/>
                <w:lang w:eastAsia="zh-TW"/>
              </w:rPr>
              <w:t>千元。</w:t>
            </w:r>
          </w:p>
          <w:p w14:paraId="16B046C4"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三、「</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年度工程產業全球化市場資訊蒐集暨法律財務專業顧問服務」屬新南向部分已核撥</w:t>
            </w:r>
            <w:r>
              <w:rPr>
                <w:rFonts w:ascii="Calibri" w:eastAsia="微軟正黑體" w:hAnsi="Calibri" w:cs="Calibri"/>
                <w:color w:val="000000"/>
                <w:lang w:eastAsia="zh-TW"/>
              </w:rPr>
              <w:t>494</w:t>
            </w:r>
            <w:r>
              <w:rPr>
                <w:rFonts w:ascii="Calibri" w:eastAsia="微軟正黑體" w:hAnsi="Calibri" w:cs="Calibri"/>
                <w:color w:val="000000"/>
                <w:lang w:eastAsia="zh-TW"/>
              </w:rPr>
              <w:t>千元。</w:t>
            </w:r>
          </w:p>
          <w:p w14:paraId="03978DA5"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四、截至</w:t>
            </w:r>
            <w:r>
              <w:rPr>
                <w:rFonts w:ascii="Calibri" w:eastAsia="微軟正黑體" w:hAnsi="Calibri" w:cs="Calibri"/>
                <w:color w:val="000000"/>
                <w:lang w:eastAsia="zh-TW"/>
              </w:rPr>
              <w:t>9</w:t>
            </w:r>
            <w:r>
              <w:rPr>
                <w:rFonts w:ascii="Calibri" w:eastAsia="微軟正黑體" w:hAnsi="Calibri" w:cs="Calibri"/>
                <w:color w:val="000000"/>
                <w:lang w:eastAsia="zh-TW"/>
              </w:rPr>
              <w:t>月底前已於全球得標</w:t>
            </w:r>
            <w:r>
              <w:rPr>
                <w:rFonts w:ascii="Calibri" w:eastAsia="微軟正黑體" w:hAnsi="Calibri" w:cs="Calibri"/>
                <w:color w:val="000000"/>
                <w:lang w:eastAsia="zh-TW"/>
              </w:rPr>
              <w:t>15</w:t>
            </w:r>
            <w:r>
              <w:rPr>
                <w:rFonts w:ascii="Calibri" w:eastAsia="微軟正黑體" w:hAnsi="Calibri" w:cs="Calibri"/>
                <w:color w:val="000000"/>
                <w:lang w:eastAsia="zh-TW"/>
              </w:rPr>
              <w:t>件，累計金額約</w:t>
            </w:r>
            <w:r>
              <w:rPr>
                <w:rFonts w:ascii="Calibri" w:eastAsia="微軟正黑體" w:hAnsi="Calibri" w:cs="Calibri"/>
                <w:color w:val="000000"/>
                <w:lang w:eastAsia="zh-TW"/>
              </w:rPr>
              <w:t>110.66</w:t>
            </w:r>
            <w:r>
              <w:rPr>
                <w:rFonts w:ascii="Calibri" w:eastAsia="微軟正黑體" w:hAnsi="Calibri" w:cs="Calibri"/>
                <w:color w:val="000000"/>
                <w:lang w:eastAsia="zh-TW"/>
              </w:rPr>
              <w:t>億元。</w:t>
            </w:r>
          </w:p>
        </w:tc>
      </w:tr>
    </w:tbl>
    <w:p w14:paraId="6F309A93" w14:textId="77777777" w:rsidR="00A77B3E" w:rsidRDefault="00443CB5">
      <w:pPr>
        <w:spacing w:before="200"/>
        <w:rPr>
          <w:rFonts w:ascii="Calibri" w:eastAsia="微軟正黑體" w:hAnsi="Calibri" w:cs="Calibri"/>
          <w:b/>
          <w:color w:val="000000"/>
          <w:sz w:val="28"/>
        </w:rPr>
      </w:pPr>
      <w:r>
        <w:rPr>
          <w:rFonts w:ascii="Calibri" w:eastAsia="微軟正黑體" w:hAnsi="Calibri" w:cs="Calibri"/>
          <w:b/>
          <w:color w:val="000000"/>
          <w:sz w:val="28"/>
          <w:lang w:eastAsia="zh-TW"/>
        </w:rPr>
        <w:t xml:space="preserve">　</w:t>
      </w:r>
      <w:r>
        <w:rPr>
          <w:rFonts w:ascii="Calibri" w:eastAsia="微軟正黑體" w:hAnsi="Calibri" w:cs="Calibri"/>
          <w:b/>
          <w:color w:val="000000"/>
          <w:sz w:val="28"/>
        </w:rPr>
        <w:t xml:space="preserve">2.3 </w:t>
      </w:r>
      <w:proofErr w:type="spellStart"/>
      <w:r>
        <w:rPr>
          <w:rFonts w:ascii="Calibri" w:eastAsia="微軟正黑體" w:hAnsi="Calibri" w:cs="Calibri"/>
          <w:b/>
          <w:color w:val="000000"/>
          <w:sz w:val="28"/>
        </w:rPr>
        <w:t>落後原因分析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8466"/>
      </w:tblGrid>
      <w:tr w:rsidR="00527148" w14:paraId="3B3BE9AA" w14:textId="77777777">
        <w:tc>
          <w:tcPr>
            <w:tcW w:w="5000" w:type="pct"/>
            <w:gridSpan w:val="2"/>
            <w:tcBorders>
              <w:top w:val="nil"/>
              <w:left w:val="nil"/>
              <w:bottom w:val="nil"/>
              <w:right w:val="nil"/>
            </w:tcBorders>
            <w:shd w:val="clear" w:color="FFFFFF" w:fill="FFFFFF"/>
            <w:tcMar>
              <w:top w:w="60" w:type="dxa"/>
              <w:left w:w="100" w:type="dxa"/>
              <w:bottom w:w="60" w:type="dxa"/>
              <w:right w:w="0" w:type="dxa"/>
            </w:tcMar>
            <w:vAlign w:val="center"/>
          </w:tcPr>
          <w:p w14:paraId="36A6E214" w14:textId="77777777" w:rsidR="00A77B3E" w:rsidRDefault="00443CB5">
            <w:pPr>
              <w:rPr>
                <w:rFonts w:ascii="Calibri" w:eastAsia="微軟正黑體" w:hAnsi="Calibri" w:cs="Calibri"/>
                <w:b/>
                <w:color w:val="000000"/>
                <w:lang w:eastAsia="zh-TW"/>
              </w:rPr>
            </w:pPr>
            <w:r>
              <w:rPr>
                <w:rFonts w:ascii="Calibri" w:eastAsia="微軟正黑體" w:hAnsi="Calibri" w:cs="Calibri"/>
                <w:b/>
                <w:color w:val="000000"/>
                <w:lang w:eastAsia="zh-TW"/>
              </w:rPr>
              <w:t>總累計進度落後幅度大於等於</w:t>
            </w:r>
            <w:r>
              <w:rPr>
                <w:rFonts w:ascii="Calibri" w:eastAsia="微軟正黑體" w:hAnsi="Calibri" w:cs="Calibri"/>
                <w:b/>
                <w:color w:val="000000"/>
                <w:lang w:eastAsia="zh-TW"/>
              </w:rPr>
              <w:t xml:space="preserve"> 1 </w:t>
            </w:r>
            <w:proofErr w:type="gramStart"/>
            <w:r>
              <w:rPr>
                <w:rFonts w:ascii="Calibri" w:eastAsia="微軟正黑體" w:hAnsi="Calibri" w:cs="Calibri"/>
                <w:b/>
                <w:color w:val="000000"/>
                <w:lang w:eastAsia="zh-TW"/>
              </w:rPr>
              <w:t>個</w:t>
            </w:r>
            <w:proofErr w:type="gramEnd"/>
            <w:r>
              <w:rPr>
                <w:rFonts w:ascii="Calibri" w:eastAsia="微軟正黑體" w:hAnsi="Calibri" w:cs="Calibri"/>
                <w:b/>
                <w:color w:val="000000"/>
                <w:lang w:eastAsia="zh-TW"/>
              </w:rPr>
              <w:t>百分點，年累計進度落後幅度大於等於</w:t>
            </w:r>
            <w:r>
              <w:rPr>
                <w:rFonts w:ascii="Calibri" w:eastAsia="微軟正黑體" w:hAnsi="Calibri" w:cs="Calibri"/>
                <w:b/>
                <w:color w:val="000000"/>
                <w:lang w:eastAsia="zh-TW"/>
              </w:rPr>
              <w:t xml:space="preserve"> 5 </w:t>
            </w:r>
            <w:proofErr w:type="gramStart"/>
            <w:r>
              <w:rPr>
                <w:rFonts w:ascii="Calibri" w:eastAsia="微軟正黑體" w:hAnsi="Calibri" w:cs="Calibri"/>
                <w:b/>
                <w:color w:val="000000"/>
                <w:lang w:eastAsia="zh-TW"/>
              </w:rPr>
              <w:t>個</w:t>
            </w:r>
            <w:proofErr w:type="gramEnd"/>
            <w:r>
              <w:rPr>
                <w:rFonts w:ascii="Calibri" w:eastAsia="微軟正黑體" w:hAnsi="Calibri" w:cs="Calibri"/>
                <w:b/>
                <w:color w:val="000000"/>
                <w:lang w:eastAsia="zh-TW"/>
              </w:rPr>
              <w:t>百分點，年累計支用比未達</w:t>
            </w:r>
            <w:r>
              <w:rPr>
                <w:rFonts w:ascii="Calibri" w:eastAsia="微軟正黑體" w:hAnsi="Calibri" w:cs="Calibri"/>
                <w:b/>
                <w:color w:val="000000"/>
                <w:lang w:eastAsia="zh-TW"/>
              </w:rPr>
              <w:t xml:space="preserve"> 90%</w:t>
            </w:r>
            <w:r>
              <w:rPr>
                <w:rFonts w:ascii="Calibri" w:eastAsia="微軟正黑體" w:hAnsi="Calibri" w:cs="Calibri"/>
                <w:b/>
                <w:color w:val="000000"/>
                <w:lang w:eastAsia="zh-TW"/>
              </w:rPr>
              <w:t>，年分配經費執行率未達</w:t>
            </w:r>
            <w:r>
              <w:rPr>
                <w:rFonts w:ascii="Calibri" w:eastAsia="微軟正黑體" w:hAnsi="Calibri" w:cs="Calibri"/>
                <w:b/>
                <w:color w:val="000000"/>
                <w:lang w:eastAsia="zh-TW"/>
              </w:rPr>
              <w:t xml:space="preserve"> 90%</w:t>
            </w:r>
            <w:proofErr w:type="gramStart"/>
            <w:r>
              <w:rPr>
                <w:rFonts w:ascii="Calibri" w:eastAsia="微軟正黑體" w:hAnsi="Calibri" w:cs="Calibri"/>
                <w:b/>
                <w:color w:val="000000"/>
                <w:lang w:eastAsia="zh-TW"/>
              </w:rPr>
              <w:t>者必填</w:t>
            </w:r>
            <w:proofErr w:type="gramEnd"/>
          </w:p>
        </w:tc>
      </w:tr>
      <w:tr w:rsidR="00527148" w14:paraId="57F79994" w14:textId="77777777">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047FF4C8"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主要落後原因</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3BDE3DDA" w14:textId="41543346" w:rsidR="00A77B3E" w:rsidRDefault="00443CB5">
            <w:pPr>
              <w:rPr>
                <w:rFonts w:ascii="Calibri" w:eastAsia="微軟正黑體" w:hAnsi="Calibri" w:cs="Calibri"/>
                <w:color w:val="000000"/>
              </w:rPr>
            </w:pPr>
            <w:r>
              <w:rPr>
                <w:rFonts w:ascii="Calibri" w:eastAsia="微軟正黑體" w:hAnsi="Calibri" w:cs="Calibri"/>
                <w:color w:val="000000"/>
              </w:rPr>
              <w:t>無</w:t>
            </w:r>
          </w:p>
        </w:tc>
      </w:tr>
      <w:tr w:rsidR="003827C1" w14:paraId="6704226B" w14:textId="77777777">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50CBA43F" w14:textId="77777777" w:rsidR="003827C1" w:rsidRDefault="003827C1" w:rsidP="003827C1">
            <w:pPr>
              <w:jc w:val="center"/>
              <w:rPr>
                <w:rFonts w:ascii="Calibri" w:eastAsia="微軟正黑體" w:hAnsi="Calibri" w:cs="Calibri"/>
                <w:color w:val="000000"/>
              </w:rPr>
            </w:pPr>
            <w:proofErr w:type="spellStart"/>
            <w:r>
              <w:rPr>
                <w:rFonts w:ascii="Calibri" w:eastAsia="微軟正黑體" w:hAnsi="Calibri" w:cs="Calibri"/>
                <w:color w:val="000000"/>
              </w:rPr>
              <w:t>次要落後原因</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2F68EACA" w14:textId="778BBC8D" w:rsidR="003827C1" w:rsidRDefault="003827C1" w:rsidP="003827C1">
            <w:pPr>
              <w:rPr>
                <w:rFonts w:ascii="Calibri" w:eastAsia="微軟正黑體" w:hAnsi="Calibri" w:cs="Calibri"/>
                <w:color w:val="000000"/>
              </w:rPr>
            </w:pPr>
            <w:r>
              <w:rPr>
                <w:rFonts w:ascii="Calibri" w:eastAsia="微軟正黑體" w:hAnsi="Calibri" w:cs="Calibri"/>
                <w:color w:val="000000"/>
              </w:rPr>
              <w:t>無</w:t>
            </w:r>
          </w:p>
        </w:tc>
      </w:tr>
      <w:tr w:rsidR="003827C1" w14:paraId="55F66CF5" w14:textId="77777777">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4A95750" w14:textId="77777777" w:rsidR="003827C1" w:rsidRDefault="003827C1" w:rsidP="003827C1">
            <w:pPr>
              <w:jc w:val="center"/>
              <w:rPr>
                <w:rFonts w:ascii="Calibri" w:eastAsia="微軟正黑體" w:hAnsi="Calibri" w:cs="Calibri"/>
                <w:color w:val="000000"/>
              </w:rPr>
            </w:pPr>
            <w:proofErr w:type="spellStart"/>
            <w:r>
              <w:rPr>
                <w:rFonts w:ascii="Calibri" w:eastAsia="微軟正黑體" w:hAnsi="Calibri" w:cs="Calibri"/>
                <w:color w:val="000000"/>
              </w:rPr>
              <w:t>落後原因分析</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0F8755E2" w14:textId="519E23C3" w:rsidR="003827C1" w:rsidRDefault="003827C1" w:rsidP="003827C1">
            <w:pPr>
              <w:rPr>
                <w:rFonts w:ascii="Calibri" w:eastAsia="微軟正黑體" w:hAnsi="Calibri" w:cs="Calibri"/>
                <w:color w:val="000000"/>
              </w:rPr>
            </w:pPr>
            <w:r>
              <w:rPr>
                <w:rFonts w:ascii="Calibri" w:eastAsia="微軟正黑體" w:hAnsi="Calibri" w:cs="Calibri"/>
                <w:color w:val="000000"/>
              </w:rPr>
              <w:t>無</w:t>
            </w:r>
          </w:p>
        </w:tc>
      </w:tr>
      <w:tr w:rsidR="003827C1" w14:paraId="76219948" w14:textId="77777777">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69BED322" w14:textId="77777777" w:rsidR="003827C1" w:rsidRDefault="003827C1" w:rsidP="003827C1">
            <w:pPr>
              <w:jc w:val="center"/>
              <w:rPr>
                <w:rFonts w:ascii="Calibri" w:eastAsia="微軟正黑體" w:hAnsi="Calibri" w:cs="Calibri"/>
                <w:color w:val="000000"/>
              </w:rPr>
            </w:pPr>
            <w:proofErr w:type="spellStart"/>
            <w:r>
              <w:rPr>
                <w:rFonts w:ascii="Calibri" w:eastAsia="微軟正黑體" w:hAnsi="Calibri" w:cs="Calibri"/>
                <w:color w:val="000000"/>
              </w:rPr>
              <w:t>因應對策</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58B6C147" w14:textId="29781142" w:rsidR="003827C1" w:rsidRDefault="003827C1" w:rsidP="003827C1">
            <w:pPr>
              <w:rPr>
                <w:rFonts w:ascii="Calibri" w:eastAsia="微軟正黑體" w:hAnsi="Calibri" w:cs="Calibri"/>
                <w:color w:val="000000"/>
              </w:rPr>
            </w:pPr>
            <w:r>
              <w:rPr>
                <w:rFonts w:ascii="Calibri" w:eastAsia="微軟正黑體" w:hAnsi="Calibri" w:cs="Calibri"/>
                <w:color w:val="000000"/>
              </w:rPr>
              <w:t>無</w:t>
            </w:r>
          </w:p>
        </w:tc>
      </w:tr>
      <w:tr w:rsidR="003827C1" w14:paraId="35CC2D1E" w14:textId="77777777">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02024CDB" w14:textId="77777777" w:rsidR="003827C1" w:rsidRDefault="003827C1" w:rsidP="003827C1">
            <w:pPr>
              <w:jc w:val="center"/>
              <w:rPr>
                <w:rFonts w:ascii="Calibri" w:eastAsia="微軟正黑體" w:hAnsi="Calibri" w:cs="Calibri"/>
                <w:color w:val="000000"/>
              </w:rPr>
            </w:pPr>
            <w:proofErr w:type="spellStart"/>
            <w:r>
              <w:rPr>
                <w:rFonts w:ascii="Calibri" w:eastAsia="微軟正黑體" w:hAnsi="Calibri" w:cs="Calibri"/>
                <w:color w:val="000000"/>
              </w:rPr>
              <w:t>檢討與建議</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2D4B1E0A" w14:textId="30334071" w:rsidR="003827C1" w:rsidRDefault="003827C1" w:rsidP="003827C1">
            <w:pPr>
              <w:rPr>
                <w:rFonts w:ascii="Calibri" w:eastAsia="微軟正黑體" w:hAnsi="Calibri" w:cs="Calibri"/>
                <w:color w:val="000000"/>
              </w:rPr>
            </w:pPr>
            <w:r>
              <w:rPr>
                <w:rFonts w:ascii="Calibri" w:eastAsia="微軟正黑體" w:hAnsi="Calibri" w:cs="Calibri"/>
                <w:color w:val="000000"/>
              </w:rPr>
              <w:t>無</w:t>
            </w:r>
          </w:p>
        </w:tc>
      </w:tr>
    </w:tbl>
    <w:p w14:paraId="3244A250" w14:textId="77777777" w:rsidR="00A77B3E" w:rsidRDefault="00443CB5">
      <w:pPr>
        <w:spacing w:before="200"/>
        <w:rPr>
          <w:rFonts w:ascii="Calibri" w:eastAsia="微軟正黑體" w:hAnsi="Calibri" w:cs="Calibri"/>
          <w:b/>
          <w:color w:val="000000"/>
          <w:sz w:val="28"/>
        </w:rPr>
      </w:pPr>
      <w:r>
        <w:rPr>
          <w:rFonts w:ascii="Calibri" w:eastAsia="微軟正黑體" w:hAnsi="Calibri" w:cs="Calibri"/>
          <w:b/>
          <w:color w:val="000000"/>
          <w:sz w:val="28"/>
        </w:rPr>
        <w:t xml:space="preserve">3. </w:t>
      </w:r>
      <w:proofErr w:type="spellStart"/>
      <w:r>
        <w:rPr>
          <w:rFonts w:ascii="Calibri" w:eastAsia="微軟正黑體" w:hAnsi="Calibri" w:cs="Calibri"/>
          <w:b/>
          <w:color w:val="000000"/>
          <w:sz w:val="28"/>
        </w:rPr>
        <w:t>年度工作執行情形</w:t>
      </w:r>
      <w:proofErr w:type="spellEnd"/>
    </w:p>
    <w:p w14:paraId="0E13AB36" w14:textId="77777777" w:rsidR="00A77B3E" w:rsidRDefault="00443CB5">
      <w:pPr>
        <w:spacing w:before="200"/>
        <w:rPr>
          <w:rFonts w:ascii="Calibri" w:eastAsia="微軟正黑體" w:hAnsi="Calibri" w:cs="Calibri"/>
          <w:b/>
          <w:color w:val="000000"/>
          <w:sz w:val="28"/>
          <w:lang w:eastAsia="zh-TW"/>
        </w:rPr>
      </w:pPr>
      <w:r>
        <w:rPr>
          <w:rFonts w:ascii="Calibri" w:eastAsia="微軟正黑體" w:hAnsi="Calibri" w:cs="Calibri"/>
          <w:b/>
          <w:color w:val="000000"/>
          <w:sz w:val="28"/>
          <w:lang w:eastAsia="zh-TW"/>
        </w:rPr>
        <w:t xml:space="preserve">　</w:t>
      </w:r>
      <w:r>
        <w:rPr>
          <w:rFonts w:ascii="Calibri" w:eastAsia="微軟正黑體" w:hAnsi="Calibri" w:cs="Calibri"/>
          <w:b/>
          <w:color w:val="000000"/>
          <w:sz w:val="28"/>
          <w:lang w:eastAsia="zh-TW"/>
        </w:rPr>
        <w:t xml:space="preserve">3.1 </w:t>
      </w:r>
      <w:r>
        <w:rPr>
          <w:rFonts w:ascii="Calibri" w:eastAsia="微軟正黑體" w:hAnsi="Calibri" w:cs="Calibri"/>
          <w:b/>
          <w:color w:val="000000"/>
          <w:sz w:val="28"/>
          <w:lang w:eastAsia="zh-TW"/>
        </w:rPr>
        <w:t>工作項目</w:t>
      </w:r>
      <w:proofErr w:type="gramStart"/>
      <w:r>
        <w:rPr>
          <w:rFonts w:ascii="Calibri" w:eastAsia="微軟正黑體" w:hAnsi="Calibri" w:cs="Calibri"/>
          <w:b/>
          <w:color w:val="000000"/>
          <w:sz w:val="28"/>
          <w:lang w:eastAsia="zh-TW"/>
        </w:rPr>
        <w:t>一</w:t>
      </w:r>
      <w:proofErr w:type="gramEnd"/>
      <w:r>
        <w:rPr>
          <w:rFonts w:ascii="Calibri" w:eastAsia="微軟正黑體" w:hAnsi="Calibri" w:cs="Calibri"/>
          <w:b/>
          <w:color w:val="000000"/>
          <w:sz w:val="28"/>
          <w:lang w:eastAsia="zh-TW"/>
        </w:rPr>
        <w:t>「推動工程產業全球化事宜」</w:t>
      </w:r>
    </w:p>
    <w:p w14:paraId="239BE96C" w14:textId="77777777" w:rsidR="00A77B3E" w:rsidRDefault="00443CB5">
      <w:pPr>
        <w:spacing w:before="200"/>
        <w:rPr>
          <w:rFonts w:ascii="Calibri" w:eastAsia="微軟正黑體" w:hAnsi="Calibri" w:cs="Calibri"/>
          <w:b/>
          <w:color w:val="000000"/>
          <w:sz w:val="28"/>
          <w:lang w:eastAsia="zh-TW"/>
        </w:rPr>
      </w:pPr>
      <w:r>
        <w:rPr>
          <w:rFonts w:ascii="Calibri" w:eastAsia="微軟正黑體" w:hAnsi="Calibri" w:cs="Calibri"/>
          <w:b/>
          <w:color w:val="000000"/>
          <w:sz w:val="28"/>
          <w:lang w:eastAsia="zh-TW"/>
        </w:rPr>
        <w:t xml:space="preserve">　</w:t>
      </w:r>
      <w:r>
        <w:rPr>
          <w:rFonts w:ascii="Calibri" w:eastAsia="微軟正黑體" w:hAnsi="Calibri" w:cs="Calibri"/>
          <w:b/>
          <w:color w:val="000000"/>
          <w:sz w:val="28"/>
          <w:lang w:eastAsia="zh-TW"/>
        </w:rPr>
        <w:t xml:space="preserve">  3.1.1 </w:t>
      </w:r>
      <w:r>
        <w:rPr>
          <w:rFonts w:ascii="Calibri" w:eastAsia="微軟正黑體" w:hAnsi="Calibri" w:cs="Calibri"/>
          <w:b/>
          <w:color w:val="000000"/>
          <w:sz w:val="28"/>
          <w:lang w:eastAsia="zh-TW"/>
        </w:rPr>
        <w:t>工作進度與計畫經費</w:t>
      </w:r>
    </w:p>
    <w:p w14:paraId="2F568D8E" w14:textId="77777777" w:rsidR="00A77B3E" w:rsidRDefault="00443CB5">
      <w:pPr>
        <w:jc w:val="right"/>
        <w:rPr>
          <w:rFonts w:ascii="Calibri" w:eastAsia="微軟正黑體" w:hAnsi="Calibri" w:cs="Calibri"/>
          <w:b/>
          <w:color w:val="000000"/>
          <w:sz w:val="28"/>
          <w:lang w:eastAsia="zh-TW"/>
        </w:rPr>
      </w:pPr>
      <w:r>
        <w:rPr>
          <w:rFonts w:ascii="Calibri" w:eastAsia="微軟正黑體" w:hAnsi="Calibri" w:cs="Calibri"/>
          <w:b/>
          <w:color w:val="000000"/>
          <w:sz w:val="28"/>
          <w:lang w:eastAsia="zh-TW"/>
        </w:rPr>
        <w:t>進度計算基準：工作天</w:t>
      </w:r>
      <w:r>
        <w:rPr>
          <w:rFonts w:ascii="Calibri" w:eastAsia="微軟正黑體" w:hAnsi="Calibri" w:cs="Calibri"/>
          <w:b/>
          <w:color w:val="000000"/>
          <w:sz w:val="28"/>
          <w:lang w:eastAsia="zh-TW"/>
        </w:rPr>
        <w:t xml:space="preserve"> </w:t>
      </w:r>
      <w:r>
        <w:rPr>
          <w:rFonts w:ascii="Calibri" w:eastAsia="微軟正黑體" w:hAnsi="Calibri" w:cs="Calibri"/>
          <w:b/>
          <w:color w:val="000000"/>
          <w:sz w:val="28"/>
          <w:lang w:eastAsia="zh-TW"/>
        </w:rPr>
        <w:t>權重：</w:t>
      </w:r>
      <w:r>
        <w:rPr>
          <w:rFonts w:ascii="Calibri" w:eastAsia="微軟正黑體" w:hAnsi="Calibri" w:cs="Calibri"/>
          <w:b/>
          <w:color w:val="000000"/>
          <w:sz w:val="28"/>
          <w:lang w:eastAsia="zh-TW"/>
        </w:rPr>
        <w:t>100.00%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104"/>
        <w:gridCol w:w="1104"/>
        <w:gridCol w:w="1104"/>
        <w:gridCol w:w="1105"/>
        <w:gridCol w:w="1105"/>
        <w:gridCol w:w="1105"/>
        <w:gridCol w:w="1105"/>
        <w:gridCol w:w="1105"/>
      </w:tblGrid>
      <w:tr w:rsidR="00527148" w14:paraId="3EFDA333" w14:textId="77777777" w:rsidTr="003827C1">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68158B4"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計畫進度</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B34BC3E"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預定進度</w:t>
            </w:r>
            <w:proofErr w:type="spellEnd"/>
            <w:r>
              <w:rPr>
                <w:rFonts w:ascii="Calibri" w:eastAsia="微軟正黑體" w:hAnsi="Calibri" w:cs="Calibri"/>
                <w:color w:val="000000"/>
              </w:rPr>
              <w:t>(A)(%)</w:t>
            </w:r>
          </w:p>
        </w:tc>
        <w:tc>
          <w:tcPr>
            <w:tcW w:w="2218" w:type="dxa"/>
            <w:gridSpan w:val="2"/>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12681F9"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實際進度</w:t>
            </w:r>
            <w:proofErr w:type="spellEnd"/>
            <w:r>
              <w:rPr>
                <w:rFonts w:ascii="Calibri" w:eastAsia="微軟正黑體" w:hAnsi="Calibri" w:cs="Calibri"/>
                <w:color w:val="000000"/>
              </w:rPr>
              <w:t>(B)(%)</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D54F310"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進度比較</w:t>
            </w:r>
            <w:proofErr w:type="spellEnd"/>
            <w:r>
              <w:rPr>
                <w:rFonts w:ascii="Calibri" w:eastAsia="微軟正黑體" w:hAnsi="Calibri" w:cs="Calibri"/>
                <w:color w:val="000000"/>
              </w:rPr>
              <w:t>(B-A)</w:t>
            </w:r>
            <w:proofErr w:type="spellStart"/>
            <w:r>
              <w:rPr>
                <w:rFonts w:ascii="Calibri" w:eastAsia="微軟正黑體" w:hAnsi="Calibri" w:cs="Calibri"/>
                <w:color w:val="000000"/>
              </w:rPr>
              <w:t>百分點</w:t>
            </w:r>
            <w:proofErr w:type="spellEnd"/>
          </w:p>
        </w:tc>
      </w:tr>
      <w:tr w:rsidR="00527148" w14:paraId="09A7D4F8" w14:textId="77777777" w:rsidTr="003827C1">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36AB512"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lastRenderedPageBreak/>
              <w:t>年累計</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FB12956"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74.79</w:t>
            </w:r>
          </w:p>
        </w:tc>
        <w:tc>
          <w:tcPr>
            <w:tcW w:w="2218" w:type="dxa"/>
            <w:gridSpan w:val="2"/>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A8BB21D"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74.79</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3C3CF5A0" w14:textId="77777777" w:rsidR="00A77B3E" w:rsidRDefault="00443CB5">
            <w:pPr>
              <w:jc w:val="right"/>
              <w:rPr>
                <w:rFonts w:ascii="Calibri" w:eastAsia="微軟正黑體" w:hAnsi="Calibri" w:cs="Calibri"/>
                <w:color w:val="000000"/>
              </w:rPr>
            </w:pPr>
            <w:proofErr w:type="spellStart"/>
            <w:r>
              <w:rPr>
                <w:rFonts w:ascii="Calibri" w:eastAsia="微軟正黑體" w:hAnsi="Calibri" w:cs="Calibri"/>
                <w:color w:val="000000"/>
              </w:rPr>
              <w:t>符合</w:t>
            </w:r>
            <w:proofErr w:type="spellEnd"/>
          </w:p>
        </w:tc>
      </w:tr>
      <w:tr w:rsidR="00527148" w14:paraId="254AF905" w14:textId="77777777" w:rsidTr="003827C1">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6A1D968"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經費使用</w:t>
            </w:r>
            <w:proofErr w:type="spellEnd"/>
            <w:r>
              <w:rPr>
                <w:rFonts w:ascii="Calibri" w:eastAsia="微軟正黑體" w:hAnsi="Calibri" w:cs="Calibri"/>
                <w:color w:val="000000"/>
              </w:rPr>
              <w:t>(</w:t>
            </w:r>
            <w:proofErr w:type="spellStart"/>
            <w:r>
              <w:rPr>
                <w:rFonts w:ascii="Calibri" w:eastAsia="微軟正黑體" w:hAnsi="Calibri" w:cs="Calibri"/>
                <w:color w:val="000000"/>
              </w:rPr>
              <w:t>千元</w:t>
            </w:r>
            <w:proofErr w:type="spellEnd"/>
            <w:r>
              <w:rPr>
                <w:rFonts w:ascii="Calibri" w:eastAsia="微軟正黑體" w:hAnsi="Calibri" w:cs="Calibri"/>
                <w:color w:val="000000"/>
              </w:rPr>
              <w:t>)</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A1E1DD0"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分配數</w:t>
            </w:r>
            <w:proofErr w:type="spellEnd"/>
            <w:r>
              <w:rPr>
                <w:rFonts w:ascii="Calibri" w:eastAsia="微軟正黑體" w:hAnsi="Calibri" w:cs="Calibri"/>
                <w:color w:val="000000"/>
              </w:rPr>
              <w:t>(C)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06A5C6D"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實現數</w:t>
            </w:r>
            <w:proofErr w:type="spellEnd"/>
            <w:r>
              <w:rPr>
                <w:rFonts w:ascii="Calibri" w:eastAsia="微軟正黑體" w:hAnsi="Calibri" w:cs="Calibri"/>
                <w:color w:val="000000"/>
              </w:rPr>
              <w:t>(D)</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B688D5A"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支用比</w:t>
            </w:r>
            <w:proofErr w:type="spellEnd"/>
            <w:r>
              <w:rPr>
                <w:rFonts w:ascii="Calibri" w:eastAsia="微軟正黑體" w:hAnsi="Calibri" w:cs="Calibri"/>
                <w:color w:val="000000"/>
              </w:rPr>
              <w:t>(%)(D/C)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50381AD"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已執行應付未付數</w:t>
            </w:r>
            <w:proofErr w:type="spellEnd"/>
            <w:r>
              <w:rPr>
                <w:rFonts w:ascii="Calibri" w:eastAsia="微軟正黑體" w:hAnsi="Calibri" w:cs="Calibri"/>
                <w:color w:val="000000"/>
              </w:rPr>
              <w:t>(E)</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292845D"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節餘數</w:t>
            </w:r>
            <w:proofErr w:type="spellEnd"/>
            <w:r>
              <w:rPr>
                <w:rFonts w:ascii="Calibri" w:eastAsia="微軟正黑體" w:hAnsi="Calibri" w:cs="Calibri"/>
                <w:color w:val="000000"/>
              </w:rPr>
              <w:t>(F)</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9ECDEAA"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預付數</w:t>
            </w:r>
            <w:proofErr w:type="spellEnd"/>
            <w:r>
              <w:rPr>
                <w:rFonts w:ascii="Calibri" w:eastAsia="微軟正黑體" w:hAnsi="Calibri" w:cs="Calibri"/>
                <w:color w:val="000000"/>
              </w:rPr>
              <w:t>(G)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F271BC4"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執行數</w:t>
            </w:r>
            <w:proofErr w:type="spellEnd"/>
            <w:r>
              <w:rPr>
                <w:rFonts w:ascii="Calibri" w:eastAsia="微軟正黑體" w:hAnsi="Calibri" w:cs="Calibri"/>
                <w:color w:val="000000"/>
              </w:rPr>
              <w:t>(H = D+E+F+G)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A60F95B"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分配經費執行率</w:t>
            </w:r>
            <w:proofErr w:type="spellEnd"/>
            <w:r>
              <w:rPr>
                <w:rFonts w:ascii="Calibri" w:eastAsia="微軟正黑體" w:hAnsi="Calibri" w:cs="Calibri"/>
                <w:color w:val="000000"/>
              </w:rPr>
              <w:t>(%)(H/C)</w:t>
            </w:r>
          </w:p>
        </w:tc>
      </w:tr>
      <w:tr w:rsidR="00527148" w14:paraId="7A0938EF" w14:textId="77777777" w:rsidTr="003827C1">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83FE9F1"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年累計</w:t>
            </w:r>
            <w:proofErr w:type="spellEnd"/>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6FE9412"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6,417</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7F83685A"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6,943</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F474186"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108.20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BA9A333"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5E69632"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A1CDEA0"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095472A"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6,943</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9D7E216"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108.20</w:t>
            </w:r>
          </w:p>
        </w:tc>
      </w:tr>
      <w:tr w:rsidR="00527148" w14:paraId="5B61CFD9" w14:textId="77777777" w:rsidTr="003827C1">
        <w:tc>
          <w:tcPr>
            <w:tcW w:w="5544" w:type="dxa"/>
            <w:gridSpan w:val="5"/>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EDA2BF3"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預定工作摘要</w:t>
            </w:r>
            <w:proofErr w:type="spellEnd"/>
          </w:p>
        </w:tc>
        <w:tc>
          <w:tcPr>
            <w:tcW w:w="4436" w:type="dxa"/>
            <w:gridSpan w:val="4"/>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2D4DE53"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執行說明</w:t>
            </w:r>
            <w:proofErr w:type="spellEnd"/>
          </w:p>
        </w:tc>
      </w:tr>
      <w:tr w:rsidR="00527148" w14:paraId="75C3773A" w14:textId="77777777" w:rsidTr="003827C1">
        <w:tc>
          <w:tcPr>
            <w:tcW w:w="5544" w:type="dxa"/>
            <w:gridSpan w:val="5"/>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526F8C6D"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辦理工程產業全球化委託專業服務案部分報告與人才培訓課程及拓點補助計畫第二期款項核撥</w:t>
            </w:r>
          </w:p>
        </w:tc>
        <w:tc>
          <w:tcPr>
            <w:tcW w:w="4436" w:type="dxa"/>
            <w:gridSpan w:val="4"/>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1C6B0E36"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一、工程產業全球化委託專業服務：</w:t>
            </w:r>
          </w:p>
          <w:p w14:paraId="520CF493" w14:textId="77777777" w:rsidR="00A77B3E" w:rsidRDefault="00443CB5" w:rsidP="003827C1">
            <w:pPr>
              <w:ind w:leftChars="200" w:left="660" w:hangingChars="75" w:hanging="180"/>
              <w:rPr>
                <w:rFonts w:ascii="Calibri" w:eastAsia="微軟正黑體" w:hAnsi="Calibri" w:cs="Calibri"/>
                <w:color w:val="000000"/>
                <w:lang w:eastAsia="zh-TW"/>
              </w:rPr>
            </w:pPr>
            <w:r>
              <w:rPr>
                <w:rFonts w:ascii="Calibri" w:eastAsia="微軟正黑體" w:hAnsi="Calibri" w:cs="Calibri"/>
                <w:color w:val="000000"/>
                <w:lang w:eastAsia="zh-TW"/>
              </w:rPr>
              <w:t>1.</w:t>
            </w:r>
            <w:r>
              <w:rPr>
                <w:rFonts w:ascii="Calibri" w:eastAsia="微軟正黑體" w:hAnsi="Calibri" w:cs="Calibri"/>
                <w:color w:val="000000"/>
                <w:lang w:eastAsia="zh-TW"/>
              </w:rPr>
              <w:t>「</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年度工程產業全球化產業鏈結及輔導計畫」委託服務案已於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7</w:t>
            </w:r>
            <w:r>
              <w:rPr>
                <w:rFonts w:ascii="Calibri" w:eastAsia="微軟正黑體" w:hAnsi="Calibri" w:cs="Calibri"/>
                <w:color w:val="000000"/>
                <w:lang w:eastAsia="zh-TW"/>
              </w:rPr>
              <w:t>月</w:t>
            </w:r>
            <w:r>
              <w:rPr>
                <w:rFonts w:ascii="Calibri" w:eastAsia="微軟正黑體" w:hAnsi="Calibri" w:cs="Calibri"/>
                <w:color w:val="000000"/>
                <w:lang w:eastAsia="zh-TW"/>
              </w:rPr>
              <w:t>25</w:t>
            </w:r>
            <w:r>
              <w:rPr>
                <w:rFonts w:ascii="Calibri" w:eastAsia="微軟正黑體" w:hAnsi="Calibri" w:cs="Calibri"/>
                <w:color w:val="000000"/>
                <w:lang w:eastAsia="zh-TW"/>
              </w:rPr>
              <w:t>日完成核撥</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2</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w:t>
            </w:r>
            <w:r>
              <w:rPr>
                <w:rFonts w:ascii="Calibri" w:eastAsia="微軟正黑體" w:hAnsi="Calibri" w:cs="Calibri"/>
                <w:color w:val="000000"/>
                <w:lang w:eastAsia="zh-TW"/>
              </w:rPr>
              <w:t>2</w:t>
            </w:r>
            <w:r>
              <w:rPr>
                <w:rFonts w:ascii="Calibri" w:eastAsia="微軟正黑體" w:hAnsi="Calibri" w:cs="Calibri"/>
                <w:color w:val="000000"/>
                <w:lang w:eastAsia="zh-TW"/>
              </w:rPr>
              <w:t>期</w:t>
            </w:r>
            <w:proofErr w:type="gramStart"/>
            <w:r>
              <w:rPr>
                <w:rFonts w:ascii="Calibri" w:eastAsia="微軟正黑體" w:hAnsi="Calibri" w:cs="Calibri"/>
                <w:color w:val="000000"/>
                <w:lang w:eastAsia="zh-TW"/>
              </w:rPr>
              <w:t>補助款屬新</w:t>
            </w:r>
            <w:proofErr w:type="gramEnd"/>
            <w:r>
              <w:rPr>
                <w:rFonts w:ascii="Calibri" w:eastAsia="微軟正黑體" w:hAnsi="Calibri" w:cs="Calibri"/>
                <w:color w:val="000000"/>
                <w:lang w:eastAsia="zh-TW"/>
              </w:rPr>
              <w:t>南向部分已核撥</w:t>
            </w:r>
            <w:r>
              <w:rPr>
                <w:rFonts w:ascii="Calibri" w:eastAsia="微軟正黑體" w:hAnsi="Calibri" w:cs="Calibri"/>
                <w:color w:val="000000"/>
                <w:lang w:eastAsia="zh-TW"/>
              </w:rPr>
              <w:t>577</w:t>
            </w:r>
            <w:r>
              <w:rPr>
                <w:rFonts w:ascii="Calibri" w:eastAsia="微軟正黑體" w:hAnsi="Calibri" w:cs="Calibri"/>
                <w:color w:val="000000"/>
                <w:lang w:eastAsia="zh-TW"/>
              </w:rPr>
              <w:t>千元。</w:t>
            </w:r>
          </w:p>
          <w:p w14:paraId="560F85C4" w14:textId="77777777" w:rsidR="00A77B3E" w:rsidRDefault="00443CB5" w:rsidP="003827C1">
            <w:pPr>
              <w:ind w:leftChars="200" w:left="660" w:hangingChars="75" w:hanging="180"/>
              <w:rPr>
                <w:rFonts w:ascii="Calibri" w:eastAsia="微軟正黑體" w:hAnsi="Calibri" w:cs="Calibri"/>
                <w:color w:val="000000"/>
                <w:lang w:eastAsia="zh-TW"/>
              </w:rPr>
            </w:pPr>
            <w:r>
              <w:rPr>
                <w:rFonts w:ascii="Calibri" w:eastAsia="微軟正黑體" w:hAnsi="Calibri" w:cs="Calibri"/>
                <w:color w:val="000000"/>
                <w:lang w:eastAsia="zh-TW"/>
              </w:rPr>
              <w:t>2.</w:t>
            </w:r>
            <w:r>
              <w:rPr>
                <w:rFonts w:ascii="Calibri" w:eastAsia="微軟正黑體" w:hAnsi="Calibri" w:cs="Calibri"/>
                <w:color w:val="000000"/>
                <w:lang w:eastAsia="zh-TW"/>
              </w:rPr>
              <w:t>「</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年度工程產業全球化市場資訊蒐集暨法律財務專業顧問服務」已於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8</w:t>
            </w:r>
            <w:r>
              <w:rPr>
                <w:rFonts w:ascii="Calibri" w:eastAsia="微軟正黑體" w:hAnsi="Calibri" w:cs="Calibri"/>
                <w:color w:val="000000"/>
                <w:lang w:eastAsia="zh-TW"/>
              </w:rPr>
              <w:t>月</w:t>
            </w:r>
            <w:r>
              <w:rPr>
                <w:rFonts w:ascii="Calibri" w:eastAsia="微軟正黑體" w:hAnsi="Calibri" w:cs="Calibri"/>
                <w:color w:val="000000"/>
                <w:lang w:eastAsia="zh-TW"/>
              </w:rPr>
              <w:t>26</w:t>
            </w:r>
            <w:r>
              <w:rPr>
                <w:rFonts w:ascii="Calibri" w:eastAsia="微軟正黑體" w:hAnsi="Calibri" w:cs="Calibri"/>
                <w:color w:val="000000"/>
                <w:lang w:eastAsia="zh-TW"/>
              </w:rPr>
              <w:t>日完成核撥</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2</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w:t>
            </w:r>
            <w:r>
              <w:rPr>
                <w:rFonts w:ascii="Calibri" w:eastAsia="微軟正黑體" w:hAnsi="Calibri" w:cs="Calibri"/>
                <w:color w:val="000000"/>
                <w:lang w:eastAsia="zh-TW"/>
              </w:rPr>
              <w:t>2</w:t>
            </w:r>
            <w:r>
              <w:rPr>
                <w:rFonts w:ascii="Calibri" w:eastAsia="微軟正黑體" w:hAnsi="Calibri" w:cs="Calibri"/>
                <w:color w:val="000000"/>
                <w:lang w:eastAsia="zh-TW"/>
              </w:rPr>
              <w:t>期</w:t>
            </w:r>
            <w:proofErr w:type="gramStart"/>
            <w:r>
              <w:rPr>
                <w:rFonts w:ascii="Calibri" w:eastAsia="微軟正黑體" w:hAnsi="Calibri" w:cs="Calibri"/>
                <w:color w:val="000000"/>
                <w:lang w:eastAsia="zh-TW"/>
              </w:rPr>
              <w:t>補助款屬新</w:t>
            </w:r>
            <w:proofErr w:type="gramEnd"/>
            <w:r>
              <w:rPr>
                <w:rFonts w:ascii="Calibri" w:eastAsia="微軟正黑體" w:hAnsi="Calibri" w:cs="Calibri"/>
                <w:color w:val="000000"/>
                <w:lang w:eastAsia="zh-TW"/>
              </w:rPr>
              <w:t>南向部分已核撥</w:t>
            </w:r>
            <w:r>
              <w:rPr>
                <w:rFonts w:ascii="Calibri" w:eastAsia="微軟正黑體" w:hAnsi="Calibri" w:cs="Calibri"/>
                <w:color w:val="000000"/>
                <w:lang w:eastAsia="zh-TW"/>
              </w:rPr>
              <w:t>494</w:t>
            </w:r>
            <w:r>
              <w:rPr>
                <w:rFonts w:ascii="Calibri" w:eastAsia="微軟正黑體" w:hAnsi="Calibri" w:cs="Calibri"/>
                <w:color w:val="000000"/>
                <w:lang w:eastAsia="zh-TW"/>
              </w:rPr>
              <w:t>千元。</w:t>
            </w:r>
          </w:p>
          <w:p w14:paraId="2C8B8C4B"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二、人才培訓課程：已分別於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8</w:t>
            </w:r>
            <w:r>
              <w:rPr>
                <w:rFonts w:ascii="Calibri" w:eastAsia="微軟正黑體" w:hAnsi="Calibri" w:cs="Calibri"/>
                <w:color w:val="000000"/>
                <w:lang w:eastAsia="zh-TW"/>
              </w:rPr>
              <w:t>月</w:t>
            </w:r>
            <w:r>
              <w:rPr>
                <w:rFonts w:ascii="Calibri" w:eastAsia="微軟正黑體" w:hAnsi="Calibri" w:cs="Calibri"/>
                <w:color w:val="000000"/>
                <w:lang w:eastAsia="zh-TW"/>
              </w:rPr>
              <w:t>14</w:t>
            </w:r>
            <w:r>
              <w:rPr>
                <w:rFonts w:ascii="Calibri" w:eastAsia="微軟正黑體" w:hAnsi="Calibri" w:cs="Calibri"/>
                <w:color w:val="000000"/>
                <w:lang w:eastAsia="zh-TW"/>
              </w:rPr>
              <w:t>日、</w:t>
            </w:r>
            <w:r>
              <w:rPr>
                <w:rFonts w:ascii="Calibri" w:eastAsia="微軟正黑體" w:hAnsi="Calibri" w:cs="Calibri"/>
                <w:color w:val="000000"/>
                <w:lang w:eastAsia="zh-TW"/>
              </w:rPr>
              <w:t>8</w:t>
            </w:r>
            <w:r>
              <w:rPr>
                <w:rFonts w:ascii="Calibri" w:eastAsia="微軟正黑體" w:hAnsi="Calibri" w:cs="Calibri"/>
                <w:color w:val="000000"/>
                <w:lang w:eastAsia="zh-TW"/>
              </w:rPr>
              <w:t>月</w:t>
            </w:r>
            <w:r>
              <w:rPr>
                <w:rFonts w:ascii="Calibri" w:eastAsia="微軟正黑體" w:hAnsi="Calibri" w:cs="Calibri"/>
                <w:color w:val="000000"/>
                <w:lang w:eastAsia="zh-TW"/>
              </w:rPr>
              <w:t>28</w:t>
            </w:r>
            <w:r>
              <w:rPr>
                <w:rFonts w:ascii="Calibri" w:eastAsia="微軟正黑體" w:hAnsi="Calibri" w:cs="Calibri"/>
                <w:color w:val="000000"/>
                <w:lang w:eastAsia="zh-TW"/>
              </w:rPr>
              <w:t>日、</w:t>
            </w:r>
            <w:r>
              <w:rPr>
                <w:rFonts w:ascii="Calibri" w:eastAsia="微軟正黑體" w:hAnsi="Calibri" w:cs="Calibri"/>
                <w:color w:val="000000"/>
                <w:lang w:eastAsia="zh-TW"/>
              </w:rPr>
              <w:t>9</w:t>
            </w:r>
            <w:r>
              <w:rPr>
                <w:rFonts w:ascii="Calibri" w:eastAsia="微軟正黑體" w:hAnsi="Calibri" w:cs="Calibri"/>
                <w:color w:val="000000"/>
                <w:lang w:eastAsia="zh-TW"/>
              </w:rPr>
              <w:t>月</w:t>
            </w:r>
            <w:r>
              <w:rPr>
                <w:rFonts w:ascii="Calibri" w:eastAsia="微軟正黑體" w:hAnsi="Calibri" w:cs="Calibri"/>
                <w:color w:val="000000"/>
                <w:lang w:eastAsia="zh-TW"/>
              </w:rPr>
              <w:t>11</w:t>
            </w:r>
            <w:r>
              <w:rPr>
                <w:rFonts w:ascii="Calibri" w:eastAsia="微軟正黑體" w:hAnsi="Calibri" w:cs="Calibri"/>
                <w:color w:val="000000"/>
                <w:lang w:eastAsia="zh-TW"/>
              </w:rPr>
              <w:t>日、</w:t>
            </w:r>
            <w:r>
              <w:rPr>
                <w:rFonts w:ascii="Calibri" w:eastAsia="微軟正黑體" w:hAnsi="Calibri" w:cs="Calibri"/>
                <w:color w:val="000000"/>
                <w:lang w:eastAsia="zh-TW"/>
              </w:rPr>
              <w:t>9</w:t>
            </w:r>
            <w:r>
              <w:rPr>
                <w:rFonts w:ascii="Calibri" w:eastAsia="微軟正黑體" w:hAnsi="Calibri" w:cs="Calibri"/>
                <w:color w:val="000000"/>
                <w:lang w:eastAsia="zh-TW"/>
              </w:rPr>
              <w:t>月</w:t>
            </w:r>
            <w:r>
              <w:rPr>
                <w:rFonts w:ascii="Calibri" w:eastAsia="微軟正黑體" w:hAnsi="Calibri" w:cs="Calibri"/>
                <w:color w:val="000000"/>
                <w:lang w:eastAsia="zh-TW"/>
              </w:rPr>
              <w:t>18</w:t>
            </w:r>
            <w:r>
              <w:rPr>
                <w:rFonts w:ascii="Calibri" w:eastAsia="微軟正黑體" w:hAnsi="Calibri" w:cs="Calibri"/>
                <w:color w:val="000000"/>
                <w:lang w:eastAsia="zh-TW"/>
              </w:rPr>
              <w:t>日及</w:t>
            </w:r>
            <w:r>
              <w:rPr>
                <w:rFonts w:ascii="Calibri" w:eastAsia="微軟正黑體" w:hAnsi="Calibri" w:cs="Calibri"/>
                <w:color w:val="000000"/>
                <w:lang w:eastAsia="zh-TW"/>
              </w:rPr>
              <w:t>9</w:t>
            </w:r>
            <w:r>
              <w:rPr>
                <w:rFonts w:ascii="Calibri" w:eastAsia="微軟正黑體" w:hAnsi="Calibri" w:cs="Calibri"/>
                <w:color w:val="000000"/>
                <w:lang w:eastAsia="zh-TW"/>
              </w:rPr>
              <w:t>月</w:t>
            </w:r>
            <w:r>
              <w:rPr>
                <w:rFonts w:ascii="Calibri" w:eastAsia="微軟正黑體" w:hAnsi="Calibri" w:cs="Calibri"/>
                <w:color w:val="000000"/>
                <w:lang w:eastAsia="zh-TW"/>
              </w:rPr>
              <w:t>30</w:t>
            </w:r>
            <w:r>
              <w:rPr>
                <w:rFonts w:ascii="Calibri" w:eastAsia="微軟正黑體" w:hAnsi="Calibri" w:cs="Calibri"/>
                <w:color w:val="000000"/>
                <w:lang w:eastAsia="zh-TW"/>
              </w:rPr>
              <w:t>日召開</w:t>
            </w:r>
            <w:r>
              <w:rPr>
                <w:rFonts w:ascii="Calibri" w:eastAsia="微軟正黑體" w:hAnsi="Calibri" w:cs="Calibri"/>
                <w:color w:val="000000"/>
                <w:lang w:eastAsia="zh-TW"/>
              </w:rPr>
              <w:t>5</w:t>
            </w:r>
            <w:r>
              <w:rPr>
                <w:rFonts w:ascii="Calibri" w:eastAsia="微軟正黑體" w:hAnsi="Calibri" w:cs="Calibri"/>
                <w:color w:val="000000"/>
                <w:lang w:eastAsia="zh-TW"/>
              </w:rPr>
              <w:t>場次人才培訓課程。</w:t>
            </w:r>
          </w:p>
          <w:p w14:paraId="0091D5CB"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三、海外拓點補助計畫期中報告暨新申請計畫審查會議已於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7</w:t>
            </w:r>
            <w:r>
              <w:rPr>
                <w:rFonts w:ascii="Calibri" w:eastAsia="微軟正黑體" w:hAnsi="Calibri" w:cs="Calibri"/>
                <w:color w:val="000000"/>
                <w:lang w:eastAsia="zh-TW"/>
              </w:rPr>
              <w:t>月</w:t>
            </w:r>
            <w:r>
              <w:rPr>
                <w:rFonts w:ascii="Calibri" w:eastAsia="微軟正黑體" w:hAnsi="Calibri" w:cs="Calibri"/>
                <w:color w:val="000000"/>
                <w:lang w:eastAsia="zh-TW"/>
              </w:rPr>
              <w:t>17</w:t>
            </w:r>
            <w:r>
              <w:rPr>
                <w:rFonts w:ascii="Calibri" w:eastAsia="微軟正黑體" w:hAnsi="Calibri" w:cs="Calibri"/>
                <w:color w:val="000000"/>
                <w:lang w:eastAsia="zh-TW"/>
              </w:rPr>
              <w:t>日召開，</w:t>
            </w:r>
            <w:r>
              <w:rPr>
                <w:rFonts w:ascii="Calibri" w:eastAsia="微軟正黑體" w:hAnsi="Calibri" w:cs="Calibri"/>
                <w:color w:val="000000"/>
                <w:lang w:eastAsia="zh-TW"/>
              </w:rPr>
              <w:t>7</w:t>
            </w:r>
            <w:r>
              <w:rPr>
                <w:rFonts w:ascii="Calibri" w:eastAsia="微軟正黑體" w:hAnsi="Calibri" w:cs="Calibri"/>
                <w:color w:val="000000"/>
                <w:lang w:eastAsia="zh-TW"/>
              </w:rPr>
              <w:t>件計畫期中報告及</w:t>
            </w:r>
            <w:r>
              <w:rPr>
                <w:rFonts w:ascii="Calibri" w:eastAsia="微軟正黑體" w:hAnsi="Calibri" w:cs="Calibri"/>
                <w:color w:val="000000"/>
                <w:lang w:eastAsia="zh-TW"/>
              </w:rPr>
              <w:t>1</w:t>
            </w:r>
            <w:r>
              <w:rPr>
                <w:rFonts w:ascii="Calibri" w:eastAsia="微軟正黑體" w:hAnsi="Calibri" w:cs="Calibri"/>
                <w:color w:val="000000"/>
                <w:lang w:eastAsia="zh-TW"/>
              </w:rPr>
              <w:t>件新申請計畫皆審查通過，</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2</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全數已於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9</w:t>
            </w:r>
            <w:r>
              <w:rPr>
                <w:rFonts w:ascii="Calibri" w:eastAsia="微軟正黑體" w:hAnsi="Calibri" w:cs="Calibri"/>
                <w:color w:val="000000"/>
                <w:lang w:eastAsia="zh-TW"/>
              </w:rPr>
              <w:t>月</w:t>
            </w:r>
            <w:r>
              <w:rPr>
                <w:rFonts w:ascii="Calibri" w:eastAsia="微軟正黑體" w:hAnsi="Calibri" w:cs="Calibri"/>
                <w:color w:val="000000"/>
                <w:lang w:eastAsia="zh-TW"/>
              </w:rPr>
              <w:t>26</w:t>
            </w:r>
            <w:r>
              <w:rPr>
                <w:rFonts w:ascii="Calibri" w:eastAsia="微軟正黑體" w:hAnsi="Calibri" w:cs="Calibri"/>
                <w:color w:val="000000"/>
                <w:lang w:eastAsia="zh-TW"/>
              </w:rPr>
              <w:t>日完成撥付，第</w:t>
            </w:r>
            <w:r>
              <w:rPr>
                <w:rFonts w:ascii="Calibri" w:eastAsia="微軟正黑體" w:hAnsi="Calibri" w:cs="Calibri"/>
                <w:color w:val="000000"/>
                <w:lang w:eastAsia="zh-TW"/>
              </w:rPr>
              <w:t>1</w:t>
            </w:r>
            <w:r>
              <w:rPr>
                <w:rFonts w:ascii="Calibri" w:eastAsia="微軟正黑體" w:hAnsi="Calibri" w:cs="Calibri"/>
                <w:color w:val="000000"/>
                <w:lang w:eastAsia="zh-TW"/>
              </w:rPr>
              <w:t>、</w:t>
            </w:r>
            <w:r>
              <w:rPr>
                <w:rFonts w:ascii="Calibri" w:eastAsia="微軟正黑體" w:hAnsi="Calibri" w:cs="Calibri"/>
                <w:color w:val="000000"/>
                <w:lang w:eastAsia="zh-TW"/>
              </w:rPr>
              <w:t>2</w:t>
            </w:r>
            <w:r>
              <w:rPr>
                <w:rFonts w:ascii="Calibri" w:eastAsia="微軟正黑體" w:hAnsi="Calibri" w:cs="Calibri"/>
                <w:color w:val="000000"/>
                <w:lang w:eastAsia="zh-TW"/>
              </w:rPr>
              <w:t>期</w:t>
            </w:r>
            <w:proofErr w:type="gramStart"/>
            <w:r>
              <w:rPr>
                <w:rFonts w:ascii="Calibri" w:eastAsia="微軟正黑體" w:hAnsi="Calibri" w:cs="Calibri"/>
                <w:color w:val="000000"/>
                <w:lang w:eastAsia="zh-TW"/>
              </w:rPr>
              <w:t>補助款屬新</w:t>
            </w:r>
            <w:proofErr w:type="gramEnd"/>
            <w:r>
              <w:rPr>
                <w:rFonts w:ascii="Calibri" w:eastAsia="微軟正黑體" w:hAnsi="Calibri" w:cs="Calibri"/>
                <w:color w:val="000000"/>
                <w:lang w:eastAsia="zh-TW"/>
              </w:rPr>
              <w:t>南向部分已核撥</w:t>
            </w:r>
            <w:r>
              <w:rPr>
                <w:rFonts w:ascii="Calibri" w:eastAsia="微軟正黑體" w:hAnsi="Calibri" w:cs="Calibri"/>
                <w:color w:val="000000"/>
                <w:lang w:eastAsia="zh-TW"/>
              </w:rPr>
              <w:t>5,872</w:t>
            </w:r>
            <w:r>
              <w:rPr>
                <w:rFonts w:ascii="Calibri" w:eastAsia="微軟正黑體" w:hAnsi="Calibri" w:cs="Calibri"/>
                <w:color w:val="000000"/>
                <w:lang w:eastAsia="zh-TW"/>
              </w:rPr>
              <w:t>千元。</w:t>
            </w:r>
          </w:p>
        </w:tc>
      </w:tr>
    </w:tbl>
    <w:p w14:paraId="65346136" w14:textId="77777777" w:rsidR="00A77B3E" w:rsidRDefault="00443CB5">
      <w:pPr>
        <w:spacing w:before="200"/>
        <w:rPr>
          <w:rFonts w:ascii="Calibri" w:eastAsia="微軟正黑體" w:hAnsi="Calibri" w:cs="Calibri"/>
          <w:b/>
          <w:color w:val="000000"/>
          <w:sz w:val="28"/>
        </w:rPr>
      </w:pPr>
      <w:r>
        <w:rPr>
          <w:rFonts w:ascii="Calibri" w:eastAsia="微軟正黑體" w:hAnsi="Calibri" w:cs="Calibri"/>
          <w:b/>
          <w:color w:val="000000"/>
          <w:sz w:val="28"/>
          <w:lang w:eastAsia="zh-TW"/>
        </w:rPr>
        <w:t xml:space="preserve">　</w:t>
      </w:r>
      <w:r>
        <w:rPr>
          <w:rFonts w:ascii="Calibri" w:eastAsia="微軟正黑體" w:hAnsi="Calibri" w:cs="Calibri"/>
          <w:b/>
          <w:color w:val="000000"/>
          <w:sz w:val="28"/>
        </w:rPr>
        <w:t xml:space="preserve">3.1.2 </w:t>
      </w:r>
      <w:proofErr w:type="spellStart"/>
      <w:r>
        <w:rPr>
          <w:rFonts w:ascii="Calibri" w:eastAsia="微軟正黑體" w:hAnsi="Calibri" w:cs="Calibri"/>
          <w:b/>
          <w:color w:val="000000"/>
          <w:sz w:val="28"/>
        </w:rPr>
        <w:t>工作項目目標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1656"/>
        <w:gridCol w:w="1657"/>
        <w:gridCol w:w="1657"/>
        <w:gridCol w:w="1657"/>
        <w:gridCol w:w="1657"/>
      </w:tblGrid>
      <w:tr w:rsidR="00527148" w14:paraId="7453F6B0" w14:textId="77777777">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582539F"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項次</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3CED008"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工作內容類別</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00F9183"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工作內容</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04DF074"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單位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90E963D"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年度目標</w:t>
            </w:r>
            <w:proofErr w:type="spellEnd"/>
            <w:r>
              <w:rPr>
                <w:rFonts w:ascii="Calibri" w:eastAsia="微軟正黑體" w:hAnsi="Calibri" w:cs="Calibri"/>
                <w:color w:val="000000"/>
              </w:rPr>
              <w:t>(</w:t>
            </w:r>
            <w:proofErr w:type="spellStart"/>
            <w:r>
              <w:rPr>
                <w:rFonts w:ascii="Calibri" w:eastAsia="微軟正黑體" w:hAnsi="Calibri" w:cs="Calibri"/>
                <w:color w:val="000000"/>
              </w:rPr>
              <w:t>預定</w:t>
            </w:r>
            <w:proofErr w:type="spellEnd"/>
            <w:r>
              <w:rPr>
                <w:rFonts w:ascii="Calibri" w:eastAsia="微軟正黑體" w:hAnsi="Calibri" w:cs="Calibri"/>
                <w:color w:val="000000"/>
              </w:rPr>
              <w:t>)</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FA692A1"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年度目標</w:t>
            </w:r>
            <w:proofErr w:type="spellEnd"/>
            <w:r>
              <w:rPr>
                <w:rFonts w:ascii="Calibri" w:eastAsia="微軟正黑體" w:hAnsi="Calibri" w:cs="Calibri"/>
                <w:color w:val="000000"/>
              </w:rPr>
              <w:t>(</w:t>
            </w:r>
            <w:proofErr w:type="spellStart"/>
            <w:r>
              <w:rPr>
                <w:rFonts w:ascii="Calibri" w:eastAsia="微軟正黑體" w:hAnsi="Calibri" w:cs="Calibri"/>
                <w:color w:val="000000"/>
              </w:rPr>
              <w:t>實際</w:t>
            </w:r>
            <w:proofErr w:type="spellEnd"/>
            <w:r>
              <w:rPr>
                <w:rFonts w:ascii="Calibri" w:eastAsia="微軟正黑體" w:hAnsi="Calibri" w:cs="Calibri"/>
                <w:color w:val="000000"/>
              </w:rPr>
              <w:t>)</w:t>
            </w:r>
          </w:p>
        </w:tc>
      </w:tr>
      <w:tr w:rsidR="00527148" w14:paraId="1305844B"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42BB3B9"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lastRenderedPageBreak/>
              <w:t>1</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B9AAEBA"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拓點補助計畫</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82DEC56"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核定計畫數</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4D0861E" w14:textId="77777777" w:rsidR="00A77B3E" w:rsidRDefault="00443CB5">
            <w:pPr>
              <w:rPr>
                <w:rFonts w:ascii="Calibri" w:eastAsia="微軟正黑體" w:hAnsi="Calibri" w:cs="Calibri"/>
                <w:color w:val="000000"/>
              </w:rPr>
            </w:pPr>
            <w:r>
              <w:rPr>
                <w:rFonts w:ascii="Calibri" w:eastAsia="微軟正黑體" w:hAnsi="Calibri" w:cs="Calibri"/>
                <w:color w:val="000000"/>
              </w:rPr>
              <w:t>件</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EB615CD"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8.00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7A6F1856"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8.00</w:t>
            </w:r>
          </w:p>
        </w:tc>
      </w:tr>
      <w:tr w:rsidR="00527148" w14:paraId="28534927"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5B0FE32"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t>2</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214B2EA"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新南向海外輸出</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F2059F3"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新南向區域得標金額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727C028" w14:textId="77777777" w:rsidR="00A77B3E" w:rsidRDefault="00443CB5">
            <w:pPr>
              <w:rPr>
                <w:rFonts w:ascii="Calibri" w:eastAsia="微軟正黑體" w:hAnsi="Calibri" w:cs="Calibri"/>
                <w:color w:val="000000"/>
              </w:rPr>
            </w:pPr>
            <w:proofErr w:type="spellStart"/>
            <w:r>
              <w:rPr>
                <w:rFonts w:ascii="Calibri" w:eastAsia="微軟正黑體" w:hAnsi="Calibri" w:cs="Calibri"/>
                <w:color w:val="000000"/>
              </w:rPr>
              <w:t>億元</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B039945"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200.00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41BC4A2" w14:textId="77777777" w:rsidR="00A77B3E" w:rsidRDefault="00443CB5">
            <w:pPr>
              <w:jc w:val="right"/>
              <w:rPr>
                <w:rFonts w:ascii="Calibri" w:eastAsia="微軟正黑體" w:hAnsi="Calibri" w:cs="Calibri"/>
                <w:color w:val="000000"/>
              </w:rPr>
            </w:pPr>
            <w:r>
              <w:rPr>
                <w:rFonts w:ascii="Calibri" w:eastAsia="微軟正黑體" w:hAnsi="Calibri" w:cs="Calibri"/>
                <w:color w:val="000000"/>
              </w:rPr>
              <w:t>110.66</w:t>
            </w:r>
          </w:p>
        </w:tc>
      </w:tr>
      <w:tr w:rsidR="00527148" w14:paraId="57F2EBD4"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E2A2FE4"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落後原因</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37C05AF" w14:textId="77777777" w:rsidR="00A77B3E" w:rsidRDefault="00443CB5">
            <w:pPr>
              <w:rPr>
                <w:rFonts w:ascii="Calibri" w:eastAsia="微軟正黑體" w:hAnsi="Calibri" w:cs="Calibri"/>
                <w:color w:val="000000"/>
              </w:rPr>
            </w:pPr>
            <w:r>
              <w:rPr>
                <w:rFonts w:ascii="Calibri" w:eastAsia="微軟正黑體" w:hAnsi="Calibri" w:cs="Calibri"/>
                <w:color w:val="000000"/>
              </w:rPr>
              <w:t>無</w:t>
            </w:r>
          </w:p>
        </w:tc>
      </w:tr>
      <w:tr w:rsidR="00527148" w14:paraId="523F85BE"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D4E1B61"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解決對策</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87D1946" w14:textId="77777777" w:rsidR="00A77B3E" w:rsidRDefault="00443CB5">
            <w:pPr>
              <w:rPr>
                <w:rFonts w:ascii="Calibri" w:eastAsia="微軟正黑體" w:hAnsi="Calibri" w:cs="Calibri"/>
                <w:color w:val="000000"/>
              </w:rPr>
            </w:pPr>
            <w:r>
              <w:rPr>
                <w:rFonts w:ascii="Calibri" w:eastAsia="微軟正黑體" w:hAnsi="Calibri" w:cs="Calibri"/>
                <w:color w:val="000000"/>
              </w:rPr>
              <w:t>無</w:t>
            </w:r>
          </w:p>
        </w:tc>
      </w:tr>
    </w:tbl>
    <w:p w14:paraId="69FAB8C4" w14:textId="77777777" w:rsidR="00A77B3E" w:rsidRDefault="00443CB5">
      <w:pPr>
        <w:spacing w:before="200"/>
        <w:rPr>
          <w:rFonts w:ascii="Calibri" w:eastAsia="微軟正黑體" w:hAnsi="Calibri" w:cs="Calibri"/>
          <w:b/>
          <w:color w:val="000000"/>
          <w:sz w:val="28"/>
        </w:rPr>
      </w:pPr>
      <w:r>
        <w:rPr>
          <w:rFonts w:ascii="Calibri" w:eastAsia="微軟正黑體" w:hAnsi="Calibri" w:cs="Calibri"/>
          <w:b/>
          <w:color w:val="000000"/>
          <w:sz w:val="28"/>
        </w:rPr>
        <w:t xml:space="preserve">　</w:t>
      </w:r>
      <w:r>
        <w:rPr>
          <w:rFonts w:ascii="Calibri" w:eastAsia="微軟正黑體" w:hAnsi="Calibri" w:cs="Calibri"/>
          <w:b/>
          <w:color w:val="000000"/>
          <w:sz w:val="28"/>
        </w:rPr>
        <w:t xml:space="preserve">3.1.3 </w:t>
      </w:r>
      <w:proofErr w:type="spellStart"/>
      <w:r>
        <w:rPr>
          <w:rFonts w:ascii="Calibri" w:eastAsia="微軟正黑體" w:hAnsi="Calibri" w:cs="Calibri"/>
          <w:b/>
          <w:color w:val="000000"/>
          <w:sz w:val="28"/>
        </w:rPr>
        <w:t>查核點達成情形</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982"/>
        <w:gridCol w:w="1491"/>
        <w:gridCol w:w="1491"/>
        <w:gridCol w:w="3479"/>
      </w:tblGrid>
      <w:tr w:rsidR="00527148" w14:paraId="0BDF03ED" w14:textId="77777777">
        <w:tc>
          <w:tcPr>
            <w:tcW w:w="2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28F22E0"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月份</w:t>
            </w:r>
            <w:proofErr w:type="spellEnd"/>
          </w:p>
        </w:tc>
        <w:tc>
          <w:tcPr>
            <w:tcW w:w="150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839C5E3"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查核點名稱</w:t>
            </w:r>
            <w:proofErr w:type="spellEnd"/>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B697F7D"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預定完成日期</w:t>
            </w:r>
            <w:proofErr w:type="spellEnd"/>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94CB912"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實際完成日期</w:t>
            </w:r>
            <w:proofErr w:type="spellEnd"/>
          </w:p>
        </w:tc>
        <w:tc>
          <w:tcPr>
            <w:tcW w:w="1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F64DF7F" w14:textId="77777777" w:rsidR="00A77B3E" w:rsidRDefault="00443CB5">
            <w:pPr>
              <w:jc w:val="center"/>
              <w:rPr>
                <w:rFonts w:ascii="Calibri" w:eastAsia="微軟正黑體" w:hAnsi="Calibri" w:cs="Calibri"/>
                <w:color w:val="000000"/>
              </w:rPr>
            </w:pPr>
            <w:proofErr w:type="spellStart"/>
            <w:r>
              <w:rPr>
                <w:rFonts w:ascii="Calibri" w:eastAsia="微軟正黑體" w:hAnsi="Calibri" w:cs="Calibri"/>
                <w:color w:val="000000"/>
              </w:rPr>
              <w:t>辦理情形</w:t>
            </w:r>
            <w:proofErr w:type="spellEnd"/>
          </w:p>
        </w:tc>
      </w:tr>
      <w:tr w:rsidR="00527148" w14:paraId="253A2FE6"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5A64716"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t>3</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701BC01"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完成拓點補助計畫收件及期初審查會議前置作業</w:t>
            </w:r>
            <w:r>
              <w:rPr>
                <w:rFonts w:ascii="Calibri" w:eastAsia="微軟正黑體" w:hAnsi="Calibri" w:cs="Calibri"/>
                <w:color w:val="000000"/>
                <w:lang w:eastAsia="zh-TW"/>
              </w:rPr>
              <w:t>;</w:t>
            </w:r>
            <w:r>
              <w:rPr>
                <w:rFonts w:ascii="Calibri" w:eastAsia="微軟正黑體" w:hAnsi="Calibri" w:cs="Calibri"/>
                <w:color w:val="000000"/>
                <w:lang w:eastAsia="zh-TW"/>
              </w:rPr>
              <w:t>完成工程產業全球化委託專業服務案招標文件擬定</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8966839" w14:textId="77777777" w:rsidR="00A77B3E" w:rsidRDefault="00443CB5">
            <w:pPr>
              <w:rPr>
                <w:rFonts w:ascii="Calibri" w:eastAsia="微軟正黑體" w:hAnsi="Calibri" w:cs="Calibri"/>
                <w:color w:val="000000"/>
              </w:rPr>
            </w:pPr>
            <w:r>
              <w:rPr>
                <w:rFonts w:ascii="Calibri" w:eastAsia="微軟正黑體" w:hAnsi="Calibri" w:cs="Calibri"/>
                <w:color w:val="000000"/>
              </w:rPr>
              <w:t>114/03/31</w:t>
            </w:r>
            <w:r>
              <w:rPr>
                <w:rFonts w:ascii="Calibri" w:eastAsia="微軟正黑體" w:hAnsi="Calibri"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D294832" w14:textId="77777777" w:rsidR="00A77B3E" w:rsidRDefault="00443CB5">
            <w:pPr>
              <w:rPr>
                <w:rFonts w:ascii="Calibri" w:eastAsia="微軟正黑體" w:hAnsi="Calibri" w:cs="Calibri"/>
                <w:color w:val="000000"/>
              </w:rPr>
            </w:pPr>
            <w:r>
              <w:rPr>
                <w:rFonts w:ascii="Calibri" w:eastAsia="微軟正黑體" w:hAnsi="Calibri" w:cs="Calibri"/>
                <w:color w:val="000000"/>
              </w:rPr>
              <w:t>114/03/31</w:t>
            </w:r>
            <w:r>
              <w:rPr>
                <w:rFonts w:ascii="Calibri" w:eastAsia="微軟正黑體" w:hAnsi="Calibri"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3C378CF"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一、已於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3</w:t>
            </w:r>
            <w:r>
              <w:rPr>
                <w:rFonts w:ascii="Calibri" w:eastAsia="微軟正黑體" w:hAnsi="Calibri" w:cs="Calibri"/>
                <w:color w:val="000000"/>
                <w:lang w:eastAsia="zh-TW"/>
              </w:rPr>
              <w:t>月</w:t>
            </w:r>
            <w:r>
              <w:rPr>
                <w:rFonts w:ascii="Calibri" w:eastAsia="微軟正黑體" w:hAnsi="Calibri" w:cs="Calibri"/>
                <w:color w:val="000000"/>
                <w:lang w:eastAsia="zh-TW"/>
              </w:rPr>
              <w:t>12</w:t>
            </w:r>
            <w:r>
              <w:rPr>
                <w:rFonts w:ascii="Calibri" w:eastAsia="微軟正黑體" w:hAnsi="Calibri" w:cs="Calibri"/>
                <w:color w:val="000000"/>
                <w:lang w:eastAsia="zh-TW"/>
              </w:rPr>
              <w:t>日完成拓點補助計畫第</w:t>
            </w:r>
            <w:r>
              <w:rPr>
                <w:rFonts w:ascii="Calibri" w:eastAsia="微軟正黑體" w:hAnsi="Calibri" w:cs="Calibri"/>
                <w:color w:val="000000"/>
                <w:lang w:eastAsia="zh-TW"/>
              </w:rPr>
              <w:t>1</w:t>
            </w:r>
            <w:r>
              <w:rPr>
                <w:rFonts w:ascii="Calibri" w:eastAsia="微軟正黑體" w:hAnsi="Calibri" w:cs="Calibri"/>
                <w:color w:val="000000"/>
                <w:lang w:eastAsia="zh-TW"/>
              </w:rPr>
              <w:t>次收件，並已於</w:t>
            </w:r>
            <w:r>
              <w:rPr>
                <w:rFonts w:ascii="Calibri" w:eastAsia="微軟正黑體" w:hAnsi="Calibri" w:cs="Calibri"/>
                <w:color w:val="000000"/>
                <w:lang w:eastAsia="zh-TW"/>
              </w:rPr>
              <w:t>4</w:t>
            </w:r>
            <w:r>
              <w:rPr>
                <w:rFonts w:ascii="Calibri" w:eastAsia="微軟正黑體" w:hAnsi="Calibri" w:cs="Calibri"/>
                <w:color w:val="000000"/>
                <w:lang w:eastAsia="zh-TW"/>
              </w:rPr>
              <w:t>月</w:t>
            </w:r>
            <w:r>
              <w:rPr>
                <w:rFonts w:ascii="Calibri" w:eastAsia="微軟正黑體" w:hAnsi="Calibri" w:cs="Calibri"/>
                <w:color w:val="000000"/>
                <w:lang w:eastAsia="zh-TW"/>
              </w:rPr>
              <w:t>9</w:t>
            </w:r>
            <w:r>
              <w:rPr>
                <w:rFonts w:ascii="Calibri" w:eastAsia="微軟正黑體" w:hAnsi="Calibri" w:cs="Calibri"/>
                <w:color w:val="000000"/>
                <w:lang w:eastAsia="zh-TW"/>
              </w:rPr>
              <w:t>日完成第</w:t>
            </w:r>
            <w:r>
              <w:rPr>
                <w:rFonts w:ascii="Calibri" w:eastAsia="微軟正黑體" w:hAnsi="Calibri" w:cs="Calibri"/>
                <w:color w:val="000000"/>
                <w:lang w:eastAsia="zh-TW"/>
              </w:rPr>
              <w:t>2</w:t>
            </w:r>
            <w:r>
              <w:rPr>
                <w:rFonts w:ascii="Calibri" w:eastAsia="微軟正黑體" w:hAnsi="Calibri" w:cs="Calibri"/>
                <w:color w:val="000000"/>
                <w:lang w:eastAsia="zh-TW"/>
              </w:rPr>
              <w:t>次收件，已於</w:t>
            </w:r>
            <w:r>
              <w:rPr>
                <w:rFonts w:ascii="Calibri" w:eastAsia="微軟正黑體" w:hAnsi="Calibri" w:cs="Calibri"/>
                <w:color w:val="000000"/>
                <w:lang w:eastAsia="zh-TW"/>
              </w:rPr>
              <w:t>3</w:t>
            </w:r>
            <w:r>
              <w:rPr>
                <w:rFonts w:ascii="Calibri" w:eastAsia="微軟正黑體" w:hAnsi="Calibri" w:cs="Calibri"/>
                <w:color w:val="000000"/>
                <w:lang w:eastAsia="zh-TW"/>
              </w:rPr>
              <w:t>月</w:t>
            </w:r>
            <w:r>
              <w:rPr>
                <w:rFonts w:ascii="Calibri" w:eastAsia="微軟正黑體" w:hAnsi="Calibri" w:cs="Calibri"/>
                <w:color w:val="000000"/>
                <w:lang w:eastAsia="zh-TW"/>
              </w:rPr>
              <w:t>31</w:t>
            </w:r>
            <w:r>
              <w:rPr>
                <w:rFonts w:ascii="Calibri" w:eastAsia="微軟正黑體" w:hAnsi="Calibri" w:cs="Calibri"/>
                <w:color w:val="000000"/>
                <w:lang w:eastAsia="zh-TW"/>
              </w:rPr>
              <w:t>日完成期初審查會議前置作業，並預定於</w:t>
            </w:r>
            <w:r>
              <w:rPr>
                <w:rFonts w:ascii="Calibri" w:eastAsia="微軟正黑體" w:hAnsi="Calibri" w:cs="Calibri"/>
                <w:color w:val="000000"/>
                <w:lang w:eastAsia="zh-TW"/>
              </w:rPr>
              <w:t>4</w:t>
            </w:r>
            <w:r>
              <w:rPr>
                <w:rFonts w:ascii="Calibri" w:eastAsia="微軟正黑體" w:hAnsi="Calibri" w:cs="Calibri"/>
                <w:color w:val="000000"/>
                <w:lang w:eastAsia="zh-TW"/>
              </w:rPr>
              <w:t>月</w:t>
            </w:r>
            <w:r>
              <w:rPr>
                <w:rFonts w:ascii="Calibri" w:eastAsia="微軟正黑體" w:hAnsi="Calibri" w:cs="Calibri"/>
                <w:color w:val="000000"/>
                <w:lang w:eastAsia="zh-TW"/>
              </w:rPr>
              <w:t>24</w:t>
            </w:r>
            <w:r>
              <w:rPr>
                <w:rFonts w:ascii="Calibri" w:eastAsia="微軟正黑體" w:hAnsi="Calibri" w:cs="Calibri"/>
                <w:color w:val="000000"/>
                <w:lang w:eastAsia="zh-TW"/>
              </w:rPr>
              <w:t>日召開審查會議。</w:t>
            </w:r>
          </w:p>
          <w:p w14:paraId="084AE4FF" w14:textId="77777777" w:rsidR="003827C1"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二、工程產業全球化委託專業服務案招標作業：</w:t>
            </w:r>
          </w:p>
          <w:p w14:paraId="3B2C154E" w14:textId="10B84565" w:rsidR="00A77B3E" w:rsidRDefault="00443CB5" w:rsidP="003827C1">
            <w:pPr>
              <w:ind w:leftChars="200" w:left="480"/>
              <w:rPr>
                <w:rFonts w:ascii="Calibri" w:eastAsia="微軟正黑體" w:hAnsi="Calibri" w:cs="Calibri"/>
                <w:color w:val="000000"/>
                <w:lang w:eastAsia="zh-TW"/>
              </w:rPr>
            </w:pPr>
            <w:r>
              <w:rPr>
                <w:rFonts w:ascii="Calibri" w:eastAsia="微軟正黑體" w:hAnsi="Calibri" w:cs="Calibri"/>
                <w:color w:val="000000"/>
                <w:lang w:eastAsia="zh-TW"/>
              </w:rPr>
              <w:t>本案已完成招標文件且簽奉核准，並於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3</w:t>
            </w:r>
            <w:r>
              <w:rPr>
                <w:rFonts w:ascii="Calibri" w:eastAsia="微軟正黑體" w:hAnsi="Calibri" w:cs="Calibri"/>
                <w:color w:val="000000"/>
                <w:lang w:eastAsia="zh-TW"/>
              </w:rPr>
              <w:t>月</w:t>
            </w:r>
            <w:r>
              <w:rPr>
                <w:rFonts w:ascii="Calibri" w:eastAsia="微軟正黑體" w:hAnsi="Calibri" w:cs="Calibri"/>
                <w:color w:val="000000"/>
                <w:lang w:eastAsia="zh-TW"/>
              </w:rPr>
              <w:t>20</w:t>
            </w:r>
            <w:r>
              <w:rPr>
                <w:rFonts w:ascii="Calibri" w:eastAsia="微軟正黑體" w:hAnsi="Calibri" w:cs="Calibri"/>
                <w:color w:val="000000"/>
                <w:lang w:eastAsia="zh-TW"/>
              </w:rPr>
              <w:t>日上網公告，訂於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4</w:t>
            </w:r>
            <w:r>
              <w:rPr>
                <w:rFonts w:ascii="Calibri" w:eastAsia="微軟正黑體" w:hAnsi="Calibri" w:cs="Calibri"/>
                <w:color w:val="000000"/>
                <w:lang w:eastAsia="zh-TW"/>
              </w:rPr>
              <w:t>月</w:t>
            </w:r>
            <w:r>
              <w:rPr>
                <w:rFonts w:ascii="Calibri" w:eastAsia="微軟正黑體" w:hAnsi="Calibri" w:cs="Calibri"/>
                <w:color w:val="000000"/>
                <w:lang w:eastAsia="zh-TW"/>
              </w:rPr>
              <w:t>8</w:t>
            </w:r>
            <w:r>
              <w:rPr>
                <w:rFonts w:ascii="Calibri" w:eastAsia="微軟正黑體" w:hAnsi="Calibri" w:cs="Calibri"/>
                <w:color w:val="000000"/>
                <w:lang w:eastAsia="zh-TW"/>
              </w:rPr>
              <w:t>日開標，預計</w:t>
            </w:r>
            <w:r>
              <w:rPr>
                <w:rFonts w:ascii="Calibri" w:eastAsia="微軟正黑體" w:hAnsi="Calibri" w:cs="Calibri"/>
                <w:color w:val="000000"/>
                <w:lang w:eastAsia="zh-TW"/>
              </w:rPr>
              <w:t>4</w:t>
            </w:r>
            <w:r>
              <w:rPr>
                <w:rFonts w:ascii="Calibri" w:eastAsia="微軟正黑體" w:hAnsi="Calibri" w:cs="Calibri"/>
                <w:color w:val="000000"/>
                <w:lang w:eastAsia="zh-TW"/>
              </w:rPr>
              <w:t>月下旬召開評選會議。</w:t>
            </w:r>
          </w:p>
        </w:tc>
      </w:tr>
      <w:tr w:rsidR="00527148" w14:paraId="4BD59EAE"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44C46DF"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t>6</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D47BB51"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辦理拓點補助第一期款核銷作業及工程產業全球化委託專業服務案工作計畫審核</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3E9F842" w14:textId="77777777" w:rsidR="00A77B3E" w:rsidRDefault="00443CB5">
            <w:pPr>
              <w:rPr>
                <w:rFonts w:ascii="Calibri" w:eastAsia="微軟正黑體" w:hAnsi="Calibri" w:cs="Calibri"/>
                <w:color w:val="000000"/>
              </w:rPr>
            </w:pPr>
            <w:r>
              <w:rPr>
                <w:rFonts w:ascii="Calibri" w:eastAsia="微軟正黑體" w:hAnsi="Calibri" w:cs="Calibri"/>
                <w:color w:val="000000"/>
              </w:rPr>
              <w:t>114/06/30</w:t>
            </w:r>
            <w:r>
              <w:rPr>
                <w:rFonts w:ascii="Calibri" w:eastAsia="微軟正黑體" w:hAnsi="Calibri"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1E5A9AF" w14:textId="77777777" w:rsidR="00A77B3E" w:rsidRDefault="00443CB5">
            <w:pPr>
              <w:rPr>
                <w:rFonts w:ascii="Calibri" w:eastAsia="微軟正黑體" w:hAnsi="Calibri" w:cs="Calibri"/>
                <w:color w:val="000000"/>
              </w:rPr>
            </w:pPr>
            <w:r>
              <w:rPr>
                <w:rFonts w:ascii="Calibri" w:eastAsia="微軟正黑體" w:hAnsi="Calibri" w:cs="Calibri"/>
                <w:color w:val="000000"/>
              </w:rPr>
              <w:t>114/07/15</w:t>
            </w:r>
            <w:r>
              <w:rPr>
                <w:rFonts w:ascii="Calibri" w:eastAsia="微軟正黑體" w:hAnsi="Calibri" w:cs="Calibri"/>
                <w:color w:val="000000"/>
              </w:rPr>
              <w:t>落後</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2AB70C6"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一、</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年度截至</w:t>
            </w:r>
            <w:r>
              <w:rPr>
                <w:rFonts w:ascii="Calibri" w:eastAsia="微軟正黑體" w:hAnsi="Calibri" w:cs="Calibri"/>
                <w:color w:val="000000"/>
                <w:lang w:eastAsia="zh-TW"/>
              </w:rPr>
              <w:t>6</w:t>
            </w:r>
            <w:r>
              <w:rPr>
                <w:rFonts w:ascii="Calibri" w:eastAsia="微軟正黑體" w:hAnsi="Calibri" w:cs="Calibri"/>
                <w:color w:val="000000"/>
                <w:lang w:eastAsia="zh-TW"/>
              </w:rPr>
              <w:t>月底，計核定補助</w:t>
            </w:r>
            <w:r>
              <w:rPr>
                <w:rFonts w:ascii="Calibri" w:eastAsia="微軟正黑體" w:hAnsi="Calibri" w:cs="Calibri"/>
                <w:color w:val="000000"/>
                <w:lang w:eastAsia="zh-TW"/>
              </w:rPr>
              <w:t>7</w:t>
            </w:r>
            <w:r>
              <w:rPr>
                <w:rFonts w:ascii="Calibri" w:eastAsia="微軟正黑體" w:hAnsi="Calibri" w:cs="Calibri"/>
                <w:color w:val="000000"/>
                <w:lang w:eastAsia="zh-TW"/>
              </w:rPr>
              <w:t>件計畫，</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共</w:t>
            </w:r>
            <w:r>
              <w:rPr>
                <w:rFonts w:ascii="Calibri" w:eastAsia="微軟正黑體" w:hAnsi="Calibri" w:cs="Calibri"/>
                <w:color w:val="000000"/>
                <w:lang w:eastAsia="zh-TW"/>
              </w:rPr>
              <w:t>6</w:t>
            </w:r>
            <w:r>
              <w:rPr>
                <w:rFonts w:ascii="Calibri" w:eastAsia="微軟正黑體" w:hAnsi="Calibri" w:cs="Calibri"/>
                <w:color w:val="000000"/>
                <w:lang w:eastAsia="zh-TW"/>
              </w:rPr>
              <w:t>件計畫提出申請，並已完成</w:t>
            </w:r>
            <w:r>
              <w:rPr>
                <w:rFonts w:ascii="Calibri" w:eastAsia="微軟正黑體" w:hAnsi="Calibri" w:cs="Calibri"/>
                <w:color w:val="000000"/>
                <w:lang w:eastAsia="zh-TW"/>
              </w:rPr>
              <w:t>5</w:t>
            </w:r>
            <w:r>
              <w:rPr>
                <w:rFonts w:ascii="Calibri" w:eastAsia="微軟正黑體" w:hAnsi="Calibri" w:cs="Calibri"/>
                <w:color w:val="000000"/>
                <w:lang w:eastAsia="zh-TW"/>
              </w:rPr>
              <w:t>件計畫核撥合計新臺幣（下同）</w:t>
            </w:r>
            <w:r>
              <w:rPr>
                <w:rFonts w:ascii="Calibri" w:eastAsia="微軟正黑體" w:hAnsi="Calibri" w:cs="Calibri"/>
                <w:color w:val="000000"/>
                <w:lang w:eastAsia="zh-TW"/>
              </w:rPr>
              <w:t>2,038,658</w:t>
            </w:r>
            <w:r>
              <w:rPr>
                <w:rFonts w:ascii="Calibri" w:eastAsia="微軟正黑體" w:hAnsi="Calibri" w:cs="Calibri"/>
                <w:color w:val="000000"/>
                <w:lang w:eastAsia="zh-TW"/>
              </w:rPr>
              <w:t>元，餘</w:t>
            </w:r>
            <w:r>
              <w:rPr>
                <w:rFonts w:ascii="Calibri" w:eastAsia="微軟正黑體" w:hAnsi="Calibri" w:cs="Calibri"/>
                <w:color w:val="000000"/>
                <w:lang w:eastAsia="zh-TW"/>
              </w:rPr>
              <w:t>1</w:t>
            </w:r>
            <w:r>
              <w:rPr>
                <w:rFonts w:ascii="Calibri" w:eastAsia="微軟正黑體" w:hAnsi="Calibri" w:cs="Calibri"/>
                <w:color w:val="000000"/>
                <w:lang w:eastAsia="zh-TW"/>
              </w:rPr>
              <w:t>件仍在審核中，預計於</w:t>
            </w:r>
            <w:r>
              <w:rPr>
                <w:rFonts w:ascii="Calibri" w:eastAsia="微軟正黑體" w:hAnsi="Calibri" w:cs="Calibri"/>
                <w:color w:val="000000"/>
                <w:lang w:eastAsia="zh-TW"/>
              </w:rPr>
              <w:t>7</w:t>
            </w:r>
            <w:r>
              <w:rPr>
                <w:rFonts w:ascii="Calibri" w:eastAsia="微軟正黑體" w:hAnsi="Calibri" w:cs="Calibri"/>
                <w:color w:val="000000"/>
                <w:lang w:eastAsia="zh-TW"/>
              </w:rPr>
              <w:t>月底前完成撥付，目前簽</w:t>
            </w:r>
            <w:r>
              <w:rPr>
                <w:rFonts w:ascii="Calibri" w:eastAsia="微軟正黑體" w:hAnsi="Calibri" w:cs="Calibri"/>
                <w:color w:val="000000"/>
                <w:lang w:eastAsia="zh-TW"/>
              </w:rPr>
              <w:lastRenderedPageBreak/>
              <w:t>辦中。</w:t>
            </w:r>
          </w:p>
          <w:p w14:paraId="2612195F"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二、「</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年度工程產業全球化產業鏈結及輔導計畫」委託服務案已於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5</w:t>
            </w:r>
            <w:r>
              <w:rPr>
                <w:rFonts w:ascii="Calibri" w:eastAsia="微軟正黑體" w:hAnsi="Calibri" w:cs="Calibri"/>
                <w:color w:val="000000"/>
                <w:lang w:eastAsia="zh-TW"/>
              </w:rPr>
              <w:t>月</w:t>
            </w:r>
            <w:r>
              <w:rPr>
                <w:rFonts w:ascii="Calibri" w:eastAsia="微軟正黑體" w:hAnsi="Calibri" w:cs="Calibri"/>
                <w:color w:val="000000"/>
                <w:lang w:eastAsia="zh-TW"/>
              </w:rPr>
              <w:t>9</w:t>
            </w:r>
            <w:r>
              <w:rPr>
                <w:rFonts w:ascii="Calibri" w:eastAsia="微軟正黑體" w:hAnsi="Calibri" w:cs="Calibri"/>
                <w:color w:val="000000"/>
                <w:lang w:eastAsia="zh-TW"/>
              </w:rPr>
              <w:t>日決標，廠商已依規定提送工作計畫並經本會同意備查，已核撥</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金額為</w:t>
            </w:r>
            <w:r>
              <w:rPr>
                <w:rFonts w:ascii="Calibri" w:eastAsia="微軟正黑體" w:hAnsi="Calibri" w:cs="Calibri"/>
                <w:color w:val="000000"/>
                <w:lang w:eastAsia="zh-TW"/>
              </w:rPr>
              <w:t>384,889</w:t>
            </w:r>
            <w:r>
              <w:rPr>
                <w:rFonts w:ascii="Calibri" w:eastAsia="微軟正黑體" w:hAnsi="Calibri" w:cs="Calibri"/>
                <w:color w:val="000000"/>
                <w:lang w:eastAsia="zh-TW"/>
              </w:rPr>
              <w:t>元。</w:t>
            </w:r>
          </w:p>
          <w:p w14:paraId="1F642941"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三、「</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年度工程產業全球化市場資訊蒐集暨法律財務專業顧問服務」委託服務案已於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4</w:t>
            </w:r>
            <w:r>
              <w:rPr>
                <w:rFonts w:ascii="Calibri" w:eastAsia="微軟正黑體" w:hAnsi="Calibri" w:cs="Calibri"/>
                <w:color w:val="000000"/>
                <w:lang w:eastAsia="zh-TW"/>
              </w:rPr>
              <w:t>月</w:t>
            </w:r>
            <w:r>
              <w:rPr>
                <w:rFonts w:ascii="Calibri" w:eastAsia="微軟正黑體" w:hAnsi="Calibri" w:cs="Calibri"/>
                <w:color w:val="000000"/>
                <w:lang w:eastAsia="zh-TW"/>
              </w:rPr>
              <w:t>17</w:t>
            </w:r>
            <w:r>
              <w:rPr>
                <w:rFonts w:ascii="Calibri" w:eastAsia="微軟正黑體" w:hAnsi="Calibri" w:cs="Calibri"/>
                <w:color w:val="000000"/>
                <w:lang w:eastAsia="zh-TW"/>
              </w:rPr>
              <w:t>日決標，已核撥</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金額為</w:t>
            </w:r>
            <w:r>
              <w:rPr>
                <w:rFonts w:ascii="Calibri" w:eastAsia="微軟正黑體" w:hAnsi="Calibri" w:cs="Calibri"/>
                <w:color w:val="000000"/>
                <w:lang w:eastAsia="zh-TW"/>
              </w:rPr>
              <w:t>296,100</w:t>
            </w:r>
            <w:r>
              <w:rPr>
                <w:rFonts w:ascii="Calibri" w:eastAsia="微軟正黑體" w:hAnsi="Calibri" w:cs="Calibri"/>
                <w:color w:val="000000"/>
                <w:lang w:eastAsia="zh-TW"/>
              </w:rPr>
              <w:t>元。</w:t>
            </w:r>
          </w:p>
          <w:p w14:paraId="608F70FD"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四、截至</w:t>
            </w:r>
            <w:r>
              <w:rPr>
                <w:rFonts w:ascii="Calibri" w:eastAsia="微軟正黑體" w:hAnsi="Calibri" w:cs="Calibri"/>
                <w:color w:val="000000"/>
                <w:lang w:eastAsia="zh-TW"/>
              </w:rPr>
              <w:t>6</w:t>
            </w:r>
            <w:r>
              <w:rPr>
                <w:rFonts w:ascii="Calibri" w:eastAsia="微軟正黑體" w:hAnsi="Calibri" w:cs="Calibri"/>
                <w:color w:val="000000"/>
                <w:lang w:eastAsia="zh-TW"/>
              </w:rPr>
              <w:t>月底止，已核撥經費共計</w:t>
            </w:r>
            <w:r>
              <w:rPr>
                <w:rFonts w:ascii="Calibri" w:eastAsia="微軟正黑體" w:hAnsi="Calibri" w:cs="Calibri"/>
                <w:color w:val="000000"/>
                <w:lang w:eastAsia="zh-TW"/>
              </w:rPr>
              <w:t>2,719,647</w:t>
            </w:r>
            <w:r>
              <w:rPr>
                <w:rFonts w:ascii="Calibri" w:eastAsia="微軟正黑體" w:hAnsi="Calibri" w:cs="Calibri"/>
                <w:color w:val="000000"/>
                <w:lang w:eastAsia="zh-TW"/>
              </w:rPr>
              <w:t>元。</w:t>
            </w:r>
          </w:p>
          <w:p w14:paraId="79EE7399"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五、「林同</w:t>
            </w:r>
            <w:proofErr w:type="gramStart"/>
            <w:r>
              <w:rPr>
                <w:rFonts w:ascii="Calibri" w:eastAsia="微軟正黑體" w:hAnsi="Calibri" w:cs="Calibri"/>
                <w:color w:val="000000"/>
                <w:lang w:eastAsia="zh-TW"/>
              </w:rPr>
              <w:t>棪</w:t>
            </w:r>
            <w:proofErr w:type="gramEnd"/>
            <w:r>
              <w:rPr>
                <w:rFonts w:ascii="Calibri" w:eastAsia="微軟正黑體" w:hAnsi="Calibri" w:cs="Calibri"/>
                <w:color w:val="000000"/>
                <w:lang w:eastAsia="zh-TW"/>
              </w:rPr>
              <w:t>工程顧問股份有限公司赴新南向國家拓點及發展計畫」於</w:t>
            </w:r>
            <w:r>
              <w:rPr>
                <w:rFonts w:ascii="Calibri" w:eastAsia="微軟正黑體" w:hAnsi="Calibri" w:cs="Calibri"/>
                <w:color w:val="000000"/>
                <w:lang w:eastAsia="zh-TW"/>
              </w:rPr>
              <w:t>6</w:t>
            </w:r>
            <w:r>
              <w:rPr>
                <w:rFonts w:ascii="Calibri" w:eastAsia="微軟正黑體" w:hAnsi="Calibri" w:cs="Calibri"/>
                <w:color w:val="000000"/>
                <w:lang w:eastAsia="zh-TW"/>
              </w:rPr>
              <w:t>月底提出補助款，經委辦廠商審查退件及複查後於</w:t>
            </w:r>
            <w:r>
              <w:rPr>
                <w:rFonts w:ascii="Calibri" w:eastAsia="微軟正黑體" w:hAnsi="Calibri" w:cs="Calibri"/>
                <w:color w:val="000000"/>
                <w:lang w:eastAsia="zh-TW"/>
              </w:rPr>
              <w:t>7</w:t>
            </w:r>
            <w:r>
              <w:rPr>
                <w:rFonts w:ascii="Calibri" w:eastAsia="微軟正黑體" w:hAnsi="Calibri" w:cs="Calibri"/>
                <w:color w:val="000000"/>
                <w:lang w:eastAsia="zh-TW"/>
              </w:rPr>
              <w:t>月</w:t>
            </w:r>
            <w:r>
              <w:rPr>
                <w:rFonts w:ascii="Calibri" w:eastAsia="微軟正黑體" w:hAnsi="Calibri" w:cs="Calibri"/>
                <w:color w:val="000000"/>
                <w:lang w:eastAsia="zh-TW"/>
              </w:rPr>
              <w:t>10</w:t>
            </w:r>
            <w:r>
              <w:rPr>
                <w:rFonts w:ascii="Calibri" w:eastAsia="微軟正黑體" w:hAnsi="Calibri" w:cs="Calibri"/>
                <w:color w:val="000000"/>
                <w:lang w:eastAsia="zh-TW"/>
              </w:rPr>
              <w:t>日提送本會，目前本會審查</w:t>
            </w:r>
            <w:proofErr w:type="gramStart"/>
            <w:r>
              <w:rPr>
                <w:rFonts w:ascii="Calibri" w:eastAsia="微軟正黑體" w:hAnsi="Calibri" w:cs="Calibri"/>
                <w:color w:val="000000"/>
                <w:lang w:eastAsia="zh-TW"/>
              </w:rPr>
              <w:t>簽核中</w:t>
            </w:r>
            <w:proofErr w:type="gramEnd"/>
            <w:r>
              <w:rPr>
                <w:rFonts w:ascii="Calibri" w:eastAsia="微軟正黑體" w:hAnsi="Calibri" w:cs="Calibri"/>
                <w:color w:val="000000"/>
                <w:lang w:eastAsia="zh-TW"/>
              </w:rPr>
              <w:t>，預定於</w:t>
            </w:r>
            <w:r>
              <w:rPr>
                <w:rFonts w:ascii="Calibri" w:eastAsia="微軟正黑體" w:hAnsi="Calibri" w:cs="Calibri"/>
                <w:color w:val="000000"/>
                <w:lang w:eastAsia="zh-TW"/>
              </w:rPr>
              <w:t>7</w:t>
            </w:r>
            <w:r>
              <w:rPr>
                <w:rFonts w:ascii="Calibri" w:eastAsia="微軟正黑體" w:hAnsi="Calibri" w:cs="Calibri"/>
                <w:color w:val="000000"/>
                <w:lang w:eastAsia="zh-TW"/>
              </w:rPr>
              <w:t>月底前完成核定撥款，</w:t>
            </w:r>
            <w:proofErr w:type="gramStart"/>
            <w:r>
              <w:rPr>
                <w:rFonts w:ascii="Calibri" w:eastAsia="微軟正黑體" w:hAnsi="Calibri" w:cs="Calibri"/>
                <w:color w:val="000000"/>
                <w:lang w:eastAsia="zh-TW"/>
              </w:rPr>
              <w:t>爰</w:t>
            </w:r>
            <w:proofErr w:type="gramEnd"/>
            <w:r>
              <w:rPr>
                <w:rFonts w:ascii="Calibri" w:eastAsia="微軟正黑體" w:hAnsi="Calibri" w:cs="Calibri"/>
                <w:color w:val="000000"/>
                <w:lang w:eastAsia="zh-TW"/>
              </w:rPr>
              <w:t>未納入本季執行數計算。本會</w:t>
            </w:r>
            <w:proofErr w:type="gramStart"/>
            <w:r>
              <w:rPr>
                <w:rFonts w:ascii="Calibri" w:eastAsia="微軟正黑體" w:hAnsi="Calibri" w:cs="Calibri"/>
                <w:color w:val="000000"/>
                <w:lang w:eastAsia="zh-TW"/>
              </w:rPr>
              <w:t>已請委辦</w:t>
            </w:r>
            <w:proofErr w:type="gramEnd"/>
            <w:r>
              <w:rPr>
                <w:rFonts w:ascii="Calibri" w:eastAsia="微軟正黑體" w:hAnsi="Calibri" w:cs="Calibri"/>
                <w:color w:val="000000"/>
                <w:lang w:eastAsia="zh-TW"/>
              </w:rPr>
              <w:t>廠商積極協助各廠商，提前辦理單據提送，並持續追蹤各計劃</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2</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申請情況，並</w:t>
            </w:r>
            <w:proofErr w:type="gramStart"/>
            <w:r>
              <w:rPr>
                <w:rFonts w:ascii="Calibri" w:eastAsia="微軟正黑體" w:hAnsi="Calibri" w:cs="Calibri"/>
                <w:color w:val="000000"/>
                <w:lang w:eastAsia="zh-TW"/>
              </w:rPr>
              <w:t>要求身拓點</w:t>
            </w:r>
            <w:proofErr w:type="gramEnd"/>
            <w:r>
              <w:rPr>
                <w:rFonts w:ascii="Calibri" w:eastAsia="微軟正黑體" w:hAnsi="Calibri" w:cs="Calibri"/>
                <w:color w:val="000000"/>
                <w:lang w:eastAsia="zh-TW"/>
              </w:rPr>
              <w:t>申請業者提前辦理單據提送及依限辦理核銷撥付。</w:t>
            </w:r>
          </w:p>
        </w:tc>
      </w:tr>
      <w:tr w:rsidR="00527148" w14:paraId="3F79063A"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D355AD7"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lastRenderedPageBreak/>
              <w:t>9</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2EADDF1"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辦理工程產業全球化專案辦</w:t>
            </w:r>
            <w:r>
              <w:rPr>
                <w:rFonts w:ascii="Calibri" w:eastAsia="微軟正黑體" w:hAnsi="Calibri" w:cs="Calibri"/>
                <w:color w:val="000000"/>
                <w:lang w:eastAsia="zh-TW"/>
              </w:rPr>
              <w:lastRenderedPageBreak/>
              <w:t>公室委託專業服務案部分工作項目核銷</w:t>
            </w:r>
            <w:r>
              <w:rPr>
                <w:rFonts w:ascii="Calibri" w:eastAsia="微軟正黑體" w:hAnsi="Calibri" w:cs="Calibri"/>
                <w:color w:val="000000"/>
                <w:lang w:eastAsia="zh-TW"/>
              </w:rPr>
              <w:t>;</w:t>
            </w:r>
            <w:r>
              <w:rPr>
                <w:rFonts w:ascii="Calibri" w:eastAsia="微軟正黑體" w:hAnsi="Calibri" w:cs="Calibri"/>
                <w:color w:val="000000"/>
                <w:lang w:eastAsia="zh-TW"/>
              </w:rPr>
              <w:t>辦理拓點補助計畫期中審查會議</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7515FB5" w14:textId="77777777" w:rsidR="00A77B3E" w:rsidRDefault="00443CB5">
            <w:pPr>
              <w:rPr>
                <w:rFonts w:ascii="Calibri" w:eastAsia="微軟正黑體" w:hAnsi="Calibri" w:cs="Calibri"/>
                <w:color w:val="000000"/>
              </w:rPr>
            </w:pPr>
            <w:r>
              <w:rPr>
                <w:rFonts w:ascii="Calibri" w:eastAsia="微軟正黑體" w:hAnsi="Calibri" w:cs="Calibri"/>
                <w:color w:val="000000"/>
              </w:rPr>
              <w:lastRenderedPageBreak/>
              <w:t>114/09/30</w:t>
            </w:r>
            <w:r>
              <w:rPr>
                <w:rFonts w:ascii="Calibri" w:eastAsia="微軟正黑體" w:hAnsi="Calibri" w:cs="Calibri"/>
                <w:color w:val="000000"/>
              </w:rPr>
              <w:t>完</w:t>
            </w:r>
            <w:r>
              <w:rPr>
                <w:rFonts w:ascii="Calibri" w:eastAsia="微軟正黑體" w:hAnsi="Calibri" w:cs="Calibri"/>
                <w:color w:val="000000"/>
              </w:rPr>
              <w:lastRenderedPageBreak/>
              <w:t>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7D197F1" w14:textId="77777777" w:rsidR="00A77B3E" w:rsidRDefault="00443CB5">
            <w:pPr>
              <w:rPr>
                <w:rFonts w:ascii="Calibri" w:eastAsia="微軟正黑體" w:hAnsi="Calibri" w:cs="Calibri"/>
                <w:color w:val="000000"/>
              </w:rPr>
            </w:pPr>
            <w:r>
              <w:rPr>
                <w:rFonts w:ascii="Calibri" w:eastAsia="微軟正黑體" w:hAnsi="Calibri" w:cs="Calibri"/>
                <w:color w:val="000000"/>
              </w:rPr>
              <w:lastRenderedPageBreak/>
              <w:t>114/09/26</w:t>
            </w:r>
            <w:r>
              <w:rPr>
                <w:rFonts w:ascii="Calibri" w:eastAsia="微軟正黑體" w:hAnsi="Calibri" w:cs="Calibri"/>
                <w:color w:val="000000"/>
              </w:rPr>
              <w:t>超</w:t>
            </w:r>
            <w:r>
              <w:rPr>
                <w:rFonts w:ascii="Calibri" w:eastAsia="微軟正黑體" w:hAnsi="Calibri" w:cs="Calibri"/>
                <w:color w:val="000000"/>
              </w:rPr>
              <w:lastRenderedPageBreak/>
              <w:t>前</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EBED5AF"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lastRenderedPageBreak/>
              <w:t>一、工程產業全球化委託專業服</w:t>
            </w:r>
            <w:r>
              <w:rPr>
                <w:rFonts w:ascii="Calibri" w:eastAsia="微軟正黑體" w:hAnsi="Calibri" w:cs="Calibri"/>
                <w:color w:val="000000"/>
                <w:lang w:eastAsia="zh-TW"/>
              </w:rPr>
              <w:lastRenderedPageBreak/>
              <w:t>務：</w:t>
            </w:r>
          </w:p>
          <w:p w14:paraId="7A18924E" w14:textId="77777777" w:rsidR="00A77B3E" w:rsidRDefault="00443CB5" w:rsidP="003827C1">
            <w:pPr>
              <w:ind w:leftChars="200" w:left="660" w:hangingChars="75" w:hanging="180"/>
              <w:rPr>
                <w:rFonts w:ascii="Calibri" w:eastAsia="微軟正黑體" w:hAnsi="Calibri" w:cs="Calibri"/>
                <w:color w:val="000000"/>
                <w:lang w:eastAsia="zh-TW"/>
              </w:rPr>
            </w:pPr>
            <w:r>
              <w:rPr>
                <w:rFonts w:ascii="Calibri" w:eastAsia="微軟正黑體" w:hAnsi="Calibri" w:cs="Calibri"/>
                <w:color w:val="000000"/>
                <w:lang w:eastAsia="zh-TW"/>
              </w:rPr>
              <w:t>1.</w:t>
            </w:r>
            <w:r>
              <w:rPr>
                <w:rFonts w:ascii="Calibri" w:eastAsia="微軟正黑體" w:hAnsi="Calibri" w:cs="Calibri"/>
                <w:color w:val="000000"/>
                <w:lang w:eastAsia="zh-TW"/>
              </w:rPr>
              <w:t>「</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年度工程產業全球化產業鏈結及輔導計畫」委託服務案已於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7</w:t>
            </w:r>
            <w:r>
              <w:rPr>
                <w:rFonts w:ascii="Calibri" w:eastAsia="微軟正黑體" w:hAnsi="Calibri" w:cs="Calibri"/>
                <w:color w:val="000000"/>
                <w:lang w:eastAsia="zh-TW"/>
              </w:rPr>
              <w:t>月</w:t>
            </w:r>
            <w:r>
              <w:rPr>
                <w:rFonts w:ascii="Calibri" w:eastAsia="微軟正黑體" w:hAnsi="Calibri" w:cs="Calibri"/>
                <w:color w:val="000000"/>
                <w:lang w:eastAsia="zh-TW"/>
              </w:rPr>
              <w:t>25</w:t>
            </w:r>
            <w:r>
              <w:rPr>
                <w:rFonts w:ascii="Calibri" w:eastAsia="微軟正黑體" w:hAnsi="Calibri" w:cs="Calibri"/>
                <w:color w:val="000000"/>
                <w:lang w:eastAsia="zh-TW"/>
              </w:rPr>
              <w:t>日完成核撥</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2</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w:t>
            </w:r>
            <w:r>
              <w:rPr>
                <w:rFonts w:ascii="Calibri" w:eastAsia="微軟正黑體" w:hAnsi="Calibri" w:cs="Calibri"/>
                <w:color w:val="000000"/>
                <w:lang w:eastAsia="zh-TW"/>
              </w:rPr>
              <w:t>2</w:t>
            </w:r>
            <w:r>
              <w:rPr>
                <w:rFonts w:ascii="Calibri" w:eastAsia="微軟正黑體" w:hAnsi="Calibri" w:cs="Calibri"/>
                <w:color w:val="000000"/>
                <w:lang w:eastAsia="zh-TW"/>
              </w:rPr>
              <w:t>期</w:t>
            </w:r>
            <w:proofErr w:type="gramStart"/>
            <w:r>
              <w:rPr>
                <w:rFonts w:ascii="Calibri" w:eastAsia="微軟正黑體" w:hAnsi="Calibri" w:cs="Calibri"/>
                <w:color w:val="000000"/>
                <w:lang w:eastAsia="zh-TW"/>
              </w:rPr>
              <w:t>補助款屬新</w:t>
            </w:r>
            <w:proofErr w:type="gramEnd"/>
            <w:r>
              <w:rPr>
                <w:rFonts w:ascii="Calibri" w:eastAsia="微軟正黑體" w:hAnsi="Calibri" w:cs="Calibri"/>
                <w:color w:val="000000"/>
                <w:lang w:eastAsia="zh-TW"/>
              </w:rPr>
              <w:t>南向部分已核撥</w:t>
            </w:r>
            <w:r>
              <w:rPr>
                <w:rFonts w:ascii="Calibri" w:eastAsia="微軟正黑體" w:hAnsi="Calibri" w:cs="Calibri"/>
                <w:color w:val="000000"/>
                <w:lang w:eastAsia="zh-TW"/>
              </w:rPr>
              <w:t>577</w:t>
            </w:r>
            <w:r>
              <w:rPr>
                <w:rFonts w:ascii="Calibri" w:eastAsia="微軟正黑體" w:hAnsi="Calibri" w:cs="Calibri"/>
                <w:color w:val="000000"/>
                <w:lang w:eastAsia="zh-TW"/>
              </w:rPr>
              <w:t>千元。</w:t>
            </w:r>
          </w:p>
          <w:p w14:paraId="1BB1C4BB" w14:textId="77777777" w:rsidR="00A77B3E" w:rsidRDefault="00443CB5" w:rsidP="003827C1">
            <w:pPr>
              <w:ind w:leftChars="200" w:left="660" w:hangingChars="75" w:hanging="180"/>
              <w:rPr>
                <w:rFonts w:ascii="Calibri" w:eastAsia="微軟正黑體" w:hAnsi="Calibri" w:cs="Calibri"/>
                <w:color w:val="000000"/>
                <w:lang w:eastAsia="zh-TW"/>
              </w:rPr>
            </w:pPr>
            <w:r>
              <w:rPr>
                <w:rFonts w:ascii="Calibri" w:eastAsia="微軟正黑體" w:hAnsi="Calibri" w:cs="Calibri"/>
                <w:color w:val="000000"/>
                <w:lang w:eastAsia="zh-TW"/>
              </w:rPr>
              <w:t>2.</w:t>
            </w:r>
            <w:r>
              <w:rPr>
                <w:rFonts w:ascii="Calibri" w:eastAsia="微軟正黑體" w:hAnsi="Calibri" w:cs="Calibri"/>
                <w:color w:val="000000"/>
                <w:lang w:eastAsia="zh-TW"/>
              </w:rPr>
              <w:t>「</w:t>
            </w:r>
            <w:proofErr w:type="gramStart"/>
            <w:r>
              <w:rPr>
                <w:rFonts w:ascii="Calibri" w:eastAsia="微軟正黑體" w:hAnsi="Calibri" w:cs="Calibri"/>
                <w:color w:val="000000"/>
                <w:lang w:eastAsia="zh-TW"/>
              </w:rPr>
              <w:t>114</w:t>
            </w:r>
            <w:proofErr w:type="gramEnd"/>
            <w:r>
              <w:rPr>
                <w:rFonts w:ascii="Calibri" w:eastAsia="微軟正黑體" w:hAnsi="Calibri" w:cs="Calibri"/>
                <w:color w:val="000000"/>
                <w:lang w:eastAsia="zh-TW"/>
              </w:rPr>
              <w:t>年度工程產業全球化市場資訊蒐集暨法律財務專業顧問服務」委託服務案已於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8</w:t>
            </w:r>
            <w:r>
              <w:rPr>
                <w:rFonts w:ascii="Calibri" w:eastAsia="微軟正黑體" w:hAnsi="Calibri" w:cs="Calibri"/>
                <w:color w:val="000000"/>
                <w:lang w:eastAsia="zh-TW"/>
              </w:rPr>
              <w:t>月</w:t>
            </w:r>
            <w:r>
              <w:rPr>
                <w:rFonts w:ascii="Calibri" w:eastAsia="微軟正黑體" w:hAnsi="Calibri" w:cs="Calibri"/>
                <w:color w:val="000000"/>
                <w:lang w:eastAsia="zh-TW"/>
              </w:rPr>
              <w:t>26</w:t>
            </w:r>
            <w:r>
              <w:rPr>
                <w:rFonts w:ascii="Calibri" w:eastAsia="微軟正黑體" w:hAnsi="Calibri" w:cs="Calibri"/>
                <w:color w:val="000000"/>
                <w:lang w:eastAsia="zh-TW"/>
              </w:rPr>
              <w:t>日完成核撥</w:t>
            </w:r>
            <w:proofErr w:type="gramStart"/>
            <w:r>
              <w:rPr>
                <w:rFonts w:ascii="Calibri" w:eastAsia="微軟正黑體" w:hAnsi="Calibri" w:cs="Calibri"/>
                <w:color w:val="000000"/>
                <w:lang w:eastAsia="zh-TW"/>
              </w:rPr>
              <w:t>第</w:t>
            </w:r>
            <w:r>
              <w:rPr>
                <w:rFonts w:ascii="Calibri" w:eastAsia="微軟正黑體" w:hAnsi="Calibri" w:cs="Calibri"/>
                <w:color w:val="000000"/>
                <w:lang w:eastAsia="zh-TW"/>
              </w:rPr>
              <w:t>2</w:t>
            </w:r>
            <w:r>
              <w:rPr>
                <w:rFonts w:ascii="Calibri" w:eastAsia="微軟正黑體" w:hAnsi="Calibri" w:cs="Calibri"/>
                <w:color w:val="000000"/>
                <w:lang w:eastAsia="zh-TW"/>
              </w:rPr>
              <w:t>期款</w:t>
            </w:r>
            <w:proofErr w:type="gramEnd"/>
            <w:r>
              <w:rPr>
                <w:rFonts w:ascii="Calibri" w:eastAsia="微軟正黑體" w:hAnsi="Calibri" w:cs="Calibri"/>
                <w:color w:val="000000"/>
                <w:lang w:eastAsia="zh-TW"/>
              </w:rPr>
              <w:t>，第</w:t>
            </w:r>
            <w:r>
              <w:rPr>
                <w:rFonts w:ascii="Calibri" w:eastAsia="微軟正黑體" w:hAnsi="Calibri" w:cs="Calibri"/>
                <w:color w:val="000000"/>
                <w:lang w:eastAsia="zh-TW"/>
              </w:rPr>
              <w:t>1</w:t>
            </w:r>
            <w:r>
              <w:rPr>
                <w:rFonts w:ascii="Calibri" w:eastAsia="微軟正黑體" w:hAnsi="Calibri" w:cs="Calibri"/>
                <w:color w:val="000000"/>
                <w:lang w:eastAsia="zh-TW"/>
              </w:rPr>
              <w:t>、</w:t>
            </w:r>
            <w:r>
              <w:rPr>
                <w:rFonts w:ascii="Calibri" w:eastAsia="微軟正黑體" w:hAnsi="Calibri" w:cs="Calibri"/>
                <w:color w:val="000000"/>
                <w:lang w:eastAsia="zh-TW"/>
              </w:rPr>
              <w:t>2</w:t>
            </w:r>
            <w:r>
              <w:rPr>
                <w:rFonts w:ascii="Calibri" w:eastAsia="微軟正黑體" w:hAnsi="Calibri" w:cs="Calibri"/>
                <w:color w:val="000000"/>
                <w:lang w:eastAsia="zh-TW"/>
              </w:rPr>
              <w:t>期</w:t>
            </w:r>
            <w:proofErr w:type="gramStart"/>
            <w:r>
              <w:rPr>
                <w:rFonts w:ascii="Calibri" w:eastAsia="微軟正黑體" w:hAnsi="Calibri" w:cs="Calibri"/>
                <w:color w:val="000000"/>
                <w:lang w:eastAsia="zh-TW"/>
              </w:rPr>
              <w:t>補助款屬新</w:t>
            </w:r>
            <w:proofErr w:type="gramEnd"/>
            <w:r>
              <w:rPr>
                <w:rFonts w:ascii="Calibri" w:eastAsia="微軟正黑體" w:hAnsi="Calibri" w:cs="Calibri"/>
                <w:color w:val="000000"/>
                <w:lang w:eastAsia="zh-TW"/>
              </w:rPr>
              <w:t>南向部分已核撥</w:t>
            </w:r>
            <w:r>
              <w:rPr>
                <w:rFonts w:ascii="Calibri" w:eastAsia="微軟正黑體" w:hAnsi="Calibri" w:cs="Calibri"/>
                <w:color w:val="000000"/>
                <w:lang w:eastAsia="zh-TW"/>
              </w:rPr>
              <w:t>494</w:t>
            </w:r>
            <w:r>
              <w:rPr>
                <w:rFonts w:ascii="Calibri" w:eastAsia="微軟正黑體" w:hAnsi="Calibri" w:cs="Calibri"/>
                <w:color w:val="000000"/>
                <w:lang w:eastAsia="zh-TW"/>
              </w:rPr>
              <w:t>千元。</w:t>
            </w:r>
          </w:p>
          <w:p w14:paraId="0DD5004B" w14:textId="77777777" w:rsidR="00A77B3E" w:rsidRDefault="00443CB5" w:rsidP="003827C1">
            <w:pPr>
              <w:ind w:left="480" w:hangingChars="200" w:hanging="480"/>
              <w:rPr>
                <w:rFonts w:ascii="Calibri" w:eastAsia="微軟正黑體" w:hAnsi="Calibri" w:cs="Calibri"/>
                <w:color w:val="000000"/>
                <w:lang w:eastAsia="zh-TW"/>
              </w:rPr>
            </w:pPr>
            <w:r>
              <w:rPr>
                <w:rFonts w:ascii="Calibri" w:eastAsia="微軟正黑體" w:hAnsi="Calibri" w:cs="Calibri"/>
                <w:color w:val="000000"/>
                <w:lang w:eastAsia="zh-TW"/>
              </w:rPr>
              <w:t>二、海外拓點補助計畫期中報告暨新申請計畫審查會議已於</w:t>
            </w:r>
            <w:r>
              <w:rPr>
                <w:rFonts w:ascii="Calibri" w:eastAsia="微軟正黑體" w:hAnsi="Calibri" w:cs="Calibri"/>
                <w:color w:val="000000"/>
                <w:lang w:eastAsia="zh-TW"/>
              </w:rPr>
              <w:t>114</w:t>
            </w:r>
            <w:r>
              <w:rPr>
                <w:rFonts w:ascii="Calibri" w:eastAsia="微軟正黑體" w:hAnsi="Calibri" w:cs="Calibri"/>
                <w:color w:val="000000"/>
                <w:lang w:eastAsia="zh-TW"/>
              </w:rPr>
              <w:t>年</w:t>
            </w:r>
            <w:r>
              <w:rPr>
                <w:rFonts w:ascii="Calibri" w:eastAsia="微軟正黑體" w:hAnsi="Calibri" w:cs="Calibri"/>
                <w:color w:val="000000"/>
                <w:lang w:eastAsia="zh-TW"/>
              </w:rPr>
              <w:t>7</w:t>
            </w:r>
            <w:r>
              <w:rPr>
                <w:rFonts w:ascii="Calibri" w:eastAsia="微軟正黑體" w:hAnsi="Calibri" w:cs="Calibri"/>
                <w:color w:val="000000"/>
                <w:lang w:eastAsia="zh-TW"/>
              </w:rPr>
              <w:t>月</w:t>
            </w:r>
            <w:r>
              <w:rPr>
                <w:rFonts w:ascii="Calibri" w:eastAsia="微軟正黑體" w:hAnsi="Calibri" w:cs="Calibri"/>
                <w:color w:val="000000"/>
                <w:lang w:eastAsia="zh-TW"/>
              </w:rPr>
              <w:t>17</w:t>
            </w:r>
            <w:r>
              <w:rPr>
                <w:rFonts w:ascii="Calibri" w:eastAsia="微軟正黑體" w:hAnsi="Calibri" w:cs="Calibri"/>
                <w:color w:val="000000"/>
                <w:lang w:eastAsia="zh-TW"/>
              </w:rPr>
              <w:t>日召開，</w:t>
            </w:r>
            <w:r>
              <w:rPr>
                <w:rFonts w:ascii="Calibri" w:eastAsia="微軟正黑體" w:hAnsi="Calibri" w:cs="Calibri"/>
                <w:color w:val="000000"/>
                <w:lang w:eastAsia="zh-TW"/>
              </w:rPr>
              <w:t>7</w:t>
            </w:r>
            <w:r>
              <w:rPr>
                <w:rFonts w:ascii="Calibri" w:eastAsia="微軟正黑體" w:hAnsi="Calibri" w:cs="Calibri"/>
                <w:color w:val="000000"/>
                <w:lang w:eastAsia="zh-TW"/>
              </w:rPr>
              <w:t>件計畫期中報告及</w:t>
            </w:r>
            <w:r>
              <w:rPr>
                <w:rFonts w:ascii="Calibri" w:eastAsia="微軟正黑體" w:hAnsi="Calibri" w:cs="Calibri"/>
                <w:color w:val="000000"/>
                <w:lang w:eastAsia="zh-TW"/>
              </w:rPr>
              <w:t>1</w:t>
            </w:r>
            <w:r>
              <w:rPr>
                <w:rFonts w:ascii="Calibri" w:eastAsia="微軟正黑體" w:hAnsi="Calibri" w:cs="Calibri"/>
                <w:color w:val="000000"/>
                <w:lang w:eastAsia="zh-TW"/>
              </w:rPr>
              <w:t>件新申請計畫皆審查通過。</w:t>
            </w:r>
          </w:p>
        </w:tc>
      </w:tr>
      <w:tr w:rsidR="00527148" w14:paraId="1A9946A5"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0F0B5C4" w14:textId="77777777" w:rsidR="00A77B3E" w:rsidRDefault="00443CB5">
            <w:pPr>
              <w:jc w:val="center"/>
              <w:rPr>
                <w:rFonts w:ascii="Calibri" w:eastAsia="微軟正黑體" w:hAnsi="Calibri" w:cs="Calibri"/>
                <w:color w:val="000000"/>
              </w:rPr>
            </w:pPr>
            <w:r>
              <w:rPr>
                <w:rFonts w:ascii="Calibri" w:eastAsia="微軟正黑體" w:hAnsi="Calibri" w:cs="Calibri"/>
                <w:color w:val="000000"/>
              </w:rPr>
              <w:lastRenderedPageBreak/>
              <w:t>12</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D79D9BF" w14:textId="77777777" w:rsidR="00A77B3E" w:rsidRDefault="00443CB5">
            <w:pPr>
              <w:rPr>
                <w:rFonts w:ascii="Calibri" w:eastAsia="微軟正黑體" w:hAnsi="Calibri" w:cs="Calibri"/>
                <w:color w:val="000000"/>
                <w:lang w:eastAsia="zh-TW"/>
              </w:rPr>
            </w:pPr>
            <w:r>
              <w:rPr>
                <w:rFonts w:ascii="Calibri" w:eastAsia="微軟正黑體" w:hAnsi="Calibri" w:cs="Calibri"/>
                <w:color w:val="000000"/>
                <w:lang w:eastAsia="zh-TW"/>
              </w:rPr>
              <w:t>辦理拓點補助及工程產業全球化專案辦公室委託專業服務案期末核銷作業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6A36168" w14:textId="77777777" w:rsidR="00A77B3E" w:rsidRDefault="00443CB5">
            <w:pPr>
              <w:rPr>
                <w:rFonts w:ascii="Calibri" w:eastAsia="微軟正黑體" w:hAnsi="Calibri" w:cs="Calibri"/>
                <w:color w:val="000000"/>
              </w:rPr>
            </w:pPr>
            <w:r>
              <w:rPr>
                <w:rFonts w:ascii="Calibri" w:eastAsia="微軟正黑體" w:hAnsi="Calibri" w:cs="Calibri"/>
                <w:color w:val="000000"/>
              </w:rPr>
              <w:t>114/12/31</w:t>
            </w:r>
            <w:r>
              <w:rPr>
                <w:rFonts w:ascii="Calibri" w:eastAsia="微軟正黑體" w:hAnsi="Calibri"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4DCB7A2" w14:textId="77777777" w:rsidR="00A77B3E" w:rsidRDefault="00A77B3E">
            <w:pPr>
              <w:rPr>
                <w:rFonts w:ascii="Calibri" w:eastAsia="微軟正黑體" w:hAnsi="Calibri"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27DAE6C" w14:textId="77777777" w:rsidR="00A77B3E" w:rsidRDefault="00A77B3E">
            <w:pPr>
              <w:rPr>
                <w:rFonts w:ascii="Calibri" w:eastAsia="微軟正黑體" w:hAnsi="Calibri" w:cs="Calibri"/>
                <w:color w:val="000000"/>
              </w:rPr>
            </w:pPr>
          </w:p>
        </w:tc>
      </w:tr>
    </w:tbl>
    <w:p w14:paraId="0537E084" w14:textId="77777777" w:rsidR="00A77B3E" w:rsidRDefault="00A77B3E">
      <w:pPr>
        <w:rPr>
          <w:rFonts w:ascii="Calibri" w:eastAsia="微軟正黑體" w:hAnsi="Calibri" w:cs="Calibri"/>
          <w:b/>
          <w:color w:val="000000"/>
          <w:sz w:val="28"/>
        </w:rPr>
      </w:pPr>
    </w:p>
    <w:sectPr w:rsidR="00A77B3E">
      <w:footerReference w:type="default" r:id="rId6"/>
      <w:pgSz w:w="12240" w:h="15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DE57" w14:textId="77777777" w:rsidR="003C1116" w:rsidRDefault="003C1116">
      <w:r>
        <w:separator/>
      </w:r>
    </w:p>
  </w:endnote>
  <w:endnote w:type="continuationSeparator" w:id="0">
    <w:p w14:paraId="1D2A5D3B" w14:textId="77777777" w:rsidR="003C1116" w:rsidRDefault="003C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21C7" w14:textId="77777777" w:rsidR="00527148" w:rsidRDefault="00443CB5">
    <w:pPr>
      <w:jc w:val="center"/>
      <w:rPr>
        <w:rFonts w:ascii="Calibri" w:eastAsia="微軟正黑體" w:hAnsi="Calibri" w:cs="Calibri"/>
      </w:rPr>
    </w:pPr>
    <w:r>
      <w:rPr>
        <w:rFonts w:ascii="Calibri" w:eastAsia="微軟正黑體" w:hAnsi="Calibri" w:cs="Calibri"/>
        <w:sz w:val="20"/>
      </w:rPr>
      <w:t>第</w:t>
    </w:r>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PAGE</w:instrText>
    </w:r>
    <w:r>
      <w:rPr>
        <w:rFonts w:ascii="Calibri" w:eastAsia="微軟正黑體" w:hAnsi="Calibri" w:cs="Calibri"/>
        <w:sz w:val="20"/>
      </w:rPr>
      <w:fldChar w:fldCharType="separate"/>
    </w:r>
    <w:r w:rsidR="003827C1">
      <w:rPr>
        <w:rFonts w:ascii="Calibri" w:eastAsia="微軟正黑體" w:hAnsi="Calibri" w:cs="Calibri"/>
        <w:noProof/>
        <w:sz w:val="20"/>
      </w:rPr>
      <w:t>1</w:t>
    </w:r>
    <w:r>
      <w:rPr>
        <w:rFonts w:ascii="Calibri" w:eastAsia="微軟正黑體" w:hAnsi="Calibri" w:cs="Calibri"/>
        <w:sz w:val="20"/>
      </w:rPr>
      <w:fldChar w:fldCharType="end"/>
    </w:r>
    <w:r>
      <w:rPr>
        <w:rFonts w:ascii="Calibri" w:eastAsia="微軟正黑體" w:hAnsi="Calibri" w:cs="Calibri"/>
        <w:sz w:val="20"/>
      </w:rPr>
      <w:t xml:space="preserve"> </w:t>
    </w:r>
    <w:proofErr w:type="spellStart"/>
    <w:r>
      <w:rPr>
        <w:rFonts w:ascii="Calibri" w:eastAsia="微軟正黑體" w:hAnsi="Calibri" w:cs="Calibri"/>
        <w:sz w:val="20"/>
      </w:rPr>
      <w:t>頁，共</w:t>
    </w:r>
    <w:proofErr w:type="spellEnd"/>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NUMPAGES</w:instrText>
    </w:r>
    <w:r>
      <w:rPr>
        <w:rFonts w:ascii="Calibri" w:eastAsia="微軟正黑體" w:hAnsi="Calibri" w:cs="Calibri"/>
        <w:sz w:val="20"/>
      </w:rPr>
      <w:fldChar w:fldCharType="separate"/>
    </w:r>
    <w:r w:rsidR="003827C1">
      <w:rPr>
        <w:rFonts w:ascii="Calibri" w:eastAsia="微軟正黑體" w:hAnsi="Calibri" w:cs="Calibri"/>
        <w:noProof/>
        <w:sz w:val="20"/>
      </w:rPr>
      <w:t>2</w:t>
    </w:r>
    <w:r>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9EF8" w14:textId="77777777" w:rsidR="003C1116" w:rsidRDefault="003C1116">
      <w:r>
        <w:separator/>
      </w:r>
    </w:p>
  </w:footnote>
  <w:footnote w:type="continuationSeparator" w:id="0">
    <w:p w14:paraId="32D5E054" w14:textId="77777777" w:rsidR="003C1116" w:rsidRDefault="003C1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E2958"/>
    <w:rsid w:val="003125DA"/>
    <w:rsid w:val="003827C1"/>
    <w:rsid w:val="003C1116"/>
    <w:rsid w:val="003D6CB7"/>
    <w:rsid w:val="00443CB5"/>
    <w:rsid w:val="00527148"/>
    <w:rsid w:val="0060054A"/>
    <w:rsid w:val="00A603AD"/>
    <w:rsid w:val="00A77B3E"/>
    <w:rsid w:val="00C0140F"/>
    <w:rsid w:val="00C94C72"/>
    <w:rsid w:val="00CA2A55"/>
    <w:rsid w:val="00E658E1"/>
    <w:rsid w:val="00E703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67CF79"/>
  <w15:docId w15:val="{0E2F098C-1FBC-4EA6-9EFF-041EB3D6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E2958"/>
    <w:pPr>
      <w:tabs>
        <w:tab w:val="center" w:pos="4153"/>
        <w:tab w:val="right" w:pos="8306"/>
      </w:tabs>
      <w:snapToGrid w:val="0"/>
    </w:pPr>
    <w:rPr>
      <w:sz w:val="20"/>
      <w:szCs w:val="20"/>
    </w:rPr>
  </w:style>
  <w:style w:type="character" w:customStyle="1" w:styleId="a4">
    <w:name w:val="頁首 字元"/>
    <w:basedOn w:val="a0"/>
    <w:link w:val="a3"/>
    <w:rsid w:val="001E2958"/>
  </w:style>
  <w:style w:type="paragraph" w:styleId="a5">
    <w:name w:val="footer"/>
    <w:basedOn w:val="a"/>
    <w:link w:val="a6"/>
    <w:rsid w:val="001E2958"/>
    <w:pPr>
      <w:tabs>
        <w:tab w:val="center" w:pos="4153"/>
        <w:tab w:val="right" w:pos="8306"/>
      </w:tabs>
      <w:snapToGrid w:val="0"/>
    </w:pPr>
    <w:rPr>
      <w:sz w:val="20"/>
      <w:szCs w:val="20"/>
    </w:rPr>
  </w:style>
  <w:style w:type="character" w:customStyle="1" w:styleId="a6">
    <w:name w:val="頁尾 字元"/>
    <w:basedOn w:val="a0"/>
    <w:link w:val="a5"/>
    <w:rsid w:val="001E2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巫德政</dc:creator>
  <cp:lastModifiedBy>秘書處文書科-巫 德政</cp:lastModifiedBy>
  <cp:revision>2</cp:revision>
  <cp:lastPrinted>2025-10-14T08:32:00Z</cp:lastPrinted>
  <dcterms:created xsi:type="dcterms:W3CDTF">2025-10-27T09:42:00Z</dcterms:created>
  <dcterms:modified xsi:type="dcterms:W3CDTF">2025-10-27T09:42:00Z</dcterms:modified>
</cp:coreProperties>
</file>