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firstRow="0" w:lastRow="0" w:firstColumn="0" w:lastColumn="0" w:noHBand="0" w:noVBand="0"/>
      </w:tblPr>
      <w:tblGrid>
        <w:gridCol w:w="142"/>
        <w:gridCol w:w="142"/>
        <w:gridCol w:w="8378"/>
      </w:tblGrid>
      <w:tr w:rsidR="00E21979" w:rsidRPr="00EF4608" w14:paraId="1C6D6228" w14:textId="77777777" w:rsidTr="00FC43E2">
        <w:trPr>
          <w:cantSplit/>
          <w:trHeight w:val="13523"/>
        </w:trPr>
        <w:tc>
          <w:tcPr>
            <w:tcW w:w="142" w:type="dxa"/>
            <w:tcBorders>
              <w:right w:val="dashDotStroked" w:sz="24" w:space="0" w:color="auto"/>
            </w:tcBorders>
            <w:shd w:val="pct50" w:color="0000FF" w:fill="auto"/>
          </w:tcPr>
          <w:p w14:paraId="1989A9EC" w14:textId="77777777" w:rsidR="00E21979" w:rsidRPr="00EF4608" w:rsidRDefault="00E21979" w:rsidP="00FC43E2">
            <w:pPr>
              <w:tabs>
                <w:tab w:val="left" w:leader="dot" w:pos="8222"/>
              </w:tabs>
              <w:snapToGrid w:val="0"/>
              <w:spacing w:line="300" w:lineRule="auto"/>
              <w:ind w:left="567"/>
              <w:rPr>
                <w:rFonts w:ascii="標楷體"/>
                <w:b/>
                <w:sz w:val="44"/>
              </w:rPr>
            </w:pPr>
            <w:bookmarkStart w:id="0" w:name="_Toc339786976"/>
            <w:bookmarkStart w:id="1" w:name="_Toc33714616"/>
          </w:p>
        </w:tc>
        <w:tc>
          <w:tcPr>
            <w:tcW w:w="142" w:type="dxa"/>
            <w:tcBorders>
              <w:left w:val="dashDotStroked" w:sz="24" w:space="0" w:color="auto"/>
            </w:tcBorders>
            <w:shd w:val="pct50" w:color="0000FF" w:fill="auto"/>
          </w:tcPr>
          <w:p w14:paraId="51487649" w14:textId="77777777" w:rsidR="00E21979" w:rsidRPr="00EF4608" w:rsidRDefault="00E21979" w:rsidP="00FC43E2">
            <w:pPr>
              <w:tabs>
                <w:tab w:val="left" w:leader="dot" w:pos="8222"/>
              </w:tabs>
              <w:snapToGrid w:val="0"/>
              <w:spacing w:line="300" w:lineRule="auto"/>
              <w:ind w:left="567"/>
              <w:rPr>
                <w:rFonts w:ascii="標楷體"/>
                <w:b/>
                <w:sz w:val="44"/>
              </w:rPr>
            </w:pPr>
          </w:p>
        </w:tc>
        <w:tc>
          <w:tcPr>
            <w:tcW w:w="8378" w:type="dxa"/>
            <w:vAlign w:val="center"/>
          </w:tcPr>
          <w:p w14:paraId="63EEA728" w14:textId="77777777" w:rsidR="00E21979" w:rsidRPr="00E21979" w:rsidRDefault="00E21979" w:rsidP="00FC43E2">
            <w:pPr>
              <w:pStyle w:val="AA0"/>
              <w:tabs>
                <w:tab w:val="clear" w:pos="8222"/>
              </w:tabs>
              <w:adjustRightInd w:val="0"/>
              <w:spacing w:line="300" w:lineRule="auto"/>
              <w:rPr>
                <w:rFonts w:ascii="標楷體" w:eastAsia="標楷體"/>
                <w:b/>
                <w:spacing w:val="0"/>
              </w:rPr>
            </w:pPr>
            <w:r w:rsidRPr="00E21979">
              <w:rPr>
                <w:rFonts w:ascii="標楷體" w:eastAsia="標楷體" w:hAnsi="標楷體" w:hint="eastAsia"/>
                <w:b/>
                <w:spacing w:val="0"/>
              </w:rPr>
              <w:t>第二章</w:t>
            </w:r>
          </w:p>
          <w:p w14:paraId="558FA529" w14:textId="77777777" w:rsidR="00E21979" w:rsidRPr="00E21979" w:rsidRDefault="00E21979" w:rsidP="00FC43E2">
            <w:pPr>
              <w:pStyle w:val="AA0"/>
              <w:tabs>
                <w:tab w:val="clear" w:pos="8222"/>
              </w:tabs>
              <w:adjustRightInd w:val="0"/>
              <w:spacing w:line="300" w:lineRule="auto"/>
              <w:rPr>
                <w:rFonts w:ascii="標楷體" w:eastAsia="標楷體"/>
                <w:b/>
                <w:spacing w:val="0"/>
              </w:rPr>
            </w:pPr>
            <w:r w:rsidRPr="00E21979">
              <w:rPr>
                <w:rFonts w:ascii="標楷體" w:eastAsia="標楷體" w:hAnsi="標楷體" w:hint="eastAsia"/>
                <w:b/>
                <w:spacing w:val="0"/>
              </w:rPr>
              <w:t>工程品質管理案例研討</w:t>
            </w:r>
          </w:p>
          <w:p w14:paraId="02C00ADD" w14:textId="77777777" w:rsidR="00E21979" w:rsidRPr="00EF4608" w:rsidRDefault="00E21979" w:rsidP="00FC43E2">
            <w:pPr>
              <w:pStyle w:val="AA0"/>
              <w:tabs>
                <w:tab w:val="clear" w:pos="8222"/>
              </w:tabs>
              <w:adjustRightInd w:val="0"/>
              <w:spacing w:line="300" w:lineRule="auto"/>
              <w:rPr>
                <w:rFonts w:ascii="標楷體"/>
                <w:b/>
                <w:spacing w:val="0"/>
              </w:rPr>
            </w:pPr>
            <w:r w:rsidRPr="00E21979">
              <w:rPr>
                <w:rFonts w:ascii="標楷體" w:eastAsia="標楷體" w:hAnsi="標楷體" w:hint="eastAsia"/>
                <w:b/>
                <w:spacing w:val="0"/>
              </w:rPr>
              <w:t>（道路）</w:t>
            </w:r>
          </w:p>
        </w:tc>
      </w:tr>
    </w:tbl>
    <w:p w14:paraId="2B5B4FE8" w14:textId="77777777" w:rsidR="00E21979" w:rsidRPr="00EF4608" w:rsidRDefault="00E21979" w:rsidP="00E21979">
      <w:pPr>
        <w:pStyle w:val="Afe"/>
        <w:spacing w:line="300" w:lineRule="auto"/>
        <w:rPr>
          <w:rFonts w:ascii="標楷體"/>
        </w:rPr>
      </w:pPr>
    </w:p>
    <w:p w14:paraId="70CBB352" w14:textId="0DF5A91F" w:rsidR="00B13083" w:rsidRPr="00A7675D" w:rsidRDefault="00B13083" w:rsidP="00A7675D">
      <w:pPr>
        <w:widowControl/>
        <w:jc w:val="center"/>
        <w:rPr>
          <w:rFonts w:ascii="標楷體"/>
          <w:b/>
          <w:bCs/>
        </w:rPr>
      </w:pPr>
      <w:r w:rsidRPr="00A7675D">
        <w:rPr>
          <w:rFonts w:ascii="標楷體" w:hint="eastAsia"/>
          <w:b/>
          <w:bCs/>
        </w:rPr>
        <w:lastRenderedPageBreak/>
        <w:t>目　　錄</w:t>
      </w:r>
    </w:p>
    <w:p w14:paraId="51AB35CB" w14:textId="77777777" w:rsidR="00B13083" w:rsidRPr="0073392B" w:rsidRDefault="00B13083" w:rsidP="00B13083">
      <w:pPr>
        <w:pStyle w:val="Afe"/>
        <w:spacing w:line="300" w:lineRule="auto"/>
        <w:rPr>
          <w:rFonts w:ascii="標楷體" w:hAnsi="標楷體" w:cs="Arial"/>
          <w:b w:val="0"/>
          <w:caps/>
          <w:noProof/>
          <w:sz w:val="28"/>
          <w:szCs w:val="28"/>
        </w:rPr>
      </w:pPr>
    </w:p>
    <w:p w14:paraId="5FF87888" w14:textId="05CF42FE" w:rsidR="00C04FA5" w:rsidRPr="00C04FA5" w:rsidRDefault="00C04FA5" w:rsidP="00AB77BC">
      <w:pPr>
        <w:pStyle w:val="11"/>
        <w:ind w:firstLineChars="152" w:firstLine="426"/>
      </w:pPr>
      <w:r w:rsidRPr="00C161E7">
        <w:rPr>
          <w:rFonts w:hint="eastAsia"/>
          <w:b/>
          <w:bCs/>
        </w:rPr>
        <w:t>一、</w:t>
      </w:r>
      <w:r w:rsidRPr="00A7675D">
        <w:rPr>
          <w:rFonts w:hint="eastAsia"/>
          <w:b/>
          <w:bCs/>
        </w:rPr>
        <w:t>前　　言</w:t>
      </w:r>
      <w:r w:rsidRPr="00C04FA5">
        <w:rPr>
          <w:rFonts w:hint="eastAsia"/>
        </w:rPr>
        <w:tab/>
        <w:t>1</w:t>
      </w:r>
    </w:p>
    <w:p w14:paraId="28BEA362" w14:textId="2C83078A" w:rsidR="00C04FA5" w:rsidRDefault="00C04FA5" w:rsidP="00AB77BC">
      <w:pPr>
        <w:pStyle w:val="11"/>
        <w:ind w:firstLineChars="152" w:firstLine="426"/>
      </w:pPr>
      <w:r w:rsidRPr="00C161E7">
        <w:rPr>
          <w:rFonts w:hint="eastAsia"/>
          <w:b/>
          <w:bCs/>
        </w:rPr>
        <w:t>二、案例說明</w:t>
      </w:r>
      <w:r w:rsidRPr="00C04FA5">
        <w:rPr>
          <w:rFonts w:hint="eastAsia"/>
        </w:rPr>
        <w:tab/>
      </w:r>
      <w:r w:rsidR="0073392B">
        <w:rPr>
          <w:rFonts w:hint="eastAsia"/>
        </w:rPr>
        <w:t>2</w:t>
      </w:r>
    </w:p>
    <w:p w14:paraId="5A34DB43" w14:textId="3A3E2072" w:rsidR="00C04FA5" w:rsidRPr="00C04FA5" w:rsidRDefault="00C04FA5" w:rsidP="00AB77BC">
      <w:pPr>
        <w:pStyle w:val="11"/>
        <w:ind w:firstLineChars="303" w:firstLine="849"/>
      </w:pPr>
      <w:r w:rsidRPr="00C161E7">
        <w:rPr>
          <w:rFonts w:hint="eastAsia"/>
          <w:b/>
          <w:bCs/>
        </w:rPr>
        <w:t xml:space="preserve">第一章　</w:t>
      </w:r>
      <w:r w:rsidR="00B92C0E">
        <w:rPr>
          <w:rFonts w:hint="eastAsia"/>
          <w:b/>
          <w:bCs/>
        </w:rPr>
        <w:t>計畫</w:t>
      </w:r>
      <w:r w:rsidRPr="00C161E7">
        <w:rPr>
          <w:rFonts w:hint="eastAsia"/>
          <w:b/>
          <w:bCs/>
        </w:rPr>
        <w:t>範圍</w:t>
      </w:r>
      <w:r w:rsidRPr="00C04FA5">
        <w:rPr>
          <w:rFonts w:hint="eastAsia"/>
        </w:rPr>
        <w:tab/>
      </w:r>
      <w:r w:rsidR="0073392B">
        <w:rPr>
          <w:rFonts w:hint="eastAsia"/>
        </w:rPr>
        <w:t>2</w:t>
      </w:r>
    </w:p>
    <w:p w14:paraId="38CC7BB9" w14:textId="10059AA9" w:rsidR="00C04FA5" w:rsidRPr="00C04FA5" w:rsidRDefault="00B92C0E" w:rsidP="00AB77BC">
      <w:pPr>
        <w:pStyle w:val="11"/>
      </w:pPr>
      <w:r>
        <w:rPr>
          <w:rFonts w:hint="eastAsia"/>
        </w:rPr>
        <w:t>一、</w:t>
      </w:r>
      <w:r w:rsidR="00C04FA5" w:rsidRPr="00C04FA5">
        <w:rPr>
          <w:rFonts w:hint="eastAsia"/>
        </w:rPr>
        <w:t>依據</w:t>
      </w:r>
      <w:r w:rsidR="00C04FA5" w:rsidRPr="00C04FA5">
        <w:rPr>
          <w:rFonts w:hint="eastAsia"/>
        </w:rPr>
        <w:tab/>
      </w:r>
      <w:r w:rsidR="0073392B">
        <w:rPr>
          <w:rFonts w:hint="eastAsia"/>
        </w:rPr>
        <w:t>2</w:t>
      </w:r>
    </w:p>
    <w:p w14:paraId="17B32EA4" w14:textId="2D470DE3" w:rsidR="00C04FA5" w:rsidRDefault="00B92C0E" w:rsidP="00AB77BC">
      <w:pPr>
        <w:pStyle w:val="11"/>
      </w:pPr>
      <w:r>
        <w:rPr>
          <w:rFonts w:hint="eastAsia"/>
        </w:rPr>
        <w:t>二、</w:t>
      </w:r>
      <w:r w:rsidR="00C04FA5" w:rsidRPr="00C04FA5">
        <w:rPr>
          <w:rFonts w:hint="eastAsia"/>
        </w:rPr>
        <w:t>工程概要</w:t>
      </w:r>
      <w:r w:rsidR="00C04FA5" w:rsidRPr="00C04FA5">
        <w:rPr>
          <w:rFonts w:hint="eastAsia"/>
        </w:rPr>
        <w:tab/>
      </w:r>
      <w:r w:rsidR="0073392B">
        <w:rPr>
          <w:rFonts w:hint="eastAsia"/>
        </w:rPr>
        <w:t>2</w:t>
      </w:r>
    </w:p>
    <w:p w14:paraId="50111987" w14:textId="1B8825F3" w:rsidR="00C04FA5" w:rsidRPr="00C04FA5" w:rsidRDefault="00B92C0E" w:rsidP="00AB77BC">
      <w:pPr>
        <w:pStyle w:val="11"/>
      </w:pPr>
      <w:r>
        <w:rPr>
          <w:rFonts w:hint="eastAsia"/>
        </w:rPr>
        <w:t>三、</w:t>
      </w:r>
      <w:r w:rsidR="00C04FA5" w:rsidRPr="00C04FA5">
        <w:rPr>
          <w:rFonts w:hint="eastAsia"/>
        </w:rPr>
        <w:t>工程主要施工項目及數量</w:t>
      </w:r>
      <w:r w:rsidR="00C04FA5" w:rsidRPr="00C04FA5">
        <w:rPr>
          <w:rFonts w:hint="eastAsia"/>
        </w:rPr>
        <w:tab/>
      </w:r>
      <w:r w:rsidR="00DB5547">
        <w:rPr>
          <w:rFonts w:hint="eastAsia"/>
        </w:rPr>
        <w:t>2</w:t>
      </w:r>
    </w:p>
    <w:p w14:paraId="3B0D229D" w14:textId="3CCCF3CD" w:rsidR="00C04FA5" w:rsidRPr="00C04FA5" w:rsidRDefault="00B92C0E" w:rsidP="00AB77BC">
      <w:pPr>
        <w:pStyle w:val="11"/>
      </w:pPr>
      <w:r>
        <w:rPr>
          <w:rFonts w:hint="eastAsia"/>
        </w:rPr>
        <w:t>四、</w:t>
      </w:r>
      <w:r w:rsidR="00C04FA5" w:rsidRPr="00C04FA5">
        <w:rPr>
          <w:rFonts w:hint="eastAsia"/>
        </w:rPr>
        <w:t>適用對象</w:t>
      </w:r>
      <w:r w:rsidR="00C04FA5" w:rsidRPr="00C04FA5">
        <w:rPr>
          <w:rFonts w:hint="eastAsia"/>
        </w:rPr>
        <w:tab/>
        <w:t>4</w:t>
      </w:r>
    </w:p>
    <w:p w14:paraId="01F5C152" w14:textId="4DE644CC" w:rsidR="00C04FA5" w:rsidRDefault="00B92C0E" w:rsidP="00AB77BC">
      <w:pPr>
        <w:pStyle w:val="11"/>
      </w:pPr>
      <w:r>
        <w:rPr>
          <w:rFonts w:hint="eastAsia"/>
        </w:rPr>
        <w:t>五、</w:t>
      </w:r>
      <w:r w:rsidR="00C04FA5" w:rsidRPr="00C04FA5">
        <w:rPr>
          <w:rFonts w:hint="eastAsia"/>
        </w:rPr>
        <w:t>名詞定義</w:t>
      </w:r>
      <w:r w:rsidR="00C04FA5" w:rsidRPr="00C04FA5">
        <w:rPr>
          <w:rFonts w:hint="eastAsia"/>
        </w:rPr>
        <w:tab/>
        <w:t>4</w:t>
      </w:r>
    </w:p>
    <w:p w14:paraId="46CCB1B2" w14:textId="1CE028C5" w:rsidR="00B92C0E" w:rsidRPr="00C04FA5" w:rsidRDefault="00B92C0E" w:rsidP="00AB51B5">
      <w:pPr>
        <w:ind w:right="-1" w:firstLineChars="405" w:firstLine="1134"/>
        <w:rPr>
          <w:rFonts w:ascii="標楷體" w:hAnsi="標楷體" w:cs="Arial"/>
          <w:caps/>
          <w:noProof/>
          <w:szCs w:val="28"/>
        </w:rPr>
      </w:pPr>
      <w:bookmarkStart w:id="2" w:name="_Hlk214380158"/>
      <w:r>
        <w:rPr>
          <w:rFonts w:ascii="標楷體" w:hAnsi="標楷體" w:cs="Arial" w:hint="eastAsia"/>
          <w:caps/>
          <w:noProof/>
          <w:szCs w:val="28"/>
        </w:rPr>
        <w:t xml:space="preserve">六、應用表 </w:t>
      </w:r>
      <w:r w:rsidR="00AB51B5">
        <w:rPr>
          <w:rFonts w:ascii="標楷體" w:hAnsi="標楷體" w:cs="Arial" w:hint="eastAsia"/>
          <w:caps/>
          <w:noProof/>
          <w:szCs w:val="28"/>
        </w:rPr>
        <w:t xml:space="preserve"> </w:t>
      </w:r>
      <w:r>
        <w:rPr>
          <w:rFonts w:ascii="標楷體" w:hAnsi="標楷體" w:cs="Arial"/>
          <w:caps/>
          <w:noProof/>
          <w:szCs w:val="28"/>
        </w:rPr>
        <w:t>…………</w:t>
      </w:r>
      <w:r w:rsidRPr="00DB5547">
        <w:rPr>
          <w:rFonts w:ascii="標楷體" w:hAnsi="標楷體" w:cs="Arial"/>
          <w:caps/>
          <w:noProof/>
          <w:szCs w:val="28"/>
        </w:rPr>
        <w:t>……………………………………………</w:t>
      </w:r>
      <w:r w:rsidRPr="00DB5547">
        <w:rPr>
          <w:rFonts w:ascii="標楷體" w:hAnsi="標楷體" w:cs="Arial" w:hint="eastAsia"/>
          <w:caps/>
          <w:noProof/>
          <w:szCs w:val="28"/>
        </w:rPr>
        <w:t xml:space="preserve"> </w:t>
      </w:r>
      <w:r w:rsidRPr="00AB77BC">
        <w:rPr>
          <w:rFonts w:ascii="標楷體" w:hAnsi="標楷體" w:cs="Arial" w:hint="eastAsia"/>
          <w:caps/>
          <w:noProof/>
          <w:szCs w:val="28"/>
        </w:rPr>
        <w:tab/>
      </w:r>
      <w:r>
        <w:rPr>
          <w:rFonts w:ascii="標楷體" w:hAnsi="標楷體" w:cs="Arial" w:hint="eastAsia"/>
          <w:caps/>
          <w:noProof/>
          <w:szCs w:val="28"/>
        </w:rPr>
        <w:t>6</w:t>
      </w:r>
    </w:p>
    <w:bookmarkEnd w:id="2"/>
    <w:p w14:paraId="4C0629ED" w14:textId="4637B39B" w:rsidR="00C04FA5" w:rsidRPr="00C04FA5" w:rsidRDefault="00C04FA5" w:rsidP="00AB77BC">
      <w:pPr>
        <w:pStyle w:val="11"/>
        <w:ind w:firstLineChars="303" w:firstLine="849"/>
      </w:pPr>
      <w:r w:rsidRPr="00C161E7">
        <w:rPr>
          <w:rFonts w:hint="eastAsia"/>
          <w:b/>
          <w:bCs/>
        </w:rPr>
        <w:t xml:space="preserve">第二章　</w:t>
      </w:r>
      <w:r w:rsidR="000A3839" w:rsidRPr="00C161E7">
        <w:rPr>
          <w:rFonts w:hint="eastAsia"/>
          <w:b/>
          <w:bCs/>
        </w:rPr>
        <w:t>管理</w:t>
      </w:r>
      <w:r w:rsidRPr="00C161E7">
        <w:rPr>
          <w:rFonts w:hint="eastAsia"/>
          <w:b/>
          <w:bCs/>
        </w:rPr>
        <w:t>權責</w:t>
      </w:r>
      <w:r w:rsidR="00B92C0E">
        <w:rPr>
          <w:rFonts w:hint="eastAsia"/>
          <w:b/>
          <w:bCs/>
        </w:rPr>
        <w:t>及</w:t>
      </w:r>
      <w:r w:rsidRPr="00C161E7">
        <w:rPr>
          <w:rFonts w:hint="eastAsia"/>
          <w:b/>
          <w:bCs/>
        </w:rPr>
        <w:t>分工</w:t>
      </w:r>
      <w:r w:rsidRPr="00C04FA5">
        <w:rPr>
          <w:rFonts w:hint="eastAsia"/>
        </w:rPr>
        <w:tab/>
      </w:r>
      <w:r w:rsidR="00DB5547">
        <w:rPr>
          <w:rFonts w:hint="eastAsia"/>
        </w:rPr>
        <w:t>7</w:t>
      </w:r>
    </w:p>
    <w:p w14:paraId="3C1928DE" w14:textId="247E20A6" w:rsidR="000A3839" w:rsidRDefault="00AB51B5" w:rsidP="00AB77BC">
      <w:pPr>
        <w:pStyle w:val="11"/>
      </w:pPr>
      <w:r>
        <w:rPr>
          <w:rFonts w:hint="eastAsia"/>
        </w:rPr>
        <w:t>一、</w:t>
      </w:r>
      <w:r w:rsidR="000A3839">
        <w:rPr>
          <w:rFonts w:hint="eastAsia"/>
        </w:rPr>
        <w:t>品管組織</w:t>
      </w:r>
      <w:r w:rsidR="00AB77BC">
        <w:rPr>
          <w:rFonts w:hint="eastAsia"/>
        </w:rPr>
        <w:t xml:space="preserve"> </w:t>
      </w:r>
      <w:r w:rsidR="00DB5547">
        <w:rPr>
          <w:rFonts w:hint="eastAsia"/>
        </w:rPr>
        <w:t xml:space="preserve"> </w:t>
      </w:r>
      <w:r w:rsidR="000A3839">
        <w:t>………………………………………………………</w:t>
      </w:r>
      <w:r w:rsidR="00DB5547">
        <w:rPr>
          <w:rFonts w:hint="eastAsia"/>
        </w:rPr>
        <w:t>7</w:t>
      </w:r>
    </w:p>
    <w:p w14:paraId="7C3BEA6A" w14:textId="2A6E53DD" w:rsidR="00C04FA5" w:rsidRDefault="00AB51B5" w:rsidP="00AB77BC">
      <w:pPr>
        <w:pStyle w:val="11"/>
      </w:pPr>
      <w:r>
        <w:rPr>
          <w:rFonts w:hint="eastAsia"/>
        </w:rPr>
        <w:t>二、</w:t>
      </w:r>
      <w:r w:rsidR="00C04FA5" w:rsidRPr="00C04FA5">
        <w:rPr>
          <w:rFonts w:hint="eastAsia"/>
        </w:rPr>
        <w:t>工作職掌</w:t>
      </w:r>
      <w:r w:rsidR="00C04FA5" w:rsidRPr="00C04FA5">
        <w:rPr>
          <w:rFonts w:hint="eastAsia"/>
        </w:rPr>
        <w:tab/>
        <w:t>1</w:t>
      </w:r>
      <w:r w:rsidR="00DB5547">
        <w:rPr>
          <w:rFonts w:hint="eastAsia"/>
        </w:rPr>
        <w:t>0</w:t>
      </w:r>
    </w:p>
    <w:p w14:paraId="13479520" w14:textId="15483B4F" w:rsidR="000A3839" w:rsidRPr="006F7C4D" w:rsidRDefault="00AB51B5" w:rsidP="006F7C4D">
      <w:pPr>
        <w:pStyle w:val="11"/>
      </w:pPr>
      <w:r>
        <w:rPr>
          <w:rFonts w:hint="eastAsia"/>
        </w:rPr>
        <w:t>三、</w:t>
      </w:r>
      <w:r w:rsidR="000A3839" w:rsidRPr="006F7C4D">
        <w:rPr>
          <w:rFonts w:hint="eastAsia"/>
        </w:rPr>
        <w:t>應用表單</w:t>
      </w:r>
      <w:r w:rsidR="00AB77BC" w:rsidRPr="006F7C4D">
        <w:rPr>
          <w:rFonts w:hint="eastAsia"/>
        </w:rPr>
        <w:t xml:space="preserve">  </w:t>
      </w:r>
      <w:r w:rsidR="000A3839" w:rsidRPr="006F7C4D">
        <w:rPr>
          <w:rFonts w:hint="eastAsia"/>
        </w:rPr>
        <w:t>……………………………………………………1</w:t>
      </w:r>
      <w:r w:rsidR="00DB5547" w:rsidRPr="006F7C4D">
        <w:rPr>
          <w:rFonts w:hint="eastAsia"/>
        </w:rPr>
        <w:t>2</w:t>
      </w:r>
    </w:p>
    <w:p w14:paraId="219CD19B" w14:textId="03B4D2CE" w:rsidR="00C04FA5" w:rsidRPr="00C04FA5" w:rsidRDefault="00C04FA5" w:rsidP="006F7C4D">
      <w:pPr>
        <w:pStyle w:val="11"/>
        <w:ind w:firstLineChars="303" w:firstLine="849"/>
      </w:pPr>
      <w:r w:rsidRPr="00C161E7">
        <w:rPr>
          <w:rFonts w:hint="eastAsia"/>
          <w:b/>
          <w:bCs/>
        </w:rPr>
        <w:t xml:space="preserve">第三章　</w:t>
      </w:r>
      <w:r w:rsidR="000A3839" w:rsidRPr="00C161E7">
        <w:rPr>
          <w:rFonts w:hint="eastAsia"/>
          <w:b/>
          <w:bCs/>
        </w:rPr>
        <w:t>施工要領</w:t>
      </w:r>
      <w:r w:rsidRPr="00C04FA5">
        <w:rPr>
          <w:rFonts w:hint="eastAsia"/>
        </w:rPr>
        <w:tab/>
        <w:t>1</w:t>
      </w:r>
      <w:r w:rsidR="006F7C4D">
        <w:rPr>
          <w:rFonts w:hint="eastAsia"/>
        </w:rPr>
        <w:t>3</w:t>
      </w:r>
    </w:p>
    <w:p w14:paraId="1821ECC5" w14:textId="6F662759" w:rsidR="00C04FA5" w:rsidRPr="00C04FA5" w:rsidRDefault="00AB51B5" w:rsidP="00AB77BC">
      <w:pPr>
        <w:pStyle w:val="11"/>
      </w:pPr>
      <w:r>
        <w:rPr>
          <w:rFonts w:hint="eastAsia"/>
        </w:rPr>
        <w:t>一、</w:t>
      </w:r>
      <w:r w:rsidR="000A3839">
        <w:rPr>
          <w:rFonts w:hint="eastAsia"/>
        </w:rPr>
        <w:t>施工要領訂定</w:t>
      </w:r>
      <w:r w:rsidR="00C04FA5" w:rsidRPr="00C04FA5">
        <w:rPr>
          <w:rFonts w:hint="eastAsia"/>
        </w:rPr>
        <w:tab/>
        <w:t>1</w:t>
      </w:r>
      <w:r w:rsidR="006F7C4D">
        <w:rPr>
          <w:rFonts w:hint="eastAsia"/>
        </w:rPr>
        <w:t>3</w:t>
      </w:r>
    </w:p>
    <w:p w14:paraId="688503A7" w14:textId="72206F95" w:rsidR="00C04FA5" w:rsidRPr="00C04FA5" w:rsidRDefault="00AB51B5" w:rsidP="00AB77BC">
      <w:pPr>
        <w:pStyle w:val="11"/>
      </w:pPr>
      <w:r>
        <w:rPr>
          <w:rFonts w:hint="eastAsia"/>
        </w:rPr>
        <w:t>二、</w:t>
      </w:r>
      <w:r w:rsidR="000A3839">
        <w:rPr>
          <w:rFonts w:hint="eastAsia"/>
        </w:rPr>
        <w:t>各分項工程施工要領</w:t>
      </w:r>
      <w:r w:rsidR="00C04FA5" w:rsidRPr="00C04FA5">
        <w:rPr>
          <w:rFonts w:hint="eastAsia"/>
        </w:rPr>
        <w:tab/>
        <w:t>1</w:t>
      </w:r>
      <w:r w:rsidR="006F7C4D">
        <w:rPr>
          <w:rFonts w:hint="eastAsia"/>
        </w:rPr>
        <w:t>3</w:t>
      </w:r>
    </w:p>
    <w:p w14:paraId="51E9FF73" w14:textId="10005BD9" w:rsidR="00C04FA5" w:rsidRDefault="00AB51B5" w:rsidP="00AB77BC">
      <w:pPr>
        <w:pStyle w:val="11"/>
      </w:pPr>
      <w:r>
        <w:rPr>
          <w:rFonts w:hint="eastAsia"/>
        </w:rPr>
        <w:t>三、</w:t>
      </w:r>
      <w:r w:rsidR="00C04FA5" w:rsidRPr="00C04FA5">
        <w:rPr>
          <w:rFonts w:hint="eastAsia"/>
        </w:rPr>
        <w:t>應用表單</w:t>
      </w:r>
      <w:r w:rsidR="00C04FA5" w:rsidRPr="00C04FA5">
        <w:rPr>
          <w:rFonts w:hint="eastAsia"/>
        </w:rPr>
        <w:tab/>
      </w:r>
      <w:r w:rsidR="006F7C4D">
        <w:rPr>
          <w:rFonts w:hint="eastAsia"/>
        </w:rPr>
        <w:t>33</w:t>
      </w:r>
    </w:p>
    <w:p w14:paraId="61D3DF2A" w14:textId="15C2A3F3" w:rsidR="000A3839" w:rsidRPr="00C04FA5" w:rsidRDefault="000A3839" w:rsidP="00AB77BC">
      <w:pPr>
        <w:pStyle w:val="11"/>
        <w:ind w:firstLineChars="303" w:firstLine="849"/>
      </w:pPr>
      <w:r w:rsidRPr="00C161E7">
        <w:rPr>
          <w:rFonts w:hint="eastAsia"/>
          <w:b/>
          <w:bCs/>
        </w:rPr>
        <w:t>第四章　品質管理標準</w:t>
      </w:r>
      <w:r w:rsidRPr="00C04FA5">
        <w:rPr>
          <w:rFonts w:hint="eastAsia"/>
        </w:rPr>
        <w:tab/>
      </w:r>
      <w:r w:rsidR="006F7C4D">
        <w:rPr>
          <w:rFonts w:hint="eastAsia"/>
        </w:rPr>
        <w:t>34</w:t>
      </w:r>
    </w:p>
    <w:p w14:paraId="1825476B" w14:textId="4C0829AD" w:rsidR="000A3839" w:rsidRPr="00C04FA5" w:rsidRDefault="00AB51B5" w:rsidP="00AB77BC">
      <w:pPr>
        <w:pStyle w:val="11"/>
      </w:pPr>
      <w:r>
        <w:rPr>
          <w:rFonts w:hint="eastAsia"/>
        </w:rPr>
        <w:t>一、</w:t>
      </w:r>
      <w:r w:rsidR="000A3839">
        <w:rPr>
          <w:rFonts w:hint="eastAsia"/>
        </w:rPr>
        <w:t>品質管理標準訂定</w:t>
      </w:r>
      <w:r w:rsidR="000A3839" w:rsidRPr="00C04FA5">
        <w:rPr>
          <w:rFonts w:hint="eastAsia"/>
        </w:rPr>
        <w:tab/>
      </w:r>
      <w:r w:rsidR="006F7C4D">
        <w:rPr>
          <w:rFonts w:hint="eastAsia"/>
        </w:rPr>
        <w:t>34</w:t>
      </w:r>
    </w:p>
    <w:p w14:paraId="303B63CD" w14:textId="294DE3BC" w:rsidR="000A3839" w:rsidRDefault="00AB51B5" w:rsidP="00AB77BC">
      <w:pPr>
        <w:pStyle w:val="11"/>
      </w:pPr>
      <w:r>
        <w:rPr>
          <w:rFonts w:hint="eastAsia"/>
        </w:rPr>
        <w:t>二、</w:t>
      </w:r>
      <w:r w:rsidR="000A3839" w:rsidRPr="00C04FA5">
        <w:rPr>
          <w:rFonts w:hint="eastAsia"/>
        </w:rPr>
        <w:t>應用表單</w:t>
      </w:r>
      <w:r w:rsidR="000A3839" w:rsidRPr="00C04FA5">
        <w:rPr>
          <w:rFonts w:hint="eastAsia"/>
        </w:rPr>
        <w:tab/>
      </w:r>
      <w:r w:rsidR="006F7C4D">
        <w:rPr>
          <w:rFonts w:hint="eastAsia"/>
        </w:rPr>
        <w:t>51</w:t>
      </w:r>
    </w:p>
    <w:p w14:paraId="69E76450" w14:textId="65EB24A9" w:rsidR="00C04FA5" w:rsidRPr="00C04FA5" w:rsidRDefault="00C04FA5" w:rsidP="00AB77BC">
      <w:pPr>
        <w:pStyle w:val="11"/>
        <w:ind w:firstLineChars="303" w:firstLine="849"/>
      </w:pPr>
      <w:r w:rsidRPr="00C161E7">
        <w:rPr>
          <w:rFonts w:hint="eastAsia"/>
          <w:b/>
          <w:bCs/>
        </w:rPr>
        <w:t>第五章　材料與設備抽驗程序及標準</w:t>
      </w:r>
      <w:r w:rsidRPr="00C04FA5">
        <w:rPr>
          <w:rFonts w:hint="eastAsia"/>
        </w:rPr>
        <w:tab/>
      </w:r>
      <w:r w:rsidR="006F7C4D">
        <w:rPr>
          <w:rFonts w:hint="eastAsia"/>
        </w:rPr>
        <w:t>52</w:t>
      </w:r>
    </w:p>
    <w:p w14:paraId="6D0032EB" w14:textId="2DA97A50" w:rsidR="00C04FA5" w:rsidRPr="00C04FA5" w:rsidRDefault="00AB51B5" w:rsidP="00AB77BC">
      <w:pPr>
        <w:pStyle w:val="11"/>
      </w:pPr>
      <w:r>
        <w:rPr>
          <w:rFonts w:hint="eastAsia"/>
        </w:rPr>
        <w:t>一、</w:t>
      </w:r>
      <w:r w:rsidR="000A3839">
        <w:rPr>
          <w:rFonts w:hint="eastAsia"/>
        </w:rPr>
        <w:t>材料與設備檢</w:t>
      </w:r>
      <w:r w:rsidR="00C04FA5" w:rsidRPr="00C04FA5">
        <w:rPr>
          <w:rFonts w:hint="eastAsia"/>
        </w:rPr>
        <w:t>驗程序</w:t>
      </w:r>
      <w:r w:rsidR="00C04FA5" w:rsidRPr="00C04FA5">
        <w:rPr>
          <w:rFonts w:hint="eastAsia"/>
        </w:rPr>
        <w:tab/>
      </w:r>
      <w:r w:rsidR="006F7C4D">
        <w:rPr>
          <w:rFonts w:hint="eastAsia"/>
        </w:rPr>
        <w:t>52</w:t>
      </w:r>
    </w:p>
    <w:p w14:paraId="418E7C24" w14:textId="6A0A7A4F" w:rsidR="000A3839" w:rsidRDefault="00AB51B5" w:rsidP="00AB77BC">
      <w:pPr>
        <w:pStyle w:val="11"/>
      </w:pPr>
      <w:r>
        <w:rPr>
          <w:rFonts w:hint="eastAsia"/>
        </w:rPr>
        <w:t>二、</w:t>
      </w:r>
      <w:r w:rsidR="000A3839">
        <w:rPr>
          <w:rFonts w:hint="eastAsia"/>
        </w:rPr>
        <w:t>施工檢驗程序</w:t>
      </w:r>
      <w:r w:rsidR="000A3839" w:rsidRPr="00C04FA5">
        <w:rPr>
          <w:rFonts w:hint="eastAsia"/>
        </w:rPr>
        <w:tab/>
      </w:r>
      <w:r w:rsidR="006F7C4D">
        <w:rPr>
          <w:rFonts w:hint="eastAsia"/>
        </w:rPr>
        <w:t>64</w:t>
      </w:r>
    </w:p>
    <w:p w14:paraId="276A099F" w14:textId="5DF5CFEE" w:rsidR="00C04FA5" w:rsidRDefault="00AB51B5" w:rsidP="00AB77BC">
      <w:pPr>
        <w:pStyle w:val="11"/>
      </w:pPr>
      <w:r>
        <w:rPr>
          <w:rFonts w:hint="eastAsia"/>
        </w:rPr>
        <w:t>三、</w:t>
      </w:r>
      <w:r w:rsidR="00C04FA5" w:rsidRPr="00C04FA5">
        <w:rPr>
          <w:rFonts w:hint="eastAsia"/>
        </w:rPr>
        <w:t>應用表單</w:t>
      </w:r>
      <w:r w:rsidR="00C04FA5" w:rsidRPr="00C04FA5">
        <w:rPr>
          <w:rFonts w:hint="eastAsia"/>
        </w:rPr>
        <w:tab/>
      </w:r>
      <w:r w:rsidR="006F7C4D">
        <w:rPr>
          <w:rFonts w:hint="eastAsia"/>
        </w:rPr>
        <w:t>76</w:t>
      </w:r>
    </w:p>
    <w:p w14:paraId="5159BF08" w14:textId="598A1A17" w:rsidR="000A3839" w:rsidRPr="00C04FA5" w:rsidRDefault="000A3839" w:rsidP="00AB77BC">
      <w:pPr>
        <w:pStyle w:val="11"/>
        <w:ind w:firstLineChars="303" w:firstLine="849"/>
      </w:pPr>
      <w:r w:rsidRPr="00C161E7">
        <w:rPr>
          <w:rFonts w:hint="eastAsia"/>
          <w:b/>
          <w:bCs/>
        </w:rPr>
        <w:t>第六章　自主檢查表</w:t>
      </w:r>
      <w:r w:rsidRPr="00C04FA5">
        <w:rPr>
          <w:rFonts w:hint="eastAsia"/>
        </w:rPr>
        <w:tab/>
      </w:r>
      <w:r w:rsidR="006F7C4D">
        <w:rPr>
          <w:rFonts w:hint="eastAsia"/>
        </w:rPr>
        <w:t>77</w:t>
      </w:r>
    </w:p>
    <w:p w14:paraId="7B0284F2" w14:textId="0912F605" w:rsidR="000A3839" w:rsidRPr="00C04FA5" w:rsidRDefault="00AB51B5" w:rsidP="00AB77BC">
      <w:pPr>
        <w:pStyle w:val="11"/>
      </w:pPr>
      <w:r>
        <w:rPr>
          <w:rFonts w:hint="eastAsia"/>
        </w:rPr>
        <w:t>一、</w:t>
      </w:r>
      <w:r w:rsidR="000A3839">
        <w:rPr>
          <w:rFonts w:hint="eastAsia"/>
        </w:rPr>
        <w:t>自主檢查表之訂定</w:t>
      </w:r>
      <w:r w:rsidR="000A3839" w:rsidRPr="00C04FA5">
        <w:rPr>
          <w:rFonts w:hint="eastAsia"/>
        </w:rPr>
        <w:tab/>
      </w:r>
      <w:r w:rsidR="006F7C4D">
        <w:rPr>
          <w:rFonts w:hint="eastAsia"/>
        </w:rPr>
        <w:t>77</w:t>
      </w:r>
    </w:p>
    <w:p w14:paraId="2AB33F76" w14:textId="737840A9" w:rsidR="000A3839" w:rsidRDefault="00AB51B5" w:rsidP="00AB77BC">
      <w:pPr>
        <w:pStyle w:val="11"/>
      </w:pPr>
      <w:r>
        <w:rPr>
          <w:rFonts w:hint="eastAsia"/>
        </w:rPr>
        <w:t>二、</w:t>
      </w:r>
      <w:r w:rsidR="000A3839">
        <w:rPr>
          <w:rFonts w:hint="eastAsia"/>
        </w:rPr>
        <w:t>自主檢查表之執行</w:t>
      </w:r>
      <w:r w:rsidR="000A3839" w:rsidRPr="00C04FA5">
        <w:rPr>
          <w:rFonts w:hint="eastAsia"/>
        </w:rPr>
        <w:tab/>
      </w:r>
      <w:r w:rsidR="006F7C4D">
        <w:rPr>
          <w:rFonts w:hint="eastAsia"/>
        </w:rPr>
        <w:t>78</w:t>
      </w:r>
    </w:p>
    <w:p w14:paraId="07C4892B" w14:textId="28A7B999" w:rsidR="000A3839" w:rsidRDefault="00AB51B5" w:rsidP="00AB77BC">
      <w:pPr>
        <w:pStyle w:val="11"/>
      </w:pPr>
      <w:r>
        <w:rPr>
          <w:rFonts w:hint="eastAsia"/>
        </w:rPr>
        <w:lastRenderedPageBreak/>
        <w:t>三、</w:t>
      </w:r>
      <w:r w:rsidR="000A3839" w:rsidRPr="00C04FA5">
        <w:rPr>
          <w:rFonts w:hint="eastAsia"/>
        </w:rPr>
        <w:t>應用表單</w:t>
      </w:r>
      <w:r w:rsidR="000A3839" w:rsidRPr="00C04FA5">
        <w:rPr>
          <w:rFonts w:hint="eastAsia"/>
        </w:rPr>
        <w:tab/>
        <w:t>1</w:t>
      </w:r>
      <w:r w:rsidR="006F7C4D">
        <w:rPr>
          <w:rFonts w:hint="eastAsia"/>
        </w:rPr>
        <w:t>03</w:t>
      </w:r>
    </w:p>
    <w:p w14:paraId="29FFEFAE" w14:textId="19064814" w:rsidR="00C04FA5" w:rsidRPr="00C04FA5" w:rsidRDefault="00C04FA5" w:rsidP="00AB77BC">
      <w:pPr>
        <w:pStyle w:val="11"/>
        <w:ind w:firstLineChars="303" w:firstLine="849"/>
      </w:pPr>
      <w:r w:rsidRPr="00C161E7">
        <w:rPr>
          <w:rFonts w:hint="eastAsia"/>
          <w:b/>
          <w:bCs/>
        </w:rPr>
        <w:t>第</w:t>
      </w:r>
      <w:r w:rsidR="009B5E47" w:rsidRPr="00C161E7">
        <w:rPr>
          <w:rFonts w:hint="eastAsia"/>
          <w:b/>
          <w:bCs/>
        </w:rPr>
        <w:t>七</w:t>
      </w:r>
      <w:r w:rsidRPr="00C161E7">
        <w:rPr>
          <w:rFonts w:hint="eastAsia"/>
          <w:b/>
          <w:bCs/>
        </w:rPr>
        <w:t xml:space="preserve">章　</w:t>
      </w:r>
      <w:r w:rsidR="009B5E47" w:rsidRPr="00C161E7">
        <w:rPr>
          <w:rFonts w:hint="eastAsia"/>
          <w:b/>
          <w:bCs/>
        </w:rPr>
        <w:t>不合格品之管制</w:t>
      </w:r>
      <w:r w:rsidRPr="00C04FA5">
        <w:rPr>
          <w:rFonts w:hint="eastAsia"/>
        </w:rPr>
        <w:tab/>
        <w:t>1</w:t>
      </w:r>
      <w:r w:rsidR="006F7C4D">
        <w:rPr>
          <w:rFonts w:hint="eastAsia"/>
        </w:rPr>
        <w:t>04</w:t>
      </w:r>
    </w:p>
    <w:p w14:paraId="5A9AB4A9" w14:textId="0DD5E7DB" w:rsidR="00C04FA5" w:rsidRPr="00C04FA5" w:rsidRDefault="00AB51B5" w:rsidP="00AB77BC">
      <w:pPr>
        <w:pStyle w:val="11"/>
      </w:pPr>
      <w:r>
        <w:rPr>
          <w:rFonts w:hint="eastAsia"/>
        </w:rPr>
        <w:t>一、</w:t>
      </w:r>
      <w:r w:rsidR="009B5E47">
        <w:rPr>
          <w:rFonts w:hint="eastAsia"/>
        </w:rPr>
        <w:t>不合格材料及設備之管制</w:t>
      </w:r>
      <w:r w:rsidR="00C04FA5" w:rsidRPr="00C04FA5">
        <w:rPr>
          <w:rFonts w:hint="eastAsia"/>
        </w:rPr>
        <w:tab/>
        <w:t>1</w:t>
      </w:r>
      <w:r w:rsidR="006F7C4D">
        <w:rPr>
          <w:rFonts w:hint="eastAsia"/>
        </w:rPr>
        <w:t>04</w:t>
      </w:r>
    </w:p>
    <w:p w14:paraId="7C11980C" w14:textId="7C1BAC59" w:rsidR="00C04FA5" w:rsidRPr="00C04FA5" w:rsidRDefault="00AB51B5" w:rsidP="00AB77BC">
      <w:pPr>
        <w:pStyle w:val="11"/>
      </w:pPr>
      <w:r>
        <w:rPr>
          <w:rFonts w:hint="eastAsia"/>
        </w:rPr>
        <w:t>二、</w:t>
      </w:r>
      <w:r w:rsidR="009B5E47">
        <w:rPr>
          <w:rFonts w:hint="eastAsia"/>
        </w:rPr>
        <w:t>施工不合格品之管制</w:t>
      </w:r>
      <w:r w:rsidR="00C04FA5" w:rsidRPr="00C04FA5">
        <w:rPr>
          <w:rFonts w:hint="eastAsia"/>
        </w:rPr>
        <w:tab/>
        <w:t>1</w:t>
      </w:r>
      <w:r w:rsidR="006F7C4D">
        <w:rPr>
          <w:rFonts w:hint="eastAsia"/>
        </w:rPr>
        <w:t>09</w:t>
      </w:r>
    </w:p>
    <w:p w14:paraId="4A0310B3" w14:textId="2D2EE768" w:rsidR="00C04FA5" w:rsidRPr="00C04FA5" w:rsidRDefault="00AB51B5" w:rsidP="00AB77BC">
      <w:pPr>
        <w:pStyle w:val="11"/>
      </w:pPr>
      <w:r>
        <w:rPr>
          <w:rFonts w:hint="eastAsia"/>
        </w:rPr>
        <w:t>三、</w:t>
      </w:r>
      <w:r w:rsidR="00C04FA5" w:rsidRPr="00C04FA5">
        <w:rPr>
          <w:rFonts w:hint="eastAsia"/>
        </w:rPr>
        <w:t>應用表單</w:t>
      </w:r>
      <w:r w:rsidR="00C04FA5" w:rsidRPr="00C04FA5">
        <w:rPr>
          <w:rFonts w:hint="eastAsia"/>
        </w:rPr>
        <w:tab/>
        <w:t>1</w:t>
      </w:r>
      <w:r w:rsidR="006F7C4D">
        <w:rPr>
          <w:rFonts w:hint="eastAsia"/>
        </w:rPr>
        <w:t>13</w:t>
      </w:r>
    </w:p>
    <w:p w14:paraId="72A4851B" w14:textId="784C8103" w:rsidR="00C04FA5" w:rsidRPr="00C04FA5" w:rsidRDefault="00C04FA5" w:rsidP="00AB77BC">
      <w:pPr>
        <w:pStyle w:val="11"/>
        <w:ind w:firstLineChars="303" w:firstLine="849"/>
      </w:pPr>
      <w:r w:rsidRPr="00C161E7">
        <w:rPr>
          <w:rFonts w:hint="eastAsia"/>
          <w:b/>
          <w:bCs/>
        </w:rPr>
        <w:t>第</w:t>
      </w:r>
      <w:r w:rsidR="00AB77BC" w:rsidRPr="00C161E7">
        <w:rPr>
          <w:rFonts w:hint="eastAsia"/>
          <w:b/>
          <w:bCs/>
        </w:rPr>
        <w:t>八</w:t>
      </w:r>
      <w:r w:rsidRPr="00C161E7">
        <w:rPr>
          <w:rFonts w:hint="eastAsia"/>
          <w:b/>
          <w:bCs/>
        </w:rPr>
        <w:t xml:space="preserve">章　</w:t>
      </w:r>
      <w:r w:rsidR="00AB77BC" w:rsidRPr="00C161E7">
        <w:rPr>
          <w:rFonts w:hint="eastAsia"/>
          <w:b/>
          <w:bCs/>
        </w:rPr>
        <w:t>矯正與預防措施</w:t>
      </w:r>
      <w:r w:rsidRPr="00C04FA5">
        <w:rPr>
          <w:rFonts w:hint="eastAsia"/>
        </w:rPr>
        <w:tab/>
        <w:t>1</w:t>
      </w:r>
      <w:r w:rsidR="006F7C4D">
        <w:rPr>
          <w:rFonts w:hint="eastAsia"/>
        </w:rPr>
        <w:t>14</w:t>
      </w:r>
    </w:p>
    <w:p w14:paraId="2C935419" w14:textId="34AB6C85" w:rsidR="00C04FA5" w:rsidRPr="00C04FA5" w:rsidRDefault="00AB51B5" w:rsidP="00AB77BC">
      <w:pPr>
        <w:pStyle w:val="11"/>
      </w:pPr>
      <w:r>
        <w:rPr>
          <w:rFonts w:hint="eastAsia"/>
        </w:rPr>
        <w:t>一、</w:t>
      </w:r>
      <w:r w:rsidR="00AB77BC">
        <w:rPr>
          <w:rFonts w:hint="eastAsia"/>
        </w:rPr>
        <w:t>矯正措施</w:t>
      </w:r>
      <w:r w:rsidR="00C04FA5" w:rsidRPr="00C04FA5">
        <w:rPr>
          <w:rFonts w:hint="eastAsia"/>
        </w:rPr>
        <w:tab/>
        <w:t>1</w:t>
      </w:r>
      <w:r w:rsidR="006F7C4D">
        <w:rPr>
          <w:rFonts w:hint="eastAsia"/>
        </w:rPr>
        <w:t>14</w:t>
      </w:r>
    </w:p>
    <w:p w14:paraId="2B0DFD27" w14:textId="17D3F99F" w:rsidR="00C04FA5" w:rsidRPr="00C04FA5" w:rsidRDefault="00AB51B5" w:rsidP="00AB77BC">
      <w:pPr>
        <w:pStyle w:val="11"/>
      </w:pPr>
      <w:r>
        <w:rPr>
          <w:rFonts w:hint="eastAsia"/>
        </w:rPr>
        <w:t>二、</w:t>
      </w:r>
      <w:r w:rsidR="00AB77BC">
        <w:rPr>
          <w:rFonts w:hint="eastAsia"/>
        </w:rPr>
        <w:t>預防措施</w:t>
      </w:r>
      <w:r w:rsidR="00C04FA5" w:rsidRPr="00C04FA5">
        <w:rPr>
          <w:rFonts w:hint="eastAsia"/>
        </w:rPr>
        <w:tab/>
        <w:t>1</w:t>
      </w:r>
      <w:r w:rsidR="006F7C4D">
        <w:rPr>
          <w:rFonts w:hint="eastAsia"/>
        </w:rPr>
        <w:t>17</w:t>
      </w:r>
    </w:p>
    <w:p w14:paraId="52B5923D" w14:textId="400C2A74" w:rsidR="00C04FA5" w:rsidRPr="00C04FA5" w:rsidRDefault="00AB51B5" w:rsidP="00AB77BC">
      <w:pPr>
        <w:pStyle w:val="11"/>
      </w:pPr>
      <w:r>
        <w:rPr>
          <w:rFonts w:hint="eastAsia"/>
        </w:rPr>
        <w:t>三、</w:t>
      </w:r>
      <w:r w:rsidR="00C04FA5" w:rsidRPr="00C04FA5">
        <w:rPr>
          <w:rFonts w:hint="eastAsia"/>
        </w:rPr>
        <w:t>應用表單</w:t>
      </w:r>
      <w:r w:rsidR="00C04FA5" w:rsidRPr="00C04FA5">
        <w:rPr>
          <w:rFonts w:hint="eastAsia"/>
        </w:rPr>
        <w:tab/>
        <w:t>1</w:t>
      </w:r>
      <w:r w:rsidR="006F7C4D">
        <w:rPr>
          <w:rFonts w:hint="eastAsia"/>
        </w:rPr>
        <w:t>21</w:t>
      </w:r>
    </w:p>
    <w:p w14:paraId="1AB81C88" w14:textId="475A2732" w:rsidR="00C04FA5" w:rsidRPr="00C04FA5" w:rsidRDefault="00C04FA5" w:rsidP="00AB77BC">
      <w:pPr>
        <w:pStyle w:val="11"/>
        <w:ind w:firstLineChars="303" w:firstLine="849"/>
      </w:pPr>
      <w:r w:rsidRPr="00C161E7">
        <w:rPr>
          <w:rFonts w:hint="eastAsia"/>
          <w:b/>
          <w:bCs/>
        </w:rPr>
        <w:t>第</w:t>
      </w:r>
      <w:r w:rsidR="00AB77BC" w:rsidRPr="00C161E7">
        <w:rPr>
          <w:rFonts w:hint="eastAsia"/>
          <w:b/>
          <w:bCs/>
        </w:rPr>
        <w:t>九</w:t>
      </w:r>
      <w:r w:rsidRPr="00C161E7">
        <w:rPr>
          <w:rFonts w:hint="eastAsia"/>
          <w:b/>
          <w:bCs/>
        </w:rPr>
        <w:t xml:space="preserve">章　</w:t>
      </w:r>
      <w:r w:rsidR="00AB77BC" w:rsidRPr="00C161E7">
        <w:rPr>
          <w:rFonts w:hint="eastAsia"/>
          <w:b/>
          <w:bCs/>
        </w:rPr>
        <w:t>內部品質稽核</w:t>
      </w:r>
      <w:r w:rsidRPr="00C04FA5">
        <w:rPr>
          <w:rFonts w:hint="eastAsia"/>
        </w:rPr>
        <w:tab/>
        <w:t>1</w:t>
      </w:r>
      <w:r w:rsidR="006F7C4D">
        <w:rPr>
          <w:rFonts w:hint="eastAsia"/>
        </w:rPr>
        <w:t>22</w:t>
      </w:r>
    </w:p>
    <w:p w14:paraId="242B563D" w14:textId="6741520C" w:rsidR="00C04FA5" w:rsidRPr="00C04FA5" w:rsidRDefault="00AB51B5" w:rsidP="00AB77BC">
      <w:pPr>
        <w:pStyle w:val="11"/>
      </w:pPr>
      <w:r>
        <w:rPr>
          <w:rFonts w:hint="eastAsia"/>
        </w:rPr>
        <w:t>一、</w:t>
      </w:r>
      <w:r w:rsidR="00C04FA5" w:rsidRPr="00C04FA5">
        <w:rPr>
          <w:rFonts w:hint="eastAsia"/>
        </w:rPr>
        <w:t>品質稽核權責</w:t>
      </w:r>
      <w:r w:rsidR="00C04FA5" w:rsidRPr="00C04FA5">
        <w:rPr>
          <w:rFonts w:hint="eastAsia"/>
        </w:rPr>
        <w:tab/>
        <w:t>1</w:t>
      </w:r>
      <w:r w:rsidR="006F7C4D">
        <w:rPr>
          <w:rFonts w:hint="eastAsia"/>
        </w:rPr>
        <w:t>22</w:t>
      </w:r>
    </w:p>
    <w:p w14:paraId="2D982AEB" w14:textId="0D69C4BB" w:rsidR="00C04FA5" w:rsidRPr="00C04FA5" w:rsidRDefault="00AB51B5" w:rsidP="00AB77BC">
      <w:pPr>
        <w:pStyle w:val="11"/>
      </w:pPr>
      <w:r>
        <w:rPr>
          <w:rFonts w:hint="eastAsia"/>
        </w:rPr>
        <w:t>二、</w:t>
      </w:r>
      <w:r w:rsidR="00C04FA5" w:rsidRPr="00C04FA5">
        <w:rPr>
          <w:rFonts w:hint="eastAsia"/>
        </w:rPr>
        <w:t>品質稽核範圍</w:t>
      </w:r>
      <w:r w:rsidR="00C04FA5" w:rsidRPr="00C04FA5">
        <w:rPr>
          <w:rFonts w:hint="eastAsia"/>
        </w:rPr>
        <w:tab/>
        <w:t>1</w:t>
      </w:r>
      <w:r w:rsidR="006F7C4D">
        <w:rPr>
          <w:rFonts w:hint="eastAsia"/>
        </w:rPr>
        <w:t>22</w:t>
      </w:r>
    </w:p>
    <w:p w14:paraId="41B33B29" w14:textId="0F1DB025" w:rsidR="00C04FA5" w:rsidRPr="00C04FA5" w:rsidRDefault="00AB51B5" w:rsidP="00AB77BC">
      <w:pPr>
        <w:pStyle w:val="11"/>
      </w:pPr>
      <w:r>
        <w:rPr>
          <w:rFonts w:hint="eastAsia"/>
        </w:rPr>
        <w:t>三、</w:t>
      </w:r>
      <w:r w:rsidR="00C04FA5" w:rsidRPr="00C04FA5">
        <w:rPr>
          <w:rFonts w:hint="eastAsia"/>
        </w:rPr>
        <w:t>品質稽核頻率</w:t>
      </w:r>
      <w:r w:rsidR="00C04FA5" w:rsidRPr="00C04FA5">
        <w:rPr>
          <w:rFonts w:hint="eastAsia"/>
        </w:rPr>
        <w:tab/>
        <w:t>1</w:t>
      </w:r>
      <w:r w:rsidR="006F7C4D">
        <w:rPr>
          <w:rFonts w:hint="eastAsia"/>
        </w:rPr>
        <w:t>23</w:t>
      </w:r>
    </w:p>
    <w:p w14:paraId="13F159CE" w14:textId="1666A123" w:rsidR="00C04FA5" w:rsidRPr="00C04FA5" w:rsidRDefault="00AB51B5" w:rsidP="00AB77BC">
      <w:pPr>
        <w:pStyle w:val="11"/>
      </w:pPr>
      <w:r>
        <w:rPr>
          <w:rFonts w:hint="eastAsia"/>
        </w:rPr>
        <w:t>四、</w:t>
      </w:r>
      <w:r w:rsidR="00C04FA5" w:rsidRPr="00C04FA5">
        <w:rPr>
          <w:rFonts w:hint="eastAsia"/>
        </w:rPr>
        <w:t>品質稽核流程</w:t>
      </w:r>
      <w:r w:rsidR="00C04FA5" w:rsidRPr="00C04FA5">
        <w:rPr>
          <w:rFonts w:hint="eastAsia"/>
        </w:rPr>
        <w:tab/>
        <w:t>1</w:t>
      </w:r>
      <w:r w:rsidR="006F7C4D">
        <w:rPr>
          <w:rFonts w:hint="eastAsia"/>
        </w:rPr>
        <w:t>25</w:t>
      </w:r>
    </w:p>
    <w:p w14:paraId="2D0EF95F" w14:textId="03C81F07" w:rsidR="00C04FA5" w:rsidRPr="00C04FA5" w:rsidRDefault="00AB51B5" w:rsidP="00AB77BC">
      <w:pPr>
        <w:pStyle w:val="11"/>
      </w:pPr>
      <w:r>
        <w:rPr>
          <w:rFonts w:hint="eastAsia"/>
        </w:rPr>
        <w:t>五、</w:t>
      </w:r>
      <w:r w:rsidR="00C04FA5" w:rsidRPr="00C04FA5">
        <w:rPr>
          <w:rFonts w:hint="eastAsia"/>
        </w:rPr>
        <w:t>應用表單</w:t>
      </w:r>
      <w:r w:rsidR="00C04FA5" w:rsidRPr="00C04FA5">
        <w:rPr>
          <w:rFonts w:hint="eastAsia"/>
        </w:rPr>
        <w:tab/>
        <w:t>1</w:t>
      </w:r>
      <w:r w:rsidR="006F7C4D">
        <w:rPr>
          <w:rFonts w:hint="eastAsia"/>
        </w:rPr>
        <w:t>33</w:t>
      </w:r>
    </w:p>
    <w:p w14:paraId="32817A91" w14:textId="08BFE79F" w:rsidR="00C04FA5" w:rsidRPr="00C04FA5" w:rsidRDefault="00C04FA5" w:rsidP="00AB77BC">
      <w:pPr>
        <w:pStyle w:val="11"/>
        <w:ind w:firstLineChars="303" w:firstLine="849"/>
      </w:pPr>
      <w:r w:rsidRPr="00C161E7">
        <w:rPr>
          <w:rFonts w:hint="eastAsia"/>
          <w:b/>
          <w:bCs/>
        </w:rPr>
        <w:t>第</w:t>
      </w:r>
      <w:r w:rsidR="00AB77BC" w:rsidRPr="00C161E7">
        <w:rPr>
          <w:rFonts w:hint="eastAsia"/>
          <w:b/>
          <w:bCs/>
        </w:rPr>
        <w:t>十</w:t>
      </w:r>
      <w:r w:rsidRPr="00C161E7">
        <w:rPr>
          <w:rFonts w:hint="eastAsia"/>
          <w:b/>
          <w:bCs/>
        </w:rPr>
        <w:t>章　文件紀錄管理系統</w:t>
      </w:r>
      <w:r w:rsidRPr="00C04FA5">
        <w:rPr>
          <w:rFonts w:hint="eastAsia"/>
        </w:rPr>
        <w:tab/>
        <w:t>1</w:t>
      </w:r>
      <w:r w:rsidR="006F7C4D">
        <w:rPr>
          <w:rFonts w:hint="eastAsia"/>
        </w:rPr>
        <w:t>34</w:t>
      </w:r>
    </w:p>
    <w:p w14:paraId="2C47EA56" w14:textId="53E56EDE" w:rsidR="00C04FA5" w:rsidRPr="00C04FA5" w:rsidRDefault="00AB51B5" w:rsidP="00AB77BC">
      <w:pPr>
        <w:pStyle w:val="11"/>
      </w:pPr>
      <w:r>
        <w:rPr>
          <w:rFonts w:hint="eastAsia"/>
        </w:rPr>
        <w:t>一、</w:t>
      </w:r>
      <w:r w:rsidR="00C04FA5" w:rsidRPr="00C04FA5">
        <w:rPr>
          <w:rFonts w:hint="eastAsia"/>
        </w:rPr>
        <w:t>文件管理系統</w:t>
      </w:r>
      <w:r w:rsidR="00C04FA5" w:rsidRPr="00C04FA5">
        <w:rPr>
          <w:rFonts w:hint="eastAsia"/>
        </w:rPr>
        <w:tab/>
        <w:t>1</w:t>
      </w:r>
      <w:r w:rsidR="006F7C4D">
        <w:rPr>
          <w:rFonts w:hint="eastAsia"/>
        </w:rPr>
        <w:t>34</w:t>
      </w:r>
    </w:p>
    <w:p w14:paraId="5DF5C107" w14:textId="5BDC51F9" w:rsidR="00C04FA5" w:rsidRPr="00C04FA5" w:rsidRDefault="00AB51B5" w:rsidP="00AB77BC">
      <w:pPr>
        <w:pStyle w:val="11"/>
      </w:pPr>
      <w:r>
        <w:rPr>
          <w:rFonts w:hint="eastAsia"/>
        </w:rPr>
        <w:t>二、</w:t>
      </w:r>
      <w:r w:rsidR="00C04FA5" w:rsidRPr="00C04FA5">
        <w:rPr>
          <w:rFonts w:hint="eastAsia"/>
        </w:rPr>
        <w:t>紀錄管理作業程序</w:t>
      </w:r>
      <w:r w:rsidR="00C04FA5" w:rsidRPr="00C04FA5">
        <w:rPr>
          <w:rFonts w:hint="eastAsia"/>
        </w:rPr>
        <w:tab/>
        <w:t>1</w:t>
      </w:r>
      <w:r w:rsidR="006F7C4D">
        <w:rPr>
          <w:rFonts w:hint="eastAsia"/>
        </w:rPr>
        <w:t>40</w:t>
      </w:r>
    </w:p>
    <w:p w14:paraId="0DECD2A4" w14:textId="24A95AF3" w:rsidR="00E21979" w:rsidRDefault="00AB51B5" w:rsidP="00AB77BC">
      <w:pPr>
        <w:pStyle w:val="11"/>
      </w:pPr>
      <w:r>
        <w:rPr>
          <w:rFonts w:hint="eastAsia"/>
        </w:rPr>
        <w:t>三、</w:t>
      </w:r>
      <w:r w:rsidR="00C04FA5" w:rsidRPr="00C04FA5">
        <w:rPr>
          <w:rFonts w:hint="eastAsia"/>
        </w:rPr>
        <w:t>文件紀錄移轉及存檔</w:t>
      </w:r>
      <w:r w:rsidR="00C04FA5" w:rsidRPr="00C04FA5">
        <w:rPr>
          <w:rFonts w:hint="eastAsia"/>
        </w:rPr>
        <w:tab/>
        <w:t>1</w:t>
      </w:r>
      <w:r w:rsidR="006F7C4D">
        <w:rPr>
          <w:rFonts w:hint="eastAsia"/>
        </w:rPr>
        <w:t>44</w:t>
      </w:r>
    </w:p>
    <w:p w14:paraId="67548CA3" w14:textId="118494B6" w:rsidR="00AB77BC" w:rsidRPr="00AB77BC" w:rsidRDefault="00AB51B5" w:rsidP="00AB77BC">
      <w:pPr>
        <w:pStyle w:val="11"/>
        <w:sectPr w:rsidR="00AB77BC" w:rsidRPr="00AB77BC" w:rsidSect="00FC43E2">
          <w:headerReference w:type="even" r:id="rId8"/>
          <w:footerReference w:type="even" r:id="rId9"/>
          <w:headerReference w:type="first" r:id="rId10"/>
          <w:footerReference w:type="first" r:id="rId11"/>
          <w:pgSz w:w="11907" w:h="16840" w:code="9"/>
          <w:pgMar w:top="1418" w:right="1418" w:bottom="1418" w:left="1418" w:header="851" w:footer="567" w:gutter="0"/>
          <w:pgNumType w:start="0"/>
          <w:cols w:space="425"/>
          <w:docGrid w:linePitch="360"/>
        </w:sectPr>
      </w:pPr>
      <w:r>
        <w:rPr>
          <w:rFonts w:hint="eastAsia"/>
        </w:rPr>
        <w:t>四、</w:t>
      </w:r>
      <w:r w:rsidR="00AB77BC" w:rsidRPr="00AB77BC">
        <w:rPr>
          <w:rFonts w:hint="eastAsia"/>
        </w:rPr>
        <w:t>應用表單</w:t>
      </w:r>
      <w:r w:rsidR="00AB77BC" w:rsidRPr="00AB77BC">
        <w:rPr>
          <w:rFonts w:hint="eastAsia"/>
        </w:rPr>
        <w:tab/>
        <w:t>1</w:t>
      </w:r>
      <w:r w:rsidR="006F7C4D">
        <w:rPr>
          <w:rFonts w:hint="eastAsia"/>
        </w:rPr>
        <w:t>49</w:t>
      </w:r>
    </w:p>
    <w:p w14:paraId="70DEAF0E" w14:textId="77777777" w:rsidR="00E21979" w:rsidRDefault="00E21979" w:rsidP="00E21979">
      <w:pPr>
        <w:pStyle w:val="Afe"/>
        <w:snapToGrid/>
        <w:spacing w:line="300" w:lineRule="auto"/>
        <w:rPr>
          <w:rFonts w:ascii="標楷體" w:hAnsi="標楷體"/>
        </w:rPr>
      </w:pPr>
      <w:r w:rsidRPr="00EF4608">
        <w:rPr>
          <w:rFonts w:ascii="標楷體" w:hAnsi="標楷體" w:hint="eastAsia"/>
        </w:rPr>
        <w:lastRenderedPageBreak/>
        <w:t>第二章　工程品質管理案例研討（道路）</w:t>
      </w:r>
    </w:p>
    <w:p w14:paraId="44453045" w14:textId="77777777" w:rsidR="00C04FA5" w:rsidRPr="00C04FA5" w:rsidRDefault="00C04FA5" w:rsidP="00E21979">
      <w:pPr>
        <w:pStyle w:val="Afe"/>
        <w:snapToGrid/>
        <w:spacing w:line="300" w:lineRule="auto"/>
        <w:rPr>
          <w:rFonts w:ascii="標楷體"/>
        </w:rPr>
      </w:pPr>
    </w:p>
    <w:p w14:paraId="42B6D4CC" w14:textId="0D3C9960" w:rsidR="00C04FA5" w:rsidRPr="00EF4608" w:rsidRDefault="00C04FA5" w:rsidP="00E21979">
      <w:pPr>
        <w:pStyle w:val="aff2"/>
        <w:snapToGrid/>
        <w:spacing w:before="0" w:line="300" w:lineRule="auto"/>
        <w:ind w:left="0" w:firstLine="0"/>
        <w:outlineLvl w:val="0"/>
        <w:rPr>
          <w:rFonts w:ascii="標楷體"/>
        </w:rPr>
      </w:pPr>
      <w:bookmarkStart w:id="3" w:name="_Toc322911499"/>
      <w:r>
        <w:rPr>
          <w:rFonts w:ascii="標楷體" w:hint="eastAsia"/>
        </w:rPr>
        <w:t>一、前言</w:t>
      </w:r>
    </w:p>
    <w:bookmarkEnd w:id="3"/>
    <w:p w14:paraId="3FE217D8" w14:textId="77777777" w:rsidR="00E21979" w:rsidRDefault="00E21979" w:rsidP="00E21979">
      <w:pPr>
        <w:spacing w:line="300" w:lineRule="auto"/>
        <w:ind w:firstLineChars="200" w:firstLine="560"/>
        <w:rPr>
          <w:rFonts w:ascii="標楷體" w:hAnsi="標楷體"/>
        </w:rPr>
      </w:pPr>
      <w:r w:rsidRPr="00EF4608">
        <w:rPr>
          <w:rFonts w:ascii="標楷體" w:hAnsi="標楷體" w:hint="eastAsia"/>
        </w:rPr>
        <w:t>本案例茲就</w:t>
      </w:r>
      <w:r w:rsidRPr="004651A8">
        <w:rPr>
          <w:rFonts w:ascii="標楷體" w:hAnsi="標楷體" w:hint="eastAsia"/>
          <w:color w:val="000000" w:themeColor="text1"/>
        </w:rPr>
        <w:t>○○○道路</w:t>
      </w:r>
      <w:r w:rsidRPr="004651A8">
        <w:rPr>
          <w:rFonts w:ascii="標楷體" w:hAnsi="標楷體" w:hint="eastAsia"/>
          <w:bCs/>
          <w:color w:val="000000" w:themeColor="text1"/>
        </w:rPr>
        <w:t>工程</w:t>
      </w:r>
      <w:r w:rsidRPr="004651A8">
        <w:rPr>
          <w:rFonts w:ascii="標楷體" w:hAnsi="標楷體" w:hint="eastAsia"/>
          <w:color w:val="000000" w:themeColor="text1"/>
        </w:rPr>
        <w:t>為工</w:t>
      </w:r>
      <w:r w:rsidRPr="00EF4608">
        <w:rPr>
          <w:rFonts w:ascii="標楷體" w:hAnsi="標楷體" w:hint="eastAsia"/>
        </w:rPr>
        <w:t>程施工品質管理案例，讓公共工程品質管理訓練班學員，了解目前公共工程在工地如何執行品管的實際情況，本教材品質計畫</w:t>
      </w:r>
      <w:r w:rsidR="003A7C04">
        <w:rPr>
          <w:rFonts w:ascii="標楷體" w:hAnsi="標楷體" w:hint="eastAsia"/>
        </w:rPr>
        <w:t>案例</w:t>
      </w:r>
      <w:r w:rsidRPr="00EF4608">
        <w:rPr>
          <w:rFonts w:ascii="標楷體" w:hAnsi="標楷體" w:hint="eastAsia"/>
        </w:rPr>
        <w:t>，是依工程主辦機關契約規定所編寫，</w:t>
      </w:r>
      <w:r w:rsidR="00681E4A">
        <w:rPr>
          <w:rFonts w:ascii="標楷體" w:hAnsi="標楷體" w:hint="eastAsia"/>
        </w:rPr>
        <w:t>惟為使學員能深入</w:t>
      </w:r>
      <w:r w:rsidR="00D75817">
        <w:rPr>
          <w:rFonts w:ascii="標楷體" w:hAnsi="標楷體" w:hint="eastAsia"/>
        </w:rPr>
        <w:t>掌握</w:t>
      </w:r>
      <w:r w:rsidR="00681E4A">
        <w:rPr>
          <w:rFonts w:ascii="標楷體" w:hAnsi="標楷體" w:hint="eastAsia"/>
        </w:rPr>
        <w:t>品質計畫撰寫之重點及要領，計畫案例內容並未予以完全優化，以提供教學過程</w:t>
      </w:r>
      <w:r w:rsidR="00D75817">
        <w:rPr>
          <w:rFonts w:ascii="標楷體" w:hAnsi="標楷體" w:hint="eastAsia"/>
        </w:rPr>
        <w:t>中，能</w:t>
      </w:r>
      <w:r w:rsidR="00681E4A">
        <w:rPr>
          <w:rFonts w:ascii="標楷體" w:hAnsi="標楷體" w:hint="eastAsia"/>
        </w:rPr>
        <w:t>檢討</w:t>
      </w:r>
      <w:r w:rsidR="00D75817">
        <w:rPr>
          <w:rFonts w:ascii="標楷體" w:hAnsi="標楷體" w:hint="eastAsia"/>
        </w:rPr>
        <w:t>發現問題</w:t>
      </w:r>
      <w:r w:rsidR="00681E4A">
        <w:rPr>
          <w:rFonts w:ascii="標楷體" w:hAnsi="標楷體" w:hint="eastAsia"/>
        </w:rPr>
        <w:t>及修正</w:t>
      </w:r>
      <w:r w:rsidR="00D75817">
        <w:rPr>
          <w:rFonts w:ascii="標楷體" w:hAnsi="標楷體" w:hint="eastAsia"/>
        </w:rPr>
        <w:t>精進計畫</w:t>
      </w:r>
      <w:r w:rsidR="00681E4A">
        <w:rPr>
          <w:rFonts w:ascii="標楷體" w:hAnsi="標楷體" w:hint="eastAsia"/>
        </w:rPr>
        <w:t>之用，</w:t>
      </w:r>
      <w:proofErr w:type="gramStart"/>
      <w:r w:rsidR="00681E4A">
        <w:rPr>
          <w:rFonts w:ascii="標楷體" w:hAnsi="標楷體" w:hint="eastAsia"/>
        </w:rPr>
        <w:t>俾</w:t>
      </w:r>
      <w:proofErr w:type="gramEnd"/>
      <w:r w:rsidRPr="00EF4608">
        <w:rPr>
          <w:rFonts w:ascii="標楷體" w:hAnsi="標楷體" w:hint="eastAsia"/>
        </w:rPr>
        <w:t>做為學員借鏡，以期他山之石可以攻錯。</w:t>
      </w:r>
      <w:bookmarkStart w:id="4" w:name="_Toc403294248"/>
    </w:p>
    <w:p w14:paraId="09643BBA" w14:textId="77777777" w:rsidR="00C04FA5" w:rsidRPr="00C04FA5" w:rsidRDefault="00C04FA5" w:rsidP="00E21979">
      <w:pPr>
        <w:spacing w:line="300" w:lineRule="auto"/>
        <w:ind w:firstLineChars="200" w:firstLine="560"/>
        <w:rPr>
          <w:rFonts w:ascii="標楷體"/>
        </w:rPr>
      </w:pPr>
    </w:p>
    <w:p w14:paraId="24D6E364" w14:textId="2F0AFF0B" w:rsidR="00C04FA5" w:rsidRDefault="00C04FA5" w:rsidP="00C04FA5">
      <w:pPr>
        <w:pStyle w:val="aff2"/>
        <w:snapToGrid/>
        <w:spacing w:before="0" w:line="300" w:lineRule="auto"/>
        <w:ind w:left="0" w:firstLine="0"/>
        <w:outlineLvl w:val="0"/>
        <w:rPr>
          <w:rFonts w:ascii="標楷體" w:hAnsi="標楷體" w:cs="Arial"/>
          <w:b w:val="0"/>
          <w:sz w:val="44"/>
          <w:szCs w:val="44"/>
        </w:rPr>
      </w:pPr>
      <w:bookmarkStart w:id="5" w:name="_Toc165305167"/>
      <w:bookmarkEnd w:id="4"/>
      <w:r w:rsidRPr="00C04FA5">
        <w:rPr>
          <w:rFonts w:ascii="標楷體" w:hint="eastAsia"/>
        </w:rPr>
        <w:t>二、案例說明</w:t>
      </w:r>
      <w:r>
        <w:rPr>
          <w:rFonts w:ascii="標楷體" w:hAnsi="標楷體" w:cs="Arial"/>
          <w:sz w:val="44"/>
          <w:szCs w:val="44"/>
        </w:rPr>
        <w:br w:type="page"/>
      </w:r>
    </w:p>
    <w:bookmarkEnd w:id="5"/>
    <w:p w14:paraId="6BA8C2A3" w14:textId="77777777" w:rsidR="00354685" w:rsidRPr="00F005AC" w:rsidRDefault="00354685" w:rsidP="000A141E">
      <w:pPr>
        <w:pStyle w:val="Afe"/>
        <w:spacing w:after="120" w:line="240" w:lineRule="auto"/>
        <w:rPr>
          <w:rFonts w:ascii="標楷體" w:hAnsi="標楷體"/>
          <w:b w:val="0"/>
          <w:sz w:val="28"/>
          <w:szCs w:val="28"/>
        </w:rPr>
        <w:sectPr w:rsidR="00354685" w:rsidRPr="00F005AC" w:rsidSect="00B21F40">
          <w:footerReference w:type="default" r:id="rId12"/>
          <w:pgSz w:w="11907" w:h="16840" w:code="9"/>
          <w:pgMar w:top="1701" w:right="1418" w:bottom="1701" w:left="1418" w:header="851" w:footer="567" w:gutter="0"/>
          <w:pgNumType w:start="1" w:chapStyle="1"/>
          <w:cols w:space="720"/>
        </w:sectPr>
      </w:pPr>
    </w:p>
    <w:p w14:paraId="443FE731" w14:textId="77777777" w:rsidR="00354685" w:rsidRDefault="00354685" w:rsidP="00413630">
      <w:pPr>
        <w:pStyle w:val="aff2"/>
        <w:numPr>
          <w:ilvl w:val="0"/>
          <w:numId w:val="167"/>
        </w:numPr>
        <w:snapToGrid/>
        <w:spacing w:before="0" w:after="0" w:line="360" w:lineRule="auto"/>
        <w:jc w:val="center"/>
        <w:outlineLvl w:val="0"/>
        <w:rPr>
          <w:rFonts w:ascii="標楷體" w:hAnsi="標楷體"/>
          <w:sz w:val="48"/>
          <w:szCs w:val="44"/>
        </w:rPr>
      </w:pPr>
      <w:bookmarkStart w:id="6" w:name="_Toc484020575"/>
      <w:bookmarkStart w:id="7" w:name="_Toc484061999"/>
      <w:bookmarkStart w:id="8" w:name="_Toc33714576"/>
      <w:bookmarkStart w:id="9" w:name="_Toc165305168"/>
      <w:r w:rsidRPr="0027516A">
        <w:rPr>
          <w:rFonts w:ascii="標楷體" w:hAnsi="標楷體" w:hint="eastAsia"/>
          <w:sz w:val="48"/>
          <w:szCs w:val="44"/>
        </w:rPr>
        <w:lastRenderedPageBreak/>
        <w:t>計畫範圍</w:t>
      </w:r>
      <w:bookmarkEnd w:id="6"/>
      <w:bookmarkEnd w:id="7"/>
      <w:bookmarkEnd w:id="8"/>
      <w:bookmarkEnd w:id="9"/>
    </w:p>
    <w:p w14:paraId="629525EE" w14:textId="77777777" w:rsidR="001B5D9A" w:rsidRPr="00C05985" w:rsidRDefault="00A21B7E" w:rsidP="00C05985">
      <w:pPr>
        <w:pStyle w:val="aff2"/>
        <w:snapToGrid/>
        <w:spacing w:before="10" w:after="0" w:line="360" w:lineRule="exact"/>
        <w:ind w:firstLine="567"/>
        <w:jc w:val="left"/>
        <w:rPr>
          <w:rFonts w:ascii="標楷體" w:hAnsi="標楷體"/>
          <w:b w:val="0"/>
          <w:bCs/>
          <w:sz w:val="28"/>
        </w:rPr>
      </w:pPr>
      <w:r w:rsidRPr="001B5D9A">
        <w:rPr>
          <w:rFonts w:ascii="標楷體" w:hAnsi="標楷體"/>
          <w:b w:val="0"/>
          <w:bCs/>
          <w:sz w:val="28"/>
        </w:rPr>
        <w:t>本公司</w:t>
      </w:r>
      <w:r w:rsidRPr="001B5D9A">
        <w:rPr>
          <w:rFonts w:ascii="標楷體" w:hAnsi="標楷體" w:hint="eastAsia"/>
          <w:b w:val="0"/>
          <w:bCs/>
          <w:sz w:val="28"/>
        </w:rPr>
        <w:t>（</w:t>
      </w:r>
      <w:r w:rsidRPr="001B5D9A">
        <w:rPr>
          <w:rFonts w:ascii="標楷體" w:hAnsi="標楷體" w:hint="eastAsia"/>
          <w:b w:val="0"/>
          <w:bCs/>
          <w:snapToGrid w:val="0"/>
          <w:color w:val="000000"/>
          <w:kern w:val="0"/>
          <w:sz w:val="28"/>
        </w:rPr>
        <w:t>○○</w:t>
      </w:r>
      <w:r w:rsidRPr="001B5D9A">
        <w:rPr>
          <w:rFonts w:ascii="標楷體" w:hAnsi="標楷體" w:hint="eastAsia"/>
          <w:b w:val="0"/>
          <w:bCs/>
          <w:sz w:val="28"/>
        </w:rPr>
        <w:t>營造有限公司）</w:t>
      </w:r>
      <w:r w:rsidRPr="004651A8">
        <w:rPr>
          <w:rFonts w:ascii="標楷體" w:hAnsi="標楷體"/>
          <w:b w:val="0"/>
          <w:bCs/>
          <w:color w:val="000000" w:themeColor="text1"/>
          <w:sz w:val="28"/>
        </w:rPr>
        <w:t>承攬</w:t>
      </w:r>
      <w:r w:rsidR="00A7087E" w:rsidRPr="004651A8">
        <w:rPr>
          <w:rFonts w:ascii="標楷體" w:hAnsi="標楷體" w:hint="eastAsia"/>
          <w:b w:val="0"/>
          <w:bCs/>
          <w:snapToGrid w:val="0"/>
          <w:color w:val="000000" w:themeColor="text1"/>
          <w:kern w:val="0"/>
          <w:sz w:val="28"/>
        </w:rPr>
        <w:t>○○</w:t>
      </w:r>
      <w:r w:rsidRPr="004651A8">
        <w:rPr>
          <w:rFonts w:ascii="標楷體" w:hAnsi="標楷體" w:hint="eastAsia"/>
          <w:b w:val="0"/>
          <w:bCs/>
          <w:color w:val="000000" w:themeColor="text1"/>
          <w:sz w:val="28"/>
        </w:rPr>
        <w:t>市政府</w:t>
      </w:r>
      <w:r w:rsidR="00ED4B0E" w:rsidRPr="004651A8">
        <w:rPr>
          <w:rFonts w:ascii="標楷體" w:hAnsi="標楷體" w:hint="eastAsia"/>
          <w:b w:val="0"/>
          <w:bCs/>
          <w:color w:val="000000" w:themeColor="text1"/>
          <w:sz w:val="28"/>
        </w:rPr>
        <w:t>工務局</w:t>
      </w:r>
      <w:r w:rsidRPr="004651A8">
        <w:rPr>
          <w:rFonts w:ascii="標楷體" w:hAnsi="標楷體" w:hint="eastAsia"/>
          <w:b w:val="0"/>
          <w:bCs/>
          <w:color w:val="000000" w:themeColor="text1"/>
          <w:sz w:val="28"/>
        </w:rPr>
        <w:t>養護工程處之道路路面改善工程</w:t>
      </w:r>
      <w:r w:rsidRPr="004651A8">
        <w:rPr>
          <w:rFonts w:ascii="標楷體" w:hAnsi="標楷體"/>
          <w:b w:val="0"/>
          <w:bCs/>
          <w:color w:val="000000" w:themeColor="text1"/>
          <w:sz w:val="28"/>
        </w:rPr>
        <w:t>，</w:t>
      </w:r>
      <w:r w:rsidRPr="004651A8">
        <w:rPr>
          <w:rFonts w:ascii="標楷體" w:hAnsi="標楷體" w:hint="eastAsia"/>
          <w:b w:val="0"/>
          <w:bCs/>
          <w:color w:val="000000" w:themeColor="text1"/>
          <w:sz w:val="28"/>
        </w:rPr>
        <w:t>本工程位處</w:t>
      </w:r>
      <w:r w:rsidR="00A7087E" w:rsidRPr="004651A8">
        <w:rPr>
          <w:rFonts w:ascii="標楷體" w:hAnsi="標楷體" w:hint="eastAsia"/>
          <w:b w:val="0"/>
          <w:bCs/>
          <w:snapToGrid w:val="0"/>
          <w:color w:val="000000" w:themeColor="text1"/>
          <w:kern w:val="0"/>
          <w:sz w:val="28"/>
        </w:rPr>
        <w:t>○○</w:t>
      </w:r>
      <w:r w:rsidRPr="004651A8">
        <w:rPr>
          <w:rFonts w:ascii="標楷體" w:hAnsi="標楷體" w:cs="Arial"/>
          <w:b w:val="0"/>
          <w:bCs/>
          <w:color w:val="000000" w:themeColor="text1"/>
          <w:sz w:val="28"/>
        </w:rPr>
        <w:t>區</w:t>
      </w:r>
      <w:r w:rsidR="00A7087E" w:rsidRPr="004651A8">
        <w:rPr>
          <w:rFonts w:ascii="標楷體" w:hAnsi="標楷體" w:hint="eastAsia"/>
          <w:b w:val="0"/>
          <w:bCs/>
          <w:snapToGrid w:val="0"/>
          <w:color w:val="000000" w:themeColor="text1"/>
          <w:kern w:val="0"/>
          <w:sz w:val="28"/>
        </w:rPr>
        <w:t>○○</w:t>
      </w:r>
      <w:r w:rsidRPr="004651A8">
        <w:rPr>
          <w:rFonts w:ascii="標楷體" w:hAnsi="標楷體" w:cs="Arial"/>
          <w:b w:val="0"/>
          <w:bCs/>
          <w:color w:val="000000" w:themeColor="text1"/>
          <w:sz w:val="28"/>
        </w:rPr>
        <w:t>路</w:t>
      </w:r>
      <w:r w:rsidR="00D17F8D">
        <w:rPr>
          <w:rFonts w:ascii="標楷體" w:hAnsi="標楷體" w:cs="Arial" w:hint="eastAsia"/>
          <w:b w:val="0"/>
          <w:bCs/>
          <w:sz w:val="28"/>
        </w:rPr>
        <w:t>並進行舊有</w:t>
      </w:r>
      <w:proofErr w:type="gramStart"/>
      <w:r w:rsidR="00D17F8D">
        <w:rPr>
          <w:rFonts w:ascii="標楷體" w:hAnsi="標楷體" w:cs="Arial" w:hint="eastAsia"/>
          <w:b w:val="0"/>
          <w:bCs/>
          <w:sz w:val="28"/>
        </w:rPr>
        <w:t>道路刨鋪</w:t>
      </w:r>
      <w:r w:rsidR="00C1743C">
        <w:rPr>
          <w:rFonts w:ascii="標楷體" w:hAnsi="標楷體" w:cs="Arial" w:hint="eastAsia"/>
          <w:b w:val="0"/>
          <w:bCs/>
          <w:sz w:val="28"/>
        </w:rPr>
        <w:t>及</w:t>
      </w:r>
      <w:proofErr w:type="gramEnd"/>
      <w:r w:rsidR="00C1743C">
        <w:rPr>
          <w:rFonts w:ascii="標楷體" w:hAnsi="標楷體" w:cs="Arial" w:hint="eastAsia"/>
          <w:b w:val="0"/>
          <w:bCs/>
          <w:sz w:val="28"/>
        </w:rPr>
        <w:t>翻新鋪設</w:t>
      </w:r>
      <w:r w:rsidR="00D17F8D">
        <w:rPr>
          <w:rFonts w:ascii="標楷體" w:hAnsi="標楷體" w:cs="Arial" w:hint="eastAsia"/>
          <w:b w:val="0"/>
          <w:bCs/>
          <w:sz w:val="28"/>
        </w:rPr>
        <w:t>工程</w:t>
      </w:r>
      <w:r w:rsidRPr="001B5D9A">
        <w:rPr>
          <w:rFonts w:ascii="標楷體" w:hAnsi="標楷體" w:hint="eastAsia"/>
          <w:b w:val="0"/>
          <w:bCs/>
          <w:sz w:val="28"/>
        </w:rPr>
        <w:t>，其工程目的在進行</w:t>
      </w:r>
      <w:r w:rsidR="001B5D9A" w:rsidRPr="001B5D9A">
        <w:rPr>
          <w:rFonts w:ascii="標楷體" w:hAnsi="標楷體" w:hint="eastAsia"/>
          <w:b w:val="0"/>
          <w:bCs/>
          <w:sz w:val="28"/>
        </w:rPr>
        <w:t>道路</w:t>
      </w:r>
      <w:r w:rsidR="001B5D9A" w:rsidRPr="001B5D9A">
        <w:rPr>
          <w:rFonts w:ascii="標楷體" w:hAnsi="標楷體"/>
          <w:b w:val="0"/>
          <w:bCs/>
          <w:sz w:val="28"/>
        </w:rPr>
        <w:t>品質</w:t>
      </w:r>
      <w:r w:rsidR="001B5D9A" w:rsidRPr="001B5D9A">
        <w:rPr>
          <w:rFonts w:ascii="標楷體" w:hAnsi="標楷體" w:hint="eastAsia"/>
          <w:b w:val="0"/>
          <w:bCs/>
          <w:sz w:val="28"/>
        </w:rPr>
        <w:t>改善</w:t>
      </w:r>
      <w:r w:rsidR="00C05985">
        <w:rPr>
          <w:rFonts w:ascii="標楷體" w:hAnsi="標楷體" w:hint="eastAsia"/>
          <w:b w:val="0"/>
          <w:bCs/>
          <w:sz w:val="28"/>
        </w:rPr>
        <w:t>，</w:t>
      </w:r>
      <w:r w:rsidR="00C05985" w:rsidRPr="001B5D9A">
        <w:rPr>
          <w:rFonts w:ascii="標楷體" w:hAnsi="標楷體"/>
          <w:b w:val="0"/>
          <w:bCs/>
          <w:sz w:val="28"/>
        </w:rPr>
        <w:t>達到</w:t>
      </w:r>
      <w:r w:rsidR="00C05985" w:rsidRPr="001B5D9A">
        <w:rPr>
          <w:rFonts w:ascii="標楷體" w:hAnsi="標楷體" w:hint="eastAsia"/>
          <w:b w:val="0"/>
          <w:bCs/>
          <w:sz w:val="28"/>
        </w:rPr>
        <w:t>平順、舒適、穩固</w:t>
      </w:r>
      <w:r w:rsidR="001B5D9A" w:rsidRPr="001B5D9A">
        <w:rPr>
          <w:rFonts w:ascii="標楷體" w:hAnsi="標楷體" w:hint="eastAsia"/>
          <w:b w:val="0"/>
          <w:bCs/>
          <w:sz w:val="28"/>
        </w:rPr>
        <w:t>，以提供民眾良好的</w:t>
      </w:r>
      <w:r w:rsidR="001B5D9A" w:rsidRPr="001B5D9A">
        <w:rPr>
          <w:rFonts w:ascii="標楷體" w:hAnsi="標楷體"/>
          <w:b w:val="0"/>
          <w:bCs/>
          <w:sz w:val="28"/>
        </w:rPr>
        <w:t>道路行駛</w:t>
      </w:r>
      <w:r w:rsidR="001B5D9A" w:rsidRPr="001B5D9A">
        <w:rPr>
          <w:rFonts w:ascii="標楷體" w:hAnsi="標楷體" w:hint="eastAsia"/>
          <w:b w:val="0"/>
          <w:bCs/>
          <w:sz w:val="28"/>
        </w:rPr>
        <w:t>環境</w:t>
      </w:r>
      <w:r w:rsidRPr="001B5D9A">
        <w:rPr>
          <w:rFonts w:ascii="標楷體" w:hAnsi="標楷體"/>
          <w:b w:val="0"/>
          <w:bCs/>
          <w:sz w:val="28"/>
        </w:rPr>
        <w:t>。</w:t>
      </w:r>
    </w:p>
    <w:p w14:paraId="0EDD0138" w14:textId="77777777" w:rsidR="00354685" w:rsidRPr="0027516A" w:rsidRDefault="0010381D" w:rsidP="00FA00E5">
      <w:pPr>
        <w:pStyle w:val="aff5"/>
        <w:numPr>
          <w:ilvl w:val="0"/>
          <w:numId w:val="39"/>
        </w:numPr>
        <w:kinsoku/>
        <w:spacing w:beforeLines="50" w:before="120" w:line="360" w:lineRule="exact"/>
        <w:jc w:val="left"/>
        <w:textAlignment w:val="auto"/>
        <w:outlineLvl w:val="1"/>
        <w:rPr>
          <w:rFonts w:ascii="標楷體" w:hAnsi="標楷體"/>
          <w:b/>
          <w:spacing w:val="0"/>
          <w:kern w:val="2"/>
          <w:szCs w:val="28"/>
        </w:rPr>
      </w:pPr>
      <w:bookmarkStart w:id="10" w:name="_Toc33714577"/>
      <w:bookmarkStart w:id="11" w:name="_Toc165305169"/>
      <w:r w:rsidRPr="0027516A">
        <w:rPr>
          <w:rFonts w:ascii="標楷體" w:hAnsi="標楷體" w:hint="eastAsia"/>
          <w:b/>
          <w:spacing w:val="0"/>
          <w:kern w:val="2"/>
          <w:szCs w:val="28"/>
        </w:rPr>
        <w:t>依據</w:t>
      </w:r>
      <w:bookmarkEnd w:id="10"/>
      <w:bookmarkEnd w:id="11"/>
    </w:p>
    <w:p w14:paraId="4F846815" w14:textId="77777777" w:rsidR="003349E4" w:rsidRPr="0027516A" w:rsidRDefault="0057642F" w:rsidP="00C83729">
      <w:pPr>
        <w:pStyle w:val="aff3"/>
        <w:adjustRightInd w:val="0"/>
        <w:spacing w:before="10" w:after="0" w:line="360" w:lineRule="exact"/>
        <w:ind w:left="567" w:firstLineChars="0" w:firstLine="567"/>
        <w:jc w:val="left"/>
        <w:rPr>
          <w:rFonts w:ascii="標楷體" w:hAnsi="標楷體"/>
        </w:rPr>
      </w:pPr>
      <w:r w:rsidRPr="0027516A">
        <w:rPr>
          <w:rFonts w:ascii="標楷體" w:hAnsi="標楷體" w:hint="eastAsia"/>
        </w:rPr>
        <w:t>本品質計畫</w:t>
      </w:r>
      <w:r w:rsidR="003349E4" w:rsidRPr="0027516A">
        <w:rPr>
          <w:rFonts w:ascii="標楷體" w:hAnsi="標楷體" w:hint="eastAsia"/>
        </w:rPr>
        <w:t>為有效管理本專案工程，提</w:t>
      </w:r>
      <w:r w:rsidR="00ED4B0E">
        <w:rPr>
          <w:rFonts w:ascii="標楷體" w:hAnsi="標楷體" w:hint="eastAsia"/>
        </w:rPr>
        <w:t>升</w:t>
      </w:r>
      <w:r w:rsidR="003349E4" w:rsidRPr="0027516A">
        <w:rPr>
          <w:rFonts w:ascii="標楷體" w:hAnsi="標楷體" w:hint="eastAsia"/>
        </w:rPr>
        <w:t>工程建設品質，期能滿足契約規定，</w:t>
      </w:r>
      <w:r w:rsidRPr="0027516A">
        <w:rPr>
          <w:rFonts w:ascii="標楷體" w:hAnsi="標楷體" w:cs="標楷體" w:hint="eastAsia"/>
          <w:caps/>
          <w:lang w:val="zh-TW"/>
        </w:rPr>
        <w:t>落實品質管制</w:t>
      </w:r>
      <w:r w:rsidR="003349E4" w:rsidRPr="0027516A">
        <w:rPr>
          <w:rFonts w:ascii="標楷體" w:hAnsi="標楷體" w:hint="eastAsia"/>
        </w:rPr>
        <w:t>度，依據下列規定制定本計畫書以茲遵行：</w:t>
      </w:r>
    </w:p>
    <w:p w14:paraId="2599C3F3" w14:textId="77777777" w:rsidR="0057642F" w:rsidRPr="0027516A" w:rsidRDefault="00877FB0" w:rsidP="00C83729">
      <w:pPr>
        <w:adjustRightInd w:val="0"/>
        <w:snapToGrid w:val="0"/>
        <w:spacing w:before="10" w:line="360" w:lineRule="exact"/>
        <w:ind w:left="567" w:firstLine="567"/>
        <w:rPr>
          <w:rFonts w:ascii="標楷體" w:hAnsi="標楷體"/>
          <w:bCs/>
          <w:szCs w:val="28"/>
        </w:rPr>
      </w:pPr>
      <w:r w:rsidRPr="0027516A">
        <w:rPr>
          <w:rFonts w:ascii="標楷體" w:hAnsi="標楷體" w:hint="eastAsia"/>
          <w:bCs/>
          <w:szCs w:val="28"/>
        </w:rPr>
        <w:t>政府採購法、政府採購法施行細則、工程契約（含規範及圖說）、技師法、建築法、建築師法、工程技術顧問公司管理條例、營造業法、營造業施行細則、建築技術規則、電業法、職業安全衛生法、職業安全衛生管理辦法、公共工程專業技師簽證規則、職業安全衛生設施規則、營造安全衛生設施標準、營建工程空氣污染防制設施管理辦法、高架作業勞工保護措施標準、高溫作業勞工作息時間標準、中華民國國家標準、用戶用電設備裝置規則、加強公共工程職業安全衛生管理作業要點、加強公共工程空氣污染及噪音防制管理要點、公共工程施工綱要規範</w:t>
      </w:r>
      <w:r w:rsidR="0057642F" w:rsidRPr="0027516A">
        <w:rPr>
          <w:rFonts w:ascii="標楷體" w:hAnsi="標楷體" w:hint="eastAsia"/>
          <w:bCs/>
        </w:rPr>
        <w:t>等</w:t>
      </w:r>
      <w:r w:rsidR="00D57795" w:rsidRPr="0027516A">
        <w:rPr>
          <w:rFonts w:ascii="標楷體" w:hAnsi="標楷體" w:hint="eastAsia"/>
          <w:bCs/>
        </w:rPr>
        <w:t>。</w:t>
      </w:r>
    </w:p>
    <w:p w14:paraId="16FEFE59" w14:textId="77777777" w:rsidR="00354685" w:rsidRPr="0027516A" w:rsidRDefault="0010381D" w:rsidP="00FA00E5">
      <w:pPr>
        <w:pStyle w:val="aff5"/>
        <w:numPr>
          <w:ilvl w:val="0"/>
          <w:numId w:val="39"/>
        </w:numPr>
        <w:kinsoku/>
        <w:spacing w:beforeLines="50" w:before="120" w:line="360" w:lineRule="exact"/>
        <w:jc w:val="left"/>
        <w:textAlignment w:val="auto"/>
        <w:outlineLvl w:val="1"/>
        <w:rPr>
          <w:rFonts w:ascii="標楷體" w:hAnsi="標楷體"/>
          <w:b/>
          <w:spacing w:val="0"/>
          <w:kern w:val="2"/>
          <w:szCs w:val="28"/>
        </w:rPr>
      </w:pPr>
      <w:bookmarkStart w:id="12" w:name="_Toc33714578"/>
      <w:bookmarkStart w:id="13" w:name="_Toc165305170"/>
      <w:r w:rsidRPr="0027516A">
        <w:rPr>
          <w:rFonts w:ascii="標楷體" w:hAnsi="標楷體" w:hint="eastAsia"/>
          <w:b/>
          <w:spacing w:val="0"/>
          <w:kern w:val="2"/>
          <w:szCs w:val="28"/>
        </w:rPr>
        <w:t>工程概要</w:t>
      </w:r>
      <w:bookmarkEnd w:id="12"/>
      <w:bookmarkEnd w:id="13"/>
    </w:p>
    <w:p w14:paraId="4F70513B" w14:textId="77777777" w:rsidR="00420F30" w:rsidRPr="0027516A" w:rsidRDefault="00354685" w:rsidP="00FA00E5">
      <w:pPr>
        <w:pStyle w:val="aff3"/>
        <w:adjustRightInd w:val="0"/>
        <w:spacing w:beforeLines="50" w:before="120" w:after="0" w:line="360" w:lineRule="exact"/>
        <w:ind w:left="567" w:firstLineChars="0" w:firstLine="567"/>
        <w:rPr>
          <w:rFonts w:ascii="標楷體" w:hAnsi="標楷體"/>
        </w:rPr>
      </w:pPr>
      <w:r w:rsidRPr="0027516A">
        <w:rPr>
          <w:rFonts w:ascii="標楷體" w:hAnsi="標楷體" w:hint="eastAsia"/>
        </w:rPr>
        <w:t>工程概要包含：</w:t>
      </w:r>
    </w:p>
    <w:p w14:paraId="22E9276A" w14:textId="77777777" w:rsidR="00A43A2B" w:rsidRPr="0027516A" w:rsidRDefault="00A43A2B" w:rsidP="00FA00E5">
      <w:pPr>
        <w:pStyle w:val="aff3"/>
        <w:numPr>
          <w:ilvl w:val="0"/>
          <w:numId w:val="10"/>
        </w:numPr>
        <w:adjustRightInd w:val="0"/>
        <w:spacing w:beforeLines="50" w:before="120" w:after="0" w:line="360" w:lineRule="exact"/>
        <w:ind w:left="1021" w:firstLineChars="0" w:hanging="454"/>
        <w:rPr>
          <w:rFonts w:ascii="標楷體" w:hAnsi="標楷體"/>
        </w:rPr>
      </w:pPr>
      <w:r w:rsidRPr="0027516A">
        <w:rPr>
          <w:rFonts w:ascii="標楷體" w:hAnsi="標楷體" w:hint="eastAsia"/>
        </w:rPr>
        <w:t>工程名稱：</w:t>
      </w:r>
      <w:r w:rsidR="00337203" w:rsidRPr="0027516A">
        <w:rPr>
          <w:rFonts w:ascii="標楷體" w:hAnsi="標楷體" w:hint="eastAsia"/>
        </w:rPr>
        <w:t>道路</w:t>
      </w:r>
      <w:r w:rsidRPr="0027516A">
        <w:rPr>
          <w:rFonts w:ascii="標楷體" w:hAnsi="標楷體" w:hint="eastAsia"/>
        </w:rPr>
        <w:t>路面改善工程</w:t>
      </w:r>
    </w:p>
    <w:p w14:paraId="6599E552" w14:textId="77777777" w:rsidR="00A43A2B" w:rsidRPr="004651A8" w:rsidRDefault="000561D8" w:rsidP="00FA00E5">
      <w:pPr>
        <w:pStyle w:val="aff3"/>
        <w:numPr>
          <w:ilvl w:val="0"/>
          <w:numId w:val="10"/>
        </w:numPr>
        <w:adjustRightInd w:val="0"/>
        <w:spacing w:beforeLines="50" w:before="120" w:after="0" w:line="360" w:lineRule="exact"/>
        <w:ind w:left="1021" w:firstLineChars="0" w:hanging="454"/>
        <w:rPr>
          <w:rFonts w:ascii="標楷體" w:hAnsi="標楷體"/>
          <w:color w:val="000000" w:themeColor="text1"/>
        </w:rPr>
      </w:pPr>
      <w:r w:rsidRPr="0027516A">
        <w:rPr>
          <w:rFonts w:ascii="標楷體" w:hAnsi="標楷體" w:hint="eastAsia"/>
        </w:rPr>
        <w:t>工程主辦機關</w:t>
      </w:r>
      <w:r w:rsidRPr="004651A8">
        <w:rPr>
          <w:rFonts w:ascii="標楷體" w:hAnsi="標楷體" w:hint="eastAsia"/>
          <w:color w:val="000000" w:themeColor="text1"/>
        </w:rPr>
        <w:t>：</w:t>
      </w:r>
      <w:r w:rsidR="00A7087E" w:rsidRPr="004651A8">
        <w:rPr>
          <w:rFonts w:ascii="標楷體" w:hAnsi="標楷體" w:hint="eastAsia"/>
          <w:b/>
          <w:bCs/>
          <w:snapToGrid w:val="0"/>
          <w:color w:val="000000" w:themeColor="text1"/>
          <w:kern w:val="0"/>
        </w:rPr>
        <w:t>○○</w:t>
      </w:r>
      <w:r w:rsidRPr="004651A8">
        <w:rPr>
          <w:rFonts w:ascii="標楷體" w:hAnsi="標楷體" w:hint="eastAsia"/>
          <w:color w:val="000000" w:themeColor="text1"/>
        </w:rPr>
        <w:t>市政府</w:t>
      </w:r>
      <w:r w:rsidR="00A36F44" w:rsidRPr="004651A8">
        <w:rPr>
          <w:rFonts w:ascii="標楷體" w:hAnsi="標楷體" w:hint="eastAsia"/>
          <w:color w:val="000000" w:themeColor="text1"/>
        </w:rPr>
        <w:t>工務局</w:t>
      </w:r>
      <w:r w:rsidRPr="004651A8">
        <w:rPr>
          <w:rFonts w:ascii="標楷體" w:hAnsi="標楷體" w:hint="eastAsia"/>
          <w:color w:val="000000" w:themeColor="text1"/>
        </w:rPr>
        <w:t>養護工程處</w:t>
      </w:r>
    </w:p>
    <w:p w14:paraId="5BFF767F" w14:textId="77777777" w:rsidR="000561D8" w:rsidRPr="004651A8" w:rsidRDefault="000561D8" w:rsidP="00FA00E5">
      <w:pPr>
        <w:pStyle w:val="aff3"/>
        <w:numPr>
          <w:ilvl w:val="0"/>
          <w:numId w:val="10"/>
        </w:numPr>
        <w:adjustRightInd w:val="0"/>
        <w:spacing w:beforeLines="50" w:before="120" w:after="0" w:line="360" w:lineRule="exact"/>
        <w:ind w:left="1021" w:firstLineChars="0" w:hanging="454"/>
        <w:rPr>
          <w:rFonts w:ascii="標楷體" w:hAnsi="標楷體"/>
          <w:color w:val="000000" w:themeColor="text1"/>
        </w:rPr>
      </w:pPr>
      <w:r w:rsidRPr="004651A8">
        <w:rPr>
          <w:rFonts w:ascii="標楷體" w:hAnsi="標楷體" w:hint="eastAsia"/>
          <w:color w:val="000000" w:themeColor="text1"/>
        </w:rPr>
        <w:t>設計單位及設計技師：</w:t>
      </w:r>
      <w:r w:rsidRPr="004651A8">
        <w:rPr>
          <w:rFonts w:ascii="標楷體" w:hAnsi="標楷體" w:hint="eastAsia"/>
          <w:snapToGrid w:val="0"/>
          <w:color w:val="000000" w:themeColor="text1"/>
          <w:kern w:val="0"/>
        </w:rPr>
        <w:t>○○工程顧問</w:t>
      </w:r>
      <w:r w:rsidRPr="004651A8">
        <w:rPr>
          <w:rFonts w:ascii="標楷體" w:hAnsi="標楷體" w:hint="eastAsia"/>
          <w:color w:val="000000" w:themeColor="text1"/>
        </w:rPr>
        <w:t>有限公司/</w:t>
      </w:r>
      <w:r w:rsidR="00233C80" w:rsidRPr="004651A8">
        <w:rPr>
          <w:rFonts w:ascii="標楷體" w:hAnsi="標楷體" w:hint="eastAsia"/>
          <w:color w:val="000000" w:themeColor="text1"/>
        </w:rPr>
        <w:t>設計技師</w:t>
      </w:r>
      <w:r w:rsidR="00233C80" w:rsidRPr="004651A8">
        <w:rPr>
          <w:rFonts w:ascii="標楷體" w:hAnsi="標楷體" w:hint="eastAsia"/>
          <w:snapToGrid w:val="0"/>
          <w:color w:val="000000" w:themeColor="text1"/>
          <w:kern w:val="0"/>
        </w:rPr>
        <w:t>○</w:t>
      </w:r>
      <w:r w:rsidRPr="004651A8">
        <w:rPr>
          <w:rFonts w:ascii="標楷體" w:hAnsi="標楷體" w:hint="eastAsia"/>
          <w:snapToGrid w:val="0"/>
          <w:color w:val="000000" w:themeColor="text1"/>
          <w:kern w:val="0"/>
        </w:rPr>
        <w:t>○○</w:t>
      </w:r>
    </w:p>
    <w:p w14:paraId="7271BBB4" w14:textId="77777777" w:rsidR="000561D8" w:rsidRPr="004651A8" w:rsidRDefault="000561D8" w:rsidP="00FA00E5">
      <w:pPr>
        <w:pStyle w:val="aff3"/>
        <w:numPr>
          <w:ilvl w:val="0"/>
          <w:numId w:val="10"/>
        </w:numPr>
        <w:adjustRightInd w:val="0"/>
        <w:spacing w:beforeLines="50" w:before="120" w:after="0" w:line="360" w:lineRule="exact"/>
        <w:ind w:left="1021" w:firstLineChars="0" w:hanging="454"/>
        <w:rPr>
          <w:rFonts w:ascii="標楷體" w:hAnsi="標楷體"/>
          <w:color w:val="000000" w:themeColor="text1"/>
        </w:rPr>
      </w:pPr>
      <w:r w:rsidRPr="004651A8">
        <w:rPr>
          <w:rFonts w:ascii="標楷體" w:hAnsi="標楷體" w:hint="eastAsia"/>
          <w:color w:val="000000" w:themeColor="text1"/>
        </w:rPr>
        <w:t>監造單位及監造技師：</w:t>
      </w:r>
      <w:r w:rsidRPr="004651A8">
        <w:rPr>
          <w:rFonts w:ascii="標楷體" w:hAnsi="標楷體" w:hint="eastAsia"/>
          <w:snapToGrid w:val="0"/>
          <w:color w:val="000000" w:themeColor="text1"/>
          <w:kern w:val="0"/>
        </w:rPr>
        <w:t>○○工程顧問</w:t>
      </w:r>
      <w:r w:rsidRPr="004651A8">
        <w:rPr>
          <w:rFonts w:ascii="標楷體" w:hAnsi="標楷體" w:hint="eastAsia"/>
          <w:color w:val="000000" w:themeColor="text1"/>
        </w:rPr>
        <w:t>有限公司/</w:t>
      </w:r>
      <w:r w:rsidR="00233C80" w:rsidRPr="004651A8">
        <w:rPr>
          <w:rFonts w:ascii="標楷體" w:hAnsi="標楷體" w:hint="eastAsia"/>
          <w:color w:val="000000" w:themeColor="text1"/>
        </w:rPr>
        <w:t>監造技師</w:t>
      </w:r>
      <w:r w:rsidR="00233C80" w:rsidRPr="004651A8">
        <w:rPr>
          <w:rFonts w:ascii="標楷體" w:hAnsi="標楷體" w:hint="eastAsia"/>
          <w:snapToGrid w:val="0"/>
          <w:color w:val="000000" w:themeColor="text1"/>
          <w:kern w:val="0"/>
        </w:rPr>
        <w:t>○</w:t>
      </w:r>
      <w:r w:rsidRPr="004651A8">
        <w:rPr>
          <w:rFonts w:ascii="標楷體" w:hAnsi="標楷體" w:hint="eastAsia"/>
          <w:snapToGrid w:val="0"/>
          <w:color w:val="000000" w:themeColor="text1"/>
          <w:kern w:val="0"/>
        </w:rPr>
        <w:t>○</w:t>
      </w:r>
      <w:r w:rsidR="007D264A" w:rsidRPr="004651A8">
        <w:rPr>
          <w:rFonts w:ascii="標楷體" w:hAnsi="標楷體" w:hint="eastAsia"/>
          <w:snapToGrid w:val="0"/>
          <w:color w:val="000000" w:themeColor="text1"/>
          <w:kern w:val="0"/>
        </w:rPr>
        <w:t>○</w:t>
      </w:r>
    </w:p>
    <w:p w14:paraId="103AD2DE" w14:textId="77777777" w:rsidR="000561D8" w:rsidRPr="004651A8" w:rsidRDefault="000561D8" w:rsidP="00FA00E5">
      <w:pPr>
        <w:pStyle w:val="aff3"/>
        <w:numPr>
          <w:ilvl w:val="0"/>
          <w:numId w:val="10"/>
        </w:numPr>
        <w:adjustRightInd w:val="0"/>
        <w:spacing w:beforeLines="50" w:before="120" w:after="0" w:line="360" w:lineRule="exact"/>
        <w:ind w:left="1021" w:firstLineChars="0" w:hanging="454"/>
        <w:rPr>
          <w:rFonts w:ascii="標楷體" w:hAnsi="標楷體"/>
          <w:color w:val="000000" w:themeColor="text1"/>
        </w:rPr>
      </w:pPr>
      <w:r w:rsidRPr="004651A8">
        <w:rPr>
          <w:rFonts w:ascii="標楷體" w:hAnsi="標楷體" w:hint="eastAsia"/>
          <w:color w:val="000000" w:themeColor="text1"/>
        </w:rPr>
        <w:t>廠商及</w:t>
      </w:r>
      <w:r w:rsidRPr="004651A8">
        <w:rPr>
          <w:rFonts w:ascii="標楷體" w:hAnsi="標楷體" w:hint="eastAsia"/>
          <w:color w:val="000000" w:themeColor="text1"/>
          <w:lang w:eastAsia="zh-HK"/>
        </w:rPr>
        <w:t>專任工程人員</w:t>
      </w:r>
      <w:r w:rsidRPr="004651A8">
        <w:rPr>
          <w:rFonts w:ascii="標楷體" w:hAnsi="標楷體" w:hint="eastAsia"/>
          <w:color w:val="000000" w:themeColor="text1"/>
        </w:rPr>
        <w:t>：</w:t>
      </w:r>
      <w:r w:rsidRPr="004651A8">
        <w:rPr>
          <w:rFonts w:ascii="標楷體" w:hAnsi="標楷體" w:hint="eastAsia"/>
          <w:snapToGrid w:val="0"/>
          <w:color w:val="000000" w:themeColor="text1"/>
          <w:kern w:val="0"/>
        </w:rPr>
        <w:t>○○</w:t>
      </w:r>
      <w:r w:rsidRPr="004651A8">
        <w:rPr>
          <w:rFonts w:ascii="標楷體" w:hAnsi="標楷體" w:hint="eastAsia"/>
          <w:color w:val="000000" w:themeColor="text1"/>
        </w:rPr>
        <w:t>營造有限公司/</w:t>
      </w:r>
      <w:r w:rsidR="00233C80" w:rsidRPr="004651A8">
        <w:rPr>
          <w:rFonts w:ascii="標楷體" w:hAnsi="標楷體" w:hint="eastAsia"/>
          <w:color w:val="000000" w:themeColor="text1"/>
        </w:rPr>
        <w:t>主任技師</w:t>
      </w:r>
      <w:r w:rsidR="00233C80" w:rsidRPr="004651A8">
        <w:rPr>
          <w:rFonts w:ascii="標楷體" w:hAnsi="標楷體" w:hint="eastAsia"/>
          <w:snapToGrid w:val="0"/>
          <w:color w:val="000000" w:themeColor="text1"/>
          <w:kern w:val="0"/>
        </w:rPr>
        <w:t>○</w:t>
      </w:r>
      <w:r w:rsidRPr="004651A8">
        <w:rPr>
          <w:rFonts w:ascii="標楷體" w:hAnsi="標楷體" w:hint="eastAsia"/>
          <w:snapToGrid w:val="0"/>
          <w:color w:val="000000" w:themeColor="text1"/>
          <w:kern w:val="0"/>
        </w:rPr>
        <w:t>○</w:t>
      </w:r>
      <w:r w:rsidR="007D264A" w:rsidRPr="004651A8">
        <w:rPr>
          <w:rFonts w:ascii="標楷體" w:hAnsi="標楷體" w:hint="eastAsia"/>
          <w:snapToGrid w:val="0"/>
          <w:color w:val="000000" w:themeColor="text1"/>
          <w:kern w:val="0"/>
        </w:rPr>
        <w:t>○</w:t>
      </w:r>
    </w:p>
    <w:p w14:paraId="3BB84678" w14:textId="77777777" w:rsidR="000561D8" w:rsidRPr="004651A8" w:rsidRDefault="000561D8" w:rsidP="00FA00E5">
      <w:pPr>
        <w:pStyle w:val="aff3"/>
        <w:numPr>
          <w:ilvl w:val="0"/>
          <w:numId w:val="10"/>
        </w:numPr>
        <w:adjustRightInd w:val="0"/>
        <w:spacing w:beforeLines="50" w:before="120" w:after="0" w:line="360" w:lineRule="exact"/>
        <w:ind w:left="1021" w:firstLineChars="0" w:hanging="454"/>
        <w:rPr>
          <w:rFonts w:ascii="標楷體" w:hAnsi="標楷體" w:cs="Arial"/>
          <w:color w:val="000000" w:themeColor="text1"/>
        </w:rPr>
      </w:pPr>
      <w:r w:rsidRPr="004651A8">
        <w:rPr>
          <w:rFonts w:ascii="標楷體" w:hAnsi="標楷體" w:cs="Arial"/>
          <w:color w:val="000000" w:themeColor="text1"/>
        </w:rPr>
        <w:t>工程地點：</w:t>
      </w:r>
      <w:r w:rsidR="00A7087E" w:rsidRPr="004651A8">
        <w:rPr>
          <w:rFonts w:ascii="標楷體" w:hAnsi="標楷體" w:hint="eastAsia"/>
          <w:b/>
          <w:bCs/>
          <w:snapToGrid w:val="0"/>
          <w:color w:val="000000" w:themeColor="text1"/>
          <w:kern w:val="0"/>
        </w:rPr>
        <w:t>○○</w:t>
      </w:r>
      <w:r w:rsidRPr="004651A8">
        <w:rPr>
          <w:rFonts w:ascii="標楷體" w:hAnsi="標楷體" w:cs="Arial"/>
          <w:color w:val="000000" w:themeColor="text1"/>
        </w:rPr>
        <w:t>市</w:t>
      </w:r>
      <w:r w:rsidR="00A7087E" w:rsidRPr="004651A8">
        <w:rPr>
          <w:rFonts w:ascii="標楷體" w:hAnsi="標楷體" w:hint="eastAsia"/>
          <w:b/>
          <w:bCs/>
          <w:snapToGrid w:val="0"/>
          <w:color w:val="000000" w:themeColor="text1"/>
          <w:kern w:val="0"/>
        </w:rPr>
        <w:t>○○</w:t>
      </w:r>
      <w:r w:rsidR="007E2D3C" w:rsidRPr="004651A8">
        <w:rPr>
          <w:rFonts w:ascii="標楷體" w:hAnsi="標楷體" w:cs="Arial"/>
          <w:color w:val="000000" w:themeColor="text1"/>
        </w:rPr>
        <w:t>區</w:t>
      </w:r>
      <w:r w:rsidR="00A7087E" w:rsidRPr="004651A8">
        <w:rPr>
          <w:rFonts w:ascii="標楷體" w:hAnsi="標楷體" w:hint="eastAsia"/>
          <w:b/>
          <w:bCs/>
          <w:snapToGrid w:val="0"/>
          <w:color w:val="000000" w:themeColor="text1"/>
          <w:kern w:val="0"/>
        </w:rPr>
        <w:t>○○</w:t>
      </w:r>
      <w:r w:rsidR="007E2D3C" w:rsidRPr="004651A8">
        <w:rPr>
          <w:rFonts w:ascii="標楷體" w:hAnsi="標楷體" w:cs="Arial"/>
          <w:color w:val="000000" w:themeColor="text1"/>
        </w:rPr>
        <w:t>路</w:t>
      </w:r>
    </w:p>
    <w:p w14:paraId="27744FCC" w14:textId="77777777" w:rsidR="000561D8" w:rsidRPr="0027516A" w:rsidRDefault="000561D8" w:rsidP="00FA00E5">
      <w:pPr>
        <w:pStyle w:val="aff3"/>
        <w:numPr>
          <w:ilvl w:val="0"/>
          <w:numId w:val="10"/>
        </w:numPr>
        <w:adjustRightInd w:val="0"/>
        <w:spacing w:beforeLines="50" w:before="120" w:after="0" w:line="360" w:lineRule="exact"/>
        <w:ind w:left="1021" w:firstLineChars="0" w:hanging="454"/>
        <w:rPr>
          <w:rFonts w:ascii="標楷體" w:hAnsi="標楷體" w:cs="Arial"/>
        </w:rPr>
      </w:pPr>
      <w:r w:rsidRPr="0027516A">
        <w:rPr>
          <w:rFonts w:ascii="標楷體" w:hAnsi="標楷體" w:cs="Arial"/>
        </w:rPr>
        <w:t>契約工期：</w:t>
      </w:r>
      <w:r w:rsidRPr="0027516A">
        <w:rPr>
          <w:rFonts w:ascii="標楷體" w:hAnsi="標楷體" w:cs="Arial"/>
          <w:color w:val="000000"/>
        </w:rPr>
        <w:t>機關通知</w:t>
      </w:r>
      <w:r w:rsidR="00A36F44">
        <w:rPr>
          <w:rFonts w:ascii="標楷體" w:hAnsi="標楷體" w:cs="Arial"/>
          <w:color w:val="000000"/>
        </w:rPr>
        <w:t>15</w:t>
      </w:r>
      <w:r w:rsidRPr="0027516A">
        <w:rPr>
          <w:rFonts w:ascii="標楷體" w:hAnsi="標楷體" w:cs="Arial"/>
          <w:color w:val="000000"/>
        </w:rPr>
        <w:t>日內開工，於開工日起</w:t>
      </w:r>
      <w:r w:rsidR="00A36F44">
        <w:rPr>
          <w:rFonts w:ascii="標楷體" w:hAnsi="標楷體" w:cs="Arial"/>
          <w:color w:val="000000"/>
        </w:rPr>
        <w:t>3</w:t>
      </w:r>
      <w:r w:rsidR="00485364">
        <w:rPr>
          <w:rFonts w:ascii="標楷體" w:hAnsi="標楷體" w:cs="Arial"/>
          <w:color w:val="000000"/>
        </w:rPr>
        <w:t>65</w:t>
      </w:r>
      <w:r w:rsidRPr="0027516A">
        <w:rPr>
          <w:rFonts w:ascii="標楷體" w:hAnsi="標楷體" w:cs="Arial"/>
          <w:color w:val="000000"/>
        </w:rPr>
        <w:t>日曆天內竣工</w:t>
      </w:r>
    </w:p>
    <w:p w14:paraId="342615A9" w14:textId="77777777" w:rsidR="000561D8" w:rsidRPr="0027516A" w:rsidRDefault="000561D8" w:rsidP="00FA00E5">
      <w:pPr>
        <w:pStyle w:val="aff3"/>
        <w:numPr>
          <w:ilvl w:val="0"/>
          <w:numId w:val="10"/>
        </w:numPr>
        <w:adjustRightInd w:val="0"/>
        <w:spacing w:beforeLines="50" w:before="120" w:after="0" w:line="360" w:lineRule="exact"/>
        <w:ind w:left="1021" w:firstLineChars="0" w:hanging="454"/>
        <w:rPr>
          <w:rFonts w:ascii="標楷體" w:hAnsi="標楷體" w:cs="Arial"/>
        </w:rPr>
      </w:pPr>
      <w:r w:rsidRPr="0027516A">
        <w:rPr>
          <w:rFonts w:ascii="標楷體" w:hAnsi="標楷體" w:cs="Arial"/>
        </w:rPr>
        <w:t>工程規模概述：道路</w:t>
      </w:r>
      <w:proofErr w:type="gramStart"/>
      <w:r w:rsidRPr="0027516A">
        <w:rPr>
          <w:rFonts w:ascii="標楷體" w:hAnsi="標楷體" w:cs="Arial"/>
        </w:rPr>
        <w:t>舖</w:t>
      </w:r>
      <w:proofErr w:type="gramEnd"/>
      <w:r w:rsidRPr="0027516A">
        <w:rPr>
          <w:rFonts w:ascii="標楷體" w:hAnsi="標楷體" w:cs="Arial"/>
        </w:rPr>
        <w:t>築</w:t>
      </w:r>
      <w:r w:rsidR="004A6321" w:rsidRPr="0027516A">
        <w:rPr>
          <w:rFonts w:ascii="標楷體" w:hAnsi="標楷體" w:cs="Arial"/>
        </w:rPr>
        <w:t>(54,000m</w:t>
      </w:r>
      <w:r w:rsidR="004A6321" w:rsidRPr="0027516A">
        <w:rPr>
          <w:rFonts w:ascii="標楷體" w:hAnsi="標楷體" w:cs="Arial"/>
          <w:vertAlign w:val="superscript"/>
        </w:rPr>
        <w:t>3</w:t>
      </w:r>
      <w:r w:rsidR="004A6321" w:rsidRPr="0027516A">
        <w:rPr>
          <w:rFonts w:ascii="標楷體" w:hAnsi="標楷體" w:cs="Arial"/>
        </w:rPr>
        <w:t>)、</w:t>
      </w:r>
      <w:r w:rsidR="006F15E7" w:rsidRPr="0027516A">
        <w:rPr>
          <w:rFonts w:ascii="標楷體" w:hAnsi="標楷體" w:cs="Arial"/>
        </w:rPr>
        <w:t>標線設置(10,461m</w:t>
      </w:r>
      <w:r w:rsidR="006F15E7" w:rsidRPr="0027516A">
        <w:rPr>
          <w:rFonts w:ascii="標楷體" w:hAnsi="標楷體" w:cs="Arial"/>
          <w:vertAlign w:val="superscript"/>
        </w:rPr>
        <w:t>2</w:t>
      </w:r>
      <w:r w:rsidR="006F15E7" w:rsidRPr="0027516A">
        <w:rPr>
          <w:rFonts w:ascii="標楷體" w:hAnsi="標楷體" w:cs="Arial"/>
        </w:rPr>
        <w:t>)、</w:t>
      </w:r>
      <w:r w:rsidRPr="0027516A">
        <w:rPr>
          <w:rFonts w:ascii="標楷體" w:hAnsi="標楷體" w:cs="Arial"/>
        </w:rPr>
        <w:t>其他附屬設施</w:t>
      </w:r>
      <w:r w:rsidR="007E2D3C" w:rsidRPr="0027516A">
        <w:rPr>
          <w:rFonts w:ascii="標楷體" w:hAnsi="標楷體" w:cs="Arial"/>
        </w:rPr>
        <w:t>修復</w:t>
      </w:r>
      <w:r w:rsidR="006F15E7" w:rsidRPr="0027516A">
        <w:rPr>
          <w:rFonts w:ascii="標楷體" w:hAnsi="標楷體" w:cs="Arial"/>
        </w:rPr>
        <w:t>(</w:t>
      </w:r>
      <w:r w:rsidR="00C931A1">
        <w:rPr>
          <w:rFonts w:ascii="標楷體" w:hAnsi="標楷體" w:cs="Arial" w:hint="eastAsia"/>
        </w:rPr>
        <w:t>3,</w:t>
      </w:r>
      <w:r w:rsidR="006F15E7" w:rsidRPr="0027516A">
        <w:rPr>
          <w:rFonts w:ascii="標楷體" w:hAnsi="標楷體" w:cs="Arial"/>
        </w:rPr>
        <w:t>7</w:t>
      </w:r>
      <w:r w:rsidR="00C931A1">
        <w:rPr>
          <w:rFonts w:ascii="標楷體" w:hAnsi="標楷體" w:cs="Arial"/>
        </w:rPr>
        <w:t>14</w:t>
      </w:r>
      <w:r w:rsidR="006F15E7" w:rsidRPr="0027516A">
        <w:rPr>
          <w:rFonts w:ascii="標楷體" w:hAnsi="標楷體" w:cs="Arial"/>
        </w:rPr>
        <w:t>m</w:t>
      </w:r>
      <w:r w:rsidR="006F15E7" w:rsidRPr="0027516A">
        <w:rPr>
          <w:rFonts w:ascii="標楷體" w:hAnsi="標楷體" w:cs="Arial"/>
          <w:vertAlign w:val="superscript"/>
        </w:rPr>
        <w:t>2</w:t>
      </w:r>
      <w:r w:rsidR="006F15E7" w:rsidRPr="0027516A">
        <w:rPr>
          <w:rFonts w:ascii="標楷體" w:hAnsi="標楷體" w:cs="Arial"/>
        </w:rPr>
        <w:t>)</w:t>
      </w:r>
    </w:p>
    <w:p w14:paraId="3419B1FD" w14:textId="77777777" w:rsidR="00796805" w:rsidRPr="00D17F8D" w:rsidRDefault="000561D8" w:rsidP="00FA00E5">
      <w:pPr>
        <w:pStyle w:val="aff3"/>
        <w:numPr>
          <w:ilvl w:val="0"/>
          <w:numId w:val="10"/>
        </w:numPr>
        <w:adjustRightInd w:val="0"/>
        <w:spacing w:beforeLines="50" w:before="120" w:after="0" w:line="360" w:lineRule="exact"/>
        <w:ind w:left="1021" w:firstLineChars="0" w:hanging="454"/>
        <w:rPr>
          <w:rFonts w:ascii="標楷體" w:hAnsi="標楷體"/>
        </w:rPr>
      </w:pPr>
      <w:r w:rsidRPr="0027516A">
        <w:rPr>
          <w:rFonts w:ascii="標楷體" w:hAnsi="標楷體" w:cs="Arial"/>
        </w:rPr>
        <w:t>契約金額：新台幣伍仟伍佰柒拾萬元(55</w:t>
      </w:r>
      <w:r w:rsidR="00A36F44">
        <w:rPr>
          <w:rFonts w:ascii="標楷體" w:hAnsi="標楷體" w:cs="Arial" w:hint="eastAsia"/>
        </w:rPr>
        <w:t>,</w:t>
      </w:r>
      <w:r w:rsidRPr="0027516A">
        <w:rPr>
          <w:rFonts w:ascii="標楷體" w:hAnsi="標楷體" w:cs="Arial"/>
        </w:rPr>
        <w:t>700</w:t>
      </w:r>
      <w:r w:rsidR="00A36F44">
        <w:rPr>
          <w:rFonts w:ascii="標楷體" w:hAnsi="標楷體" w:cs="Arial" w:hint="eastAsia"/>
        </w:rPr>
        <w:t>,</w:t>
      </w:r>
      <w:r w:rsidRPr="0027516A">
        <w:rPr>
          <w:rFonts w:ascii="標楷體" w:hAnsi="標楷體" w:cs="Arial"/>
        </w:rPr>
        <w:t>000 元)</w:t>
      </w:r>
    </w:p>
    <w:p w14:paraId="58CDF639" w14:textId="77777777" w:rsidR="00A6198D" w:rsidRPr="0027516A" w:rsidRDefault="00A6198D" w:rsidP="00FA00E5">
      <w:pPr>
        <w:pStyle w:val="aff5"/>
        <w:numPr>
          <w:ilvl w:val="0"/>
          <w:numId w:val="39"/>
        </w:numPr>
        <w:kinsoku/>
        <w:spacing w:beforeLines="50" w:before="120" w:line="360" w:lineRule="exact"/>
        <w:textAlignment w:val="auto"/>
        <w:outlineLvl w:val="1"/>
        <w:rPr>
          <w:rFonts w:ascii="標楷體" w:hAnsi="標楷體"/>
          <w:b/>
          <w:spacing w:val="0"/>
          <w:kern w:val="2"/>
          <w:szCs w:val="28"/>
        </w:rPr>
      </w:pPr>
      <w:bookmarkStart w:id="14" w:name="_Toc484020579"/>
      <w:bookmarkStart w:id="15" w:name="_Toc484062003"/>
      <w:bookmarkStart w:id="16" w:name="_Toc33714579"/>
      <w:bookmarkStart w:id="17" w:name="_Toc165305171"/>
      <w:r w:rsidRPr="0027516A">
        <w:rPr>
          <w:rFonts w:ascii="標楷體" w:hAnsi="標楷體" w:hint="eastAsia"/>
          <w:b/>
          <w:spacing w:val="0"/>
          <w:kern w:val="2"/>
          <w:szCs w:val="28"/>
        </w:rPr>
        <w:t>工程主要施工項目及數量</w:t>
      </w:r>
      <w:bookmarkEnd w:id="14"/>
      <w:bookmarkEnd w:id="15"/>
      <w:bookmarkEnd w:id="16"/>
      <w:bookmarkEnd w:id="17"/>
    </w:p>
    <w:p w14:paraId="706BD533" w14:textId="77777777" w:rsidR="00935956" w:rsidRDefault="00935956" w:rsidP="00C75D37">
      <w:pPr>
        <w:spacing w:before="50" w:after="100" w:afterAutospacing="1" w:line="360" w:lineRule="exact"/>
        <w:jc w:val="center"/>
        <w:rPr>
          <w:rFonts w:ascii="標楷體" w:hAnsi="標楷體" w:cs="Arial"/>
          <w:szCs w:val="28"/>
        </w:rPr>
      </w:pPr>
      <w:bookmarkStart w:id="18" w:name="表1_1"/>
      <w:bookmarkStart w:id="19" w:name="_Hlk165655118"/>
      <w:bookmarkEnd w:id="18"/>
    </w:p>
    <w:p w14:paraId="73DF0654" w14:textId="77777777" w:rsidR="00F761AE" w:rsidRPr="0027516A" w:rsidRDefault="00F761AE" w:rsidP="00C75D37">
      <w:pPr>
        <w:spacing w:before="50" w:after="100" w:afterAutospacing="1" w:line="360" w:lineRule="exact"/>
        <w:jc w:val="center"/>
        <w:rPr>
          <w:rFonts w:ascii="標楷體" w:hAnsi="標楷體" w:cs="Arial"/>
          <w:szCs w:val="28"/>
        </w:rPr>
      </w:pPr>
      <w:r w:rsidRPr="0027516A">
        <w:rPr>
          <w:rFonts w:ascii="標楷體" w:hAnsi="標楷體" w:cs="Arial"/>
          <w:szCs w:val="28"/>
        </w:rPr>
        <w:lastRenderedPageBreak/>
        <w:t>表1-1工程主要施工項目及數量</w:t>
      </w:r>
      <w:bookmarkEnd w:id="19"/>
      <w:r w:rsidRPr="0027516A">
        <w:rPr>
          <w:rFonts w:ascii="標楷體" w:hAnsi="標楷體" w:cs="Arial"/>
          <w:szCs w:val="28"/>
        </w:rPr>
        <w:t>表</w:t>
      </w:r>
    </w:p>
    <w:tbl>
      <w:tblPr>
        <w:tblW w:w="0" w:type="auto"/>
        <w:jc w:val="center"/>
        <w:tblCellMar>
          <w:left w:w="28" w:type="dxa"/>
          <w:right w:w="28" w:type="dxa"/>
        </w:tblCellMar>
        <w:tblLook w:val="04A0" w:firstRow="1" w:lastRow="0" w:firstColumn="1" w:lastColumn="0" w:noHBand="0" w:noVBand="1"/>
      </w:tblPr>
      <w:tblGrid>
        <w:gridCol w:w="963"/>
        <w:gridCol w:w="5327"/>
        <w:gridCol w:w="993"/>
        <w:gridCol w:w="1778"/>
      </w:tblGrid>
      <w:tr w:rsidR="00F761AE" w:rsidRPr="0027516A" w14:paraId="1842D5F4"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4E02A7A5" w14:textId="77777777" w:rsidR="00F761AE" w:rsidRPr="0027516A" w:rsidRDefault="00F761AE" w:rsidP="00FC43E2">
            <w:pPr>
              <w:widowControl/>
              <w:jc w:val="center"/>
              <w:rPr>
                <w:rFonts w:ascii="標楷體" w:hAnsi="標楷體" w:cs="Arial"/>
                <w:kern w:val="0"/>
                <w:szCs w:val="28"/>
              </w:rPr>
            </w:pPr>
            <w:r w:rsidRPr="0027516A">
              <w:rPr>
                <w:rFonts w:ascii="標楷體" w:hAnsi="標楷體" w:cs="Arial"/>
                <w:kern w:val="0"/>
                <w:szCs w:val="28"/>
              </w:rPr>
              <w:t>項次</w:t>
            </w:r>
          </w:p>
        </w:tc>
        <w:tc>
          <w:tcPr>
            <w:tcW w:w="5327" w:type="dxa"/>
            <w:tcBorders>
              <w:top w:val="single" w:sz="4" w:space="0" w:color="auto"/>
              <w:left w:val="nil"/>
              <w:bottom w:val="single" w:sz="4" w:space="0" w:color="auto"/>
              <w:right w:val="single" w:sz="4" w:space="0" w:color="auto"/>
            </w:tcBorders>
            <w:vAlign w:val="center"/>
            <w:hideMark/>
          </w:tcPr>
          <w:p w14:paraId="56E64AC5" w14:textId="77777777" w:rsidR="00F761AE" w:rsidRPr="0027516A" w:rsidRDefault="00F761AE" w:rsidP="00FC43E2">
            <w:pPr>
              <w:widowControl/>
              <w:jc w:val="center"/>
              <w:rPr>
                <w:rFonts w:ascii="標楷體" w:hAnsi="標楷體" w:cs="Arial"/>
                <w:kern w:val="0"/>
                <w:szCs w:val="28"/>
              </w:rPr>
            </w:pPr>
            <w:r w:rsidRPr="0027516A">
              <w:rPr>
                <w:rFonts w:ascii="標楷體" w:hAnsi="標楷體" w:cs="Arial"/>
                <w:kern w:val="0"/>
                <w:szCs w:val="28"/>
              </w:rPr>
              <w:t>項目及說明</w:t>
            </w:r>
          </w:p>
        </w:tc>
        <w:tc>
          <w:tcPr>
            <w:tcW w:w="993" w:type="dxa"/>
            <w:tcBorders>
              <w:top w:val="single" w:sz="4" w:space="0" w:color="auto"/>
              <w:left w:val="nil"/>
              <w:bottom w:val="single" w:sz="4" w:space="0" w:color="auto"/>
              <w:right w:val="single" w:sz="4" w:space="0" w:color="auto"/>
            </w:tcBorders>
            <w:vAlign w:val="center"/>
            <w:hideMark/>
          </w:tcPr>
          <w:p w14:paraId="5BCF3BA2" w14:textId="77777777" w:rsidR="00F761AE" w:rsidRPr="0027516A" w:rsidRDefault="00F761AE" w:rsidP="00FC43E2">
            <w:pPr>
              <w:widowControl/>
              <w:jc w:val="center"/>
              <w:rPr>
                <w:rFonts w:ascii="標楷體" w:hAnsi="標楷體" w:cs="Arial"/>
                <w:kern w:val="0"/>
                <w:szCs w:val="28"/>
              </w:rPr>
            </w:pPr>
            <w:r w:rsidRPr="0027516A">
              <w:rPr>
                <w:rFonts w:ascii="標楷體" w:hAnsi="標楷體" w:cs="Arial"/>
                <w:kern w:val="0"/>
                <w:szCs w:val="28"/>
              </w:rPr>
              <w:t>單位</w:t>
            </w:r>
          </w:p>
        </w:tc>
        <w:tc>
          <w:tcPr>
            <w:tcW w:w="1778" w:type="dxa"/>
            <w:tcBorders>
              <w:top w:val="single" w:sz="4" w:space="0" w:color="auto"/>
              <w:left w:val="nil"/>
              <w:bottom w:val="single" w:sz="4" w:space="0" w:color="auto"/>
              <w:right w:val="single" w:sz="4" w:space="0" w:color="auto"/>
            </w:tcBorders>
            <w:vAlign w:val="center"/>
            <w:hideMark/>
          </w:tcPr>
          <w:p w14:paraId="382FAE69" w14:textId="77777777" w:rsidR="00F761AE" w:rsidRPr="0027516A" w:rsidRDefault="00F761AE" w:rsidP="00FC43E2">
            <w:pPr>
              <w:widowControl/>
              <w:jc w:val="center"/>
              <w:rPr>
                <w:rFonts w:ascii="標楷體" w:hAnsi="標楷體" w:cs="Arial"/>
                <w:kern w:val="0"/>
                <w:szCs w:val="28"/>
              </w:rPr>
            </w:pPr>
            <w:r w:rsidRPr="0027516A">
              <w:rPr>
                <w:rFonts w:ascii="標楷體" w:hAnsi="標楷體" w:cs="Arial"/>
                <w:kern w:val="0"/>
                <w:szCs w:val="28"/>
              </w:rPr>
              <w:t>數量</w:t>
            </w:r>
          </w:p>
        </w:tc>
      </w:tr>
      <w:tr w:rsidR="00163BBB" w:rsidRPr="0027516A" w14:paraId="1F689FDC"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5716A304" w14:textId="77777777" w:rsidR="00163BBB" w:rsidRPr="00150CFB" w:rsidRDefault="00163BBB" w:rsidP="001F3465">
            <w:pPr>
              <w:widowControl/>
              <w:jc w:val="center"/>
              <w:rPr>
                <w:rFonts w:ascii="標楷體" w:hAnsi="標楷體" w:cs="Arial"/>
                <w:kern w:val="0"/>
                <w:szCs w:val="28"/>
              </w:rPr>
            </w:pPr>
            <w:proofErr w:type="gramStart"/>
            <w:r w:rsidRPr="00150CFB">
              <w:rPr>
                <w:rFonts w:ascii="標楷體" w:hAnsi="標楷體" w:cs="Arial"/>
                <w:kern w:val="0"/>
                <w:szCs w:val="28"/>
              </w:rPr>
              <w:t>一</w:t>
            </w:r>
            <w:proofErr w:type="gramEnd"/>
          </w:p>
        </w:tc>
        <w:tc>
          <w:tcPr>
            <w:tcW w:w="5327" w:type="dxa"/>
            <w:tcBorders>
              <w:top w:val="single" w:sz="4" w:space="0" w:color="auto"/>
              <w:left w:val="nil"/>
              <w:bottom w:val="single" w:sz="4" w:space="0" w:color="auto"/>
              <w:right w:val="single" w:sz="4" w:space="0" w:color="auto"/>
            </w:tcBorders>
            <w:vAlign w:val="center"/>
          </w:tcPr>
          <w:p w14:paraId="1A78C532" w14:textId="77777777" w:rsidR="00163BBB" w:rsidRPr="00150CFB" w:rsidRDefault="00163BBB" w:rsidP="00C311CC">
            <w:pPr>
              <w:widowControl/>
              <w:rPr>
                <w:rFonts w:ascii="標楷體" w:hAnsi="標楷體" w:cs="Arial"/>
                <w:kern w:val="0"/>
                <w:szCs w:val="28"/>
              </w:rPr>
            </w:pPr>
            <w:r w:rsidRPr="00150CFB">
              <w:rPr>
                <w:rFonts w:ascii="標楷體" w:hAnsi="標楷體" w:cs="Arial"/>
                <w:szCs w:val="28"/>
              </w:rPr>
              <w:t>整地工程</w:t>
            </w:r>
          </w:p>
        </w:tc>
        <w:tc>
          <w:tcPr>
            <w:tcW w:w="993" w:type="dxa"/>
            <w:tcBorders>
              <w:top w:val="single" w:sz="4" w:space="0" w:color="auto"/>
              <w:left w:val="nil"/>
              <w:bottom w:val="single" w:sz="4" w:space="0" w:color="auto"/>
              <w:right w:val="single" w:sz="4" w:space="0" w:color="auto"/>
            </w:tcBorders>
            <w:vAlign w:val="center"/>
          </w:tcPr>
          <w:p w14:paraId="2631C27E" w14:textId="77777777" w:rsidR="00163BBB" w:rsidRPr="00150CFB" w:rsidRDefault="00163BBB" w:rsidP="004A580C">
            <w:pPr>
              <w:widowControl/>
              <w:jc w:val="center"/>
              <w:rPr>
                <w:rFonts w:ascii="標楷體" w:hAnsi="標楷體" w:cs="Arial"/>
                <w:kern w:val="0"/>
                <w:szCs w:val="28"/>
              </w:rPr>
            </w:pPr>
          </w:p>
        </w:tc>
        <w:tc>
          <w:tcPr>
            <w:tcW w:w="1778" w:type="dxa"/>
            <w:tcBorders>
              <w:top w:val="single" w:sz="4" w:space="0" w:color="auto"/>
              <w:left w:val="nil"/>
              <w:bottom w:val="single" w:sz="4" w:space="0" w:color="auto"/>
              <w:right w:val="single" w:sz="4" w:space="0" w:color="auto"/>
            </w:tcBorders>
            <w:vAlign w:val="center"/>
          </w:tcPr>
          <w:p w14:paraId="5DFF1F82" w14:textId="77777777" w:rsidR="00163BBB" w:rsidRPr="00150CFB" w:rsidRDefault="00163BBB" w:rsidP="00C311CC">
            <w:pPr>
              <w:widowControl/>
              <w:rPr>
                <w:rFonts w:ascii="標楷體" w:hAnsi="標楷體" w:cs="Arial"/>
                <w:kern w:val="0"/>
                <w:szCs w:val="28"/>
              </w:rPr>
            </w:pPr>
          </w:p>
        </w:tc>
      </w:tr>
      <w:tr w:rsidR="001F3465" w:rsidRPr="0027516A" w14:paraId="56F66703"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0BC98867" w14:textId="77777777" w:rsidR="001F3465" w:rsidRPr="00150CFB" w:rsidRDefault="001F3465" w:rsidP="001F3465">
            <w:pPr>
              <w:widowControl/>
              <w:jc w:val="center"/>
              <w:rPr>
                <w:rFonts w:ascii="標楷體" w:hAnsi="標楷體" w:cs="Arial"/>
                <w:kern w:val="0"/>
                <w:szCs w:val="28"/>
              </w:rPr>
            </w:pPr>
            <w:r w:rsidRPr="00150CFB">
              <w:rPr>
                <w:rFonts w:ascii="標楷體" w:hAnsi="標楷體" w:cs="Arial"/>
                <w:kern w:val="0"/>
                <w:szCs w:val="28"/>
              </w:rPr>
              <w:t>1</w:t>
            </w:r>
          </w:p>
        </w:tc>
        <w:tc>
          <w:tcPr>
            <w:tcW w:w="5327" w:type="dxa"/>
            <w:tcBorders>
              <w:top w:val="single" w:sz="4" w:space="0" w:color="auto"/>
              <w:left w:val="nil"/>
              <w:bottom w:val="single" w:sz="4" w:space="0" w:color="auto"/>
              <w:right w:val="single" w:sz="4" w:space="0" w:color="auto"/>
            </w:tcBorders>
            <w:vAlign w:val="center"/>
          </w:tcPr>
          <w:p w14:paraId="4D8283DA" w14:textId="77777777" w:rsidR="001F3465" w:rsidRPr="00150CFB" w:rsidRDefault="001F3465" w:rsidP="001F3465">
            <w:pPr>
              <w:widowControl/>
              <w:rPr>
                <w:rFonts w:ascii="標楷體" w:hAnsi="標楷體" w:cs="Arial"/>
                <w:szCs w:val="28"/>
              </w:rPr>
            </w:pPr>
            <w:r w:rsidRPr="00150CFB">
              <w:rPr>
                <w:rFonts w:ascii="標楷體" w:hAnsi="標楷體" w:cs="Arial"/>
                <w:szCs w:val="28"/>
              </w:rPr>
              <w:t>施工測量，</w:t>
            </w:r>
            <w:proofErr w:type="gramStart"/>
            <w:r w:rsidRPr="00150CFB">
              <w:rPr>
                <w:rFonts w:ascii="標楷體" w:hAnsi="標楷體" w:cs="Arial"/>
                <w:szCs w:val="28"/>
              </w:rPr>
              <w:t>測量放樣</w:t>
            </w:r>
            <w:proofErr w:type="gramEnd"/>
          </w:p>
        </w:tc>
        <w:tc>
          <w:tcPr>
            <w:tcW w:w="993" w:type="dxa"/>
            <w:tcBorders>
              <w:top w:val="single" w:sz="4" w:space="0" w:color="auto"/>
              <w:left w:val="nil"/>
              <w:bottom w:val="single" w:sz="4" w:space="0" w:color="auto"/>
              <w:right w:val="single" w:sz="4" w:space="0" w:color="auto"/>
            </w:tcBorders>
            <w:vAlign w:val="center"/>
          </w:tcPr>
          <w:p w14:paraId="23091106" w14:textId="77777777" w:rsidR="001F3465" w:rsidRPr="00150CFB" w:rsidRDefault="001F3465" w:rsidP="004A580C">
            <w:pPr>
              <w:widowControl/>
              <w:jc w:val="center"/>
              <w:rPr>
                <w:rFonts w:ascii="標楷體" w:hAnsi="標楷體" w:cs="Arial"/>
                <w:kern w:val="0"/>
                <w:szCs w:val="28"/>
              </w:rPr>
            </w:pPr>
            <w:r w:rsidRPr="00150CFB">
              <w:rPr>
                <w:rFonts w:ascii="標楷體" w:hAnsi="標楷體" w:cs="Arial"/>
                <w:szCs w:val="28"/>
              </w:rPr>
              <w:t>m</w:t>
            </w:r>
            <w:r w:rsidRPr="00150CFB">
              <w:rPr>
                <w:rFonts w:ascii="標楷體" w:hAnsi="標楷體" w:cs="Arial"/>
                <w:szCs w:val="28"/>
                <w:vertAlign w:val="superscript"/>
              </w:rPr>
              <w:t>2</w:t>
            </w:r>
          </w:p>
        </w:tc>
        <w:tc>
          <w:tcPr>
            <w:tcW w:w="1778" w:type="dxa"/>
            <w:tcBorders>
              <w:top w:val="single" w:sz="4" w:space="0" w:color="auto"/>
              <w:left w:val="nil"/>
              <w:bottom w:val="single" w:sz="4" w:space="0" w:color="auto"/>
              <w:right w:val="single" w:sz="4" w:space="0" w:color="auto"/>
            </w:tcBorders>
            <w:vAlign w:val="center"/>
          </w:tcPr>
          <w:p w14:paraId="2DDEC9F4" w14:textId="77777777" w:rsidR="001F3465" w:rsidRPr="00150CFB" w:rsidRDefault="004A6321" w:rsidP="007A674A">
            <w:pPr>
              <w:widowControl/>
              <w:jc w:val="center"/>
              <w:rPr>
                <w:rFonts w:ascii="標楷體" w:hAnsi="標楷體" w:cs="Arial"/>
                <w:kern w:val="0"/>
                <w:szCs w:val="28"/>
              </w:rPr>
            </w:pPr>
            <w:r w:rsidRPr="00150CFB">
              <w:rPr>
                <w:rFonts w:ascii="標楷體" w:hAnsi="標楷體" w:cs="Arial"/>
                <w:szCs w:val="28"/>
              </w:rPr>
              <w:t>108</w:t>
            </w:r>
            <w:r w:rsidR="001F3465" w:rsidRPr="00150CFB">
              <w:rPr>
                <w:rFonts w:ascii="標楷體" w:hAnsi="標楷體" w:cs="Arial"/>
                <w:szCs w:val="28"/>
              </w:rPr>
              <w:t>,</w:t>
            </w:r>
            <w:r w:rsidRPr="00150CFB">
              <w:rPr>
                <w:rFonts w:ascii="標楷體" w:hAnsi="標楷體" w:cs="Arial"/>
                <w:szCs w:val="28"/>
              </w:rPr>
              <w:t>000</w:t>
            </w:r>
          </w:p>
        </w:tc>
      </w:tr>
      <w:tr w:rsidR="001F3465" w:rsidRPr="0027516A" w14:paraId="64D8D551"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45DAC1F8" w14:textId="77777777" w:rsidR="001F3465" w:rsidRPr="00150CFB" w:rsidRDefault="00475FC0" w:rsidP="001F3465">
            <w:pPr>
              <w:widowControl/>
              <w:jc w:val="center"/>
              <w:rPr>
                <w:rFonts w:ascii="標楷體" w:hAnsi="標楷體" w:cs="Arial"/>
                <w:kern w:val="0"/>
                <w:szCs w:val="28"/>
              </w:rPr>
            </w:pPr>
            <w:r>
              <w:rPr>
                <w:rFonts w:ascii="標楷體" w:hAnsi="標楷體" w:cs="Arial"/>
                <w:kern w:val="0"/>
                <w:szCs w:val="28"/>
              </w:rPr>
              <w:t>2</w:t>
            </w:r>
          </w:p>
        </w:tc>
        <w:tc>
          <w:tcPr>
            <w:tcW w:w="5327" w:type="dxa"/>
            <w:tcBorders>
              <w:top w:val="single" w:sz="4" w:space="0" w:color="auto"/>
              <w:left w:val="nil"/>
              <w:bottom w:val="single" w:sz="4" w:space="0" w:color="auto"/>
              <w:right w:val="single" w:sz="4" w:space="0" w:color="auto"/>
            </w:tcBorders>
            <w:vAlign w:val="center"/>
          </w:tcPr>
          <w:p w14:paraId="745025CD" w14:textId="77777777" w:rsidR="001F3465" w:rsidRPr="00150CFB" w:rsidRDefault="001F3465" w:rsidP="001F3465">
            <w:pPr>
              <w:widowControl/>
              <w:rPr>
                <w:rFonts w:ascii="標楷體" w:hAnsi="標楷體" w:cs="Arial"/>
                <w:szCs w:val="28"/>
              </w:rPr>
            </w:pPr>
            <w:r w:rsidRPr="00150CFB">
              <w:rPr>
                <w:rFonts w:ascii="標楷體" w:hAnsi="標楷體" w:cs="Arial"/>
                <w:szCs w:val="28"/>
              </w:rPr>
              <w:t>構造物開挖</w:t>
            </w:r>
          </w:p>
        </w:tc>
        <w:tc>
          <w:tcPr>
            <w:tcW w:w="993" w:type="dxa"/>
            <w:tcBorders>
              <w:top w:val="single" w:sz="4" w:space="0" w:color="auto"/>
              <w:left w:val="nil"/>
              <w:bottom w:val="single" w:sz="4" w:space="0" w:color="auto"/>
              <w:right w:val="single" w:sz="4" w:space="0" w:color="auto"/>
            </w:tcBorders>
            <w:vAlign w:val="center"/>
          </w:tcPr>
          <w:p w14:paraId="41C71A17" w14:textId="77777777" w:rsidR="001F3465" w:rsidRPr="00150CFB" w:rsidRDefault="001F3465" w:rsidP="004A580C">
            <w:pPr>
              <w:widowControl/>
              <w:jc w:val="center"/>
              <w:rPr>
                <w:rFonts w:ascii="標楷體" w:hAnsi="標楷體" w:cs="Arial"/>
                <w:kern w:val="0"/>
                <w:szCs w:val="28"/>
              </w:rPr>
            </w:pPr>
            <w:r w:rsidRPr="00150CFB">
              <w:rPr>
                <w:rFonts w:ascii="標楷體" w:hAnsi="標楷體" w:cs="Arial"/>
                <w:szCs w:val="28"/>
              </w:rPr>
              <w:t>m</w:t>
            </w:r>
            <w:r w:rsidRPr="00150CFB">
              <w:rPr>
                <w:rFonts w:ascii="標楷體" w:hAnsi="標楷體" w:cs="Arial"/>
                <w:szCs w:val="28"/>
                <w:vertAlign w:val="superscript"/>
              </w:rPr>
              <w:t>3</w:t>
            </w:r>
          </w:p>
        </w:tc>
        <w:tc>
          <w:tcPr>
            <w:tcW w:w="1778" w:type="dxa"/>
            <w:tcBorders>
              <w:top w:val="single" w:sz="4" w:space="0" w:color="auto"/>
              <w:left w:val="nil"/>
              <w:bottom w:val="single" w:sz="4" w:space="0" w:color="auto"/>
              <w:right w:val="single" w:sz="4" w:space="0" w:color="auto"/>
            </w:tcBorders>
            <w:vAlign w:val="center"/>
          </w:tcPr>
          <w:p w14:paraId="0E40BE7F" w14:textId="77777777" w:rsidR="001F3465" w:rsidRPr="00150CFB" w:rsidRDefault="008A3A87" w:rsidP="007A674A">
            <w:pPr>
              <w:widowControl/>
              <w:jc w:val="center"/>
              <w:rPr>
                <w:rFonts w:ascii="標楷體" w:hAnsi="標楷體" w:cs="Arial"/>
                <w:kern w:val="0"/>
                <w:szCs w:val="28"/>
              </w:rPr>
            </w:pPr>
            <w:r w:rsidRPr="00150CFB">
              <w:rPr>
                <w:rFonts w:ascii="標楷體" w:hAnsi="標楷體" w:cs="Arial"/>
                <w:szCs w:val="28"/>
              </w:rPr>
              <w:t>2,790</w:t>
            </w:r>
          </w:p>
        </w:tc>
      </w:tr>
      <w:tr w:rsidR="001F3465" w:rsidRPr="0027516A" w14:paraId="3EFB3BE5"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6D7C73B1" w14:textId="77777777" w:rsidR="001F3465" w:rsidRPr="00150CFB" w:rsidRDefault="00475FC0" w:rsidP="001F3465">
            <w:pPr>
              <w:widowControl/>
              <w:jc w:val="center"/>
              <w:rPr>
                <w:rFonts w:ascii="標楷體" w:hAnsi="標楷體" w:cs="Arial"/>
                <w:kern w:val="0"/>
                <w:szCs w:val="28"/>
              </w:rPr>
            </w:pPr>
            <w:r>
              <w:rPr>
                <w:rFonts w:ascii="標楷體" w:hAnsi="標楷體" w:cs="Arial" w:hint="eastAsia"/>
                <w:kern w:val="0"/>
                <w:szCs w:val="28"/>
              </w:rPr>
              <w:t>3</w:t>
            </w:r>
          </w:p>
        </w:tc>
        <w:tc>
          <w:tcPr>
            <w:tcW w:w="5327" w:type="dxa"/>
            <w:tcBorders>
              <w:top w:val="single" w:sz="4" w:space="0" w:color="auto"/>
              <w:left w:val="nil"/>
              <w:bottom w:val="single" w:sz="4" w:space="0" w:color="auto"/>
              <w:right w:val="single" w:sz="4" w:space="0" w:color="auto"/>
            </w:tcBorders>
            <w:vAlign w:val="center"/>
          </w:tcPr>
          <w:p w14:paraId="5A6F4363" w14:textId="77777777" w:rsidR="001F3465" w:rsidRPr="00150CFB" w:rsidRDefault="001F3465" w:rsidP="001F3465">
            <w:pPr>
              <w:widowControl/>
              <w:rPr>
                <w:rFonts w:ascii="標楷體" w:hAnsi="標楷體" w:cs="Arial"/>
                <w:szCs w:val="28"/>
              </w:rPr>
            </w:pPr>
            <w:proofErr w:type="gramStart"/>
            <w:r w:rsidRPr="00150CFB">
              <w:rPr>
                <w:rFonts w:ascii="標楷體" w:hAnsi="標楷體" w:cs="Arial"/>
                <w:szCs w:val="28"/>
              </w:rPr>
              <w:t>構造物回填</w:t>
            </w:r>
            <w:proofErr w:type="gramEnd"/>
          </w:p>
        </w:tc>
        <w:tc>
          <w:tcPr>
            <w:tcW w:w="993" w:type="dxa"/>
            <w:tcBorders>
              <w:top w:val="single" w:sz="4" w:space="0" w:color="auto"/>
              <w:left w:val="nil"/>
              <w:bottom w:val="single" w:sz="4" w:space="0" w:color="auto"/>
              <w:right w:val="single" w:sz="4" w:space="0" w:color="auto"/>
            </w:tcBorders>
            <w:vAlign w:val="center"/>
          </w:tcPr>
          <w:p w14:paraId="797910FE" w14:textId="77777777" w:rsidR="001F3465" w:rsidRPr="00150CFB" w:rsidRDefault="001F3465" w:rsidP="004A580C">
            <w:pPr>
              <w:widowControl/>
              <w:jc w:val="center"/>
              <w:rPr>
                <w:rFonts w:ascii="標楷體" w:hAnsi="標楷體" w:cs="Arial"/>
                <w:kern w:val="0"/>
                <w:szCs w:val="28"/>
              </w:rPr>
            </w:pPr>
            <w:r w:rsidRPr="00150CFB">
              <w:rPr>
                <w:rFonts w:ascii="標楷體" w:hAnsi="標楷體" w:cs="Arial"/>
                <w:szCs w:val="28"/>
              </w:rPr>
              <w:t>m</w:t>
            </w:r>
            <w:r w:rsidRPr="00150CFB">
              <w:rPr>
                <w:rFonts w:ascii="標楷體" w:hAnsi="標楷體" w:cs="Arial"/>
                <w:szCs w:val="28"/>
                <w:vertAlign w:val="superscript"/>
              </w:rPr>
              <w:t>3</w:t>
            </w:r>
          </w:p>
        </w:tc>
        <w:tc>
          <w:tcPr>
            <w:tcW w:w="1778" w:type="dxa"/>
            <w:tcBorders>
              <w:top w:val="single" w:sz="4" w:space="0" w:color="auto"/>
              <w:left w:val="nil"/>
              <w:bottom w:val="single" w:sz="4" w:space="0" w:color="auto"/>
              <w:right w:val="single" w:sz="4" w:space="0" w:color="auto"/>
            </w:tcBorders>
            <w:vAlign w:val="center"/>
          </w:tcPr>
          <w:p w14:paraId="348DCCEC" w14:textId="77777777" w:rsidR="001F3465" w:rsidRPr="00150CFB" w:rsidRDefault="00B01484" w:rsidP="007A674A">
            <w:pPr>
              <w:widowControl/>
              <w:jc w:val="center"/>
              <w:rPr>
                <w:rFonts w:ascii="標楷體" w:hAnsi="標楷體" w:cs="Arial"/>
                <w:kern w:val="0"/>
                <w:szCs w:val="28"/>
              </w:rPr>
            </w:pPr>
            <w:r w:rsidRPr="00150CFB">
              <w:rPr>
                <w:rFonts w:ascii="標楷體" w:hAnsi="標楷體" w:cs="Arial"/>
                <w:szCs w:val="28"/>
              </w:rPr>
              <w:t>2,</w:t>
            </w:r>
            <w:r>
              <w:rPr>
                <w:rFonts w:ascii="標楷體" w:hAnsi="標楷體" w:cs="Arial" w:hint="eastAsia"/>
                <w:szCs w:val="28"/>
              </w:rPr>
              <w:t>663</w:t>
            </w:r>
          </w:p>
        </w:tc>
      </w:tr>
      <w:tr w:rsidR="00475FC0" w:rsidRPr="0027516A" w14:paraId="0017B1AA"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4735A8F1"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kern w:val="0"/>
                <w:szCs w:val="28"/>
              </w:rPr>
              <w:t>二</w:t>
            </w:r>
          </w:p>
        </w:tc>
        <w:tc>
          <w:tcPr>
            <w:tcW w:w="5327" w:type="dxa"/>
            <w:tcBorders>
              <w:top w:val="single" w:sz="4" w:space="0" w:color="auto"/>
              <w:left w:val="nil"/>
              <w:bottom w:val="single" w:sz="4" w:space="0" w:color="auto"/>
              <w:right w:val="single" w:sz="4" w:space="0" w:color="auto"/>
            </w:tcBorders>
            <w:vAlign w:val="center"/>
          </w:tcPr>
          <w:p w14:paraId="709EFCD7" w14:textId="77777777" w:rsidR="00475FC0" w:rsidRPr="00150CFB" w:rsidRDefault="00475FC0" w:rsidP="00475FC0">
            <w:pPr>
              <w:widowControl/>
              <w:rPr>
                <w:rFonts w:ascii="標楷體" w:hAnsi="標楷體" w:cs="Arial"/>
                <w:kern w:val="0"/>
                <w:szCs w:val="28"/>
              </w:rPr>
            </w:pPr>
            <w:r w:rsidRPr="00150CFB">
              <w:rPr>
                <w:rFonts w:ascii="標楷體" w:hAnsi="標楷體" w:cs="Arial"/>
                <w:szCs w:val="28"/>
              </w:rPr>
              <w:t>混凝土工程</w:t>
            </w:r>
            <w:r>
              <w:rPr>
                <w:rFonts w:ascii="標楷體" w:hAnsi="標楷體" w:cs="Arial" w:hint="eastAsia"/>
                <w:szCs w:val="28"/>
              </w:rPr>
              <w:t>，</w:t>
            </w:r>
            <w:r w:rsidRPr="00150CFB">
              <w:rPr>
                <w:rFonts w:ascii="標楷體" w:hAnsi="標楷體" w:cs="Arial"/>
                <w:szCs w:val="28"/>
              </w:rPr>
              <w:t>預拌,210kgf/cm</w:t>
            </w:r>
            <w:r w:rsidRPr="00D32188">
              <w:rPr>
                <w:rFonts w:ascii="標楷體" w:hAnsi="標楷體" w:cs="Arial"/>
                <w:szCs w:val="28"/>
                <w:vertAlign w:val="superscript"/>
              </w:rPr>
              <w:t>2</w:t>
            </w:r>
            <w:r w:rsidRPr="00150CFB">
              <w:rPr>
                <w:rFonts w:ascii="標楷體" w:hAnsi="標楷體" w:cs="Arial"/>
                <w:szCs w:val="28"/>
              </w:rPr>
              <w:t>(</w:t>
            </w:r>
            <w:proofErr w:type="gramStart"/>
            <w:r w:rsidRPr="00150CFB">
              <w:rPr>
                <w:rFonts w:ascii="標楷體" w:hAnsi="標楷體" w:cs="Arial"/>
                <w:szCs w:val="28"/>
              </w:rPr>
              <w:t>含澆置</w:t>
            </w:r>
            <w:proofErr w:type="gramEnd"/>
            <w:r w:rsidRPr="00150CFB">
              <w:rPr>
                <w:rFonts w:ascii="標楷體" w:hAnsi="標楷體" w:cs="Arial"/>
                <w:szCs w:val="28"/>
              </w:rPr>
              <w:t>) ，I型</w:t>
            </w:r>
          </w:p>
        </w:tc>
        <w:tc>
          <w:tcPr>
            <w:tcW w:w="993" w:type="dxa"/>
            <w:tcBorders>
              <w:top w:val="single" w:sz="4" w:space="0" w:color="auto"/>
              <w:left w:val="nil"/>
              <w:bottom w:val="single" w:sz="4" w:space="0" w:color="auto"/>
              <w:right w:val="single" w:sz="4" w:space="0" w:color="auto"/>
            </w:tcBorders>
            <w:vAlign w:val="center"/>
          </w:tcPr>
          <w:p w14:paraId="1E56B566"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szCs w:val="28"/>
              </w:rPr>
              <w:t>m</w:t>
            </w:r>
            <w:r w:rsidRPr="00150CFB">
              <w:rPr>
                <w:rFonts w:ascii="標楷體" w:hAnsi="標楷體" w:cs="Arial"/>
                <w:szCs w:val="28"/>
                <w:vertAlign w:val="superscript"/>
              </w:rPr>
              <w:t>3</w:t>
            </w:r>
          </w:p>
        </w:tc>
        <w:tc>
          <w:tcPr>
            <w:tcW w:w="1778" w:type="dxa"/>
            <w:tcBorders>
              <w:top w:val="single" w:sz="4" w:space="0" w:color="auto"/>
              <w:left w:val="nil"/>
              <w:bottom w:val="single" w:sz="4" w:space="0" w:color="auto"/>
              <w:right w:val="single" w:sz="4" w:space="0" w:color="auto"/>
            </w:tcBorders>
            <w:vAlign w:val="center"/>
          </w:tcPr>
          <w:p w14:paraId="7F79D61A"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szCs w:val="28"/>
              </w:rPr>
              <w:t>742</w:t>
            </w:r>
          </w:p>
        </w:tc>
      </w:tr>
      <w:tr w:rsidR="00475FC0" w:rsidRPr="0027516A" w14:paraId="06443408"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280770F2"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kern w:val="0"/>
                <w:szCs w:val="28"/>
              </w:rPr>
              <w:t>三</w:t>
            </w:r>
          </w:p>
        </w:tc>
        <w:tc>
          <w:tcPr>
            <w:tcW w:w="5327" w:type="dxa"/>
            <w:tcBorders>
              <w:top w:val="single" w:sz="4" w:space="0" w:color="auto"/>
              <w:left w:val="nil"/>
              <w:bottom w:val="single" w:sz="4" w:space="0" w:color="auto"/>
              <w:right w:val="single" w:sz="4" w:space="0" w:color="auto"/>
            </w:tcBorders>
            <w:vAlign w:val="center"/>
          </w:tcPr>
          <w:p w14:paraId="4084B182" w14:textId="77777777" w:rsidR="00475FC0" w:rsidRPr="00150CFB" w:rsidRDefault="00475FC0" w:rsidP="00475FC0">
            <w:pPr>
              <w:widowControl/>
              <w:rPr>
                <w:rFonts w:ascii="標楷體" w:hAnsi="標楷體" w:cs="Arial"/>
                <w:kern w:val="0"/>
                <w:szCs w:val="28"/>
              </w:rPr>
            </w:pPr>
            <w:r w:rsidRPr="00150CFB">
              <w:rPr>
                <w:rFonts w:ascii="標楷體" w:hAnsi="標楷體" w:cs="Arial"/>
                <w:szCs w:val="28"/>
              </w:rPr>
              <w:t>模板工程</w:t>
            </w:r>
            <w:r>
              <w:rPr>
                <w:rFonts w:ascii="標楷體" w:hAnsi="標楷體" w:cs="Arial" w:hint="eastAsia"/>
                <w:szCs w:val="28"/>
              </w:rPr>
              <w:t>，</w:t>
            </w:r>
            <w:r w:rsidRPr="00150CFB">
              <w:rPr>
                <w:rFonts w:ascii="標楷體" w:hAnsi="標楷體" w:cs="Arial"/>
                <w:szCs w:val="28"/>
              </w:rPr>
              <w:t>鋼製模板，</w:t>
            </w:r>
            <w:proofErr w:type="gramStart"/>
            <w:r w:rsidRPr="00150CFB">
              <w:rPr>
                <w:rFonts w:ascii="標楷體" w:hAnsi="標楷體" w:cs="Arial"/>
                <w:szCs w:val="28"/>
              </w:rPr>
              <w:t>場鑄緣</w:t>
            </w:r>
            <w:proofErr w:type="gramEnd"/>
            <w:r w:rsidRPr="00150CFB">
              <w:rPr>
                <w:rFonts w:ascii="標楷體" w:hAnsi="標楷體" w:cs="Arial"/>
                <w:szCs w:val="28"/>
              </w:rPr>
              <w:t>石用</w:t>
            </w:r>
          </w:p>
        </w:tc>
        <w:tc>
          <w:tcPr>
            <w:tcW w:w="993" w:type="dxa"/>
            <w:tcBorders>
              <w:top w:val="single" w:sz="4" w:space="0" w:color="auto"/>
              <w:left w:val="nil"/>
              <w:bottom w:val="single" w:sz="4" w:space="0" w:color="auto"/>
              <w:right w:val="single" w:sz="4" w:space="0" w:color="auto"/>
            </w:tcBorders>
            <w:vAlign w:val="center"/>
          </w:tcPr>
          <w:p w14:paraId="3D9A952E"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szCs w:val="28"/>
              </w:rPr>
              <w:t>m</w:t>
            </w:r>
            <w:r w:rsidRPr="00150CFB">
              <w:rPr>
                <w:rFonts w:ascii="標楷體" w:hAnsi="標楷體" w:cs="Arial"/>
                <w:szCs w:val="28"/>
                <w:vertAlign w:val="superscript"/>
              </w:rPr>
              <w:t>2</w:t>
            </w:r>
          </w:p>
        </w:tc>
        <w:tc>
          <w:tcPr>
            <w:tcW w:w="1778" w:type="dxa"/>
            <w:tcBorders>
              <w:top w:val="single" w:sz="4" w:space="0" w:color="auto"/>
              <w:left w:val="nil"/>
              <w:bottom w:val="single" w:sz="4" w:space="0" w:color="auto"/>
              <w:right w:val="single" w:sz="4" w:space="0" w:color="auto"/>
            </w:tcBorders>
            <w:vAlign w:val="center"/>
          </w:tcPr>
          <w:p w14:paraId="6E59CE17" w14:textId="77777777" w:rsidR="00475FC0" w:rsidRPr="00150CFB" w:rsidRDefault="00475FC0" w:rsidP="00475FC0">
            <w:pPr>
              <w:widowControl/>
              <w:jc w:val="center"/>
              <w:rPr>
                <w:rFonts w:ascii="標楷體" w:hAnsi="標楷體" w:cs="Arial"/>
                <w:kern w:val="0"/>
                <w:szCs w:val="28"/>
              </w:rPr>
            </w:pPr>
            <w:r>
              <w:rPr>
                <w:rFonts w:ascii="標楷體" w:hAnsi="標楷體" w:cs="Arial" w:hint="eastAsia"/>
                <w:szCs w:val="28"/>
              </w:rPr>
              <w:t>3</w:t>
            </w:r>
            <w:r w:rsidRPr="00150CFB">
              <w:rPr>
                <w:rFonts w:ascii="標楷體" w:hAnsi="標楷體" w:cs="Arial"/>
                <w:szCs w:val="28"/>
              </w:rPr>
              <w:t>,</w:t>
            </w:r>
            <w:r>
              <w:rPr>
                <w:rFonts w:ascii="標楷體" w:hAnsi="標楷體" w:cs="Arial" w:hint="eastAsia"/>
                <w:szCs w:val="28"/>
              </w:rPr>
              <w:t>714</w:t>
            </w:r>
          </w:p>
        </w:tc>
      </w:tr>
      <w:tr w:rsidR="00475FC0" w:rsidRPr="0027516A" w14:paraId="7AF49C81"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018CCB23"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kern w:val="0"/>
                <w:szCs w:val="28"/>
              </w:rPr>
              <w:t>四</w:t>
            </w:r>
          </w:p>
        </w:tc>
        <w:tc>
          <w:tcPr>
            <w:tcW w:w="5327" w:type="dxa"/>
            <w:tcBorders>
              <w:top w:val="single" w:sz="4" w:space="0" w:color="auto"/>
              <w:left w:val="nil"/>
              <w:bottom w:val="single" w:sz="4" w:space="0" w:color="auto"/>
              <w:right w:val="single" w:sz="4" w:space="0" w:color="auto"/>
            </w:tcBorders>
            <w:vAlign w:val="center"/>
          </w:tcPr>
          <w:p w14:paraId="1159A1FC" w14:textId="77777777" w:rsidR="00475FC0" w:rsidRPr="00150CFB" w:rsidRDefault="00475FC0" w:rsidP="00475FC0">
            <w:pPr>
              <w:widowControl/>
              <w:rPr>
                <w:rFonts w:ascii="標楷體" w:hAnsi="標楷體" w:cs="Arial"/>
                <w:szCs w:val="28"/>
              </w:rPr>
            </w:pPr>
            <w:proofErr w:type="gramStart"/>
            <w:r>
              <w:rPr>
                <w:rFonts w:ascii="標楷體" w:hAnsi="標楷體" w:cs="Arial" w:hint="eastAsia"/>
                <w:szCs w:val="28"/>
              </w:rPr>
              <w:t>密級配</w:t>
            </w:r>
            <w:proofErr w:type="gramEnd"/>
            <w:r w:rsidRPr="00150CFB">
              <w:rPr>
                <w:rFonts w:ascii="標楷體" w:hAnsi="標楷體" w:cs="Arial"/>
                <w:szCs w:val="28"/>
              </w:rPr>
              <w:t>瀝青</w:t>
            </w:r>
            <w:proofErr w:type="gramStart"/>
            <w:r w:rsidRPr="00150CFB">
              <w:rPr>
                <w:rFonts w:ascii="標楷體" w:hAnsi="標楷體" w:cs="Arial"/>
                <w:szCs w:val="28"/>
              </w:rPr>
              <w:t>混凝土面層刨除</w:t>
            </w:r>
            <w:proofErr w:type="gramEnd"/>
            <w:r>
              <w:rPr>
                <w:rFonts w:ascii="標楷體" w:hAnsi="標楷體" w:cs="Arial" w:hint="eastAsia"/>
                <w:szCs w:val="28"/>
              </w:rPr>
              <w:t>工程</w:t>
            </w:r>
            <w:r w:rsidRPr="00150CFB">
              <w:rPr>
                <w:rFonts w:ascii="標楷體" w:hAnsi="標楷體" w:cs="Arial"/>
                <w:szCs w:val="28"/>
              </w:rPr>
              <w:t>，厚5cm(含清掃及刨除料運費)</w:t>
            </w:r>
          </w:p>
        </w:tc>
        <w:tc>
          <w:tcPr>
            <w:tcW w:w="993" w:type="dxa"/>
            <w:tcBorders>
              <w:top w:val="single" w:sz="4" w:space="0" w:color="auto"/>
              <w:left w:val="nil"/>
              <w:bottom w:val="single" w:sz="4" w:space="0" w:color="auto"/>
              <w:right w:val="single" w:sz="4" w:space="0" w:color="auto"/>
            </w:tcBorders>
            <w:vAlign w:val="center"/>
          </w:tcPr>
          <w:p w14:paraId="36A7F0BA"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szCs w:val="28"/>
              </w:rPr>
              <w:t>m</w:t>
            </w:r>
            <w:r w:rsidRPr="00150CFB">
              <w:rPr>
                <w:rFonts w:ascii="標楷體" w:hAnsi="標楷體" w:cs="Arial"/>
                <w:szCs w:val="28"/>
                <w:vertAlign w:val="superscript"/>
              </w:rPr>
              <w:t>2</w:t>
            </w:r>
          </w:p>
        </w:tc>
        <w:tc>
          <w:tcPr>
            <w:tcW w:w="1778" w:type="dxa"/>
            <w:tcBorders>
              <w:top w:val="single" w:sz="4" w:space="0" w:color="auto"/>
              <w:left w:val="nil"/>
              <w:bottom w:val="single" w:sz="4" w:space="0" w:color="auto"/>
              <w:right w:val="single" w:sz="4" w:space="0" w:color="auto"/>
            </w:tcBorders>
            <w:vAlign w:val="center"/>
          </w:tcPr>
          <w:p w14:paraId="63CAED0B"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szCs w:val="28"/>
              </w:rPr>
              <w:t>107,292</w:t>
            </w:r>
          </w:p>
        </w:tc>
      </w:tr>
      <w:tr w:rsidR="00475FC0" w:rsidRPr="0027516A" w14:paraId="685DB9D0"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1524F514" w14:textId="77777777" w:rsidR="00475FC0" w:rsidRPr="00150CFB" w:rsidRDefault="00475FC0" w:rsidP="00475FC0">
            <w:pPr>
              <w:widowControl/>
              <w:jc w:val="center"/>
              <w:rPr>
                <w:rFonts w:ascii="標楷體" w:hAnsi="標楷體" w:cs="Arial"/>
                <w:kern w:val="0"/>
                <w:szCs w:val="28"/>
              </w:rPr>
            </w:pPr>
            <w:r>
              <w:rPr>
                <w:rFonts w:ascii="標楷體" w:hAnsi="標楷體" w:cs="Arial" w:hint="eastAsia"/>
                <w:kern w:val="0"/>
                <w:szCs w:val="28"/>
              </w:rPr>
              <w:t>五</w:t>
            </w:r>
          </w:p>
        </w:tc>
        <w:tc>
          <w:tcPr>
            <w:tcW w:w="5327" w:type="dxa"/>
            <w:tcBorders>
              <w:top w:val="single" w:sz="4" w:space="0" w:color="auto"/>
              <w:left w:val="nil"/>
              <w:bottom w:val="single" w:sz="4" w:space="0" w:color="auto"/>
              <w:right w:val="single" w:sz="4" w:space="0" w:color="auto"/>
            </w:tcBorders>
            <w:vAlign w:val="center"/>
          </w:tcPr>
          <w:p w14:paraId="45DACF9D" w14:textId="77777777" w:rsidR="00475FC0" w:rsidRPr="00150CFB" w:rsidRDefault="00475FC0" w:rsidP="00475FC0">
            <w:pPr>
              <w:widowControl/>
              <w:rPr>
                <w:rFonts w:ascii="標楷體" w:hAnsi="標楷體" w:cs="Arial"/>
                <w:szCs w:val="28"/>
              </w:rPr>
            </w:pPr>
            <w:r w:rsidRPr="00150CFB">
              <w:rPr>
                <w:rFonts w:ascii="標楷體" w:hAnsi="標楷體" w:cs="Arial"/>
                <w:szCs w:val="28"/>
              </w:rPr>
              <w:t>再生瀝青混凝土</w:t>
            </w:r>
            <w:proofErr w:type="gramStart"/>
            <w:r w:rsidRPr="00150CFB">
              <w:rPr>
                <w:rFonts w:ascii="標楷體" w:hAnsi="標楷體" w:cs="Arial"/>
                <w:szCs w:val="28"/>
              </w:rPr>
              <w:t>舖</w:t>
            </w:r>
            <w:proofErr w:type="gramEnd"/>
            <w:r w:rsidRPr="00150CFB">
              <w:rPr>
                <w:rFonts w:ascii="標楷體" w:hAnsi="標楷體" w:cs="Arial"/>
                <w:szCs w:val="28"/>
              </w:rPr>
              <w:t>面工程，(</w:t>
            </w:r>
            <w:proofErr w:type="gramStart"/>
            <w:r w:rsidRPr="00150CFB">
              <w:rPr>
                <w:rFonts w:ascii="標楷體" w:hAnsi="標楷體" w:cs="Arial"/>
                <w:szCs w:val="28"/>
              </w:rPr>
              <w:t>密級配</w:t>
            </w:r>
            <w:proofErr w:type="gramEnd"/>
            <w:r w:rsidRPr="00150CFB">
              <w:rPr>
                <w:rFonts w:ascii="標楷體" w:hAnsi="標楷體" w:cs="Arial"/>
                <w:szCs w:val="28"/>
              </w:rPr>
              <w:t>，30%回收料)，</w:t>
            </w:r>
            <w:proofErr w:type="gramStart"/>
            <w:r w:rsidRPr="00150CFB">
              <w:rPr>
                <w:rFonts w:ascii="標楷體" w:hAnsi="標楷體" w:cs="Arial"/>
                <w:szCs w:val="28"/>
              </w:rPr>
              <w:t>粗粒料</w:t>
            </w:r>
            <w:proofErr w:type="gramEnd"/>
            <w:r w:rsidRPr="00150CFB">
              <w:rPr>
                <w:rFonts w:ascii="標楷體" w:hAnsi="標楷體" w:cs="Arial"/>
                <w:szCs w:val="28"/>
              </w:rPr>
              <w:t>19.0mm</w:t>
            </w:r>
          </w:p>
        </w:tc>
        <w:tc>
          <w:tcPr>
            <w:tcW w:w="993" w:type="dxa"/>
            <w:tcBorders>
              <w:top w:val="single" w:sz="4" w:space="0" w:color="auto"/>
              <w:left w:val="nil"/>
              <w:bottom w:val="single" w:sz="4" w:space="0" w:color="auto"/>
              <w:right w:val="single" w:sz="4" w:space="0" w:color="auto"/>
            </w:tcBorders>
            <w:vAlign w:val="center"/>
          </w:tcPr>
          <w:p w14:paraId="765BA195" w14:textId="77777777" w:rsidR="00475FC0" w:rsidRPr="00150CFB" w:rsidRDefault="00475FC0" w:rsidP="00475FC0">
            <w:pPr>
              <w:widowControl/>
              <w:jc w:val="center"/>
              <w:rPr>
                <w:rFonts w:ascii="標楷體" w:hAnsi="標楷體" w:cs="Arial"/>
                <w:szCs w:val="28"/>
              </w:rPr>
            </w:pPr>
            <w:r w:rsidRPr="00150CFB">
              <w:rPr>
                <w:rFonts w:ascii="標楷體" w:hAnsi="標楷體" w:cs="Arial"/>
                <w:szCs w:val="28"/>
              </w:rPr>
              <w:t>m</w:t>
            </w:r>
            <w:r w:rsidRPr="00150CFB">
              <w:rPr>
                <w:rFonts w:ascii="標楷體" w:hAnsi="標楷體" w:cs="Arial"/>
                <w:szCs w:val="28"/>
                <w:vertAlign w:val="superscript"/>
              </w:rPr>
              <w:t>3</w:t>
            </w:r>
          </w:p>
        </w:tc>
        <w:tc>
          <w:tcPr>
            <w:tcW w:w="1778" w:type="dxa"/>
            <w:tcBorders>
              <w:top w:val="single" w:sz="4" w:space="0" w:color="auto"/>
              <w:left w:val="nil"/>
              <w:bottom w:val="single" w:sz="4" w:space="0" w:color="auto"/>
              <w:right w:val="single" w:sz="4" w:space="0" w:color="auto"/>
            </w:tcBorders>
            <w:vAlign w:val="center"/>
          </w:tcPr>
          <w:p w14:paraId="3452D262" w14:textId="77777777" w:rsidR="00475FC0" w:rsidRPr="00150CFB" w:rsidRDefault="00475FC0" w:rsidP="00475FC0">
            <w:pPr>
              <w:widowControl/>
              <w:jc w:val="center"/>
              <w:rPr>
                <w:rFonts w:ascii="標楷體" w:hAnsi="標楷體" w:cs="Arial"/>
                <w:szCs w:val="28"/>
              </w:rPr>
            </w:pPr>
            <w:r w:rsidRPr="00150CFB">
              <w:rPr>
                <w:rFonts w:ascii="標楷體" w:hAnsi="標楷體" w:cs="Arial"/>
                <w:szCs w:val="28"/>
              </w:rPr>
              <w:t>5</w:t>
            </w:r>
            <w:r w:rsidRPr="00150CFB">
              <w:rPr>
                <w:rFonts w:ascii="標楷體" w:hAnsi="標楷體" w:cs="Arial" w:hint="eastAsia"/>
                <w:szCs w:val="28"/>
              </w:rPr>
              <w:t>4</w:t>
            </w:r>
            <w:r w:rsidRPr="00150CFB">
              <w:rPr>
                <w:rFonts w:ascii="標楷體" w:hAnsi="標楷體" w:cs="Arial"/>
                <w:szCs w:val="28"/>
              </w:rPr>
              <w:t>,</w:t>
            </w:r>
            <w:r w:rsidRPr="00150CFB">
              <w:rPr>
                <w:rFonts w:ascii="標楷體" w:hAnsi="標楷體" w:cs="Arial" w:hint="eastAsia"/>
                <w:szCs w:val="28"/>
              </w:rPr>
              <w:t>0</w:t>
            </w:r>
            <w:r w:rsidRPr="00150CFB">
              <w:rPr>
                <w:rFonts w:ascii="標楷體" w:hAnsi="標楷體" w:cs="Arial"/>
                <w:szCs w:val="28"/>
              </w:rPr>
              <w:t>00</w:t>
            </w:r>
          </w:p>
        </w:tc>
      </w:tr>
      <w:tr w:rsidR="00475FC0" w:rsidRPr="0027516A" w14:paraId="00F6B883" w14:textId="77777777" w:rsidTr="00AB0858">
        <w:trPr>
          <w:trHeight w:val="1134"/>
          <w:jc w:val="center"/>
        </w:trPr>
        <w:tc>
          <w:tcPr>
            <w:tcW w:w="963" w:type="dxa"/>
            <w:tcBorders>
              <w:top w:val="single" w:sz="4" w:space="0" w:color="auto"/>
              <w:left w:val="single" w:sz="4" w:space="0" w:color="auto"/>
              <w:bottom w:val="single" w:sz="4" w:space="0" w:color="auto"/>
              <w:right w:val="single" w:sz="4" w:space="0" w:color="auto"/>
            </w:tcBorders>
            <w:vAlign w:val="center"/>
          </w:tcPr>
          <w:p w14:paraId="6EAE53F3" w14:textId="77777777" w:rsidR="00475FC0" w:rsidRPr="00150CFB" w:rsidRDefault="00475FC0" w:rsidP="00475FC0">
            <w:pPr>
              <w:widowControl/>
              <w:jc w:val="center"/>
              <w:rPr>
                <w:rFonts w:ascii="標楷體" w:hAnsi="標楷體" w:cs="Arial"/>
                <w:kern w:val="0"/>
                <w:szCs w:val="28"/>
              </w:rPr>
            </w:pPr>
            <w:r>
              <w:rPr>
                <w:rFonts w:ascii="標楷體" w:hAnsi="標楷體" w:cs="Arial" w:hint="eastAsia"/>
                <w:kern w:val="0"/>
                <w:szCs w:val="28"/>
              </w:rPr>
              <w:t>六</w:t>
            </w:r>
          </w:p>
        </w:tc>
        <w:tc>
          <w:tcPr>
            <w:tcW w:w="5327" w:type="dxa"/>
            <w:tcBorders>
              <w:top w:val="single" w:sz="4" w:space="0" w:color="auto"/>
              <w:left w:val="nil"/>
              <w:bottom w:val="single" w:sz="4" w:space="0" w:color="auto"/>
              <w:right w:val="single" w:sz="4" w:space="0" w:color="auto"/>
            </w:tcBorders>
            <w:vAlign w:val="center"/>
          </w:tcPr>
          <w:p w14:paraId="30D786FE" w14:textId="77777777" w:rsidR="00475FC0" w:rsidRPr="00150CFB" w:rsidRDefault="00475FC0" w:rsidP="00475FC0">
            <w:pPr>
              <w:widowControl/>
              <w:rPr>
                <w:rFonts w:ascii="標楷體" w:hAnsi="標楷體" w:cs="Arial"/>
                <w:szCs w:val="28"/>
              </w:rPr>
            </w:pPr>
            <w:r w:rsidRPr="00150CFB">
              <w:rPr>
                <w:rFonts w:ascii="標楷體" w:hAnsi="標楷體" w:cs="Arial"/>
                <w:szCs w:val="28"/>
              </w:rPr>
              <w:t>熱處理聚酯標線第</w:t>
            </w:r>
            <w:r w:rsidRPr="00150CFB">
              <w:rPr>
                <w:rFonts w:ascii="標楷體" w:hAnsi="標楷體" w:cs="新細明體" w:hint="eastAsia"/>
                <w:szCs w:val="28"/>
              </w:rPr>
              <w:t>Ⅱ</w:t>
            </w:r>
            <w:r w:rsidRPr="00150CFB">
              <w:rPr>
                <w:rFonts w:ascii="標楷體" w:hAnsi="標楷體" w:cs="Arial"/>
                <w:szCs w:val="28"/>
              </w:rPr>
              <w:t>型工程</w:t>
            </w:r>
            <w:r>
              <w:rPr>
                <w:rFonts w:ascii="標楷體" w:hAnsi="標楷體" w:cs="Arial" w:hint="eastAsia"/>
                <w:szCs w:val="28"/>
              </w:rPr>
              <w:t>，</w:t>
            </w:r>
            <w:r w:rsidRPr="00150CFB">
              <w:rPr>
                <w:rFonts w:ascii="標楷體" w:hAnsi="標楷體" w:cs="Arial"/>
                <w:szCs w:val="28"/>
              </w:rPr>
              <w:t>標線，反光，厚2mm</w:t>
            </w:r>
          </w:p>
        </w:tc>
        <w:tc>
          <w:tcPr>
            <w:tcW w:w="993" w:type="dxa"/>
            <w:tcBorders>
              <w:top w:val="single" w:sz="4" w:space="0" w:color="auto"/>
              <w:left w:val="nil"/>
              <w:bottom w:val="single" w:sz="4" w:space="0" w:color="auto"/>
              <w:right w:val="single" w:sz="4" w:space="0" w:color="auto"/>
            </w:tcBorders>
            <w:vAlign w:val="center"/>
          </w:tcPr>
          <w:p w14:paraId="57627F89"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szCs w:val="28"/>
              </w:rPr>
              <w:t>m</w:t>
            </w:r>
            <w:r w:rsidRPr="00150CFB">
              <w:rPr>
                <w:rFonts w:ascii="標楷體" w:hAnsi="標楷體" w:cs="Arial"/>
                <w:szCs w:val="28"/>
                <w:vertAlign w:val="superscript"/>
              </w:rPr>
              <w:t>2</w:t>
            </w:r>
          </w:p>
        </w:tc>
        <w:tc>
          <w:tcPr>
            <w:tcW w:w="1778" w:type="dxa"/>
            <w:tcBorders>
              <w:top w:val="single" w:sz="4" w:space="0" w:color="auto"/>
              <w:left w:val="nil"/>
              <w:bottom w:val="single" w:sz="4" w:space="0" w:color="auto"/>
              <w:right w:val="single" w:sz="4" w:space="0" w:color="auto"/>
            </w:tcBorders>
            <w:vAlign w:val="center"/>
          </w:tcPr>
          <w:p w14:paraId="78C38C9F" w14:textId="77777777" w:rsidR="00475FC0" w:rsidRPr="00150CFB" w:rsidRDefault="00475FC0" w:rsidP="00475FC0">
            <w:pPr>
              <w:widowControl/>
              <w:jc w:val="center"/>
              <w:rPr>
                <w:rFonts w:ascii="標楷體" w:hAnsi="標楷體" w:cs="Arial"/>
                <w:kern w:val="0"/>
                <w:szCs w:val="28"/>
              </w:rPr>
            </w:pPr>
            <w:r w:rsidRPr="00150CFB">
              <w:rPr>
                <w:rFonts w:ascii="標楷體" w:hAnsi="標楷體" w:cs="Arial"/>
                <w:szCs w:val="28"/>
              </w:rPr>
              <w:t>10,461</w:t>
            </w:r>
          </w:p>
        </w:tc>
      </w:tr>
    </w:tbl>
    <w:p w14:paraId="141119BD" w14:textId="77777777" w:rsidR="007A674A" w:rsidRDefault="007A674A" w:rsidP="00FA00E5">
      <w:pPr>
        <w:pStyle w:val="aff5"/>
        <w:kinsoku/>
        <w:spacing w:beforeLines="50" w:before="120" w:line="360" w:lineRule="exact"/>
        <w:ind w:left="0" w:firstLine="0"/>
        <w:jc w:val="left"/>
        <w:textAlignment w:val="auto"/>
        <w:rPr>
          <w:rFonts w:ascii="標楷體" w:hAnsi="標楷體"/>
          <w:b/>
          <w:spacing w:val="0"/>
          <w:kern w:val="2"/>
          <w:szCs w:val="28"/>
        </w:rPr>
      </w:pPr>
      <w:bookmarkStart w:id="20" w:name="_Toc484020580"/>
      <w:bookmarkStart w:id="21" w:name="_Toc484062004"/>
      <w:bookmarkStart w:id="22" w:name="_Toc33714580"/>
    </w:p>
    <w:p w14:paraId="6F151836" w14:textId="77777777" w:rsidR="00935956" w:rsidRDefault="00935956" w:rsidP="00FA00E5">
      <w:pPr>
        <w:pStyle w:val="aff5"/>
        <w:kinsoku/>
        <w:spacing w:beforeLines="50" w:before="120" w:line="360" w:lineRule="exact"/>
        <w:ind w:left="0" w:firstLine="0"/>
        <w:jc w:val="left"/>
        <w:textAlignment w:val="auto"/>
        <w:rPr>
          <w:rFonts w:ascii="標楷體" w:hAnsi="標楷體"/>
          <w:b/>
          <w:spacing w:val="0"/>
          <w:kern w:val="2"/>
          <w:szCs w:val="28"/>
        </w:rPr>
      </w:pPr>
    </w:p>
    <w:p w14:paraId="174ECFEF" w14:textId="77777777" w:rsidR="00935956" w:rsidRPr="0027516A" w:rsidRDefault="00935956" w:rsidP="00FA00E5">
      <w:pPr>
        <w:pStyle w:val="aff5"/>
        <w:kinsoku/>
        <w:spacing w:beforeLines="50" w:before="120" w:line="360" w:lineRule="exact"/>
        <w:ind w:left="0" w:firstLine="0"/>
        <w:jc w:val="left"/>
        <w:textAlignment w:val="auto"/>
        <w:rPr>
          <w:rFonts w:ascii="標楷體" w:hAnsi="標楷體"/>
          <w:b/>
          <w:spacing w:val="0"/>
          <w:kern w:val="2"/>
          <w:szCs w:val="28"/>
        </w:rPr>
      </w:pPr>
    </w:p>
    <w:p w14:paraId="458BCCE1" w14:textId="77777777" w:rsidR="00354685" w:rsidRDefault="00A6198D" w:rsidP="00FA00E5">
      <w:pPr>
        <w:pStyle w:val="aff5"/>
        <w:numPr>
          <w:ilvl w:val="0"/>
          <w:numId w:val="39"/>
        </w:numPr>
        <w:kinsoku/>
        <w:spacing w:beforeLines="50" w:before="120" w:line="360" w:lineRule="exact"/>
        <w:jc w:val="left"/>
        <w:textAlignment w:val="auto"/>
        <w:outlineLvl w:val="1"/>
        <w:rPr>
          <w:rFonts w:ascii="標楷體" w:hAnsi="標楷體"/>
          <w:b/>
          <w:spacing w:val="0"/>
          <w:kern w:val="2"/>
          <w:szCs w:val="28"/>
        </w:rPr>
      </w:pPr>
      <w:bookmarkStart w:id="23" w:name="_Toc165305172"/>
      <w:r w:rsidRPr="0027516A">
        <w:rPr>
          <w:rFonts w:ascii="標楷體" w:hAnsi="標楷體" w:hint="eastAsia"/>
          <w:b/>
          <w:spacing w:val="0"/>
          <w:kern w:val="2"/>
          <w:szCs w:val="28"/>
        </w:rPr>
        <w:lastRenderedPageBreak/>
        <w:t>適用</w:t>
      </w:r>
      <w:bookmarkEnd w:id="20"/>
      <w:bookmarkEnd w:id="21"/>
      <w:r w:rsidRPr="0027516A">
        <w:rPr>
          <w:rFonts w:ascii="標楷體" w:hAnsi="標楷體" w:hint="eastAsia"/>
          <w:b/>
          <w:spacing w:val="0"/>
          <w:kern w:val="2"/>
          <w:szCs w:val="28"/>
        </w:rPr>
        <w:t>對象</w:t>
      </w:r>
      <w:bookmarkEnd w:id="22"/>
      <w:bookmarkEnd w:id="23"/>
    </w:p>
    <w:p w14:paraId="1F3FB167" w14:textId="77777777" w:rsidR="00BC793F" w:rsidRPr="00BC793F" w:rsidRDefault="00BC793F" w:rsidP="00FA00E5">
      <w:pPr>
        <w:pStyle w:val="aff5"/>
        <w:numPr>
          <w:ilvl w:val="0"/>
          <w:numId w:val="168"/>
        </w:numPr>
        <w:kinsoku/>
        <w:spacing w:beforeLines="50" w:before="120" w:line="360" w:lineRule="exact"/>
        <w:ind w:left="1049" w:hanging="482"/>
        <w:jc w:val="left"/>
        <w:textAlignment w:val="auto"/>
        <w:rPr>
          <w:rFonts w:ascii="標楷體" w:hAnsi="標楷體"/>
          <w:b/>
          <w:spacing w:val="0"/>
          <w:kern w:val="2"/>
          <w:szCs w:val="28"/>
        </w:rPr>
      </w:pPr>
      <w:r w:rsidRPr="00BC793F">
        <w:rPr>
          <w:rFonts w:ascii="標楷體" w:hAnsi="標楷體" w:hint="eastAsia"/>
          <w:color w:val="000000" w:themeColor="text1"/>
          <w:szCs w:val="28"/>
        </w:rPr>
        <w:t>適用範圍：</w:t>
      </w:r>
    </w:p>
    <w:p w14:paraId="698571D7" w14:textId="77777777" w:rsidR="00BC793F" w:rsidRPr="00BC793F" w:rsidRDefault="00BC793F" w:rsidP="00FA00E5">
      <w:pPr>
        <w:pStyle w:val="aff5"/>
        <w:kinsoku/>
        <w:spacing w:beforeLines="50" w:before="120" w:line="360" w:lineRule="exact"/>
        <w:ind w:left="1021" w:firstLine="567"/>
        <w:jc w:val="left"/>
        <w:textAlignment w:val="auto"/>
        <w:rPr>
          <w:rFonts w:ascii="標楷體" w:hAnsi="標楷體" w:cs="標楷體"/>
          <w:color w:val="000000" w:themeColor="text1"/>
          <w:szCs w:val="28"/>
        </w:rPr>
      </w:pPr>
      <w:r w:rsidRPr="00BC793F">
        <w:rPr>
          <w:rFonts w:ascii="標楷體" w:hAnsi="標楷體" w:cs="標楷體" w:hint="eastAsia"/>
          <w:color w:val="000000" w:themeColor="text1"/>
          <w:szCs w:val="28"/>
        </w:rPr>
        <w:t>本契約規定之</w:t>
      </w:r>
      <w:r w:rsidRPr="00BC793F">
        <w:rPr>
          <w:rFonts w:ascii="標楷體" w:hAnsi="標楷體" w:hint="eastAsia"/>
          <w:color w:val="000000" w:themeColor="text1"/>
          <w:szCs w:val="28"/>
        </w:rPr>
        <w:t>適用對象如下所示</w:t>
      </w:r>
      <w:r w:rsidRPr="00BC793F">
        <w:rPr>
          <w:rFonts w:ascii="標楷體" w:hAnsi="標楷體" w:cs="標楷體" w:hint="eastAsia"/>
          <w:color w:val="000000" w:themeColor="text1"/>
          <w:szCs w:val="28"/>
        </w:rPr>
        <w:t>，另施工地點，及本工程所採用的材料或設備之加工或組裝場所</w:t>
      </w:r>
    </w:p>
    <w:p w14:paraId="3F6D3280" w14:textId="77777777" w:rsidR="00BC793F" w:rsidRPr="00BC793F" w:rsidRDefault="00BC793F" w:rsidP="00FA00E5">
      <w:pPr>
        <w:pStyle w:val="aff5"/>
        <w:numPr>
          <w:ilvl w:val="0"/>
          <w:numId w:val="169"/>
        </w:numPr>
        <w:kinsoku/>
        <w:spacing w:beforeLines="50" w:before="120" w:line="360" w:lineRule="exact"/>
        <w:ind w:left="1248" w:hanging="227"/>
        <w:jc w:val="left"/>
        <w:textAlignment w:val="auto"/>
        <w:rPr>
          <w:rFonts w:ascii="標楷體" w:hAnsi="標楷體"/>
          <w:b/>
          <w:spacing w:val="0"/>
          <w:kern w:val="2"/>
          <w:szCs w:val="28"/>
        </w:rPr>
      </w:pPr>
      <w:r w:rsidRPr="00BC793F">
        <w:rPr>
          <w:rFonts w:ascii="標楷體" w:hAnsi="標楷體" w:hint="eastAsia"/>
          <w:color w:val="000000" w:themeColor="text1"/>
          <w:szCs w:val="28"/>
        </w:rPr>
        <w:t>承攬廠商之全體施工人員及品管人員。</w:t>
      </w:r>
    </w:p>
    <w:p w14:paraId="5B3739D5" w14:textId="77777777" w:rsidR="00BC793F" w:rsidRPr="00BC793F" w:rsidRDefault="00BC793F" w:rsidP="00FA00E5">
      <w:pPr>
        <w:pStyle w:val="aff5"/>
        <w:numPr>
          <w:ilvl w:val="0"/>
          <w:numId w:val="169"/>
        </w:numPr>
        <w:kinsoku/>
        <w:spacing w:beforeLines="50" w:before="120" w:line="360" w:lineRule="exact"/>
        <w:ind w:left="1248" w:hanging="227"/>
        <w:jc w:val="left"/>
        <w:textAlignment w:val="auto"/>
        <w:rPr>
          <w:rFonts w:ascii="標楷體" w:hAnsi="標楷體"/>
          <w:b/>
          <w:spacing w:val="0"/>
          <w:kern w:val="2"/>
          <w:szCs w:val="28"/>
        </w:rPr>
      </w:pPr>
      <w:r w:rsidRPr="00BC793F">
        <w:rPr>
          <w:rFonts w:ascii="標楷體" w:hAnsi="標楷體" w:hint="eastAsia"/>
          <w:color w:val="000000" w:themeColor="text1"/>
          <w:szCs w:val="28"/>
        </w:rPr>
        <w:t>本工程各項材料供應商及材料製造商、設備製造商及設備供應商等。</w:t>
      </w:r>
    </w:p>
    <w:p w14:paraId="70B27858" w14:textId="77777777" w:rsidR="00BC793F" w:rsidRPr="00BC793F" w:rsidRDefault="00BC793F" w:rsidP="00FA00E5">
      <w:pPr>
        <w:pStyle w:val="aff5"/>
        <w:numPr>
          <w:ilvl w:val="0"/>
          <w:numId w:val="169"/>
        </w:numPr>
        <w:kinsoku/>
        <w:spacing w:beforeLines="50" w:before="120" w:line="360" w:lineRule="exact"/>
        <w:ind w:left="1248" w:hanging="227"/>
        <w:jc w:val="left"/>
        <w:textAlignment w:val="auto"/>
        <w:rPr>
          <w:rFonts w:ascii="標楷體" w:hAnsi="標楷體"/>
          <w:b/>
          <w:spacing w:val="0"/>
          <w:kern w:val="2"/>
          <w:szCs w:val="28"/>
        </w:rPr>
      </w:pPr>
      <w:r w:rsidRPr="00BC793F">
        <w:rPr>
          <w:rFonts w:ascii="標楷體" w:hAnsi="標楷體" w:hint="eastAsia"/>
          <w:color w:val="000000" w:themeColor="text1"/>
          <w:szCs w:val="28"/>
        </w:rPr>
        <w:t>本工程各項分項施工承商</w:t>
      </w:r>
      <w:r w:rsidRPr="00BC793F">
        <w:rPr>
          <w:rFonts w:ascii="標楷體" w:hAnsi="標楷體"/>
          <w:color w:val="000000" w:themeColor="text1"/>
          <w:szCs w:val="28"/>
        </w:rPr>
        <w:t>(</w:t>
      </w:r>
      <w:r w:rsidRPr="00BC793F">
        <w:rPr>
          <w:rFonts w:ascii="標楷體" w:hAnsi="標楷體" w:hint="eastAsia"/>
          <w:color w:val="000000" w:themeColor="text1"/>
          <w:szCs w:val="28"/>
        </w:rPr>
        <w:t>協力</w:t>
      </w:r>
      <w:r w:rsidRPr="00BC793F">
        <w:rPr>
          <w:rFonts w:ascii="標楷體" w:hAnsi="標楷體"/>
          <w:color w:val="000000" w:themeColor="text1"/>
          <w:szCs w:val="28"/>
        </w:rPr>
        <w:t>)</w:t>
      </w:r>
      <w:r w:rsidRPr="00BC793F">
        <w:rPr>
          <w:rFonts w:ascii="標楷體" w:hAnsi="標楷體" w:hint="eastAsia"/>
          <w:color w:val="000000" w:themeColor="text1"/>
          <w:szCs w:val="28"/>
        </w:rPr>
        <w:t>施工廠商及人員。</w:t>
      </w:r>
    </w:p>
    <w:p w14:paraId="09BFAB41" w14:textId="77777777" w:rsidR="00BC793F" w:rsidRPr="00BC793F" w:rsidRDefault="00BC793F" w:rsidP="00FA00E5">
      <w:pPr>
        <w:pStyle w:val="aff5"/>
        <w:numPr>
          <w:ilvl w:val="0"/>
          <w:numId w:val="169"/>
        </w:numPr>
        <w:kinsoku/>
        <w:spacing w:beforeLines="50" w:before="120" w:line="360" w:lineRule="exact"/>
        <w:ind w:left="1248" w:hanging="227"/>
        <w:jc w:val="left"/>
        <w:textAlignment w:val="auto"/>
        <w:rPr>
          <w:rFonts w:ascii="標楷體" w:hAnsi="標楷體"/>
          <w:b/>
          <w:spacing w:val="0"/>
          <w:kern w:val="2"/>
          <w:szCs w:val="28"/>
        </w:rPr>
      </w:pPr>
      <w:r w:rsidRPr="00BC793F">
        <w:rPr>
          <w:rFonts w:ascii="標楷體" w:hAnsi="標楷體" w:hint="eastAsia"/>
          <w:color w:val="000000" w:themeColor="text1"/>
          <w:szCs w:val="28"/>
        </w:rPr>
        <w:t>本工程各項營造機具設備操作人員。</w:t>
      </w:r>
    </w:p>
    <w:p w14:paraId="191983A7" w14:textId="77777777" w:rsidR="00BC793F" w:rsidRPr="00BC793F" w:rsidRDefault="00BC793F" w:rsidP="00FA00E5">
      <w:pPr>
        <w:pStyle w:val="aff5"/>
        <w:numPr>
          <w:ilvl w:val="0"/>
          <w:numId w:val="169"/>
        </w:numPr>
        <w:kinsoku/>
        <w:spacing w:beforeLines="50" w:before="120" w:line="360" w:lineRule="exact"/>
        <w:ind w:left="1248" w:hanging="227"/>
        <w:jc w:val="left"/>
        <w:textAlignment w:val="auto"/>
        <w:rPr>
          <w:rFonts w:ascii="標楷體" w:hAnsi="標楷體"/>
          <w:b/>
          <w:spacing w:val="0"/>
          <w:kern w:val="2"/>
          <w:szCs w:val="28"/>
        </w:rPr>
      </w:pPr>
      <w:r w:rsidRPr="00BC793F">
        <w:rPr>
          <w:rFonts w:ascii="標楷體" w:hAnsi="標楷體" w:hint="eastAsia"/>
          <w:color w:val="000000" w:themeColor="text1"/>
          <w:szCs w:val="28"/>
        </w:rPr>
        <w:t>本工程牽涉各項檢驗及試驗專業機構。</w:t>
      </w:r>
    </w:p>
    <w:p w14:paraId="02DC6980" w14:textId="77777777" w:rsidR="00BC793F" w:rsidRPr="00F425D4" w:rsidRDefault="00BC793F" w:rsidP="00FA00E5">
      <w:pPr>
        <w:pStyle w:val="aff5"/>
        <w:numPr>
          <w:ilvl w:val="0"/>
          <w:numId w:val="168"/>
        </w:numPr>
        <w:kinsoku/>
        <w:spacing w:beforeLines="50" w:before="120" w:line="360" w:lineRule="exact"/>
        <w:ind w:left="1049" w:hanging="482"/>
        <w:jc w:val="left"/>
        <w:textAlignment w:val="auto"/>
        <w:rPr>
          <w:rFonts w:ascii="標楷體" w:hAnsi="標楷體"/>
          <w:b/>
          <w:spacing w:val="0"/>
          <w:kern w:val="2"/>
          <w:szCs w:val="28"/>
        </w:rPr>
      </w:pPr>
      <w:r w:rsidRPr="00F425D4">
        <w:rPr>
          <w:rFonts w:ascii="標楷體" w:hAnsi="標楷體" w:hint="eastAsia"/>
          <w:color w:val="000000" w:themeColor="text1"/>
          <w:szCs w:val="28"/>
        </w:rPr>
        <w:t>適用期限：</w:t>
      </w:r>
    </w:p>
    <w:p w14:paraId="5CC80015" w14:textId="77777777" w:rsidR="00354685" w:rsidRPr="00F425D4" w:rsidRDefault="00F425D4" w:rsidP="00FA00E5">
      <w:pPr>
        <w:pStyle w:val="26"/>
        <w:adjustRightInd w:val="0"/>
        <w:spacing w:beforeLines="50" w:before="120" w:line="360" w:lineRule="exact"/>
        <w:ind w:left="1021"/>
        <w:rPr>
          <w:rFonts w:ascii="標楷體" w:hAnsi="標楷體"/>
          <w:szCs w:val="28"/>
        </w:rPr>
      </w:pPr>
      <w:r w:rsidRPr="00F425D4">
        <w:rPr>
          <w:rFonts w:ascii="標楷體" w:hAnsi="標楷體" w:hint="eastAsia"/>
          <w:color w:val="000000" w:themeColor="text1"/>
          <w:szCs w:val="28"/>
        </w:rPr>
        <w:t>本計畫之適用期限為本工程契約工期期間(含因故展延)，並至完工驗收合格保固期限內均適用；又本計畫於工程契約變更或相關法令修改時，得適時配合修正之</w:t>
      </w:r>
      <w:r w:rsidR="00DA5D10" w:rsidRPr="00F425D4">
        <w:rPr>
          <w:rFonts w:ascii="標楷體" w:hAnsi="標楷體"/>
          <w:szCs w:val="28"/>
        </w:rPr>
        <w:t>。</w:t>
      </w:r>
    </w:p>
    <w:p w14:paraId="7FB80264" w14:textId="77777777" w:rsidR="00354685" w:rsidRPr="0027516A" w:rsidRDefault="00A6198D" w:rsidP="00FA00E5">
      <w:pPr>
        <w:pStyle w:val="aff5"/>
        <w:numPr>
          <w:ilvl w:val="0"/>
          <w:numId w:val="39"/>
        </w:numPr>
        <w:kinsoku/>
        <w:spacing w:beforeLines="50" w:before="120" w:line="360" w:lineRule="exact"/>
        <w:jc w:val="left"/>
        <w:textAlignment w:val="auto"/>
        <w:outlineLvl w:val="1"/>
        <w:rPr>
          <w:rFonts w:ascii="標楷體" w:hAnsi="標楷體"/>
          <w:b/>
          <w:spacing w:val="0"/>
          <w:kern w:val="2"/>
          <w:szCs w:val="28"/>
        </w:rPr>
      </w:pPr>
      <w:bookmarkStart w:id="24" w:name="_Toc33714581"/>
      <w:bookmarkStart w:id="25" w:name="_Toc165305173"/>
      <w:r w:rsidRPr="0027516A">
        <w:rPr>
          <w:rFonts w:ascii="標楷體" w:hAnsi="標楷體" w:hint="eastAsia"/>
          <w:b/>
          <w:spacing w:val="0"/>
          <w:kern w:val="2"/>
          <w:szCs w:val="28"/>
        </w:rPr>
        <w:t>名詞定義</w:t>
      </w:r>
      <w:bookmarkEnd w:id="24"/>
      <w:bookmarkEnd w:id="25"/>
    </w:p>
    <w:p w14:paraId="5140A239" w14:textId="77777777" w:rsidR="00843F7C" w:rsidRPr="0027516A" w:rsidRDefault="00843F7C" w:rsidP="00FA00E5">
      <w:pPr>
        <w:spacing w:beforeLines="50" w:before="120" w:line="360" w:lineRule="exact"/>
        <w:ind w:left="567" w:firstLine="567"/>
        <w:rPr>
          <w:rFonts w:ascii="標楷體" w:hAnsi="標楷體"/>
        </w:rPr>
      </w:pPr>
      <w:r w:rsidRPr="0027516A">
        <w:rPr>
          <w:rFonts w:ascii="標楷體" w:hAnsi="標楷體"/>
        </w:rPr>
        <w:t>為便於本計劃書內容之明確以及日後施作過程或文件往來之需，</w:t>
      </w:r>
      <w:proofErr w:type="gramStart"/>
      <w:r w:rsidRPr="0027516A">
        <w:rPr>
          <w:rFonts w:ascii="標楷體" w:hAnsi="標楷體"/>
        </w:rPr>
        <w:t>特</w:t>
      </w:r>
      <w:proofErr w:type="gramEnd"/>
      <w:r w:rsidRPr="0027516A">
        <w:rPr>
          <w:rFonts w:ascii="標楷體" w:hAnsi="標楷體"/>
        </w:rPr>
        <w:t>將相關用語、術語加以界定，做為本工程來往文件之正式稱謂</w:t>
      </w:r>
      <w:r w:rsidRPr="0027516A">
        <w:rPr>
          <w:rFonts w:ascii="標楷體" w:hAnsi="標楷體" w:hint="eastAsia"/>
        </w:rPr>
        <w:t>：</w:t>
      </w:r>
    </w:p>
    <w:p w14:paraId="379C5420" w14:textId="77777777" w:rsidR="008E77E0" w:rsidRPr="000F1BF9" w:rsidRDefault="000F1BF9" w:rsidP="00FA00E5">
      <w:pPr>
        <w:pStyle w:val="affb"/>
        <w:numPr>
          <w:ilvl w:val="0"/>
          <w:numId w:val="29"/>
        </w:numPr>
        <w:spacing w:beforeLines="50" w:before="120" w:line="360" w:lineRule="exact"/>
        <w:ind w:leftChars="0" w:left="1021" w:hanging="454"/>
        <w:rPr>
          <w:rFonts w:ascii="標楷體" w:hAnsi="標楷體"/>
        </w:rPr>
      </w:pPr>
      <w:r w:rsidRPr="000F1BF9">
        <w:rPr>
          <w:rFonts w:ascii="標楷體" w:hAnsi="標楷體" w:hint="eastAsia"/>
          <w:noProof/>
          <w:szCs w:val="28"/>
        </w:rPr>
        <w:t>一般名詞：</w:t>
      </w:r>
    </w:p>
    <w:p w14:paraId="03542D4A"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設計單位：本工程由甲方正式委託負責設計之單位係指「</w:t>
      </w:r>
      <w:r w:rsidRPr="0027516A">
        <w:rPr>
          <w:rFonts w:ascii="標楷體" w:hAnsi="標楷體" w:hint="eastAsia"/>
          <w:snapToGrid w:val="0"/>
          <w:color w:val="000000"/>
          <w:kern w:val="0"/>
        </w:rPr>
        <w:t>○○工程顧問</w:t>
      </w:r>
      <w:r w:rsidRPr="0027516A">
        <w:rPr>
          <w:rFonts w:ascii="標楷體" w:hAnsi="標楷體" w:hint="eastAsia"/>
        </w:rPr>
        <w:t>有限公司</w:t>
      </w:r>
      <w:r w:rsidRPr="000F1BF9">
        <w:rPr>
          <w:rFonts w:ascii="標楷體" w:hAnsi="標楷體" w:hint="eastAsia"/>
        </w:rPr>
        <w:t>」</w:t>
      </w:r>
      <w:r>
        <w:rPr>
          <w:rFonts w:ascii="標楷體" w:hAnsi="標楷體" w:hint="eastAsia"/>
        </w:rPr>
        <w:t>。</w:t>
      </w:r>
    </w:p>
    <w:p w14:paraId="4F5A254E"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監造單位：為派駐工地負責監造之單位，監督施工廠商對本工程契約之履行，本工程甲方正式授權之代表係指「</w:t>
      </w:r>
      <w:r w:rsidRPr="0027516A">
        <w:rPr>
          <w:rFonts w:ascii="標楷體" w:hAnsi="標楷體" w:hint="eastAsia"/>
          <w:snapToGrid w:val="0"/>
          <w:color w:val="000000"/>
          <w:kern w:val="0"/>
        </w:rPr>
        <w:t>○○工程顧問</w:t>
      </w:r>
      <w:r w:rsidRPr="0027516A">
        <w:rPr>
          <w:rFonts w:ascii="標楷體" w:hAnsi="標楷體" w:hint="eastAsia"/>
        </w:rPr>
        <w:t>有限公司</w:t>
      </w:r>
      <w:r w:rsidRPr="000F1BF9">
        <w:rPr>
          <w:rFonts w:ascii="標楷體" w:hAnsi="標楷體" w:hint="eastAsia"/>
        </w:rPr>
        <w:t>」。</w:t>
      </w:r>
    </w:p>
    <w:p w14:paraId="50560EBC"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施工廠商：承攬本工程之施工廠商係指「○○營造有限公司」。</w:t>
      </w:r>
    </w:p>
    <w:p w14:paraId="10801446"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協力廠商：協助施工廠商工程進行之廠商</w:t>
      </w:r>
      <w:r>
        <w:rPr>
          <w:rFonts w:ascii="標楷體" w:hAnsi="標楷體" w:hint="eastAsia"/>
        </w:rPr>
        <w:t>。</w:t>
      </w:r>
    </w:p>
    <w:p w14:paraId="1C9669F8"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專任工程人員：為本公司專任技師，負責工程各項技術及施工方法之指導，直接對本公司負責。</w:t>
      </w:r>
    </w:p>
    <w:p w14:paraId="516C0CD5"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工地主任：係本公司指派專職負責監督管理本工程之人。</w:t>
      </w:r>
    </w:p>
    <w:p w14:paraId="39353AFE"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品管人員：為本公司專責辦理品質計畫與執行查證工作，並且配合材料實驗室之各項品質檢驗，直接對本公司負責。</w:t>
      </w:r>
    </w:p>
    <w:p w14:paraId="4A250687"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現場工程師：為本公司派駐現場協助工地主任執行各項工程進行</w:t>
      </w:r>
      <w:r w:rsidRPr="000F1BF9">
        <w:rPr>
          <w:rFonts w:ascii="標楷體" w:hAnsi="標楷體" w:hint="eastAsia"/>
        </w:rPr>
        <w:lastRenderedPageBreak/>
        <w:t>之人員</w:t>
      </w:r>
      <w:r>
        <w:rPr>
          <w:rFonts w:ascii="標楷體" w:hAnsi="標楷體" w:hint="eastAsia"/>
        </w:rPr>
        <w:t>。</w:t>
      </w:r>
    </w:p>
    <w:p w14:paraId="0978443C"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設計圖：依設計單位完成並由權責單位核准之各圖說。</w:t>
      </w:r>
    </w:p>
    <w:p w14:paraId="65DE6772"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施工圖說：為契約中之圖說及甲方隨時以書面提供或批准之補充圖說，以及為工程變更之修正而增加之圖說，並為該工程契約文件之一</w:t>
      </w:r>
      <w:r w:rsidR="00676B6B">
        <w:rPr>
          <w:rFonts w:ascii="標楷體" w:hAnsi="標楷體" w:hint="eastAsia"/>
        </w:rPr>
        <w:t>部分</w:t>
      </w:r>
      <w:r w:rsidRPr="000F1BF9">
        <w:rPr>
          <w:rFonts w:ascii="標楷體" w:hAnsi="標楷體" w:hint="eastAsia"/>
        </w:rPr>
        <w:t>。</w:t>
      </w:r>
    </w:p>
    <w:p w14:paraId="20335C5A"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工作圖：配合施工需要，所繪製之非永久性設施圖說，如模板施工圖、支撐</w:t>
      </w:r>
      <w:proofErr w:type="gramStart"/>
      <w:r w:rsidRPr="000F1BF9">
        <w:rPr>
          <w:rFonts w:ascii="標楷體" w:hAnsi="標楷體" w:hint="eastAsia"/>
        </w:rPr>
        <w:t>施工架圖</w:t>
      </w:r>
      <w:proofErr w:type="gramEnd"/>
      <w:r w:rsidRPr="000F1BF9">
        <w:rPr>
          <w:rFonts w:ascii="標楷體" w:hAnsi="標楷體" w:hint="eastAsia"/>
        </w:rPr>
        <w:t>、</w:t>
      </w:r>
      <w:proofErr w:type="gramStart"/>
      <w:r w:rsidRPr="000F1BF9">
        <w:rPr>
          <w:rFonts w:ascii="標楷體" w:hAnsi="標楷體" w:hint="eastAsia"/>
        </w:rPr>
        <w:t>施工架圖</w:t>
      </w:r>
      <w:proofErr w:type="gramEnd"/>
      <w:r w:rsidRPr="000F1BF9">
        <w:rPr>
          <w:rFonts w:ascii="標楷體" w:hAnsi="標楷體" w:hint="eastAsia"/>
        </w:rPr>
        <w:t>、</w:t>
      </w:r>
      <w:proofErr w:type="gramStart"/>
      <w:r w:rsidRPr="000F1BF9">
        <w:rPr>
          <w:rFonts w:ascii="標楷體" w:hAnsi="標楷體" w:hint="eastAsia"/>
        </w:rPr>
        <w:t>圍堰圖或</w:t>
      </w:r>
      <w:proofErr w:type="gramEnd"/>
      <w:r w:rsidRPr="000F1BF9">
        <w:rPr>
          <w:rFonts w:ascii="標楷體" w:hAnsi="標楷體" w:hint="eastAsia"/>
        </w:rPr>
        <w:t>任何其他補充圖和資料。承包商應於施工或材料製造前提請權責單位核可。</w:t>
      </w:r>
    </w:p>
    <w:p w14:paraId="6D6ABDA9"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製造圖(施工圖)：施工廠商依契約規定繪製於施工或製造前，提請權責單位核可之詳細圖樣。</w:t>
      </w:r>
    </w:p>
    <w:p w14:paraId="32FAFBD9"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施工規範：為對於施工技術方面之指導規定與要求之規範並視為契約文件之</w:t>
      </w:r>
      <w:r w:rsidR="00676B6B">
        <w:rPr>
          <w:rFonts w:ascii="標楷體" w:hAnsi="標楷體" w:hint="eastAsia"/>
        </w:rPr>
        <w:t>部分</w:t>
      </w:r>
      <w:r w:rsidRPr="000F1BF9">
        <w:rPr>
          <w:rFonts w:ascii="標楷體" w:hAnsi="標楷體" w:hint="eastAsia"/>
        </w:rPr>
        <w:t>。</w:t>
      </w:r>
    </w:p>
    <w:p w14:paraId="619C8C9F"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proofErr w:type="gramStart"/>
      <w:r w:rsidRPr="000F1BF9">
        <w:rPr>
          <w:rFonts w:ascii="標楷體" w:hAnsi="標楷體" w:hint="eastAsia"/>
        </w:rPr>
        <w:t>驗廠</w:t>
      </w:r>
      <w:proofErr w:type="gramEnd"/>
      <w:r w:rsidRPr="000F1BF9">
        <w:rPr>
          <w:rFonts w:ascii="標楷體" w:hAnsi="標楷體" w:hint="eastAsia"/>
        </w:rPr>
        <w:t>：在下訂單之前對工廠進行審核或評估，確認符合需求才下訂單之材料或設備。</w:t>
      </w:r>
    </w:p>
    <w:p w14:paraId="4DCB92F7" w14:textId="77777777" w:rsid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施工計畫：係為因應不同分類作業或涉及本工程行政業務而</w:t>
      </w:r>
      <w:proofErr w:type="gramStart"/>
      <w:r w:rsidRPr="000F1BF9">
        <w:rPr>
          <w:rFonts w:ascii="標楷體" w:hAnsi="標楷體" w:hint="eastAsia"/>
        </w:rPr>
        <w:t>研</w:t>
      </w:r>
      <w:proofErr w:type="gramEnd"/>
      <w:r w:rsidRPr="000F1BF9">
        <w:rPr>
          <w:rFonts w:ascii="標楷體" w:hAnsi="標楷體" w:hint="eastAsia"/>
        </w:rPr>
        <w:t>擬之書面資料。施工單位事先完成規劃工作為撰寫書面資料，閱讀、表格、結構計算佐證之文獻或提案等，依核准之依據以執行。</w:t>
      </w:r>
    </w:p>
    <w:p w14:paraId="15D1FA74" w14:textId="77777777" w:rsidR="000F1BF9" w:rsidRPr="000F1BF9" w:rsidRDefault="000F1BF9" w:rsidP="00FA00E5">
      <w:pPr>
        <w:pStyle w:val="affb"/>
        <w:numPr>
          <w:ilvl w:val="0"/>
          <w:numId w:val="173"/>
        </w:numPr>
        <w:spacing w:beforeLines="50" w:before="120" w:line="360" w:lineRule="exact"/>
        <w:ind w:leftChars="0" w:left="1248" w:hanging="227"/>
        <w:rPr>
          <w:rFonts w:ascii="標楷體" w:hAnsi="標楷體"/>
        </w:rPr>
      </w:pPr>
      <w:r w:rsidRPr="000F1BF9">
        <w:rPr>
          <w:rFonts w:ascii="標楷體" w:hAnsi="標楷體" w:hint="eastAsia"/>
        </w:rPr>
        <w:t>實驗室：取得認證之實驗室，進行實驗分析及檢驗單位。</w:t>
      </w:r>
    </w:p>
    <w:p w14:paraId="3381FD1F" w14:textId="77777777" w:rsidR="008E77E0" w:rsidRPr="000F1BF9" w:rsidRDefault="000F1BF9" w:rsidP="00FA00E5">
      <w:pPr>
        <w:pStyle w:val="affb"/>
        <w:numPr>
          <w:ilvl w:val="0"/>
          <w:numId w:val="29"/>
        </w:numPr>
        <w:spacing w:beforeLines="50" w:before="120" w:line="360" w:lineRule="exact"/>
        <w:ind w:leftChars="0" w:left="1021" w:hanging="454"/>
        <w:rPr>
          <w:rFonts w:ascii="標楷體" w:hAnsi="標楷體"/>
        </w:rPr>
      </w:pPr>
      <w:r w:rsidRPr="000F1BF9">
        <w:rPr>
          <w:rFonts w:ascii="標楷體" w:hint="eastAsia"/>
        </w:rPr>
        <w:t>品質有關名詞：</w:t>
      </w:r>
    </w:p>
    <w:p w14:paraId="1CD864F5" w14:textId="77777777" w:rsidR="000F1BF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品質：一組固有特性滿足要求之程度，即符合契約規範之要求。</w:t>
      </w:r>
    </w:p>
    <w:p w14:paraId="34A5C48D"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要求：明示、通常隱含或義務的需求或期望。</w:t>
      </w:r>
    </w:p>
    <w:p w14:paraId="56721BE1"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品質特性：產品、過程或系統有關要求之固有特性。</w:t>
      </w:r>
    </w:p>
    <w:p w14:paraId="72A46B97"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檢驗：由業主執行工程材料或工程施工中品質控制點之檢查或試驗。</w:t>
      </w:r>
    </w:p>
    <w:p w14:paraId="28C06C6E"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試驗：指施工材料經業主認可並抽樣檢查其品質是否符合規範之要求。</w:t>
      </w:r>
    </w:p>
    <w:p w14:paraId="790C7314"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proofErr w:type="gramStart"/>
      <w:r w:rsidRPr="007C5469">
        <w:rPr>
          <w:rFonts w:ascii="標楷體" w:hAnsi="標楷體" w:hint="eastAsia"/>
        </w:rPr>
        <w:t>驗退</w:t>
      </w:r>
      <w:proofErr w:type="gramEnd"/>
      <w:r w:rsidRPr="007C5469">
        <w:rPr>
          <w:rFonts w:ascii="標楷體" w:hAnsi="標楷體" w:hint="eastAsia"/>
        </w:rPr>
        <w:t>：經檢驗不合格之材料，需全部運離工區且退還原供應者。</w:t>
      </w:r>
    </w:p>
    <w:p w14:paraId="6DA7AC2A"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符合：達成特性的要求。</w:t>
      </w:r>
    </w:p>
    <w:p w14:paraId="5484C8A8"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不符合：未能達成特性的要求。</w:t>
      </w:r>
    </w:p>
    <w:p w14:paraId="0512C98C"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改正：用以消除所</w:t>
      </w:r>
      <w:proofErr w:type="gramStart"/>
      <w:r w:rsidRPr="007C5469">
        <w:rPr>
          <w:rFonts w:ascii="標楷體" w:hAnsi="標楷體" w:hint="eastAsia"/>
        </w:rPr>
        <w:t>偵</w:t>
      </w:r>
      <w:proofErr w:type="gramEnd"/>
      <w:r w:rsidRPr="007C5469">
        <w:rPr>
          <w:rFonts w:ascii="標楷體" w:hAnsi="標楷體" w:hint="eastAsia"/>
        </w:rPr>
        <w:t>知的不符合之措施。</w:t>
      </w:r>
    </w:p>
    <w:p w14:paraId="3CCAC4A5"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管理標準：指依據契約、圖說、技術規範與特定條款、以及相</w:t>
      </w:r>
      <w:r w:rsidRPr="007C5469">
        <w:rPr>
          <w:rFonts w:ascii="標楷體" w:hAnsi="標楷體" w:hint="eastAsia"/>
        </w:rPr>
        <w:lastRenderedPageBreak/>
        <w:t>關法規及標準等制訂之標準，以為施工品質管理之依據。</w:t>
      </w:r>
    </w:p>
    <w:p w14:paraId="49E6BE0A"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自主檢查：由工作執行者按自主檢查表所作之檢查，自主檢查的結果可以用作過程管制成果。</w:t>
      </w:r>
    </w:p>
    <w:p w14:paraId="34156624" w14:textId="77777777" w:rsid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檢驗停留點：某一特定作業進行過程中，必須暫停，</w:t>
      </w:r>
      <w:proofErr w:type="gramStart"/>
      <w:r w:rsidRPr="007C5469">
        <w:rPr>
          <w:rFonts w:ascii="標楷體" w:hAnsi="標楷體" w:hint="eastAsia"/>
        </w:rPr>
        <w:t>俟</w:t>
      </w:r>
      <w:proofErr w:type="gramEnd"/>
      <w:r w:rsidRPr="007C5469">
        <w:rPr>
          <w:rFonts w:ascii="標楷體" w:hAnsi="標楷體" w:hint="eastAsia"/>
        </w:rPr>
        <w:t>檢驗合格後始可以施作下一步驟之作業點。</w:t>
      </w:r>
    </w:p>
    <w:p w14:paraId="33FC4B1F" w14:textId="77777777" w:rsidR="007C5469" w:rsidRPr="007C5469" w:rsidRDefault="007C5469" w:rsidP="00FA00E5">
      <w:pPr>
        <w:pStyle w:val="affb"/>
        <w:numPr>
          <w:ilvl w:val="0"/>
          <w:numId w:val="174"/>
        </w:numPr>
        <w:spacing w:beforeLines="50" w:before="120" w:line="360" w:lineRule="exact"/>
        <w:ind w:leftChars="0" w:left="1475" w:hanging="454"/>
        <w:rPr>
          <w:rFonts w:ascii="標楷體" w:hAnsi="標楷體"/>
        </w:rPr>
      </w:pPr>
      <w:r w:rsidRPr="007C5469">
        <w:rPr>
          <w:rFonts w:ascii="標楷體" w:hAnsi="標楷體" w:hint="eastAsia"/>
        </w:rPr>
        <w:t>施工缺失：作業過程或其成果之一切缺點、差異、遺漏或不符合品質管理標準要求之項目。</w:t>
      </w:r>
    </w:p>
    <w:p w14:paraId="70DAA825" w14:textId="77777777" w:rsidR="008E77E0" w:rsidRPr="007C5469" w:rsidRDefault="007C5469" w:rsidP="00FA00E5">
      <w:pPr>
        <w:pStyle w:val="affb"/>
        <w:numPr>
          <w:ilvl w:val="0"/>
          <w:numId w:val="29"/>
        </w:numPr>
        <w:spacing w:beforeLines="50" w:before="120" w:line="360" w:lineRule="exact"/>
        <w:ind w:leftChars="0" w:left="1021" w:hanging="454"/>
        <w:rPr>
          <w:rFonts w:ascii="標楷體" w:hAnsi="標楷體"/>
        </w:rPr>
      </w:pPr>
      <w:r w:rsidRPr="007C5469">
        <w:rPr>
          <w:rFonts w:ascii="標楷體" w:hAnsi="Arial" w:hint="eastAsia"/>
        </w:rPr>
        <w:t>品質系統有關名詞：</w:t>
      </w:r>
    </w:p>
    <w:p w14:paraId="0F718303" w14:textId="77777777" w:rsidR="007C5469" w:rsidRDefault="005D2FAE" w:rsidP="00FA00E5">
      <w:pPr>
        <w:pStyle w:val="affb"/>
        <w:numPr>
          <w:ilvl w:val="0"/>
          <w:numId w:val="175"/>
        </w:numPr>
        <w:spacing w:beforeLines="50" w:before="120" w:line="360" w:lineRule="exact"/>
        <w:ind w:leftChars="0" w:left="1475" w:hanging="454"/>
        <w:rPr>
          <w:rFonts w:ascii="標楷體" w:hAnsi="標楷體"/>
        </w:rPr>
      </w:pPr>
      <w:r w:rsidRPr="005D2FAE">
        <w:rPr>
          <w:rFonts w:ascii="標楷體" w:hAnsi="標楷體" w:hint="eastAsia"/>
        </w:rPr>
        <w:t>品質管理：指揮與管制組織中關於品質部分之協調性活動。</w:t>
      </w:r>
    </w:p>
    <w:p w14:paraId="10BBCF67" w14:textId="77777777" w:rsidR="005D2FAE" w:rsidRDefault="005D2FAE" w:rsidP="00FA00E5">
      <w:pPr>
        <w:pStyle w:val="affb"/>
        <w:numPr>
          <w:ilvl w:val="0"/>
          <w:numId w:val="175"/>
        </w:numPr>
        <w:spacing w:beforeLines="50" w:before="120" w:line="360" w:lineRule="exact"/>
        <w:ind w:leftChars="0" w:left="1475" w:hanging="454"/>
        <w:rPr>
          <w:rFonts w:ascii="標楷體" w:hAnsi="標楷體"/>
        </w:rPr>
      </w:pPr>
      <w:r w:rsidRPr="005D2FAE">
        <w:rPr>
          <w:rFonts w:ascii="標楷體" w:hAnsi="標楷體" w:hint="eastAsia"/>
        </w:rPr>
        <w:t>品質管制：品質管理的一部分著重於達成品質要求</w:t>
      </w:r>
      <w:r>
        <w:rPr>
          <w:rFonts w:ascii="標楷體" w:hAnsi="標楷體" w:hint="eastAsia"/>
        </w:rPr>
        <w:t>。</w:t>
      </w:r>
    </w:p>
    <w:p w14:paraId="10105692" w14:textId="77777777" w:rsidR="005D2FAE" w:rsidRDefault="005D2FAE" w:rsidP="00FA00E5">
      <w:pPr>
        <w:pStyle w:val="affb"/>
        <w:numPr>
          <w:ilvl w:val="0"/>
          <w:numId w:val="175"/>
        </w:numPr>
        <w:spacing w:beforeLines="50" w:before="120" w:line="360" w:lineRule="exact"/>
        <w:ind w:leftChars="0" w:left="1475" w:hanging="454"/>
        <w:rPr>
          <w:rFonts w:ascii="標楷體" w:hAnsi="標楷體"/>
        </w:rPr>
      </w:pPr>
      <w:r w:rsidRPr="005D2FAE">
        <w:rPr>
          <w:rFonts w:ascii="標楷體" w:hAnsi="標楷體" w:hint="eastAsia"/>
        </w:rPr>
        <w:t>品質</w:t>
      </w:r>
      <w:r w:rsidR="00A36F44">
        <w:rPr>
          <w:rFonts w:ascii="標楷體" w:hAnsi="標楷體" w:hint="eastAsia"/>
        </w:rPr>
        <w:t>保</w:t>
      </w:r>
      <w:r w:rsidRPr="005D2FAE">
        <w:rPr>
          <w:rFonts w:ascii="標楷體" w:hAnsi="標楷體" w:hint="eastAsia"/>
        </w:rPr>
        <w:t>證：品質管理的一部分著重於提供會達成品質要求之信心。</w:t>
      </w:r>
    </w:p>
    <w:p w14:paraId="5DD5E2B3" w14:textId="77777777" w:rsidR="005D2FAE" w:rsidRDefault="005D2FAE" w:rsidP="00FA00E5">
      <w:pPr>
        <w:pStyle w:val="affb"/>
        <w:numPr>
          <w:ilvl w:val="0"/>
          <w:numId w:val="175"/>
        </w:numPr>
        <w:spacing w:beforeLines="50" w:before="120" w:line="360" w:lineRule="exact"/>
        <w:ind w:leftChars="0" w:left="1475" w:hanging="454"/>
        <w:rPr>
          <w:rFonts w:ascii="標楷體" w:hAnsi="標楷體"/>
        </w:rPr>
      </w:pPr>
      <w:r w:rsidRPr="005D2FAE">
        <w:rPr>
          <w:rFonts w:ascii="標楷體" w:hAnsi="標楷體" w:hint="eastAsia"/>
        </w:rPr>
        <w:t>品質計畫：對某一特定產品專案或契約所訂定的特定品質實務、資源及作業順序等之文件。</w:t>
      </w:r>
    </w:p>
    <w:p w14:paraId="7166C7B0" w14:textId="77777777" w:rsidR="005D2FAE" w:rsidRDefault="005D2FAE" w:rsidP="00FA00E5">
      <w:pPr>
        <w:pStyle w:val="affb"/>
        <w:numPr>
          <w:ilvl w:val="0"/>
          <w:numId w:val="175"/>
        </w:numPr>
        <w:spacing w:beforeLines="50" w:before="120" w:line="360" w:lineRule="exact"/>
        <w:ind w:leftChars="0" w:left="1475" w:hanging="454"/>
        <w:rPr>
          <w:rFonts w:ascii="標楷體" w:hAnsi="標楷體"/>
        </w:rPr>
      </w:pPr>
      <w:r w:rsidRPr="005D2FAE">
        <w:rPr>
          <w:rFonts w:ascii="標楷體" w:hAnsi="標楷體" w:hint="eastAsia"/>
        </w:rPr>
        <w:t>管理審查：公司管理階層定期對工地品質計畫落實狀況施行審查與督導。</w:t>
      </w:r>
    </w:p>
    <w:p w14:paraId="0F07A2E7" w14:textId="77777777" w:rsidR="005D2FAE" w:rsidRDefault="005D2FAE" w:rsidP="00FA00E5">
      <w:pPr>
        <w:pStyle w:val="affb"/>
        <w:numPr>
          <w:ilvl w:val="0"/>
          <w:numId w:val="175"/>
        </w:numPr>
        <w:spacing w:beforeLines="50" w:before="120" w:line="360" w:lineRule="exact"/>
        <w:ind w:leftChars="0" w:left="1475" w:hanging="454"/>
        <w:rPr>
          <w:rFonts w:ascii="標楷體" w:hAnsi="標楷體"/>
        </w:rPr>
      </w:pPr>
      <w:r w:rsidRPr="005D2FAE">
        <w:rPr>
          <w:rFonts w:ascii="標楷體" w:hAnsi="標楷體" w:hint="eastAsia"/>
        </w:rPr>
        <w:t>紀錄：提供執行活動或已達成結果之客觀證據的文件。</w:t>
      </w:r>
    </w:p>
    <w:p w14:paraId="3301240D" w14:textId="77777777" w:rsidR="005D2FAE" w:rsidRPr="007C5469" w:rsidRDefault="005D2FAE" w:rsidP="00FA00E5">
      <w:pPr>
        <w:pStyle w:val="affb"/>
        <w:numPr>
          <w:ilvl w:val="0"/>
          <w:numId w:val="175"/>
        </w:numPr>
        <w:spacing w:beforeLines="50" w:before="120" w:line="360" w:lineRule="exact"/>
        <w:ind w:leftChars="0" w:left="1475" w:hanging="454"/>
        <w:rPr>
          <w:rFonts w:ascii="標楷體" w:hAnsi="標楷體"/>
        </w:rPr>
      </w:pPr>
      <w:r w:rsidRPr="005D2FAE">
        <w:rPr>
          <w:rFonts w:ascii="標楷體" w:hAnsi="標楷體" w:hint="eastAsia"/>
        </w:rPr>
        <w:t>追溯性：藉由紀錄的指示，可追溯一個實體的歷史、應用或位置之能力。</w:t>
      </w:r>
    </w:p>
    <w:p w14:paraId="4DD0E009" w14:textId="77777777" w:rsidR="006C0854" w:rsidRPr="005D2FAE" w:rsidRDefault="005D2FAE" w:rsidP="00FA00E5">
      <w:pPr>
        <w:pStyle w:val="affb"/>
        <w:numPr>
          <w:ilvl w:val="0"/>
          <w:numId w:val="29"/>
        </w:numPr>
        <w:spacing w:beforeLines="50" w:before="120" w:line="360" w:lineRule="exact"/>
        <w:ind w:leftChars="0" w:left="1021" w:hanging="454"/>
        <w:rPr>
          <w:rFonts w:ascii="標楷體" w:hAnsi="標楷體"/>
        </w:rPr>
      </w:pPr>
      <w:r w:rsidRPr="005D2FAE">
        <w:rPr>
          <w:rFonts w:ascii="標楷體" w:hAnsi="Arial" w:hint="eastAsia"/>
        </w:rPr>
        <w:t>品質技術有關名詞：</w:t>
      </w:r>
    </w:p>
    <w:p w14:paraId="612FA6E3" w14:textId="77777777" w:rsidR="005D2FAE" w:rsidRDefault="005D2FAE" w:rsidP="00FA00E5">
      <w:pPr>
        <w:pStyle w:val="affb"/>
        <w:numPr>
          <w:ilvl w:val="0"/>
          <w:numId w:val="176"/>
        </w:numPr>
        <w:spacing w:beforeLines="50" w:before="120" w:line="360" w:lineRule="exact"/>
        <w:ind w:leftChars="0" w:left="1475" w:hanging="454"/>
        <w:rPr>
          <w:rFonts w:ascii="標楷體" w:hAnsi="標楷體"/>
        </w:rPr>
      </w:pPr>
      <w:r w:rsidRPr="005D2FAE">
        <w:rPr>
          <w:rFonts w:ascii="標楷體" w:hAnsi="標楷體" w:hint="eastAsia"/>
        </w:rPr>
        <w:t>預防措施：為消除潛在的不符合、缺點或其他不願見情況發生，所採取之措施。</w:t>
      </w:r>
    </w:p>
    <w:p w14:paraId="7C2248B3" w14:textId="77777777" w:rsidR="005D2FAE" w:rsidRDefault="005D2FAE" w:rsidP="00FA00E5">
      <w:pPr>
        <w:pStyle w:val="affb"/>
        <w:numPr>
          <w:ilvl w:val="0"/>
          <w:numId w:val="176"/>
        </w:numPr>
        <w:spacing w:beforeLines="50" w:before="120" w:line="360" w:lineRule="exact"/>
        <w:ind w:leftChars="0" w:left="1475" w:hanging="454"/>
        <w:rPr>
          <w:rFonts w:ascii="標楷體" w:hAnsi="標楷體"/>
        </w:rPr>
      </w:pPr>
      <w:r w:rsidRPr="005D2FAE">
        <w:rPr>
          <w:rFonts w:ascii="標楷體" w:hAnsi="標楷體" w:hint="eastAsia"/>
        </w:rPr>
        <w:t>矯正措施：用以消除所</w:t>
      </w:r>
      <w:proofErr w:type="gramStart"/>
      <w:r w:rsidRPr="005D2FAE">
        <w:rPr>
          <w:rFonts w:ascii="標楷體" w:hAnsi="標楷體" w:hint="eastAsia"/>
        </w:rPr>
        <w:t>偵</w:t>
      </w:r>
      <w:proofErr w:type="gramEnd"/>
      <w:r w:rsidRPr="005D2FAE">
        <w:rPr>
          <w:rFonts w:ascii="標楷體" w:hAnsi="標楷體" w:hint="eastAsia"/>
        </w:rPr>
        <w:t>知的不符合原因或其他不願見之情況再度發生，所</w:t>
      </w:r>
      <w:proofErr w:type="gramStart"/>
      <w:r w:rsidRPr="005D2FAE">
        <w:rPr>
          <w:rFonts w:ascii="標楷體" w:hAnsi="標楷體" w:hint="eastAsia"/>
        </w:rPr>
        <w:t>採</w:t>
      </w:r>
      <w:proofErr w:type="gramEnd"/>
      <w:r w:rsidRPr="005D2FAE">
        <w:rPr>
          <w:rFonts w:ascii="標楷體" w:hAnsi="標楷體" w:hint="eastAsia"/>
        </w:rPr>
        <w:t>行之措施。</w:t>
      </w:r>
    </w:p>
    <w:p w14:paraId="4A4BECFE" w14:textId="77777777" w:rsidR="005D2FAE" w:rsidRDefault="005D2FAE" w:rsidP="00FA00E5">
      <w:pPr>
        <w:pStyle w:val="affb"/>
        <w:numPr>
          <w:ilvl w:val="0"/>
          <w:numId w:val="176"/>
        </w:numPr>
        <w:spacing w:beforeLines="50" w:before="120" w:line="360" w:lineRule="exact"/>
        <w:ind w:leftChars="0" w:left="1475" w:hanging="454"/>
        <w:rPr>
          <w:rFonts w:ascii="標楷體" w:hAnsi="標楷體"/>
        </w:rPr>
      </w:pPr>
      <w:r w:rsidRPr="005D2FAE">
        <w:rPr>
          <w:rFonts w:ascii="標楷體" w:hAnsi="標楷體" w:hint="eastAsia"/>
        </w:rPr>
        <w:t>品質稽核：係一項系統化及獨立性之查核，決定各項品質活動與相關之成果是否與預先規劃者一致，以及這些籌劃事項是否有效的付諸實施，且適合於達成目標。</w:t>
      </w:r>
    </w:p>
    <w:p w14:paraId="5DCFB0C0" w14:textId="77777777" w:rsidR="00C265BE" w:rsidRPr="00AB0858" w:rsidRDefault="00284246" w:rsidP="00FA00E5">
      <w:pPr>
        <w:pStyle w:val="affb"/>
        <w:numPr>
          <w:ilvl w:val="0"/>
          <w:numId w:val="176"/>
        </w:numPr>
        <w:spacing w:beforeLines="50" w:before="120" w:line="360" w:lineRule="exact"/>
        <w:ind w:leftChars="0" w:left="1475" w:hanging="454"/>
        <w:rPr>
          <w:rFonts w:ascii="標楷體" w:hAnsi="標楷體"/>
        </w:rPr>
      </w:pPr>
      <w:r w:rsidRPr="00284246">
        <w:rPr>
          <w:rFonts w:ascii="標楷體" w:hAnsi="標楷體" w:hint="eastAsia"/>
        </w:rPr>
        <w:t>不合格處理：指材料品質及施工過程經檢驗後，認定為不符合規定或標準者，需依相關規定處置。</w:t>
      </w:r>
    </w:p>
    <w:p w14:paraId="03BCA5D9" w14:textId="77777777" w:rsidR="00284246" w:rsidRPr="00284246" w:rsidRDefault="00284246" w:rsidP="00FA00E5">
      <w:pPr>
        <w:pStyle w:val="affb"/>
        <w:numPr>
          <w:ilvl w:val="0"/>
          <w:numId w:val="177"/>
        </w:numPr>
        <w:spacing w:beforeLines="50" w:before="120" w:line="360" w:lineRule="exact"/>
        <w:ind w:leftChars="0" w:left="567" w:hanging="567"/>
        <w:outlineLvl w:val="1"/>
        <w:rPr>
          <w:rFonts w:ascii="標楷體" w:hAnsi="標楷體"/>
          <w:b/>
          <w:bCs/>
        </w:rPr>
      </w:pPr>
      <w:r w:rsidRPr="00284246">
        <w:rPr>
          <w:rFonts w:ascii="標楷體" w:hAnsi="標楷體" w:hint="eastAsia"/>
          <w:b/>
          <w:bCs/>
        </w:rPr>
        <w:t>應用表單</w:t>
      </w:r>
      <w:r w:rsidR="004651A8">
        <w:rPr>
          <w:rFonts w:ascii="標楷體" w:hAnsi="標楷體" w:hint="eastAsia"/>
          <w:b/>
          <w:bCs/>
        </w:rPr>
        <w:t xml:space="preserve">(參考 </w:t>
      </w:r>
      <w:hyperlink w:anchor="表1_1" w:history="1">
        <w:r w:rsidR="004651A8" w:rsidRPr="00AB0858">
          <w:rPr>
            <w:rStyle w:val="afff0"/>
            <w:rFonts w:ascii="標楷體" w:hAnsi="標楷體" w:cs="Arial"/>
            <w:color w:val="auto"/>
            <w:szCs w:val="28"/>
            <w:u w:val="none"/>
          </w:rPr>
          <w:t>表1-1工程主要施工項目及數量表</w:t>
        </w:r>
      </w:hyperlink>
      <w:r w:rsidR="004651A8">
        <w:rPr>
          <w:rFonts w:hint="eastAsia"/>
        </w:rPr>
        <w:t>)</w:t>
      </w:r>
    </w:p>
    <w:p w14:paraId="77331F1D" w14:textId="77777777" w:rsidR="004651A8" w:rsidRDefault="004651A8" w:rsidP="00FA00E5">
      <w:pPr>
        <w:spacing w:beforeLines="50" w:before="120" w:line="360" w:lineRule="auto"/>
        <w:jc w:val="center"/>
        <w:outlineLvl w:val="0"/>
        <w:rPr>
          <w:rFonts w:ascii="標楷體" w:hAnsi="標楷體"/>
          <w:sz w:val="44"/>
          <w:szCs w:val="40"/>
        </w:rPr>
      </w:pPr>
      <w:bookmarkStart w:id="26" w:name="_Toc484020582"/>
      <w:bookmarkStart w:id="27" w:name="_Toc484062006"/>
      <w:bookmarkStart w:id="28" w:name="_Toc33714582"/>
      <w:bookmarkStart w:id="29" w:name="_Toc165305174"/>
    </w:p>
    <w:p w14:paraId="7F3D9EF5" w14:textId="77777777" w:rsidR="00354685" w:rsidRPr="0027516A" w:rsidRDefault="00354685" w:rsidP="00FA00E5">
      <w:pPr>
        <w:spacing w:beforeLines="50" w:before="120" w:line="360" w:lineRule="auto"/>
        <w:jc w:val="center"/>
        <w:outlineLvl w:val="0"/>
        <w:rPr>
          <w:rFonts w:ascii="標楷體" w:hAnsi="標楷體"/>
        </w:rPr>
      </w:pPr>
      <w:r w:rsidRPr="0027516A">
        <w:rPr>
          <w:rFonts w:ascii="標楷體" w:hAnsi="標楷體" w:hint="eastAsia"/>
          <w:sz w:val="44"/>
          <w:szCs w:val="40"/>
        </w:rPr>
        <w:lastRenderedPageBreak/>
        <w:t xml:space="preserve">第二章　</w:t>
      </w:r>
      <w:bookmarkEnd w:id="26"/>
      <w:bookmarkEnd w:id="27"/>
      <w:r w:rsidRPr="0027516A">
        <w:rPr>
          <w:rFonts w:ascii="標楷體" w:hAnsi="標楷體" w:hint="eastAsia"/>
          <w:sz w:val="44"/>
          <w:szCs w:val="40"/>
        </w:rPr>
        <w:t>管理權責及分工</w:t>
      </w:r>
      <w:bookmarkEnd w:id="28"/>
      <w:bookmarkEnd w:id="29"/>
    </w:p>
    <w:p w14:paraId="7A080DEB" w14:textId="77777777" w:rsidR="009C4982" w:rsidRPr="0027516A" w:rsidRDefault="00354685" w:rsidP="00FA00E5">
      <w:pPr>
        <w:pStyle w:val="aff5"/>
        <w:numPr>
          <w:ilvl w:val="0"/>
          <w:numId w:val="40"/>
        </w:numPr>
        <w:kinsoku/>
        <w:spacing w:beforeLines="50" w:before="120" w:line="360" w:lineRule="exact"/>
        <w:jc w:val="left"/>
        <w:textAlignment w:val="auto"/>
        <w:outlineLvl w:val="1"/>
        <w:rPr>
          <w:rFonts w:ascii="標楷體" w:hAnsi="標楷體"/>
          <w:b/>
          <w:spacing w:val="0"/>
          <w:kern w:val="2"/>
          <w:szCs w:val="28"/>
        </w:rPr>
      </w:pPr>
      <w:bookmarkStart w:id="30" w:name="_Toc484020586"/>
      <w:bookmarkStart w:id="31" w:name="_Toc484062010"/>
      <w:bookmarkStart w:id="32" w:name="_Toc339786943"/>
      <w:bookmarkStart w:id="33" w:name="_Toc33714583"/>
      <w:bookmarkStart w:id="34" w:name="_Toc165305175"/>
      <w:r w:rsidRPr="0027516A">
        <w:rPr>
          <w:rFonts w:ascii="標楷體" w:hAnsi="標楷體" w:hint="eastAsia"/>
          <w:b/>
          <w:spacing w:val="0"/>
          <w:kern w:val="2"/>
          <w:szCs w:val="28"/>
        </w:rPr>
        <w:t>品管組織</w:t>
      </w:r>
      <w:bookmarkEnd w:id="30"/>
      <w:bookmarkEnd w:id="31"/>
      <w:bookmarkEnd w:id="32"/>
      <w:bookmarkEnd w:id="33"/>
      <w:bookmarkEnd w:id="34"/>
    </w:p>
    <w:p w14:paraId="220AE663" w14:textId="77777777" w:rsidR="00354685" w:rsidRPr="0027516A" w:rsidRDefault="00354685" w:rsidP="00FA00E5">
      <w:pPr>
        <w:pStyle w:val="aff5"/>
        <w:numPr>
          <w:ilvl w:val="0"/>
          <w:numId w:val="30"/>
        </w:numPr>
        <w:kinsoku/>
        <w:spacing w:beforeLines="50" w:before="120" w:line="360" w:lineRule="exact"/>
        <w:ind w:left="1021" w:hanging="454"/>
        <w:jc w:val="left"/>
        <w:textAlignment w:val="auto"/>
        <w:rPr>
          <w:rFonts w:ascii="標楷體" w:hAnsi="標楷體"/>
          <w:b/>
          <w:spacing w:val="0"/>
          <w:kern w:val="2"/>
          <w:szCs w:val="28"/>
        </w:rPr>
      </w:pPr>
      <w:r w:rsidRPr="0027516A">
        <w:rPr>
          <w:rFonts w:ascii="標楷體" w:hAnsi="標楷體" w:hint="eastAsia"/>
        </w:rPr>
        <w:t>組織架構</w:t>
      </w:r>
    </w:p>
    <w:p w14:paraId="17351ABE" w14:textId="77777777" w:rsidR="00354685" w:rsidRPr="0027516A" w:rsidRDefault="001E465F" w:rsidP="00FA00E5">
      <w:pPr>
        <w:pStyle w:val="aff3"/>
        <w:adjustRightInd w:val="0"/>
        <w:spacing w:beforeLines="50" w:before="120" w:after="0" w:line="360" w:lineRule="exact"/>
        <w:ind w:left="1021" w:firstLineChars="0" w:firstLine="567"/>
        <w:jc w:val="left"/>
        <w:rPr>
          <w:rFonts w:ascii="標楷體" w:hAnsi="標楷體"/>
          <w:b/>
          <w:sz w:val="24"/>
          <w:szCs w:val="24"/>
        </w:rPr>
      </w:pPr>
      <w:bookmarkStart w:id="35" w:name="_Toc484020587"/>
      <w:bookmarkStart w:id="36" w:name="_Toc484062011"/>
      <w:r w:rsidRPr="0027516A">
        <w:rPr>
          <w:rFonts w:ascii="標楷體" w:hAnsi="標楷體" w:hint="eastAsia"/>
        </w:rPr>
        <w:t>本專案組織架構含管理階層，包括各部門、專任工程人員及工程施工作業主要人員，如下人員組織、架構圖。</w:t>
      </w:r>
    </w:p>
    <w:p w14:paraId="6B4F9608" w14:textId="77777777" w:rsidR="009B189A" w:rsidRPr="0027516A" w:rsidRDefault="009B189A" w:rsidP="001E465F">
      <w:pPr>
        <w:pStyle w:val="aff3"/>
        <w:adjustRightInd w:val="0"/>
        <w:spacing w:after="0" w:line="300" w:lineRule="auto"/>
        <w:ind w:leftChars="100" w:left="630" w:hangingChars="125" w:hanging="350"/>
        <w:rPr>
          <w:rFonts w:ascii="標楷體" w:hAnsi="標楷體"/>
        </w:rPr>
      </w:pPr>
    </w:p>
    <w:p w14:paraId="673B94C9" w14:textId="77777777" w:rsidR="001E465F" w:rsidRPr="0027516A" w:rsidRDefault="00000000" w:rsidP="001E465F">
      <w:pPr>
        <w:pStyle w:val="aff3"/>
        <w:adjustRightInd w:val="0"/>
        <w:spacing w:after="0" w:line="300" w:lineRule="auto"/>
        <w:ind w:leftChars="100" w:left="630" w:hangingChars="125" w:hanging="350"/>
        <w:rPr>
          <w:rFonts w:ascii="標楷體" w:hAnsi="標楷體"/>
        </w:rPr>
      </w:pPr>
      <w:r>
        <w:rPr>
          <w:rFonts w:ascii="標楷體" w:hAnsi="標楷體"/>
          <w:noProof/>
        </w:rPr>
        <w:pict w14:anchorId="60D4C306">
          <v:group id="Group 2" o:spid="_x0000_s2050" style="position:absolute;left:0;text-align:left;margin-left:-15.4pt;margin-top:18pt;width:482.1pt;height:376.9pt;z-index:251666432;mso-position-horizontal-relative:margin;mso-width-relative:margin;mso-height-relative:margin" coordorigin="1418,3038" coordsize="867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">
            <v:line id="Line 3" o:spid="_x0000_s2051" style="position:absolute;visibility:visible" from="2498,5558" to="2498,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"/>
            <v:group id="Group 4" o:spid="_x0000_s2052" style="position:absolute;left:7398;top:4478;width:2694;height:1416" coordorigin="7398,2858" coordsize="2694,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">
              <v:shapetype id="_x0000_t202" coordsize="21600,21600" o:spt="202" path="m,l,21600r21600,l21600,xe">
                <v:stroke joinstyle="miter"/>
                <v:path gradientshapeok="t" o:connecttype="rect"/>
              </v:shapetype>
              <v:shape id="Text Box 5" o:spid="_x0000_s2053" type="#_x0000_t202" style="position:absolute;left:7398;top:2858;width:2058;height:1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" stroked="f">
                <v:textbox>
                  <w:txbxContent>
                    <w:p w14:paraId="467B5374" w14:textId="77777777" w:rsidR="00566FF8" w:rsidRPr="00C769B1" w:rsidRDefault="00566FF8" w:rsidP="00C769B1">
                      <w:pPr>
                        <w:rPr>
                          <w:szCs w:val="28"/>
                        </w:rPr>
                      </w:pPr>
                      <w:r w:rsidRPr="00C769B1">
                        <w:rPr>
                          <w:rFonts w:hint="eastAsia"/>
                          <w:szCs w:val="28"/>
                        </w:rPr>
                        <w:t>隸屬：</w:t>
                      </w:r>
                    </w:p>
                    <w:p w14:paraId="043D6BFA" w14:textId="77777777" w:rsidR="00566FF8" w:rsidRPr="00C769B1" w:rsidRDefault="00566FF8" w:rsidP="00C769B1">
                      <w:pPr>
                        <w:rPr>
                          <w:szCs w:val="28"/>
                        </w:rPr>
                      </w:pPr>
                      <w:r w:rsidRPr="00C769B1">
                        <w:rPr>
                          <w:rFonts w:hint="eastAsia"/>
                          <w:szCs w:val="28"/>
                        </w:rPr>
                        <w:t>品質政策執行：</w:t>
                      </w:r>
                    </w:p>
                    <w:p w14:paraId="4363F956" w14:textId="77777777" w:rsidR="00566FF8" w:rsidRPr="00C769B1" w:rsidRDefault="00566FF8" w:rsidP="00C769B1">
                      <w:pPr>
                        <w:rPr>
                          <w:szCs w:val="28"/>
                        </w:rPr>
                      </w:pPr>
                      <w:r w:rsidRPr="00C769B1">
                        <w:rPr>
                          <w:rFonts w:hint="eastAsia"/>
                          <w:szCs w:val="28"/>
                        </w:rPr>
                        <w:t>稽核、查證：</w:t>
                      </w:r>
                    </w:p>
                  </w:txbxContent>
                </v:textbox>
              </v:shape>
              <v:line id="Line 6" o:spid="_x0000_s2054" style="position:absolute;visibility:visible" from="9288,3028" to="1005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"/>
              <v:line id="Line 7" o:spid="_x0000_s2055" style="position:absolute;visibility:visible" from="9295,3261" to="10063,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">
                <v:stroke dashstyle="longDash"/>
              </v:line>
              <v:line id="Line 8" o:spid="_x0000_s2056" style="position:absolute;visibility:visible" from="9324,3513" to="10092,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">
                <v:stroke dashstyle="longDashDotDot" endarrow="block" endarrowwidth="narrow" endarrowlength="short"/>
              </v:line>
            </v:group>
            <v:shape id="Text Box 9" o:spid="_x0000_s2057" type="#_x0000_t202" style="position:absolute;left:5378;top:4530;width:198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">
              <v:textbox>
                <w:txbxContent>
                  <w:p w14:paraId="455ADAD6" w14:textId="77777777" w:rsidR="00566FF8" w:rsidRPr="00C769B1" w:rsidRDefault="00566FF8" w:rsidP="00E5757A">
                    <w:pPr>
                      <w:jc w:val="center"/>
                      <w:rPr>
                        <w:szCs w:val="28"/>
                      </w:rPr>
                    </w:pPr>
                    <w:r w:rsidRPr="00C769B1">
                      <w:rPr>
                        <w:rFonts w:hint="eastAsia"/>
                        <w:szCs w:val="28"/>
                      </w:rPr>
                      <w:t>工地主任</w:t>
                    </w:r>
                  </w:p>
                  <w:p w14:paraId="498A0EE5" w14:textId="77777777" w:rsidR="00566FF8" w:rsidRPr="004651A8" w:rsidRDefault="00566FF8" w:rsidP="00C769B1">
                    <w:pPr>
                      <w:jc w:val="center"/>
                      <w:rPr>
                        <w:color w:val="000000" w:themeColor="text1"/>
                        <w:szCs w:val="28"/>
                      </w:rPr>
                    </w:pPr>
                    <w:r w:rsidRPr="004651A8">
                      <w:rPr>
                        <w:rFonts w:ascii="標楷體" w:hAnsi="標楷體" w:hint="eastAsia"/>
                        <w:snapToGrid w:val="0"/>
                        <w:color w:val="000000" w:themeColor="text1"/>
                        <w:kern w:val="0"/>
                      </w:rPr>
                      <w:t>○○○</w:t>
                    </w:r>
                  </w:p>
                </w:txbxContent>
              </v:textbox>
            </v:shape>
            <v:line id="Line 10" o:spid="_x0000_s2058" style="position:absolute;visibility:visible" from="6278,5423" to="6278,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"/>
            <v:line id="Line 11" o:spid="_x0000_s2059" style="position:absolute;visibility:visible" from="4478,5963" to="4478,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"/>
            <v:line id="Line 12" o:spid="_x0000_s2060" style="position:absolute;visibility:visible" from="8258,5963" to="8258,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"/>
            <v:line id="Line 13" o:spid="_x0000_s2061" style="position:absolute;visibility:visible" from="2138,3240" to="5018,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">
              <v:stroke dashstyle="longDash"/>
            </v:line>
            <v:line id="Line 14" o:spid="_x0000_s2062" style="position:absolute;visibility:visible" from="6278,3630" to="6278,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"/>
            <v:line id="Line 15" o:spid="_x0000_s2063" style="position:absolute;visibility:visible" from="4478,5931" to="8258,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"/>
            <v:line id="Line 16" o:spid="_x0000_s2064" style="position:absolute;visibility:visible" from="2138,3248" to="213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">
              <v:stroke dashstyle="longDash"/>
            </v:line>
            <v:line id="Line 17" o:spid="_x0000_s2065" style="position:absolute;visibility:visible" from="2498,5573" to="6278,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"/>
            <v:shape id="Text Box 18" o:spid="_x0000_s2066" type="#_x0000_t202" style="position:absolute;left:5018;top:3038;width:2520;height:8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">
              <v:textbox>
                <w:txbxContent>
                  <w:p w14:paraId="185EB54B" w14:textId="77777777" w:rsidR="00566FF8" w:rsidRDefault="00566FF8" w:rsidP="00C769B1">
                    <w:pPr>
                      <w:jc w:val="center"/>
                      <w:rPr>
                        <w:rFonts w:ascii="標楷體" w:hAnsi="標楷體"/>
                        <w:sz w:val="24"/>
                      </w:rPr>
                    </w:pPr>
                    <w:r>
                      <w:rPr>
                        <w:rFonts w:ascii="標楷體" w:hAnsi="標楷體" w:hint="eastAsia"/>
                      </w:rPr>
                      <w:t>專任工程人員</w:t>
                    </w:r>
                  </w:p>
                  <w:p w14:paraId="045DCFC6" w14:textId="77777777" w:rsidR="00566FF8" w:rsidRDefault="00566FF8" w:rsidP="00C769B1">
                    <w:pPr>
                      <w:jc w:val="center"/>
                      <w:rPr>
                        <w:rFonts w:ascii="標楷體" w:hAnsi="標楷體"/>
                      </w:rPr>
                    </w:pPr>
                    <w:r>
                      <w:rPr>
                        <w:rFonts w:ascii="標楷體" w:hAnsi="標楷體" w:hint="eastAsia"/>
                      </w:rPr>
                      <w:t>(主任技師)</w:t>
                    </w:r>
                  </w:p>
                  <w:p w14:paraId="1DF88406" w14:textId="77777777" w:rsidR="00566FF8" w:rsidRPr="004651A8" w:rsidRDefault="00566FF8" w:rsidP="006024AF">
                    <w:pPr>
                      <w:jc w:val="center"/>
                      <w:rPr>
                        <w:color w:val="000000" w:themeColor="text1"/>
                        <w:szCs w:val="28"/>
                      </w:rPr>
                    </w:pPr>
                    <w:r w:rsidRPr="004651A8">
                      <w:rPr>
                        <w:rFonts w:ascii="標楷體" w:hAnsi="標楷體" w:hint="eastAsia"/>
                        <w:snapToGrid w:val="0"/>
                        <w:color w:val="000000" w:themeColor="text1"/>
                        <w:kern w:val="0"/>
                      </w:rPr>
                      <w:t>○○○</w:t>
                    </w:r>
                  </w:p>
                </w:txbxContent>
              </v:textbox>
            </v:shape>
            <v:rect id="Rectangle 19" o:spid="_x0000_s2067" style="position:absolute;left:3398;top:6278;width:5940;height:18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" filled="f"/>
            <v:shape id="Text Box 20" o:spid="_x0000_s2068" type="#_x0000_t202" style="position:absolute;left:1418;top:6458;width:1440;height:8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" filled="f" fillcolor="silver">
              <v:textbox>
                <w:txbxContent>
                  <w:p w14:paraId="70DEDD85" w14:textId="77777777" w:rsidR="00566FF8" w:rsidRDefault="00566FF8" w:rsidP="00C23AB6">
                    <w:pPr>
                      <w:spacing w:line="400" w:lineRule="exact"/>
                      <w:ind w:left="560" w:hangingChars="200" w:hanging="560"/>
                      <w:jc w:val="center"/>
                      <w:rPr>
                        <w:rFonts w:ascii="標楷體"/>
                      </w:rPr>
                    </w:pPr>
                    <w:r>
                      <w:rPr>
                        <w:rFonts w:ascii="標楷體" w:hint="eastAsia"/>
                      </w:rPr>
                      <w:t>品管人員</w:t>
                    </w:r>
                  </w:p>
                  <w:p w14:paraId="30E530B4" w14:textId="77777777" w:rsidR="00566FF8" w:rsidRDefault="00566FF8" w:rsidP="004F686C">
                    <w:pPr>
                      <w:spacing w:before="120"/>
                      <w:jc w:val="center"/>
                      <w:rPr>
                        <w:szCs w:val="28"/>
                      </w:rPr>
                    </w:pPr>
                    <w:r w:rsidRPr="004651A8">
                      <w:rPr>
                        <w:rFonts w:ascii="標楷體" w:hAnsi="標楷體" w:hint="eastAsia"/>
                        <w:snapToGrid w:val="0"/>
                        <w:color w:val="000000" w:themeColor="text1"/>
                        <w:kern w:val="0"/>
                      </w:rPr>
                      <w:t>○○○</w:t>
                    </w:r>
                  </w:p>
                  <w:p w14:paraId="638A26C1" w14:textId="77777777" w:rsidR="00566FF8" w:rsidRDefault="00566FF8" w:rsidP="004F686C">
                    <w:pPr>
                      <w:spacing w:before="120"/>
                      <w:jc w:val="center"/>
                      <w:rPr>
                        <w:szCs w:val="28"/>
                      </w:rPr>
                    </w:pPr>
                  </w:p>
                  <w:p w14:paraId="45FDB140" w14:textId="77777777" w:rsidR="00566FF8" w:rsidRPr="00921346" w:rsidRDefault="00566FF8" w:rsidP="004F686C">
                    <w:pPr>
                      <w:spacing w:before="120"/>
                      <w:jc w:val="center"/>
                      <w:rPr>
                        <w:sz w:val="24"/>
                        <w:szCs w:val="24"/>
                      </w:rPr>
                    </w:pPr>
                  </w:p>
                </w:txbxContent>
              </v:textbox>
            </v:shape>
            <v:shape id="Text Box 21" o:spid="_x0000_s2069" type="#_x0000_t202" style="position:absolute;left:7538;top:6458;width:1440;height:8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">
              <v:textbox>
                <w:txbxContent>
                  <w:p w14:paraId="14C096B4" w14:textId="77777777" w:rsidR="00566FF8" w:rsidRDefault="00566FF8" w:rsidP="00DF37A9">
                    <w:pPr>
                      <w:spacing w:before="120"/>
                      <w:jc w:val="center"/>
                      <w:rPr>
                        <w:szCs w:val="28"/>
                      </w:rPr>
                    </w:pPr>
                    <w:r>
                      <w:rPr>
                        <w:rFonts w:hint="eastAsia"/>
                        <w:szCs w:val="28"/>
                      </w:rPr>
                      <w:t>安衛</w:t>
                    </w:r>
                    <w:r w:rsidRPr="004F686C">
                      <w:rPr>
                        <w:rFonts w:hint="eastAsia"/>
                        <w:szCs w:val="28"/>
                      </w:rPr>
                      <w:t>人員</w:t>
                    </w:r>
                  </w:p>
                  <w:p w14:paraId="3B623EA6" w14:textId="77777777" w:rsidR="00566FF8" w:rsidRDefault="00566FF8" w:rsidP="00DF37A9">
                    <w:pPr>
                      <w:spacing w:before="120"/>
                      <w:jc w:val="center"/>
                      <w:rPr>
                        <w:szCs w:val="28"/>
                      </w:rPr>
                    </w:pPr>
                    <w:r w:rsidRPr="004651A8">
                      <w:rPr>
                        <w:rFonts w:ascii="標楷體" w:hAnsi="標楷體" w:hint="eastAsia"/>
                        <w:snapToGrid w:val="0"/>
                        <w:color w:val="000000" w:themeColor="text1"/>
                        <w:kern w:val="0"/>
                      </w:rPr>
                      <w:t>○○○</w:t>
                    </w:r>
                  </w:p>
                  <w:p w14:paraId="430A362E" w14:textId="77777777" w:rsidR="00566FF8" w:rsidRPr="00921346" w:rsidRDefault="00566FF8" w:rsidP="00C769B1">
                    <w:pPr>
                      <w:jc w:val="center"/>
                      <w:rPr>
                        <w:sz w:val="24"/>
                        <w:szCs w:val="24"/>
                      </w:rPr>
                    </w:pPr>
                  </w:p>
                </w:txbxContent>
              </v:textbox>
            </v:shape>
            <v:shape id="Text Box 22" o:spid="_x0000_s2070" type="#_x0000_t202" style="position:absolute;left:5558;top:6458;width:1620;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">
              <v:textbox>
                <w:txbxContent>
                  <w:p w14:paraId="54423777" w14:textId="77777777" w:rsidR="00566FF8" w:rsidRDefault="00566FF8" w:rsidP="00C769B1">
                    <w:pPr>
                      <w:spacing w:before="120"/>
                      <w:jc w:val="center"/>
                      <w:rPr>
                        <w:szCs w:val="28"/>
                      </w:rPr>
                    </w:pPr>
                    <w:r w:rsidRPr="004F686C">
                      <w:rPr>
                        <w:rFonts w:hint="eastAsia"/>
                        <w:szCs w:val="28"/>
                      </w:rPr>
                      <w:t>行政人員</w:t>
                    </w:r>
                  </w:p>
                  <w:p w14:paraId="0B56B95C" w14:textId="77777777" w:rsidR="00566FF8" w:rsidRPr="004F686C" w:rsidRDefault="00566FF8" w:rsidP="00E5757A">
                    <w:pPr>
                      <w:spacing w:before="120"/>
                      <w:jc w:val="center"/>
                      <w:rPr>
                        <w:szCs w:val="28"/>
                      </w:rPr>
                    </w:pPr>
                    <w:r w:rsidRPr="004651A8">
                      <w:rPr>
                        <w:rFonts w:ascii="標楷體" w:hAnsi="標楷體" w:hint="eastAsia"/>
                        <w:snapToGrid w:val="0"/>
                        <w:color w:val="000000" w:themeColor="text1"/>
                        <w:kern w:val="0"/>
                      </w:rPr>
                      <w:t>○○○</w:t>
                    </w:r>
                  </w:p>
                </w:txbxContent>
              </v:textbox>
            </v:shape>
            <v:shape id="Text Box 23" o:spid="_x0000_s2071" type="#_x0000_t202" style="position:absolute;left:3578;top:6458;width:1620;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">
              <v:textbox>
                <w:txbxContent>
                  <w:p w14:paraId="55F9C0B3" w14:textId="77777777" w:rsidR="00566FF8" w:rsidRDefault="00566FF8" w:rsidP="00C769B1">
                    <w:pPr>
                      <w:spacing w:before="120"/>
                      <w:jc w:val="center"/>
                      <w:rPr>
                        <w:szCs w:val="28"/>
                      </w:rPr>
                    </w:pPr>
                    <w:r w:rsidRPr="004F686C">
                      <w:rPr>
                        <w:rFonts w:hint="eastAsia"/>
                        <w:szCs w:val="28"/>
                      </w:rPr>
                      <w:t>現場工程師</w:t>
                    </w:r>
                  </w:p>
                  <w:p w14:paraId="69628750" w14:textId="77777777" w:rsidR="00566FF8" w:rsidRPr="004F686C" w:rsidRDefault="00566FF8" w:rsidP="00DF37A9">
                    <w:pPr>
                      <w:spacing w:before="120"/>
                      <w:jc w:val="center"/>
                      <w:rPr>
                        <w:szCs w:val="28"/>
                      </w:rPr>
                    </w:pPr>
                    <w:r w:rsidRPr="004651A8">
                      <w:rPr>
                        <w:rFonts w:ascii="標楷體" w:hAnsi="標楷體" w:hint="eastAsia"/>
                        <w:snapToGrid w:val="0"/>
                        <w:color w:val="000000" w:themeColor="text1"/>
                        <w:kern w:val="0"/>
                      </w:rPr>
                      <w:t>○○○</w:t>
                    </w:r>
                  </w:p>
                </w:txbxContent>
              </v:textbox>
            </v:shape>
            <v:line id="Line 24" o:spid="_x0000_s2072" style="position:absolute;visibility:visible" from="2858,6818" to="339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">
              <v:stroke dashstyle="longDashDotDot" endarrow="block" endarrowwidth="narrow"/>
            </v:line>
            <w10:wrap anchorx="margin"/>
          </v:group>
        </w:pict>
      </w:r>
    </w:p>
    <w:p w14:paraId="73C7C1CD"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5162CD0F"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56618E64"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77A07947"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625988A9"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1FDC9C94"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6D6FA3CB"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6EEB8E44"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5DBDB9B7"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528A9ACA"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2A611425"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694EA455" w14:textId="77777777" w:rsidR="001E465F" w:rsidRPr="0027516A" w:rsidRDefault="001E465F" w:rsidP="001E465F">
      <w:pPr>
        <w:pStyle w:val="aff3"/>
        <w:tabs>
          <w:tab w:val="left" w:pos="6480"/>
        </w:tabs>
        <w:adjustRightInd w:val="0"/>
        <w:spacing w:after="0" w:line="300" w:lineRule="auto"/>
        <w:ind w:leftChars="200" w:left="910" w:hangingChars="125" w:hanging="350"/>
        <w:rPr>
          <w:rFonts w:ascii="標楷體" w:hAnsi="標楷體"/>
        </w:rPr>
      </w:pPr>
      <w:r w:rsidRPr="0027516A">
        <w:rPr>
          <w:rFonts w:ascii="標楷體" w:hAnsi="標楷體"/>
        </w:rPr>
        <w:tab/>
      </w:r>
      <w:r w:rsidRPr="0027516A">
        <w:rPr>
          <w:rFonts w:ascii="標楷體" w:hAnsi="標楷體"/>
        </w:rPr>
        <w:tab/>
      </w:r>
    </w:p>
    <w:p w14:paraId="0903495E"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5E22519F"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65A21C9F"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1730F421" w14:textId="77777777" w:rsidR="001E465F" w:rsidRPr="0027516A" w:rsidRDefault="001E465F" w:rsidP="001E465F">
      <w:pPr>
        <w:pStyle w:val="aff3"/>
        <w:adjustRightInd w:val="0"/>
        <w:spacing w:after="0" w:line="300" w:lineRule="auto"/>
        <w:ind w:leftChars="200" w:left="910" w:hangingChars="125" w:hanging="350"/>
        <w:rPr>
          <w:rFonts w:ascii="標楷體" w:hAnsi="標楷體"/>
        </w:rPr>
      </w:pPr>
    </w:p>
    <w:p w14:paraId="4C124CD6" w14:textId="77777777" w:rsidR="00254198" w:rsidRPr="0027516A" w:rsidRDefault="00254198" w:rsidP="001E465F">
      <w:pPr>
        <w:pStyle w:val="aff3"/>
        <w:adjustRightInd w:val="0"/>
        <w:spacing w:after="0" w:line="300" w:lineRule="auto"/>
        <w:ind w:leftChars="200" w:left="910" w:hangingChars="125" w:hanging="350"/>
        <w:jc w:val="center"/>
        <w:rPr>
          <w:rFonts w:ascii="標楷體" w:hAnsi="標楷體"/>
        </w:rPr>
      </w:pPr>
    </w:p>
    <w:p w14:paraId="751A8614" w14:textId="77777777" w:rsidR="00254198" w:rsidRPr="0027516A" w:rsidRDefault="00254198" w:rsidP="001E465F">
      <w:pPr>
        <w:pStyle w:val="aff3"/>
        <w:adjustRightInd w:val="0"/>
        <w:spacing w:after="0" w:line="300" w:lineRule="auto"/>
        <w:ind w:leftChars="200" w:left="910" w:hangingChars="125" w:hanging="350"/>
        <w:jc w:val="center"/>
        <w:rPr>
          <w:rFonts w:ascii="標楷體" w:hAnsi="標楷體"/>
        </w:rPr>
      </w:pPr>
    </w:p>
    <w:p w14:paraId="1596B364" w14:textId="77777777" w:rsidR="00254198" w:rsidRPr="0027516A" w:rsidRDefault="00254198" w:rsidP="001E465F">
      <w:pPr>
        <w:pStyle w:val="aff3"/>
        <w:adjustRightInd w:val="0"/>
        <w:spacing w:after="0" w:line="300" w:lineRule="auto"/>
        <w:ind w:leftChars="200" w:left="910" w:hangingChars="125" w:hanging="350"/>
        <w:jc w:val="center"/>
        <w:rPr>
          <w:rFonts w:ascii="標楷體" w:hAnsi="標楷體"/>
        </w:rPr>
      </w:pPr>
    </w:p>
    <w:p w14:paraId="516CBC33" w14:textId="77777777" w:rsidR="001E465F" w:rsidRPr="0027516A" w:rsidRDefault="001E465F" w:rsidP="00DE2062">
      <w:pPr>
        <w:pStyle w:val="aff3"/>
        <w:adjustRightInd w:val="0"/>
        <w:spacing w:after="0" w:line="300" w:lineRule="auto"/>
        <w:ind w:leftChars="253" w:left="708" w:firstLineChars="0" w:firstLine="0"/>
        <w:rPr>
          <w:rFonts w:ascii="標楷體" w:hAnsi="標楷體"/>
          <w:b/>
          <w:sz w:val="24"/>
          <w:szCs w:val="24"/>
        </w:rPr>
      </w:pPr>
    </w:p>
    <w:p w14:paraId="537CC532" w14:textId="77777777" w:rsidR="000D40AE" w:rsidRPr="0027516A" w:rsidRDefault="000D40AE" w:rsidP="000D40AE">
      <w:pPr>
        <w:pStyle w:val="aff3"/>
        <w:adjustRightInd w:val="0"/>
        <w:spacing w:after="0" w:line="300" w:lineRule="auto"/>
        <w:ind w:leftChars="200" w:left="910" w:hangingChars="125" w:hanging="350"/>
        <w:jc w:val="center"/>
        <w:rPr>
          <w:rFonts w:ascii="標楷體" w:hAnsi="標楷體"/>
        </w:rPr>
      </w:pPr>
      <w:bookmarkStart w:id="37" w:name="圖2_1"/>
      <w:bookmarkStart w:id="38" w:name="_Hlk163976549"/>
      <w:bookmarkEnd w:id="37"/>
      <w:r w:rsidRPr="0027516A">
        <w:rPr>
          <w:rFonts w:ascii="標楷體" w:hAnsi="標楷體" w:hint="eastAsia"/>
        </w:rPr>
        <w:t>圖2-1品質組織架構</w:t>
      </w:r>
    </w:p>
    <w:bookmarkEnd w:id="38"/>
    <w:p w14:paraId="74A5F2BE" w14:textId="77777777" w:rsidR="00315C62" w:rsidRPr="0027516A" w:rsidRDefault="00315C62" w:rsidP="00DF37A9">
      <w:pPr>
        <w:pStyle w:val="aff3"/>
        <w:adjustRightInd w:val="0"/>
        <w:spacing w:after="0" w:line="300" w:lineRule="auto"/>
        <w:ind w:left="0" w:firstLineChars="0" w:firstLine="0"/>
        <w:rPr>
          <w:rFonts w:ascii="標楷體" w:hAnsi="標楷體"/>
          <w:b/>
          <w:sz w:val="24"/>
          <w:szCs w:val="24"/>
        </w:rPr>
      </w:pPr>
    </w:p>
    <w:p w14:paraId="1D5E4C3A" w14:textId="77777777" w:rsidR="00354685" w:rsidRPr="0027516A" w:rsidRDefault="00354685" w:rsidP="00FA00E5">
      <w:pPr>
        <w:pStyle w:val="aff3"/>
        <w:numPr>
          <w:ilvl w:val="0"/>
          <w:numId w:val="30"/>
        </w:numPr>
        <w:adjustRightInd w:val="0"/>
        <w:spacing w:beforeLines="50" w:before="120" w:after="0" w:line="360" w:lineRule="exact"/>
        <w:ind w:left="1021" w:firstLineChars="0" w:hanging="454"/>
        <w:jc w:val="left"/>
        <w:rPr>
          <w:rFonts w:ascii="標楷體" w:hAnsi="標楷體"/>
        </w:rPr>
      </w:pPr>
      <w:r w:rsidRPr="0027516A">
        <w:rPr>
          <w:rFonts w:ascii="標楷體" w:hAnsi="標楷體" w:hint="eastAsia"/>
        </w:rPr>
        <w:lastRenderedPageBreak/>
        <w:t>人員配置</w:t>
      </w:r>
    </w:p>
    <w:p w14:paraId="459F0172" w14:textId="77777777" w:rsidR="00673E85" w:rsidRPr="0027516A" w:rsidRDefault="00673E85" w:rsidP="00673E85">
      <w:pPr>
        <w:snapToGrid w:val="0"/>
        <w:ind w:leftChars="100" w:left="280" w:firstLine="640"/>
        <w:jc w:val="center"/>
        <w:rPr>
          <w:rFonts w:ascii="標楷體" w:hAnsi="標楷體"/>
          <w:color w:val="000000"/>
          <w:szCs w:val="32"/>
        </w:rPr>
      </w:pPr>
      <w:bookmarkStart w:id="39" w:name="表2_1"/>
      <w:bookmarkEnd w:id="39"/>
      <w:r w:rsidRPr="0027516A">
        <w:rPr>
          <w:rFonts w:ascii="標楷體" w:hAnsi="標楷體"/>
          <w:color w:val="000000"/>
          <w:szCs w:val="32"/>
        </w:rPr>
        <w:t>表</w:t>
      </w:r>
      <w:r w:rsidRPr="0027516A">
        <w:rPr>
          <w:rFonts w:ascii="標楷體" w:hAnsi="標楷體" w:cs="Arial"/>
          <w:color w:val="000000"/>
          <w:szCs w:val="32"/>
        </w:rPr>
        <w:t>2-</w:t>
      </w:r>
      <w:r w:rsidR="001A32BF" w:rsidRPr="0027516A">
        <w:rPr>
          <w:rFonts w:ascii="標楷體" w:hAnsi="標楷體" w:cs="Arial"/>
          <w:color w:val="000000"/>
          <w:szCs w:val="32"/>
        </w:rPr>
        <w:t>1</w:t>
      </w:r>
      <w:r w:rsidRPr="0027516A">
        <w:rPr>
          <w:rFonts w:ascii="標楷體" w:hAnsi="標楷體" w:hint="eastAsia"/>
          <w:color w:val="000000"/>
          <w:szCs w:val="32"/>
        </w:rPr>
        <w:t xml:space="preserve"> </w:t>
      </w:r>
      <w:r w:rsidRPr="0027516A">
        <w:rPr>
          <w:rFonts w:ascii="標楷體" w:hAnsi="標楷體"/>
          <w:color w:val="000000"/>
          <w:szCs w:val="32"/>
        </w:rPr>
        <w:t>品管組織資料表</w:t>
      </w:r>
    </w:p>
    <w:tbl>
      <w:tblPr>
        <w:tblStyle w:val="affc"/>
        <w:tblW w:w="0" w:type="auto"/>
        <w:tblInd w:w="280" w:type="dxa"/>
        <w:tblLook w:val="04A0" w:firstRow="1" w:lastRow="0" w:firstColumn="1" w:lastColumn="0" w:noHBand="0" w:noVBand="1"/>
      </w:tblPr>
      <w:tblGrid>
        <w:gridCol w:w="1406"/>
        <w:gridCol w:w="1549"/>
        <w:gridCol w:w="2289"/>
        <w:gridCol w:w="2693"/>
        <w:gridCol w:w="844"/>
      </w:tblGrid>
      <w:tr w:rsidR="002F7F63" w:rsidRPr="0027516A" w14:paraId="2C901FE0" w14:textId="77777777" w:rsidTr="00AB1AE1">
        <w:tc>
          <w:tcPr>
            <w:tcW w:w="1406" w:type="dxa"/>
            <w:vAlign w:val="center"/>
          </w:tcPr>
          <w:p w14:paraId="00074AFC" w14:textId="77777777" w:rsidR="000E11B0" w:rsidRPr="0027516A" w:rsidRDefault="000E11B0" w:rsidP="000E11B0">
            <w:pPr>
              <w:snapToGrid w:val="0"/>
              <w:jc w:val="center"/>
              <w:rPr>
                <w:rFonts w:ascii="標楷體" w:hAnsi="標楷體"/>
                <w:color w:val="000000"/>
                <w:szCs w:val="32"/>
              </w:rPr>
            </w:pPr>
            <w:r w:rsidRPr="0027516A">
              <w:rPr>
                <w:rFonts w:ascii="標楷體" w:hAnsi="標楷體" w:hint="eastAsia"/>
                <w:szCs w:val="28"/>
              </w:rPr>
              <w:t>職稱</w:t>
            </w:r>
          </w:p>
        </w:tc>
        <w:tc>
          <w:tcPr>
            <w:tcW w:w="1549" w:type="dxa"/>
            <w:vAlign w:val="center"/>
          </w:tcPr>
          <w:p w14:paraId="32D44D7C" w14:textId="77777777" w:rsidR="000E11B0" w:rsidRPr="0027516A" w:rsidRDefault="000E11B0" w:rsidP="000E11B0">
            <w:pPr>
              <w:snapToGrid w:val="0"/>
              <w:jc w:val="center"/>
              <w:rPr>
                <w:rFonts w:ascii="標楷體" w:hAnsi="標楷體"/>
                <w:color w:val="000000"/>
                <w:szCs w:val="32"/>
              </w:rPr>
            </w:pPr>
            <w:r w:rsidRPr="0027516A">
              <w:rPr>
                <w:rFonts w:ascii="標楷體" w:hAnsi="標楷體" w:hint="eastAsia"/>
                <w:szCs w:val="28"/>
              </w:rPr>
              <w:t>姓名</w:t>
            </w:r>
          </w:p>
        </w:tc>
        <w:tc>
          <w:tcPr>
            <w:tcW w:w="2289" w:type="dxa"/>
            <w:vAlign w:val="center"/>
          </w:tcPr>
          <w:p w14:paraId="15AD60C6" w14:textId="77777777" w:rsidR="000E11B0" w:rsidRPr="0027516A" w:rsidRDefault="005F5B52" w:rsidP="000E11B0">
            <w:pPr>
              <w:snapToGrid w:val="0"/>
              <w:jc w:val="center"/>
              <w:rPr>
                <w:rFonts w:ascii="標楷體" w:hAnsi="標楷體"/>
                <w:color w:val="000000"/>
                <w:szCs w:val="32"/>
              </w:rPr>
            </w:pPr>
            <w:r w:rsidRPr="0027516A">
              <w:rPr>
                <w:rFonts w:ascii="標楷體" w:hAnsi="標楷體" w:hint="eastAsia"/>
                <w:szCs w:val="28"/>
              </w:rPr>
              <w:t>學歷</w:t>
            </w:r>
          </w:p>
        </w:tc>
        <w:tc>
          <w:tcPr>
            <w:tcW w:w="2693" w:type="dxa"/>
            <w:vAlign w:val="center"/>
          </w:tcPr>
          <w:p w14:paraId="37663B0F" w14:textId="77777777" w:rsidR="000E11B0" w:rsidRPr="0027516A" w:rsidRDefault="00AB1AE1" w:rsidP="002F7F63">
            <w:pPr>
              <w:jc w:val="center"/>
              <w:rPr>
                <w:rFonts w:ascii="標楷體" w:hAnsi="標楷體"/>
                <w:szCs w:val="28"/>
              </w:rPr>
            </w:pPr>
            <w:r w:rsidRPr="0027516A">
              <w:rPr>
                <w:rFonts w:ascii="標楷體" w:hAnsi="標楷體" w:hint="eastAsia"/>
                <w:szCs w:val="28"/>
              </w:rPr>
              <w:t>證照編號</w:t>
            </w:r>
          </w:p>
        </w:tc>
        <w:tc>
          <w:tcPr>
            <w:tcW w:w="844" w:type="dxa"/>
            <w:vAlign w:val="center"/>
          </w:tcPr>
          <w:p w14:paraId="67F491F4" w14:textId="77777777" w:rsidR="000E11B0" w:rsidRPr="0027516A" w:rsidRDefault="00AB1AE1" w:rsidP="000E11B0">
            <w:pPr>
              <w:snapToGrid w:val="0"/>
              <w:jc w:val="center"/>
              <w:rPr>
                <w:rFonts w:ascii="標楷體" w:hAnsi="標楷體"/>
                <w:color w:val="000000"/>
                <w:szCs w:val="32"/>
              </w:rPr>
            </w:pPr>
            <w:r w:rsidRPr="0027516A">
              <w:rPr>
                <w:rFonts w:ascii="標楷體" w:hAnsi="標楷體" w:hint="eastAsia"/>
                <w:szCs w:val="28"/>
              </w:rPr>
              <w:t>備註</w:t>
            </w:r>
          </w:p>
        </w:tc>
      </w:tr>
      <w:tr w:rsidR="002F7F63" w:rsidRPr="0027516A" w14:paraId="3FE0DA23" w14:textId="77777777" w:rsidTr="00AB1AE1">
        <w:tc>
          <w:tcPr>
            <w:tcW w:w="1406" w:type="dxa"/>
            <w:vAlign w:val="center"/>
          </w:tcPr>
          <w:p w14:paraId="30238CDF" w14:textId="77777777" w:rsidR="000E11B0" w:rsidRPr="0027516A" w:rsidRDefault="000E11B0" w:rsidP="000E11B0">
            <w:pPr>
              <w:snapToGrid w:val="0"/>
              <w:jc w:val="center"/>
              <w:rPr>
                <w:rFonts w:ascii="標楷體" w:hAnsi="標楷體"/>
                <w:color w:val="000000"/>
                <w:szCs w:val="32"/>
              </w:rPr>
            </w:pPr>
            <w:r w:rsidRPr="0027516A">
              <w:rPr>
                <w:rFonts w:ascii="標楷體" w:hAnsi="標楷體" w:hint="eastAsia"/>
                <w:szCs w:val="28"/>
              </w:rPr>
              <w:t>專任工程人員</w:t>
            </w:r>
          </w:p>
        </w:tc>
        <w:tc>
          <w:tcPr>
            <w:tcW w:w="1549" w:type="dxa"/>
            <w:vAlign w:val="center"/>
          </w:tcPr>
          <w:p w14:paraId="5EE01F33" w14:textId="77777777" w:rsidR="000E11B0" w:rsidRPr="004651A8" w:rsidRDefault="00233C80" w:rsidP="000E11B0">
            <w:pPr>
              <w:jc w:val="center"/>
              <w:rPr>
                <w:rFonts w:ascii="標楷體" w:hAnsi="標楷體"/>
                <w:color w:val="000000" w:themeColor="text1"/>
                <w:szCs w:val="28"/>
              </w:rPr>
            </w:pPr>
            <w:r w:rsidRPr="004651A8">
              <w:rPr>
                <w:rFonts w:ascii="標楷體" w:hAnsi="標楷體" w:hint="eastAsia"/>
                <w:snapToGrid w:val="0"/>
                <w:color w:val="000000" w:themeColor="text1"/>
                <w:kern w:val="0"/>
              </w:rPr>
              <w:t>○○○</w:t>
            </w:r>
          </w:p>
        </w:tc>
        <w:tc>
          <w:tcPr>
            <w:tcW w:w="2289" w:type="dxa"/>
            <w:vAlign w:val="center"/>
          </w:tcPr>
          <w:p w14:paraId="5719DFB6" w14:textId="77777777" w:rsidR="005F5B52" w:rsidRPr="0027516A" w:rsidRDefault="005F5B52" w:rsidP="005F5B52">
            <w:pPr>
              <w:rPr>
                <w:rFonts w:ascii="標楷體" w:hAnsi="標楷體"/>
                <w:szCs w:val="28"/>
              </w:rPr>
            </w:pPr>
            <w:r w:rsidRPr="0027516A">
              <w:rPr>
                <w:rFonts w:ascii="標楷體" w:hAnsi="標楷體" w:hint="eastAsia"/>
                <w:szCs w:val="28"/>
              </w:rPr>
              <w:t>國立○○大學</w:t>
            </w:r>
          </w:p>
          <w:p w14:paraId="16A83072" w14:textId="77777777" w:rsidR="000E11B0" w:rsidRPr="0027516A" w:rsidRDefault="005F5B52" w:rsidP="005F5B52">
            <w:pPr>
              <w:snapToGrid w:val="0"/>
              <w:rPr>
                <w:rFonts w:ascii="標楷體" w:hAnsi="標楷體"/>
                <w:color w:val="000000"/>
                <w:szCs w:val="32"/>
              </w:rPr>
            </w:pPr>
            <w:r w:rsidRPr="0027516A">
              <w:rPr>
                <w:rFonts w:ascii="標楷體" w:hAnsi="標楷體" w:hint="eastAsia"/>
                <w:szCs w:val="28"/>
              </w:rPr>
              <w:t>土木學系研究所</w:t>
            </w:r>
          </w:p>
        </w:tc>
        <w:tc>
          <w:tcPr>
            <w:tcW w:w="2693" w:type="dxa"/>
            <w:vAlign w:val="center"/>
          </w:tcPr>
          <w:p w14:paraId="4D574B66" w14:textId="77777777" w:rsidR="00AB1AE1" w:rsidRPr="0027516A" w:rsidRDefault="00AB1AE1" w:rsidP="00AB1AE1">
            <w:pPr>
              <w:jc w:val="center"/>
              <w:rPr>
                <w:rFonts w:ascii="標楷體" w:hAnsi="標楷體" w:cs="Arial"/>
                <w:szCs w:val="28"/>
              </w:rPr>
            </w:pPr>
            <w:r w:rsidRPr="0027516A">
              <w:rPr>
                <w:rFonts w:ascii="標楷體" w:hAnsi="標楷體" w:cs="Arial"/>
                <w:szCs w:val="28"/>
              </w:rPr>
              <w:t>證照號碼:</w:t>
            </w:r>
          </w:p>
          <w:p w14:paraId="28F4548F" w14:textId="77777777" w:rsidR="002F7F63" w:rsidRPr="0027516A" w:rsidRDefault="00AB1AE1" w:rsidP="00AB1AE1">
            <w:pPr>
              <w:rPr>
                <w:rFonts w:ascii="標楷體" w:hAnsi="標楷體" w:cs="Arial"/>
                <w:szCs w:val="28"/>
              </w:rPr>
            </w:pPr>
            <w:proofErr w:type="gramStart"/>
            <w:r w:rsidRPr="0027516A">
              <w:rPr>
                <w:rFonts w:ascii="標楷體" w:hAnsi="標楷體" w:cs="Arial"/>
                <w:szCs w:val="28"/>
              </w:rPr>
              <w:t>技證字</w:t>
            </w:r>
            <w:proofErr w:type="gramEnd"/>
            <w:r w:rsidRPr="0027516A">
              <w:rPr>
                <w:rFonts w:ascii="標楷體" w:hAnsi="標楷體" w:cs="Arial"/>
                <w:szCs w:val="28"/>
              </w:rPr>
              <w:t>第00</w:t>
            </w:r>
            <w:r w:rsidR="00130569" w:rsidRPr="0027516A">
              <w:rPr>
                <w:rFonts w:ascii="標楷體" w:hAnsi="標楷體" w:cs="Arial"/>
                <w:szCs w:val="28"/>
              </w:rPr>
              <w:t>0000</w:t>
            </w:r>
            <w:r w:rsidRPr="0027516A">
              <w:rPr>
                <w:rFonts w:ascii="標楷體" w:hAnsi="標楷體" w:cs="Arial"/>
                <w:szCs w:val="28"/>
              </w:rPr>
              <w:t>號</w:t>
            </w:r>
          </w:p>
        </w:tc>
        <w:tc>
          <w:tcPr>
            <w:tcW w:w="844" w:type="dxa"/>
            <w:vAlign w:val="center"/>
          </w:tcPr>
          <w:p w14:paraId="405CB6E2" w14:textId="77777777" w:rsidR="000E11B0" w:rsidRPr="0027516A" w:rsidRDefault="000E11B0" w:rsidP="000E11B0">
            <w:pPr>
              <w:snapToGrid w:val="0"/>
              <w:jc w:val="center"/>
              <w:rPr>
                <w:rFonts w:ascii="標楷體" w:hAnsi="標楷體"/>
                <w:color w:val="000000"/>
                <w:szCs w:val="32"/>
              </w:rPr>
            </w:pPr>
          </w:p>
        </w:tc>
      </w:tr>
      <w:tr w:rsidR="005F5B52" w:rsidRPr="0027516A" w14:paraId="0F9CC174" w14:textId="77777777" w:rsidTr="00AB1AE1">
        <w:tc>
          <w:tcPr>
            <w:tcW w:w="1406" w:type="dxa"/>
            <w:vAlign w:val="center"/>
          </w:tcPr>
          <w:p w14:paraId="301D48FB" w14:textId="77777777" w:rsidR="005F5B52" w:rsidRPr="0027516A" w:rsidRDefault="005F5B52" w:rsidP="005F5B52">
            <w:pPr>
              <w:snapToGrid w:val="0"/>
              <w:jc w:val="center"/>
              <w:rPr>
                <w:rFonts w:ascii="標楷體" w:hAnsi="標楷體"/>
                <w:color w:val="000000"/>
                <w:szCs w:val="32"/>
              </w:rPr>
            </w:pPr>
            <w:r w:rsidRPr="0027516A">
              <w:rPr>
                <w:rFonts w:ascii="標楷體" w:hAnsi="標楷體" w:hint="eastAsia"/>
                <w:szCs w:val="28"/>
              </w:rPr>
              <w:t>工地主任</w:t>
            </w:r>
          </w:p>
        </w:tc>
        <w:tc>
          <w:tcPr>
            <w:tcW w:w="1549" w:type="dxa"/>
            <w:vAlign w:val="center"/>
          </w:tcPr>
          <w:p w14:paraId="6E859DF9" w14:textId="77777777" w:rsidR="005F5B52" w:rsidRPr="004651A8" w:rsidRDefault="00233C80" w:rsidP="005F5B52">
            <w:pPr>
              <w:jc w:val="center"/>
              <w:rPr>
                <w:rFonts w:ascii="標楷體" w:hAnsi="標楷體"/>
                <w:color w:val="000000" w:themeColor="text1"/>
                <w:szCs w:val="28"/>
              </w:rPr>
            </w:pPr>
            <w:r w:rsidRPr="004651A8">
              <w:rPr>
                <w:rFonts w:ascii="標楷體" w:hAnsi="標楷體" w:hint="eastAsia"/>
                <w:snapToGrid w:val="0"/>
                <w:color w:val="000000" w:themeColor="text1"/>
                <w:kern w:val="0"/>
              </w:rPr>
              <w:t>○○○</w:t>
            </w:r>
          </w:p>
        </w:tc>
        <w:tc>
          <w:tcPr>
            <w:tcW w:w="2289" w:type="dxa"/>
            <w:vAlign w:val="center"/>
          </w:tcPr>
          <w:p w14:paraId="170A3CAA" w14:textId="77777777" w:rsidR="005F5B52" w:rsidRPr="0027516A" w:rsidRDefault="005F5B52" w:rsidP="005F5B52">
            <w:pPr>
              <w:rPr>
                <w:rFonts w:ascii="標楷體" w:hAnsi="標楷體"/>
                <w:szCs w:val="28"/>
              </w:rPr>
            </w:pPr>
            <w:r w:rsidRPr="0027516A">
              <w:rPr>
                <w:rFonts w:ascii="標楷體" w:hAnsi="標楷體" w:hint="eastAsia"/>
                <w:szCs w:val="28"/>
              </w:rPr>
              <w:t>國立○○大學</w:t>
            </w:r>
          </w:p>
          <w:p w14:paraId="7EC60C1D" w14:textId="77777777" w:rsidR="005F5B52" w:rsidRPr="0027516A" w:rsidRDefault="005F5B52" w:rsidP="005F5B52">
            <w:pPr>
              <w:snapToGrid w:val="0"/>
              <w:rPr>
                <w:rFonts w:ascii="標楷體" w:hAnsi="標楷體"/>
                <w:color w:val="000000"/>
                <w:szCs w:val="32"/>
              </w:rPr>
            </w:pPr>
            <w:r w:rsidRPr="0027516A">
              <w:rPr>
                <w:rFonts w:ascii="標楷體" w:hAnsi="標楷體" w:hint="eastAsia"/>
                <w:szCs w:val="28"/>
              </w:rPr>
              <w:t>土木學系</w:t>
            </w:r>
          </w:p>
        </w:tc>
        <w:tc>
          <w:tcPr>
            <w:tcW w:w="2693" w:type="dxa"/>
          </w:tcPr>
          <w:p w14:paraId="0ECBA3E2" w14:textId="77777777" w:rsidR="00AB1AE1" w:rsidRPr="0027516A" w:rsidRDefault="00AB1AE1" w:rsidP="00AB1AE1">
            <w:pPr>
              <w:jc w:val="center"/>
              <w:rPr>
                <w:rFonts w:ascii="標楷體" w:hAnsi="標楷體" w:cs="Arial"/>
                <w:szCs w:val="28"/>
              </w:rPr>
            </w:pPr>
            <w:r w:rsidRPr="0027516A">
              <w:rPr>
                <w:rFonts w:ascii="標楷體" w:hAnsi="標楷體" w:cs="Arial"/>
                <w:szCs w:val="28"/>
              </w:rPr>
              <w:t>證書編號:</w:t>
            </w:r>
          </w:p>
          <w:p w14:paraId="355AC595" w14:textId="77777777" w:rsidR="005F5B52" w:rsidRPr="0027516A" w:rsidRDefault="00AB1AE1" w:rsidP="00AB1AE1">
            <w:pPr>
              <w:snapToGrid w:val="0"/>
              <w:jc w:val="center"/>
              <w:rPr>
                <w:rFonts w:ascii="標楷體" w:hAnsi="標楷體" w:cs="Arial"/>
                <w:color w:val="000000"/>
                <w:szCs w:val="32"/>
              </w:rPr>
            </w:pPr>
            <w:r w:rsidRPr="0027516A">
              <w:rPr>
                <w:rFonts w:ascii="標楷體" w:hAnsi="標楷體" w:cs="Arial"/>
                <w:szCs w:val="28"/>
              </w:rPr>
              <w:t>1</w:t>
            </w:r>
            <w:r w:rsidR="00130569" w:rsidRPr="0027516A">
              <w:rPr>
                <w:rFonts w:ascii="標楷體" w:hAnsi="標楷體" w:cs="Arial"/>
                <w:szCs w:val="28"/>
              </w:rPr>
              <w:t>13</w:t>
            </w:r>
            <w:r w:rsidRPr="0027516A">
              <w:rPr>
                <w:rFonts w:ascii="標楷體" w:hAnsi="標楷體" w:cs="Arial"/>
                <w:szCs w:val="28"/>
              </w:rPr>
              <w:t>S0</w:t>
            </w:r>
            <w:r w:rsidR="00130569" w:rsidRPr="0027516A">
              <w:rPr>
                <w:rFonts w:ascii="標楷體" w:hAnsi="標楷體" w:cs="Arial"/>
                <w:szCs w:val="28"/>
              </w:rPr>
              <w:t>0</w:t>
            </w:r>
            <w:r w:rsidRPr="0027516A">
              <w:rPr>
                <w:rFonts w:ascii="標楷體" w:hAnsi="標楷體" w:cs="Arial"/>
                <w:szCs w:val="28"/>
              </w:rPr>
              <w:t>1S00</w:t>
            </w:r>
            <w:r w:rsidR="00130569" w:rsidRPr="0027516A">
              <w:rPr>
                <w:rFonts w:ascii="標楷體" w:hAnsi="標楷體" w:cs="Arial"/>
                <w:szCs w:val="28"/>
              </w:rPr>
              <w:t>0000</w:t>
            </w:r>
          </w:p>
        </w:tc>
        <w:tc>
          <w:tcPr>
            <w:tcW w:w="844" w:type="dxa"/>
            <w:vAlign w:val="center"/>
          </w:tcPr>
          <w:p w14:paraId="765AAC9C" w14:textId="77777777" w:rsidR="005F5B52" w:rsidRPr="0027516A" w:rsidRDefault="005F5B52" w:rsidP="005F5B52">
            <w:pPr>
              <w:snapToGrid w:val="0"/>
              <w:jc w:val="center"/>
              <w:rPr>
                <w:rFonts w:ascii="標楷體" w:hAnsi="標楷體"/>
                <w:color w:val="000000"/>
                <w:szCs w:val="32"/>
              </w:rPr>
            </w:pPr>
          </w:p>
        </w:tc>
      </w:tr>
      <w:tr w:rsidR="005F5B52" w:rsidRPr="0027516A" w14:paraId="00C670A0" w14:textId="77777777" w:rsidTr="00AB1AE1">
        <w:tc>
          <w:tcPr>
            <w:tcW w:w="1406" w:type="dxa"/>
            <w:vAlign w:val="center"/>
          </w:tcPr>
          <w:p w14:paraId="0BB63E75" w14:textId="77777777" w:rsidR="005F5B52" w:rsidRPr="0027516A" w:rsidRDefault="005F5B52" w:rsidP="005F5B52">
            <w:pPr>
              <w:snapToGrid w:val="0"/>
              <w:jc w:val="center"/>
              <w:rPr>
                <w:rFonts w:ascii="標楷體" w:hAnsi="標楷體"/>
                <w:color w:val="000000"/>
                <w:szCs w:val="32"/>
              </w:rPr>
            </w:pPr>
            <w:r w:rsidRPr="0027516A">
              <w:rPr>
                <w:rFonts w:ascii="標楷體" w:hAnsi="標楷體" w:hint="eastAsia"/>
                <w:szCs w:val="28"/>
              </w:rPr>
              <w:t>品管人員</w:t>
            </w:r>
          </w:p>
        </w:tc>
        <w:tc>
          <w:tcPr>
            <w:tcW w:w="1549" w:type="dxa"/>
            <w:vAlign w:val="center"/>
          </w:tcPr>
          <w:p w14:paraId="6986D4A2" w14:textId="77777777" w:rsidR="005F5B52" w:rsidRPr="004651A8" w:rsidRDefault="00233C80" w:rsidP="005F5B52">
            <w:pPr>
              <w:spacing w:before="120"/>
              <w:jc w:val="center"/>
              <w:rPr>
                <w:rFonts w:ascii="標楷體" w:hAnsi="標楷體"/>
                <w:color w:val="000000" w:themeColor="text1"/>
                <w:szCs w:val="28"/>
              </w:rPr>
            </w:pPr>
            <w:r w:rsidRPr="004651A8">
              <w:rPr>
                <w:rFonts w:ascii="標楷體" w:hAnsi="標楷體" w:hint="eastAsia"/>
                <w:snapToGrid w:val="0"/>
                <w:color w:val="000000" w:themeColor="text1"/>
                <w:kern w:val="0"/>
              </w:rPr>
              <w:t>○○○</w:t>
            </w:r>
          </w:p>
        </w:tc>
        <w:tc>
          <w:tcPr>
            <w:tcW w:w="2289" w:type="dxa"/>
            <w:vAlign w:val="center"/>
          </w:tcPr>
          <w:p w14:paraId="74984BA7" w14:textId="77777777" w:rsidR="005F5B52" w:rsidRPr="0027516A" w:rsidRDefault="005F5B52" w:rsidP="005F5B52">
            <w:pPr>
              <w:rPr>
                <w:rFonts w:ascii="標楷體" w:hAnsi="標楷體"/>
                <w:szCs w:val="28"/>
              </w:rPr>
            </w:pPr>
            <w:r w:rsidRPr="0027516A">
              <w:rPr>
                <w:rFonts w:ascii="標楷體" w:hAnsi="標楷體" w:hint="eastAsia"/>
                <w:szCs w:val="28"/>
              </w:rPr>
              <w:t>國立○○大學</w:t>
            </w:r>
          </w:p>
          <w:p w14:paraId="119B28BA" w14:textId="77777777" w:rsidR="005F5B52" w:rsidRPr="0027516A" w:rsidRDefault="00ED4B0E" w:rsidP="005F5B52">
            <w:pPr>
              <w:snapToGrid w:val="0"/>
              <w:rPr>
                <w:rFonts w:ascii="標楷體" w:hAnsi="標楷體"/>
                <w:color w:val="000000"/>
                <w:szCs w:val="32"/>
              </w:rPr>
            </w:pPr>
            <w:r>
              <w:rPr>
                <w:rFonts w:ascii="標楷體" w:hAnsi="標楷體" w:hint="eastAsia"/>
                <w:szCs w:val="28"/>
              </w:rPr>
              <w:t>營建管理</w:t>
            </w:r>
            <w:r w:rsidR="005F5B52" w:rsidRPr="0027516A">
              <w:rPr>
                <w:rFonts w:ascii="標楷體" w:hAnsi="標楷體" w:hint="eastAsia"/>
                <w:szCs w:val="28"/>
              </w:rPr>
              <w:t>學系</w:t>
            </w:r>
          </w:p>
        </w:tc>
        <w:tc>
          <w:tcPr>
            <w:tcW w:w="2693" w:type="dxa"/>
          </w:tcPr>
          <w:p w14:paraId="08762025" w14:textId="77777777" w:rsidR="00AB1AE1" w:rsidRPr="0027516A" w:rsidRDefault="00AB1AE1" w:rsidP="00AB1AE1">
            <w:pPr>
              <w:adjustRightInd w:val="0"/>
              <w:spacing w:line="400" w:lineRule="exact"/>
              <w:jc w:val="center"/>
              <w:rPr>
                <w:rFonts w:ascii="標楷體" w:hAnsi="標楷體" w:cs="Arial"/>
                <w:color w:val="000000"/>
                <w:szCs w:val="28"/>
              </w:rPr>
            </w:pPr>
            <w:r w:rsidRPr="0027516A">
              <w:rPr>
                <w:rFonts w:ascii="標楷體" w:hAnsi="標楷體" w:cs="Arial"/>
                <w:color w:val="000000"/>
                <w:szCs w:val="28"/>
              </w:rPr>
              <w:t>證書編號:</w:t>
            </w:r>
          </w:p>
          <w:p w14:paraId="36BBE43D" w14:textId="77777777" w:rsidR="005F5B52" w:rsidRPr="0027516A" w:rsidRDefault="00AB1AE1" w:rsidP="00AB1AE1">
            <w:pPr>
              <w:snapToGrid w:val="0"/>
              <w:jc w:val="center"/>
              <w:rPr>
                <w:rFonts w:ascii="標楷體" w:hAnsi="標楷體" w:cs="Arial"/>
                <w:color w:val="000000"/>
                <w:szCs w:val="32"/>
              </w:rPr>
            </w:pPr>
            <w:r w:rsidRPr="0027516A">
              <w:rPr>
                <w:rFonts w:ascii="標楷體" w:hAnsi="標楷體" w:cs="Arial"/>
                <w:color w:val="000000"/>
                <w:szCs w:val="28"/>
              </w:rPr>
              <w:t>第RE</w:t>
            </w:r>
            <w:r w:rsidR="00130569" w:rsidRPr="0027516A">
              <w:rPr>
                <w:rFonts w:ascii="標楷體" w:hAnsi="標楷體" w:cs="Arial"/>
                <w:color w:val="000000"/>
                <w:szCs w:val="28"/>
              </w:rPr>
              <w:t>00000</w:t>
            </w:r>
            <w:r w:rsidRPr="0027516A">
              <w:rPr>
                <w:rFonts w:ascii="標楷體" w:hAnsi="標楷體" w:cs="Arial"/>
                <w:color w:val="000000"/>
                <w:szCs w:val="28"/>
              </w:rPr>
              <w:t>0號</w:t>
            </w:r>
          </w:p>
        </w:tc>
        <w:tc>
          <w:tcPr>
            <w:tcW w:w="844" w:type="dxa"/>
            <w:vAlign w:val="center"/>
          </w:tcPr>
          <w:p w14:paraId="612FC5DC" w14:textId="77777777" w:rsidR="005F5B52" w:rsidRPr="0027516A" w:rsidRDefault="005F5B52" w:rsidP="005F5B52">
            <w:pPr>
              <w:snapToGrid w:val="0"/>
              <w:jc w:val="center"/>
              <w:rPr>
                <w:rFonts w:ascii="標楷體" w:hAnsi="標楷體"/>
                <w:color w:val="000000"/>
                <w:szCs w:val="32"/>
              </w:rPr>
            </w:pPr>
          </w:p>
        </w:tc>
      </w:tr>
      <w:tr w:rsidR="005F5B52" w:rsidRPr="0027516A" w14:paraId="212E7659" w14:textId="77777777" w:rsidTr="00AB1AE1">
        <w:tc>
          <w:tcPr>
            <w:tcW w:w="1406" w:type="dxa"/>
            <w:vAlign w:val="center"/>
          </w:tcPr>
          <w:p w14:paraId="57DB6C96" w14:textId="77777777" w:rsidR="005F5B52" w:rsidRPr="0027516A" w:rsidRDefault="005F5B52" w:rsidP="005F5B52">
            <w:pPr>
              <w:snapToGrid w:val="0"/>
              <w:jc w:val="center"/>
              <w:rPr>
                <w:rFonts w:ascii="標楷體" w:hAnsi="標楷體"/>
                <w:color w:val="000000"/>
                <w:szCs w:val="32"/>
              </w:rPr>
            </w:pPr>
            <w:r w:rsidRPr="0027516A">
              <w:rPr>
                <w:rFonts w:ascii="標楷體" w:hAnsi="標楷體" w:hint="eastAsia"/>
                <w:szCs w:val="28"/>
              </w:rPr>
              <w:t>安衛人員</w:t>
            </w:r>
          </w:p>
        </w:tc>
        <w:tc>
          <w:tcPr>
            <w:tcW w:w="1549" w:type="dxa"/>
            <w:vAlign w:val="center"/>
          </w:tcPr>
          <w:p w14:paraId="17E194C2" w14:textId="77777777" w:rsidR="005F5B52" w:rsidRPr="004651A8" w:rsidRDefault="00233C80" w:rsidP="005F5B52">
            <w:pPr>
              <w:spacing w:before="120"/>
              <w:jc w:val="center"/>
              <w:rPr>
                <w:rFonts w:ascii="標楷體" w:hAnsi="標楷體"/>
                <w:color w:val="000000" w:themeColor="text1"/>
                <w:szCs w:val="28"/>
              </w:rPr>
            </w:pPr>
            <w:r w:rsidRPr="004651A8">
              <w:rPr>
                <w:rFonts w:ascii="標楷體" w:hAnsi="標楷體" w:hint="eastAsia"/>
                <w:snapToGrid w:val="0"/>
                <w:color w:val="000000" w:themeColor="text1"/>
                <w:kern w:val="0"/>
              </w:rPr>
              <w:t>○○○</w:t>
            </w:r>
          </w:p>
        </w:tc>
        <w:tc>
          <w:tcPr>
            <w:tcW w:w="2289" w:type="dxa"/>
            <w:vAlign w:val="center"/>
          </w:tcPr>
          <w:p w14:paraId="44148262" w14:textId="77777777" w:rsidR="005F5B52" w:rsidRPr="0027516A" w:rsidRDefault="005F5B52" w:rsidP="005F5B52">
            <w:pPr>
              <w:rPr>
                <w:rFonts w:ascii="標楷體" w:hAnsi="標楷體"/>
                <w:szCs w:val="28"/>
              </w:rPr>
            </w:pPr>
            <w:r w:rsidRPr="0027516A">
              <w:rPr>
                <w:rFonts w:ascii="標楷體" w:hAnsi="標楷體" w:hint="eastAsia"/>
                <w:szCs w:val="28"/>
              </w:rPr>
              <w:t>國立○○大學</w:t>
            </w:r>
          </w:p>
          <w:p w14:paraId="61DAD45F" w14:textId="77777777" w:rsidR="005F5B52" w:rsidRPr="0027516A" w:rsidRDefault="005F5B52" w:rsidP="005F5B52">
            <w:pPr>
              <w:snapToGrid w:val="0"/>
              <w:rPr>
                <w:rFonts w:ascii="標楷體" w:hAnsi="標楷體"/>
                <w:color w:val="000000"/>
                <w:szCs w:val="32"/>
              </w:rPr>
            </w:pPr>
            <w:r w:rsidRPr="0027516A">
              <w:rPr>
                <w:rFonts w:ascii="標楷體" w:hAnsi="標楷體" w:hint="eastAsia"/>
                <w:szCs w:val="28"/>
              </w:rPr>
              <w:t>土木學系</w:t>
            </w:r>
          </w:p>
        </w:tc>
        <w:tc>
          <w:tcPr>
            <w:tcW w:w="2693" w:type="dxa"/>
          </w:tcPr>
          <w:p w14:paraId="23123A7F" w14:textId="77777777" w:rsidR="00AB1AE1" w:rsidRPr="0027516A" w:rsidRDefault="00AB1AE1" w:rsidP="00AB1AE1">
            <w:pPr>
              <w:adjustRightInd w:val="0"/>
              <w:spacing w:line="400" w:lineRule="exact"/>
              <w:jc w:val="center"/>
              <w:rPr>
                <w:rFonts w:ascii="標楷體" w:hAnsi="標楷體" w:cs="Arial"/>
                <w:color w:val="000000"/>
                <w:szCs w:val="28"/>
              </w:rPr>
            </w:pPr>
            <w:r w:rsidRPr="0027516A">
              <w:rPr>
                <w:rFonts w:ascii="標楷體" w:hAnsi="標楷體" w:cs="Arial"/>
                <w:color w:val="000000"/>
                <w:szCs w:val="28"/>
              </w:rPr>
              <w:t>證書編號:</w:t>
            </w:r>
          </w:p>
          <w:p w14:paraId="0D5AE8E4" w14:textId="77777777" w:rsidR="005F5B52" w:rsidRPr="0027516A" w:rsidRDefault="00AB1AE1" w:rsidP="005F5B52">
            <w:pPr>
              <w:snapToGrid w:val="0"/>
              <w:jc w:val="center"/>
              <w:rPr>
                <w:rFonts w:ascii="標楷體" w:hAnsi="標楷體" w:cs="Arial"/>
                <w:color w:val="000000"/>
                <w:szCs w:val="32"/>
              </w:rPr>
            </w:pPr>
            <w:r w:rsidRPr="0027516A">
              <w:rPr>
                <w:rFonts w:ascii="標楷體" w:hAnsi="標楷體" w:cs="Arial"/>
                <w:color w:val="000000"/>
                <w:szCs w:val="28"/>
              </w:rPr>
              <w:t>1</w:t>
            </w:r>
            <w:r w:rsidR="00130569" w:rsidRPr="0027516A">
              <w:rPr>
                <w:rFonts w:ascii="標楷體" w:hAnsi="標楷體" w:cs="Arial"/>
                <w:color w:val="000000"/>
                <w:szCs w:val="28"/>
              </w:rPr>
              <w:t>13</w:t>
            </w:r>
            <w:r w:rsidRPr="0027516A">
              <w:rPr>
                <w:rFonts w:ascii="標楷體" w:hAnsi="標楷體" w:cs="Arial"/>
                <w:color w:val="000000"/>
                <w:szCs w:val="28"/>
              </w:rPr>
              <w:t>M00</w:t>
            </w:r>
            <w:r w:rsidR="00130569" w:rsidRPr="0027516A">
              <w:rPr>
                <w:rFonts w:ascii="標楷體" w:hAnsi="標楷體" w:cs="Arial"/>
                <w:color w:val="000000"/>
                <w:szCs w:val="28"/>
              </w:rPr>
              <w:t>0</w:t>
            </w:r>
            <w:r w:rsidRPr="0027516A">
              <w:rPr>
                <w:rFonts w:ascii="標楷體" w:hAnsi="標楷體" w:cs="Arial"/>
                <w:color w:val="000000"/>
                <w:szCs w:val="28"/>
              </w:rPr>
              <w:t>0</w:t>
            </w:r>
            <w:r w:rsidR="00130569" w:rsidRPr="0027516A">
              <w:rPr>
                <w:rFonts w:ascii="標楷體" w:hAnsi="標楷體" w:cs="Arial"/>
                <w:color w:val="000000"/>
                <w:szCs w:val="28"/>
              </w:rPr>
              <w:t>0</w:t>
            </w:r>
            <w:r w:rsidRPr="0027516A">
              <w:rPr>
                <w:rFonts w:ascii="標楷體" w:hAnsi="標楷體" w:cs="Arial"/>
                <w:color w:val="000000"/>
                <w:szCs w:val="28"/>
              </w:rPr>
              <w:t>0</w:t>
            </w:r>
            <w:r w:rsidR="00130569" w:rsidRPr="0027516A">
              <w:rPr>
                <w:rFonts w:ascii="標楷體" w:hAnsi="標楷體" w:cs="Arial"/>
                <w:color w:val="000000"/>
                <w:szCs w:val="28"/>
              </w:rPr>
              <w:t>00000</w:t>
            </w:r>
          </w:p>
        </w:tc>
        <w:tc>
          <w:tcPr>
            <w:tcW w:w="844" w:type="dxa"/>
            <w:vAlign w:val="center"/>
          </w:tcPr>
          <w:p w14:paraId="73A522A1" w14:textId="77777777" w:rsidR="005F5B52" w:rsidRPr="0027516A" w:rsidRDefault="005F5B52" w:rsidP="005F5B52">
            <w:pPr>
              <w:snapToGrid w:val="0"/>
              <w:jc w:val="center"/>
              <w:rPr>
                <w:rFonts w:ascii="標楷體" w:hAnsi="標楷體"/>
                <w:color w:val="000000"/>
                <w:szCs w:val="32"/>
              </w:rPr>
            </w:pPr>
          </w:p>
        </w:tc>
      </w:tr>
      <w:tr w:rsidR="005F5B52" w:rsidRPr="0027516A" w14:paraId="15A46F8B" w14:textId="77777777" w:rsidTr="00AB1AE1">
        <w:tc>
          <w:tcPr>
            <w:tcW w:w="1406" w:type="dxa"/>
            <w:vAlign w:val="center"/>
          </w:tcPr>
          <w:p w14:paraId="0E7EF18D" w14:textId="77777777" w:rsidR="005F5B52" w:rsidRPr="0027516A" w:rsidRDefault="005F5B52" w:rsidP="005F5B52">
            <w:pPr>
              <w:snapToGrid w:val="0"/>
              <w:jc w:val="center"/>
              <w:rPr>
                <w:rFonts w:ascii="標楷體" w:hAnsi="標楷體"/>
                <w:color w:val="000000"/>
                <w:szCs w:val="32"/>
              </w:rPr>
            </w:pPr>
            <w:r w:rsidRPr="0027516A">
              <w:rPr>
                <w:rFonts w:ascii="標楷體" w:hAnsi="標楷體" w:hint="eastAsia"/>
                <w:szCs w:val="28"/>
              </w:rPr>
              <w:t>工程師</w:t>
            </w:r>
          </w:p>
        </w:tc>
        <w:tc>
          <w:tcPr>
            <w:tcW w:w="1549" w:type="dxa"/>
            <w:vAlign w:val="center"/>
          </w:tcPr>
          <w:p w14:paraId="3705710F" w14:textId="77777777" w:rsidR="005F5B52" w:rsidRPr="004651A8" w:rsidRDefault="00233C80" w:rsidP="005F5B52">
            <w:pPr>
              <w:spacing w:before="120"/>
              <w:jc w:val="center"/>
              <w:rPr>
                <w:rFonts w:ascii="標楷體" w:hAnsi="標楷體"/>
                <w:color w:val="000000" w:themeColor="text1"/>
                <w:szCs w:val="28"/>
              </w:rPr>
            </w:pPr>
            <w:r w:rsidRPr="004651A8">
              <w:rPr>
                <w:rFonts w:ascii="標楷體" w:hAnsi="標楷體" w:hint="eastAsia"/>
                <w:snapToGrid w:val="0"/>
                <w:color w:val="000000" w:themeColor="text1"/>
                <w:kern w:val="0"/>
              </w:rPr>
              <w:t>○○○</w:t>
            </w:r>
          </w:p>
        </w:tc>
        <w:tc>
          <w:tcPr>
            <w:tcW w:w="2289" w:type="dxa"/>
            <w:vAlign w:val="center"/>
          </w:tcPr>
          <w:p w14:paraId="66CF272F" w14:textId="77777777" w:rsidR="005F5B52" w:rsidRPr="0027516A" w:rsidRDefault="005F5B52" w:rsidP="005F5B52">
            <w:pPr>
              <w:rPr>
                <w:rFonts w:ascii="標楷體" w:hAnsi="標楷體"/>
                <w:szCs w:val="28"/>
              </w:rPr>
            </w:pPr>
            <w:r w:rsidRPr="0027516A">
              <w:rPr>
                <w:rFonts w:ascii="標楷體" w:hAnsi="標楷體" w:hint="eastAsia"/>
                <w:szCs w:val="28"/>
              </w:rPr>
              <w:t>國立○○大學</w:t>
            </w:r>
          </w:p>
          <w:p w14:paraId="341F3501" w14:textId="77777777" w:rsidR="005F5B52" w:rsidRPr="0027516A" w:rsidRDefault="005F5B52" w:rsidP="005F5B52">
            <w:pPr>
              <w:snapToGrid w:val="0"/>
              <w:rPr>
                <w:rFonts w:ascii="標楷體" w:hAnsi="標楷體"/>
                <w:color w:val="000000"/>
                <w:szCs w:val="32"/>
              </w:rPr>
            </w:pPr>
            <w:r w:rsidRPr="0027516A">
              <w:rPr>
                <w:rFonts w:ascii="標楷體" w:hAnsi="標楷體" w:hint="eastAsia"/>
                <w:szCs w:val="28"/>
              </w:rPr>
              <w:t>土木學系</w:t>
            </w:r>
          </w:p>
        </w:tc>
        <w:tc>
          <w:tcPr>
            <w:tcW w:w="2693" w:type="dxa"/>
          </w:tcPr>
          <w:p w14:paraId="2C4135AA" w14:textId="77777777" w:rsidR="005F5B52" w:rsidRPr="0027516A" w:rsidRDefault="005F5B52" w:rsidP="005F5B52">
            <w:pPr>
              <w:snapToGrid w:val="0"/>
              <w:jc w:val="center"/>
              <w:rPr>
                <w:rFonts w:ascii="標楷體" w:hAnsi="標楷體"/>
                <w:color w:val="000000"/>
                <w:szCs w:val="32"/>
              </w:rPr>
            </w:pPr>
          </w:p>
        </w:tc>
        <w:tc>
          <w:tcPr>
            <w:tcW w:w="844" w:type="dxa"/>
            <w:vAlign w:val="center"/>
          </w:tcPr>
          <w:p w14:paraId="5CB48D7A" w14:textId="77777777" w:rsidR="005F5B52" w:rsidRPr="0027516A" w:rsidRDefault="005F5B52" w:rsidP="005F5B52">
            <w:pPr>
              <w:snapToGrid w:val="0"/>
              <w:jc w:val="center"/>
              <w:rPr>
                <w:rFonts w:ascii="標楷體" w:hAnsi="標楷體"/>
                <w:color w:val="000000"/>
                <w:szCs w:val="32"/>
              </w:rPr>
            </w:pPr>
          </w:p>
        </w:tc>
      </w:tr>
      <w:tr w:rsidR="005F5B52" w:rsidRPr="0027516A" w14:paraId="3EB509DB" w14:textId="77777777" w:rsidTr="00AB1AE1">
        <w:tc>
          <w:tcPr>
            <w:tcW w:w="1406" w:type="dxa"/>
            <w:vAlign w:val="center"/>
          </w:tcPr>
          <w:p w14:paraId="6057E263" w14:textId="77777777" w:rsidR="005F5B52" w:rsidRPr="0027516A" w:rsidRDefault="005F5B52" w:rsidP="005F5B52">
            <w:pPr>
              <w:spacing w:before="120"/>
              <w:jc w:val="center"/>
              <w:rPr>
                <w:rFonts w:ascii="標楷體" w:hAnsi="標楷體"/>
                <w:szCs w:val="28"/>
              </w:rPr>
            </w:pPr>
            <w:r w:rsidRPr="0027516A">
              <w:rPr>
                <w:rFonts w:ascii="標楷體" w:hAnsi="標楷體" w:hint="eastAsia"/>
                <w:szCs w:val="28"/>
              </w:rPr>
              <w:t>行政人員</w:t>
            </w:r>
          </w:p>
        </w:tc>
        <w:tc>
          <w:tcPr>
            <w:tcW w:w="1549" w:type="dxa"/>
            <w:vAlign w:val="center"/>
          </w:tcPr>
          <w:p w14:paraId="2694E754" w14:textId="77777777" w:rsidR="005F5B52" w:rsidRPr="004651A8" w:rsidRDefault="00233C80" w:rsidP="005F5B52">
            <w:pPr>
              <w:spacing w:before="120"/>
              <w:jc w:val="center"/>
              <w:rPr>
                <w:rFonts w:ascii="標楷體" w:hAnsi="標楷體"/>
                <w:color w:val="000000" w:themeColor="text1"/>
                <w:szCs w:val="28"/>
              </w:rPr>
            </w:pPr>
            <w:r w:rsidRPr="004651A8">
              <w:rPr>
                <w:rFonts w:ascii="標楷體" w:hAnsi="標楷體" w:hint="eastAsia"/>
                <w:snapToGrid w:val="0"/>
                <w:color w:val="000000" w:themeColor="text1"/>
                <w:kern w:val="0"/>
              </w:rPr>
              <w:t>○○○</w:t>
            </w:r>
          </w:p>
        </w:tc>
        <w:tc>
          <w:tcPr>
            <w:tcW w:w="2289" w:type="dxa"/>
            <w:vAlign w:val="center"/>
          </w:tcPr>
          <w:p w14:paraId="397B428E" w14:textId="77777777" w:rsidR="005F5B52" w:rsidRPr="0027516A" w:rsidRDefault="005F5B52" w:rsidP="005F5B52">
            <w:pPr>
              <w:rPr>
                <w:rFonts w:ascii="標楷體" w:hAnsi="標楷體"/>
                <w:szCs w:val="28"/>
              </w:rPr>
            </w:pPr>
            <w:r w:rsidRPr="0027516A">
              <w:rPr>
                <w:rFonts w:ascii="標楷體" w:hAnsi="標楷體" w:hint="eastAsia"/>
                <w:szCs w:val="28"/>
              </w:rPr>
              <w:t>國立○○大學</w:t>
            </w:r>
          </w:p>
          <w:p w14:paraId="48B50E89" w14:textId="77777777" w:rsidR="005F5B52" w:rsidRPr="0027516A" w:rsidRDefault="005F5B52" w:rsidP="005F5B52">
            <w:pPr>
              <w:snapToGrid w:val="0"/>
              <w:rPr>
                <w:rFonts w:ascii="標楷體" w:hAnsi="標楷體"/>
                <w:color w:val="000000"/>
                <w:szCs w:val="32"/>
              </w:rPr>
            </w:pPr>
            <w:r w:rsidRPr="0027516A">
              <w:rPr>
                <w:rFonts w:ascii="標楷體" w:hAnsi="標楷體" w:hint="eastAsia"/>
                <w:szCs w:val="28"/>
              </w:rPr>
              <w:t>土木學系</w:t>
            </w:r>
          </w:p>
        </w:tc>
        <w:tc>
          <w:tcPr>
            <w:tcW w:w="2693" w:type="dxa"/>
          </w:tcPr>
          <w:p w14:paraId="64FB8C83" w14:textId="77777777" w:rsidR="005F5B52" w:rsidRPr="0027516A" w:rsidRDefault="005F5B52" w:rsidP="005F5B52">
            <w:pPr>
              <w:snapToGrid w:val="0"/>
              <w:jc w:val="center"/>
              <w:rPr>
                <w:rFonts w:ascii="標楷體" w:hAnsi="標楷體"/>
                <w:color w:val="000000"/>
                <w:szCs w:val="32"/>
              </w:rPr>
            </w:pPr>
          </w:p>
        </w:tc>
        <w:tc>
          <w:tcPr>
            <w:tcW w:w="844" w:type="dxa"/>
            <w:vAlign w:val="center"/>
          </w:tcPr>
          <w:p w14:paraId="214A6944" w14:textId="77777777" w:rsidR="005F5B52" w:rsidRPr="0027516A" w:rsidRDefault="005F5B52" w:rsidP="005F5B52">
            <w:pPr>
              <w:snapToGrid w:val="0"/>
              <w:jc w:val="center"/>
              <w:rPr>
                <w:rFonts w:ascii="標楷體" w:hAnsi="標楷體"/>
                <w:color w:val="000000"/>
                <w:szCs w:val="32"/>
              </w:rPr>
            </w:pPr>
          </w:p>
        </w:tc>
      </w:tr>
    </w:tbl>
    <w:p w14:paraId="4247DA38" w14:textId="77777777" w:rsidR="00673E85" w:rsidRPr="0027516A" w:rsidRDefault="00673E85" w:rsidP="00673E85">
      <w:pPr>
        <w:snapToGrid w:val="0"/>
        <w:ind w:leftChars="100" w:left="280" w:firstLine="640"/>
        <w:jc w:val="center"/>
        <w:rPr>
          <w:rFonts w:ascii="標楷體" w:hAnsi="標楷體"/>
          <w:color w:val="000000"/>
          <w:szCs w:val="32"/>
        </w:rPr>
      </w:pPr>
    </w:p>
    <w:p w14:paraId="598B7101" w14:textId="77777777" w:rsidR="007A0AAF" w:rsidRPr="0027516A" w:rsidRDefault="007A0AAF" w:rsidP="00673E85">
      <w:pPr>
        <w:snapToGrid w:val="0"/>
        <w:ind w:leftChars="100" w:left="280" w:firstLine="640"/>
        <w:jc w:val="center"/>
        <w:rPr>
          <w:rFonts w:ascii="標楷體" w:hAnsi="標楷體"/>
          <w:color w:val="000000"/>
          <w:szCs w:val="32"/>
        </w:rPr>
      </w:pPr>
    </w:p>
    <w:p w14:paraId="557B2B53" w14:textId="77777777" w:rsidR="007A0AAF" w:rsidRPr="0027516A" w:rsidRDefault="007A0AAF" w:rsidP="00673E85">
      <w:pPr>
        <w:snapToGrid w:val="0"/>
        <w:ind w:leftChars="100" w:left="280" w:firstLine="640"/>
        <w:jc w:val="center"/>
        <w:rPr>
          <w:rFonts w:ascii="標楷體" w:hAnsi="標楷體"/>
          <w:color w:val="000000"/>
          <w:szCs w:val="32"/>
        </w:rPr>
      </w:pPr>
    </w:p>
    <w:p w14:paraId="7139E192" w14:textId="77777777" w:rsidR="007A0AAF" w:rsidRPr="0027516A" w:rsidRDefault="007A0AAF" w:rsidP="00673E85">
      <w:pPr>
        <w:snapToGrid w:val="0"/>
        <w:ind w:leftChars="100" w:left="280" w:firstLine="640"/>
        <w:jc w:val="center"/>
        <w:rPr>
          <w:rFonts w:ascii="標楷體" w:hAnsi="標楷體"/>
          <w:color w:val="000000"/>
          <w:szCs w:val="32"/>
        </w:rPr>
      </w:pPr>
    </w:p>
    <w:p w14:paraId="548F96BF" w14:textId="77777777" w:rsidR="007A0AAF" w:rsidRPr="0027516A" w:rsidRDefault="007A0AAF" w:rsidP="00673E85">
      <w:pPr>
        <w:snapToGrid w:val="0"/>
        <w:ind w:leftChars="100" w:left="280" w:firstLine="640"/>
        <w:jc w:val="center"/>
        <w:rPr>
          <w:rFonts w:ascii="標楷體" w:hAnsi="標楷體"/>
          <w:color w:val="000000"/>
          <w:szCs w:val="32"/>
        </w:rPr>
      </w:pPr>
    </w:p>
    <w:p w14:paraId="23970F34" w14:textId="77777777" w:rsidR="007A0AAF" w:rsidRPr="0027516A" w:rsidRDefault="007A0AAF" w:rsidP="00673E85">
      <w:pPr>
        <w:snapToGrid w:val="0"/>
        <w:ind w:leftChars="100" w:left="280" w:firstLine="640"/>
        <w:jc w:val="center"/>
        <w:rPr>
          <w:rFonts w:ascii="標楷體" w:hAnsi="標楷體"/>
          <w:color w:val="000000"/>
          <w:szCs w:val="32"/>
        </w:rPr>
      </w:pPr>
    </w:p>
    <w:p w14:paraId="752F145B" w14:textId="77777777" w:rsidR="007A0AAF" w:rsidRPr="0027516A" w:rsidRDefault="007A0AAF" w:rsidP="00673E85">
      <w:pPr>
        <w:snapToGrid w:val="0"/>
        <w:ind w:leftChars="100" w:left="280" w:firstLine="640"/>
        <w:jc w:val="center"/>
        <w:rPr>
          <w:rFonts w:ascii="標楷體" w:hAnsi="標楷體"/>
          <w:color w:val="000000"/>
          <w:szCs w:val="32"/>
        </w:rPr>
      </w:pPr>
    </w:p>
    <w:p w14:paraId="2A2CD86D" w14:textId="77777777" w:rsidR="007A0AAF" w:rsidRPr="0027516A" w:rsidRDefault="007A0AAF" w:rsidP="00673E85">
      <w:pPr>
        <w:snapToGrid w:val="0"/>
        <w:ind w:leftChars="100" w:left="280" w:firstLine="640"/>
        <w:jc w:val="center"/>
        <w:rPr>
          <w:rFonts w:ascii="標楷體" w:hAnsi="標楷體"/>
          <w:color w:val="000000"/>
          <w:szCs w:val="32"/>
        </w:rPr>
      </w:pPr>
    </w:p>
    <w:p w14:paraId="1577A0B2" w14:textId="77777777" w:rsidR="007A0AAF" w:rsidRPr="0027516A" w:rsidRDefault="007A0AAF" w:rsidP="00673E85">
      <w:pPr>
        <w:snapToGrid w:val="0"/>
        <w:ind w:leftChars="100" w:left="280" w:firstLine="640"/>
        <w:jc w:val="center"/>
        <w:rPr>
          <w:rFonts w:ascii="標楷體" w:hAnsi="標楷體"/>
          <w:color w:val="000000"/>
          <w:szCs w:val="32"/>
        </w:rPr>
      </w:pPr>
    </w:p>
    <w:p w14:paraId="295C9100" w14:textId="77777777" w:rsidR="007A0AAF" w:rsidRPr="0027516A" w:rsidRDefault="007A0AAF" w:rsidP="00673E85">
      <w:pPr>
        <w:snapToGrid w:val="0"/>
        <w:ind w:leftChars="100" w:left="280" w:firstLine="640"/>
        <w:jc w:val="center"/>
        <w:rPr>
          <w:rFonts w:ascii="標楷體" w:hAnsi="標楷體"/>
          <w:color w:val="000000"/>
          <w:szCs w:val="32"/>
        </w:rPr>
      </w:pPr>
    </w:p>
    <w:p w14:paraId="5F3379A6" w14:textId="77777777" w:rsidR="007A0AAF" w:rsidRPr="0027516A" w:rsidRDefault="007A0AAF" w:rsidP="00673E85">
      <w:pPr>
        <w:snapToGrid w:val="0"/>
        <w:ind w:leftChars="100" w:left="280" w:firstLine="640"/>
        <w:jc w:val="center"/>
        <w:rPr>
          <w:rFonts w:ascii="標楷體" w:hAnsi="標楷體"/>
          <w:color w:val="000000"/>
          <w:szCs w:val="32"/>
        </w:rPr>
      </w:pPr>
    </w:p>
    <w:p w14:paraId="54CECE8A" w14:textId="77777777" w:rsidR="007A0AAF" w:rsidRPr="0027516A" w:rsidRDefault="007A0AAF" w:rsidP="00673E85">
      <w:pPr>
        <w:snapToGrid w:val="0"/>
        <w:ind w:leftChars="100" w:left="280" w:firstLine="640"/>
        <w:jc w:val="center"/>
        <w:rPr>
          <w:rFonts w:ascii="標楷體" w:hAnsi="標楷體"/>
          <w:color w:val="000000"/>
          <w:szCs w:val="32"/>
        </w:rPr>
      </w:pPr>
    </w:p>
    <w:p w14:paraId="1CD659EE" w14:textId="77777777" w:rsidR="007A0AAF" w:rsidRPr="0027516A" w:rsidRDefault="007A0AAF" w:rsidP="00673E85">
      <w:pPr>
        <w:snapToGrid w:val="0"/>
        <w:ind w:leftChars="100" w:left="280" w:firstLine="640"/>
        <w:jc w:val="center"/>
        <w:rPr>
          <w:rFonts w:ascii="標楷體" w:hAnsi="標楷體"/>
          <w:color w:val="000000"/>
          <w:szCs w:val="32"/>
        </w:rPr>
      </w:pPr>
    </w:p>
    <w:p w14:paraId="6644B21C" w14:textId="77777777" w:rsidR="00796805" w:rsidRPr="0027516A" w:rsidRDefault="00796805" w:rsidP="00673E85">
      <w:pPr>
        <w:snapToGrid w:val="0"/>
        <w:ind w:leftChars="100" w:left="280" w:firstLine="640"/>
        <w:jc w:val="center"/>
        <w:rPr>
          <w:rFonts w:ascii="標楷體" w:hAnsi="標楷體"/>
          <w:color w:val="000000"/>
          <w:szCs w:val="32"/>
        </w:rPr>
      </w:pPr>
    </w:p>
    <w:p w14:paraId="7471D447" w14:textId="77777777" w:rsidR="007A0AAF" w:rsidRPr="0027516A" w:rsidRDefault="007A0AAF" w:rsidP="00673E85">
      <w:pPr>
        <w:snapToGrid w:val="0"/>
        <w:ind w:leftChars="100" w:left="280" w:firstLine="640"/>
        <w:jc w:val="center"/>
        <w:rPr>
          <w:rFonts w:ascii="標楷體" w:hAnsi="標楷體"/>
          <w:color w:val="000000"/>
          <w:szCs w:val="32"/>
        </w:rPr>
      </w:pPr>
    </w:p>
    <w:p w14:paraId="4DE9AE83" w14:textId="77777777" w:rsidR="00B03222" w:rsidRDefault="00B03222">
      <w:pPr>
        <w:widowControl/>
        <w:rPr>
          <w:rFonts w:ascii="標楷體" w:hAnsi="標楷體" w:cs="Calibri"/>
          <w:szCs w:val="28"/>
        </w:rPr>
      </w:pPr>
      <w:bookmarkStart w:id="40" w:name="表2_2"/>
      <w:bookmarkStart w:id="41" w:name="_Toc161934121"/>
      <w:bookmarkEnd w:id="40"/>
      <w:r>
        <w:rPr>
          <w:rFonts w:ascii="標楷體" w:hAnsi="標楷體"/>
          <w:szCs w:val="28"/>
        </w:rPr>
        <w:br w:type="page"/>
      </w:r>
    </w:p>
    <w:p w14:paraId="18D8C836" w14:textId="77777777" w:rsidR="007A0AAF" w:rsidRPr="0027516A" w:rsidRDefault="007A0AAF" w:rsidP="007A0AAF">
      <w:pPr>
        <w:pStyle w:val="affd"/>
        <w:spacing w:after="48"/>
        <w:jc w:val="center"/>
        <w:rPr>
          <w:rFonts w:ascii="標楷體" w:eastAsia="標楷體" w:hAnsi="標楷體"/>
          <w:bCs/>
          <w:sz w:val="28"/>
          <w:szCs w:val="28"/>
        </w:rPr>
      </w:pPr>
      <w:r w:rsidRPr="0027516A">
        <w:rPr>
          <w:rFonts w:ascii="標楷體" w:eastAsia="標楷體" w:hAnsi="標楷體" w:hint="eastAsia"/>
          <w:sz w:val="28"/>
          <w:szCs w:val="28"/>
        </w:rPr>
        <w:lastRenderedPageBreak/>
        <w:t xml:space="preserve">表 </w:t>
      </w:r>
      <w:r w:rsidR="00587909" w:rsidRPr="0027516A">
        <w:rPr>
          <w:rFonts w:ascii="標楷體" w:eastAsia="標楷體" w:hAnsi="標楷體" w:cs="Arial" w:hint="eastAsia"/>
          <w:sz w:val="28"/>
          <w:szCs w:val="28"/>
        </w:rPr>
        <w:t>2-</w:t>
      </w:r>
      <w:r w:rsidR="009B56C3" w:rsidRPr="0027516A">
        <w:rPr>
          <w:rFonts w:ascii="標楷體" w:eastAsia="標楷體" w:hAnsi="標楷體" w:cs="Arial"/>
          <w:sz w:val="28"/>
          <w:szCs w:val="28"/>
        </w:rPr>
        <w:t>2</w:t>
      </w:r>
      <w:bookmarkStart w:id="42" w:name="_Hlk163979549"/>
      <w:r w:rsidRPr="0027516A">
        <w:rPr>
          <w:rFonts w:ascii="標楷體" w:eastAsia="標楷體" w:hAnsi="標楷體" w:cs="標楷體" w:hint="eastAsia"/>
          <w:bCs/>
          <w:sz w:val="28"/>
          <w:szCs w:val="28"/>
        </w:rPr>
        <w:t>廠商品管人員登錄表</w:t>
      </w:r>
      <w:bookmarkEnd w:id="41"/>
      <w:bookmarkEnd w:id="42"/>
    </w:p>
    <w:p w14:paraId="4F857351" w14:textId="77777777" w:rsidR="007A0AAF" w:rsidRPr="0027516A" w:rsidRDefault="007A0AAF" w:rsidP="007A0AAF">
      <w:pPr>
        <w:pStyle w:val="Standard"/>
        <w:snapToGrid w:val="0"/>
        <w:jc w:val="right"/>
        <w:rPr>
          <w:rFonts w:ascii="標楷體" w:hAnsi="標楷體" w:cs="標楷體"/>
          <w:b/>
          <w:sz w:val="24"/>
        </w:rPr>
      </w:pPr>
    </w:p>
    <w:p w14:paraId="4DA5D101" w14:textId="77777777" w:rsidR="007A0AAF" w:rsidRPr="0027516A" w:rsidRDefault="007A0AAF" w:rsidP="007A0AAF">
      <w:pPr>
        <w:pStyle w:val="Standard"/>
        <w:snapToGrid w:val="0"/>
        <w:ind w:left="6160"/>
        <w:rPr>
          <w:rFonts w:ascii="標楷體" w:hAnsi="標楷體" w:cs="標楷體"/>
          <w:sz w:val="24"/>
        </w:rPr>
      </w:pPr>
      <w:r w:rsidRPr="0027516A">
        <w:rPr>
          <w:rFonts w:ascii="標楷體" w:hAnsi="標楷體" w:cs="標楷體" w:hint="eastAsia"/>
          <w:sz w:val="24"/>
        </w:rPr>
        <w:t>填報日期：</w:t>
      </w:r>
      <w:r w:rsidR="003C5ECD" w:rsidRPr="0027516A">
        <w:rPr>
          <w:rFonts w:ascii="標楷體" w:hAnsi="標楷體" w:cs="標楷體" w:hint="eastAsia"/>
          <w:sz w:val="24"/>
        </w:rPr>
        <w:t>113.1.1</w:t>
      </w:r>
    </w:p>
    <w:tbl>
      <w:tblPr>
        <w:tblW w:w="9135" w:type="dxa"/>
        <w:tblInd w:w="-33" w:type="dxa"/>
        <w:tblLayout w:type="fixed"/>
        <w:tblCellMar>
          <w:left w:w="10" w:type="dxa"/>
          <w:right w:w="10" w:type="dxa"/>
        </w:tblCellMar>
        <w:tblLook w:val="04A0" w:firstRow="1" w:lastRow="0" w:firstColumn="1" w:lastColumn="0" w:noHBand="0" w:noVBand="1"/>
      </w:tblPr>
      <w:tblGrid>
        <w:gridCol w:w="1161"/>
        <w:gridCol w:w="1286"/>
        <w:gridCol w:w="997"/>
        <w:gridCol w:w="177"/>
        <w:gridCol w:w="465"/>
        <w:gridCol w:w="975"/>
        <w:gridCol w:w="1079"/>
        <w:gridCol w:w="1267"/>
        <w:gridCol w:w="535"/>
        <w:gridCol w:w="1193"/>
      </w:tblGrid>
      <w:tr w:rsidR="007A0AAF" w:rsidRPr="0027516A" w14:paraId="56E268D9" w14:textId="77777777" w:rsidTr="00C436B2">
        <w:trPr>
          <w:cantSplit/>
          <w:trHeight w:val="823"/>
        </w:trPr>
        <w:tc>
          <w:tcPr>
            <w:tcW w:w="116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6D4FE063"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工程標案</w:t>
            </w:r>
          </w:p>
          <w:p w14:paraId="2C602BAE"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名稱</w:t>
            </w:r>
          </w:p>
        </w:tc>
        <w:tc>
          <w:tcPr>
            <w:tcW w:w="4979" w:type="dxa"/>
            <w:gridSpan w:val="6"/>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078737A" w14:textId="77777777" w:rsidR="007A0AAF" w:rsidRPr="0027516A" w:rsidRDefault="00D8452B">
            <w:pPr>
              <w:pStyle w:val="Standard"/>
              <w:snapToGrid w:val="0"/>
              <w:jc w:val="center"/>
              <w:rPr>
                <w:rFonts w:ascii="標楷體" w:hAnsi="標楷體" w:cs="Arial"/>
                <w:sz w:val="24"/>
                <w:lang w:bidi="hi-IN"/>
              </w:rPr>
            </w:pPr>
            <w:r w:rsidRPr="0027516A">
              <w:rPr>
                <w:rFonts w:ascii="標楷體" w:hAnsi="標楷體" w:cs="Arial"/>
                <w:sz w:val="24"/>
              </w:rPr>
              <w:t>道路</w:t>
            </w:r>
            <w:r w:rsidR="00863D90" w:rsidRPr="0027516A">
              <w:rPr>
                <w:rFonts w:ascii="標楷體" w:hAnsi="標楷體" w:cs="Arial"/>
                <w:sz w:val="24"/>
              </w:rPr>
              <w:t>路面改善工程</w:t>
            </w:r>
          </w:p>
        </w:tc>
        <w:tc>
          <w:tcPr>
            <w:tcW w:w="126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7F2CAD1"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工程標案電腦編號</w:t>
            </w: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5B6FF2" w14:textId="77777777" w:rsidR="007A0AAF" w:rsidRPr="0027516A" w:rsidRDefault="00863D90">
            <w:pPr>
              <w:pStyle w:val="Standard"/>
              <w:snapToGrid w:val="0"/>
              <w:jc w:val="center"/>
              <w:rPr>
                <w:rFonts w:ascii="標楷體" w:hAnsi="標楷體" w:cs="Arial"/>
                <w:sz w:val="24"/>
                <w:lang w:bidi="hi-IN"/>
              </w:rPr>
            </w:pPr>
            <w:r w:rsidRPr="0027516A">
              <w:rPr>
                <w:rFonts w:ascii="標楷體" w:hAnsi="標楷體" w:cs="Arial"/>
                <w:sz w:val="24"/>
                <w:szCs w:val="24"/>
              </w:rPr>
              <w:t>113A-001</w:t>
            </w:r>
          </w:p>
        </w:tc>
      </w:tr>
      <w:tr w:rsidR="007A0AAF" w:rsidRPr="0027516A" w14:paraId="1A0C5A4E" w14:textId="77777777" w:rsidTr="00C436B2">
        <w:trPr>
          <w:cantSplit/>
          <w:trHeight w:val="808"/>
        </w:trPr>
        <w:tc>
          <w:tcPr>
            <w:tcW w:w="116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6DD2B6E"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工程地點</w:t>
            </w:r>
          </w:p>
        </w:tc>
        <w:tc>
          <w:tcPr>
            <w:tcW w:w="2283"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DD7EDFC" w14:textId="77777777" w:rsidR="007A0AAF" w:rsidRPr="0027516A" w:rsidRDefault="00232F6F">
            <w:pPr>
              <w:pStyle w:val="Standard"/>
              <w:snapToGrid w:val="0"/>
              <w:jc w:val="center"/>
              <w:rPr>
                <w:rFonts w:ascii="標楷體" w:hAnsi="標楷體" w:cs="標楷體"/>
                <w:sz w:val="24"/>
                <w:lang w:bidi="hi-IN"/>
              </w:rPr>
            </w:pPr>
            <w:r w:rsidRPr="00A7087E">
              <w:rPr>
                <w:rFonts w:ascii="標楷體" w:hAnsi="標楷體" w:hint="eastAsia"/>
                <w:b/>
                <w:bCs/>
                <w:snapToGrid w:val="0"/>
                <w:color w:val="FF0000"/>
                <w:kern w:val="0"/>
              </w:rPr>
              <w:t>○○</w:t>
            </w:r>
            <w:r w:rsidR="007A0AAF" w:rsidRPr="0027516A">
              <w:rPr>
                <w:rFonts w:ascii="標楷體" w:hAnsi="標楷體" w:cs="標楷體" w:hint="eastAsia"/>
                <w:sz w:val="24"/>
                <w:lang w:bidi="hi-IN"/>
              </w:rPr>
              <w:t>市</w:t>
            </w:r>
            <w:r w:rsidR="00485364" w:rsidRPr="00485364">
              <w:rPr>
                <w:rFonts w:ascii="標楷體" w:hAnsi="標楷體" w:cs="標楷體" w:hint="eastAsia"/>
                <w:sz w:val="24"/>
                <w:lang w:bidi="hi-IN"/>
              </w:rPr>
              <w:t>○○</w:t>
            </w:r>
            <w:r w:rsidR="007A0AAF" w:rsidRPr="0027516A">
              <w:rPr>
                <w:rFonts w:ascii="標楷體" w:hAnsi="標楷體" w:cs="標楷體" w:hint="eastAsia"/>
                <w:sz w:val="24"/>
                <w:lang w:bidi="hi-IN"/>
              </w:rPr>
              <w:t>區</w:t>
            </w:r>
          </w:p>
        </w:tc>
        <w:tc>
          <w:tcPr>
            <w:tcW w:w="64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FD199EA"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開工日期</w:t>
            </w:r>
          </w:p>
        </w:tc>
        <w:tc>
          <w:tcPr>
            <w:tcW w:w="205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70A76C8"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11</w:t>
            </w:r>
            <w:r w:rsidR="00863D90" w:rsidRPr="0027516A">
              <w:rPr>
                <w:rFonts w:ascii="標楷體" w:hAnsi="標楷體" w:cs="Arial"/>
                <w:sz w:val="24"/>
                <w:lang w:bidi="hi-IN"/>
              </w:rPr>
              <w:t>3</w:t>
            </w:r>
            <w:r w:rsidRPr="0027516A">
              <w:rPr>
                <w:rFonts w:ascii="標楷體" w:hAnsi="標楷體" w:cs="Arial"/>
                <w:sz w:val="24"/>
                <w:lang w:bidi="hi-IN"/>
              </w:rPr>
              <w:t>.</w:t>
            </w:r>
            <w:r w:rsidR="00863D90" w:rsidRPr="0027516A">
              <w:rPr>
                <w:rFonts w:ascii="標楷體" w:hAnsi="標楷體" w:cs="Arial"/>
                <w:sz w:val="24"/>
                <w:lang w:bidi="hi-IN"/>
              </w:rPr>
              <w:t>1</w:t>
            </w:r>
            <w:r w:rsidRPr="0027516A">
              <w:rPr>
                <w:rFonts w:ascii="標楷體" w:hAnsi="標楷體" w:cs="Arial"/>
                <w:sz w:val="24"/>
                <w:lang w:bidi="hi-IN"/>
              </w:rPr>
              <w:t>.31</w:t>
            </w:r>
          </w:p>
        </w:tc>
        <w:tc>
          <w:tcPr>
            <w:tcW w:w="126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77BA927"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預計完工日期</w:t>
            </w: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15167B"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11</w:t>
            </w:r>
            <w:r w:rsidR="00863D90" w:rsidRPr="0027516A">
              <w:rPr>
                <w:rFonts w:ascii="標楷體" w:hAnsi="標楷體" w:cs="Arial"/>
                <w:sz w:val="24"/>
                <w:lang w:bidi="hi-IN"/>
              </w:rPr>
              <w:t>4</w:t>
            </w:r>
            <w:r w:rsidRPr="0027516A">
              <w:rPr>
                <w:rFonts w:ascii="標楷體" w:hAnsi="標楷體" w:cs="Arial"/>
                <w:sz w:val="24"/>
                <w:lang w:bidi="hi-IN"/>
              </w:rPr>
              <w:t>.</w:t>
            </w:r>
            <w:r w:rsidR="00863D90" w:rsidRPr="0027516A">
              <w:rPr>
                <w:rFonts w:ascii="標楷體" w:hAnsi="標楷體" w:cs="Arial"/>
                <w:sz w:val="24"/>
                <w:lang w:bidi="hi-IN"/>
              </w:rPr>
              <w:t>1</w:t>
            </w:r>
            <w:r w:rsidRPr="0027516A">
              <w:rPr>
                <w:rFonts w:ascii="標楷體" w:hAnsi="標楷體" w:cs="Arial"/>
                <w:sz w:val="24"/>
                <w:lang w:bidi="hi-IN"/>
              </w:rPr>
              <w:t>.</w:t>
            </w:r>
            <w:r w:rsidR="00863D90" w:rsidRPr="0027516A">
              <w:rPr>
                <w:rFonts w:ascii="標楷體" w:hAnsi="標楷體" w:cs="Arial"/>
                <w:sz w:val="24"/>
                <w:lang w:bidi="hi-IN"/>
              </w:rPr>
              <w:t>3</w:t>
            </w:r>
            <w:r w:rsidR="00ED4B0E">
              <w:rPr>
                <w:rFonts w:ascii="標楷體" w:hAnsi="標楷體" w:cs="Arial" w:hint="eastAsia"/>
                <w:sz w:val="24"/>
                <w:lang w:bidi="hi-IN"/>
              </w:rPr>
              <w:t>0</w:t>
            </w:r>
          </w:p>
        </w:tc>
      </w:tr>
      <w:tr w:rsidR="007A0AAF" w:rsidRPr="0027516A" w14:paraId="09A72954" w14:textId="77777777" w:rsidTr="00C436B2">
        <w:trPr>
          <w:cantSplit/>
          <w:trHeight w:val="895"/>
        </w:trPr>
        <w:tc>
          <w:tcPr>
            <w:tcW w:w="116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66F13235"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決標金額</w:t>
            </w:r>
          </w:p>
        </w:tc>
        <w:tc>
          <w:tcPr>
            <w:tcW w:w="2283"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E200D38" w14:textId="77777777" w:rsidR="007A0AAF" w:rsidRPr="0027516A" w:rsidRDefault="00C436B2">
            <w:pPr>
              <w:pStyle w:val="Standard"/>
              <w:snapToGrid w:val="0"/>
              <w:jc w:val="right"/>
              <w:rPr>
                <w:rFonts w:ascii="標楷體" w:hAnsi="標楷體" w:cs="Arial"/>
                <w:sz w:val="24"/>
                <w:lang w:bidi="hi-IN"/>
              </w:rPr>
            </w:pPr>
            <w:r w:rsidRPr="0027516A">
              <w:rPr>
                <w:rFonts w:ascii="標楷體" w:hAnsi="標楷體" w:cs="Arial"/>
                <w:sz w:val="24"/>
                <w:szCs w:val="24"/>
              </w:rPr>
              <w:t>$</w:t>
            </w:r>
            <w:r w:rsidR="00863D90" w:rsidRPr="0027516A">
              <w:rPr>
                <w:rFonts w:ascii="標楷體" w:hAnsi="標楷體" w:cs="Arial"/>
                <w:sz w:val="24"/>
                <w:lang w:bidi="hi-IN"/>
              </w:rPr>
              <w:t>55</w:t>
            </w:r>
            <w:r w:rsidR="007A0AAF" w:rsidRPr="0027516A">
              <w:rPr>
                <w:rFonts w:ascii="標楷體" w:hAnsi="標楷體" w:cs="Arial"/>
                <w:sz w:val="24"/>
                <w:lang w:bidi="hi-IN"/>
              </w:rPr>
              <w:t>,</w:t>
            </w:r>
            <w:r w:rsidR="00863D90" w:rsidRPr="0027516A">
              <w:rPr>
                <w:rFonts w:ascii="標楷體" w:hAnsi="標楷體" w:cs="Arial"/>
                <w:sz w:val="24"/>
                <w:lang w:bidi="hi-IN"/>
              </w:rPr>
              <w:t>700</w:t>
            </w:r>
            <w:r w:rsidR="007A0AAF" w:rsidRPr="0027516A">
              <w:rPr>
                <w:rFonts w:ascii="標楷體" w:hAnsi="標楷體" w:cs="Arial"/>
                <w:sz w:val="24"/>
                <w:lang w:bidi="hi-IN"/>
              </w:rPr>
              <w:t>,</w:t>
            </w:r>
            <w:r w:rsidR="00863D90" w:rsidRPr="0027516A">
              <w:rPr>
                <w:rFonts w:ascii="標楷體" w:hAnsi="標楷體" w:cs="Arial"/>
                <w:sz w:val="24"/>
                <w:lang w:bidi="hi-IN"/>
              </w:rPr>
              <w:t>0</w:t>
            </w:r>
            <w:r w:rsidR="007A0AAF" w:rsidRPr="0027516A">
              <w:rPr>
                <w:rFonts w:ascii="標楷體" w:hAnsi="標楷體" w:cs="Arial"/>
                <w:sz w:val="24"/>
                <w:lang w:bidi="hi-IN"/>
              </w:rPr>
              <w:t>00</w:t>
            </w:r>
          </w:p>
        </w:tc>
        <w:tc>
          <w:tcPr>
            <w:tcW w:w="64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EA801C0"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品管費用</w:t>
            </w:r>
          </w:p>
        </w:tc>
        <w:tc>
          <w:tcPr>
            <w:tcW w:w="205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E57E583" w14:textId="77777777" w:rsidR="007A0AAF" w:rsidRPr="0027516A" w:rsidRDefault="00C436B2">
            <w:pPr>
              <w:pStyle w:val="Standard"/>
              <w:snapToGrid w:val="0"/>
              <w:jc w:val="right"/>
              <w:rPr>
                <w:rFonts w:ascii="標楷體" w:hAnsi="標楷體" w:cs="Arial"/>
                <w:sz w:val="24"/>
                <w:szCs w:val="24"/>
                <w:lang w:bidi="hi-IN"/>
              </w:rPr>
            </w:pPr>
            <w:r w:rsidRPr="0027516A">
              <w:rPr>
                <w:rFonts w:ascii="標楷體" w:hAnsi="標楷體" w:cs="Arial"/>
                <w:sz w:val="24"/>
                <w:szCs w:val="24"/>
              </w:rPr>
              <w:t>$</w:t>
            </w:r>
            <w:r w:rsidRPr="0027516A">
              <w:rPr>
                <w:rFonts w:ascii="標楷體" w:hAnsi="標楷體" w:cs="Arial"/>
                <w:snapToGrid w:val="0"/>
                <w:color w:val="000000"/>
                <w:kern w:val="0"/>
                <w:sz w:val="24"/>
                <w:szCs w:val="24"/>
              </w:rPr>
              <w:t>958,513</w:t>
            </w:r>
          </w:p>
        </w:tc>
        <w:tc>
          <w:tcPr>
            <w:tcW w:w="126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0CA65D"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工地聯絡人及電話</w:t>
            </w: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56F41D" w14:textId="77777777" w:rsidR="007A0AAF" w:rsidRPr="0027516A" w:rsidRDefault="00233C80">
            <w:pPr>
              <w:pStyle w:val="Standard"/>
              <w:snapToGrid w:val="0"/>
              <w:jc w:val="center"/>
              <w:rPr>
                <w:rFonts w:ascii="標楷體" w:hAnsi="標楷體" w:cs="Arial"/>
                <w:sz w:val="24"/>
                <w:lang w:bidi="hi-IN"/>
              </w:rPr>
            </w:pPr>
            <w:r w:rsidRPr="00233C80">
              <w:rPr>
                <w:rFonts w:ascii="標楷體" w:hAnsi="標楷體" w:hint="eastAsia"/>
                <w:snapToGrid w:val="0"/>
                <w:color w:val="FF0000"/>
                <w:kern w:val="0"/>
              </w:rPr>
              <w:t>○○○</w:t>
            </w:r>
          </w:p>
          <w:p w14:paraId="67DFA418"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09</w:t>
            </w:r>
            <w:r w:rsidR="00ED4B0E">
              <w:rPr>
                <w:rFonts w:ascii="標楷體" w:hAnsi="標楷體" w:cs="Arial" w:hint="eastAsia"/>
                <w:sz w:val="24"/>
                <w:lang w:bidi="hi-IN"/>
              </w:rPr>
              <w:t>○</w:t>
            </w:r>
            <w:r w:rsidR="00ED4B0E" w:rsidRPr="00ED4B0E">
              <w:rPr>
                <w:rFonts w:ascii="標楷體" w:hAnsi="標楷體" w:cs="Arial" w:hint="eastAsia"/>
                <w:sz w:val="24"/>
                <w:lang w:bidi="hi-IN"/>
              </w:rPr>
              <w:t>○</w:t>
            </w:r>
            <w:r w:rsidRPr="0027516A">
              <w:rPr>
                <w:rFonts w:ascii="標楷體" w:hAnsi="標楷體" w:cs="Arial"/>
                <w:sz w:val="24"/>
                <w:lang w:bidi="hi-IN"/>
              </w:rPr>
              <w:t>-</w:t>
            </w:r>
            <w:r w:rsidR="00ED4B0E">
              <w:rPr>
                <w:rFonts w:ascii="標楷體" w:hAnsi="標楷體" w:cs="Arial"/>
                <w:sz w:val="24"/>
                <w:lang w:bidi="hi-IN"/>
              </w:rPr>
              <w:t>12</w:t>
            </w:r>
            <w:r w:rsidR="00485364">
              <w:rPr>
                <w:rFonts w:ascii="標楷體" w:hAnsi="標楷體" w:cs="Arial"/>
                <w:sz w:val="24"/>
                <w:lang w:bidi="hi-IN"/>
              </w:rPr>
              <w:t>3456</w:t>
            </w:r>
          </w:p>
        </w:tc>
      </w:tr>
      <w:tr w:rsidR="007A0AAF" w:rsidRPr="0027516A" w14:paraId="47AA7415" w14:textId="77777777" w:rsidTr="00C436B2">
        <w:trPr>
          <w:cantSplit/>
          <w:trHeight w:val="417"/>
        </w:trPr>
        <w:tc>
          <w:tcPr>
            <w:tcW w:w="1161" w:type="dxa"/>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6CE9319D"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工程主辦機關</w:t>
            </w:r>
          </w:p>
        </w:tc>
        <w:tc>
          <w:tcPr>
            <w:tcW w:w="3900" w:type="dxa"/>
            <w:gridSpan w:val="5"/>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921336B" w14:textId="77777777" w:rsidR="007A0AAF" w:rsidRPr="0027516A" w:rsidRDefault="00232F6F">
            <w:pPr>
              <w:pStyle w:val="Standard"/>
              <w:snapToGrid w:val="0"/>
              <w:jc w:val="center"/>
              <w:rPr>
                <w:rFonts w:ascii="標楷體" w:hAnsi="標楷體" w:cs="Arial"/>
                <w:sz w:val="24"/>
                <w:szCs w:val="24"/>
                <w:lang w:bidi="hi-IN"/>
              </w:rPr>
            </w:pPr>
            <w:r w:rsidRPr="00A7087E">
              <w:rPr>
                <w:rFonts w:ascii="標楷體" w:hAnsi="標楷體" w:hint="eastAsia"/>
                <w:b/>
                <w:bCs/>
                <w:snapToGrid w:val="0"/>
                <w:color w:val="FF0000"/>
                <w:kern w:val="0"/>
              </w:rPr>
              <w:t>○○</w:t>
            </w:r>
            <w:r w:rsidR="00C436B2" w:rsidRPr="0027516A">
              <w:rPr>
                <w:rFonts w:ascii="標楷體" w:hAnsi="標楷體" w:cs="Arial"/>
                <w:sz w:val="24"/>
                <w:szCs w:val="28"/>
              </w:rPr>
              <w:t>市養護工程處</w:t>
            </w:r>
          </w:p>
        </w:tc>
        <w:tc>
          <w:tcPr>
            <w:tcW w:w="1079" w:type="dxa"/>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9BE728E"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承辦人</w:t>
            </w:r>
          </w:p>
        </w:tc>
        <w:tc>
          <w:tcPr>
            <w:tcW w:w="126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A3D6D87" w14:textId="77777777" w:rsidR="007A0AAF" w:rsidRPr="0027516A" w:rsidRDefault="007A0AAF">
            <w:pPr>
              <w:pStyle w:val="Standard"/>
              <w:snapToGrid w:val="0"/>
              <w:jc w:val="center"/>
              <w:rPr>
                <w:rFonts w:ascii="標楷體" w:hAnsi="標楷體" w:cs="Arial"/>
                <w:sz w:val="24"/>
                <w:lang w:bidi="hi-IN"/>
              </w:rPr>
            </w:pPr>
            <w:r w:rsidRPr="0027516A">
              <w:rPr>
                <w:rFonts w:ascii="標楷體" w:hAnsi="標楷體" w:cs="Arial"/>
                <w:sz w:val="24"/>
                <w:lang w:bidi="hi-IN"/>
              </w:rPr>
              <w:t>姓名</w:t>
            </w: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9FB9DE" w14:textId="77777777" w:rsidR="007A0AAF" w:rsidRPr="0027516A" w:rsidRDefault="00233C80">
            <w:pPr>
              <w:pStyle w:val="Standard"/>
              <w:snapToGrid w:val="0"/>
              <w:jc w:val="center"/>
              <w:rPr>
                <w:rFonts w:ascii="標楷體" w:hAnsi="標楷體" w:cs="Arial"/>
                <w:sz w:val="24"/>
                <w:lang w:bidi="hi-IN"/>
              </w:rPr>
            </w:pPr>
            <w:r w:rsidRPr="00233C80">
              <w:rPr>
                <w:rFonts w:ascii="標楷體" w:hAnsi="標楷體" w:hint="eastAsia"/>
                <w:snapToGrid w:val="0"/>
                <w:color w:val="FF0000"/>
                <w:kern w:val="0"/>
              </w:rPr>
              <w:t>○○○</w:t>
            </w:r>
          </w:p>
        </w:tc>
      </w:tr>
      <w:tr w:rsidR="007A0AAF" w:rsidRPr="0027516A" w14:paraId="1DC4AC89" w14:textId="77777777" w:rsidTr="00C436B2">
        <w:trPr>
          <w:cantSplit/>
          <w:trHeight w:val="445"/>
        </w:trPr>
        <w:tc>
          <w:tcPr>
            <w:tcW w:w="1161" w:type="dxa"/>
            <w:vMerge/>
            <w:tcBorders>
              <w:top w:val="single" w:sz="4" w:space="0" w:color="000000"/>
              <w:left w:val="single" w:sz="4" w:space="0" w:color="000000"/>
              <w:bottom w:val="single" w:sz="4" w:space="0" w:color="000000"/>
              <w:right w:val="nil"/>
            </w:tcBorders>
            <w:vAlign w:val="center"/>
            <w:hideMark/>
          </w:tcPr>
          <w:p w14:paraId="71341BD3" w14:textId="77777777" w:rsidR="007A0AAF" w:rsidRPr="0027516A" w:rsidRDefault="007A0AAF">
            <w:pPr>
              <w:rPr>
                <w:rFonts w:ascii="標楷體" w:hAnsi="標楷體" w:cs="標楷體"/>
                <w:kern w:val="3"/>
                <w:sz w:val="24"/>
                <w:lang w:bidi="hi-IN"/>
              </w:rPr>
            </w:pPr>
          </w:p>
        </w:tc>
        <w:tc>
          <w:tcPr>
            <w:tcW w:w="3900" w:type="dxa"/>
            <w:gridSpan w:val="5"/>
            <w:vMerge/>
            <w:tcBorders>
              <w:top w:val="single" w:sz="4" w:space="0" w:color="000000"/>
              <w:left w:val="single" w:sz="4" w:space="0" w:color="000000"/>
              <w:bottom w:val="single" w:sz="4" w:space="0" w:color="000000"/>
              <w:right w:val="nil"/>
            </w:tcBorders>
            <w:vAlign w:val="center"/>
            <w:hideMark/>
          </w:tcPr>
          <w:p w14:paraId="771C5174" w14:textId="77777777" w:rsidR="007A0AAF" w:rsidRPr="0027516A" w:rsidRDefault="007A0AAF">
            <w:pPr>
              <w:rPr>
                <w:rFonts w:ascii="標楷體" w:hAnsi="標楷體" w:cs="標楷體"/>
                <w:kern w:val="3"/>
                <w:sz w:val="24"/>
                <w:szCs w:val="24"/>
                <w:lang w:bidi="hi-IN"/>
              </w:rPr>
            </w:pPr>
          </w:p>
        </w:tc>
        <w:tc>
          <w:tcPr>
            <w:tcW w:w="1079" w:type="dxa"/>
            <w:vMerge/>
            <w:tcBorders>
              <w:top w:val="single" w:sz="4" w:space="0" w:color="000000"/>
              <w:left w:val="single" w:sz="4" w:space="0" w:color="000000"/>
              <w:bottom w:val="single" w:sz="4" w:space="0" w:color="000000"/>
              <w:right w:val="nil"/>
            </w:tcBorders>
            <w:vAlign w:val="center"/>
            <w:hideMark/>
          </w:tcPr>
          <w:p w14:paraId="146DCD3F" w14:textId="77777777" w:rsidR="007A0AAF" w:rsidRPr="0027516A" w:rsidRDefault="007A0AAF">
            <w:pPr>
              <w:rPr>
                <w:rFonts w:ascii="標楷體" w:hAnsi="標楷體" w:cs="標楷體"/>
                <w:kern w:val="3"/>
                <w:sz w:val="24"/>
                <w:lang w:bidi="hi-IN"/>
              </w:rPr>
            </w:pPr>
          </w:p>
        </w:tc>
        <w:tc>
          <w:tcPr>
            <w:tcW w:w="126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367B856"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電話</w:t>
            </w: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179BE6"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0</w:t>
            </w:r>
            <w:r w:rsidR="00ED4B0E">
              <w:rPr>
                <w:rFonts w:ascii="標楷體" w:hAnsi="標楷體" w:cs="標楷體" w:hint="eastAsia"/>
                <w:sz w:val="24"/>
                <w:lang w:bidi="hi-IN"/>
              </w:rPr>
              <w:t>2</w:t>
            </w:r>
            <w:r w:rsidRPr="0027516A">
              <w:rPr>
                <w:rFonts w:ascii="標楷體" w:hAnsi="標楷體" w:cs="標楷體" w:hint="eastAsia"/>
                <w:sz w:val="24"/>
                <w:lang w:bidi="hi-IN"/>
              </w:rPr>
              <w:t>-</w:t>
            </w:r>
            <w:r w:rsidR="00485364">
              <w:rPr>
                <w:rFonts w:ascii="標楷體" w:hAnsi="標楷體" w:cs="標楷體"/>
                <w:sz w:val="24"/>
                <w:lang w:bidi="hi-IN"/>
              </w:rPr>
              <w:t>1234567</w:t>
            </w:r>
            <w:r w:rsidR="00ED4B0E">
              <w:rPr>
                <w:rFonts w:ascii="標楷體" w:hAnsi="標楷體" w:cs="標楷體"/>
                <w:sz w:val="24"/>
                <w:lang w:bidi="hi-IN"/>
              </w:rPr>
              <w:t>8</w:t>
            </w:r>
          </w:p>
        </w:tc>
      </w:tr>
      <w:tr w:rsidR="007A0AAF" w:rsidRPr="0027516A" w14:paraId="4C8AF55A" w14:textId="77777777" w:rsidTr="00C436B2">
        <w:trPr>
          <w:cantSplit/>
          <w:trHeight w:val="723"/>
        </w:trPr>
        <w:tc>
          <w:tcPr>
            <w:tcW w:w="116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1BBF6A"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監造單位</w:t>
            </w:r>
          </w:p>
        </w:tc>
        <w:tc>
          <w:tcPr>
            <w:tcW w:w="3900" w:type="dxa"/>
            <w:gridSpan w:val="5"/>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C8B0F76" w14:textId="77777777" w:rsidR="007A0AAF" w:rsidRPr="0027516A" w:rsidRDefault="00C436B2">
            <w:pPr>
              <w:pStyle w:val="Standard"/>
              <w:snapToGrid w:val="0"/>
              <w:jc w:val="center"/>
              <w:rPr>
                <w:rFonts w:ascii="標楷體" w:hAnsi="標楷體" w:cs="標楷體"/>
                <w:sz w:val="24"/>
                <w:lang w:bidi="hi-IN"/>
              </w:rPr>
            </w:pPr>
            <w:r w:rsidRPr="0027516A">
              <w:rPr>
                <w:rFonts w:ascii="標楷體" w:hAnsi="標楷體" w:hint="eastAsia"/>
                <w:sz w:val="24"/>
                <w:szCs w:val="28"/>
              </w:rPr>
              <w:t>○○工程顧問限公司</w:t>
            </w:r>
          </w:p>
        </w:tc>
        <w:tc>
          <w:tcPr>
            <w:tcW w:w="107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DDD066D"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廠商</w:t>
            </w:r>
          </w:p>
        </w:tc>
        <w:tc>
          <w:tcPr>
            <w:tcW w:w="299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34C2DEE" w14:textId="77777777" w:rsidR="007A0AAF" w:rsidRPr="0027516A" w:rsidRDefault="00C436B2">
            <w:pPr>
              <w:pStyle w:val="Standard"/>
              <w:snapToGrid w:val="0"/>
              <w:jc w:val="center"/>
              <w:rPr>
                <w:rFonts w:ascii="標楷體" w:hAnsi="標楷體" w:cs="標楷體"/>
                <w:sz w:val="24"/>
                <w:lang w:bidi="hi-IN"/>
              </w:rPr>
            </w:pPr>
            <w:r w:rsidRPr="0027516A">
              <w:rPr>
                <w:rFonts w:ascii="標楷體" w:hAnsi="標楷體" w:hint="eastAsia"/>
                <w:sz w:val="24"/>
                <w:szCs w:val="28"/>
              </w:rPr>
              <w:t>○○</w:t>
            </w:r>
            <w:r w:rsidRPr="0027516A">
              <w:rPr>
                <w:rFonts w:ascii="標楷體" w:hAnsi="標楷體" w:hint="eastAsia"/>
                <w:sz w:val="24"/>
                <w:szCs w:val="24"/>
              </w:rPr>
              <w:t>營造有限公司</w:t>
            </w:r>
          </w:p>
        </w:tc>
      </w:tr>
      <w:tr w:rsidR="007A0AAF" w:rsidRPr="0027516A" w14:paraId="0B5FCEB3" w14:textId="77777777" w:rsidTr="00C436B2">
        <w:trPr>
          <w:cantSplit/>
          <w:trHeight w:val="506"/>
        </w:trPr>
        <w:tc>
          <w:tcPr>
            <w:tcW w:w="1161" w:type="dxa"/>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9F35B22"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品管人員</w:t>
            </w:r>
          </w:p>
        </w:tc>
        <w:tc>
          <w:tcPr>
            <w:tcW w:w="128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7FBEE3C"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姓名</w:t>
            </w:r>
          </w:p>
        </w:tc>
        <w:tc>
          <w:tcPr>
            <w:tcW w:w="117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6EF4730"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專長</w:t>
            </w:r>
          </w:p>
        </w:tc>
        <w:tc>
          <w:tcPr>
            <w:tcW w:w="1440"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48B0302"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身分證號</w:t>
            </w:r>
          </w:p>
        </w:tc>
        <w:tc>
          <w:tcPr>
            <w:tcW w:w="107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3FF4641"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受訓期別</w:t>
            </w:r>
          </w:p>
        </w:tc>
        <w:tc>
          <w:tcPr>
            <w:tcW w:w="180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3372659" w14:textId="77777777" w:rsidR="007A0AAF" w:rsidRPr="0027516A" w:rsidRDefault="007A0AAF">
            <w:pPr>
              <w:pStyle w:val="Standard"/>
              <w:snapToGrid w:val="0"/>
              <w:jc w:val="center"/>
              <w:rPr>
                <w:rFonts w:ascii="標楷體" w:hAnsi="標楷體" w:cs="Arial"/>
                <w:lang w:bidi="hi-IN"/>
              </w:rPr>
            </w:pPr>
            <w:r w:rsidRPr="0027516A">
              <w:rPr>
                <w:rFonts w:ascii="標楷體" w:hAnsi="標楷體" w:cs="標楷體" w:hint="eastAsia"/>
                <w:sz w:val="24"/>
                <w:lang w:bidi="hi-IN"/>
              </w:rPr>
              <w:t>進駐/解職日期</w:t>
            </w:r>
          </w:p>
        </w:tc>
        <w:tc>
          <w:tcPr>
            <w:tcW w:w="11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5C6EC31" w14:textId="77777777" w:rsidR="007A0AAF" w:rsidRPr="0027516A" w:rsidRDefault="007A0AAF">
            <w:pPr>
              <w:pStyle w:val="Standard"/>
              <w:snapToGrid w:val="0"/>
              <w:jc w:val="center"/>
              <w:rPr>
                <w:rFonts w:ascii="標楷體" w:hAnsi="標楷體" w:cs="標楷體"/>
                <w:sz w:val="24"/>
                <w:lang w:bidi="hi-IN"/>
              </w:rPr>
            </w:pPr>
            <w:proofErr w:type="gramStart"/>
            <w:r w:rsidRPr="0027516A">
              <w:rPr>
                <w:rFonts w:ascii="標楷體" w:hAnsi="標楷體" w:cs="標楷體" w:hint="eastAsia"/>
                <w:sz w:val="24"/>
                <w:lang w:bidi="hi-IN"/>
              </w:rPr>
              <w:t>回訓期</w:t>
            </w:r>
            <w:proofErr w:type="gramEnd"/>
            <w:r w:rsidRPr="0027516A">
              <w:rPr>
                <w:rFonts w:ascii="標楷體" w:hAnsi="標楷體" w:cs="標楷體" w:hint="eastAsia"/>
                <w:sz w:val="24"/>
                <w:lang w:bidi="hi-IN"/>
              </w:rPr>
              <w:t>別</w:t>
            </w:r>
          </w:p>
        </w:tc>
      </w:tr>
      <w:tr w:rsidR="00C436B2" w:rsidRPr="0027516A" w14:paraId="3206DE10" w14:textId="77777777" w:rsidTr="00C436B2">
        <w:trPr>
          <w:cantSplit/>
          <w:trHeight w:val="487"/>
        </w:trPr>
        <w:tc>
          <w:tcPr>
            <w:tcW w:w="1161" w:type="dxa"/>
            <w:vMerge/>
            <w:tcBorders>
              <w:top w:val="single" w:sz="4" w:space="0" w:color="000000"/>
              <w:left w:val="single" w:sz="4" w:space="0" w:color="000000"/>
              <w:bottom w:val="single" w:sz="4" w:space="0" w:color="000000"/>
              <w:right w:val="nil"/>
            </w:tcBorders>
            <w:vAlign w:val="center"/>
            <w:hideMark/>
          </w:tcPr>
          <w:p w14:paraId="758953A9" w14:textId="77777777" w:rsidR="00C436B2" w:rsidRPr="0027516A" w:rsidRDefault="00C436B2" w:rsidP="00C436B2">
            <w:pPr>
              <w:rPr>
                <w:rFonts w:ascii="標楷體" w:hAnsi="標楷體" w:cs="標楷體"/>
                <w:kern w:val="3"/>
                <w:sz w:val="24"/>
                <w:lang w:bidi="hi-IN"/>
              </w:rPr>
            </w:pPr>
          </w:p>
        </w:tc>
        <w:tc>
          <w:tcPr>
            <w:tcW w:w="128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05B61CC" w14:textId="77777777" w:rsidR="00C436B2" w:rsidRPr="0027516A" w:rsidRDefault="00233C80" w:rsidP="00C436B2">
            <w:pPr>
              <w:pStyle w:val="Standard"/>
              <w:snapToGrid w:val="0"/>
              <w:jc w:val="center"/>
              <w:rPr>
                <w:rFonts w:ascii="標楷體" w:hAnsi="標楷體" w:cs="標楷體"/>
                <w:sz w:val="24"/>
                <w:lang w:bidi="hi-IN"/>
              </w:rPr>
            </w:pPr>
            <w:r w:rsidRPr="00233C80">
              <w:rPr>
                <w:rFonts w:ascii="標楷體" w:hAnsi="標楷體" w:hint="eastAsia"/>
                <w:snapToGrid w:val="0"/>
                <w:color w:val="FF0000"/>
                <w:kern w:val="0"/>
              </w:rPr>
              <w:t>○○○</w:t>
            </w:r>
          </w:p>
        </w:tc>
        <w:tc>
          <w:tcPr>
            <w:tcW w:w="117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CC39C10" w14:textId="77777777" w:rsidR="00C436B2" w:rsidRPr="0027516A" w:rsidRDefault="00C436B2" w:rsidP="00C436B2">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品質管理</w:t>
            </w:r>
          </w:p>
        </w:tc>
        <w:tc>
          <w:tcPr>
            <w:tcW w:w="1440"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746DA32" w14:textId="77777777" w:rsidR="00C436B2" w:rsidRPr="0027516A" w:rsidRDefault="00C436B2" w:rsidP="00C436B2">
            <w:pPr>
              <w:pStyle w:val="Standard"/>
              <w:snapToGrid w:val="0"/>
              <w:jc w:val="center"/>
              <w:rPr>
                <w:rFonts w:ascii="標楷體" w:hAnsi="標楷體" w:cs="Arial"/>
                <w:sz w:val="24"/>
                <w:lang w:bidi="hi-IN"/>
              </w:rPr>
            </w:pPr>
            <w:r w:rsidRPr="0027516A">
              <w:rPr>
                <w:rFonts w:ascii="標楷體" w:hAnsi="標楷體" w:cs="Arial"/>
                <w:sz w:val="24"/>
                <w:lang w:bidi="hi-IN"/>
              </w:rPr>
              <w:t>L</w:t>
            </w:r>
            <w:r w:rsidR="00ED4B0E">
              <w:rPr>
                <w:rFonts w:ascii="標楷體" w:hAnsi="標楷體" w:cs="Arial" w:hint="eastAsia"/>
                <w:sz w:val="24"/>
                <w:lang w:bidi="hi-IN"/>
              </w:rPr>
              <w:t>2</w:t>
            </w:r>
            <w:r w:rsidRPr="0027516A">
              <w:rPr>
                <w:rFonts w:ascii="標楷體" w:hAnsi="標楷體" w:cs="Arial"/>
                <w:sz w:val="24"/>
                <w:lang w:bidi="hi-IN"/>
              </w:rPr>
              <w:t>22222222</w:t>
            </w:r>
          </w:p>
        </w:tc>
        <w:tc>
          <w:tcPr>
            <w:tcW w:w="107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42D7579" w14:textId="77777777" w:rsidR="00C436B2" w:rsidRPr="0027516A" w:rsidRDefault="00C436B2" w:rsidP="00C436B2">
            <w:pPr>
              <w:pStyle w:val="Standard"/>
              <w:snapToGrid w:val="0"/>
              <w:jc w:val="center"/>
              <w:rPr>
                <w:rFonts w:ascii="標楷體" w:hAnsi="標楷體" w:cs="Arial"/>
                <w:sz w:val="24"/>
                <w:lang w:bidi="hi-IN"/>
              </w:rPr>
            </w:pPr>
            <w:r w:rsidRPr="0027516A">
              <w:rPr>
                <w:rFonts w:ascii="標楷體" w:hAnsi="標楷體" w:cs="Arial"/>
                <w:sz w:val="24"/>
                <w:szCs w:val="24"/>
              </w:rPr>
              <w:t>RE88</w:t>
            </w:r>
            <w:r w:rsidR="00ED4B0E">
              <w:rPr>
                <w:rFonts w:ascii="標楷體" w:hAnsi="標楷體" w:cs="Arial" w:hint="eastAsia"/>
                <w:sz w:val="24"/>
                <w:szCs w:val="24"/>
              </w:rPr>
              <w:t>8</w:t>
            </w:r>
            <w:r w:rsidR="00ED4B0E">
              <w:rPr>
                <w:rFonts w:ascii="標楷體" w:hAnsi="標楷體" w:cs="Arial"/>
                <w:sz w:val="24"/>
                <w:szCs w:val="24"/>
              </w:rPr>
              <w:t>8</w:t>
            </w:r>
          </w:p>
        </w:tc>
        <w:tc>
          <w:tcPr>
            <w:tcW w:w="180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F007D78" w14:textId="77777777" w:rsidR="00C436B2" w:rsidRPr="0027516A" w:rsidRDefault="00C436B2" w:rsidP="00C436B2">
            <w:pPr>
              <w:pStyle w:val="Standard"/>
              <w:snapToGrid w:val="0"/>
              <w:jc w:val="center"/>
              <w:rPr>
                <w:rFonts w:ascii="標楷體" w:hAnsi="標楷體" w:cs="Arial"/>
                <w:sz w:val="24"/>
                <w:lang w:bidi="hi-IN"/>
              </w:rPr>
            </w:pPr>
            <w:r w:rsidRPr="0027516A">
              <w:rPr>
                <w:rFonts w:ascii="標楷體" w:hAnsi="標楷體" w:cs="Arial"/>
                <w:sz w:val="24"/>
                <w:szCs w:val="24"/>
              </w:rPr>
              <w:t>113.1.</w:t>
            </w:r>
            <w:r w:rsidR="00485364">
              <w:rPr>
                <w:rFonts w:ascii="標楷體" w:hAnsi="標楷體" w:cs="Arial"/>
                <w:sz w:val="24"/>
                <w:szCs w:val="24"/>
              </w:rPr>
              <w:t>31</w:t>
            </w:r>
          </w:p>
        </w:tc>
        <w:tc>
          <w:tcPr>
            <w:tcW w:w="11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DA4E9E" w14:textId="77777777" w:rsidR="00C436B2" w:rsidRPr="0027516A" w:rsidRDefault="00C436B2" w:rsidP="00C436B2">
            <w:pPr>
              <w:pStyle w:val="Standard"/>
              <w:snapToGrid w:val="0"/>
              <w:jc w:val="center"/>
              <w:rPr>
                <w:rFonts w:ascii="標楷體" w:hAnsi="標楷體" w:cs="Arial"/>
                <w:sz w:val="24"/>
                <w:lang w:bidi="hi-IN"/>
              </w:rPr>
            </w:pPr>
            <w:r w:rsidRPr="0027516A">
              <w:rPr>
                <w:rFonts w:ascii="標楷體" w:hAnsi="標楷體" w:cs="Arial"/>
                <w:sz w:val="24"/>
                <w:lang w:bidi="hi-IN"/>
              </w:rPr>
              <w:t>ER00000</w:t>
            </w:r>
          </w:p>
        </w:tc>
      </w:tr>
      <w:tr w:rsidR="007A0AAF" w:rsidRPr="0027516A" w14:paraId="0BACB804" w14:textId="77777777" w:rsidTr="00C436B2">
        <w:trPr>
          <w:cantSplit/>
          <w:trHeight w:val="525"/>
        </w:trPr>
        <w:tc>
          <w:tcPr>
            <w:tcW w:w="1161" w:type="dxa"/>
            <w:vMerge/>
            <w:tcBorders>
              <w:top w:val="single" w:sz="4" w:space="0" w:color="000000"/>
              <w:left w:val="single" w:sz="4" w:space="0" w:color="000000"/>
              <w:bottom w:val="single" w:sz="4" w:space="0" w:color="000000"/>
              <w:right w:val="nil"/>
            </w:tcBorders>
            <w:vAlign w:val="center"/>
            <w:hideMark/>
          </w:tcPr>
          <w:p w14:paraId="4C81DD69" w14:textId="77777777" w:rsidR="007A0AAF" w:rsidRPr="0027516A" w:rsidRDefault="007A0AAF">
            <w:pPr>
              <w:rPr>
                <w:rFonts w:ascii="標楷體" w:hAnsi="標楷體" w:cs="標楷體"/>
                <w:kern w:val="3"/>
                <w:sz w:val="24"/>
                <w:lang w:bidi="hi-IN"/>
              </w:rPr>
            </w:pPr>
          </w:p>
        </w:tc>
        <w:tc>
          <w:tcPr>
            <w:tcW w:w="128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2D17D791" w14:textId="77777777" w:rsidR="007A0AAF" w:rsidRPr="0027516A" w:rsidRDefault="007A0AAF">
            <w:pPr>
              <w:pStyle w:val="Standard"/>
              <w:snapToGrid w:val="0"/>
              <w:jc w:val="center"/>
              <w:rPr>
                <w:rFonts w:ascii="標楷體" w:hAnsi="標楷體" w:cs="標楷體"/>
                <w:sz w:val="24"/>
                <w:lang w:bidi="hi-IN"/>
              </w:rPr>
            </w:pPr>
          </w:p>
        </w:tc>
        <w:tc>
          <w:tcPr>
            <w:tcW w:w="117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06B5A807" w14:textId="77777777" w:rsidR="007A0AAF" w:rsidRPr="0027516A" w:rsidRDefault="007A0AAF">
            <w:pPr>
              <w:pStyle w:val="Standard"/>
              <w:snapToGrid w:val="0"/>
              <w:jc w:val="center"/>
              <w:rPr>
                <w:rFonts w:ascii="標楷體" w:hAnsi="標楷體" w:cs="標楷體"/>
                <w:sz w:val="24"/>
                <w:lang w:bidi="hi-IN"/>
              </w:rPr>
            </w:pPr>
          </w:p>
        </w:tc>
        <w:tc>
          <w:tcPr>
            <w:tcW w:w="1440"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01FBB990" w14:textId="77777777" w:rsidR="007A0AAF" w:rsidRPr="0027516A" w:rsidRDefault="007A0AAF">
            <w:pPr>
              <w:pStyle w:val="Standard"/>
              <w:snapToGrid w:val="0"/>
              <w:jc w:val="center"/>
              <w:rPr>
                <w:rFonts w:ascii="標楷體" w:hAnsi="標楷體" w:cs="標楷體"/>
                <w:sz w:val="24"/>
                <w:lang w:bidi="hi-IN"/>
              </w:rPr>
            </w:pPr>
          </w:p>
        </w:tc>
        <w:tc>
          <w:tcPr>
            <w:tcW w:w="107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310A7273" w14:textId="77777777" w:rsidR="007A0AAF" w:rsidRPr="0027516A" w:rsidRDefault="007A0AAF">
            <w:pPr>
              <w:pStyle w:val="Standard"/>
              <w:snapToGrid w:val="0"/>
              <w:jc w:val="center"/>
              <w:rPr>
                <w:rFonts w:ascii="標楷體" w:hAnsi="標楷體" w:cs="標楷體"/>
                <w:sz w:val="24"/>
                <w:lang w:bidi="hi-IN"/>
              </w:rPr>
            </w:pPr>
          </w:p>
        </w:tc>
        <w:tc>
          <w:tcPr>
            <w:tcW w:w="180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78D574E7" w14:textId="77777777" w:rsidR="007A0AAF" w:rsidRPr="0027516A" w:rsidRDefault="007A0AAF">
            <w:pPr>
              <w:pStyle w:val="Standard"/>
              <w:snapToGrid w:val="0"/>
              <w:jc w:val="center"/>
              <w:rPr>
                <w:rFonts w:ascii="標楷體" w:hAnsi="標楷體" w:cs="標楷體"/>
                <w:sz w:val="24"/>
                <w:lang w:bidi="hi-IN"/>
              </w:rPr>
            </w:pPr>
          </w:p>
        </w:tc>
        <w:tc>
          <w:tcPr>
            <w:tcW w:w="11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F2AB91" w14:textId="77777777" w:rsidR="007A0AAF" w:rsidRPr="0027516A" w:rsidRDefault="007A0AAF">
            <w:pPr>
              <w:pStyle w:val="Standard"/>
              <w:snapToGrid w:val="0"/>
              <w:jc w:val="center"/>
              <w:rPr>
                <w:rFonts w:ascii="標楷體" w:hAnsi="標楷體" w:cs="標楷體"/>
                <w:sz w:val="24"/>
                <w:lang w:bidi="hi-IN"/>
              </w:rPr>
            </w:pPr>
          </w:p>
        </w:tc>
      </w:tr>
      <w:tr w:rsidR="007A0AAF" w:rsidRPr="0027516A" w14:paraId="6034E908" w14:textId="77777777" w:rsidTr="00C436B2">
        <w:trPr>
          <w:cantSplit/>
          <w:trHeight w:val="501"/>
        </w:trPr>
        <w:tc>
          <w:tcPr>
            <w:tcW w:w="1161" w:type="dxa"/>
            <w:vMerge/>
            <w:tcBorders>
              <w:top w:val="single" w:sz="4" w:space="0" w:color="000000"/>
              <w:left w:val="single" w:sz="4" w:space="0" w:color="000000"/>
              <w:bottom w:val="single" w:sz="4" w:space="0" w:color="000000"/>
              <w:right w:val="nil"/>
            </w:tcBorders>
            <w:vAlign w:val="center"/>
            <w:hideMark/>
          </w:tcPr>
          <w:p w14:paraId="7C1C18DD" w14:textId="77777777" w:rsidR="007A0AAF" w:rsidRPr="0027516A" w:rsidRDefault="007A0AAF">
            <w:pPr>
              <w:rPr>
                <w:rFonts w:ascii="標楷體" w:hAnsi="標楷體" w:cs="標楷體"/>
                <w:kern w:val="3"/>
                <w:sz w:val="24"/>
                <w:lang w:bidi="hi-IN"/>
              </w:rPr>
            </w:pPr>
          </w:p>
        </w:tc>
        <w:tc>
          <w:tcPr>
            <w:tcW w:w="128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5CF2C4F4" w14:textId="77777777" w:rsidR="007A0AAF" w:rsidRPr="0027516A" w:rsidRDefault="007A0AAF">
            <w:pPr>
              <w:pStyle w:val="Standard"/>
              <w:snapToGrid w:val="0"/>
              <w:jc w:val="center"/>
              <w:rPr>
                <w:rFonts w:ascii="標楷體" w:hAnsi="標楷體" w:cs="標楷體"/>
                <w:sz w:val="24"/>
                <w:lang w:bidi="hi-IN"/>
              </w:rPr>
            </w:pPr>
          </w:p>
        </w:tc>
        <w:tc>
          <w:tcPr>
            <w:tcW w:w="117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687AA96B" w14:textId="77777777" w:rsidR="007A0AAF" w:rsidRPr="0027516A" w:rsidRDefault="007A0AAF">
            <w:pPr>
              <w:pStyle w:val="Standard"/>
              <w:snapToGrid w:val="0"/>
              <w:jc w:val="center"/>
              <w:rPr>
                <w:rFonts w:ascii="標楷體" w:hAnsi="標楷體" w:cs="標楷體"/>
                <w:sz w:val="24"/>
                <w:lang w:bidi="hi-IN"/>
              </w:rPr>
            </w:pPr>
          </w:p>
        </w:tc>
        <w:tc>
          <w:tcPr>
            <w:tcW w:w="1440"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44C25379" w14:textId="77777777" w:rsidR="007A0AAF" w:rsidRPr="0027516A" w:rsidRDefault="007A0AAF">
            <w:pPr>
              <w:pStyle w:val="Standard"/>
              <w:snapToGrid w:val="0"/>
              <w:jc w:val="center"/>
              <w:rPr>
                <w:rFonts w:ascii="標楷體" w:hAnsi="標楷體" w:cs="標楷體"/>
                <w:sz w:val="24"/>
                <w:lang w:bidi="hi-IN"/>
              </w:rPr>
            </w:pPr>
          </w:p>
        </w:tc>
        <w:tc>
          <w:tcPr>
            <w:tcW w:w="107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6E092E7B" w14:textId="77777777" w:rsidR="007A0AAF" w:rsidRPr="0027516A" w:rsidRDefault="007A0AAF">
            <w:pPr>
              <w:pStyle w:val="Standard"/>
              <w:snapToGrid w:val="0"/>
              <w:jc w:val="center"/>
              <w:rPr>
                <w:rFonts w:ascii="標楷體" w:hAnsi="標楷體" w:cs="標楷體"/>
                <w:sz w:val="24"/>
                <w:lang w:bidi="hi-IN"/>
              </w:rPr>
            </w:pPr>
          </w:p>
        </w:tc>
        <w:tc>
          <w:tcPr>
            <w:tcW w:w="180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7149299B" w14:textId="77777777" w:rsidR="007A0AAF" w:rsidRPr="0027516A" w:rsidRDefault="007A0AAF">
            <w:pPr>
              <w:pStyle w:val="Standard"/>
              <w:snapToGrid w:val="0"/>
              <w:jc w:val="center"/>
              <w:rPr>
                <w:rFonts w:ascii="標楷體" w:hAnsi="標楷體" w:cs="標楷體"/>
                <w:sz w:val="24"/>
                <w:lang w:bidi="hi-IN"/>
              </w:rPr>
            </w:pPr>
          </w:p>
        </w:tc>
        <w:tc>
          <w:tcPr>
            <w:tcW w:w="11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CE0224" w14:textId="77777777" w:rsidR="007A0AAF" w:rsidRPr="0027516A" w:rsidRDefault="007A0AAF">
            <w:pPr>
              <w:pStyle w:val="Standard"/>
              <w:snapToGrid w:val="0"/>
              <w:jc w:val="center"/>
              <w:rPr>
                <w:rFonts w:ascii="標楷體" w:hAnsi="標楷體" w:cs="標楷體"/>
                <w:sz w:val="24"/>
                <w:lang w:bidi="hi-IN"/>
              </w:rPr>
            </w:pPr>
          </w:p>
        </w:tc>
      </w:tr>
      <w:tr w:rsidR="007A0AAF" w:rsidRPr="0027516A" w14:paraId="73264B13" w14:textId="77777777" w:rsidTr="00C436B2">
        <w:trPr>
          <w:cantSplit/>
          <w:trHeight w:val="486"/>
        </w:trPr>
        <w:tc>
          <w:tcPr>
            <w:tcW w:w="1161" w:type="dxa"/>
            <w:vMerge/>
            <w:tcBorders>
              <w:top w:val="single" w:sz="4" w:space="0" w:color="000000"/>
              <w:left w:val="single" w:sz="4" w:space="0" w:color="000000"/>
              <w:bottom w:val="single" w:sz="4" w:space="0" w:color="000000"/>
              <w:right w:val="nil"/>
            </w:tcBorders>
            <w:vAlign w:val="center"/>
            <w:hideMark/>
          </w:tcPr>
          <w:p w14:paraId="68DCBC75" w14:textId="77777777" w:rsidR="007A0AAF" w:rsidRPr="0027516A" w:rsidRDefault="007A0AAF">
            <w:pPr>
              <w:rPr>
                <w:rFonts w:ascii="標楷體" w:hAnsi="標楷體" w:cs="標楷體"/>
                <w:kern w:val="3"/>
                <w:sz w:val="24"/>
                <w:lang w:bidi="hi-IN"/>
              </w:rPr>
            </w:pPr>
          </w:p>
        </w:tc>
        <w:tc>
          <w:tcPr>
            <w:tcW w:w="128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7736CB90" w14:textId="77777777" w:rsidR="007A0AAF" w:rsidRPr="0027516A" w:rsidRDefault="007A0AAF">
            <w:pPr>
              <w:pStyle w:val="Standard"/>
              <w:snapToGrid w:val="0"/>
              <w:jc w:val="center"/>
              <w:rPr>
                <w:rFonts w:ascii="標楷體" w:hAnsi="標楷體" w:cs="標楷體"/>
                <w:sz w:val="24"/>
                <w:lang w:bidi="hi-IN"/>
              </w:rPr>
            </w:pPr>
          </w:p>
        </w:tc>
        <w:tc>
          <w:tcPr>
            <w:tcW w:w="117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0C2C4535" w14:textId="77777777" w:rsidR="007A0AAF" w:rsidRPr="0027516A" w:rsidRDefault="007A0AAF">
            <w:pPr>
              <w:pStyle w:val="Standard"/>
              <w:snapToGrid w:val="0"/>
              <w:jc w:val="center"/>
              <w:rPr>
                <w:rFonts w:ascii="標楷體" w:hAnsi="標楷體" w:cs="標楷體"/>
                <w:sz w:val="24"/>
                <w:lang w:bidi="hi-IN"/>
              </w:rPr>
            </w:pPr>
          </w:p>
        </w:tc>
        <w:tc>
          <w:tcPr>
            <w:tcW w:w="1440"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1967B954" w14:textId="77777777" w:rsidR="007A0AAF" w:rsidRPr="0027516A" w:rsidRDefault="007A0AAF">
            <w:pPr>
              <w:pStyle w:val="Standard"/>
              <w:snapToGrid w:val="0"/>
              <w:jc w:val="center"/>
              <w:rPr>
                <w:rFonts w:ascii="標楷體" w:hAnsi="標楷體" w:cs="標楷體"/>
                <w:sz w:val="24"/>
                <w:lang w:bidi="hi-IN"/>
              </w:rPr>
            </w:pPr>
          </w:p>
        </w:tc>
        <w:tc>
          <w:tcPr>
            <w:tcW w:w="107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3B3D9266" w14:textId="77777777" w:rsidR="007A0AAF" w:rsidRPr="0027516A" w:rsidRDefault="007A0AAF">
            <w:pPr>
              <w:pStyle w:val="Standard"/>
              <w:snapToGrid w:val="0"/>
              <w:jc w:val="center"/>
              <w:rPr>
                <w:rFonts w:ascii="標楷體" w:hAnsi="標楷體" w:cs="標楷體"/>
                <w:sz w:val="24"/>
                <w:lang w:bidi="hi-IN"/>
              </w:rPr>
            </w:pPr>
          </w:p>
        </w:tc>
        <w:tc>
          <w:tcPr>
            <w:tcW w:w="180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44262673" w14:textId="77777777" w:rsidR="007A0AAF" w:rsidRPr="0027516A" w:rsidRDefault="007A0AAF">
            <w:pPr>
              <w:pStyle w:val="Standard"/>
              <w:snapToGrid w:val="0"/>
              <w:jc w:val="center"/>
              <w:rPr>
                <w:rFonts w:ascii="標楷體" w:hAnsi="標楷體" w:cs="標楷體"/>
                <w:sz w:val="24"/>
                <w:lang w:bidi="hi-IN"/>
              </w:rPr>
            </w:pPr>
          </w:p>
        </w:tc>
        <w:tc>
          <w:tcPr>
            <w:tcW w:w="11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9DE9FD" w14:textId="77777777" w:rsidR="007A0AAF" w:rsidRPr="0027516A" w:rsidRDefault="007A0AAF">
            <w:pPr>
              <w:pStyle w:val="Standard"/>
              <w:snapToGrid w:val="0"/>
              <w:jc w:val="center"/>
              <w:rPr>
                <w:rFonts w:ascii="標楷體" w:hAnsi="標楷體" w:cs="標楷體"/>
                <w:sz w:val="24"/>
                <w:lang w:bidi="hi-IN"/>
              </w:rPr>
            </w:pPr>
          </w:p>
        </w:tc>
      </w:tr>
      <w:tr w:rsidR="007A0AAF" w:rsidRPr="0027516A" w14:paraId="53FCF6CC" w14:textId="77777777" w:rsidTr="00C436B2">
        <w:trPr>
          <w:cantSplit/>
          <w:trHeight w:val="714"/>
        </w:trPr>
        <w:tc>
          <w:tcPr>
            <w:tcW w:w="1161" w:type="dxa"/>
            <w:tcBorders>
              <w:top w:val="single" w:sz="4" w:space="0" w:color="000000"/>
              <w:left w:val="single" w:sz="4" w:space="0" w:color="000000"/>
              <w:bottom w:val="single" w:sz="6" w:space="0" w:color="000000"/>
              <w:right w:val="nil"/>
            </w:tcBorders>
            <w:tcMar>
              <w:top w:w="0" w:type="dxa"/>
              <w:left w:w="28" w:type="dxa"/>
              <w:bottom w:w="0" w:type="dxa"/>
              <w:right w:w="28" w:type="dxa"/>
            </w:tcMar>
            <w:vAlign w:val="center"/>
            <w:hideMark/>
          </w:tcPr>
          <w:p w14:paraId="1F1B12A3"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請勾選一項</w:t>
            </w:r>
          </w:p>
        </w:tc>
        <w:tc>
          <w:tcPr>
            <w:tcW w:w="7974" w:type="dxa"/>
            <w:gridSpan w:val="9"/>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hideMark/>
          </w:tcPr>
          <w:p w14:paraId="6CA6BF12" w14:textId="77777777" w:rsidR="007A0AAF" w:rsidRPr="0027516A" w:rsidRDefault="007A0AAF">
            <w:pPr>
              <w:pStyle w:val="Standard"/>
              <w:snapToGrid w:val="0"/>
              <w:jc w:val="both"/>
              <w:rPr>
                <w:rFonts w:ascii="標楷體" w:hAnsi="標楷體" w:cs="Arial"/>
                <w:lang w:bidi="hi-IN"/>
              </w:rPr>
            </w:pPr>
            <w:r w:rsidRPr="0027516A">
              <w:rPr>
                <w:rFonts w:ascii="標楷體" w:hAnsi="標楷體" w:cs="標楷體" w:hint="eastAsia"/>
                <w:sz w:val="24"/>
                <w:lang w:bidi="hi-IN"/>
              </w:rPr>
              <w:t xml:space="preserve">    </w:t>
            </w:r>
            <w:r w:rsidR="00130569" w:rsidRPr="0027516A">
              <w:rPr>
                <w:rFonts w:ascii="標楷體" w:hAnsi="標楷體" w:hint="eastAsia"/>
                <w:sz w:val="24"/>
                <w:szCs w:val="24"/>
              </w:rPr>
              <w:t>■</w:t>
            </w:r>
            <w:r w:rsidRPr="0027516A">
              <w:rPr>
                <w:rFonts w:ascii="標楷體" w:hAnsi="標楷體" w:cs="標楷體" w:hint="eastAsia"/>
                <w:sz w:val="24"/>
                <w:lang w:bidi="hi-IN"/>
              </w:rPr>
              <w:t>第一次登錄    □異動</w:t>
            </w:r>
            <w:proofErr w:type="gramStart"/>
            <w:r w:rsidRPr="0027516A">
              <w:rPr>
                <w:rFonts w:ascii="標楷體" w:hAnsi="標楷體" w:cs="標楷體" w:hint="eastAsia"/>
                <w:sz w:val="24"/>
                <w:lang w:bidi="hi-IN"/>
              </w:rPr>
              <w:t>（</w:t>
            </w:r>
            <w:proofErr w:type="gramEnd"/>
            <w:r w:rsidRPr="0027516A">
              <w:rPr>
                <w:rFonts w:ascii="標楷體" w:hAnsi="標楷體" w:cs="標楷體" w:hint="eastAsia"/>
                <w:sz w:val="24"/>
                <w:lang w:bidi="hi-IN"/>
              </w:rPr>
              <w:t>原因：                     ）</w:t>
            </w:r>
          </w:p>
        </w:tc>
      </w:tr>
      <w:tr w:rsidR="007A0AAF" w:rsidRPr="0027516A" w14:paraId="5865ADB4" w14:textId="77777777" w:rsidTr="00C436B2">
        <w:trPr>
          <w:cantSplit/>
          <w:trHeight w:val="3602"/>
        </w:trPr>
        <w:tc>
          <w:tcPr>
            <w:tcW w:w="1161" w:type="dxa"/>
            <w:tcBorders>
              <w:top w:val="single" w:sz="6" w:space="0" w:color="000000"/>
              <w:left w:val="single" w:sz="4" w:space="0" w:color="000000"/>
              <w:bottom w:val="single" w:sz="4" w:space="0" w:color="000000"/>
              <w:right w:val="nil"/>
            </w:tcBorders>
            <w:tcMar>
              <w:top w:w="0" w:type="dxa"/>
              <w:left w:w="28" w:type="dxa"/>
              <w:bottom w:w="0" w:type="dxa"/>
              <w:right w:w="28" w:type="dxa"/>
            </w:tcMar>
            <w:vAlign w:val="center"/>
            <w:hideMark/>
          </w:tcPr>
          <w:p w14:paraId="2A94C142" w14:textId="77777777" w:rsidR="007A0AAF" w:rsidRPr="0027516A" w:rsidRDefault="007A0AAF">
            <w:pPr>
              <w:pStyle w:val="Standard"/>
              <w:snapToGrid w:val="0"/>
              <w:jc w:val="center"/>
              <w:rPr>
                <w:rFonts w:ascii="標楷體" w:hAnsi="標楷體" w:cs="標楷體"/>
                <w:sz w:val="24"/>
                <w:lang w:bidi="hi-IN"/>
              </w:rPr>
            </w:pPr>
            <w:r w:rsidRPr="0027516A">
              <w:rPr>
                <w:rFonts w:ascii="標楷體" w:hAnsi="標楷體" w:cs="標楷體" w:hint="eastAsia"/>
                <w:sz w:val="24"/>
                <w:lang w:bidi="hi-IN"/>
              </w:rPr>
              <w:t>備註</w:t>
            </w:r>
          </w:p>
        </w:tc>
        <w:tc>
          <w:tcPr>
            <w:tcW w:w="7974" w:type="dxa"/>
            <w:gridSpan w:val="9"/>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7C6CFF4" w14:textId="77777777" w:rsidR="007A0AAF" w:rsidRPr="0027516A" w:rsidRDefault="007A0AAF">
            <w:pPr>
              <w:pStyle w:val="Textbodyindent"/>
              <w:snapToGrid w:val="0"/>
              <w:spacing w:after="0"/>
              <w:ind w:hanging="480"/>
              <w:jc w:val="both"/>
              <w:rPr>
                <w:rFonts w:ascii="標楷體" w:hAnsi="標楷體" w:cs="標楷體"/>
                <w:sz w:val="24"/>
                <w:lang w:bidi="hi-IN"/>
              </w:rPr>
            </w:pPr>
            <w:r w:rsidRPr="0027516A">
              <w:rPr>
                <w:rFonts w:ascii="標楷體" w:hAnsi="標楷體" w:cs="標楷體" w:hint="eastAsia"/>
                <w:sz w:val="24"/>
                <w:lang w:bidi="hi-IN"/>
              </w:rPr>
              <w:t>一、「專長欄」須填寫與工作性質及學經歷相符之專長，如建築、土木、機電、環工等。</w:t>
            </w:r>
          </w:p>
          <w:p w14:paraId="1124885A" w14:textId="77777777" w:rsidR="007A0AAF" w:rsidRPr="0027516A" w:rsidRDefault="007A0AAF">
            <w:pPr>
              <w:pStyle w:val="Textbodyindent"/>
              <w:snapToGrid w:val="0"/>
              <w:spacing w:after="0"/>
              <w:ind w:hanging="480"/>
              <w:jc w:val="both"/>
              <w:rPr>
                <w:rFonts w:ascii="標楷體" w:hAnsi="標楷體"/>
                <w:lang w:bidi="hi-IN"/>
              </w:rPr>
            </w:pPr>
            <w:r w:rsidRPr="0027516A">
              <w:rPr>
                <w:rFonts w:ascii="標楷體" w:hAnsi="標楷體" w:cs="標楷體" w:hint="eastAsia"/>
                <w:sz w:val="24"/>
                <w:lang w:bidi="hi-IN"/>
              </w:rPr>
              <w:t>二、廠商第一次登錄品管人員須檢附下列資料</w:t>
            </w:r>
            <w:proofErr w:type="gramStart"/>
            <w:r w:rsidRPr="0027516A">
              <w:rPr>
                <w:rFonts w:ascii="標楷體" w:hAnsi="標楷體" w:cs="標楷體" w:hint="eastAsia"/>
                <w:sz w:val="24"/>
                <w:lang w:bidi="hi-IN"/>
              </w:rPr>
              <w:t>函報監造</w:t>
            </w:r>
            <w:proofErr w:type="gramEnd"/>
            <w:r w:rsidRPr="0027516A">
              <w:rPr>
                <w:rFonts w:ascii="標楷體" w:hAnsi="標楷體" w:cs="標楷體" w:hint="eastAsia"/>
                <w:sz w:val="24"/>
                <w:lang w:bidi="hi-IN"/>
              </w:rPr>
              <w:t>單位審查，並由機關上網登錄：</w:t>
            </w:r>
          </w:p>
          <w:p w14:paraId="418FADD3" w14:textId="77777777" w:rsidR="007A0AAF" w:rsidRPr="0027516A" w:rsidRDefault="007A0AAF">
            <w:pPr>
              <w:pStyle w:val="Standard"/>
              <w:snapToGrid w:val="0"/>
              <w:ind w:left="800" w:hanging="240"/>
              <w:jc w:val="both"/>
              <w:rPr>
                <w:rFonts w:ascii="標楷體" w:hAnsi="標楷體"/>
                <w:lang w:bidi="hi-IN"/>
              </w:rPr>
            </w:pPr>
            <w:r w:rsidRPr="0027516A">
              <w:rPr>
                <w:rFonts w:ascii="標楷體" w:hAnsi="標楷體"/>
                <w:sz w:val="24"/>
                <w:lang w:bidi="hi-IN"/>
              </w:rPr>
              <w:t>1.</w:t>
            </w:r>
            <w:r w:rsidRPr="0027516A">
              <w:rPr>
                <w:rFonts w:ascii="標楷體" w:hAnsi="標楷體" w:hint="eastAsia"/>
                <w:sz w:val="24"/>
                <w:lang w:bidi="hi-IN"/>
              </w:rPr>
              <w:t>行政院公共工程委員會核發之品管人員結業證書、</w:t>
            </w:r>
            <w:proofErr w:type="gramStart"/>
            <w:r w:rsidRPr="0027516A">
              <w:rPr>
                <w:rFonts w:ascii="標楷體" w:hAnsi="標楷體" w:hint="eastAsia"/>
                <w:sz w:val="24"/>
                <w:lang w:bidi="hi-IN"/>
              </w:rPr>
              <w:t>回訓證明</w:t>
            </w:r>
            <w:proofErr w:type="gramEnd"/>
            <w:r w:rsidRPr="0027516A">
              <w:rPr>
                <w:rFonts w:ascii="標楷體" w:hAnsi="標楷體" w:hint="eastAsia"/>
                <w:sz w:val="24"/>
                <w:lang w:bidi="hi-IN"/>
              </w:rPr>
              <w:t>影印本（正本提出相驗）</w:t>
            </w:r>
          </w:p>
          <w:p w14:paraId="400C5C48" w14:textId="77777777" w:rsidR="007A0AAF" w:rsidRPr="0027516A" w:rsidRDefault="007A0AAF">
            <w:pPr>
              <w:pStyle w:val="Standard"/>
              <w:snapToGrid w:val="0"/>
              <w:ind w:left="800" w:hanging="240"/>
              <w:jc w:val="both"/>
              <w:rPr>
                <w:rFonts w:ascii="標楷體" w:hAnsi="標楷體"/>
                <w:lang w:bidi="hi-IN"/>
              </w:rPr>
            </w:pPr>
            <w:r w:rsidRPr="0027516A">
              <w:rPr>
                <w:rFonts w:ascii="標楷體" w:hAnsi="標楷體"/>
                <w:sz w:val="24"/>
                <w:lang w:bidi="hi-IN"/>
              </w:rPr>
              <w:t>2.</w:t>
            </w:r>
            <w:r w:rsidRPr="0027516A">
              <w:rPr>
                <w:rFonts w:ascii="標楷體" w:hAnsi="標楷體" w:hint="eastAsia"/>
                <w:sz w:val="24"/>
                <w:lang w:bidi="hi-IN"/>
              </w:rPr>
              <w:t>品管人員符合工作項目之相關學、經歷一覽表（含工作內容）（縮印至</w:t>
            </w:r>
            <w:r w:rsidRPr="0027516A">
              <w:rPr>
                <w:rFonts w:ascii="標楷體" w:hAnsi="標楷體"/>
                <w:sz w:val="24"/>
                <w:lang w:bidi="hi-IN"/>
              </w:rPr>
              <w:t>A4</w:t>
            </w:r>
            <w:r w:rsidRPr="0027516A">
              <w:rPr>
                <w:rFonts w:ascii="標楷體" w:hAnsi="標楷體" w:hint="eastAsia"/>
                <w:sz w:val="24"/>
                <w:lang w:bidi="hi-IN"/>
              </w:rPr>
              <w:t>）</w:t>
            </w:r>
          </w:p>
          <w:p w14:paraId="353D0DD3" w14:textId="77777777" w:rsidR="007A0AAF" w:rsidRPr="0027516A" w:rsidRDefault="007A0AAF">
            <w:pPr>
              <w:pStyle w:val="Standard"/>
              <w:snapToGrid w:val="0"/>
              <w:ind w:left="800" w:hanging="240"/>
              <w:jc w:val="both"/>
              <w:rPr>
                <w:rFonts w:ascii="標楷體" w:hAnsi="標楷體"/>
                <w:lang w:bidi="hi-IN"/>
              </w:rPr>
            </w:pPr>
            <w:r w:rsidRPr="0027516A">
              <w:rPr>
                <w:rFonts w:ascii="標楷體" w:hAnsi="標楷體"/>
                <w:sz w:val="24"/>
                <w:lang w:bidi="hi-IN"/>
              </w:rPr>
              <w:t>3.</w:t>
            </w:r>
            <w:r w:rsidR="000D4978" w:rsidRPr="0027516A">
              <w:rPr>
                <w:rFonts w:ascii="標楷體" w:hAnsi="標楷體" w:hint="eastAsia"/>
                <w:sz w:val="24"/>
                <w:lang w:bidi="hi-IN"/>
              </w:rPr>
              <w:t>品管人員異動時，提報程序與檢附資料亦同。</w:t>
            </w:r>
          </w:p>
          <w:p w14:paraId="02481F10" w14:textId="77777777" w:rsidR="007A0AAF" w:rsidRPr="0027516A" w:rsidRDefault="007A0AAF">
            <w:pPr>
              <w:pStyle w:val="Textbodyindent"/>
              <w:snapToGrid w:val="0"/>
              <w:spacing w:after="0"/>
              <w:ind w:hanging="480"/>
              <w:jc w:val="both"/>
              <w:rPr>
                <w:rFonts w:ascii="標楷體" w:hAnsi="標楷體" w:cs="標楷體"/>
                <w:sz w:val="24"/>
                <w:lang w:bidi="hi-IN"/>
              </w:rPr>
            </w:pPr>
            <w:r w:rsidRPr="0027516A">
              <w:rPr>
                <w:rFonts w:ascii="標楷體" w:hAnsi="標楷體" w:cs="標楷體" w:hint="eastAsia"/>
                <w:sz w:val="24"/>
                <w:lang w:bidi="hi-IN"/>
              </w:rPr>
              <w:t>三、品管人員異動時，提報程序與檢附資料亦同。</w:t>
            </w:r>
          </w:p>
          <w:p w14:paraId="23DC6043" w14:textId="77777777" w:rsidR="007A0AAF" w:rsidRPr="0027516A" w:rsidRDefault="007A0AAF">
            <w:pPr>
              <w:pStyle w:val="Textbodyindent"/>
              <w:snapToGrid w:val="0"/>
              <w:spacing w:after="0"/>
              <w:ind w:hanging="480"/>
              <w:jc w:val="both"/>
              <w:rPr>
                <w:rFonts w:ascii="標楷體" w:hAnsi="標楷體"/>
                <w:lang w:bidi="hi-IN"/>
              </w:rPr>
            </w:pPr>
            <w:r w:rsidRPr="0027516A">
              <w:rPr>
                <w:rFonts w:ascii="標楷體" w:hAnsi="標楷體" w:cs="標楷體" w:hint="eastAsia"/>
                <w:sz w:val="24"/>
                <w:lang w:bidi="hi-IN"/>
              </w:rPr>
              <w:t>四、工程竣工時，請廠商函請機關上網登錄異動，</w:t>
            </w:r>
            <w:proofErr w:type="gramStart"/>
            <w:r w:rsidRPr="0027516A">
              <w:rPr>
                <w:rFonts w:ascii="標楷體" w:hAnsi="標楷體" w:cs="標楷體" w:hint="eastAsia"/>
                <w:sz w:val="24"/>
                <w:lang w:bidi="hi-IN"/>
              </w:rPr>
              <w:t>俾</w:t>
            </w:r>
            <w:proofErr w:type="gramEnd"/>
            <w:r w:rsidRPr="0027516A">
              <w:rPr>
                <w:rFonts w:ascii="標楷體" w:hAnsi="標楷體" w:cs="標楷體" w:hint="eastAsia"/>
                <w:sz w:val="24"/>
                <w:lang w:bidi="hi-IN"/>
              </w:rPr>
              <w:t>其他工程登錄品管人員。</w:t>
            </w:r>
          </w:p>
        </w:tc>
      </w:tr>
    </w:tbl>
    <w:p w14:paraId="4FC5A82F" w14:textId="77777777" w:rsidR="007A0AAF" w:rsidRPr="0027516A" w:rsidRDefault="007A0AAF" w:rsidP="007A0AAF">
      <w:pPr>
        <w:pStyle w:val="Standard"/>
        <w:snapToGrid w:val="0"/>
        <w:rPr>
          <w:rFonts w:ascii="標楷體" w:hAnsi="標楷體" w:cs="Arial"/>
        </w:rPr>
      </w:pPr>
      <w:r w:rsidRPr="0027516A">
        <w:rPr>
          <w:rFonts w:ascii="標楷體" w:hAnsi="標楷體" w:cs="標楷體" w:hint="eastAsia"/>
          <w:sz w:val="24"/>
        </w:rPr>
        <w:t>行政院公共工程委員會   電話</w:t>
      </w:r>
      <w:r w:rsidRPr="0027516A">
        <w:rPr>
          <w:rFonts w:ascii="標楷體" w:hAnsi="標楷體"/>
          <w:sz w:val="24"/>
        </w:rPr>
        <w:t>(02)87897500</w:t>
      </w:r>
    </w:p>
    <w:p w14:paraId="6CD1EC16" w14:textId="77777777" w:rsidR="00354685" w:rsidRPr="0027516A" w:rsidRDefault="00354685" w:rsidP="0094234F">
      <w:pPr>
        <w:pStyle w:val="aff3"/>
        <w:adjustRightInd w:val="0"/>
        <w:spacing w:after="0" w:line="300" w:lineRule="auto"/>
        <w:ind w:left="0" w:firstLineChars="0" w:firstLine="0"/>
        <w:rPr>
          <w:rFonts w:ascii="標楷體" w:hAnsi="標楷體"/>
        </w:rPr>
      </w:pPr>
    </w:p>
    <w:p w14:paraId="4C5B001A" w14:textId="77777777" w:rsidR="00256BAE" w:rsidRPr="0027516A" w:rsidRDefault="00256BAE" w:rsidP="0094234F">
      <w:pPr>
        <w:pStyle w:val="aff3"/>
        <w:adjustRightInd w:val="0"/>
        <w:spacing w:after="0" w:line="300" w:lineRule="auto"/>
        <w:ind w:left="0" w:firstLineChars="0" w:firstLine="0"/>
        <w:rPr>
          <w:rFonts w:ascii="標楷體" w:hAnsi="標楷體"/>
        </w:rPr>
      </w:pPr>
    </w:p>
    <w:p w14:paraId="5A1FC5E0" w14:textId="77777777" w:rsidR="00354685" w:rsidRPr="0027516A" w:rsidRDefault="00354685" w:rsidP="00FA00E5">
      <w:pPr>
        <w:pStyle w:val="aff5"/>
        <w:numPr>
          <w:ilvl w:val="0"/>
          <w:numId w:val="40"/>
        </w:numPr>
        <w:kinsoku/>
        <w:spacing w:beforeLines="50" w:before="120" w:line="360" w:lineRule="exact"/>
        <w:jc w:val="left"/>
        <w:textAlignment w:val="auto"/>
        <w:outlineLvl w:val="1"/>
        <w:rPr>
          <w:rFonts w:ascii="標楷體" w:hAnsi="標楷體"/>
          <w:b/>
          <w:spacing w:val="0"/>
          <w:kern w:val="2"/>
          <w:szCs w:val="28"/>
        </w:rPr>
      </w:pPr>
      <w:bookmarkStart w:id="43" w:name="_Toc33714584"/>
      <w:bookmarkStart w:id="44" w:name="_Toc165305176"/>
      <w:bookmarkStart w:id="45" w:name="_Toc484020588"/>
      <w:bookmarkStart w:id="46" w:name="_Toc484062012"/>
      <w:r w:rsidRPr="0027516A">
        <w:rPr>
          <w:rFonts w:ascii="標楷體" w:hAnsi="標楷體" w:hint="eastAsia"/>
          <w:b/>
          <w:spacing w:val="0"/>
          <w:kern w:val="2"/>
          <w:szCs w:val="28"/>
        </w:rPr>
        <w:lastRenderedPageBreak/>
        <w:t>工作職掌</w:t>
      </w:r>
      <w:bookmarkEnd w:id="43"/>
      <w:bookmarkEnd w:id="44"/>
    </w:p>
    <w:p w14:paraId="0FF719D0" w14:textId="77777777" w:rsidR="00937FDC" w:rsidRPr="0027516A" w:rsidRDefault="00937FDC" w:rsidP="00FA00E5">
      <w:pPr>
        <w:pStyle w:val="af7"/>
        <w:adjustRightInd w:val="0"/>
        <w:snapToGrid w:val="0"/>
        <w:spacing w:beforeLines="50" w:before="120"/>
        <w:ind w:leftChars="0" w:left="0" w:firstLineChars="0" w:firstLine="0"/>
        <w:jc w:val="center"/>
        <w:rPr>
          <w:rFonts w:hAnsi="標楷體" w:cs="新細明體"/>
          <w:b w:val="0"/>
          <w:color w:val="000000"/>
        </w:rPr>
      </w:pPr>
      <w:bookmarkStart w:id="47" w:name="表2_3"/>
      <w:bookmarkEnd w:id="47"/>
      <w:r w:rsidRPr="0027516A">
        <w:rPr>
          <w:rFonts w:hAnsi="標楷體" w:cs="新細明體" w:hint="eastAsia"/>
          <w:b w:val="0"/>
          <w:bCs w:val="0"/>
          <w:color w:val="000000"/>
        </w:rPr>
        <w:t xml:space="preserve">表 </w:t>
      </w:r>
      <w:r w:rsidRPr="0027516A">
        <w:rPr>
          <w:rFonts w:hAnsi="標楷體" w:cs="Arial"/>
          <w:b w:val="0"/>
          <w:bCs w:val="0"/>
          <w:color w:val="000000"/>
        </w:rPr>
        <w:t>2-3</w:t>
      </w:r>
      <w:r w:rsidRPr="0027516A">
        <w:rPr>
          <w:rFonts w:hAnsi="標楷體" w:cs="新細明體" w:hint="eastAsia"/>
          <w:b w:val="0"/>
          <w:bCs w:val="0"/>
          <w:color w:val="000000"/>
        </w:rPr>
        <w:t xml:space="preserve"> </w:t>
      </w:r>
      <w:r w:rsidRPr="0027516A">
        <w:rPr>
          <w:rFonts w:hAnsi="標楷體" w:hint="eastAsia"/>
          <w:b w:val="0"/>
          <w:bCs w:val="0"/>
        </w:rPr>
        <w:t>品管組織工作職掌表</w:t>
      </w:r>
    </w:p>
    <w:tbl>
      <w:tblPr>
        <w:tblStyle w:val="affc"/>
        <w:tblW w:w="0" w:type="auto"/>
        <w:tblLook w:val="04A0" w:firstRow="1" w:lastRow="0" w:firstColumn="1" w:lastColumn="0" w:noHBand="0" w:noVBand="1"/>
      </w:tblPr>
      <w:tblGrid>
        <w:gridCol w:w="1838"/>
        <w:gridCol w:w="7223"/>
      </w:tblGrid>
      <w:tr w:rsidR="00350F66" w:rsidRPr="0027516A" w14:paraId="271FE0C5" w14:textId="77777777" w:rsidTr="00350F66">
        <w:tc>
          <w:tcPr>
            <w:tcW w:w="1838" w:type="dxa"/>
          </w:tcPr>
          <w:p w14:paraId="15A60892"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t>職稱</w:t>
            </w:r>
          </w:p>
        </w:tc>
        <w:tc>
          <w:tcPr>
            <w:tcW w:w="7223" w:type="dxa"/>
          </w:tcPr>
          <w:p w14:paraId="1DA391DF"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t>職掌</w:t>
            </w:r>
          </w:p>
        </w:tc>
      </w:tr>
      <w:tr w:rsidR="00350F66" w:rsidRPr="0027516A" w14:paraId="38E7C011" w14:textId="77777777" w:rsidTr="00350F66">
        <w:tc>
          <w:tcPr>
            <w:tcW w:w="1838" w:type="dxa"/>
          </w:tcPr>
          <w:p w14:paraId="0CFEA75B"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t>專任</w:t>
            </w:r>
          </w:p>
          <w:p w14:paraId="206713F8"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t>工程人員</w:t>
            </w:r>
          </w:p>
        </w:tc>
        <w:tc>
          <w:tcPr>
            <w:tcW w:w="7223" w:type="dxa"/>
          </w:tcPr>
          <w:p w14:paraId="2D75D6A1" w14:textId="77777777" w:rsidR="005D4624" w:rsidRPr="005D4624" w:rsidRDefault="005D4624" w:rsidP="00FA00E5">
            <w:pPr>
              <w:pStyle w:val="af7"/>
              <w:numPr>
                <w:ilvl w:val="0"/>
                <w:numId w:val="31"/>
              </w:numPr>
              <w:adjustRightInd w:val="0"/>
              <w:snapToGrid w:val="0"/>
              <w:spacing w:beforeLines="50" w:before="120"/>
              <w:ind w:leftChars="0" w:firstLineChars="0"/>
              <w:rPr>
                <w:rFonts w:hAnsi="標楷體"/>
                <w:b w:val="0"/>
                <w:color w:val="000000"/>
              </w:rPr>
            </w:pPr>
            <w:r w:rsidRPr="005D4624">
              <w:rPr>
                <w:rFonts w:hAnsi="標楷體" w:hint="eastAsia"/>
                <w:b w:val="0"/>
                <w:color w:val="000000"/>
              </w:rPr>
              <w:t>督察品管人員及現場施工人員，落實執行品質計畫，並填具督察紀錄表。</w:t>
            </w:r>
          </w:p>
          <w:p w14:paraId="1CB7A78C" w14:textId="77777777" w:rsidR="005D4624" w:rsidRPr="005D4624" w:rsidRDefault="005D4624" w:rsidP="00FA00E5">
            <w:pPr>
              <w:pStyle w:val="af7"/>
              <w:numPr>
                <w:ilvl w:val="0"/>
                <w:numId w:val="31"/>
              </w:numPr>
              <w:adjustRightInd w:val="0"/>
              <w:snapToGrid w:val="0"/>
              <w:spacing w:beforeLines="50" w:before="120"/>
              <w:ind w:leftChars="0" w:firstLineChars="0"/>
              <w:rPr>
                <w:rFonts w:hAnsi="標楷體"/>
                <w:b w:val="0"/>
                <w:color w:val="000000"/>
              </w:rPr>
            </w:pPr>
            <w:r w:rsidRPr="005D4624">
              <w:rPr>
                <w:rFonts w:hAnsi="標楷體" w:hint="eastAsia"/>
                <w:b w:val="0"/>
                <w:color w:val="000000"/>
              </w:rPr>
              <w:t>依據營造業法第三十五條規定，辦理相關工作，如督察按圖施工、解決施工技術問題；查驗工程時到場說明，並於工程查驗文件簽名或蓋章等。</w:t>
            </w:r>
          </w:p>
          <w:p w14:paraId="4CA35D28" w14:textId="77777777" w:rsidR="005D4624" w:rsidRPr="005D4624" w:rsidRDefault="005D4624" w:rsidP="00FA00E5">
            <w:pPr>
              <w:pStyle w:val="af7"/>
              <w:numPr>
                <w:ilvl w:val="0"/>
                <w:numId w:val="31"/>
              </w:numPr>
              <w:adjustRightInd w:val="0"/>
              <w:snapToGrid w:val="0"/>
              <w:spacing w:beforeLines="50" w:before="120"/>
              <w:ind w:leftChars="0" w:firstLineChars="0"/>
              <w:rPr>
                <w:rFonts w:hAnsi="標楷體"/>
                <w:b w:val="0"/>
                <w:color w:val="000000"/>
              </w:rPr>
            </w:pPr>
            <w:r w:rsidRPr="005D4624">
              <w:rPr>
                <w:rFonts w:hAnsi="標楷體" w:hint="eastAsia"/>
                <w:b w:val="0"/>
                <w:color w:val="000000"/>
              </w:rPr>
              <w:t>依據工程施工查核小組作業辦法規定於工程查核時，到場說明。</w:t>
            </w:r>
          </w:p>
          <w:p w14:paraId="3239A352" w14:textId="77777777" w:rsidR="00CE63BD"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審查施工計畫書、品質計畫書，並於認可後簽名或蓋章。</w:t>
            </w:r>
          </w:p>
          <w:p w14:paraId="683B47D2" w14:textId="77777777" w:rsidR="00CE63BD"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於開工、竣工報告文件及工程查核表簽名或蓋章。</w:t>
            </w:r>
          </w:p>
          <w:p w14:paraId="453F249F" w14:textId="77777777" w:rsidR="00CE63BD"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指導施工技術問題及安全措施。</w:t>
            </w:r>
          </w:p>
          <w:p w14:paraId="226CBFBB" w14:textId="77777777" w:rsidR="00CE63BD"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依工地主任通報,處理工地緊急異常狀況。</w:t>
            </w:r>
          </w:p>
          <w:p w14:paraId="410425DA" w14:textId="77777777" w:rsidR="00CE63BD"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配合工程進行中必要之專業諮詢與重點監造。</w:t>
            </w:r>
          </w:p>
          <w:p w14:paraId="572CE985" w14:textId="77777777" w:rsidR="00CE63BD"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協助製作施工製作圖、工作圖，並協助審查材料品質規格。</w:t>
            </w:r>
          </w:p>
          <w:p w14:paraId="71077E89" w14:textId="77777777" w:rsidR="00CE63BD"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品管人員之異動、請假之代理人。</w:t>
            </w:r>
          </w:p>
          <w:p w14:paraId="478E4B33" w14:textId="77777777" w:rsidR="00350F66" w:rsidRPr="0027516A" w:rsidRDefault="00937FDC" w:rsidP="00FA00E5">
            <w:pPr>
              <w:pStyle w:val="af7"/>
              <w:numPr>
                <w:ilvl w:val="0"/>
                <w:numId w:val="31"/>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其他依法令規定應辦理事項。</w:t>
            </w:r>
          </w:p>
        </w:tc>
      </w:tr>
      <w:tr w:rsidR="00350F66" w:rsidRPr="0027516A" w14:paraId="11984B83" w14:textId="77777777" w:rsidTr="00350F66">
        <w:tc>
          <w:tcPr>
            <w:tcW w:w="1838" w:type="dxa"/>
          </w:tcPr>
          <w:p w14:paraId="2DC00C2A"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t>工地主任</w:t>
            </w:r>
          </w:p>
        </w:tc>
        <w:tc>
          <w:tcPr>
            <w:tcW w:w="7223" w:type="dxa"/>
          </w:tcPr>
          <w:p w14:paraId="3B9F85BE" w14:textId="77777777" w:rsidR="008459EE" w:rsidRPr="008459EE" w:rsidRDefault="008459EE" w:rsidP="00FA00E5">
            <w:pPr>
              <w:pStyle w:val="af7"/>
              <w:numPr>
                <w:ilvl w:val="0"/>
                <w:numId w:val="32"/>
              </w:numPr>
              <w:adjustRightInd w:val="0"/>
              <w:snapToGrid w:val="0"/>
              <w:spacing w:beforeLines="50" w:before="120"/>
              <w:ind w:leftChars="0" w:firstLineChars="0"/>
              <w:rPr>
                <w:rFonts w:hAnsi="標楷體"/>
                <w:b w:val="0"/>
                <w:color w:val="000000"/>
              </w:rPr>
            </w:pPr>
            <w:r w:rsidRPr="008459EE">
              <w:rPr>
                <w:rFonts w:hAnsi="標楷體" w:hint="eastAsia"/>
                <w:b w:val="0"/>
                <w:color w:val="000000"/>
              </w:rPr>
              <w:t>依施工計畫書執行按圖施工。</w:t>
            </w:r>
          </w:p>
          <w:p w14:paraId="71DAA5BC" w14:textId="77777777" w:rsidR="008459EE" w:rsidRPr="008459EE" w:rsidRDefault="008459EE" w:rsidP="00FA00E5">
            <w:pPr>
              <w:pStyle w:val="af7"/>
              <w:numPr>
                <w:ilvl w:val="0"/>
                <w:numId w:val="32"/>
              </w:numPr>
              <w:adjustRightInd w:val="0"/>
              <w:snapToGrid w:val="0"/>
              <w:spacing w:beforeLines="50" w:before="120"/>
              <w:ind w:leftChars="0" w:firstLineChars="0"/>
              <w:rPr>
                <w:rFonts w:hAnsi="標楷體"/>
                <w:b w:val="0"/>
                <w:color w:val="000000"/>
              </w:rPr>
            </w:pPr>
            <w:r w:rsidRPr="008459EE">
              <w:rPr>
                <w:rFonts w:hAnsi="標楷體" w:hint="eastAsia"/>
                <w:b w:val="0"/>
                <w:color w:val="000000"/>
              </w:rPr>
              <w:t>按日填報施工日誌。</w:t>
            </w:r>
          </w:p>
          <w:p w14:paraId="6C1503B9" w14:textId="77777777" w:rsidR="008459EE" w:rsidRPr="008459EE" w:rsidRDefault="008459EE" w:rsidP="00FA00E5">
            <w:pPr>
              <w:pStyle w:val="af7"/>
              <w:numPr>
                <w:ilvl w:val="0"/>
                <w:numId w:val="32"/>
              </w:numPr>
              <w:adjustRightInd w:val="0"/>
              <w:snapToGrid w:val="0"/>
              <w:spacing w:beforeLines="50" w:before="120"/>
              <w:ind w:leftChars="0" w:firstLineChars="0"/>
              <w:rPr>
                <w:rFonts w:hAnsi="標楷體"/>
                <w:b w:val="0"/>
                <w:color w:val="000000"/>
              </w:rPr>
            </w:pPr>
            <w:r w:rsidRPr="008459EE">
              <w:rPr>
                <w:rFonts w:hAnsi="標楷體" w:hint="eastAsia"/>
                <w:b w:val="0"/>
                <w:color w:val="000000"/>
              </w:rPr>
              <w:t>工地之人員、機具及材料等管理。</w:t>
            </w:r>
          </w:p>
          <w:p w14:paraId="7D3CB5BB" w14:textId="77777777" w:rsidR="008459EE" w:rsidRPr="008459EE" w:rsidRDefault="008459EE" w:rsidP="00FA00E5">
            <w:pPr>
              <w:pStyle w:val="af7"/>
              <w:numPr>
                <w:ilvl w:val="0"/>
                <w:numId w:val="32"/>
              </w:numPr>
              <w:adjustRightInd w:val="0"/>
              <w:snapToGrid w:val="0"/>
              <w:spacing w:beforeLines="50" w:before="120"/>
              <w:ind w:leftChars="0" w:firstLineChars="0"/>
              <w:rPr>
                <w:rFonts w:hAnsi="標楷體"/>
                <w:b w:val="0"/>
                <w:color w:val="000000"/>
              </w:rPr>
            </w:pPr>
            <w:r w:rsidRPr="008459EE">
              <w:rPr>
                <w:rFonts w:hAnsi="標楷體" w:hint="eastAsia"/>
                <w:b w:val="0"/>
                <w:color w:val="000000"/>
              </w:rPr>
              <w:t>工地勞工安全衛生事項之督導、公共環境與安全之維護及其他工地行政事務。</w:t>
            </w:r>
          </w:p>
          <w:p w14:paraId="1D14CBEF" w14:textId="77777777" w:rsidR="008459EE" w:rsidRPr="008459EE" w:rsidRDefault="008459EE" w:rsidP="00FA00E5">
            <w:pPr>
              <w:pStyle w:val="af7"/>
              <w:numPr>
                <w:ilvl w:val="0"/>
                <w:numId w:val="32"/>
              </w:numPr>
              <w:adjustRightInd w:val="0"/>
              <w:snapToGrid w:val="0"/>
              <w:spacing w:beforeLines="50" w:before="120"/>
              <w:ind w:leftChars="0" w:firstLineChars="0"/>
              <w:rPr>
                <w:rFonts w:hAnsi="標楷體"/>
                <w:b w:val="0"/>
                <w:color w:val="000000"/>
              </w:rPr>
            </w:pPr>
            <w:r w:rsidRPr="008459EE">
              <w:rPr>
                <w:rFonts w:hAnsi="標楷體" w:hint="eastAsia"/>
                <w:b w:val="0"/>
                <w:color w:val="000000"/>
              </w:rPr>
              <w:t>工地遇緊急異常狀況之通報。</w:t>
            </w:r>
          </w:p>
          <w:p w14:paraId="41E0532F" w14:textId="77777777" w:rsidR="007D2045" w:rsidRPr="0027516A" w:rsidRDefault="00937FDC" w:rsidP="00FA00E5">
            <w:pPr>
              <w:pStyle w:val="af7"/>
              <w:numPr>
                <w:ilvl w:val="0"/>
                <w:numId w:val="32"/>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提報施工計畫。</w:t>
            </w:r>
          </w:p>
          <w:p w14:paraId="55E4173A" w14:textId="77777777" w:rsidR="007D2045" w:rsidRPr="0027516A" w:rsidRDefault="00937FDC" w:rsidP="00FA00E5">
            <w:pPr>
              <w:pStyle w:val="af7"/>
              <w:numPr>
                <w:ilvl w:val="0"/>
                <w:numId w:val="32"/>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督導工程品質、施工進度、職安衛管理之執行及分包廠商之管理。</w:t>
            </w:r>
          </w:p>
          <w:p w14:paraId="2A5BEE27" w14:textId="77777777" w:rsidR="007D2045" w:rsidRPr="0027516A" w:rsidRDefault="00937FDC" w:rsidP="00FA00E5">
            <w:pPr>
              <w:pStyle w:val="af7"/>
              <w:numPr>
                <w:ilvl w:val="0"/>
                <w:numId w:val="32"/>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協調處理主辦單位、監造單位、分包廠商間之工程變</w:t>
            </w:r>
            <w:r w:rsidRPr="0027516A">
              <w:rPr>
                <w:rFonts w:hAnsi="標楷體" w:hint="eastAsia"/>
                <w:b w:val="0"/>
                <w:color w:val="000000"/>
              </w:rPr>
              <w:lastRenderedPageBreak/>
              <w:t>更、施工建議等事項。</w:t>
            </w:r>
          </w:p>
          <w:p w14:paraId="23CC1F18" w14:textId="77777777" w:rsidR="007D2045" w:rsidRPr="0027516A" w:rsidRDefault="00937FDC" w:rsidP="00FA00E5">
            <w:pPr>
              <w:pStyle w:val="af7"/>
              <w:numPr>
                <w:ilvl w:val="0"/>
                <w:numId w:val="32"/>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各協力廠商其施工順序與施工界面之協調與解決。</w:t>
            </w:r>
          </w:p>
          <w:p w14:paraId="68D195C9" w14:textId="77777777" w:rsidR="007D2045" w:rsidRPr="0027516A" w:rsidRDefault="00937FDC" w:rsidP="00FA00E5">
            <w:pPr>
              <w:pStyle w:val="af7"/>
              <w:numPr>
                <w:ilvl w:val="0"/>
                <w:numId w:val="32"/>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定期或不定期召開工程協調會議與其他緊急狀況應變處理會議。</w:t>
            </w:r>
          </w:p>
          <w:p w14:paraId="4B6C3774" w14:textId="77777777" w:rsidR="00350F66" w:rsidRPr="0027516A" w:rsidRDefault="008459EE" w:rsidP="00FA00E5">
            <w:pPr>
              <w:pStyle w:val="af7"/>
              <w:adjustRightInd w:val="0"/>
              <w:snapToGrid w:val="0"/>
              <w:spacing w:beforeLines="50" w:before="120"/>
              <w:ind w:leftChars="0" w:left="0" w:firstLineChars="0" w:firstLine="0"/>
              <w:rPr>
                <w:rFonts w:hAnsi="標楷體"/>
                <w:b w:val="0"/>
                <w:color w:val="000000"/>
              </w:rPr>
            </w:pPr>
            <w:r>
              <w:rPr>
                <w:rFonts w:hAnsi="標楷體" w:hint="eastAsia"/>
                <w:b w:val="0"/>
                <w:color w:val="000000"/>
              </w:rPr>
              <w:t>(十一)</w:t>
            </w:r>
            <w:r w:rsidR="00937FDC" w:rsidRPr="0027516A">
              <w:rPr>
                <w:rFonts w:hAnsi="標楷體" w:hint="eastAsia"/>
                <w:b w:val="0"/>
                <w:color w:val="000000"/>
              </w:rPr>
              <w:t>他臨時交辦事項。</w:t>
            </w:r>
          </w:p>
        </w:tc>
      </w:tr>
      <w:tr w:rsidR="00350F66" w:rsidRPr="0027516A" w14:paraId="0AEA9969" w14:textId="77777777" w:rsidTr="00350F66">
        <w:tc>
          <w:tcPr>
            <w:tcW w:w="1838" w:type="dxa"/>
          </w:tcPr>
          <w:p w14:paraId="1A95A96C"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lastRenderedPageBreak/>
              <w:t>品管人員</w:t>
            </w:r>
          </w:p>
        </w:tc>
        <w:tc>
          <w:tcPr>
            <w:tcW w:w="7223" w:type="dxa"/>
          </w:tcPr>
          <w:p w14:paraId="7A915CFD" w14:textId="77777777" w:rsidR="0078218F" w:rsidRPr="0078218F" w:rsidRDefault="0078218F" w:rsidP="00FA00E5">
            <w:pPr>
              <w:pStyle w:val="af7"/>
              <w:numPr>
                <w:ilvl w:val="0"/>
                <w:numId w:val="34"/>
              </w:numPr>
              <w:adjustRightInd w:val="0"/>
              <w:snapToGrid w:val="0"/>
              <w:spacing w:beforeLines="50" w:before="120"/>
              <w:ind w:leftChars="0" w:firstLineChars="0"/>
              <w:rPr>
                <w:rFonts w:hAnsi="標楷體"/>
                <w:b w:val="0"/>
                <w:color w:val="000000"/>
              </w:rPr>
            </w:pPr>
            <w:r w:rsidRPr="0078218F">
              <w:rPr>
                <w:rFonts w:hAnsi="標楷體" w:hint="eastAsia"/>
                <w:b w:val="0"/>
                <w:color w:val="000000"/>
              </w:rPr>
              <w:t>依據工程契約、設計圖說、規範、相關技術法規及參考品質計畫製作綱要等，訂定品質計畫，據以推動實施。</w:t>
            </w:r>
          </w:p>
          <w:p w14:paraId="35A93E10" w14:textId="77777777" w:rsidR="0078218F" w:rsidRPr="0078218F" w:rsidRDefault="0078218F" w:rsidP="00FA00E5">
            <w:pPr>
              <w:pStyle w:val="af7"/>
              <w:adjustRightInd w:val="0"/>
              <w:snapToGrid w:val="0"/>
              <w:spacing w:beforeLines="50" w:before="120"/>
              <w:ind w:leftChars="0" w:left="885" w:hangingChars="316" w:hanging="885"/>
              <w:rPr>
                <w:rFonts w:hAnsi="標楷體"/>
                <w:b w:val="0"/>
                <w:color w:val="000000"/>
              </w:rPr>
            </w:pPr>
            <w:r>
              <w:rPr>
                <w:rFonts w:hAnsi="標楷體" w:hint="eastAsia"/>
                <w:b w:val="0"/>
                <w:color w:val="000000"/>
              </w:rPr>
              <w:t>(</w:t>
            </w:r>
            <w:r w:rsidRPr="0078218F">
              <w:rPr>
                <w:rFonts w:hAnsi="標楷體" w:hint="eastAsia"/>
                <w:b w:val="0"/>
                <w:color w:val="000000"/>
              </w:rPr>
              <w:t>二</w:t>
            </w:r>
            <w:proofErr w:type="gramStart"/>
            <w:r w:rsidRPr="0078218F">
              <w:rPr>
                <w:rFonts w:hAnsi="標楷體" w:hint="eastAsia"/>
                <w:b w:val="0"/>
                <w:color w:val="000000"/>
              </w:rPr>
              <w:t>）</w:t>
            </w:r>
            <w:proofErr w:type="gramEnd"/>
            <w:r w:rsidRPr="0078218F">
              <w:rPr>
                <w:rFonts w:hAnsi="標楷體" w:hint="eastAsia"/>
                <w:b w:val="0"/>
                <w:color w:val="000000"/>
              </w:rPr>
              <w:t>執行內部品質稽核，如稽核自主檢查表之檢查項目、檢查結果是否詳實記錄等。</w:t>
            </w:r>
          </w:p>
          <w:p w14:paraId="38BEB1DF" w14:textId="77777777" w:rsidR="0078218F" w:rsidRPr="0078218F" w:rsidRDefault="0078218F" w:rsidP="00FA00E5">
            <w:pPr>
              <w:pStyle w:val="af7"/>
              <w:numPr>
                <w:ilvl w:val="0"/>
                <w:numId w:val="198"/>
              </w:numPr>
              <w:adjustRightInd w:val="0"/>
              <w:snapToGrid w:val="0"/>
              <w:spacing w:beforeLines="50" w:before="120"/>
              <w:ind w:leftChars="0" w:firstLineChars="0"/>
              <w:rPr>
                <w:rFonts w:hAnsi="標楷體"/>
                <w:b w:val="0"/>
                <w:color w:val="000000"/>
              </w:rPr>
            </w:pPr>
            <w:r w:rsidRPr="0078218F">
              <w:rPr>
                <w:rFonts w:hAnsi="標楷體" w:hint="eastAsia"/>
                <w:b w:val="0"/>
                <w:color w:val="000000"/>
              </w:rPr>
              <w:t>品管統計分析、矯正與預防措施之提出及追蹤改善。</w:t>
            </w:r>
          </w:p>
          <w:p w14:paraId="06BA8B7C" w14:textId="77777777" w:rsidR="0078218F" w:rsidRDefault="0078218F" w:rsidP="00FA00E5">
            <w:pPr>
              <w:pStyle w:val="af7"/>
              <w:numPr>
                <w:ilvl w:val="0"/>
                <w:numId w:val="198"/>
              </w:numPr>
              <w:adjustRightInd w:val="0"/>
              <w:snapToGrid w:val="0"/>
              <w:spacing w:beforeLines="50" w:before="120"/>
              <w:ind w:leftChars="0" w:firstLineChars="0"/>
              <w:rPr>
                <w:rFonts w:hAnsi="標楷體"/>
                <w:b w:val="0"/>
                <w:color w:val="000000"/>
              </w:rPr>
            </w:pPr>
            <w:r w:rsidRPr="0078218F">
              <w:rPr>
                <w:rFonts w:hAnsi="標楷體" w:hint="eastAsia"/>
                <w:b w:val="0"/>
                <w:color w:val="000000"/>
              </w:rPr>
              <w:t>品質文件、紀錄之管理。</w:t>
            </w:r>
          </w:p>
          <w:p w14:paraId="3D85D4DC" w14:textId="77777777" w:rsidR="007D2045" w:rsidRPr="0027516A" w:rsidRDefault="00350F66" w:rsidP="00FA00E5">
            <w:pPr>
              <w:pStyle w:val="af7"/>
              <w:numPr>
                <w:ilvl w:val="0"/>
                <w:numId w:val="198"/>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統計分析業主抱怨事項，通知權責單位或人員處理。</w:t>
            </w:r>
          </w:p>
          <w:p w14:paraId="5243DA55" w14:textId="77777777" w:rsidR="007D2045" w:rsidRPr="0027516A" w:rsidRDefault="00350F66" w:rsidP="00FA00E5">
            <w:pPr>
              <w:pStyle w:val="af7"/>
              <w:numPr>
                <w:ilvl w:val="0"/>
                <w:numId w:val="198"/>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向工地主任提報品質系統實施成效，作為品質系統檢討與改善之依據。</w:t>
            </w:r>
          </w:p>
          <w:p w14:paraId="101BC3A0" w14:textId="77777777" w:rsidR="007D2045" w:rsidRPr="0027516A" w:rsidRDefault="00350F66" w:rsidP="00FA00E5">
            <w:pPr>
              <w:pStyle w:val="af7"/>
              <w:numPr>
                <w:ilvl w:val="0"/>
                <w:numId w:val="198"/>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業主滿意度之調查與分析。</w:t>
            </w:r>
          </w:p>
          <w:p w14:paraId="142C9550" w14:textId="77777777" w:rsidR="00350F66" w:rsidRDefault="00350F66" w:rsidP="00FA00E5">
            <w:pPr>
              <w:pStyle w:val="af7"/>
              <w:numPr>
                <w:ilvl w:val="0"/>
                <w:numId w:val="198"/>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負責推動品管圈活動相關事宜。</w:t>
            </w:r>
          </w:p>
          <w:p w14:paraId="0D68DCC8" w14:textId="77777777" w:rsidR="0078218F" w:rsidRPr="0027516A" w:rsidRDefault="0078218F" w:rsidP="00FA00E5">
            <w:pPr>
              <w:pStyle w:val="af7"/>
              <w:numPr>
                <w:ilvl w:val="0"/>
                <w:numId w:val="198"/>
              </w:numPr>
              <w:adjustRightInd w:val="0"/>
              <w:snapToGrid w:val="0"/>
              <w:spacing w:beforeLines="50" w:before="120"/>
              <w:ind w:leftChars="0" w:firstLineChars="0"/>
              <w:rPr>
                <w:rFonts w:hAnsi="標楷體"/>
                <w:b w:val="0"/>
                <w:color w:val="000000"/>
              </w:rPr>
            </w:pPr>
            <w:r w:rsidRPr="0078218F">
              <w:rPr>
                <w:rFonts w:hAnsi="標楷體" w:hint="eastAsia"/>
                <w:b w:val="0"/>
                <w:color w:val="000000"/>
              </w:rPr>
              <w:t>其他提升工程品質事宜。</w:t>
            </w:r>
          </w:p>
        </w:tc>
      </w:tr>
      <w:tr w:rsidR="00350F66" w:rsidRPr="0027516A" w14:paraId="638D615C" w14:textId="77777777" w:rsidTr="00350F66">
        <w:tc>
          <w:tcPr>
            <w:tcW w:w="1838" w:type="dxa"/>
          </w:tcPr>
          <w:p w14:paraId="650BFFD3"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t>職安衛人員</w:t>
            </w:r>
          </w:p>
        </w:tc>
        <w:tc>
          <w:tcPr>
            <w:tcW w:w="7223" w:type="dxa"/>
          </w:tcPr>
          <w:p w14:paraId="186221B7" w14:textId="77777777" w:rsidR="007D2045" w:rsidRPr="0027516A" w:rsidRDefault="00350F66" w:rsidP="00FA00E5">
            <w:pPr>
              <w:pStyle w:val="af7"/>
              <w:numPr>
                <w:ilvl w:val="0"/>
                <w:numId w:val="35"/>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安衛環保計畫編寫與執行。</w:t>
            </w:r>
          </w:p>
          <w:p w14:paraId="07B417B7" w14:textId="77777777" w:rsidR="007D2045" w:rsidRPr="0027516A" w:rsidRDefault="00350F66" w:rsidP="00FA00E5">
            <w:pPr>
              <w:pStyle w:val="af7"/>
              <w:numPr>
                <w:ilvl w:val="0"/>
                <w:numId w:val="35"/>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協調各協力廠商配合辦理環境品質監測、工地安全工作與衛生事宜。</w:t>
            </w:r>
          </w:p>
          <w:p w14:paraId="22FE7DBB" w14:textId="77777777" w:rsidR="007D2045" w:rsidRPr="0027516A" w:rsidRDefault="00350F66" w:rsidP="00FA00E5">
            <w:pPr>
              <w:pStyle w:val="af7"/>
              <w:numPr>
                <w:ilvl w:val="0"/>
                <w:numId w:val="35"/>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安全衛生教育及災害預防訓練辦理。</w:t>
            </w:r>
          </w:p>
          <w:p w14:paraId="182A35E5" w14:textId="77777777" w:rsidR="007D2045" w:rsidRPr="0027516A" w:rsidRDefault="00350F66" w:rsidP="00FA00E5">
            <w:pPr>
              <w:pStyle w:val="af7"/>
              <w:numPr>
                <w:ilvl w:val="0"/>
                <w:numId w:val="35"/>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安衛自動檢查執行。</w:t>
            </w:r>
          </w:p>
          <w:p w14:paraId="26624632" w14:textId="77777777" w:rsidR="007D2045" w:rsidRPr="0027516A" w:rsidRDefault="00350F66" w:rsidP="00FA00E5">
            <w:pPr>
              <w:pStyle w:val="af7"/>
              <w:numPr>
                <w:ilvl w:val="0"/>
                <w:numId w:val="35"/>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每月職業災害調查與統計報告。</w:t>
            </w:r>
          </w:p>
          <w:p w14:paraId="232BA1E4" w14:textId="77777777" w:rsidR="007D2045" w:rsidRPr="0027516A" w:rsidRDefault="00350F66" w:rsidP="00FA00E5">
            <w:pPr>
              <w:pStyle w:val="af7"/>
              <w:numPr>
                <w:ilvl w:val="0"/>
                <w:numId w:val="35"/>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召開每週安衛會議。</w:t>
            </w:r>
          </w:p>
          <w:p w14:paraId="5BEE645E" w14:textId="77777777" w:rsidR="00350F66" w:rsidRPr="0027516A" w:rsidRDefault="00350F66" w:rsidP="00FA00E5">
            <w:pPr>
              <w:pStyle w:val="af7"/>
              <w:numPr>
                <w:ilvl w:val="0"/>
                <w:numId w:val="35"/>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其他交辦事項。</w:t>
            </w:r>
          </w:p>
        </w:tc>
      </w:tr>
      <w:tr w:rsidR="00350F66" w:rsidRPr="0027516A" w14:paraId="51A6D992" w14:textId="77777777" w:rsidTr="00350F66">
        <w:tc>
          <w:tcPr>
            <w:tcW w:w="1838" w:type="dxa"/>
          </w:tcPr>
          <w:p w14:paraId="41DCDFE3"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t>工地工程師</w:t>
            </w:r>
          </w:p>
        </w:tc>
        <w:tc>
          <w:tcPr>
            <w:tcW w:w="7223" w:type="dxa"/>
          </w:tcPr>
          <w:p w14:paraId="5185DCA8" w14:textId="77777777" w:rsidR="007D2045" w:rsidRPr="0027516A" w:rsidRDefault="00350F66" w:rsidP="00FA00E5">
            <w:pPr>
              <w:pStyle w:val="af7"/>
              <w:numPr>
                <w:ilvl w:val="0"/>
                <w:numId w:val="36"/>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施工計畫、施工方法及施工程序等擬定和執行。</w:t>
            </w:r>
          </w:p>
          <w:p w14:paraId="176F0707" w14:textId="77777777" w:rsidR="007D2045" w:rsidRPr="0027516A" w:rsidRDefault="00350F66" w:rsidP="00FA00E5">
            <w:pPr>
              <w:pStyle w:val="af7"/>
              <w:numPr>
                <w:ilvl w:val="0"/>
                <w:numId w:val="36"/>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施工圖及相關資料核對與修正。</w:t>
            </w:r>
          </w:p>
          <w:p w14:paraId="196D63E6" w14:textId="77777777" w:rsidR="007D2045" w:rsidRPr="0027516A" w:rsidRDefault="00350F66" w:rsidP="00FA00E5">
            <w:pPr>
              <w:pStyle w:val="af7"/>
              <w:numPr>
                <w:ilvl w:val="0"/>
                <w:numId w:val="36"/>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施工材料設備規劃及進場管理檢驗。</w:t>
            </w:r>
          </w:p>
          <w:p w14:paraId="149E258E" w14:textId="77777777" w:rsidR="007D2045" w:rsidRPr="0027516A" w:rsidRDefault="00350F66" w:rsidP="00FA00E5">
            <w:pPr>
              <w:pStyle w:val="af7"/>
              <w:numPr>
                <w:ilvl w:val="0"/>
                <w:numId w:val="36"/>
              </w:numPr>
              <w:adjustRightInd w:val="0"/>
              <w:snapToGrid w:val="0"/>
              <w:spacing w:beforeLines="50" w:before="120"/>
              <w:ind w:leftChars="0" w:firstLineChars="0"/>
              <w:rPr>
                <w:rFonts w:hAnsi="標楷體"/>
                <w:b w:val="0"/>
                <w:color w:val="000000"/>
              </w:rPr>
            </w:pPr>
            <w:r w:rsidRPr="0027516A">
              <w:rPr>
                <w:rFonts w:hAnsi="標楷體" w:hint="eastAsia"/>
                <w:b w:val="0"/>
                <w:color w:val="000000"/>
              </w:rPr>
              <w:lastRenderedPageBreak/>
              <w:t>辦理管線調查、協調及遷移事宜。</w:t>
            </w:r>
          </w:p>
          <w:p w14:paraId="12137881" w14:textId="77777777" w:rsidR="007D2045" w:rsidRPr="0027516A" w:rsidRDefault="00350F66" w:rsidP="00FA00E5">
            <w:pPr>
              <w:pStyle w:val="af7"/>
              <w:numPr>
                <w:ilvl w:val="0"/>
                <w:numId w:val="36"/>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協助辦理協力廠商評鑑作業事項。</w:t>
            </w:r>
          </w:p>
          <w:p w14:paraId="10029E05" w14:textId="77777777" w:rsidR="007D2045" w:rsidRPr="0027516A" w:rsidRDefault="00350F66" w:rsidP="00FA00E5">
            <w:pPr>
              <w:pStyle w:val="af7"/>
              <w:numPr>
                <w:ilvl w:val="0"/>
                <w:numId w:val="36"/>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辦理估驗計價及完工驗收、結算有關資料彙整。</w:t>
            </w:r>
          </w:p>
          <w:p w14:paraId="4F74DF49" w14:textId="77777777" w:rsidR="00350F66" w:rsidRPr="0027516A" w:rsidRDefault="00350F66" w:rsidP="00FA00E5">
            <w:pPr>
              <w:pStyle w:val="af7"/>
              <w:numPr>
                <w:ilvl w:val="0"/>
                <w:numId w:val="36"/>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不合格材料處理及追蹤。</w:t>
            </w:r>
          </w:p>
        </w:tc>
      </w:tr>
      <w:tr w:rsidR="00350F66" w:rsidRPr="0027516A" w14:paraId="57754B68" w14:textId="77777777" w:rsidTr="00350F66">
        <w:tc>
          <w:tcPr>
            <w:tcW w:w="1838" w:type="dxa"/>
          </w:tcPr>
          <w:p w14:paraId="08F59F04" w14:textId="77777777" w:rsidR="00350F66" w:rsidRPr="0027516A" w:rsidRDefault="00350F66" w:rsidP="00FA00E5">
            <w:pPr>
              <w:pStyle w:val="af7"/>
              <w:adjustRightInd w:val="0"/>
              <w:snapToGrid w:val="0"/>
              <w:spacing w:beforeLines="50" w:before="120"/>
              <w:ind w:leftChars="0" w:left="0" w:firstLineChars="0" w:firstLine="0"/>
              <w:jc w:val="center"/>
              <w:rPr>
                <w:rFonts w:hAnsi="標楷體"/>
                <w:b w:val="0"/>
                <w:color w:val="000000"/>
              </w:rPr>
            </w:pPr>
            <w:r w:rsidRPr="0027516A">
              <w:rPr>
                <w:rFonts w:hAnsi="標楷體" w:hint="eastAsia"/>
                <w:b w:val="0"/>
                <w:color w:val="000000"/>
              </w:rPr>
              <w:lastRenderedPageBreak/>
              <w:t>行政人員</w:t>
            </w:r>
          </w:p>
        </w:tc>
        <w:tc>
          <w:tcPr>
            <w:tcW w:w="7223" w:type="dxa"/>
          </w:tcPr>
          <w:p w14:paraId="51E22249"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總務、人事、文書及外勞等管理。</w:t>
            </w:r>
          </w:p>
          <w:p w14:paraId="6B4A2F72"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擬訂激勵士氣辦法並執行之。</w:t>
            </w:r>
          </w:p>
          <w:p w14:paraId="180B1BF5"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proofErr w:type="gramStart"/>
            <w:r w:rsidRPr="0027516A">
              <w:rPr>
                <w:rFonts w:hAnsi="標楷體" w:hint="eastAsia"/>
                <w:b w:val="0"/>
                <w:color w:val="000000"/>
              </w:rPr>
              <w:t>訂定物料</w:t>
            </w:r>
            <w:proofErr w:type="gramEnd"/>
            <w:r w:rsidRPr="0027516A">
              <w:rPr>
                <w:rFonts w:hAnsi="標楷體" w:hint="eastAsia"/>
                <w:b w:val="0"/>
                <w:color w:val="000000"/>
              </w:rPr>
              <w:t>需求計畫並執行之。</w:t>
            </w:r>
          </w:p>
          <w:p w14:paraId="7D3C3D13"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proofErr w:type="gramStart"/>
            <w:r w:rsidRPr="0027516A">
              <w:rPr>
                <w:rFonts w:hAnsi="標楷體" w:hint="eastAsia"/>
                <w:b w:val="0"/>
                <w:color w:val="000000"/>
              </w:rPr>
              <w:t>訂定物料</w:t>
            </w:r>
            <w:proofErr w:type="gramEnd"/>
            <w:r w:rsidRPr="0027516A">
              <w:rPr>
                <w:rFonts w:hAnsi="標楷體" w:hint="eastAsia"/>
                <w:b w:val="0"/>
                <w:color w:val="000000"/>
              </w:rPr>
              <w:t>之保養與抽驗辦法並執行之。</w:t>
            </w:r>
          </w:p>
          <w:p w14:paraId="0AFFEF27"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實施供應廠商年度評鑑，及顧客滿意度調查。</w:t>
            </w:r>
          </w:p>
          <w:p w14:paraId="1786585A"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建立品質成本系統並執行之。</w:t>
            </w:r>
          </w:p>
          <w:p w14:paraId="17F83C7B"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採購訓練用品及場地安排，並建立受訓資料檔案。</w:t>
            </w:r>
          </w:p>
          <w:p w14:paraId="2934EE9C" w14:textId="77777777" w:rsidR="007D2045"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物料數量超限原因追查及缺失改善追蹤。</w:t>
            </w:r>
          </w:p>
          <w:p w14:paraId="6EB2ABCA" w14:textId="77777777" w:rsidR="00350F66" w:rsidRPr="0027516A" w:rsidRDefault="00350F66" w:rsidP="00FA00E5">
            <w:pPr>
              <w:pStyle w:val="af7"/>
              <w:numPr>
                <w:ilvl w:val="0"/>
                <w:numId w:val="37"/>
              </w:numPr>
              <w:adjustRightInd w:val="0"/>
              <w:snapToGrid w:val="0"/>
              <w:spacing w:beforeLines="50" w:before="120"/>
              <w:ind w:leftChars="0" w:firstLineChars="0"/>
              <w:rPr>
                <w:rFonts w:hAnsi="標楷體"/>
                <w:b w:val="0"/>
                <w:color w:val="000000"/>
              </w:rPr>
            </w:pPr>
            <w:r w:rsidRPr="0027516A">
              <w:rPr>
                <w:rFonts w:hAnsi="標楷體" w:hint="eastAsia"/>
                <w:b w:val="0"/>
                <w:color w:val="000000"/>
              </w:rPr>
              <w:t>檔案分類、掛號及管理。</w:t>
            </w:r>
          </w:p>
        </w:tc>
      </w:tr>
      <w:bookmarkEnd w:id="35"/>
      <w:bookmarkEnd w:id="36"/>
      <w:bookmarkEnd w:id="45"/>
      <w:bookmarkEnd w:id="46"/>
    </w:tbl>
    <w:p w14:paraId="49DACBB1" w14:textId="77777777" w:rsidR="00B80144" w:rsidRPr="0027516A" w:rsidRDefault="00B80144" w:rsidP="00937FDC">
      <w:pPr>
        <w:pStyle w:val="af7"/>
        <w:spacing w:before="50"/>
        <w:ind w:leftChars="0" w:left="0" w:firstLineChars="0" w:firstLine="0"/>
        <w:rPr>
          <w:rFonts w:hAnsi="標楷體" w:cs="新細明體"/>
          <w:b w:val="0"/>
          <w:color w:val="000000"/>
        </w:rPr>
      </w:pPr>
    </w:p>
    <w:p w14:paraId="69C52941" w14:textId="77777777" w:rsidR="00C92657" w:rsidRPr="0027516A" w:rsidRDefault="00E77860" w:rsidP="00E435DA">
      <w:pPr>
        <w:pStyle w:val="af7"/>
        <w:numPr>
          <w:ilvl w:val="0"/>
          <w:numId w:val="40"/>
        </w:numPr>
        <w:spacing w:before="50"/>
        <w:ind w:leftChars="0" w:firstLineChars="0"/>
        <w:outlineLvl w:val="1"/>
        <w:rPr>
          <w:rFonts w:hAnsi="標楷體" w:cs="新細明體"/>
          <w:bCs w:val="0"/>
          <w:color w:val="000000"/>
        </w:rPr>
      </w:pPr>
      <w:bookmarkStart w:id="48" w:name="_Toc165305177"/>
      <w:r w:rsidRPr="0027516A">
        <w:rPr>
          <w:rFonts w:hAnsi="標楷體" w:cs="新細明體" w:hint="eastAsia"/>
          <w:bCs w:val="0"/>
          <w:color w:val="000000"/>
        </w:rPr>
        <w:t>應用表單</w:t>
      </w:r>
      <w:bookmarkEnd w:id="48"/>
    </w:p>
    <w:p w14:paraId="4BCC884A" w14:textId="77777777" w:rsidR="00C92657" w:rsidRPr="0027516A" w:rsidRDefault="00C92657" w:rsidP="00FA00E5">
      <w:pPr>
        <w:pStyle w:val="af7"/>
        <w:numPr>
          <w:ilvl w:val="0"/>
          <w:numId w:val="38"/>
        </w:numPr>
        <w:adjustRightInd w:val="0"/>
        <w:snapToGrid w:val="0"/>
        <w:spacing w:beforeLines="50" w:before="120"/>
        <w:ind w:leftChars="0" w:left="1021" w:firstLineChars="0" w:hanging="454"/>
        <w:rPr>
          <w:rStyle w:val="afff0"/>
          <w:rFonts w:hAnsi="標楷體"/>
          <w:b w:val="0"/>
          <w:bCs w:val="0"/>
          <w:color w:val="auto"/>
          <w:u w:val="none"/>
        </w:rPr>
      </w:pPr>
      <w:hyperlink w:anchor="圖2_1" w:history="1">
        <w:r w:rsidRPr="0027516A">
          <w:rPr>
            <w:rStyle w:val="afff0"/>
            <w:rFonts w:hAnsi="標楷體" w:cs="新細明體" w:hint="eastAsia"/>
            <w:b w:val="0"/>
            <w:color w:val="auto"/>
            <w:u w:val="none"/>
          </w:rPr>
          <w:t xml:space="preserve">圖 2-1 </w:t>
        </w:r>
        <w:r w:rsidR="009B189A" w:rsidRPr="0027516A">
          <w:rPr>
            <w:rStyle w:val="afff0"/>
            <w:rFonts w:hAnsi="標楷體" w:hint="eastAsia"/>
            <w:b w:val="0"/>
            <w:bCs w:val="0"/>
            <w:color w:val="auto"/>
            <w:u w:val="none"/>
          </w:rPr>
          <w:t>品質組織架構</w:t>
        </w:r>
      </w:hyperlink>
    </w:p>
    <w:p w14:paraId="00956B62" w14:textId="77777777" w:rsidR="00C92657" w:rsidRPr="0027516A" w:rsidRDefault="00C92657" w:rsidP="00FA00E5">
      <w:pPr>
        <w:pStyle w:val="af7"/>
        <w:numPr>
          <w:ilvl w:val="0"/>
          <w:numId w:val="38"/>
        </w:numPr>
        <w:adjustRightInd w:val="0"/>
        <w:snapToGrid w:val="0"/>
        <w:spacing w:beforeLines="50" w:before="120"/>
        <w:ind w:leftChars="0" w:left="1021" w:firstLineChars="0" w:hanging="454"/>
        <w:rPr>
          <w:rStyle w:val="afff0"/>
          <w:rFonts w:hAnsi="標楷體"/>
          <w:b w:val="0"/>
          <w:bCs w:val="0"/>
          <w:color w:val="auto"/>
          <w:u w:val="none"/>
        </w:rPr>
      </w:pPr>
      <w:hyperlink w:anchor="表2_1" w:history="1">
        <w:r w:rsidRPr="0027516A">
          <w:rPr>
            <w:rStyle w:val="afff0"/>
            <w:rFonts w:hAnsi="標楷體" w:cs="新細明體" w:hint="eastAsia"/>
            <w:b w:val="0"/>
            <w:bCs w:val="0"/>
            <w:color w:val="auto"/>
            <w:u w:val="none"/>
          </w:rPr>
          <w:t xml:space="preserve">表 2-1 </w:t>
        </w:r>
        <w:r w:rsidR="001A32BF" w:rsidRPr="0027516A">
          <w:rPr>
            <w:rStyle w:val="afff0"/>
            <w:rFonts w:hAnsi="標楷體"/>
            <w:b w:val="0"/>
            <w:bCs w:val="0"/>
            <w:color w:val="auto"/>
            <w:szCs w:val="32"/>
            <w:u w:val="none"/>
          </w:rPr>
          <w:t>品管組織資料表</w:t>
        </w:r>
      </w:hyperlink>
    </w:p>
    <w:p w14:paraId="7F4542AC" w14:textId="77777777" w:rsidR="00C92657" w:rsidRPr="0027516A" w:rsidRDefault="00C92657" w:rsidP="00FA00E5">
      <w:pPr>
        <w:pStyle w:val="af7"/>
        <w:numPr>
          <w:ilvl w:val="0"/>
          <w:numId w:val="38"/>
        </w:numPr>
        <w:adjustRightInd w:val="0"/>
        <w:snapToGrid w:val="0"/>
        <w:spacing w:beforeLines="50" w:before="120"/>
        <w:ind w:leftChars="0" w:left="1021" w:firstLineChars="0" w:hanging="454"/>
        <w:rPr>
          <w:rStyle w:val="afff0"/>
          <w:rFonts w:hAnsi="標楷體"/>
          <w:b w:val="0"/>
          <w:bCs w:val="0"/>
          <w:color w:val="auto"/>
          <w:u w:val="none"/>
        </w:rPr>
      </w:pPr>
      <w:hyperlink w:anchor="表2_2" w:history="1">
        <w:r w:rsidRPr="0027516A">
          <w:rPr>
            <w:rStyle w:val="afff0"/>
            <w:rFonts w:hAnsi="標楷體" w:cs="新細明體" w:hint="eastAsia"/>
            <w:b w:val="0"/>
            <w:bCs w:val="0"/>
            <w:color w:val="auto"/>
            <w:u w:val="none"/>
          </w:rPr>
          <w:t xml:space="preserve">表 2-2 </w:t>
        </w:r>
        <w:r w:rsidR="009B56C3" w:rsidRPr="0027516A">
          <w:rPr>
            <w:rStyle w:val="afff0"/>
            <w:rFonts w:hAnsi="標楷體" w:cs="標楷體" w:hint="eastAsia"/>
            <w:b w:val="0"/>
            <w:bCs w:val="0"/>
            <w:color w:val="auto"/>
            <w:szCs w:val="28"/>
            <w:u w:val="none"/>
          </w:rPr>
          <w:t>廠商品管人員登錄表</w:t>
        </w:r>
      </w:hyperlink>
    </w:p>
    <w:p w14:paraId="1F1BC9E8" w14:textId="77777777" w:rsidR="00813652" w:rsidRPr="0027516A" w:rsidRDefault="00813652" w:rsidP="00FA00E5">
      <w:pPr>
        <w:pStyle w:val="af7"/>
        <w:numPr>
          <w:ilvl w:val="0"/>
          <w:numId w:val="38"/>
        </w:numPr>
        <w:adjustRightInd w:val="0"/>
        <w:snapToGrid w:val="0"/>
        <w:spacing w:beforeLines="50" w:before="120"/>
        <w:ind w:leftChars="0" w:left="1021" w:firstLineChars="0" w:hanging="454"/>
        <w:rPr>
          <w:rFonts w:hAnsi="標楷體"/>
          <w:b w:val="0"/>
          <w:bCs w:val="0"/>
        </w:rPr>
      </w:pPr>
      <w:hyperlink w:anchor="表2_3" w:history="1">
        <w:r w:rsidRPr="0027516A">
          <w:rPr>
            <w:rStyle w:val="afff0"/>
            <w:rFonts w:hAnsi="標楷體" w:cs="新細明體" w:hint="eastAsia"/>
            <w:b w:val="0"/>
            <w:bCs w:val="0"/>
            <w:color w:val="auto"/>
            <w:u w:val="none"/>
          </w:rPr>
          <w:t>表 2-3 品管組織工作職掌表</w:t>
        </w:r>
      </w:hyperlink>
    </w:p>
    <w:p w14:paraId="081D8D3F" w14:textId="77777777" w:rsidR="00354685" w:rsidRPr="0027516A" w:rsidRDefault="00354685" w:rsidP="000B3239">
      <w:pPr>
        <w:pStyle w:val="aff2"/>
        <w:snapToGrid/>
        <w:spacing w:beforeLines="50" w:after="0" w:line="360" w:lineRule="auto"/>
        <w:ind w:leftChars="100" w:left="472" w:hangingChars="80" w:hanging="192"/>
        <w:jc w:val="center"/>
        <w:outlineLvl w:val="0"/>
        <w:rPr>
          <w:rFonts w:ascii="標楷體" w:hAnsi="標楷體"/>
          <w:sz w:val="44"/>
          <w:szCs w:val="44"/>
        </w:rPr>
      </w:pPr>
      <w:r w:rsidRPr="0027516A">
        <w:rPr>
          <w:rFonts w:ascii="標楷體" w:hAnsi="標楷體"/>
          <w:sz w:val="24"/>
          <w:szCs w:val="24"/>
        </w:rPr>
        <w:br w:type="page"/>
      </w:r>
      <w:bookmarkStart w:id="49" w:name="_Toc481381396"/>
      <w:bookmarkStart w:id="50" w:name="_Toc481425057"/>
      <w:bookmarkStart w:id="51" w:name="_Toc484020591"/>
      <w:bookmarkStart w:id="52" w:name="_Toc484062015"/>
      <w:bookmarkStart w:id="53" w:name="_Toc339786945"/>
      <w:bookmarkStart w:id="54" w:name="_Toc33714585"/>
      <w:bookmarkStart w:id="55" w:name="_Toc165305178"/>
      <w:r w:rsidRPr="0027516A">
        <w:rPr>
          <w:rFonts w:ascii="標楷體" w:hAnsi="標楷體" w:hint="eastAsia"/>
          <w:sz w:val="44"/>
          <w:szCs w:val="44"/>
        </w:rPr>
        <w:lastRenderedPageBreak/>
        <w:t>第三章　施工要領</w:t>
      </w:r>
      <w:bookmarkEnd w:id="49"/>
      <w:bookmarkEnd w:id="50"/>
      <w:bookmarkEnd w:id="51"/>
      <w:bookmarkEnd w:id="52"/>
      <w:bookmarkEnd w:id="53"/>
      <w:bookmarkEnd w:id="54"/>
      <w:bookmarkEnd w:id="55"/>
    </w:p>
    <w:p w14:paraId="70C053B2" w14:textId="77777777" w:rsidR="00354685" w:rsidRPr="0027516A" w:rsidRDefault="00354685" w:rsidP="003927BD">
      <w:pPr>
        <w:pStyle w:val="aff5"/>
        <w:numPr>
          <w:ilvl w:val="0"/>
          <w:numId w:val="55"/>
        </w:numPr>
        <w:kinsoku/>
        <w:spacing w:before="10" w:after="100" w:afterAutospacing="1" w:line="360" w:lineRule="exact"/>
        <w:textAlignment w:val="auto"/>
        <w:outlineLvl w:val="1"/>
        <w:rPr>
          <w:rFonts w:ascii="標楷體" w:hAnsi="標楷體"/>
          <w:b/>
          <w:spacing w:val="0"/>
          <w:kern w:val="2"/>
          <w:szCs w:val="28"/>
        </w:rPr>
      </w:pPr>
      <w:bookmarkStart w:id="56" w:name="_Toc339786946"/>
      <w:bookmarkStart w:id="57" w:name="_Toc33714586"/>
      <w:bookmarkStart w:id="58" w:name="_Toc165305179"/>
      <w:r w:rsidRPr="0027516A">
        <w:rPr>
          <w:rFonts w:ascii="標楷體" w:hAnsi="標楷體" w:hint="eastAsia"/>
          <w:b/>
          <w:spacing w:val="0"/>
          <w:kern w:val="2"/>
          <w:szCs w:val="28"/>
        </w:rPr>
        <w:t>施工要領訂定</w:t>
      </w:r>
      <w:bookmarkEnd w:id="56"/>
      <w:bookmarkEnd w:id="57"/>
      <w:bookmarkEnd w:id="58"/>
    </w:p>
    <w:p w14:paraId="1D57BB24" w14:textId="77777777" w:rsidR="00354685" w:rsidRDefault="000B3239" w:rsidP="000B3239">
      <w:pPr>
        <w:pStyle w:val="aff3"/>
        <w:adjustRightInd w:val="0"/>
        <w:spacing w:before="10" w:after="0" w:line="360" w:lineRule="exact"/>
        <w:ind w:left="567" w:firstLineChars="0" w:firstLine="567"/>
        <w:jc w:val="left"/>
        <w:rPr>
          <w:rFonts w:ascii="標楷體" w:hAnsi="標楷體"/>
        </w:rPr>
      </w:pPr>
      <w:r w:rsidRPr="0027516A">
        <w:rPr>
          <w:rFonts w:ascii="標楷體" w:hAnsi="標楷體" w:hint="eastAsia"/>
        </w:rPr>
        <w:t>依據本工程契約規範、設計圖說、工程慣例及以往工程經驗，訂定下列施工作業要領，以確保本工程施工品質符合設計需求及結構安全性，</w:t>
      </w:r>
      <w:r w:rsidRPr="0027516A">
        <w:rPr>
          <w:rFonts w:ascii="標楷體" w:hAnsi="標楷體"/>
          <w:spacing w:val="-1"/>
        </w:rPr>
        <w:t>使施工人員能瞭解</w:t>
      </w:r>
      <w:r w:rsidRPr="0027516A">
        <w:rPr>
          <w:rFonts w:ascii="標楷體" w:hAnsi="標楷體" w:hint="eastAsia"/>
          <w:spacing w:val="-1"/>
        </w:rPr>
        <w:t>各</w:t>
      </w:r>
      <w:r w:rsidRPr="0027516A">
        <w:rPr>
          <w:rFonts w:ascii="標楷體" w:hAnsi="標楷體"/>
          <w:spacing w:val="-1"/>
        </w:rPr>
        <w:t>項作業之</w:t>
      </w:r>
      <w:r w:rsidRPr="0027516A">
        <w:rPr>
          <w:rFonts w:ascii="標楷體" w:hAnsi="標楷體"/>
        </w:rPr>
        <w:t>需求，並使檢查人員掌握工程重點及查核要點</w:t>
      </w:r>
      <w:r w:rsidR="00354685" w:rsidRPr="0027516A">
        <w:rPr>
          <w:rFonts w:ascii="標楷體" w:hAnsi="標楷體" w:hint="eastAsia"/>
        </w:rPr>
        <w:t>。</w:t>
      </w:r>
    </w:p>
    <w:p w14:paraId="49B32813" w14:textId="77777777" w:rsidR="00150CFB" w:rsidRPr="002150A3" w:rsidRDefault="00150CFB" w:rsidP="00150CFB">
      <w:pPr>
        <w:jc w:val="center"/>
        <w:rPr>
          <w:rFonts w:ascii="標楷體" w:hAnsi="標楷體" w:cs="Arial"/>
        </w:rPr>
      </w:pPr>
      <w:bookmarkStart w:id="59" w:name="表3_1"/>
      <w:bookmarkEnd w:id="59"/>
      <w:r w:rsidRPr="002150A3">
        <w:rPr>
          <w:rFonts w:ascii="標楷體" w:hAnsi="標楷體" w:cs="Arial"/>
        </w:rPr>
        <w:t>表3</w:t>
      </w:r>
      <w:r w:rsidRPr="002150A3">
        <w:rPr>
          <w:rFonts w:ascii="標楷體" w:hAnsi="標楷體" w:cs="Arial" w:hint="eastAsia"/>
        </w:rPr>
        <w:t>-</w:t>
      </w:r>
      <w:r w:rsidRPr="002150A3">
        <w:rPr>
          <w:rFonts w:ascii="標楷體" w:hAnsi="標楷體" w:cs="Arial"/>
        </w:rPr>
        <w:t>1　各分項工程施工要領一覽表</w:t>
      </w:r>
    </w:p>
    <w:tbl>
      <w:tblPr>
        <w:tblW w:w="4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5"/>
        <w:gridCol w:w="5283"/>
        <w:gridCol w:w="1310"/>
      </w:tblGrid>
      <w:tr w:rsidR="00150CFB" w:rsidRPr="002150A3" w14:paraId="18F799A5" w14:textId="77777777" w:rsidTr="00FC43E2">
        <w:trPr>
          <w:cantSplit/>
          <w:trHeight w:val="459"/>
          <w:tblHeader/>
          <w:jc w:val="center"/>
        </w:trPr>
        <w:tc>
          <w:tcPr>
            <w:tcW w:w="656" w:type="pct"/>
            <w:vAlign w:val="center"/>
          </w:tcPr>
          <w:p w14:paraId="79152C21"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項次</w:t>
            </w:r>
          </w:p>
        </w:tc>
        <w:tc>
          <w:tcPr>
            <w:tcW w:w="3481" w:type="pct"/>
            <w:vAlign w:val="center"/>
          </w:tcPr>
          <w:p w14:paraId="3C4AD5EA"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作業名稱</w:t>
            </w:r>
          </w:p>
        </w:tc>
        <w:tc>
          <w:tcPr>
            <w:tcW w:w="863" w:type="pct"/>
            <w:vAlign w:val="center"/>
          </w:tcPr>
          <w:p w14:paraId="1DFD4974"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備註</w:t>
            </w:r>
          </w:p>
        </w:tc>
      </w:tr>
      <w:tr w:rsidR="00150CFB" w:rsidRPr="002150A3" w14:paraId="3E442BE5" w14:textId="77777777" w:rsidTr="00FC43E2">
        <w:trPr>
          <w:cantSplit/>
          <w:trHeight w:val="459"/>
          <w:jc w:val="center"/>
        </w:trPr>
        <w:tc>
          <w:tcPr>
            <w:tcW w:w="656" w:type="pct"/>
            <w:vAlign w:val="center"/>
          </w:tcPr>
          <w:p w14:paraId="6DCE12C0"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1</w:t>
            </w:r>
          </w:p>
        </w:tc>
        <w:tc>
          <w:tcPr>
            <w:tcW w:w="3481" w:type="pct"/>
            <w:vAlign w:val="center"/>
          </w:tcPr>
          <w:p w14:paraId="15B2385A" w14:textId="77777777" w:rsidR="00150CFB" w:rsidRPr="002150A3" w:rsidRDefault="00150CFB" w:rsidP="00FC43E2">
            <w:pPr>
              <w:adjustRightInd w:val="0"/>
              <w:snapToGrid w:val="0"/>
              <w:jc w:val="both"/>
              <w:rPr>
                <w:rFonts w:ascii="標楷體" w:hAnsi="標楷體" w:cs="Arial"/>
                <w:szCs w:val="28"/>
              </w:rPr>
            </w:pPr>
            <w:proofErr w:type="gramStart"/>
            <w:r w:rsidRPr="002150A3">
              <w:rPr>
                <w:rFonts w:ascii="標楷體" w:hAnsi="標楷體" w:cs="Arial"/>
                <w:szCs w:val="28"/>
              </w:rPr>
              <w:t>施工放樣</w:t>
            </w:r>
            <w:r w:rsidRPr="002150A3">
              <w:rPr>
                <w:rFonts w:ascii="標楷體" w:hAnsi="標楷體" w:cs="Arial"/>
                <w:color w:val="000000"/>
                <w:szCs w:val="28"/>
              </w:rPr>
              <w:t>工程</w:t>
            </w:r>
            <w:proofErr w:type="gramEnd"/>
            <w:r w:rsidRPr="002150A3">
              <w:rPr>
                <w:rFonts w:ascii="標楷體" w:hAnsi="標楷體" w:cs="Arial"/>
                <w:color w:val="000000"/>
                <w:szCs w:val="28"/>
              </w:rPr>
              <w:t>施工要領</w:t>
            </w:r>
          </w:p>
        </w:tc>
        <w:tc>
          <w:tcPr>
            <w:tcW w:w="863" w:type="pct"/>
            <w:vAlign w:val="center"/>
          </w:tcPr>
          <w:p w14:paraId="71289E0C" w14:textId="77777777" w:rsidR="00150CFB" w:rsidRPr="001A5E1E" w:rsidRDefault="00150CFB" w:rsidP="00FC43E2">
            <w:pPr>
              <w:adjustRightInd w:val="0"/>
              <w:snapToGrid w:val="0"/>
              <w:jc w:val="center"/>
              <w:rPr>
                <w:rFonts w:ascii="標楷體" w:hAnsi="標楷體" w:cs="Arial"/>
                <w:szCs w:val="28"/>
              </w:rPr>
            </w:pPr>
            <w:hyperlink w:anchor="圖3_1" w:history="1">
              <w:r w:rsidRPr="001A5E1E">
                <w:rPr>
                  <w:rStyle w:val="afff0"/>
                  <w:rFonts w:ascii="標楷體" w:hAnsi="標楷體" w:cs="Arial"/>
                  <w:color w:val="auto"/>
                  <w:szCs w:val="28"/>
                  <w:u w:val="none"/>
                </w:rPr>
                <w:t>圖3-1</w:t>
              </w:r>
            </w:hyperlink>
          </w:p>
        </w:tc>
      </w:tr>
      <w:tr w:rsidR="00150CFB" w:rsidRPr="002150A3" w14:paraId="390746D3" w14:textId="77777777" w:rsidTr="00FC43E2">
        <w:trPr>
          <w:cantSplit/>
          <w:trHeight w:val="459"/>
          <w:jc w:val="center"/>
        </w:trPr>
        <w:tc>
          <w:tcPr>
            <w:tcW w:w="656" w:type="pct"/>
            <w:vAlign w:val="center"/>
          </w:tcPr>
          <w:p w14:paraId="5854BBA5"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2</w:t>
            </w:r>
          </w:p>
        </w:tc>
        <w:tc>
          <w:tcPr>
            <w:tcW w:w="3481" w:type="pct"/>
            <w:vAlign w:val="center"/>
          </w:tcPr>
          <w:p w14:paraId="45AF7F69" w14:textId="77777777" w:rsidR="00150CFB" w:rsidRPr="002150A3" w:rsidRDefault="00150CFB" w:rsidP="00FC43E2">
            <w:pPr>
              <w:adjustRightInd w:val="0"/>
              <w:snapToGrid w:val="0"/>
              <w:jc w:val="both"/>
              <w:rPr>
                <w:rFonts w:ascii="標楷體" w:hAnsi="標楷體" w:cs="Arial"/>
                <w:szCs w:val="28"/>
              </w:rPr>
            </w:pPr>
            <w:r w:rsidRPr="002150A3">
              <w:rPr>
                <w:rFonts w:ascii="標楷體" w:hAnsi="標楷體" w:cs="Arial"/>
                <w:color w:val="000000"/>
                <w:szCs w:val="28"/>
              </w:rPr>
              <w:t>開挖工程施工要領</w:t>
            </w:r>
          </w:p>
        </w:tc>
        <w:tc>
          <w:tcPr>
            <w:tcW w:w="863" w:type="pct"/>
            <w:vAlign w:val="center"/>
          </w:tcPr>
          <w:p w14:paraId="78B7AA25" w14:textId="77777777" w:rsidR="00150CFB" w:rsidRPr="001A5E1E" w:rsidRDefault="00150CFB" w:rsidP="00FC43E2">
            <w:pPr>
              <w:adjustRightInd w:val="0"/>
              <w:snapToGrid w:val="0"/>
              <w:jc w:val="center"/>
              <w:rPr>
                <w:rFonts w:ascii="標楷體" w:hAnsi="標楷體" w:cs="Arial"/>
                <w:szCs w:val="28"/>
              </w:rPr>
            </w:pPr>
            <w:hyperlink w:anchor="圖3_2" w:history="1">
              <w:r w:rsidRPr="001A5E1E">
                <w:rPr>
                  <w:rStyle w:val="afff0"/>
                  <w:rFonts w:ascii="標楷體" w:hAnsi="標楷體" w:cs="Arial"/>
                  <w:color w:val="auto"/>
                  <w:szCs w:val="28"/>
                  <w:u w:val="none"/>
                </w:rPr>
                <w:t>圖3-2</w:t>
              </w:r>
            </w:hyperlink>
          </w:p>
        </w:tc>
      </w:tr>
      <w:tr w:rsidR="00150CFB" w:rsidRPr="002150A3" w14:paraId="437B86E7" w14:textId="77777777" w:rsidTr="00FC43E2">
        <w:trPr>
          <w:cantSplit/>
          <w:trHeight w:val="459"/>
          <w:jc w:val="center"/>
        </w:trPr>
        <w:tc>
          <w:tcPr>
            <w:tcW w:w="656" w:type="pct"/>
            <w:vAlign w:val="center"/>
          </w:tcPr>
          <w:p w14:paraId="6734F061"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3</w:t>
            </w:r>
          </w:p>
        </w:tc>
        <w:tc>
          <w:tcPr>
            <w:tcW w:w="3481" w:type="pct"/>
            <w:vAlign w:val="center"/>
          </w:tcPr>
          <w:p w14:paraId="74F6B05F" w14:textId="77777777" w:rsidR="00150CFB" w:rsidRPr="002150A3" w:rsidRDefault="00150CFB" w:rsidP="00FC43E2">
            <w:pPr>
              <w:adjustRightInd w:val="0"/>
              <w:snapToGrid w:val="0"/>
              <w:jc w:val="both"/>
              <w:rPr>
                <w:rFonts w:ascii="標楷體" w:hAnsi="標楷體" w:cs="Arial"/>
                <w:szCs w:val="28"/>
              </w:rPr>
            </w:pPr>
            <w:proofErr w:type="gramStart"/>
            <w:r w:rsidRPr="002150A3">
              <w:rPr>
                <w:rFonts w:ascii="標楷體" w:hAnsi="標楷體" w:cs="Arial"/>
                <w:color w:val="000000"/>
                <w:szCs w:val="28"/>
              </w:rPr>
              <w:t>構造物回填</w:t>
            </w:r>
            <w:proofErr w:type="gramEnd"/>
            <w:r w:rsidRPr="002150A3">
              <w:rPr>
                <w:rFonts w:ascii="標楷體" w:hAnsi="標楷體" w:cs="Arial"/>
                <w:color w:val="000000"/>
                <w:szCs w:val="28"/>
              </w:rPr>
              <w:t>土方工程施工要領</w:t>
            </w:r>
          </w:p>
        </w:tc>
        <w:tc>
          <w:tcPr>
            <w:tcW w:w="863" w:type="pct"/>
            <w:vAlign w:val="center"/>
          </w:tcPr>
          <w:p w14:paraId="36D9255F" w14:textId="77777777" w:rsidR="00150CFB" w:rsidRPr="001A5E1E" w:rsidRDefault="00150CFB" w:rsidP="00FC43E2">
            <w:pPr>
              <w:adjustRightInd w:val="0"/>
              <w:snapToGrid w:val="0"/>
              <w:jc w:val="center"/>
              <w:rPr>
                <w:rFonts w:ascii="標楷體" w:hAnsi="標楷體" w:cs="Arial"/>
                <w:szCs w:val="28"/>
              </w:rPr>
            </w:pPr>
            <w:hyperlink w:anchor="圖3_3" w:history="1">
              <w:r w:rsidRPr="001A5E1E">
                <w:rPr>
                  <w:rStyle w:val="afff0"/>
                  <w:rFonts w:ascii="標楷體" w:hAnsi="標楷體" w:cs="Arial"/>
                  <w:color w:val="auto"/>
                  <w:szCs w:val="28"/>
                  <w:u w:val="none"/>
                </w:rPr>
                <w:t>圖3-3</w:t>
              </w:r>
            </w:hyperlink>
          </w:p>
        </w:tc>
      </w:tr>
      <w:tr w:rsidR="00150CFB" w:rsidRPr="002150A3" w14:paraId="4C20D8D5" w14:textId="77777777" w:rsidTr="00FC43E2">
        <w:trPr>
          <w:cantSplit/>
          <w:trHeight w:val="459"/>
          <w:jc w:val="center"/>
        </w:trPr>
        <w:tc>
          <w:tcPr>
            <w:tcW w:w="656" w:type="pct"/>
            <w:vAlign w:val="center"/>
          </w:tcPr>
          <w:p w14:paraId="74F31A24"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4</w:t>
            </w:r>
          </w:p>
        </w:tc>
        <w:tc>
          <w:tcPr>
            <w:tcW w:w="3481" w:type="pct"/>
            <w:vAlign w:val="center"/>
          </w:tcPr>
          <w:p w14:paraId="2D3EC932" w14:textId="77777777" w:rsidR="00150CFB" w:rsidRPr="002150A3" w:rsidRDefault="00150CFB" w:rsidP="00FC43E2">
            <w:pPr>
              <w:adjustRightInd w:val="0"/>
              <w:snapToGrid w:val="0"/>
              <w:jc w:val="both"/>
              <w:rPr>
                <w:rFonts w:ascii="標楷體" w:hAnsi="標楷體" w:cs="Arial"/>
                <w:szCs w:val="28"/>
              </w:rPr>
            </w:pPr>
            <w:r w:rsidRPr="002150A3">
              <w:rPr>
                <w:rFonts w:ascii="標楷體" w:hAnsi="標楷體" w:cs="Arial"/>
                <w:szCs w:val="28"/>
              </w:rPr>
              <w:t>混凝土</w:t>
            </w:r>
            <w:r w:rsidRPr="002150A3">
              <w:rPr>
                <w:rFonts w:ascii="標楷體" w:hAnsi="標楷體" w:cs="Arial"/>
                <w:color w:val="000000"/>
                <w:szCs w:val="28"/>
              </w:rPr>
              <w:t>工程施工要領</w:t>
            </w:r>
          </w:p>
        </w:tc>
        <w:tc>
          <w:tcPr>
            <w:tcW w:w="863" w:type="pct"/>
            <w:vAlign w:val="center"/>
          </w:tcPr>
          <w:p w14:paraId="5CB94F37" w14:textId="77777777" w:rsidR="00150CFB" w:rsidRPr="001A5E1E" w:rsidRDefault="00150CFB" w:rsidP="00FC43E2">
            <w:pPr>
              <w:adjustRightInd w:val="0"/>
              <w:snapToGrid w:val="0"/>
              <w:jc w:val="center"/>
              <w:rPr>
                <w:rFonts w:ascii="標楷體" w:hAnsi="標楷體" w:cs="Arial"/>
                <w:szCs w:val="28"/>
              </w:rPr>
            </w:pPr>
            <w:hyperlink w:anchor="圖3_4" w:history="1">
              <w:r w:rsidRPr="001A5E1E">
                <w:rPr>
                  <w:rStyle w:val="afff0"/>
                  <w:rFonts w:ascii="標楷體" w:hAnsi="標楷體" w:cs="Arial"/>
                  <w:color w:val="auto"/>
                  <w:szCs w:val="28"/>
                  <w:u w:val="none"/>
                </w:rPr>
                <w:t>圖3-4</w:t>
              </w:r>
            </w:hyperlink>
          </w:p>
        </w:tc>
      </w:tr>
      <w:tr w:rsidR="00150CFB" w:rsidRPr="002150A3" w14:paraId="4371B425" w14:textId="77777777" w:rsidTr="00FC43E2">
        <w:trPr>
          <w:cantSplit/>
          <w:trHeight w:val="459"/>
          <w:jc w:val="center"/>
        </w:trPr>
        <w:tc>
          <w:tcPr>
            <w:tcW w:w="656" w:type="pct"/>
            <w:vAlign w:val="center"/>
          </w:tcPr>
          <w:p w14:paraId="232B33C7"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5</w:t>
            </w:r>
          </w:p>
        </w:tc>
        <w:tc>
          <w:tcPr>
            <w:tcW w:w="3481" w:type="pct"/>
            <w:vAlign w:val="center"/>
          </w:tcPr>
          <w:p w14:paraId="4B6E2F4F" w14:textId="77777777" w:rsidR="00150CFB" w:rsidRPr="002150A3" w:rsidRDefault="00150CFB" w:rsidP="00FC43E2">
            <w:pPr>
              <w:adjustRightInd w:val="0"/>
              <w:snapToGrid w:val="0"/>
              <w:jc w:val="both"/>
              <w:rPr>
                <w:rFonts w:ascii="標楷體" w:hAnsi="標楷體" w:cs="Arial"/>
                <w:szCs w:val="28"/>
              </w:rPr>
            </w:pPr>
            <w:r w:rsidRPr="002150A3">
              <w:rPr>
                <w:rFonts w:ascii="標楷體" w:hAnsi="標楷體" w:cs="Arial"/>
                <w:szCs w:val="28"/>
              </w:rPr>
              <w:t>模板</w:t>
            </w:r>
            <w:r w:rsidRPr="002150A3">
              <w:rPr>
                <w:rFonts w:ascii="標楷體" w:hAnsi="標楷體" w:cs="Arial"/>
                <w:color w:val="000000"/>
                <w:szCs w:val="28"/>
              </w:rPr>
              <w:t>工程施工要領</w:t>
            </w:r>
          </w:p>
        </w:tc>
        <w:tc>
          <w:tcPr>
            <w:tcW w:w="863" w:type="pct"/>
            <w:vAlign w:val="center"/>
          </w:tcPr>
          <w:p w14:paraId="5D19D79E" w14:textId="77777777" w:rsidR="00150CFB" w:rsidRPr="001A5E1E" w:rsidRDefault="00150CFB" w:rsidP="00FC43E2">
            <w:pPr>
              <w:adjustRightInd w:val="0"/>
              <w:snapToGrid w:val="0"/>
              <w:jc w:val="center"/>
              <w:rPr>
                <w:rFonts w:ascii="標楷體" w:hAnsi="標楷體" w:cs="Arial"/>
                <w:szCs w:val="28"/>
              </w:rPr>
            </w:pPr>
            <w:hyperlink w:anchor="圖3_5" w:history="1">
              <w:r w:rsidRPr="001A5E1E">
                <w:rPr>
                  <w:rStyle w:val="afff0"/>
                  <w:rFonts w:ascii="標楷體" w:hAnsi="標楷體" w:cs="Arial"/>
                  <w:color w:val="auto"/>
                  <w:szCs w:val="28"/>
                  <w:u w:val="none"/>
                </w:rPr>
                <w:t>圖3-5</w:t>
              </w:r>
            </w:hyperlink>
          </w:p>
        </w:tc>
      </w:tr>
      <w:tr w:rsidR="00150CFB" w:rsidRPr="002150A3" w14:paraId="36A95EB1" w14:textId="77777777" w:rsidTr="00FC43E2">
        <w:trPr>
          <w:cantSplit/>
          <w:trHeight w:val="459"/>
          <w:jc w:val="center"/>
        </w:trPr>
        <w:tc>
          <w:tcPr>
            <w:tcW w:w="656" w:type="pct"/>
            <w:vAlign w:val="center"/>
          </w:tcPr>
          <w:p w14:paraId="7C18D0EB"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6</w:t>
            </w:r>
          </w:p>
        </w:tc>
        <w:tc>
          <w:tcPr>
            <w:tcW w:w="3481" w:type="pct"/>
            <w:vAlign w:val="center"/>
          </w:tcPr>
          <w:p w14:paraId="5F13D3A3" w14:textId="77777777" w:rsidR="00150CFB" w:rsidRPr="002150A3" w:rsidRDefault="00150CFB" w:rsidP="00FC43E2">
            <w:pPr>
              <w:adjustRightInd w:val="0"/>
              <w:snapToGrid w:val="0"/>
              <w:jc w:val="both"/>
              <w:rPr>
                <w:rFonts w:ascii="標楷體" w:hAnsi="標楷體" w:cs="Arial"/>
                <w:szCs w:val="28"/>
              </w:rPr>
            </w:pPr>
            <w:proofErr w:type="gramStart"/>
            <w:r w:rsidRPr="002150A3">
              <w:rPr>
                <w:rFonts w:ascii="標楷體" w:hAnsi="標楷體" w:cs="Arial"/>
                <w:szCs w:val="28"/>
              </w:rPr>
              <w:t>密級配</w:t>
            </w:r>
            <w:proofErr w:type="gramEnd"/>
            <w:r w:rsidRPr="002150A3">
              <w:rPr>
                <w:rFonts w:ascii="標楷體" w:hAnsi="標楷體" w:cs="Arial"/>
                <w:szCs w:val="28"/>
              </w:rPr>
              <w:t>瀝青混凝土路面刨除</w:t>
            </w:r>
            <w:r w:rsidRPr="002150A3">
              <w:rPr>
                <w:rFonts w:ascii="標楷體" w:hAnsi="標楷體" w:cs="Arial"/>
                <w:color w:val="000000"/>
                <w:szCs w:val="28"/>
              </w:rPr>
              <w:t>工程施工要領</w:t>
            </w:r>
          </w:p>
        </w:tc>
        <w:tc>
          <w:tcPr>
            <w:tcW w:w="863" w:type="pct"/>
            <w:vAlign w:val="center"/>
          </w:tcPr>
          <w:p w14:paraId="16AAEF41" w14:textId="77777777" w:rsidR="00150CFB" w:rsidRPr="001A5E1E" w:rsidRDefault="00150CFB" w:rsidP="00FC43E2">
            <w:pPr>
              <w:adjustRightInd w:val="0"/>
              <w:snapToGrid w:val="0"/>
              <w:jc w:val="center"/>
              <w:rPr>
                <w:rFonts w:ascii="標楷體" w:hAnsi="標楷體" w:cs="Arial"/>
                <w:szCs w:val="28"/>
              </w:rPr>
            </w:pPr>
            <w:hyperlink w:anchor="圖3_6" w:history="1">
              <w:r w:rsidRPr="001A5E1E">
                <w:rPr>
                  <w:rStyle w:val="afff0"/>
                  <w:rFonts w:ascii="標楷體" w:hAnsi="標楷體" w:cs="Arial"/>
                  <w:color w:val="auto"/>
                  <w:szCs w:val="28"/>
                  <w:u w:val="none"/>
                </w:rPr>
                <w:t>圖3-6</w:t>
              </w:r>
            </w:hyperlink>
          </w:p>
        </w:tc>
      </w:tr>
      <w:tr w:rsidR="00150CFB" w:rsidRPr="002150A3" w14:paraId="4254CE78" w14:textId="77777777" w:rsidTr="00FC43E2">
        <w:trPr>
          <w:cantSplit/>
          <w:trHeight w:val="459"/>
          <w:jc w:val="center"/>
        </w:trPr>
        <w:tc>
          <w:tcPr>
            <w:tcW w:w="656" w:type="pct"/>
            <w:vAlign w:val="center"/>
          </w:tcPr>
          <w:p w14:paraId="1AA26A1F"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7</w:t>
            </w:r>
          </w:p>
        </w:tc>
        <w:tc>
          <w:tcPr>
            <w:tcW w:w="3481" w:type="pct"/>
            <w:vAlign w:val="center"/>
          </w:tcPr>
          <w:p w14:paraId="63CDD51E" w14:textId="77777777" w:rsidR="00150CFB" w:rsidRPr="002150A3" w:rsidRDefault="00150CFB" w:rsidP="00FC43E2">
            <w:pPr>
              <w:adjustRightInd w:val="0"/>
              <w:snapToGrid w:val="0"/>
              <w:jc w:val="both"/>
              <w:rPr>
                <w:rFonts w:ascii="標楷體" w:hAnsi="標楷體" w:cs="Arial"/>
                <w:szCs w:val="28"/>
              </w:rPr>
            </w:pPr>
            <w:bookmarkStart w:id="60" w:name="_Hlk165963344"/>
            <w:proofErr w:type="gramStart"/>
            <w:r w:rsidRPr="002150A3">
              <w:rPr>
                <w:rFonts w:ascii="標楷體" w:hAnsi="標楷體" w:cs="Arial"/>
                <w:szCs w:val="28"/>
              </w:rPr>
              <w:t>再生密級配</w:t>
            </w:r>
            <w:proofErr w:type="gramEnd"/>
            <w:r w:rsidRPr="002150A3">
              <w:rPr>
                <w:rFonts w:ascii="標楷體" w:hAnsi="標楷體" w:cs="Arial"/>
                <w:szCs w:val="28"/>
              </w:rPr>
              <w:t>瀝青混凝土</w:t>
            </w:r>
            <w:proofErr w:type="gramStart"/>
            <w:r w:rsidRPr="002150A3">
              <w:rPr>
                <w:rFonts w:ascii="標楷體" w:hAnsi="標楷體" w:cs="Arial"/>
                <w:szCs w:val="28"/>
              </w:rPr>
              <w:t>舖</w:t>
            </w:r>
            <w:proofErr w:type="gramEnd"/>
            <w:r w:rsidRPr="002150A3">
              <w:rPr>
                <w:rFonts w:ascii="標楷體" w:hAnsi="標楷體" w:cs="Arial"/>
                <w:szCs w:val="28"/>
              </w:rPr>
              <w:t>面</w:t>
            </w:r>
            <w:r w:rsidRPr="002150A3">
              <w:rPr>
                <w:rFonts w:ascii="標楷體" w:hAnsi="標楷體" w:cs="Arial"/>
                <w:color w:val="000000"/>
                <w:szCs w:val="28"/>
              </w:rPr>
              <w:t>工程</w:t>
            </w:r>
            <w:bookmarkEnd w:id="60"/>
            <w:r w:rsidRPr="002150A3">
              <w:rPr>
                <w:rFonts w:ascii="標楷體" w:hAnsi="標楷體" w:cs="Arial"/>
                <w:color w:val="000000"/>
                <w:szCs w:val="28"/>
              </w:rPr>
              <w:t>施工要領</w:t>
            </w:r>
          </w:p>
        </w:tc>
        <w:tc>
          <w:tcPr>
            <w:tcW w:w="863" w:type="pct"/>
            <w:vAlign w:val="center"/>
          </w:tcPr>
          <w:p w14:paraId="6A75C007" w14:textId="77777777" w:rsidR="00150CFB" w:rsidRPr="001A5E1E" w:rsidRDefault="00150CFB" w:rsidP="00FC43E2">
            <w:pPr>
              <w:adjustRightInd w:val="0"/>
              <w:snapToGrid w:val="0"/>
              <w:jc w:val="center"/>
              <w:rPr>
                <w:rFonts w:ascii="標楷體" w:hAnsi="標楷體" w:cs="Arial"/>
                <w:szCs w:val="28"/>
              </w:rPr>
            </w:pPr>
            <w:hyperlink w:anchor="圖3_7" w:history="1">
              <w:r w:rsidRPr="001A5E1E">
                <w:rPr>
                  <w:rStyle w:val="afff0"/>
                  <w:rFonts w:ascii="標楷體" w:hAnsi="標楷體" w:cs="Arial"/>
                  <w:color w:val="auto"/>
                  <w:szCs w:val="28"/>
                  <w:u w:val="none"/>
                </w:rPr>
                <w:t>圖3-7</w:t>
              </w:r>
            </w:hyperlink>
          </w:p>
        </w:tc>
      </w:tr>
      <w:tr w:rsidR="00150CFB" w:rsidRPr="002150A3" w14:paraId="5DC3A931" w14:textId="77777777" w:rsidTr="00FC43E2">
        <w:trPr>
          <w:cantSplit/>
          <w:trHeight w:val="459"/>
          <w:jc w:val="center"/>
        </w:trPr>
        <w:tc>
          <w:tcPr>
            <w:tcW w:w="656" w:type="pct"/>
            <w:vAlign w:val="center"/>
          </w:tcPr>
          <w:p w14:paraId="4A81AA15" w14:textId="77777777" w:rsidR="00150CFB" w:rsidRPr="002150A3" w:rsidRDefault="00150CFB" w:rsidP="00FC43E2">
            <w:pPr>
              <w:adjustRightInd w:val="0"/>
              <w:snapToGrid w:val="0"/>
              <w:jc w:val="center"/>
              <w:rPr>
                <w:rFonts w:ascii="標楷體" w:hAnsi="標楷體" w:cs="Arial"/>
                <w:szCs w:val="28"/>
              </w:rPr>
            </w:pPr>
            <w:r w:rsidRPr="002150A3">
              <w:rPr>
                <w:rFonts w:ascii="標楷體" w:hAnsi="標楷體" w:cs="Arial"/>
                <w:szCs w:val="28"/>
              </w:rPr>
              <w:t>8</w:t>
            </w:r>
          </w:p>
        </w:tc>
        <w:tc>
          <w:tcPr>
            <w:tcW w:w="3481" w:type="pct"/>
            <w:vAlign w:val="center"/>
          </w:tcPr>
          <w:p w14:paraId="6B66D552" w14:textId="77777777" w:rsidR="00150CFB" w:rsidRPr="002150A3" w:rsidRDefault="00150CFB" w:rsidP="00FC43E2">
            <w:pPr>
              <w:adjustRightInd w:val="0"/>
              <w:snapToGrid w:val="0"/>
              <w:jc w:val="both"/>
              <w:rPr>
                <w:rFonts w:ascii="標楷體" w:hAnsi="標楷體" w:cs="Arial"/>
                <w:szCs w:val="28"/>
              </w:rPr>
            </w:pPr>
            <w:r w:rsidRPr="002150A3">
              <w:rPr>
                <w:rFonts w:ascii="標楷體" w:hAnsi="標楷體" w:cs="Arial"/>
                <w:kern w:val="0"/>
                <w:szCs w:val="28"/>
              </w:rPr>
              <w:t>熱處理聚酯標線II型</w:t>
            </w:r>
            <w:r w:rsidRPr="002150A3">
              <w:rPr>
                <w:rFonts w:ascii="標楷體" w:hAnsi="標楷體" w:cs="Arial"/>
                <w:color w:val="000000"/>
                <w:szCs w:val="28"/>
              </w:rPr>
              <w:t>工程施工要領</w:t>
            </w:r>
          </w:p>
        </w:tc>
        <w:tc>
          <w:tcPr>
            <w:tcW w:w="863" w:type="pct"/>
            <w:vAlign w:val="center"/>
          </w:tcPr>
          <w:p w14:paraId="6312A7FE" w14:textId="77777777" w:rsidR="00150CFB" w:rsidRPr="001A5E1E" w:rsidRDefault="00150CFB" w:rsidP="00FC43E2">
            <w:pPr>
              <w:adjustRightInd w:val="0"/>
              <w:snapToGrid w:val="0"/>
              <w:jc w:val="center"/>
              <w:rPr>
                <w:rFonts w:ascii="標楷體" w:hAnsi="標楷體" w:cs="Arial"/>
                <w:szCs w:val="28"/>
              </w:rPr>
            </w:pPr>
            <w:hyperlink w:anchor="圖3_8" w:history="1">
              <w:r w:rsidRPr="001A5E1E">
                <w:rPr>
                  <w:rStyle w:val="afff0"/>
                  <w:rFonts w:ascii="標楷體" w:hAnsi="標楷體" w:cs="Arial"/>
                  <w:color w:val="auto"/>
                  <w:szCs w:val="28"/>
                  <w:u w:val="none"/>
                </w:rPr>
                <w:t>圖3-8</w:t>
              </w:r>
            </w:hyperlink>
          </w:p>
        </w:tc>
      </w:tr>
    </w:tbl>
    <w:p w14:paraId="363EA88C" w14:textId="77777777" w:rsidR="00150CFB" w:rsidRPr="00150CFB" w:rsidRDefault="00150CFB" w:rsidP="00150CFB">
      <w:pPr>
        <w:pStyle w:val="aff3"/>
        <w:adjustRightInd w:val="0"/>
        <w:spacing w:before="10" w:after="0" w:line="360" w:lineRule="exact"/>
        <w:ind w:left="567" w:firstLineChars="0" w:firstLine="567"/>
        <w:jc w:val="center"/>
        <w:rPr>
          <w:rFonts w:ascii="標楷體" w:hAnsi="標楷體"/>
        </w:rPr>
      </w:pPr>
    </w:p>
    <w:p w14:paraId="1CD4E458" w14:textId="77777777" w:rsidR="000B3239" w:rsidRPr="0027516A" w:rsidRDefault="000B3239" w:rsidP="003927BD">
      <w:pPr>
        <w:pStyle w:val="aff3"/>
        <w:numPr>
          <w:ilvl w:val="0"/>
          <w:numId w:val="55"/>
        </w:numPr>
        <w:adjustRightInd w:val="0"/>
        <w:spacing w:before="10" w:after="0" w:line="360" w:lineRule="exact"/>
        <w:ind w:left="567" w:firstLineChars="0" w:hanging="567"/>
        <w:jc w:val="left"/>
        <w:outlineLvl w:val="1"/>
        <w:rPr>
          <w:rFonts w:ascii="標楷體" w:hAnsi="標楷體"/>
        </w:rPr>
      </w:pPr>
      <w:bookmarkStart w:id="61" w:name="_Toc165305180"/>
      <w:r w:rsidRPr="0027516A">
        <w:rPr>
          <w:rFonts w:ascii="標楷體" w:hAnsi="標楷體" w:hint="eastAsia"/>
          <w:b/>
        </w:rPr>
        <w:t>各分項工程施工要領</w:t>
      </w:r>
      <w:bookmarkEnd w:id="61"/>
    </w:p>
    <w:p w14:paraId="2E48C382" w14:textId="77777777" w:rsidR="000B3239" w:rsidRPr="0027516A" w:rsidRDefault="000B3239" w:rsidP="000B3239">
      <w:pPr>
        <w:pStyle w:val="affb"/>
        <w:snapToGrid w:val="0"/>
        <w:spacing w:before="10" w:line="360" w:lineRule="exact"/>
        <w:ind w:leftChars="0" w:left="567" w:firstLine="567"/>
        <w:rPr>
          <w:rFonts w:ascii="標楷體" w:hAnsi="標楷體" w:cs="Arial"/>
          <w:color w:val="000000" w:themeColor="text1"/>
          <w:spacing w:val="10"/>
          <w:szCs w:val="28"/>
        </w:rPr>
      </w:pPr>
      <w:r w:rsidRPr="0027516A">
        <w:rPr>
          <w:rFonts w:ascii="標楷體" w:hAnsi="標楷體" w:cs="Arial"/>
          <w:spacing w:val="10"/>
          <w:szCs w:val="28"/>
        </w:rPr>
        <w:t>本工程所需之施工要領項目，</w:t>
      </w:r>
      <w:r w:rsidRPr="0027516A">
        <w:rPr>
          <w:rFonts w:ascii="標楷體" w:hAnsi="標楷體" w:cs="Arial"/>
          <w:color w:val="000000" w:themeColor="text1"/>
          <w:spacing w:val="10"/>
          <w:szCs w:val="28"/>
        </w:rPr>
        <w:t>各分項工程施工要領一覽表(表3</w:t>
      </w:r>
      <w:r w:rsidR="004F7A25">
        <w:rPr>
          <w:rFonts w:ascii="標楷體" w:hAnsi="標楷體" w:cs="Arial"/>
          <w:color w:val="000000" w:themeColor="text1"/>
          <w:spacing w:val="10"/>
          <w:szCs w:val="28"/>
        </w:rPr>
        <w:t>-</w:t>
      </w:r>
      <w:r w:rsidRPr="0027516A">
        <w:rPr>
          <w:rFonts w:ascii="標楷體" w:hAnsi="標楷體" w:cs="Arial"/>
          <w:color w:val="000000" w:themeColor="text1"/>
          <w:spacing w:val="10"/>
          <w:szCs w:val="28"/>
        </w:rPr>
        <w:t>1)，作為施工過程管控之依據。</w:t>
      </w:r>
    </w:p>
    <w:p w14:paraId="38812D44" w14:textId="77777777" w:rsidR="000B3239" w:rsidRPr="0027516A" w:rsidRDefault="000B3239" w:rsidP="000B3239">
      <w:pPr>
        <w:pStyle w:val="affb"/>
        <w:snapToGrid w:val="0"/>
        <w:spacing w:before="10" w:line="360" w:lineRule="exact"/>
        <w:ind w:leftChars="0" w:left="567" w:firstLine="567"/>
        <w:rPr>
          <w:rFonts w:ascii="標楷體" w:hAnsi="標楷體" w:cs="Arial"/>
          <w:spacing w:val="10"/>
          <w:szCs w:val="28"/>
        </w:rPr>
      </w:pPr>
      <w:r w:rsidRPr="0027516A">
        <w:rPr>
          <w:rFonts w:ascii="標楷體" w:hAnsi="標楷體" w:cs="Arial"/>
          <w:szCs w:val="28"/>
        </w:rPr>
        <w:t>另施工要領之提送，將於各分項工程施工前，提交詳細施工要領內容，</w:t>
      </w:r>
      <w:r w:rsidRPr="0027516A">
        <w:rPr>
          <w:rFonts w:ascii="標楷體" w:hAnsi="標楷體" w:cs="Arial"/>
          <w:spacing w:val="10"/>
          <w:szCs w:val="28"/>
        </w:rPr>
        <w:t>或視工程需要而編製訂定，併入各分項工程施工計畫內，於各分項工程施工前另案提送審查。</w:t>
      </w:r>
    </w:p>
    <w:p w14:paraId="4EB257C7" w14:textId="77777777" w:rsidR="000B3239" w:rsidRPr="0027516A" w:rsidRDefault="000B3239" w:rsidP="000B3239">
      <w:pPr>
        <w:pStyle w:val="aff3"/>
        <w:adjustRightInd w:val="0"/>
        <w:spacing w:before="10" w:after="0" w:line="360" w:lineRule="exact"/>
        <w:ind w:left="567" w:firstLineChars="0" w:firstLine="567"/>
        <w:jc w:val="left"/>
        <w:rPr>
          <w:rFonts w:ascii="標楷體" w:hAnsi="標楷體" w:cs="Arial"/>
        </w:rPr>
      </w:pPr>
      <w:r w:rsidRPr="0027516A">
        <w:rPr>
          <w:rFonts w:ascii="標楷體" w:hAnsi="標楷體" w:cs="Arial"/>
        </w:rPr>
        <w:t>如有未列入之工項，將另案提出補充資料提送</w:t>
      </w:r>
    </w:p>
    <w:p w14:paraId="2ADE5179" w14:textId="77777777" w:rsidR="00354685" w:rsidRPr="0027516A" w:rsidRDefault="00354685" w:rsidP="00221E0D">
      <w:pPr>
        <w:jc w:val="center"/>
        <w:rPr>
          <w:rFonts w:ascii="標楷體" w:hAnsi="標楷體" w:cs="Arial"/>
          <w:sz w:val="24"/>
          <w:szCs w:val="24"/>
        </w:rPr>
      </w:pPr>
    </w:p>
    <w:p w14:paraId="2DE8632E" w14:textId="77777777" w:rsidR="000B3239" w:rsidRPr="0027516A" w:rsidRDefault="000B3239" w:rsidP="000B3239">
      <w:pPr>
        <w:pStyle w:val="aff3"/>
        <w:adjustRightInd w:val="0"/>
        <w:spacing w:before="10" w:after="0" w:line="360" w:lineRule="exact"/>
        <w:ind w:left="1021" w:firstLineChars="0" w:firstLine="0"/>
        <w:rPr>
          <w:rFonts w:ascii="標楷體" w:hAnsi="標楷體"/>
          <w:b/>
          <w:sz w:val="24"/>
          <w:szCs w:val="24"/>
        </w:rPr>
      </w:pPr>
    </w:p>
    <w:p w14:paraId="4731957B" w14:textId="77777777" w:rsidR="000B3239" w:rsidRPr="0027516A" w:rsidRDefault="000B3239" w:rsidP="000B3239">
      <w:pPr>
        <w:pStyle w:val="aff3"/>
        <w:adjustRightInd w:val="0"/>
        <w:spacing w:before="10" w:after="0" w:line="360" w:lineRule="exact"/>
        <w:ind w:left="1021" w:firstLineChars="0" w:firstLine="0"/>
        <w:rPr>
          <w:rFonts w:ascii="標楷體" w:hAnsi="標楷體"/>
          <w:b/>
          <w:sz w:val="24"/>
          <w:szCs w:val="24"/>
        </w:rPr>
      </w:pPr>
    </w:p>
    <w:p w14:paraId="54406B3F" w14:textId="77777777" w:rsidR="000B3239" w:rsidRPr="0027516A" w:rsidRDefault="000B3239" w:rsidP="000B3239">
      <w:pPr>
        <w:pStyle w:val="aff3"/>
        <w:adjustRightInd w:val="0"/>
        <w:spacing w:before="10" w:after="0" w:line="360" w:lineRule="exact"/>
        <w:ind w:left="1021" w:firstLineChars="0" w:firstLine="0"/>
        <w:rPr>
          <w:rFonts w:ascii="標楷體" w:hAnsi="標楷體"/>
          <w:b/>
          <w:sz w:val="24"/>
          <w:szCs w:val="24"/>
        </w:rPr>
      </w:pPr>
    </w:p>
    <w:p w14:paraId="465F2861" w14:textId="77777777" w:rsidR="000B3239" w:rsidRPr="0027516A" w:rsidRDefault="000B3239" w:rsidP="000B3239">
      <w:pPr>
        <w:pStyle w:val="aff3"/>
        <w:adjustRightInd w:val="0"/>
        <w:spacing w:before="10" w:after="0" w:line="360" w:lineRule="exact"/>
        <w:ind w:left="1021" w:firstLineChars="0" w:firstLine="0"/>
        <w:rPr>
          <w:rFonts w:ascii="標楷體" w:hAnsi="標楷體"/>
          <w:b/>
          <w:sz w:val="24"/>
          <w:szCs w:val="24"/>
        </w:rPr>
      </w:pPr>
    </w:p>
    <w:p w14:paraId="4B9CD892" w14:textId="77777777" w:rsidR="000B3239" w:rsidRPr="0027516A" w:rsidRDefault="000B3239" w:rsidP="000B3239">
      <w:pPr>
        <w:pStyle w:val="aff3"/>
        <w:adjustRightInd w:val="0"/>
        <w:spacing w:before="10" w:after="0" w:line="360" w:lineRule="exact"/>
        <w:ind w:left="1021" w:firstLineChars="0" w:firstLine="0"/>
        <w:rPr>
          <w:rFonts w:ascii="標楷體" w:hAnsi="標楷體"/>
          <w:b/>
          <w:sz w:val="24"/>
          <w:szCs w:val="24"/>
        </w:rPr>
      </w:pPr>
    </w:p>
    <w:p w14:paraId="5B2D2FE1" w14:textId="77777777" w:rsidR="000B3239" w:rsidRPr="0027516A" w:rsidRDefault="000B3239" w:rsidP="00C93CD2">
      <w:pPr>
        <w:pStyle w:val="aff3"/>
        <w:adjustRightInd w:val="0"/>
        <w:spacing w:before="10" w:after="0" w:line="360" w:lineRule="exact"/>
        <w:ind w:left="0" w:firstLineChars="0" w:firstLine="0"/>
        <w:rPr>
          <w:rFonts w:ascii="標楷體" w:hAnsi="標楷體"/>
          <w:b/>
          <w:sz w:val="24"/>
          <w:szCs w:val="24"/>
        </w:rPr>
      </w:pPr>
    </w:p>
    <w:p w14:paraId="6F92B895" w14:textId="77777777" w:rsidR="000B3239" w:rsidRPr="0027516A" w:rsidRDefault="000B3239" w:rsidP="000B3239">
      <w:pPr>
        <w:pStyle w:val="aff3"/>
        <w:adjustRightInd w:val="0"/>
        <w:spacing w:before="10" w:after="0" w:line="360" w:lineRule="exact"/>
        <w:ind w:left="1021" w:firstLineChars="0" w:firstLine="0"/>
        <w:rPr>
          <w:rFonts w:ascii="標楷體" w:hAnsi="標楷體"/>
          <w:b/>
          <w:sz w:val="24"/>
          <w:szCs w:val="24"/>
        </w:rPr>
      </w:pPr>
    </w:p>
    <w:p w14:paraId="6AC010E8" w14:textId="77777777" w:rsidR="000B3239" w:rsidRPr="0027516A" w:rsidRDefault="000B3239" w:rsidP="00413630">
      <w:pPr>
        <w:pStyle w:val="aff3"/>
        <w:numPr>
          <w:ilvl w:val="0"/>
          <w:numId w:val="106"/>
        </w:numPr>
        <w:adjustRightInd w:val="0"/>
        <w:spacing w:before="10" w:after="0" w:line="360" w:lineRule="exact"/>
        <w:ind w:left="1021" w:firstLineChars="0" w:hanging="454"/>
        <w:jc w:val="left"/>
        <w:rPr>
          <w:rFonts w:ascii="標楷體" w:hAnsi="標楷體"/>
          <w:color w:val="000000"/>
        </w:rPr>
      </w:pPr>
      <w:proofErr w:type="gramStart"/>
      <w:r w:rsidRPr="0027516A">
        <w:rPr>
          <w:rFonts w:ascii="標楷體" w:hAnsi="標楷體" w:hint="eastAsia"/>
          <w:szCs w:val="36"/>
        </w:rPr>
        <w:lastRenderedPageBreak/>
        <w:t>施工放樣</w:t>
      </w:r>
      <w:r w:rsidRPr="0027516A">
        <w:rPr>
          <w:rFonts w:ascii="標楷體" w:hAnsi="標楷體" w:hint="eastAsia"/>
          <w:color w:val="000000"/>
        </w:rPr>
        <w:t>工程</w:t>
      </w:r>
      <w:proofErr w:type="gramEnd"/>
      <w:r w:rsidRPr="0027516A">
        <w:rPr>
          <w:rFonts w:ascii="標楷體" w:hAnsi="標楷體" w:hint="eastAsia"/>
          <w:color w:val="000000"/>
        </w:rPr>
        <w:t>施工要領</w:t>
      </w:r>
    </w:p>
    <w:p w14:paraId="655579F5" w14:textId="77777777" w:rsidR="000B3239" w:rsidRPr="0027516A" w:rsidRDefault="000B3239" w:rsidP="00413630">
      <w:pPr>
        <w:pStyle w:val="aff3"/>
        <w:numPr>
          <w:ilvl w:val="0"/>
          <w:numId w:val="65"/>
        </w:numPr>
        <w:adjustRightInd w:val="0"/>
        <w:spacing w:before="10" w:after="0" w:line="360" w:lineRule="exact"/>
        <w:ind w:left="1248" w:firstLineChars="0" w:hanging="227"/>
        <w:jc w:val="left"/>
        <w:rPr>
          <w:rFonts w:ascii="標楷體" w:hAnsi="標楷體"/>
          <w:color w:val="000000"/>
        </w:rPr>
      </w:pPr>
      <w:r w:rsidRPr="0027516A">
        <w:rPr>
          <w:rFonts w:ascii="標楷體" w:hAnsi="標楷體"/>
          <w:kern w:val="0"/>
        </w:rPr>
        <w:t>施工機具</w:t>
      </w:r>
      <w:r w:rsidRPr="0027516A">
        <w:rPr>
          <w:rFonts w:ascii="標楷體" w:hAnsi="標楷體" w:hint="eastAsia"/>
          <w:kern w:val="0"/>
        </w:rPr>
        <w:t>：</w:t>
      </w:r>
    </w:p>
    <w:p w14:paraId="1B349881" w14:textId="77777777" w:rsidR="000B3239" w:rsidRPr="0027516A" w:rsidRDefault="000B3239" w:rsidP="00413630">
      <w:pPr>
        <w:pStyle w:val="aff3"/>
        <w:numPr>
          <w:ilvl w:val="0"/>
          <w:numId w:val="66"/>
        </w:numPr>
        <w:adjustRightInd w:val="0"/>
        <w:spacing w:before="10" w:after="0" w:line="360" w:lineRule="exact"/>
        <w:ind w:left="1644" w:firstLineChars="0" w:hanging="397"/>
        <w:jc w:val="left"/>
        <w:rPr>
          <w:rFonts w:ascii="標楷體" w:hAnsi="標楷體"/>
        </w:rPr>
      </w:pPr>
      <w:r w:rsidRPr="0027516A">
        <w:rPr>
          <w:rFonts w:ascii="標楷體" w:hAnsi="標楷體" w:hint="eastAsia"/>
        </w:rPr>
        <w:t>經緯儀。</w:t>
      </w:r>
    </w:p>
    <w:p w14:paraId="4BCB40F0" w14:textId="77777777" w:rsidR="000B3239" w:rsidRPr="0027516A" w:rsidRDefault="000B3239" w:rsidP="00413630">
      <w:pPr>
        <w:pStyle w:val="aff3"/>
        <w:numPr>
          <w:ilvl w:val="0"/>
          <w:numId w:val="66"/>
        </w:numPr>
        <w:adjustRightInd w:val="0"/>
        <w:spacing w:before="10" w:after="0" w:line="360" w:lineRule="exact"/>
        <w:ind w:left="1644" w:firstLineChars="0" w:hanging="397"/>
        <w:jc w:val="left"/>
        <w:rPr>
          <w:rFonts w:ascii="標楷體" w:hAnsi="標楷體"/>
        </w:rPr>
      </w:pPr>
      <w:r w:rsidRPr="0027516A">
        <w:rPr>
          <w:rFonts w:ascii="標楷體" w:hAnsi="標楷體" w:hint="eastAsia"/>
        </w:rPr>
        <w:t>水準儀。</w:t>
      </w:r>
    </w:p>
    <w:p w14:paraId="4F871A3E" w14:textId="77777777" w:rsidR="000B3239" w:rsidRPr="0027516A" w:rsidRDefault="000B3239" w:rsidP="00413630">
      <w:pPr>
        <w:pStyle w:val="aff3"/>
        <w:numPr>
          <w:ilvl w:val="0"/>
          <w:numId w:val="66"/>
        </w:numPr>
        <w:adjustRightInd w:val="0"/>
        <w:spacing w:before="10" w:after="0" w:line="360" w:lineRule="exact"/>
        <w:ind w:left="1644" w:firstLineChars="0" w:hanging="397"/>
        <w:jc w:val="left"/>
        <w:rPr>
          <w:rFonts w:ascii="標楷體" w:hAnsi="標楷體"/>
        </w:rPr>
      </w:pPr>
      <w:r w:rsidRPr="0027516A">
        <w:rPr>
          <w:rFonts w:ascii="標楷體" w:hAnsi="標楷體" w:hint="eastAsia"/>
        </w:rPr>
        <w:t>鋼</w:t>
      </w:r>
      <w:proofErr w:type="gramStart"/>
      <w:r w:rsidRPr="0027516A">
        <w:rPr>
          <w:rFonts w:ascii="標楷體" w:hAnsi="標楷體" w:hint="eastAsia"/>
        </w:rPr>
        <w:t>捲</w:t>
      </w:r>
      <w:proofErr w:type="gramEnd"/>
      <w:r w:rsidRPr="0027516A">
        <w:rPr>
          <w:rFonts w:ascii="標楷體" w:hAnsi="標楷體" w:hint="eastAsia"/>
        </w:rPr>
        <w:t>尺。</w:t>
      </w:r>
    </w:p>
    <w:p w14:paraId="0D069B50" w14:textId="77777777" w:rsidR="000B3239" w:rsidRPr="0027516A" w:rsidRDefault="000B3239" w:rsidP="00413630">
      <w:pPr>
        <w:pStyle w:val="aff3"/>
        <w:numPr>
          <w:ilvl w:val="0"/>
          <w:numId w:val="65"/>
        </w:numPr>
        <w:adjustRightInd w:val="0"/>
        <w:spacing w:before="10" w:after="0" w:line="360" w:lineRule="exact"/>
        <w:ind w:left="1248" w:firstLineChars="0" w:hanging="227"/>
        <w:jc w:val="left"/>
        <w:rPr>
          <w:rFonts w:ascii="標楷體" w:hAnsi="標楷體"/>
        </w:rPr>
      </w:pPr>
      <w:r w:rsidRPr="0027516A">
        <w:rPr>
          <w:rFonts w:ascii="標楷體" w:hAnsi="標楷體" w:hint="eastAsia"/>
        </w:rPr>
        <w:t>使用材料</w:t>
      </w:r>
    </w:p>
    <w:p w14:paraId="5180F6EC" w14:textId="77777777" w:rsidR="000B3239" w:rsidRPr="0027516A" w:rsidRDefault="000B3239" w:rsidP="00413630">
      <w:pPr>
        <w:pStyle w:val="aff3"/>
        <w:numPr>
          <w:ilvl w:val="0"/>
          <w:numId w:val="10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墨斗、鉛錘。</w:t>
      </w:r>
    </w:p>
    <w:p w14:paraId="5B8D91AD" w14:textId="77777777" w:rsidR="000B3239" w:rsidRPr="0027516A" w:rsidRDefault="000B3239" w:rsidP="00413630">
      <w:pPr>
        <w:pStyle w:val="aff3"/>
        <w:numPr>
          <w:ilvl w:val="0"/>
          <w:numId w:val="10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鐵鎚鋼釘等。</w:t>
      </w:r>
    </w:p>
    <w:p w14:paraId="611A80CC" w14:textId="77777777" w:rsidR="000B3239" w:rsidRPr="0027516A" w:rsidRDefault="000B3239" w:rsidP="00413630">
      <w:pPr>
        <w:pStyle w:val="aff3"/>
        <w:numPr>
          <w:ilvl w:val="0"/>
          <w:numId w:val="10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水線、木樁。</w:t>
      </w:r>
    </w:p>
    <w:p w14:paraId="50CC01FA" w14:textId="77777777" w:rsidR="000B3239" w:rsidRPr="0027516A" w:rsidRDefault="000B3239" w:rsidP="00413630">
      <w:pPr>
        <w:pStyle w:val="aff3"/>
        <w:numPr>
          <w:ilvl w:val="0"/>
          <w:numId w:val="10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角材、鋼筋、噴漆。</w:t>
      </w:r>
    </w:p>
    <w:p w14:paraId="3D74B4EE" w14:textId="77777777" w:rsidR="000B3239" w:rsidRPr="0027516A" w:rsidRDefault="000B3239" w:rsidP="00413630">
      <w:pPr>
        <w:pStyle w:val="aff3"/>
        <w:numPr>
          <w:ilvl w:val="0"/>
          <w:numId w:val="65"/>
        </w:numPr>
        <w:adjustRightInd w:val="0"/>
        <w:spacing w:before="10" w:after="0" w:line="360" w:lineRule="exact"/>
        <w:ind w:left="1248" w:firstLineChars="0" w:hanging="227"/>
        <w:jc w:val="left"/>
        <w:rPr>
          <w:rFonts w:ascii="標楷體" w:hAnsi="標楷體"/>
        </w:rPr>
      </w:pPr>
      <w:r w:rsidRPr="0027516A">
        <w:rPr>
          <w:rFonts w:ascii="標楷體" w:hAnsi="標楷體" w:hint="eastAsia"/>
        </w:rPr>
        <w:t>施工方法</w:t>
      </w:r>
    </w:p>
    <w:p w14:paraId="414DD186" w14:textId="77777777" w:rsidR="000B3239" w:rsidRPr="0027516A" w:rsidRDefault="000B3239" w:rsidP="00413630">
      <w:pPr>
        <w:pStyle w:val="aff3"/>
        <w:numPr>
          <w:ilvl w:val="0"/>
          <w:numId w:val="99"/>
        </w:numPr>
        <w:adjustRightInd w:val="0"/>
        <w:spacing w:before="10" w:after="0" w:line="360" w:lineRule="exact"/>
        <w:ind w:left="1644" w:firstLineChars="0" w:hanging="397"/>
        <w:jc w:val="left"/>
        <w:rPr>
          <w:rFonts w:ascii="標楷體" w:hAnsi="標楷體"/>
        </w:rPr>
      </w:pPr>
      <w:r w:rsidRPr="0027516A">
        <w:rPr>
          <w:rFonts w:ascii="標楷體" w:hAnsi="標楷體"/>
        </w:rPr>
        <w:t>由控制點</w:t>
      </w:r>
      <w:proofErr w:type="gramStart"/>
      <w:r w:rsidRPr="0027516A">
        <w:rPr>
          <w:rFonts w:ascii="標楷體" w:hAnsi="標楷體"/>
        </w:rPr>
        <w:t>點交後</w:t>
      </w:r>
      <w:proofErr w:type="gramEnd"/>
      <w:r w:rsidRPr="0027516A">
        <w:rPr>
          <w:rFonts w:ascii="標楷體" w:hAnsi="標楷體"/>
        </w:rPr>
        <w:t>，依序施作控制點檢測</w:t>
      </w:r>
      <w:r w:rsidRPr="0027516A">
        <w:rPr>
          <w:rFonts w:ascii="標楷體" w:hAnsi="標楷體" w:hint="eastAsia"/>
        </w:rPr>
        <w:t>、施工</w:t>
      </w:r>
      <w:r w:rsidRPr="0027516A">
        <w:rPr>
          <w:rFonts w:ascii="標楷體" w:hAnsi="標楷體"/>
        </w:rPr>
        <w:t>需控制點</w:t>
      </w:r>
      <w:r w:rsidRPr="0027516A">
        <w:rPr>
          <w:rFonts w:ascii="標楷體" w:hAnsi="標楷體" w:hint="eastAsia"/>
        </w:rPr>
        <w:t>測設。</w:t>
      </w:r>
    </w:p>
    <w:p w14:paraId="616BCAF5" w14:textId="77777777" w:rsidR="000B3239" w:rsidRPr="0027516A" w:rsidRDefault="000B3239" w:rsidP="00413630">
      <w:pPr>
        <w:pStyle w:val="aff3"/>
        <w:numPr>
          <w:ilvl w:val="0"/>
          <w:numId w:val="9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配合施工作業進度進行</w:t>
      </w:r>
      <w:proofErr w:type="gramStart"/>
      <w:r w:rsidRPr="0027516A">
        <w:rPr>
          <w:rFonts w:ascii="標楷體" w:hAnsi="標楷體" w:hint="eastAsia"/>
        </w:rPr>
        <w:t>放樣、定測</w:t>
      </w:r>
      <w:proofErr w:type="gramEnd"/>
      <w:r w:rsidRPr="0027516A">
        <w:rPr>
          <w:rFonts w:ascii="標楷體" w:hAnsi="標楷體" w:hint="eastAsia"/>
        </w:rPr>
        <w:t>、收方等作業。</w:t>
      </w:r>
    </w:p>
    <w:p w14:paraId="7F560B91" w14:textId="77777777" w:rsidR="000B3239" w:rsidRPr="0027516A" w:rsidRDefault="000B3239" w:rsidP="00413630">
      <w:pPr>
        <w:pStyle w:val="aff3"/>
        <w:numPr>
          <w:ilvl w:val="0"/>
          <w:numId w:val="99"/>
        </w:numPr>
        <w:adjustRightInd w:val="0"/>
        <w:spacing w:before="10" w:after="0" w:line="360" w:lineRule="exact"/>
        <w:ind w:left="1645" w:firstLineChars="0" w:hanging="397"/>
        <w:jc w:val="left"/>
        <w:rPr>
          <w:rFonts w:ascii="標楷體" w:hAnsi="標楷體"/>
        </w:rPr>
      </w:pPr>
      <w:r w:rsidRPr="0027516A">
        <w:rPr>
          <w:rFonts w:ascii="標楷體" w:hAnsi="標楷體" w:hint="eastAsia"/>
        </w:rPr>
        <w:t>就局部工程完成後，即進行</w:t>
      </w:r>
      <w:proofErr w:type="gramStart"/>
      <w:r w:rsidRPr="0027516A">
        <w:rPr>
          <w:rFonts w:ascii="標楷體" w:hAnsi="標楷體" w:hint="eastAsia"/>
        </w:rPr>
        <w:t>局部放樣</w:t>
      </w:r>
      <w:proofErr w:type="gramEnd"/>
      <w:r w:rsidRPr="0027516A">
        <w:rPr>
          <w:rFonts w:ascii="標楷體" w:hAnsi="標楷體" w:hint="eastAsia"/>
        </w:rPr>
        <w:t>，提早了解相關結構物之位置、高程，以便修正預鑄線形或修改調整支承墊高度用。</w:t>
      </w:r>
    </w:p>
    <w:p w14:paraId="2306AF77" w14:textId="77777777" w:rsidR="000B3239" w:rsidRPr="0027516A" w:rsidRDefault="000B3239" w:rsidP="00413630">
      <w:pPr>
        <w:pStyle w:val="aff3"/>
        <w:numPr>
          <w:ilvl w:val="0"/>
          <w:numId w:val="9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挖方除利用於填方外，其餘棄土</w:t>
      </w:r>
      <w:proofErr w:type="gramStart"/>
      <w:r w:rsidRPr="0027516A">
        <w:rPr>
          <w:rFonts w:ascii="標楷體" w:hAnsi="標楷體" w:hint="eastAsia"/>
        </w:rPr>
        <w:t>之遠運及</w:t>
      </w:r>
      <w:proofErr w:type="gramEnd"/>
      <w:r w:rsidRPr="0027516A">
        <w:rPr>
          <w:rFonts w:ascii="標楷體" w:hAnsi="標楷體" w:hint="eastAsia"/>
        </w:rPr>
        <w:t>棄置地點，經提報甲方核定後處理。</w:t>
      </w:r>
    </w:p>
    <w:p w14:paraId="52863063" w14:textId="77777777" w:rsidR="000B3239" w:rsidRPr="0027516A" w:rsidRDefault="000B3239" w:rsidP="00413630">
      <w:pPr>
        <w:pStyle w:val="aff3"/>
        <w:numPr>
          <w:ilvl w:val="0"/>
          <w:numId w:val="99"/>
        </w:numPr>
        <w:adjustRightInd w:val="0"/>
        <w:spacing w:before="10" w:after="0" w:line="360" w:lineRule="exact"/>
        <w:ind w:left="1644" w:firstLineChars="0" w:hanging="397"/>
        <w:jc w:val="left"/>
        <w:rPr>
          <w:rFonts w:ascii="標楷體" w:hAnsi="標楷體"/>
        </w:rPr>
      </w:pPr>
      <w:proofErr w:type="gramStart"/>
      <w:r w:rsidRPr="0027516A">
        <w:rPr>
          <w:rFonts w:ascii="標楷體" w:hAnsi="標楷體" w:hint="eastAsia"/>
        </w:rPr>
        <w:t>完工放樣主要</w:t>
      </w:r>
      <w:proofErr w:type="gramEnd"/>
      <w:r w:rsidRPr="0027516A">
        <w:rPr>
          <w:rFonts w:ascii="標楷體" w:hAnsi="標楷體" w:hint="eastAsia"/>
        </w:rPr>
        <w:t>是對所有控制點、主要結構物等進行現有地面及施工狀況之測量記錄，並加以整理、建立資料庫，計算土方及繪圖用。</w:t>
      </w:r>
    </w:p>
    <w:p w14:paraId="00FB1CBC" w14:textId="77777777" w:rsidR="000B3239" w:rsidRPr="0027516A" w:rsidRDefault="000B3239" w:rsidP="00413630">
      <w:pPr>
        <w:pStyle w:val="aff3"/>
        <w:numPr>
          <w:ilvl w:val="0"/>
          <w:numId w:val="9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各控制點增加保護措施，並於施工期間定期進行,檢測作業。</w:t>
      </w:r>
    </w:p>
    <w:p w14:paraId="3C8A18D0" w14:textId="77777777" w:rsidR="000B3239" w:rsidRPr="0027516A" w:rsidRDefault="000B3239" w:rsidP="00413630">
      <w:pPr>
        <w:pStyle w:val="aff3"/>
        <w:numPr>
          <w:ilvl w:val="0"/>
          <w:numId w:val="99"/>
        </w:numPr>
        <w:adjustRightInd w:val="0"/>
        <w:spacing w:before="10" w:after="0" w:line="360" w:lineRule="exact"/>
        <w:ind w:left="1644" w:firstLineChars="0" w:hanging="397"/>
        <w:jc w:val="left"/>
        <w:rPr>
          <w:rFonts w:ascii="標楷體" w:hAnsi="標楷體"/>
        </w:rPr>
      </w:pPr>
      <w:r w:rsidRPr="0027516A">
        <w:rPr>
          <w:rFonts w:ascii="標楷體" w:hAnsi="標楷體" w:hint="eastAsia"/>
        </w:rPr>
        <w:t>控制點之埋設、保護及檢測。</w:t>
      </w:r>
    </w:p>
    <w:p w14:paraId="18E6A61A" w14:textId="77777777" w:rsidR="000B3239" w:rsidRPr="0027516A" w:rsidRDefault="000B3239" w:rsidP="00413630">
      <w:pPr>
        <w:pStyle w:val="aff3"/>
        <w:numPr>
          <w:ilvl w:val="0"/>
          <w:numId w:val="65"/>
        </w:numPr>
        <w:adjustRightInd w:val="0"/>
        <w:spacing w:before="10" w:after="0" w:line="360" w:lineRule="exact"/>
        <w:ind w:left="1248" w:firstLineChars="0" w:hanging="227"/>
        <w:jc w:val="left"/>
        <w:rPr>
          <w:rFonts w:ascii="標楷體" w:hAnsi="標楷體"/>
          <w:color w:val="000000"/>
        </w:rPr>
      </w:pPr>
      <w:r w:rsidRPr="0027516A">
        <w:rPr>
          <w:rFonts w:ascii="標楷體" w:hAnsi="標楷體" w:hint="eastAsia"/>
          <w:color w:val="000000"/>
        </w:rPr>
        <w:t>施工注意事項</w:t>
      </w:r>
    </w:p>
    <w:p w14:paraId="637EFDC6" w14:textId="77777777" w:rsidR="000B3239" w:rsidRPr="0027516A" w:rsidRDefault="000B3239" w:rsidP="00413630">
      <w:pPr>
        <w:pStyle w:val="aff3"/>
        <w:numPr>
          <w:ilvl w:val="0"/>
          <w:numId w:val="108"/>
        </w:numPr>
        <w:adjustRightInd w:val="0"/>
        <w:spacing w:before="10" w:after="0" w:line="360" w:lineRule="exact"/>
        <w:ind w:left="1644" w:firstLineChars="0" w:hanging="397"/>
        <w:jc w:val="left"/>
        <w:rPr>
          <w:rFonts w:ascii="標楷體" w:hAnsi="標楷體"/>
        </w:rPr>
      </w:pPr>
      <w:r w:rsidRPr="0027516A">
        <w:rPr>
          <w:rFonts w:ascii="標楷體" w:hAnsi="標楷體" w:hint="eastAsia"/>
        </w:rPr>
        <w:t>測量時應依據業主或當地建築主管機關設定之基線、水準點、經緯座標及其他有關資料，施行施工測量，確認基地範圍、建築線及路線之定線、定位經</w:t>
      </w:r>
      <w:proofErr w:type="gramStart"/>
      <w:r w:rsidRPr="0027516A">
        <w:rPr>
          <w:rFonts w:ascii="標楷體" w:hAnsi="標楷體" w:hint="eastAsia"/>
        </w:rPr>
        <w:t>工程司核認</w:t>
      </w:r>
      <w:proofErr w:type="gramEnd"/>
      <w:r w:rsidRPr="0027516A">
        <w:rPr>
          <w:rFonts w:ascii="標楷體" w:hAnsi="標楷體" w:hint="eastAsia"/>
        </w:rPr>
        <w:t>後施工。</w:t>
      </w:r>
    </w:p>
    <w:p w14:paraId="19DA75F7" w14:textId="77777777" w:rsidR="000B3239" w:rsidRPr="0027516A" w:rsidRDefault="000B3239" w:rsidP="00413630">
      <w:pPr>
        <w:pStyle w:val="aff3"/>
        <w:numPr>
          <w:ilvl w:val="0"/>
          <w:numId w:val="108"/>
        </w:numPr>
        <w:adjustRightInd w:val="0"/>
        <w:spacing w:before="10" w:after="0" w:line="360" w:lineRule="exact"/>
        <w:ind w:left="1644" w:firstLineChars="0" w:hanging="397"/>
        <w:jc w:val="left"/>
        <w:rPr>
          <w:rFonts w:ascii="標楷體" w:hAnsi="標楷體"/>
          <w:color w:val="000000"/>
        </w:rPr>
      </w:pPr>
      <w:r w:rsidRPr="0027516A">
        <w:rPr>
          <w:rFonts w:ascii="標楷體" w:hAnsi="標楷體" w:hint="eastAsia"/>
        </w:rPr>
        <w:t>測量時應保存工地施工所需</w:t>
      </w:r>
      <w:proofErr w:type="gramStart"/>
      <w:r w:rsidRPr="0027516A">
        <w:rPr>
          <w:rFonts w:ascii="標楷體" w:hAnsi="標楷體" w:hint="eastAsia"/>
        </w:rPr>
        <w:t>之樁記</w:t>
      </w:r>
      <w:proofErr w:type="gramEnd"/>
      <w:r w:rsidRPr="0027516A">
        <w:rPr>
          <w:rFonts w:ascii="標楷體" w:hAnsi="標楷體" w:hint="eastAsia"/>
        </w:rPr>
        <w:t>，不使損壞及移動，如因疏忽致移動或損壞時，應立即重新設置。</w:t>
      </w:r>
    </w:p>
    <w:p w14:paraId="6CEC40D2" w14:textId="77777777" w:rsidR="000B3239" w:rsidRPr="0027516A" w:rsidRDefault="000B3239" w:rsidP="00413630">
      <w:pPr>
        <w:pStyle w:val="aff3"/>
        <w:numPr>
          <w:ilvl w:val="0"/>
          <w:numId w:val="108"/>
        </w:numPr>
        <w:adjustRightInd w:val="0"/>
        <w:spacing w:before="10" w:after="0" w:line="360" w:lineRule="exact"/>
        <w:ind w:left="1644" w:firstLineChars="0" w:hanging="397"/>
        <w:jc w:val="left"/>
        <w:rPr>
          <w:rFonts w:ascii="標楷體" w:hAnsi="標楷體"/>
          <w:color w:val="000000" w:themeColor="text1"/>
        </w:rPr>
      </w:pPr>
      <w:r w:rsidRPr="0027516A">
        <w:rPr>
          <w:rFonts w:ascii="標楷體" w:hAnsi="標楷體" w:hint="eastAsia"/>
        </w:rPr>
        <w:t>應依據構造物、建築物之設計圖說所標示尺度為</w:t>
      </w:r>
      <w:proofErr w:type="gramStart"/>
      <w:r w:rsidRPr="0027516A">
        <w:rPr>
          <w:rFonts w:ascii="標楷體" w:hAnsi="標楷體" w:hint="eastAsia"/>
        </w:rPr>
        <w:t>準</w:t>
      </w:r>
      <w:proofErr w:type="gramEnd"/>
      <w:r w:rsidRPr="0027516A">
        <w:rPr>
          <w:rFonts w:ascii="標楷體" w:hAnsi="標楷體" w:hint="eastAsia"/>
        </w:rPr>
        <w:t>，不得以圖</w:t>
      </w:r>
      <w:proofErr w:type="gramStart"/>
      <w:r w:rsidRPr="0027516A">
        <w:rPr>
          <w:rFonts w:ascii="標楷體" w:hAnsi="標楷體" w:hint="eastAsia"/>
        </w:rPr>
        <w:t>上量得者</w:t>
      </w:r>
      <w:proofErr w:type="gramEnd"/>
      <w:r w:rsidRPr="0027516A">
        <w:rPr>
          <w:rFonts w:ascii="標楷體" w:hAnsi="標楷體" w:hint="eastAsia"/>
        </w:rPr>
        <w:t>辦理，如圖指示不清時，應按照設計原意及工程司指示辦理。</w:t>
      </w:r>
      <w:r w:rsidRPr="0027516A">
        <w:rPr>
          <w:rFonts w:ascii="標楷體" w:hAnsi="標楷體" w:hint="eastAsia"/>
          <w:color w:val="000000" w:themeColor="text1"/>
        </w:rPr>
        <w:t>。</w:t>
      </w:r>
    </w:p>
    <w:p w14:paraId="3E7FAC0E" w14:textId="77777777" w:rsidR="000B3239"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2F860FD" w14:textId="77777777" w:rsidR="00B03222" w:rsidRDefault="00B03222">
      <w:pPr>
        <w:widowControl/>
        <w:rPr>
          <w:rFonts w:ascii="標楷體" w:hAnsi="標楷體"/>
          <w:b/>
          <w:color w:val="000000"/>
          <w:sz w:val="24"/>
          <w:szCs w:val="24"/>
        </w:rPr>
      </w:pPr>
      <w:r>
        <w:rPr>
          <w:rFonts w:ascii="標楷體" w:hAnsi="標楷體"/>
          <w:b/>
          <w:color w:val="000000"/>
          <w:sz w:val="24"/>
          <w:szCs w:val="24"/>
        </w:rPr>
        <w:br w:type="page"/>
      </w:r>
    </w:p>
    <w:p w14:paraId="4DADA3D3" w14:textId="77777777" w:rsidR="000B3239" w:rsidRPr="0027516A" w:rsidRDefault="000B3239" w:rsidP="00413630">
      <w:pPr>
        <w:pStyle w:val="aff3"/>
        <w:numPr>
          <w:ilvl w:val="0"/>
          <w:numId w:val="65"/>
        </w:numPr>
        <w:adjustRightInd w:val="0"/>
        <w:spacing w:before="10" w:after="0" w:line="360" w:lineRule="exact"/>
        <w:ind w:firstLineChars="0"/>
        <w:jc w:val="left"/>
        <w:rPr>
          <w:rFonts w:ascii="標楷體" w:hAnsi="標楷體"/>
          <w:color w:val="000000"/>
        </w:rPr>
      </w:pPr>
      <w:r w:rsidRPr="0027516A">
        <w:rPr>
          <w:rFonts w:ascii="標楷體" w:hAnsi="標楷體" w:hint="eastAsia"/>
          <w:color w:val="000000"/>
        </w:rPr>
        <w:lastRenderedPageBreak/>
        <w:t>施工流程圖</w:t>
      </w:r>
    </w:p>
    <w:p w14:paraId="1972AE4C"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5D4A9691">
          <v:shapetype id="_x0000_t117" coordsize="21600,21600" o:spt="117" path="m4353,l17214,r4386,10800l17214,21600r-12861,l,10800xe">
            <v:stroke joinstyle="miter"/>
            <v:path gradientshapeok="t" o:connecttype="rect" textboxrect="4353,0,17214,21600"/>
          </v:shapetype>
          <v:shape id="流程圖: 準備作業 411" o:spid="_x0000_s2073" type="#_x0000_t117" style="position:absolute;left:0;text-align:left;margin-left:97.6pt;margin-top:7.5pt;width:149.35pt;height:46.9pt;z-index:251735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" filled="f" strokecolor="black [3213]" strokeweight="1pt">
            <v:path arrowok="t"/>
            <v:textbox>
              <w:txbxContent>
                <w:p w14:paraId="5D35F095" w14:textId="77777777" w:rsidR="00566FF8" w:rsidRPr="00D3258F" w:rsidRDefault="00566FF8" w:rsidP="000B3239">
                  <w:pPr>
                    <w:jc w:val="center"/>
                    <w:rPr>
                      <w:color w:val="000000" w:themeColor="text1"/>
                    </w:rPr>
                  </w:pPr>
                  <w:r w:rsidRPr="00D3258F">
                    <w:rPr>
                      <w:rFonts w:hint="eastAsia"/>
                      <w:color w:val="000000" w:themeColor="text1"/>
                    </w:rPr>
                    <w:t>測量前準備</w:t>
                  </w:r>
                </w:p>
              </w:txbxContent>
            </v:textbox>
          </v:shape>
        </w:pict>
      </w:r>
      <w:r>
        <w:rPr>
          <w:rFonts w:ascii="標楷體" w:hAnsi="標楷體"/>
          <w:noProof/>
        </w:rPr>
        <w:pict w14:anchorId="117F2D44">
          <v:shape id="文字方塊 2" o:spid="_x0000_s2074" type="#_x0000_t202" style="position:absolute;left:0;text-align:left;margin-left:292.1pt;margin-top:7.5pt;width:175.35pt;height:70.4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">
            <v:textbox style="mso-fit-shape-to-text:t">
              <w:txbxContent>
                <w:p w14:paraId="42057B32" w14:textId="77777777" w:rsidR="00566FF8" w:rsidRPr="007B37DC" w:rsidRDefault="00566FF8" w:rsidP="00413630">
                  <w:pPr>
                    <w:numPr>
                      <w:ilvl w:val="0"/>
                      <w:numId w:val="107"/>
                    </w:numPr>
                    <w:autoSpaceDE w:val="0"/>
                    <w:autoSpaceDN w:val="0"/>
                    <w:adjustRightInd w:val="0"/>
                    <w:spacing w:line="240" w:lineRule="atLeast"/>
                    <w:rPr>
                      <w:rFonts w:ascii="標楷體" w:hAnsi="標楷體" w:cs="標楷體"/>
                      <w:color w:val="000000"/>
                      <w:kern w:val="0"/>
                      <w:sz w:val="24"/>
                      <w:szCs w:val="24"/>
                    </w:rPr>
                  </w:pPr>
                  <w:r>
                    <w:rPr>
                      <w:rFonts w:ascii="標楷體" w:hAnsi="標楷體" w:cs="標楷體" w:hint="eastAsia"/>
                      <w:color w:val="000000"/>
                      <w:kern w:val="0"/>
                      <w:sz w:val="24"/>
                      <w:szCs w:val="24"/>
                    </w:rPr>
                    <w:t>定期儀器檢查校對</w:t>
                  </w:r>
                </w:p>
                <w:p w14:paraId="67540880" w14:textId="77777777" w:rsidR="00566FF8" w:rsidRPr="007B37DC" w:rsidRDefault="00566FF8" w:rsidP="00413630">
                  <w:pPr>
                    <w:numPr>
                      <w:ilvl w:val="0"/>
                      <w:numId w:val="107"/>
                    </w:numPr>
                    <w:autoSpaceDE w:val="0"/>
                    <w:autoSpaceDN w:val="0"/>
                    <w:adjustRightInd w:val="0"/>
                    <w:spacing w:line="240" w:lineRule="atLeast"/>
                    <w:rPr>
                      <w:rFonts w:ascii="標楷體" w:hAnsi="標楷體" w:cs="標楷體"/>
                      <w:color w:val="000000"/>
                      <w:kern w:val="0"/>
                      <w:sz w:val="24"/>
                      <w:szCs w:val="24"/>
                    </w:rPr>
                  </w:pPr>
                  <w:r>
                    <w:rPr>
                      <w:rFonts w:ascii="標楷體" w:hAnsi="標楷體" w:cs="標楷體" w:hint="eastAsia"/>
                      <w:color w:val="000000"/>
                      <w:kern w:val="0"/>
                      <w:sz w:val="24"/>
                      <w:szCs w:val="24"/>
                    </w:rPr>
                    <w:t>擬定測量計劃</w:t>
                  </w:r>
                </w:p>
                <w:p w14:paraId="1DD70073" w14:textId="77777777" w:rsidR="00566FF8" w:rsidRPr="007B37DC" w:rsidRDefault="00566FF8" w:rsidP="00413630">
                  <w:pPr>
                    <w:numPr>
                      <w:ilvl w:val="0"/>
                      <w:numId w:val="107"/>
                    </w:numPr>
                    <w:autoSpaceDE w:val="0"/>
                    <w:autoSpaceDN w:val="0"/>
                    <w:adjustRightInd w:val="0"/>
                    <w:spacing w:line="240" w:lineRule="atLeast"/>
                    <w:rPr>
                      <w:rFonts w:ascii="標楷體" w:hAnsi="標楷體"/>
                      <w:sz w:val="24"/>
                      <w:szCs w:val="24"/>
                    </w:rPr>
                  </w:pPr>
                  <w:r>
                    <w:rPr>
                      <w:rFonts w:ascii="標楷體" w:hAnsi="標楷體" w:cs="標楷體" w:hint="eastAsia"/>
                      <w:color w:val="000000"/>
                      <w:kern w:val="0"/>
                      <w:sz w:val="24"/>
                      <w:szCs w:val="24"/>
                    </w:rPr>
                    <w:t>選擇適當的測量方式及工具</w:t>
                  </w:r>
                </w:p>
              </w:txbxContent>
            </v:textbox>
          </v:shape>
        </w:pict>
      </w:r>
    </w:p>
    <w:p w14:paraId="5F954883"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D0BBE8D"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b/>
          <w:noProof/>
          <w:color w:val="000000"/>
          <w:sz w:val="24"/>
          <w:szCs w:val="24"/>
        </w:rPr>
        <w:pict w14:anchorId="56F85574">
          <v:group id="Group 4829" o:spid="_x0000_s2075" style="position:absolute;left:0;text-align:left;margin-left:30pt;margin-top:15.2pt;width:222.85pt;height:419.55pt;z-index:251732992" coordorigin="1351,3649" coordsize="4353,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">
            <v:shape id="Text Box 3729" o:spid="_x0000_s2076" type="#_x0000_t202" style="position:absolute;left:2682;top:4393;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" strokeweight="1pt">
              <v:textbox>
                <w:txbxContent>
                  <w:p w14:paraId="14136AAE" w14:textId="77777777" w:rsidR="00566FF8" w:rsidRPr="001C3E7C" w:rsidRDefault="00566FF8" w:rsidP="00FA00E5">
                    <w:pPr>
                      <w:spacing w:beforeLines="50" w:before="120"/>
                      <w:jc w:val="center"/>
                      <w:rPr>
                        <w:rFonts w:ascii="標楷體" w:hAnsi="標楷體"/>
                      </w:rPr>
                    </w:pPr>
                    <w:r>
                      <w:rPr>
                        <w:rFonts w:ascii="標楷體" w:hAnsi="標楷體" w:hint="eastAsia"/>
                      </w:rPr>
                      <w:t>控制樁測量</w:t>
                    </w:r>
                  </w:p>
                </w:txbxContent>
              </v:textbox>
            </v:shape>
            <v:group id="Group 3730" o:spid="_x0000_s2077" style="position:absolute;left:2454;top:5932;width:3249;height:1321" coordorigin="4080,639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">
              <v:shapetype id="_x0000_t110" coordsize="21600,21600" o:spt="110" path="m10800,l,10800,10800,21600,21600,10800xe">
                <v:stroke joinstyle="miter"/>
                <v:path gradientshapeok="t" o:connecttype="rect" textboxrect="5400,5400,16200,16200"/>
              </v:shapetype>
              <v:shape id="AutoShape 3731" o:spid="_x0000_s2078" type="#_x0000_t110" style="position:absolute;left:4080;top:639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" strokeweight="1pt"/>
              <v:shape id="Text Box 3732" o:spid="_x0000_s2079" type="#_x0000_t202" style="position:absolute;left:4671;top:6851;width:2067;height: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" filled="f" stroked="f" strokeweight="1pt">
                <o:lock v:ext="edit" aspectratio="t"/>
                <v:textbox inset="0,0,0,0">
                  <w:txbxContent>
                    <w:p w14:paraId="66F6670F" w14:textId="77777777" w:rsidR="00566FF8" w:rsidRPr="001C3E7C" w:rsidRDefault="00566FF8" w:rsidP="000B3239">
                      <w:pPr>
                        <w:jc w:val="center"/>
                        <w:rPr>
                          <w:rFonts w:ascii="標楷體" w:hAnsi="標楷體"/>
                        </w:rPr>
                      </w:pPr>
                      <w:r w:rsidRPr="001C3E7C">
                        <w:rPr>
                          <w:rFonts w:ascii="標楷體" w:hAnsi="標楷體" w:cs="標楷體" w:hint="eastAsia"/>
                          <w:bCs/>
                          <w:color w:val="000000"/>
                          <w:kern w:val="0"/>
                        </w:rPr>
                        <w:t>施工</w:t>
                      </w:r>
                      <w:r w:rsidRPr="001C3E7C">
                        <w:rPr>
                          <w:rFonts w:ascii="標楷體" w:hAnsi="標楷體" w:hint="eastAsia"/>
                          <w:bCs/>
                        </w:rPr>
                        <w:t>抽查</w:t>
                      </w:r>
                      <w:r>
                        <w:rPr>
                          <w:rFonts w:ascii="標楷體" w:hAnsi="標楷體" w:cs="新細明體" w:hint="eastAsia"/>
                        </w:rPr>
                        <w:t>☆★</w:t>
                      </w:r>
                    </w:p>
                  </w:txbxContent>
                </v:textbox>
              </v:shape>
            </v:group>
            <v:shape id="Text Box 3733" o:spid="_x0000_s2080" type="#_x0000_t202" style="position:absolute;left:2682;top:7997;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" strokeweight="1pt">
              <v:textbox>
                <w:txbxContent>
                  <w:p w14:paraId="48B791F3" w14:textId="77777777" w:rsidR="00566FF8" w:rsidRPr="001C3E7C" w:rsidRDefault="00566FF8" w:rsidP="00FA00E5">
                    <w:pPr>
                      <w:spacing w:beforeLines="50" w:before="120"/>
                      <w:jc w:val="center"/>
                      <w:rPr>
                        <w:rFonts w:ascii="標楷體" w:hAnsi="標楷體"/>
                      </w:rPr>
                    </w:pPr>
                    <w:r>
                      <w:rPr>
                        <w:rFonts w:ascii="標楷體" w:hAnsi="標楷體" w:hint="eastAsia"/>
                      </w:rPr>
                      <w:t>結構物放樣</w:t>
                    </w:r>
                  </w:p>
                </w:txbxContent>
              </v:textbox>
            </v:shape>
            <v:group id="Group 3734" o:spid="_x0000_s2081" style="position:absolute;left:2455;top:9536;width:3249;height:1321" coordorigin="4080,639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">
              <v:shape id="AutoShape 3735" o:spid="_x0000_s2082" type="#_x0000_t110" style="position:absolute;left:4080;top:639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" strokeweight="1pt"/>
              <v:shape id="Text Box 3736" o:spid="_x0000_s2083" type="#_x0000_t202" style="position:absolute;left:4671;top:6851;width:2067;height: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" filled="f" stroked="f" strokeweight="1pt">
                <o:lock v:ext="edit" aspectratio="t"/>
                <v:textbox inset="0,0,0,0">
                  <w:txbxContent>
                    <w:p w14:paraId="1A4551AD" w14:textId="77777777" w:rsidR="00566FF8" w:rsidRPr="001C3E7C" w:rsidRDefault="00566FF8" w:rsidP="000B3239">
                      <w:pPr>
                        <w:jc w:val="center"/>
                        <w:rPr>
                          <w:rFonts w:ascii="標楷體" w:hAnsi="標楷體"/>
                        </w:rPr>
                      </w:pPr>
                      <w:r w:rsidRPr="001C3E7C">
                        <w:rPr>
                          <w:rFonts w:ascii="標楷體" w:hAnsi="標楷體" w:cs="標楷體" w:hint="eastAsia"/>
                          <w:bCs/>
                          <w:color w:val="000000"/>
                          <w:kern w:val="0"/>
                        </w:rPr>
                        <w:t>施工</w:t>
                      </w:r>
                      <w:r w:rsidRPr="001C3E7C">
                        <w:rPr>
                          <w:rFonts w:ascii="標楷體" w:hAnsi="標楷體" w:hint="eastAsia"/>
                          <w:bCs/>
                        </w:rPr>
                        <w:t>抽查</w:t>
                      </w:r>
                      <w:r>
                        <w:rPr>
                          <w:rFonts w:ascii="標楷體" w:hAnsi="標楷體" w:cs="新細明體" w:hint="eastAsia"/>
                        </w:rPr>
                        <w:t>☆★</w:t>
                      </w:r>
                    </w:p>
                  </w:txbxContent>
                </v:textbox>
              </v:shape>
            </v:group>
            <v:shapetype id="_x0000_t32" coordsize="21600,21600" o:spt="32" o:oned="t" path="m,l21600,21600e" filled="f">
              <v:path arrowok="t" fillok="f" o:connecttype="none"/>
              <o:lock v:ext="edit" shapetype="t"/>
            </v:shapetype>
            <v:shape id="AutoShape 3738" o:spid="_x0000_s2084" type="#_x0000_t32" style="position:absolute;left:4079;top:3649;width:0;height:7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" strokeweight="1pt">
              <v:stroke endarrow="block"/>
            </v:shape>
            <v:shape id="AutoShape 3739" o:spid="_x0000_s2085" type="#_x0000_t32" style="position:absolute;left:4079;top:5196;width:0;height:7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" strokeweight="1pt">
              <v:stroke endarrow="block"/>
            </v:shape>
            <v:shape id="AutoShape 3740" o:spid="_x0000_s2086" type="#_x0000_t32" style="position:absolute;left:4079;top:7261;width:0;height:7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" strokeweight="1pt">
              <v:stroke endarrow="block"/>
            </v:shape>
            <v:shape id="AutoShape 3741" o:spid="_x0000_s2087" type="#_x0000_t32" style="position:absolute;left:4079;top:8800;width:0;height:7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" strokeweight="1pt">
              <v:stroke endarrow="block"/>
            </v:shape>
            <v:shape id="AutoShape 3742" o:spid="_x0000_s2088" type="#_x0000_t32" style="position:absolute;left:4079;top:10857;width:0;height:7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" strokeweight="1pt">
              <v:stroke endarrow="block"/>
            </v:shape>
            <v:shape id="AutoShape 3743" o:spid="_x0000_s2089" type="#_x0000_t32" style="position:absolute;left:1352;top:6581;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" strokeweight="1pt"/>
            <v:shape id="AutoShape 3744" o:spid="_x0000_s2090" type="#_x0000_t32" style="position:absolute;left:1352;top:4788;width:0;height:180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" strokeweight="1pt"/>
            <v:shape id="AutoShape 3745" o:spid="_x0000_s2091" type="#_x0000_t32" style="position:absolute;left:1352;top:4801;width:13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" strokeweight="1pt">
              <v:stroke endarrow="block"/>
            </v:shape>
            <v:shape id="AutoShape 3746" o:spid="_x0000_s2092" type="#_x0000_t32" style="position:absolute;left:1351;top:10189;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" strokeweight="1pt"/>
            <v:shape id="AutoShape 3747" o:spid="_x0000_s2093" type="#_x0000_t32" style="position:absolute;left:1351;top:8396;width:0;height:180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" strokeweight="1pt"/>
            <v:shape id="AutoShape 3748" o:spid="_x0000_s2094" type="#_x0000_t32" style="position:absolute;left:1351;top:8409;width:13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" strokeweight="1pt">
              <v:stroke endarrow="block"/>
            </v:shape>
            <v:shape id="Text Box 3749" o:spid="_x0000_s2095" type="#_x0000_t202" style="position:absolute;left:4127;top:7337;width:985;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" stroked="f" strokeweight="1pt">
              <v:textbox>
                <w:txbxContent>
                  <w:p w14:paraId="70B633D7" w14:textId="77777777" w:rsidR="00566FF8" w:rsidRDefault="00566FF8" w:rsidP="000B3239">
                    <w:r>
                      <w:rPr>
                        <w:rFonts w:hint="eastAsia"/>
                      </w:rPr>
                      <w:t>合格</w:t>
                    </w:r>
                  </w:p>
                </w:txbxContent>
              </v:textbox>
            </v:shape>
            <v:shape id="Text Box 3750" o:spid="_x0000_s2096" type="#_x0000_t202" style="position:absolute;left:1417;top:5146;width:649;height:11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" stroked="f" strokeweight="1pt">
              <v:textbox>
                <w:txbxContent>
                  <w:p w14:paraId="3BDF413F" w14:textId="77777777" w:rsidR="00566FF8" w:rsidRDefault="00566FF8" w:rsidP="000B3239">
                    <w:r>
                      <w:rPr>
                        <w:rFonts w:hint="eastAsia"/>
                      </w:rPr>
                      <w:t>不合格</w:t>
                    </w:r>
                  </w:p>
                </w:txbxContent>
              </v:textbox>
            </v:shape>
            <v:shape id="Text Box 3751" o:spid="_x0000_s2097" type="#_x0000_t202" style="position:absolute;left:1487;top:8831;width:579;height: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" stroked="f" strokeweight="1pt">
              <v:textbox>
                <w:txbxContent>
                  <w:p w14:paraId="14B2C5B0" w14:textId="77777777" w:rsidR="00566FF8" w:rsidRDefault="00566FF8" w:rsidP="000B3239">
                    <w:r>
                      <w:rPr>
                        <w:rFonts w:hint="eastAsia"/>
                      </w:rPr>
                      <w:t>不合格</w:t>
                    </w:r>
                  </w:p>
                </w:txbxContent>
              </v:textbox>
            </v:shape>
            <v:shape id="Text Box 3752" o:spid="_x0000_s2098" type="#_x0000_t202" style="position:absolute;left:4144;top:10957;width:1122;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" stroked="f" strokeweight="1pt">
              <v:textbox>
                <w:txbxContent>
                  <w:p w14:paraId="7AF7134C" w14:textId="77777777" w:rsidR="00566FF8" w:rsidRDefault="00566FF8" w:rsidP="000B3239">
                    <w:r>
                      <w:rPr>
                        <w:rFonts w:hint="eastAsia"/>
                      </w:rPr>
                      <w:t>合格</w:t>
                    </w:r>
                  </w:p>
                </w:txbxContent>
              </v:textbox>
            </v:shape>
          </v:group>
        </w:pict>
      </w:r>
    </w:p>
    <w:p w14:paraId="469A15D1"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043D0AA"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4A8C626"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b/>
          <w:noProof/>
          <w:color w:val="000000"/>
          <w:sz w:val="24"/>
          <w:szCs w:val="24"/>
        </w:rPr>
        <w:pict w14:anchorId="0FF3357C">
          <v:shape id="Text Box 3721" o:spid="_x0000_s2099" type="#_x0000_t202" style="position:absolute;left:0;text-align:left;margin-left:292.1pt;margin-top:4.15pt;width:175.35pt;height:25.65pt;z-index:2517309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">
            <v:textbox>
              <w:txbxContent>
                <w:p w14:paraId="350C504F" w14:textId="77777777" w:rsidR="00566FF8" w:rsidRPr="007B37DC" w:rsidRDefault="00566FF8" w:rsidP="001A5E1E">
                  <w:pPr>
                    <w:autoSpaceDE w:val="0"/>
                    <w:autoSpaceDN w:val="0"/>
                    <w:adjustRightInd w:val="0"/>
                    <w:spacing w:line="287" w:lineRule="atLeast"/>
                    <w:rPr>
                      <w:rFonts w:ascii="標楷體" w:hAnsi="標楷體"/>
                      <w:sz w:val="24"/>
                      <w:szCs w:val="24"/>
                    </w:rPr>
                  </w:pPr>
                  <w:r>
                    <w:rPr>
                      <w:rFonts w:ascii="標楷體" w:hAnsi="標楷體" w:cs="標楷體" w:hint="eastAsia"/>
                      <w:color w:val="000000"/>
                      <w:kern w:val="0"/>
                      <w:sz w:val="24"/>
                      <w:szCs w:val="24"/>
                    </w:rPr>
                    <w:t>控制樁導線點的選取</w:t>
                  </w:r>
                </w:p>
              </w:txbxContent>
            </v:textbox>
          </v:shape>
        </w:pict>
      </w:r>
    </w:p>
    <w:p w14:paraId="39C68914"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1085A5FA"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23D15E6"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C7E0D98"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00579092">
          <v:shape id="Text Box 3722" o:spid="_x0000_s2100" type="#_x0000_t202" style="position:absolute;left:0;text-align:left;margin-left:294.05pt;margin-top:15.7pt;width:175.55pt;height:41.4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AtMQIAAF0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">
            <v:textbox>
              <w:txbxContent>
                <w:p w14:paraId="094AD2F3" w14:textId="77777777" w:rsidR="00566FF8" w:rsidRPr="007B37DC" w:rsidRDefault="00566FF8" w:rsidP="001A5E1E">
                  <w:pPr>
                    <w:autoSpaceDE w:val="0"/>
                    <w:autoSpaceDN w:val="0"/>
                    <w:adjustRightInd w:val="0"/>
                    <w:spacing w:line="287" w:lineRule="atLeast"/>
                    <w:rPr>
                      <w:rFonts w:ascii="標楷體" w:hAnsi="標楷體"/>
                      <w:sz w:val="24"/>
                      <w:szCs w:val="24"/>
                    </w:rPr>
                  </w:pPr>
                  <w:r w:rsidRPr="007B37DC">
                    <w:rPr>
                      <w:rFonts w:ascii="標楷體" w:hAnsi="標楷體" w:cs="標楷體" w:hint="eastAsia"/>
                      <w:color w:val="000000"/>
                      <w:kern w:val="0"/>
                      <w:sz w:val="24"/>
                      <w:szCs w:val="24"/>
                    </w:rPr>
                    <w:t>施作位置是否符合圖</w:t>
                  </w:r>
                  <w:r>
                    <w:rPr>
                      <w:rFonts w:ascii="標楷體" w:hAnsi="標楷體" w:cs="標楷體" w:hint="eastAsia"/>
                      <w:color w:val="000000"/>
                      <w:kern w:val="0"/>
                      <w:sz w:val="24"/>
                      <w:szCs w:val="24"/>
                    </w:rPr>
                    <w:t>說規定</w:t>
                  </w:r>
                </w:p>
              </w:txbxContent>
            </v:textbox>
          </v:shape>
        </w:pict>
      </w:r>
    </w:p>
    <w:p w14:paraId="7ADC4F91"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0E55539"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9036D1C"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037D9953"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046FC9F1"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b/>
          <w:noProof/>
          <w:color w:val="000000"/>
          <w:sz w:val="24"/>
          <w:szCs w:val="24"/>
        </w:rPr>
        <w:pict w14:anchorId="3A51DF32">
          <v:shape id="Text Box 3726" o:spid="_x0000_s2101" type="#_x0000_t202" style="position:absolute;left:0;text-align:left;margin-left:295.1pt;margin-top:7.8pt;width:175.4pt;height:26.55pt;z-index:2517319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wUMgIAAF0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">
            <v:textbox>
              <w:txbxContent>
                <w:p w14:paraId="7C717048" w14:textId="77777777" w:rsidR="00566FF8" w:rsidRPr="007B37DC" w:rsidRDefault="00566FF8" w:rsidP="001A5E1E">
                  <w:pPr>
                    <w:autoSpaceDE w:val="0"/>
                    <w:autoSpaceDN w:val="0"/>
                    <w:adjustRightInd w:val="0"/>
                    <w:spacing w:line="287" w:lineRule="atLeast"/>
                    <w:rPr>
                      <w:rFonts w:ascii="標楷體" w:hAnsi="標楷體"/>
                      <w:sz w:val="24"/>
                      <w:szCs w:val="24"/>
                    </w:rPr>
                  </w:pPr>
                  <w:r w:rsidRPr="007B37DC">
                    <w:rPr>
                      <w:rFonts w:ascii="標楷體" w:hAnsi="標楷體" w:cs="標楷體" w:hint="eastAsia"/>
                      <w:color w:val="000000"/>
                      <w:kern w:val="0"/>
                      <w:sz w:val="24"/>
                      <w:szCs w:val="24"/>
                    </w:rPr>
                    <w:t>放樣誤差符合圖說規定</w:t>
                  </w:r>
                </w:p>
              </w:txbxContent>
            </v:textbox>
          </v:shape>
        </w:pict>
      </w:r>
    </w:p>
    <w:p w14:paraId="4FA2CC49"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3383ED07"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728FD95"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A952761"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37147D72"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71EC56CE">
          <v:shape id="_x0000_s2102" type="#_x0000_t202" style="position:absolute;left:0;text-align:left;margin-left:296.45pt;margin-top:17.8pt;width:173.9pt;height:39.1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">
            <v:textbox style="mso-fit-shape-to-text:t">
              <w:txbxContent>
                <w:p w14:paraId="00BDDEB0" w14:textId="77777777" w:rsidR="00566FF8" w:rsidRPr="007B37DC" w:rsidRDefault="00566FF8" w:rsidP="00413630">
                  <w:pPr>
                    <w:numPr>
                      <w:ilvl w:val="0"/>
                      <w:numId w:val="124"/>
                    </w:numPr>
                    <w:autoSpaceDE w:val="0"/>
                    <w:autoSpaceDN w:val="0"/>
                    <w:adjustRightInd w:val="0"/>
                    <w:spacing w:line="240" w:lineRule="atLeast"/>
                    <w:rPr>
                      <w:rFonts w:ascii="標楷體" w:hAnsi="標楷體"/>
                      <w:sz w:val="24"/>
                      <w:szCs w:val="24"/>
                    </w:rPr>
                  </w:pPr>
                  <w:r>
                    <w:rPr>
                      <w:rFonts w:ascii="標楷體" w:hAnsi="標楷體" w:cs="標楷體" w:hint="eastAsia"/>
                      <w:color w:val="000000"/>
                      <w:kern w:val="0"/>
                      <w:sz w:val="24"/>
                      <w:szCs w:val="24"/>
                    </w:rPr>
                    <w:t>結構物位置抽查</w:t>
                  </w:r>
                </w:p>
                <w:p w14:paraId="0F14BEBD" w14:textId="77777777" w:rsidR="00566FF8" w:rsidRPr="007B37DC" w:rsidRDefault="00566FF8" w:rsidP="00413630">
                  <w:pPr>
                    <w:numPr>
                      <w:ilvl w:val="0"/>
                      <w:numId w:val="124"/>
                    </w:numPr>
                    <w:autoSpaceDE w:val="0"/>
                    <w:autoSpaceDN w:val="0"/>
                    <w:adjustRightInd w:val="0"/>
                    <w:spacing w:line="240" w:lineRule="atLeast"/>
                    <w:rPr>
                      <w:rFonts w:ascii="標楷體" w:hAnsi="標楷體"/>
                      <w:sz w:val="24"/>
                      <w:szCs w:val="24"/>
                    </w:rPr>
                  </w:pPr>
                  <w:r>
                    <w:rPr>
                      <w:rFonts w:ascii="標楷體" w:hAnsi="標楷體" w:cs="標楷體" w:hint="eastAsia"/>
                      <w:color w:val="000000"/>
                      <w:kern w:val="0"/>
                      <w:sz w:val="24"/>
                      <w:szCs w:val="24"/>
                    </w:rPr>
                    <w:t>結構物高程是否正確</w:t>
                  </w:r>
                </w:p>
              </w:txbxContent>
            </v:textbox>
          </v:shape>
        </w:pict>
      </w:r>
    </w:p>
    <w:p w14:paraId="281D43A6"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05B90ADB"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6E214FA"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4A4B951C"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12CB1CAB">
          <v:shape id="_x0000_s2103" type="#_x0000_t202" style="position:absolute;left:0;text-align:left;margin-left:297.85pt;margin-top:11.1pt;width:160.05pt;height:42.4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" stroked="f">
            <v:textbox>
              <w:txbxContent>
                <w:p w14:paraId="779ACCD6"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08B12538" w14:textId="77777777" w:rsidR="00566FF8" w:rsidRPr="008C4374" w:rsidRDefault="00566FF8" w:rsidP="000B3239">
                  <w:pPr>
                    <w:rPr>
                      <w:rFonts w:ascii="標楷體" w:hAnsi="標楷體"/>
                    </w:rPr>
                  </w:pPr>
                  <w:r w:rsidRPr="00616E4D">
                    <w:rPr>
                      <w:rFonts w:ascii="標楷體" w:hAnsi="標楷體" w:hint="eastAsia"/>
                    </w:rPr>
                    <w:t>☆施工廠商自主檢查點</w:t>
                  </w:r>
                </w:p>
              </w:txbxContent>
            </v:textbox>
          </v:shape>
        </w:pict>
      </w:r>
    </w:p>
    <w:p w14:paraId="50A4284A"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b/>
          <w:noProof/>
          <w:color w:val="000000"/>
          <w:sz w:val="24"/>
          <w:szCs w:val="24"/>
        </w:rPr>
        <w:pict w14:anchorId="15177B1B">
          <v:shapetype id="_x0000_t116" coordsize="21600,21600" o:spt="116" path="m3475,qx,10800,3475,21600l18125,21600qx21600,10800,18125,xe">
            <v:stroke joinstyle="miter"/>
            <v:path gradientshapeok="t" o:connecttype="rect" textboxrect="1018,3163,20582,18437"/>
          </v:shapetype>
          <v:shape id="流程圖: 結束點 410" o:spid="_x0000_s2104" type="#_x0000_t116" style="position:absolute;left:0;text-align:left;margin-left:98.35pt;margin-top:3.75pt;width:149.35pt;height:36.45pt;z-index:251734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" filled="f" strokecolor="black [3213]" strokeweight=".5pt">
            <v:path arrowok="t"/>
            <v:textbox>
              <w:txbxContent>
                <w:p w14:paraId="4A64696D"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p>
    <w:p w14:paraId="44AA85E9"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5CE00C1E"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1A3DB7E3" w14:textId="77777777" w:rsidR="000B3239" w:rsidRPr="0027516A" w:rsidRDefault="000B3239" w:rsidP="000B3239">
      <w:pPr>
        <w:ind w:left="1644" w:hanging="397"/>
        <w:jc w:val="center"/>
        <w:rPr>
          <w:rFonts w:ascii="標楷體" w:hAnsi="標楷體"/>
          <w:szCs w:val="28"/>
        </w:rPr>
      </w:pPr>
      <w:bookmarkStart w:id="62" w:name="圖3_1"/>
      <w:bookmarkEnd w:id="62"/>
      <w:r w:rsidRPr="0027516A">
        <w:rPr>
          <w:rFonts w:ascii="標楷體" w:hAnsi="標楷體" w:cs="Arial"/>
        </w:rPr>
        <w:t>圖3-1</w:t>
      </w:r>
      <w:r w:rsidRPr="0027516A">
        <w:rPr>
          <w:rFonts w:ascii="標楷體" w:hAnsi="標楷體" w:hint="eastAsia"/>
        </w:rPr>
        <w:t xml:space="preserve"> </w:t>
      </w:r>
      <w:proofErr w:type="gramStart"/>
      <w:r w:rsidRPr="0027516A">
        <w:rPr>
          <w:rFonts w:ascii="標楷體" w:hAnsi="標楷體" w:hint="eastAsia"/>
        </w:rPr>
        <w:t>施工放樣</w:t>
      </w:r>
      <w:r w:rsidRPr="0027516A">
        <w:rPr>
          <w:rFonts w:ascii="標楷體" w:hAnsi="標楷體" w:hint="eastAsia"/>
          <w:color w:val="000000"/>
        </w:rPr>
        <w:t>工程</w:t>
      </w:r>
      <w:proofErr w:type="gramEnd"/>
      <w:r w:rsidRPr="0027516A">
        <w:rPr>
          <w:rFonts w:ascii="標楷體" w:hAnsi="標楷體" w:hint="eastAsia"/>
          <w:color w:val="000000"/>
        </w:rPr>
        <w:t>施工要領</w:t>
      </w:r>
    </w:p>
    <w:p w14:paraId="4CC442E6"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0475DAE"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CE193CE"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4F03D80"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F740E20" w14:textId="77777777" w:rsidR="000B3239" w:rsidRPr="0027516A" w:rsidRDefault="000B3239" w:rsidP="00923567">
      <w:pPr>
        <w:pStyle w:val="aff3"/>
        <w:adjustRightInd w:val="0"/>
        <w:spacing w:after="0" w:line="300" w:lineRule="auto"/>
        <w:ind w:left="0" w:firstLineChars="0" w:firstLine="0"/>
        <w:rPr>
          <w:rFonts w:ascii="標楷體" w:hAnsi="標楷體"/>
          <w:b/>
          <w:color w:val="000000"/>
          <w:sz w:val="24"/>
          <w:szCs w:val="24"/>
        </w:rPr>
      </w:pPr>
    </w:p>
    <w:p w14:paraId="124EA510" w14:textId="77777777" w:rsidR="000B3239" w:rsidRPr="0027516A" w:rsidRDefault="000B3239" w:rsidP="00413630">
      <w:pPr>
        <w:pStyle w:val="aff3"/>
        <w:numPr>
          <w:ilvl w:val="0"/>
          <w:numId w:val="106"/>
        </w:numPr>
        <w:adjustRightInd w:val="0"/>
        <w:spacing w:before="10" w:after="0" w:line="360" w:lineRule="exact"/>
        <w:ind w:left="1021" w:firstLineChars="0" w:hanging="454"/>
        <w:jc w:val="left"/>
        <w:rPr>
          <w:rFonts w:ascii="標楷體" w:hAnsi="標楷體" w:cs="Arial"/>
          <w:color w:val="000000"/>
        </w:rPr>
      </w:pPr>
      <w:r w:rsidRPr="0027516A">
        <w:rPr>
          <w:rFonts w:ascii="標楷體" w:hAnsi="標楷體" w:cs="Arial"/>
          <w:color w:val="000000"/>
        </w:rPr>
        <w:lastRenderedPageBreak/>
        <w:t>開挖工程施工要領</w:t>
      </w:r>
    </w:p>
    <w:p w14:paraId="6E1F1C91" w14:textId="77777777" w:rsidR="000B3239" w:rsidRPr="0027516A" w:rsidRDefault="000B3239" w:rsidP="00413630">
      <w:pPr>
        <w:pStyle w:val="aff3"/>
        <w:numPr>
          <w:ilvl w:val="0"/>
          <w:numId w:val="110"/>
        </w:numPr>
        <w:adjustRightInd w:val="0"/>
        <w:spacing w:before="10" w:after="0" w:line="360" w:lineRule="exact"/>
        <w:ind w:firstLineChars="0"/>
        <w:jc w:val="left"/>
        <w:rPr>
          <w:rFonts w:ascii="標楷體" w:hAnsi="標楷體" w:cs="Arial"/>
          <w:color w:val="000000"/>
        </w:rPr>
      </w:pPr>
      <w:r w:rsidRPr="0027516A">
        <w:rPr>
          <w:rFonts w:ascii="標楷體" w:hAnsi="標楷體" w:cs="Arial"/>
          <w:kern w:val="0"/>
        </w:rPr>
        <w:t>施工機具：</w:t>
      </w:r>
    </w:p>
    <w:p w14:paraId="3A97EB00" w14:textId="77777777" w:rsidR="000B3239" w:rsidRPr="0027516A" w:rsidRDefault="000B3239" w:rsidP="00413630">
      <w:pPr>
        <w:pStyle w:val="aff3"/>
        <w:numPr>
          <w:ilvl w:val="0"/>
          <w:numId w:val="111"/>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挖土機、推土機。</w:t>
      </w:r>
    </w:p>
    <w:p w14:paraId="711F3072" w14:textId="77777777" w:rsidR="000B3239" w:rsidRPr="0027516A" w:rsidRDefault="000B3239" w:rsidP="00413630">
      <w:pPr>
        <w:pStyle w:val="aff3"/>
        <w:numPr>
          <w:ilvl w:val="0"/>
          <w:numId w:val="111"/>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運土卡車。</w:t>
      </w:r>
    </w:p>
    <w:p w14:paraId="54927043" w14:textId="77777777" w:rsidR="000B3239" w:rsidRPr="0027516A" w:rsidRDefault="000B3239" w:rsidP="00413630">
      <w:pPr>
        <w:pStyle w:val="aff3"/>
        <w:numPr>
          <w:ilvl w:val="0"/>
          <w:numId w:val="110"/>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使用材料</w:t>
      </w:r>
    </w:p>
    <w:p w14:paraId="10E99515" w14:textId="77777777" w:rsidR="000B3239" w:rsidRPr="0027516A" w:rsidRDefault="000B3239" w:rsidP="00413630">
      <w:pPr>
        <w:pStyle w:val="aff3"/>
        <w:numPr>
          <w:ilvl w:val="0"/>
          <w:numId w:val="111"/>
        </w:numPr>
        <w:adjustRightInd w:val="0"/>
        <w:spacing w:before="10" w:after="0" w:line="360" w:lineRule="exact"/>
        <w:ind w:left="1644" w:firstLineChars="0" w:hanging="397"/>
        <w:jc w:val="left"/>
        <w:rPr>
          <w:rFonts w:ascii="標楷體" w:hAnsi="標楷體" w:cs="Arial"/>
        </w:rPr>
      </w:pPr>
      <w:proofErr w:type="gramStart"/>
      <w:r w:rsidRPr="0027516A">
        <w:rPr>
          <w:rFonts w:ascii="標楷體" w:hAnsi="標楷體" w:cs="Arial"/>
        </w:rPr>
        <w:t>安全警</w:t>
      </w:r>
      <w:proofErr w:type="gramEnd"/>
      <w:r w:rsidRPr="0027516A">
        <w:rPr>
          <w:rFonts w:ascii="標楷體" w:hAnsi="標楷體" w:cs="Arial"/>
        </w:rPr>
        <w:t>示燈、</w:t>
      </w:r>
      <w:proofErr w:type="gramStart"/>
      <w:r w:rsidRPr="0027516A">
        <w:rPr>
          <w:rFonts w:ascii="標楷體" w:hAnsi="標楷體" w:cs="Arial"/>
        </w:rPr>
        <w:t>安全警示帶</w:t>
      </w:r>
      <w:proofErr w:type="gramEnd"/>
      <w:r w:rsidRPr="0027516A">
        <w:rPr>
          <w:rFonts w:ascii="標楷體" w:hAnsi="標楷體" w:cs="Arial"/>
        </w:rPr>
        <w:t>。</w:t>
      </w:r>
    </w:p>
    <w:p w14:paraId="6C08F8D4" w14:textId="77777777" w:rsidR="000B3239" w:rsidRPr="0027516A" w:rsidRDefault="000B3239" w:rsidP="00413630">
      <w:pPr>
        <w:pStyle w:val="aff3"/>
        <w:numPr>
          <w:ilvl w:val="0"/>
          <w:numId w:val="111"/>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活動拒馬、交通錐、安全圍籬。</w:t>
      </w:r>
    </w:p>
    <w:p w14:paraId="2F3ED1AE" w14:textId="77777777" w:rsidR="000B3239" w:rsidRPr="0027516A" w:rsidRDefault="000B3239" w:rsidP="00413630">
      <w:pPr>
        <w:pStyle w:val="aff3"/>
        <w:numPr>
          <w:ilvl w:val="0"/>
          <w:numId w:val="110"/>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施工方法</w:t>
      </w:r>
    </w:p>
    <w:p w14:paraId="17FED302" w14:textId="77777777" w:rsidR="000B3239" w:rsidRPr="0027516A" w:rsidRDefault="000B3239" w:rsidP="00413630">
      <w:pPr>
        <w:pStyle w:val="aff3"/>
        <w:numPr>
          <w:ilvl w:val="0"/>
          <w:numId w:val="112"/>
        </w:numPr>
        <w:adjustRightInd w:val="0"/>
        <w:spacing w:before="10" w:after="0" w:line="360" w:lineRule="exact"/>
        <w:ind w:left="1644" w:firstLineChars="0" w:hanging="397"/>
        <w:jc w:val="left"/>
        <w:rPr>
          <w:rFonts w:ascii="標楷體" w:hAnsi="標楷體" w:cs="Arial"/>
          <w:color w:val="000000" w:themeColor="text1"/>
          <w:szCs w:val="24"/>
        </w:rPr>
      </w:pPr>
      <w:r w:rsidRPr="0027516A">
        <w:rPr>
          <w:rFonts w:ascii="標楷體" w:hAnsi="標楷體" w:cs="Arial"/>
          <w:color w:val="000000" w:themeColor="text1"/>
          <w:szCs w:val="24"/>
        </w:rPr>
        <w:t>構造物開挖必須根據設計圖說所示或經工程司同意之高程及界線予以開挖，承包商對於開挖情形，應由專業技師研判是否安全，提送施工計畫報請工程司同意。工程司可依據基礎安全之需要，以書面指示改變基礎之高程與尺度。</w:t>
      </w:r>
    </w:p>
    <w:p w14:paraId="25F1C28E" w14:textId="77777777" w:rsidR="000B3239" w:rsidRPr="0027516A" w:rsidRDefault="000B3239" w:rsidP="00413630">
      <w:pPr>
        <w:pStyle w:val="aff3"/>
        <w:numPr>
          <w:ilvl w:val="0"/>
          <w:numId w:val="112"/>
        </w:numPr>
        <w:adjustRightInd w:val="0"/>
        <w:spacing w:before="10" w:after="0" w:line="360" w:lineRule="exact"/>
        <w:ind w:left="1644" w:firstLineChars="0" w:hanging="397"/>
        <w:jc w:val="left"/>
        <w:rPr>
          <w:rFonts w:ascii="標楷體" w:hAnsi="標楷體" w:cs="Arial"/>
          <w:color w:val="000000" w:themeColor="text1"/>
        </w:rPr>
      </w:pPr>
      <w:r w:rsidRPr="0027516A">
        <w:rPr>
          <w:rFonts w:ascii="標楷體" w:hAnsi="標楷體" w:cs="Arial"/>
          <w:color w:val="000000" w:themeColor="text1"/>
          <w:szCs w:val="24"/>
        </w:rPr>
        <w:t>去除障礙物及申請遷移地下管線或電</w:t>
      </w:r>
      <w:proofErr w:type="gramStart"/>
      <w:r w:rsidRPr="0027516A">
        <w:rPr>
          <w:rFonts w:ascii="標楷體" w:hAnsi="標楷體" w:cs="Arial"/>
          <w:color w:val="000000" w:themeColor="text1"/>
          <w:szCs w:val="24"/>
        </w:rPr>
        <w:t>桿</w:t>
      </w:r>
      <w:proofErr w:type="gramEnd"/>
      <w:r w:rsidRPr="0027516A">
        <w:rPr>
          <w:rFonts w:ascii="標楷體" w:hAnsi="標楷體" w:cs="Arial"/>
          <w:color w:val="000000" w:themeColor="text1"/>
          <w:szCs w:val="24"/>
        </w:rPr>
        <w:t>有高壓線經過申請被覆</w:t>
      </w:r>
      <w:r w:rsidRPr="0027516A">
        <w:rPr>
          <w:rFonts w:ascii="標楷體" w:hAnsi="標楷體" w:cs="Arial"/>
          <w:color w:val="000000" w:themeColor="text1"/>
        </w:rPr>
        <w:t>。</w:t>
      </w:r>
    </w:p>
    <w:p w14:paraId="46C1785C" w14:textId="77777777" w:rsidR="000B3239" w:rsidRPr="0027516A" w:rsidRDefault="000B3239" w:rsidP="00413630">
      <w:pPr>
        <w:pStyle w:val="aff3"/>
        <w:numPr>
          <w:ilvl w:val="0"/>
          <w:numId w:val="112"/>
        </w:numPr>
        <w:adjustRightInd w:val="0"/>
        <w:spacing w:before="10" w:after="0" w:line="360" w:lineRule="exact"/>
        <w:ind w:left="1645" w:firstLineChars="0" w:hanging="397"/>
        <w:jc w:val="left"/>
        <w:rPr>
          <w:rFonts w:ascii="標楷體" w:hAnsi="標楷體" w:cs="Arial"/>
        </w:rPr>
      </w:pPr>
      <w:r w:rsidRPr="0027516A">
        <w:rPr>
          <w:rFonts w:ascii="標楷體" w:hAnsi="標楷體" w:cs="Arial"/>
        </w:rPr>
        <w:t>路面切割後，所有挖方自上而下順序開挖。</w:t>
      </w:r>
    </w:p>
    <w:p w14:paraId="073332CC" w14:textId="77777777" w:rsidR="000B3239" w:rsidRPr="0027516A" w:rsidRDefault="000B3239" w:rsidP="00413630">
      <w:pPr>
        <w:pStyle w:val="aff3"/>
        <w:numPr>
          <w:ilvl w:val="0"/>
          <w:numId w:val="112"/>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挖方除利用於填方外，其餘棄土</w:t>
      </w:r>
      <w:proofErr w:type="gramStart"/>
      <w:r w:rsidRPr="0027516A">
        <w:rPr>
          <w:rFonts w:ascii="標楷體" w:hAnsi="標楷體" w:cs="Arial"/>
        </w:rPr>
        <w:t>之遠運及</w:t>
      </w:r>
      <w:proofErr w:type="gramEnd"/>
      <w:r w:rsidRPr="0027516A">
        <w:rPr>
          <w:rFonts w:ascii="標楷體" w:hAnsi="標楷體" w:cs="Arial"/>
        </w:rPr>
        <w:t>棄置地點，經提報甲方核定後處理。</w:t>
      </w:r>
    </w:p>
    <w:p w14:paraId="523079A0" w14:textId="77777777" w:rsidR="000B3239" w:rsidRPr="0027516A" w:rsidRDefault="000B3239" w:rsidP="00413630">
      <w:pPr>
        <w:pStyle w:val="aff3"/>
        <w:numPr>
          <w:ilvl w:val="0"/>
          <w:numId w:val="110"/>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color w:val="000000"/>
        </w:rPr>
        <w:t>施工注意事項</w:t>
      </w:r>
    </w:p>
    <w:p w14:paraId="28B6CDD6" w14:textId="77777777" w:rsidR="000B3239" w:rsidRPr="0027516A" w:rsidRDefault="000B3239" w:rsidP="00413630">
      <w:pPr>
        <w:pStyle w:val="aff3"/>
        <w:numPr>
          <w:ilvl w:val="0"/>
          <w:numId w:val="113"/>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注意開挖前需調查是否影響其他建物安全及灌溉排水維持方式。</w:t>
      </w:r>
    </w:p>
    <w:p w14:paraId="08035500" w14:textId="77777777" w:rsidR="000B3239" w:rsidRPr="0027516A" w:rsidRDefault="000B3239" w:rsidP="00413630">
      <w:pPr>
        <w:pStyle w:val="aff3"/>
        <w:numPr>
          <w:ilvl w:val="0"/>
          <w:numId w:val="11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須注意地下管線是否已調查完成，開挖位置若有管線須小心施工或請相關管線單位先行遷移。</w:t>
      </w:r>
    </w:p>
    <w:p w14:paraId="02E094B4" w14:textId="77777777" w:rsidR="000B3239" w:rsidRPr="0027516A" w:rsidRDefault="000B3239" w:rsidP="00413630">
      <w:pPr>
        <w:pStyle w:val="aff3"/>
        <w:numPr>
          <w:ilvl w:val="0"/>
          <w:numId w:val="113"/>
        </w:numPr>
        <w:adjustRightInd w:val="0"/>
        <w:spacing w:before="10" w:after="0" w:line="360" w:lineRule="exact"/>
        <w:ind w:left="1644" w:firstLineChars="0" w:hanging="397"/>
        <w:jc w:val="left"/>
        <w:rPr>
          <w:rFonts w:ascii="標楷體" w:hAnsi="標楷體" w:cs="Arial"/>
          <w:color w:val="000000" w:themeColor="text1"/>
        </w:rPr>
      </w:pPr>
      <w:r w:rsidRPr="0027516A">
        <w:rPr>
          <w:rFonts w:ascii="標楷體" w:hAnsi="標楷體" w:cs="Arial"/>
        </w:rPr>
        <w:t>運輸途中不可污染路面</w:t>
      </w:r>
      <w:r w:rsidRPr="0027516A">
        <w:rPr>
          <w:rFonts w:ascii="標楷體" w:hAnsi="標楷體" w:cs="Arial"/>
          <w:color w:val="000000" w:themeColor="text1"/>
        </w:rPr>
        <w:t>。</w:t>
      </w:r>
    </w:p>
    <w:p w14:paraId="7CB57D9A" w14:textId="77777777" w:rsidR="000B3239" w:rsidRPr="0027516A" w:rsidRDefault="000B3239" w:rsidP="00413630">
      <w:pPr>
        <w:pStyle w:val="aff3"/>
        <w:numPr>
          <w:ilvl w:val="0"/>
          <w:numId w:val="113"/>
        </w:numPr>
        <w:adjustRightInd w:val="0"/>
        <w:spacing w:before="10" w:after="0" w:line="360" w:lineRule="exact"/>
        <w:ind w:left="1644" w:firstLineChars="0" w:hanging="397"/>
        <w:jc w:val="left"/>
        <w:rPr>
          <w:rFonts w:ascii="標楷體" w:hAnsi="標楷體" w:cs="Arial"/>
          <w:color w:val="000000" w:themeColor="text1"/>
        </w:rPr>
      </w:pPr>
      <w:r w:rsidRPr="0027516A">
        <w:rPr>
          <w:rFonts w:ascii="標楷體" w:hAnsi="標楷體" w:cs="Arial"/>
        </w:rPr>
        <w:t>開挖處應做適當的防護措施如圍籬、警告標誌，警示燈意外事故。</w:t>
      </w:r>
    </w:p>
    <w:p w14:paraId="59A0705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7B0279AA"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29027A93"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5F253124"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30DB26D1"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626CF99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09B0E623"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627987F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s="Arial"/>
          <w:b/>
          <w:color w:val="000000"/>
          <w:sz w:val="24"/>
          <w:szCs w:val="24"/>
        </w:rPr>
      </w:pPr>
    </w:p>
    <w:p w14:paraId="6B629C05" w14:textId="77777777" w:rsidR="00B03222" w:rsidRDefault="00B03222">
      <w:pPr>
        <w:widowControl/>
        <w:rPr>
          <w:rFonts w:ascii="標楷體" w:hAnsi="標楷體" w:cs="Arial"/>
          <w:b/>
          <w:color w:val="000000"/>
          <w:sz w:val="24"/>
          <w:szCs w:val="24"/>
        </w:rPr>
      </w:pPr>
      <w:r>
        <w:rPr>
          <w:rFonts w:ascii="標楷體" w:hAnsi="標楷體" w:cs="Arial"/>
          <w:b/>
          <w:color w:val="000000"/>
          <w:sz w:val="24"/>
          <w:szCs w:val="24"/>
        </w:rPr>
        <w:br w:type="page"/>
      </w:r>
    </w:p>
    <w:p w14:paraId="410864FA" w14:textId="77777777" w:rsidR="000B3239" w:rsidRPr="0027516A" w:rsidRDefault="000B3239" w:rsidP="00413630">
      <w:pPr>
        <w:pStyle w:val="aff3"/>
        <w:numPr>
          <w:ilvl w:val="0"/>
          <w:numId w:val="110"/>
        </w:numPr>
        <w:adjustRightInd w:val="0"/>
        <w:spacing w:before="10" w:after="0" w:line="360" w:lineRule="exact"/>
        <w:ind w:firstLineChars="0"/>
        <w:jc w:val="left"/>
        <w:rPr>
          <w:rFonts w:ascii="標楷體" w:hAnsi="標楷體"/>
          <w:color w:val="000000"/>
        </w:rPr>
      </w:pPr>
      <w:r w:rsidRPr="0027516A">
        <w:rPr>
          <w:rFonts w:ascii="標楷體" w:hAnsi="標楷體" w:hint="eastAsia"/>
          <w:color w:val="000000"/>
        </w:rPr>
        <w:lastRenderedPageBreak/>
        <w:t>施工流程圖</w:t>
      </w:r>
    </w:p>
    <w:p w14:paraId="7A1699B7"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40DA6A04">
          <v:shape id="流程圖: 準備作業 852" o:spid="_x0000_s2105" type="#_x0000_t117" style="position:absolute;left:0;text-align:left;margin-left:109.5pt;margin-top:18.75pt;width:149.2pt;height:38.25pt;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" filled="f" strokecolor="windowText" strokeweight="1pt">
            <v:path arrowok="t"/>
            <v:textbox>
              <w:txbxContent>
                <w:p w14:paraId="2A77A516" w14:textId="77777777" w:rsidR="00566FF8" w:rsidRPr="00D3258F" w:rsidRDefault="00566FF8" w:rsidP="000B3239">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50140BF3"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C1B3688"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1621DF91">
          <v:group id="Group 4811" o:spid="_x0000_s2106" style="position:absolute;left:0;text-align:left;margin-left:63pt;margin-top:0;width:412.1pt;height:531pt;z-index:251728896" coordorigin="2137,2531" coordsize="8242,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">
            <v:shape id="Text Box 911" o:spid="_x0000_s2107" type="#_x0000_t202" style="position:absolute;left:6805;top:5368;width:3574;height:8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">
              <v:textbox>
                <w:txbxContent>
                  <w:p w14:paraId="1AD7173F" w14:textId="77777777" w:rsidR="00566FF8" w:rsidRPr="007B37DC" w:rsidRDefault="00566FF8" w:rsidP="001A5E1E">
                    <w:pPr>
                      <w:rPr>
                        <w:rFonts w:ascii="標楷體" w:hAnsi="標楷體"/>
                        <w:sz w:val="24"/>
                        <w:szCs w:val="24"/>
                      </w:rPr>
                    </w:pPr>
                    <w:r>
                      <w:rPr>
                        <w:rFonts w:ascii="標楷體" w:hAnsi="標楷體" w:hint="eastAsia"/>
                        <w:sz w:val="24"/>
                        <w:szCs w:val="24"/>
                      </w:rPr>
                      <w:t>施作位置遇有管線及其他障礙物須排除或移置</w:t>
                    </w:r>
                  </w:p>
                </w:txbxContent>
              </v:textbox>
            </v:shape>
            <v:group id="Group 4810" o:spid="_x0000_s2108" style="position:absolute;left:2137;top:2531;width:4053;height:8995" coordorigin="2137,2531" coordsize="4053,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Text Box 3805" o:spid="_x0000_s2109" type="#_x0000_t202" style="position:absolute;left:3073;top:5458;width:2984;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" strokeweight="1pt">
                <v:textbox>
                  <w:txbxContent>
                    <w:p w14:paraId="45AFC98F" w14:textId="77777777" w:rsidR="00566FF8" w:rsidRPr="00D27B5F" w:rsidRDefault="00566FF8" w:rsidP="00FA00E5">
                      <w:pPr>
                        <w:spacing w:beforeLines="50" w:before="120"/>
                        <w:jc w:val="center"/>
                        <w:rPr>
                          <w:rFonts w:ascii="標楷體" w:hAnsi="標楷體"/>
                        </w:rPr>
                      </w:pPr>
                      <w:r>
                        <w:rPr>
                          <w:rFonts w:ascii="標楷體" w:hAnsi="標楷體" w:hint="eastAsia"/>
                        </w:rPr>
                        <w:t>清除雜物障礙排除</w:t>
                      </w:r>
                    </w:p>
                  </w:txbxContent>
                </v:textbox>
              </v:shape>
              <v:shape id="Text Box 3806" o:spid="_x0000_s2110" type="#_x0000_t202" style="position:absolute;left:3074;top:6823;width:2984;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" strokeweight="1pt">
                <v:textbox>
                  <w:txbxContent>
                    <w:p w14:paraId="00878A99" w14:textId="77777777" w:rsidR="00566FF8" w:rsidRPr="00D27B5F" w:rsidRDefault="00566FF8" w:rsidP="00FA00E5">
                      <w:pPr>
                        <w:spacing w:beforeLines="50" w:before="120"/>
                        <w:jc w:val="center"/>
                        <w:rPr>
                          <w:rFonts w:ascii="標楷體" w:hAnsi="標楷體"/>
                        </w:rPr>
                      </w:pPr>
                      <w:r>
                        <w:rPr>
                          <w:rFonts w:ascii="標楷體" w:hAnsi="標楷體" w:hint="eastAsia"/>
                        </w:rPr>
                        <w:t>切割及開挖</w:t>
                      </w:r>
                    </w:p>
                  </w:txbxContent>
                </v:textbox>
              </v:shape>
              <v:shape id="Text Box 3807" o:spid="_x0000_s2111" type="#_x0000_t202" style="position:absolute;left:3073;top:10161;width:2984;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" strokeweight="1pt">
                <v:textbox>
                  <w:txbxContent>
                    <w:p w14:paraId="2F8D86A5" w14:textId="77777777" w:rsidR="00566FF8" w:rsidRPr="00D27B5F" w:rsidRDefault="00566FF8" w:rsidP="00FA00E5">
                      <w:pPr>
                        <w:spacing w:beforeLines="50" w:before="120"/>
                        <w:jc w:val="center"/>
                        <w:rPr>
                          <w:rFonts w:ascii="標楷體" w:hAnsi="標楷體"/>
                        </w:rPr>
                      </w:pPr>
                      <w:r>
                        <w:rPr>
                          <w:rFonts w:ascii="標楷體" w:hAnsi="標楷體" w:hint="eastAsia"/>
                        </w:rPr>
                        <w:t>廢棄物依規定處理</w:t>
                      </w:r>
                    </w:p>
                  </w:txbxContent>
                </v:textbox>
              </v:shape>
              <v:shape id="AutoShape 3815" o:spid="_x0000_s2112" type="#_x0000_t32" style="position:absolute;left:4568;top:2831;width:0;height:6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" strokeweight="1pt">
                <v:stroke endarrow="block"/>
              </v:shape>
              <v:shape id="AutoShape 3816" o:spid="_x0000_s2113" type="#_x0000_t32" style="position:absolute;left:4568;top:4805;width:0;height:6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" strokeweight="1pt">
                <v:stroke endarrow="block"/>
              </v:shape>
              <v:shape id="AutoShape 3817" o:spid="_x0000_s2114" type="#_x0000_t32" style="position:absolute;left:4568;top:6169;width:0;height:6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" strokeweight="1pt">
                <v:stroke endarrow="block"/>
              </v:shape>
              <v:shape id="AutoShape 3818" o:spid="_x0000_s2115" type="#_x0000_t32" style="position:absolute;left:4568;top:7534;width:0;height:6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" strokeweight="1pt">
                <v:stroke endarrow="block"/>
              </v:shape>
              <v:shape id="AutoShape 3819" o:spid="_x0000_s2116" type="#_x0000_t32" style="position:absolute;left:4568;top:9508;width:0;height:6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" strokeweight="1pt">
                <v:stroke endarrow="block"/>
              </v:shape>
              <v:shape id="AutoShape 3820" o:spid="_x0000_s2117" type="#_x0000_t32" style="position:absolute;left:4568;top:10873;width:0;height:6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" strokeweight="1pt">
                <v:stroke endarrow="block"/>
              </v:shape>
              <v:shape id="AutoShape 3821" o:spid="_x0000_s2118" type="#_x0000_t32" style="position:absolute;left:2137;top:4158;width:80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" strokeweight="1pt"/>
              <v:shape id="AutoShape 3822" o:spid="_x0000_s2119" type="#_x0000_t32" style="position:absolute;left:2137;top:2531;width:0;height:162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" strokeweight="1pt"/>
              <v:shape id="AutoShape 3823" o:spid="_x0000_s2120" type="#_x0000_t32" style="position:absolute;left:2137;top:2531;width:93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" strokeweight="1pt">
                <v:stroke endarrow="block"/>
              </v:shape>
              <v:shape id="Text Box 3824" o:spid="_x0000_s2121" type="#_x0000_t202" style="position:absolute;left:2221;top:2831;width:411;height:9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" filled="f" stroked="f" strokeweight="1pt">
                <v:textbox inset="0,0,0,0">
                  <w:txbxContent>
                    <w:p w14:paraId="559E7F20" w14:textId="77777777" w:rsidR="00566FF8" w:rsidRPr="00970999" w:rsidRDefault="00566FF8" w:rsidP="000B3239">
                      <w:pPr>
                        <w:rPr>
                          <w:szCs w:val="28"/>
                        </w:rPr>
                      </w:pPr>
                      <w:r>
                        <w:rPr>
                          <w:rFonts w:hint="eastAsia"/>
                          <w:szCs w:val="28"/>
                        </w:rPr>
                        <w:t>不合格</w:t>
                      </w:r>
                    </w:p>
                  </w:txbxContent>
                </v:textbox>
              </v:shape>
              <v:shape id="Text Box 3825" o:spid="_x0000_s2122" type="#_x0000_t202" style="position:absolute;left:4644;top:4924;width:660;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" filled="f" stroked="f" strokeweight="1pt">
                <v:textbox inset="0,0,0,0">
                  <w:txbxContent>
                    <w:p w14:paraId="0BD01F33" w14:textId="77777777" w:rsidR="00566FF8" w:rsidRPr="00970999" w:rsidRDefault="00566FF8" w:rsidP="000B3239">
                      <w:pPr>
                        <w:rPr>
                          <w:szCs w:val="28"/>
                        </w:rPr>
                      </w:pPr>
                      <w:r>
                        <w:rPr>
                          <w:rFonts w:hint="eastAsia"/>
                          <w:szCs w:val="28"/>
                        </w:rPr>
                        <w:t>合格</w:t>
                      </w:r>
                    </w:p>
                    <w:p w14:paraId="4A49AF15" w14:textId="77777777" w:rsidR="00566FF8" w:rsidRPr="00970999" w:rsidRDefault="00566FF8" w:rsidP="000B3239">
                      <w:pPr>
                        <w:rPr>
                          <w:szCs w:val="28"/>
                        </w:rPr>
                      </w:pPr>
                    </w:p>
                  </w:txbxContent>
                </v:textbox>
              </v:shape>
              <v:shape id="AutoShape 3826" o:spid="_x0000_s2123" type="#_x0000_t32" style="position:absolute;left:2150;top:8846;width:80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" strokeweight="1pt"/>
              <v:shape id="AutoShape 3827" o:spid="_x0000_s2124" type="#_x0000_t32" style="position:absolute;left:2150;top:7219;width:0;height:162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" strokeweight="1pt"/>
              <v:shape id="AutoShape 3828" o:spid="_x0000_s2125" type="#_x0000_t32" style="position:absolute;left:2150;top:7219;width:93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" strokeweight="1pt">
                <v:stroke endarrow="block"/>
              </v:shape>
              <v:shape id="Text Box 3829" o:spid="_x0000_s2126" type="#_x0000_t202" style="position:absolute;left:2221;top:7534;width:540;height:10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" filled="f" stroked="f" strokeweight="1pt">
                <v:textbox inset="0,0,0,0">
                  <w:txbxContent>
                    <w:p w14:paraId="1D84D85C" w14:textId="77777777" w:rsidR="00566FF8" w:rsidRPr="00970999" w:rsidRDefault="00566FF8" w:rsidP="000B3239">
                      <w:pPr>
                        <w:rPr>
                          <w:szCs w:val="28"/>
                        </w:rPr>
                      </w:pPr>
                      <w:r>
                        <w:rPr>
                          <w:rFonts w:hint="eastAsia"/>
                          <w:szCs w:val="28"/>
                        </w:rPr>
                        <w:t>不合格</w:t>
                      </w:r>
                    </w:p>
                  </w:txbxContent>
                </v:textbox>
              </v:shape>
              <v:shape id="Text Box 3830" o:spid="_x0000_s2127" type="#_x0000_t202" style="position:absolute;left:4746;top:9599;width:853;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" filled="f" stroked="f" strokeweight="1pt">
                <v:textbox inset="0,0,0,0">
                  <w:txbxContent>
                    <w:p w14:paraId="4CCAB868" w14:textId="77777777" w:rsidR="00566FF8" w:rsidRPr="00970999" w:rsidRDefault="00566FF8" w:rsidP="000B3239">
                      <w:pPr>
                        <w:rPr>
                          <w:szCs w:val="28"/>
                        </w:rPr>
                      </w:pPr>
                      <w:r>
                        <w:rPr>
                          <w:rFonts w:hint="eastAsia"/>
                          <w:szCs w:val="28"/>
                        </w:rPr>
                        <w:t>合格</w:t>
                      </w:r>
                    </w:p>
                    <w:p w14:paraId="18113BDC" w14:textId="77777777" w:rsidR="00566FF8" w:rsidRPr="00970999" w:rsidRDefault="00566FF8" w:rsidP="000B3239">
                      <w:pPr>
                        <w:rPr>
                          <w:szCs w:val="28"/>
                        </w:rPr>
                      </w:pPr>
                    </w:p>
                  </w:txbxContent>
                </v:textbox>
              </v:shape>
              <v:group id="Group 4809" o:spid="_x0000_s2128" style="position:absolute;left:2941;top:3484;width:3249;height:1321" coordorigin="2941,3484"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AutoShape 3810" o:spid="_x0000_s2129" type="#_x0000_t110" style="position:absolute;left:2941;top:3484;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" strokeweight="1pt"/>
                <v:shape id="Text Box 3811" o:spid="_x0000_s2130" type="#_x0000_t202" style="position:absolute;left:3532;top:3916;width:2067;height: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" filled="f" stroked="f" strokeweight="1pt">
                  <o:lock v:ext="edit" aspectratio="t"/>
                  <v:textbox inset="0,0,0,0">
                    <w:txbxContent>
                      <w:p w14:paraId="66B83AE1" w14:textId="77777777" w:rsidR="00566FF8" w:rsidRDefault="00566FF8" w:rsidP="000B3239">
                        <w:pPr>
                          <w:jc w:val="center"/>
                          <w:rPr>
                            <w:rFonts w:ascii="標楷體" w:hAnsi="標楷體"/>
                            <w:bCs/>
                          </w:rPr>
                        </w:pPr>
                        <w:r w:rsidRPr="001C3E7C">
                          <w:rPr>
                            <w:rFonts w:ascii="標楷體" w:hAnsi="標楷體" w:cs="標楷體" w:hint="eastAsia"/>
                            <w:bCs/>
                            <w:color w:val="000000"/>
                            <w:kern w:val="0"/>
                          </w:rPr>
                          <w:t>施工</w:t>
                        </w:r>
                        <w:r>
                          <w:rPr>
                            <w:rFonts w:ascii="標楷體" w:hAnsi="標楷體" w:hint="eastAsia"/>
                            <w:bCs/>
                          </w:rPr>
                          <w:t>位置確認</w:t>
                        </w:r>
                      </w:p>
                      <w:p w14:paraId="44B7A9DF" w14:textId="77777777" w:rsidR="00566FF8" w:rsidRPr="001C3E7C" w:rsidRDefault="00566FF8" w:rsidP="000B3239">
                        <w:pPr>
                          <w:jc w:val="center"/>
                          <w:rPr>
                            <w:rFonts w:ascii="標楷體" w:hAnsi="標楷體"/>
                          </w:rPr>
                        </w:pPr>
                        <w:r w:rsidRPr="00616E4D">
                          <w:rPr>
                            <w:rFonts w:ascii="標楷體" w:hAnsi="標楷體" w:hint="eastAsia"/>
                          </w:rPr>
                          <w:t>★☆</w:t>
                        </w:r>
                      </w:p>
                    </w:txbxContent>
                  </v:textbox>
                </v:shape>
              </v:group>
              <v:group id="Group 4808" o:spid="_x0000_s2131" style="position:absolute;left:2941;top:8187;width:3249;height:1321" coordorigin="2941,8187"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AutoShape 3813" o:spid="_x0000_s2132" type="#_x0000_t110" style="position:absolute;left:2941;top:8187;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" strokeweight="1pt"/>
                <v:shape id="Text Box 3814" o:spid="_x0000_s2133" type="#_x0000_t202" style="position:absolute;left:3532;top:8668;width:2067;height: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" filled="f" stroked="f" strokeweight="1pt">
                  <o:lock v:ext="edit" aspectratio="t"/>
                  <v:textbox inset="0,0,0,0">
                    <w:txbxContent>
                      <w:p w14:paraId="7C4EFEE4" w14:textId="77777777" w:rsidR="00566FF8" w:rsidRPr="001C3E7C" w:rsidRDefault="00566FF8" w:rsidP="000B3239">
                        <w:pPr>
                          <w:jc w:val="center"/>
                          <w:rPr>
                            <w:rFonts w:ascii="標楷體" w:hAnsi="標楷體"/>
                          </w:rPr>
                        </w:pPr>
                        <w:r>
                          <w:rPr>
                            <w:rFonts w:ascii="標楷體" w:hAnsi="標楷體" w:cs="標楷體" w:hint="eastAsia"/>
                            <w:bCs/>
                            <w:color w:val="000000"/>
                            <w:kern w:val="0"/>
                          </w:rPr>
                          <w:t>切割及開挖抽查</w:t>
                        </w:r>
                        <w:r w:rsidRPr="00616E4D">
                          <w:rPr>
                            <w:rFonts w:ascii="標楷體" w:hAnsi="標楷體" w:hint="eastAsia"/>
                          </w:rPr>
                          <w:t>★☆</w:t>
                        </w:r>
                      </w:p>
                    </w:txbxContent>
                  </v:textbox>
                </v:shape>
              </v:group>
            </v:group>
          </v:group>
        </w:pict>
      </w:r>
    </w:p>
    <w:p w14:paraId="2B07BD4C"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2F5E7CC"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0ECA5920"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03C9D634"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2C8A756D">
          <v:shape id="_x0000_s2134" type="#_x0000_t202" style="position:absolute;left:0;text-align:left;margin-left:295.8pt;margin-top:5.7pt;width:178.7pt;height:26.7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">
            <v:textbox>
              <w:txbxContent>
                <w:p w14:paraId="66581185" w14:textId="77777777" w:rsidR="00566FF8" w:rsidRPr="007B37DC" w:rsidRDefault="00566FF8" w:rsidP="001A5E1E">
                  <w:pPr>
                    <w:rPr>
                      <w:rFonts w:ascii="標楷體" w:hAnsi="標楷體"/>
                      <w:sz w:val="24"/>
                      <w:szCs w:val="24"/>
                    </w:rPr>
                  </w:pPr>
                  <w:r>
                    <w:rPr>
                      <w:rFonts w:ascii="標楷體" w:hAnsi="標楷體" w:hint="eastAsia"/>
                      <w:sz w:val="24"/>
                      <w:szCs w:val="24"/>
                    </w:rPr>
                    <w:t>是否與圖說位置相符</w:t>
                  </w:r>
                </w:p>
              </w:txbxContent>
            </v:textbox>
          </v:shape>
        </w:pict>
      </w:r>
    </w:p>
    <w:p w14:paraId="712B377E"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1FCDC3B"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C9975DB"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64B5C21"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341A2459"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9F1334F"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54A5AC1"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0887E05"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3F5772D6"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18DD60AC"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FD273A8"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47ABF7AE"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2B49AD99"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noProof/>
        </w:rPr>
        <w:pict w14:anchorId="56C78F78">
          <v:shape id="_x0000_s2135" type="#_x0000_t202" style="position:absolute;left:0;text-align:left;margin-left:297.5pt;margin-top:2.5pt;width:177.9pt;height:69.4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">
            <v:textbox>
              <w:txbxContent>
                <w:p w14:paraId="65602E8B" w14:textId="77777777" w:rsidR="00566FF8" w:rsidRPr="007B37DC" w:rsidRDefault="00566FF8" w:rsidP="00413630">
                  <w:pPr>
                    <w:numPr>
                      <w:ilvl w:val="0"/>
                      <w:numId w:val="105"/>
                    </w:numPr>
                    <w:rPr>
                      <w:rFonts w:ascii="標楷體" w:hAnsi="標楷體"/>
                      <w:sz w:val="24"/>
                      <w:szCs w:val="24"/>
                    </w:rPr>
                  </w:pPr>
                  <w:r>
                    <w:rPr>
                      <w:rFonts w:ascii="標楷體" w:hAnsi="標楷體" w:hint="eastAsia"/>
                      <w:sz w:val="24"/>
                      <w:szCs w:val="24"/>
                    </w:rPr>
                    <w:t>切割範圍是否與圖說相符</w:t>
                  </w:r>
                </w:p>
                <w:p w14:paraId="35E66BFB" w14:textId="77777777" w:rsidR="00566FF8" w:rsidRDefault="00566FF8" w:rsidP="00413630">
                  <w:pPr>
                    <w:numPr>
                      <w:ilvl w:val="0"/>
                      <w:numId w:val="105"/>
                    </w:numPr>
                    <w:rPr>
                      <w:rFonts w:ascii="標楷體" w:hAnsi="標楷體"/>
                      <w:sz w:val="24"/>
                      <w:szCs w:val="24"/>
                    </w:rPr>
                  </w:pPr>
                  <w:r>
                    <w:rPr>
                      <w:rFonts w:ascii="標楷體" w:hAnsi="標楷體" w:hint="eastAsia"/>
                      <w:sz w:val="24"/>
                      <w:szCs w:val="24"/>
                    </w:rPr>
                    <w:t>基底材料須符合規定</w:t>
                  </w:r>
                </w:p>
                <w:p w14:paraId="63C93BB9" w14:textId="77777777" w:rsidR="00566FF8" w:rsidRDefault="00566FF8" w:rsidP="00413630">
                  <w:pPr>
                    <w:numPr>
                      <w:ilvl w:val="0"/>
                      <w:numId w:val="105"/>
                    </w:numPr>
                    <w:rPr>
                      <w:rFonts w:ascii="標楷體" w:hAnsi="標楷體"/>
                      <w:sz w:val="24"/>
                      <w:szCs w:val="24"/>
                    </w:rPr>
                  </w:pPr>
                  <w:r>
                    <w:rPr>
                      <w:rFonts w:ascii="標楷體" w:hAnsi="標楷體" w:hint="eastAsia"/>
                      <w:sz w:val="24"/>
                      <w:szCs w:val="24"/>
                    </w:rPr>
                    <w:t>切割範圍尺寸檢查</w:t>
                  </w:r>
                </w:p>
                <w:p w14:paraId="3A05033F" w14:textId="77777777" w:rsidR="00566FF8" w:rsidRPr="006F2086" w:rsidRDefault="00566FF8" w:rsidP="00413630">
                  <w:pPr>
                    <w:numPr>
                      <w:ilvl w:val="0"/>
                      <w:numId w:val="105"/>
                    </w:numPr>
                    <w:rPr>
                      <w:rFonts w:ascii="標楷體" w:hAnsi="標楷體"/>
                      <w:sz w:val="24"/>
                      <w:szCs w:val="24"/>
                    </w:rPr>
                  </w:pPr>
                  <w:r>
                    <w:rPr>
                      <w:rFonts w:ascii="標楷體" w:hAnsi="標楷體" w:hint="eastAsia"/>
                      <w:sz w:val="24"/>
                      <w:szCs w:val="24"/>
                    </w:rPr>
                    <w:t>基底是否夯實確實</w:t>
                  </w:r>
                </w:p>
              </w:txbxContent>
            </v:textbox>
          </v:shape>
        </w:pict>
      </w:r>
    </w:p>
    <w:p w14:paraId="449582D3"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36C8B3FE"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4CADDADC"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44B1FD9E"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B5B6C1D"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D4F8CF1"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FDEF5DB"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578AB995"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FFE8009"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182E396" w14:textId="77777777" w:rsidR="000B3239" w:rsidRPr="0027516A" w:rsidRDefault="00000000" w:rsidP="000B3239">
      <w:pPr>
        <w:pStyle w:val="aff3"/>
        <w:adjustRightInd w:val="0"/>
        <w:spacing w:after="0" w:line="300" w:lineRule="auto"/>
        <w:ind w:leftChars="100" w:left="280" w:firstLineChars="0" w:firstLine="0"/>
        <w:jc w:val="center"/>
        <w:rPr>
          <w:rFonts w:ascii="標楷體" w:hAnsi="標楷體"/>
          <w:b/>
          <w:color w:val="000000"/>
          <w:sz w:val="24"/>
          <w:szCs w:val="24"/>
        </w:rPr>
      </w:pPr>
      <w:r>
        <w:rPr>
          <w:rFonts w:ascii="標楷體" w:hAnsi="標楷體"/>
          <w:b/>
          <w:noProof/>
          <w:color w:val="000000"/>
          <w:sz w:val="24"/>
          <w:szCs w:val="24"/>
        </w:rPr>
        <w:pict w14:anchorId="40D7C343">
          <v:shape id="流程圖: 結束點 857" o:spid="_x0000_s2136" type="#_x0000_t116" style="position:absolute;left:0;text-align:left;margin-left:110.25pt;margin-top:4.15pt;width:149.3pt;height:36.45pt;z-index:251739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" filled="f" strokecolor="windowText" strokeweight=".5pt">
            <v:path arrowok="t"/>
            <v:textbox>
              <w:txbxContent>
                <w:p w14:paraId="3DA0A28C"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r>
        <w:rPr>
          <w:rFonts w:ascii="標楷體" w:hAnsi="標楷體"/>
          <w:noProof/>
        </w:rPr>
        <w:pict w14:anchorId="306AC4EC">
          <v:shape id="_x0000_s2137" type="#_x0000_t202" style="position:absolute;left:0;text-align:left;margin-left:303.1pt;margin-top:3.85pt;width:160.05pt;height:42.4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" stroked="f">
            <v:textbox>
              <w:txbxContent>
                <w:p w14:paraId="53CE2445"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26524282" w14:textId="77777777" w:rsidR="00566FF8" w:rsidRPr="008C4374" w:rsidRDefault="00566FF8" w:rsidP="000B3239">
                  <w:pPr>
                    <w:rPr>
                      <w:rFonts w:ascii="標楷體" w:hAnsi="標楷體"/>
                    </w:rPr>
                  </w:pPr>
                  <w:r w:rsidRPr="00616E4D">
                    <w:rPr>
                      <w:rFonts w:ascii="標楷體" w:hAnsi="標楷體" w:hint="eastAsia"/>
                    </w:rPr>
                    <w:t>☆施工廠商自主檢查點</w:t>
                  </w:r>
                </w:p>
              </w:txbxContent>
            </v:textbox>
          </v:shape>
        </w:pict>
      </w:r>
    </w:p>
    <w:p w14:paraId="7561D751"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458E38DC"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7C282244" w14:textId="77777777" w:rsidR="00B03222" w:rsidRDefault="000B3239" w:rsidP="00B03222">
      <w:pPr>
        <w:pStyle w:val="aff3"/>
        <w:adjustRightInd w:val="0"/>
        <w:spacing w:after="0" w:line="300" w:lineRule="auto"/>
        <w:ind w:leftChars="200" w:left="910" w:hangingChars="125" w:hanging="350"/>
        <w:jc w:val="center"/>
        <w:rPr>
          <w:rFonts w:ascii="標楷體" w:hAnsi="標楷體"/>
          <w:color w:val="000000"/>
        </w:rPr>
      </w:pPr>
      <w:bookmarkStart w:id="63" w:name="圖3_2"/>
      <w:bookmarkEnd w:id="63"/>
      <w:r w:rsidRPr="0027516A">
        <w:rPr>
          <w:rFonts w:ascii="標楷體" w:hAnsi="標楷體" w:hint="eastAsia"/>
        </w:rPr>
        <w:t>圖</w:t>
      </w:r>
      <w:r w:rsidRPr="0027516A">
        <w:rPr>
          <w:rFonts w:ascii="標楷體" w:hAnsi="標楷體" w:cs="Arial"/>
        </w:rPr>
        <w:t>3-2</w:t>
      </w:r>
      <w:r w:rsidRPr="0027516A">
        <w:rPr>
          <w:rFonts w:ascii="標楷體" w:hAnsi="標楷體" w:hint="eastAsia"/>
        </w:rPr>
        <w:t xml:space="preserve"> 開挖</w:t>
      </w:r>
      <w:r w:rsidRPr="0027516A">
        <w:rPr>
          <w:rFonts w:ascii="標楷體" w:hAnsi="標楷體" w:hint="eastAsia"/>
          <w:color w:val="000000"/>
        </w:rPr>
        <w:t>工程施工要領</w:t>
      </w:r>
      <w:r w:rsidR="00B03222">
        <w:rPr>
          <w:rFonts w:ascii="標楷體" w:hAnsi="標楷體"/>
          <w:color w:val="000000"/>
        </w:rPr>
        <w:br w:type="page"/>
      </w:r>
    </w:p>
    <w:p w14:paraId="2AB77C72" w14:textId="77777777" w:rsidR="000B3239" w:rsidRPr="0027516A" w:rsidRDefault="000B3239" w:rsidP="000B3239">
      <w:pPr>
        <w:pStyle w:val="aff3"/>
        <w:adjustRightInd w:val="0"/>
        <w:spacing w:after="0" w:line="300" w:lineRule="auto"/>
        <w:ind w:leftChars="200" w:left="910" w:hangingChars="125" w:hanging="350"/>
        <w:jc w:val="center"/>
        <w:rPr>
          <w:rFonts w:ascii="標楷體" w:hAnsi="標楷體"/>
          <w:color w:val="000000"/>
        </w:rPr>
      </w:pPr>
    </w:p>
    <w:p w14:paraId="5C2DF110" w14:textId="77777777" w:rsidR="000B3239" w:rsidRPr="0027516A" w:rsidRDefault="000B3239" w:rsidP="00413630">
      <w:pPr>
        <w:pStyle w:val="aff3"/>
        <w:numPr>
          <w:ilvl w:val="0"/>
          <w:numId w:val="106"/>
        </w:numPr>
        <w:adjustRightInd w:val="0"/>
        <w:spacing w:before="10" w:after="0" w:line="360" w:lineRule="exact"/>
        <w:ind w:left="1021" w:firstLineChars="0" w:hanging="454"/>
        <w:jc w:val="left"/>
        <w:rPr>
          <w:rFonts w:ascii="標楷體" w:hAnsi="標楷體" w:cs="Arial"/>
        </w:rPr>
      </w:pPr>
      <w:proofErr w:type="gramStart"/>
      <w:r w:rsidRPr="0027516A">
        <w:rPr>
          <w:rFonts w:ascii="標楷體" w:hAnsi="標楷體" w:cs="Arial"/>
          <w:color w:val="000000"/>
        </w:rPr>
        <w:t>構造物回填</w:t>
      </w:r>
      <w:proofErr w:type="gramEnd"/>
      <w:r w:rsidRPr="0027516A">
        <w:rPr>
          <w:rFonts w:ascii="標楷體" w:hAnsi="標楷體" w:cs="Arial"/>
          <w:color w:val="000000"/>
        </w:rPr>
        <w:t>土方工程施工要</w:t>
      </w:r>
      <w:r w:rsidRPr="0027516A">
        <w:rPr>
          <w:rFonts w:ascii="標楷體" w:hAnsi="標楷體" w:cs="Arial"/>
        </w:rPr>
        <w:t>領</w:t>
      </w:r>
    </w:p>
    <w:p w14:paraId="6985CFDF" w14:textId="77777777" w:rsidR="000B3239" w:rsidRPr="0027516A" w:rsidRDefault="000B3239" w:rsidP="00413630">
      <w:pPr>
        <w:pStyle w:val="aff3"/>
        <w:numPr>
          <w:ilvl w:val="0"/>
          <w:numId w:val="114"/>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施工機具：</w:t>
      </w:r>
    </w:p>
    <w:p w14:paraId="4D848EC7" w14:textId="77777777" w:rsidR="000B3239" w:rsidRPr="0027516A" w:rsidRDefault="000B3239" w:rsidP="00413630">
      <w:pPr>
        <w:pStyle w:val="aff3"/>
        <w:numPr>
          <w:ilvl w:val="0"/>
          <w:numId w:val="115"/>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挖土機、推土機。</w:t>
      </w:r>
    </w:p>
    <w:p w14:paraId="7166504A" w14:textId="77777777" w:rsidR="000B3239" w:rsidRPr="0027516A" w:rsidRDefault="000B3239" w:rsidP="00413630">
      <w:pPr>
        <w:pStyle w:val="aff3"/>
        <w:numPr>
          <w:ilvl w:val="0"/>
          <w:numId w:val="115"/>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運土卡車。</w:t>
      </w:r>
    </w:p>
    <w:p w14:paraId="7D232B94" w14:textId="77777777" w:rsidR="000B3239" w:rsidRPr="0027516A" w:rsidRDefault="000B3239" w:rsidP="00413630">
      <w:pPr>
        <w:pStyle w:val="aff3"/>
        <w:numPr>
          <w:ilvl w:val="0"/>
          <w:numId w:val="115"/>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水平儀、測距儀。</w:t>
      </w:r>
    </w:p>
    <w:p w14:paraId="494BC0FB" w14:textId="77777777" w:rsidR="000B3239" w:rsidRPr="0027516A" w:rsidRDefault="000B3239" w:rsidP="00413630">
      <w:pPr>
        <w:pStyle w:val="aff3"/>
        <w:numPr>
          <w:ilvl w:val="0"/>
          <w:numId w:val="114"/>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使用材料</w:t>
      </w:r>
    </w:p>
    <w:p w14:paraId="7A372C88" w14:textId="77777777" w:rsidR="000B3239" w:rsidRPr="0027516A" w:rsidRDefault="000B3239" w:rsidP="00413630">
      <w:pPr>
        <w:pStyle w:val="aff3"/>
        <w:numPr>
          <w:ilvl w:val="0"/>
          <w:numId w:val="116"/>
        </w:numPr>
        <w:adjustRightInd w:val="0"/>
        <w:spacing w:before="10" w:after="0" w:line="360" w:lineRule="exact"/>
        <w:ind w:left="1644" w:firstLineChars="0" w:hanging="397"/>
        <w:jc w:val="left"/>
        <w:rPr>
          <w:rFonts w:ascii="標楷體" w:hAnsi="標楷體" w:cs="Arial"/>
        </w:rPr>
      </w:pPr>
      <w:proofErr w:type="gramStart"/>
      <w:r w:rsidRPr="0027516A">
        <w:rPr>
          <w:rFonts w:ascii="標楷體" w:hAnsi="標楷體" w:cs="Arial"/>
        </w:rPr>
        <w:t>安全警</w:t>
      </w:r>
      <w:proofErr w:type="gramEnd"/>
      <w:r w:rsidRPr="0027516A">
        <w:rPr>
          <w:rFonts w:ascii="標楷體" w:hAnsi="標楷體" w:cs="Arial"/>
        </w:rPr>
        <w:t>示燈、</w:t>
      </w:r>
      <w:proofErr w:type="gramStart"/>
      <w:r w:rsidRPr="0027516A">
        <w:rPr>
          <w:rFonts w:ascii="標楷體" w:hAnsi="標楷體" w:cs="Arial"/>
        </w:rPr>
        <w:t>安全警示帶</w:t>
      </w:r>
      <w:proofErr w:type="gramEnd"/>
      <w:r w:rsidRPr="0027516A">
        <w:rPr>
          <w:rFonts w:ascii="標楷體" w:hAnsi="標楷體" w:cs="Arial"/>
        </w:rPr>
        <w:t>。</w:t>
      </w:r>
    </w:p>
    <w:p w14:paraId="31B444F5" w14:textId="77777777" w:rsidR="000B3239" w:rsidRPr="0027516A" w:rsidRDefault="000B3239" w:rsidP="00413630">
      <w:pPr>
        <w:pStyle w:val="aff3"/>
        <w:numPr>
          <w:ilvl w:val="0"/>
          <w:numId w:val="116"/>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活動拒馬、交通錐、安全圍籬。</w:t>
      </w:r>
    </w:p>
    <w:p w14:paraId="6BC6460A" w14:textId="77777777" w:rsidR="000B3239" w:rsidRPr="0027516A" w:rsidRDefault="000B3239" w:rsidP="00413630">
      <w:pPr>
        <w:pStyle w:val="aff3"/>
        <w:numPr>
          <w:ilvl w:val="0"/>
          <w:numId w:val="114"/>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施工方法</w:t>
      </w:r>
    </w:p>
    <w:p w14:paraId="3079E213" w14:textId="77777777" w:rsidR="000B3239" w:rsidRPr="0027516A" w:rsidRDefault="000B3239" w:rsidP="00413630">
      <w:pPr>
        <w:pStyle w:val="aff3"/>
        <w:numPr>
          <w:ilvl w:val="0"/>
          <w:numId w:val="117"/>
        </w:numPr>
        <w:adjustRightInd w:val="0"/>
        <w:spacing w:before="10" w:after="0" w:line="360" w:lineRule="exact"/>
        <w:ind w:left="1644" w:firstLineChars="0" w:hanging="397"/>
        <w:jc w:val="left"/>
        <w:rPr>
          <w:rFonts w:ascii="標楷體" w:hAnsi="標楷體" w:cs="Arial"/>
          <w:color w:val="000000" w:themeColor="text1"/>
        </w:rPr>
      </w:pPr>
      <w:r w:rsidRPr="0027516A">
        <w:rPr>
          <w:rFonts w:ascii="標楷體" w:hAnsi="標楷體" w:cs="Arial"/>
          <w:color w:val="000000" w:themeColor="text1"/>
        </w:rPr>
        <w:t>填土之前將先行施作清</w:t>
      </w:r>
      <w:proofErr w:type="gramStart"/>
      <w:r w:rsidRPr="0027516A">
        <w:rPr>
          <w:rFonts w:ascii="標楷體" w:hAnsi="標楷體" w:cs="Arial"/>
          <w:color w:val="000000" w:themeColor="text1"/>
        </w:rPr>
        <w:t>除與掘除</w:t>
      </w:r>
      <w:proofErr w:type="gramEnd"/>
      <w:r w:rsidRPr="0027516A">
        <w:rPr>
          <w:rFonts w:ascii="標楷體" w:hAnsi="標楷體" w:cs="Arial"/>
          <w:color w:val="000000" w:themeColor="text1"/>
        </w:rPr>
        <w:t>－地面所有雜草、樹根及一切有害</w:t>
      </w:r>
      <w:proofErr w:type="gramStart"/>
      <w:r w:rsidRPr="0027516A">
        <w:rPr>
          <w:rFonts w:ascii="標楷體" w:hAnsi="標楷體" w:cs="Arial"/>
          <w:color w:val="000000" w:themeColor="text1"/>
        </w:rPr>
        <w:t>雜物除淨</w:t>
      </w:r>
      <w:proofErr w:type="gramEnd"/>
      <w:r w:rsidRPr="0027516A">
        <w:rPr>
          <w:rFonts w:ascii="標楷體" w:hAnsi="標楷體" w:cs="Arial"/>
          <w:color w:val="000000" w:themeColor="text1"/>
        </w:rPr>
        <w:t>。</w:t>
      </w:r>
    </w:p>
    <w:p w14:paraId="4EE2B0DE" w14:textId="77777777" w:rsidR="000B3239" w:rsidRPr="0027516A" w:rsidRDefault="000B3239" w:rsidP="00413630">
      <w:pPr>
        <w:pStyle w:val="aff3"/>
        <w:numPr>
          <w:ilvl w:val="0"/>
          <w:numId w:val="11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themeColor="text1"/>
        </w:rPr>
        <w:t>施工期間應注意施工道路之維持，並須注意排水，</w:t>
      </w:r>
      <w:proofErr w:type="gramStart"/>
      <w:r w:rsidRPr="0027516A">
        <w:rPr>
          <w:rFonts w:ascii="標楷體" w:hAnsi="標楷體" w:cs="Arial"/>
          <w:color w:val="000000" w:themeColor="text1"/>
        </w:rPr>
        <w:t>邊溝之</w:t>
      </w:r>
      <w:proofErr w:type="gramEnd"/>
      <w:r w:rsidRPr="0027516A">
        <w:rPr>
          <w:rFonts w:ascii="標楷體" w:hAnsi="標楷體" w:cs="Arial"/>
          <w:color w:val="000000" w:themeColor="text1"/>
        </w:rPr>
        <w:t>出水口或其他排水設施</w:t>
      </w:r>
      <w:r w:rsidRPr="0027516A">
        <w:rPr>
          <w:rFonts w:ascii="標楷體" w:hAnsi="標楷體" w:cs="Arial"/>
        </w:rPr>
        <w:t>。</w:t>
      </w:r>
    </w:p>
    <w:p w14:paraId="69A816CD" w14:textId="77777777" w:rsidR="000B3239" w:rsidRPr="0027516A" w:rsidRDefault="000B3239" w:rsidP="00413630">
      <w:pPr>
        <w:pStyle w:val="aff3"/>
        <w:numPr>
          <w:ilvl w:val="0"/>
          <w:numId w:val="117"/>
        </w:numPr>
        <w:adjustRightInd w:val="0"/>
        <w:spacing w:before="10" w:after="0" w:line="360" w:lineRule="exact"/>
        <w:ind w:left="1644" w:firstLineChars="0" w:hanging="397"/>
        <w:jc w:val="left"/>
        <w:rPr>
          <w:rFonts w:ascii="標楷體" w:hAnsi="標楷體" w:cs="Arial"/>
          <w:color w:val="000000" w:themeColor="text1"/>
        </w:rPr>
      </w:pPr>
      <w:proofErr w:type="gramStart"/>
      <w:r w:rsidRPr="0027516A">
        <w:rPr>
          <w:rFonts w:ascii="標楷體" w:hAnsi="標楷體" w:cs="Arial"/>
          <w:color w:val="000000" w:themeColor="text1"/>
        </w:rPr>
        <w:t>回填至原地</w:t>
      </w:r>
      <w:proofErr w:type="gramEnd"/>
      <w:r w:rsidRPr="0027516A">
        <w:rPr>
          <w:rFonts w:ascii="標楷體" w:hAnsi="標楷體" w:cs="Arial"/>
          <w:color w:val="000000" w:themeColor="text1"/>
        </w:rPr>
        <w:t>面高程、或如設計圖說所示或工程司指示之高程。</w:t>
      </w:r>
      <w:proofErr w:type="gramStart"/>
      <w:r w:rsidRPr="0027516A">
        <w:rPr>
          <w:rFonts w:ascii="標楷體" w:hAnsi="標楷體" w:cs="Arial"/>
          <w:color w:val="000000" w:themeColor="text1"/>
        </w:rPr>
        <w:t>回填時所有</w:t>
      </w:r>
      <w:proofErr w:type="gramEnd"/>
      <w:r w:rsidRPr="0027516A">
        <w:rPr>
          <w:rFonts w:ascii="標楷體" w:hAnsi="標楷體" w:cs="Arial"/>
          <w:color w:val="000000" w:themeColor="text1"/>
        </w:rPr>
        <w:t>臨時支撐應按階段予以拆除。回填料不得含有木材或其他雜物。</w:t>
      </w:r>
    </w:p>
    <w:p w14:paraId="707FB4B9" w14:textId="77777777" w:rsidR="000B3239" w:rsidRPr="0027516A" w:rsidRDefault="000B3239" w:rsidP="00413630">
      <w:pPr>
        <w:pStyle w:val="aff3"/>
        <w:numPr>
          <w:ilvl w:val="0"/>
          <w:numId w:val="117"/>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填方及路堤區域內</w:t>
      </w:r>
      <w:proofErr w:type="gramStart"/>
      <w:r w:rsidRPr="0027516A">
        <w:rPr>
          <w:rFonts w:ascii="標楷體" w:hAnsi="標楷體" w:cs="Arial"/>
        </w:rPr>
        <w:t>構造物回填</w:t>
      </w:r>
      <w:proofErr w:type="gramEnd"/>
      <w:r w:rsidRPr="0027516A">
        <w:rPr>
          <w:rFonts w:ascii="標楷體" w:hAnsi="標楷體" w:cs="Arial"/>
        </w:rPr>
        <w:t>，使用</w:t>
      </w:r>
      <w:proofErr w:type="gramStart"/>
      <w:r w:rsidRPr="0027516A">
        <w:rPr>
          <w:rFonts w:ascii="標楷體" w:hAnsi="標楷體" w:cs="Arial"/>
        </w:rPr>
        <w:t>機械夯實時</w:t>
      </w:r>
      <w:proofErr w:type="gramEnd"/>
      <w:r w:rsidRPr="0027516A">
        <w:rPr>
          <w:rFonts w:ascii="標楷體" w:hAnsi="標楷體" w:cs="Arial"/>
        </w:rPr>
        <w:t>，每</w:t>
      </w:r>
      <w:proofErr w:type="gramStart"/>
      <w:r w:rsidRPr="0027516A">
        <w:rPr>
          <w:rFonts w:ascii="標楷體" w:hAnsi="標楷體" w:cs="Arial"/>
        </w:rPr>
        <w:t>層實方</w:t>
      </w:r>
      <w:proofErr w:type="gramEnd"/>
      <w:r w:rsidRPr="0027516A">
        <w:rPr>
          <w:rFonts w:ascii="標楷體" w:hAnsi="標楷體" w:cs="Arial"/>
        </w:rPr>
        <w:t>厚度不得大於[15cm] ；若構造物周圍之空間足夠小型壓路機施工時（不得使用高性能之振動壓路機施工），則其每層</w:t>
      </w:r>
      <w:proofErr w:type="gramStart"/>
      <w:r w:rsidRPr="0027516A">
        <w:rPr>
          <w:rFonts w:ascii="標楷體" w:hAnsi="標楷體" w:cs="Arial"/>
        </w:rPr>
        <w:t>壓實方厚度</w:t>
      </w:r>
      <w:proofErr w:type="gramEnd"/>
      <w:r w:rsidRPr="0027516A">
        <w:rPr>
          <w:rFonts w:ascii="標楷體" w:hAnsi="標楷體" w:cs="Arial"/>
        </w:rPr>
        <w:t>經工程司同意後可酌予增至 [20cm]。</w:t>
      </w:r>
    </w:p>
    <w:p w14:paraId="6E451FE1" w14:textId="77777777" w:rsidR="000B3239" w:rsidRPr="0027516A" w:rsidRDefault="000B3239" w:rsidP="00413630">
      <w:pPr>
        <w:pStyle w:val="aff3"/>
        <w:numPr>
          <w:ilvl w:val="0"/>
          <w:numId w:val="114"/>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color w:val="000000"/>
        </w:rPr>
        <w:t>施工注意事項</w:t>
      </w:r>
    </w:p>
    <w:p w14:paraId="6CE4F28C" w14:textId="77777777" w:rsidR="000B3239" w:rsidRPr="0027516A" w:rsidRDefault="000B3239" w:rsidP="00413630">
      <w:pPr>
        <w:pStyle w:val="aff3"/>
        <w:numPr>
          <w:ilvl w:val="0"/>
          <w:numId w:val="118"/>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使用適當施工機具。</w:t>
      </w:r>
    </w:p>
    <w:p w14:paraId="2639CFC9" w14:textId="77777777" w:rsidR="000B3239" w:rsidRPr="0027516A" w:rsidRDefault="000B3239" w:rsidP="00413630">
      <w:pPr>
        <w:pStyle w:val="aff3"/>
        <w:numPr>
          <w:ilvl w:val="0"/>
          <w:numId w:val="118"/>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派遣有經驗之工程人員。</w:t>
      </w:r>
    </w:p>
    <w:p w14:paraId="12E50D4A" w14:textId="77777777" w:rsidR="000B3239" w:rsidRPr="0027516A" w:rsidRDefault="000B3239" w:rsidP="00413630">
      <w:pPr>
        <w:pStyle w:val="aff3"/>
        <w:numPr>
          <w:ilvl w:val="0"/>
          <w:numId w:val="118"/>
        </w:numPr>
        <w:adjustRightInd w:val="0"/>
        <w:spacing w:before="10" w:after="0" w:line="360" w:lineRule="exact"/>
        <w:ind w:left="1644" w:firstLineChars="0" w:hanging="397"/>
        <w:jc w:val="left"/>
        <w:rPr>
          <w:rFonts w:ascii="標楷體" w:hAnsi="標楷體" w:cs="Arial"/>
          <w:color w:val="000000" w:themeColor="text1"/>
        </w:rPr>
      </w:pPr>
      <w:r w:rsidRPr="0027516A">
        <w:rPr>
          <w:rFonts w:ascii="標楷體" w:hAnsi="標楷體" w:cs="Arial"/>
        </w:rPr>
        <w:t>運輸動線需流暢</w:t>
      </w:r>
      <w:r w:rsidRPr="0027516A">
        <w:rPr>
          <w:rFonts w:ascii="標楷體" w:hAnsi="標楷體" w:cs="Arial"/>
          <w:color w:val="000000" w:themeColor="text1"/>
        </w:rPr>
        <w:t>。</w:t>
      </w:r>
    </w:p>
    <w:p w14:paraId="783B9D5B" w14:textId="77777777" w:rsidR="000B3239" w:rsidRPr="0027516A" w:rsidRDefault="000B3239" w:rsidP="00413630">
      <w:pPr>
        <w:pStyle w:val="aff3"/>
        <w:numPr>
          <w:ilvl w:val="0"/>
          <w:numId w:val="118"/>
        </w:numPr>
        <w:adjustRightInd w:val="0"/>
        <w:spacing w:before="10" w:after="0" w:line="360" w:lineRule="exact"/>
        <w:ind w:left="1644" w:firstLineChars="0" w:hanging="397"/>
        <w:jc w:val="left"/>
        <w:rPr>
          <w:rFonts w:ascii="標楷體" w:hAnsi="標楷體"/>
          <w:color w:val="000000" w:themeColor="text1"/>
        </w:rPr>
      </w:pPr>
      <w:r w:rsidRPr="0027516A">
        <w:rPr>
          <w:rFonts w:ascii="標楷體" w:hAnsi="標楷體" w:cs="Arial"/>
        </w:rPr>
        <w:t>注意應分層壓實保持最佳含水量及壓實度，並確</w:t>
      </w:r>
      <w:r w:rsidRPr="0027516A">
        <w:rPr>
          <w:rFonts w:ascii="標楷體" w:hAnsi="標楷體" w:hint="eastAsia"/>
        </w:rPr>
        <w:t>定回填高程。</w:t>
      </w:r>
    </w:p>
    <w:p w14:paraId="2210A53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39F243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B3E42A1"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5E8EE7B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B5D21EA"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EEAE932"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0500FF2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24A3D4A" w14:textId="77777777" w:rsidR="00B03222" w:rsidRDefault="00B03222">
      <w:pPr>
        <w:widowControl/>
        <w:rPr>
          <w:rFonts w:ascii="標楷體" w:hAnsi="標楷體"/>
          <w:b/>
          <w:color w:val="000000"/>
          <w:sz w:val="24"/>
          <w:szCs w:val="24"/>
        </w:rPr>
      </w:pPr>
      <w:r>
        <w:rPr>
          <w:rFonts w:ascii="標楷體" w:hAnsi="標楷體"/>
          <w:b/>
          <w:color w:val="000000"/>
          <w:sz w:val="24"/>
          <w:szCs w:val="24"/>
        </w:rPr>
        <w:br w:type="page"/>
      </w:r>
    </w:p>
    <w:p w14:paraId="451DEE7D" w14:textId="77777777" w:rsidR="000B3239" w:rsidRPr="0027516A" w:rsidRDefault="000B3239" w:rsidP="00923567">
      <w:pPr>
        <w:pStyle w:val="aff3"/>
        <w:adjustRightInd w:val="0"/>
        <w:spacing w:after="0" w:line="300" w:lineRule="auto"/>
        <w:ind w:left="0" w:firstLineChars="0" w:firstLine="0"/>
        <w:jc w:val="left"/>
        <w:rPr>
          <w:rFonts w:ascii="標楷體" w:hAnsi="標楷體"/>
          <w:b/>
          <w:color w:val="000000"/>
          <w:sz w:val="24"/>
          <w:szCs w:val="24"/>
        </w:rPr>
      </w:pPr>
    </w:p>
    <w:p w14:paraId="28530A80" w14:textId="77777777" w:rsidR="000B3239" w:rsidRPr="0027516A" w:rsidRDefault="000B3239" w:rsidP="00413630">
      <w:pPr>
        <w:pStyle w:val="aff3"/>
        <w:numPr>
          <w:ilvl w:val="0"/>
          <w:numId w:val="114"/>
        </w:numPr>
        <w:adjustRightInd w:val="0"/>
        <w:spacing w:before="10" w:after="0" w:line="360" w:lineRule="exact"/>
        <w:ind w:firstLineChars="0"/>
        <w:jc w:val="left"/>
        <w:rPr>
          <w:rFonts w:ascii="標楷體" w:hAnsi="標楷體"/>
          <w:color w:val="000000"/>
        </w:rPr>
      </w:pPr>
      <w:r w:rsidRPr="0027516A">
        <w:rPr>
          <w:rFonts w:ascii="標楷體" w:hAnsi="標楷體" w:hint="eastAsia"/>
          <w:color w:val="000000"/>
        </w:rPr>
        <w:t>施工流程圖</w:t>
      </w:r>
    </w:p>
    <w:p w14:paraId="14C6A93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4567F38"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0B115493">
          <v:group id="Group 4961" o:spid="_x0000_s2138" style="position:absolute;left:0;text-align:left;margin-left:34.85pt;margin-top:4.95pt;width:422.25pt;height:466.45pt;z-index:251727872" coordorigin="1667,1935" coordsize="8445,9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">
            <v:shape id="Text Box 879" o:spid="_x0000_s2139" type="#_x0000_t202" style="position:absolute;left:6525;top:1935;width:3574;height:1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14:paraId="5196B287" w14:textId="77777777" w:rsidR="00566FF8" w:rsidRPr="007B37DC" w:rsidRDefault="00566FF8" w:rsidP="00413630">
                    <w:pPr>
                      <w:numPr>
                        <w:ilvl w:val="0"/>
                        <w:numId w:val="101"/>
                      </w:numPr>
                      <w:autoSpaceDE w:val="0"/>
                      <w:autoSpaceDN w:val="0"/>
                      <w:adjustRightInd w:val="0"/>
                      <w:spacing w:line="287"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土石方堆置場規劃</w:t>
                    </w:r>
                  </w:p>
                  <w:p w14:paraId="1D4BCDA5" w14:textId="77777777" w:rsidR="00566FF8" w:rsidRPr="007B37DC" w:rsidRDefault="00566FF8" w:rsidP="00413630">
                    <w:pPr>
                      <w:numPr>
                        <w:ilvl w:val="0"/>
                        <w:numId w:val="101"/>
                      </w:numPr>
                      <w:autoSpaceDE w:val="0"/>
                      <w:autoSpaceDN w:val="0"/>
                      <w:adjustRightInd w:val="0"/>
                      <w:spacing w:line="287"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開挖及填土前收方測量核算數量</w:t>
                    </w:r>
                    <w:r w:rsidRPr="007B37DC">
                      <w:rPr>
                        <w:rFonts w:ascii="標楷體" w:hAnsi="標楷體" w:hint="eastAsia"/>
                        <w:color w:val="000000"/>
                        <w:kern w:val="0"/>
                        <w:sz w:val="24"/>
                        <w:szCs w:val="24"/>
                      </w:rPr>
                      <w:t>。</w:t>
                    </w:r>
                  </w:p>
                </w:txbxContent>
              </v:textbox>
            </v:shape>
            <v:shape id="Text Box 878" o:spid="_x0000_s2140" type="#_x0000_t202" style="position:absolute;left:6538;top:3765;width:3574;height:11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7307C2C7" w14:textId="77777777" w:rsidR="00566FF8" w:rsidRPr="00000B12" w:rsidRDefault="00566FF8" w:rsidP="00413630">
                    <w:pPr>
                      <w:pStyle w:val="affb"/>
                      <w:numPr>
                        <w:ilvl w:val="0"/>
                        <w:numId w:val="102"/>
                      </w:numPr>
                      <w:autoSpaceDE w:val="0"/>
                      <w:autoSpaceDN w:val="0"/>
                      <w:adjustRightInd w:val="0"/>
                      <w:spacing w:line="240" w:lineRule="atLeast"/>
                      <w:ind w:leftChars="0"/>
                      <w:rPr>
                        <w:rFonts w:ascii="標楷體" w:hAnsi="標楷體"/>
                        <w:color w:val="000000"/>
                        <w:kern w:val="0"/>
                        <w:sz w:val="24"/>
                        <w:szCs w:val="24"/>
                      </w:rPr>
                    </w:pPr>
                    <w:r w:rsidRPr="00000B12">
                      <w:rPr>
                        <w:rFonts w:ascii="標楷體" w:hAnsi="標楷體" w:cs="標楷體" w:hint="eastAsia"/>
                        <w:color w:val="000000"/>
                        <w:kern w:val="0"/>
                        <w:sz w:val="24"/>
                        <w:szCs w:val="24"/>
                      </w:rPr>
                      <w:t>雜草、樹木先行清理乾淨。</w:t>
                    </w:r>
                  </w:p>
                  <w:p w14:paraId="0BC83DF7" w14:textId="77777777" w:rsidR="00566FF8" w:rsidRPr="007B37DC" w:rsidRDefault="00566FF8" w:rsidP="00413630">
                    <w:pPr>
                      <w:numPr>
                        <w:ilvl w:val="0"/>
                        <w:numId w:val="102"/>
                      </w:numPr>
                      <w:autoSpaceDE w:val="0"/>
                      <w:autoSpaceDN w:val="0"/>
                      <w:adjustRightInd w:val="0"/>
                      <w:spacing w:line="240"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路床遇有水流須排除</w:t>
                    </w:r>
                    <w:r w:rsidRPr="007B37DC">
                      <w:rPr>
                        <w:rFonts w:ascii="標楷體" w:hAnsi="標楷體" w:hint="eastAsia"/>
                        <w:color w:val="000000"/>
                        <w:kern w:val="0"/>
                        <w:sz w:val="24"/>
                        <w:szCs w:val="24"/>
                      </w:rPr>
                      <w:t>。</w:t>
                    </w:r>
                  </w:p>
                </w:txbxContent>
              </v:textbox>
            </v:shape>
            <v:shape id="Text Box 877" o:spid="_x0000_s2141" type="#_x0000_t202" style="position:absolute;left:6538;top:5476;width:3574;height:1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14:paraId="7521E7D6" w14:textId="77777777" w:rsidR="00566FF8" w:rsidRPr="007B37DC" w:rsidRDefault="00566FF8" w:rsidP="00413630">
                    <w:pPr>
                      <w:numPr>
                        <w:ilvl w:val="0"/>
                        <w:numId w:val="103"/>
                      </w:numPr>
                      <w:autoSpaceDE w:val="0"/>
                      <w:autoSpaceDN w:val="0"/>
                      <w:adjustRightInd w:val="0"/>
                      <w:spacing w:line="287"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原地面高程測量。</w:t>
                    </w:r>
                  </w:p>
                  <w:p w14:paraId="30C7FFA5" w14:textId="77777777" w:rsidR="00566FF8" w:rsidRPr="007B37DC" w:rsidRDefault="00566FF8" w:rsidP="00413630">
                    <w:pPr>
                      <w:numPr>
                        <w:ilvl w:val="0"/>
                        <w:numId w:val="103"/>
                      </w:numPr>
                      <w:autoSpaceDE w:val="0"/>
                      <w:autoSpaceDN w:val="0"/>
                      <w:adjustRightInd w:val="0"/>
                      <w:spacing w:line="240"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必要樁位之檢測及保護。</w:t>
                    </w:r>
                  </w:p>
                  <w:p w14:paraId="03A71D02" w14:textId="77777777" w:rsidR="00566FF8" w:rsidRPr="007B37DC" w:rsidRDefault="00566FF8" w:rsidP="00413630">
                    <w:pPr>
                      <w:numPr>
                        <w:ilvl w:val="0"/>
                        <w:numId w:val="103"/>
                      </w:numPr>
                      <w:autoSpaceDE w:val="0"/>
                      <w:autoSpaceDN w:val="0"/>
                      <w:adjustRightInd w:val="0"/>
                      <w:spacing w:line="240"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放樣</w:t>
                    </w:r>
                    <w:r w:rsidRPr="007B37DC">
                      <w:rPr>
                        <w:rFonts w:ascii="標楷體" w:hAnsi="標楷體" w:hint="eastAsia"/>
                        <w:color w:val="000000"/>
                        <w:kern w:val="0"/>
                        <w:sz w:val="24"/>
                        <w:szCs w:val="24"/>
                      </w:rPr>
                      <w:t>。</w:t>
                    </w:r>
                  </w:p>
                </w:txbxContent>
              </v:textbox>
            </v:shape>
            <v:shape id="Text Box 876" o:spid="_x0000_s2142" type="#_x0000_t202" style="position:absolute;left:6538;top:7360;width:3574;height: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">
              <v:textbox>
                <w:txbxContent>
                  <w:p w14:paraId="4029ED84" w14:textId="77777777" w:rsidR="00566FF8" w:rsidRPr="007B37DC" w:rsidRDefault="00566FF8" w:rsidP="001A5E1E">
                    <w:pPr>
                      <w:autoSpaceDE w:val="0"/>
                      <w:autoSpaceDN w:val="0"/>
                      <w:adjustRightInd w:val="0"/>
                      <w:spacing w:line="287"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填土材料及回填作業須符合圖說規定。</w:t>
                    </w:r>
                  </w:p>
                </w:txbxContent>
              </v:textbox>
            </v:shape>
            <v:group id="Group 4960" o:spid="_x0000_s2143" style="position:absolute;left:1667;top:2901;width:4055;height:8642" coordorigin="1667,2901" coordsize="4055,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Text Box 3839" o:spid="_x0000_s2144" type="#_x0000_t202" style="position:absolute;left:2863;top:3938;width:2468;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" strokeweight="1pt">
                <v:textbox>
                  <w:txbxContent>
                    <w:p w14:paraId="77C1190B" w14:textId="77777777" w:rsidR="00566FF8" w:rsidRPr="00D27B5F" w:rsidRDefault="00566FF8" w:rsidP="00FA00E5">
                      <w:pPr>
                        <w:spacing w:beforeLines="50" w:before="120"/>
                        <w:jc w:val="center"/>
                        <w:rPr>
                          <w:rFonts w:ascii="標楷體" w:hAnsi="標楷體"/>
                        </w:rPr>
                      </w:pPr>
                      <w:r>
                        <w:rPr>
                          <w:rFonts w:ascii="標楷體" w:hAnsi="標楷體" w:hint="eastAsia"/>
                        </w:rPr>
                        <w:t>清除與掘除</w:t>
                      </w:r>
                    </w:p>
                  </w:txbxContent>
                </v:textbox>
              </v:shape>
              <v:shape id="Text Box 3840" o:spid="_x0000_s2145" type="#_x0000_t202" style="position:absolute;left:2863;top:5687;width:2468;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" strokeweight="1pt">
                <v:textbox>
                  <w:txbxContent>
                    <w:p w14:paraId="55AFACCB" w14:textId="77777777" w:rsidR="00566FF8" w:rsidRPr="00D27B5F" w:rsidRDefault="00566FF8" w:rsidP="00FA00E5">
                      <w:pPr>
                        <w:spacing w:beforeLines="50" w:before="120"/>
                        <w:jc w:val="center"/>
                        <w:rPr>
                          <w:rFonts w:ascii="標楷體" w:hAnsi="標楷體"/>
                        </w:rPr>
                      </w:pPr>
                      <w:r>
                        <w:rPr>
                          <w:rFonts w:ascii="標楷體" w:hAnsi="標楷體" w:hint="eastAsia"/>
                        </w:rPr>
                        <w:t>收方測量放樣</w:t>
                      </w:r>
                    </w:p>
                  </w:txbxContent>
                </v:textbox>
              </v:shape>
              <v:shape id="Text Box 3841" o:spid="_x0000_s2146" type="#_x0000_t202" style="position:absolute;left:2863;top:7435;width:2468;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" strokeweight="1pt">
                <v:textbox>
                  <w:txbxContent>
                    <w:p w14:paraId="33AD0189" w14:textId="77777777" w:rsidR="00566FF8" w:rsidRPr="00D27B5F" w:rsidRDefault="00566FF8" w:rsidP="00FA00E5">
                      <w:pPr>
                        <w:spacing w:beforeLines="50" w:before="120"/>
                        <w:jc w:val="center"/>
                        <w:rPr>
                          <w:rFonts w:ascii="標楷體" w:hAnsi="標楷體"/>
                        </w:rPr>
                      </w:pPr>
                      <w:r>
                        <w:rPr>
                          <w:rFonts w:ascii="標楷體" w:hAnsi="標楷體" w:hint="eastAsia"/>
                        </w:rPr>
                        <w:t>填土作業</w:t>
                      </w:r>
                    </w:p>
                  </w:txbxContent>
                </v:textbox>
              </v:shape>
              <v:shape id="AutoShape 3846" o:spid="_x0000_s2147" type="#_x0000_t32" style="position:absolute;left:4099;top:2901;width:0;height:10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" strokeweight="1pt">
                <v:stroke endarrow="block"/>
              </v:shape>
              <v:shape id="AutoShape 3847" o:spid="_x0000_s2148" type="#_x0000_t32" style="position:absolute;left:4099;top:4671;width:0;height:10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" strokeweight="1pt">
                <v:stroke endarrow="block"/>
              </v:shape>
              <v:shape id="AutoShape 3848" o:spid="_x0000_s2149" type="#_x0000_t32" style="position:absolute;left:4099;top:6398;width:0;height:10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" strokeweight="1pt">
                <v:stroke endarrow="block"/>
              </v:shape>
              <v:shape id="AutoShape 3849" o:spid="_x0000_s2150" type="#_x0000_t32" style="position:absolute;left:4099;top:8146;width:0;height:10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" strokeweight="1pt">
                <v:stroke endarrow="block"/>
              </v:shape>
              <v:shape id="AutoShape 3850" o:spid="_x0000_s2151" type="#_x0000_t32" style="position:absolute;left:4099;top:10506;width:0;height:10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" strokeweight="1pt">
                <v:stroke endarrow="block"/>
              </v:shape>
              <v:shape id="AutoShape 3851" o:spid="_x0000_s2152" type="#_x0000_t32" style="position:absolute;left:1667;top:9844;width:80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" strokeweight="1pt"/>
              <v:shape id="AutoShape 3852" o:spid="_x0000_s2153" type="#_x0000_t32" style="position:absolute;left:1667;top:7823;width:0;height:20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" strokeweight="1pt"/>
              <v:shape id="AutoShape 3853" o:spid="_x0000_s2154" type="#_x0000_t32" style="position:absolute;left:1667;top:7823;width:119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" strokeweight="1pt">
                <v:stroke endarrow="block"/>
              </v:shape>
              <v:shape id="Text Box 3854" o:spid="_x0000_s2155" type="#_x0000_t202" style="position:absolute;left:1738;top:8245;width:540;height:13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" filled="f" stroked="f" strokeweight="1pt">
                <v:textbox inset="0,0,0,0">
                  <w:txbxContent>
                    <w:p w14:paraId="743AAF7D" w14:textId="77777777" w:rsidR="00566FF8" w:rsidRPr="00970999" w:rsidRDefault="00566FF8" w:rsidP="000B3239">
                      <w:pPr>
                        <w:rPr>
                          <w:szCs w:val="28"/>
                        </w:rPr>
                      </w:pPr>
                      <w:r>
                        <w:rPr>
                          <w:rFonts w:hint="eastAsia"/>
                          <w:szCs w:val="28"/>
                        </w:rPr>
                        <w:t>不合格</w:t>
                      </w:r>
                    </w:p>
                    <w:p w14:paraId="0A6B56EF" w14:textId="77777777" w:rsidR="00566FF8" w:rsidRPr="00970999" w:rsidRDefault="00566FF8" w:rsidP="000B3239">
                      <w:pPr>
                        <w:rPr>
                          <w:szCs w:val="28"/>
                        </w:rPr>
                      </w:pPr>
                    </w:p>
                  </w:txbxContent>
                </v:textbox>
              </v:shape>
              <v:shape id="Text Box 3855" o:spid="_x0000_s2156" type="#_x0000_t202" style="position:absolute;left:4174;top:10788;width:660;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" filled="f" stroked="f" strokeweight="1pt">
                <v:textbox inset="0,0,0,0">
                  <w:txbxContent>
                    <w:p w14:paraId="45CFD8C0" w14:textId="77777777" w:rsidR="00566FF8" w:rsidRPr="00970999" w:rsidRDefault="00566FF8" w:rsidP="000B3239">
                      <w:pPr>
                        <w:rPr>
                          <w:szCs w:val="28"/>
                        </w:rPr>
                      </w:pPr>
                      <w:r>
                        <w:rPr>
                          <w:rFonts w:hint="eastAsia"/>
                          <w:szCs w:val="28"/>
                        </w:rPr>
                        <w:t>合格</w:t>
                      </w:r>
                    </w:p>
                    <w:p w14:paraId="51BB06F4" w14:textId="77777777" w:rsidR="00566FF8" w:rsidRPr="00970999" w:rsidRDefault="00566FF8" w:rsidP="000B3239">
                      <w:pPr>
                        <w:rPr>
                          <w:szCs w:val="28"/>
                        </w:rPr>
                      </w:pPr>
                    </w:p>
                  </w:txbxContent>
                </v:textbox>
              </v:shape>
              <v:group id="Group 4812" o:spid="_x0000_s2157" style="position:absolute;left:2473;top:9185;width:3249;height:1321" coordorigin="2473,918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AutoShape 3843" o:spid="_x0000_s2158" type="#_x0000_t110" style="position:absolute;left:2473;top:918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" strokeweight="1pt"/>
                <v:shape id="Text Box 3844" o:spid="_x0000_s2159" type="#_x0000_t202" style="position:absolute;left:3064;top:9551;width:2067;height: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" filled="f" stroked="f" strokeweight="1pt">
                  <o:lock v:ext="edit" aspectratio="t"/>
                  <v:textbox inset="0,0,0,0">
                    <w:txbxContent>
                      <w:p w14:paraId="0DBDB9B5" w14:textId="77777777" w:rsidR="00566FF8" w:rsidRDefault="00566FF8" w:rsidP="000B3239">
                        <w:pPr>
                          <w:jc w:val="center"/>
                          <w:rPr>
                            <w:rFonts w:ascii="標楷體" w:hAnsi="標楷體" w:cs="標楷體"/>
                            <w:bCs/>
                            <w:color w:val="000000"/>
                            <w:kern w:val="0"/>
                          </w:rPr>
                        </w:pPr>
                        <w:r>
                          <w:rPr>
                            <w:rFonts w:ascii="標楷體" w:hAnsi="標楷體" w:cs="標楷體" w:hint="eastAsia"/>
                            <w:bCs/>
                            <w:color w:val="000000"/>
                            <w:kern w:val="0"/>
                          </w:rPr>
                          <w:t>填土自主檢查</w:t>
                        </w:r>
                      </w:p>
                      <w:p w14:paraId="428A1C89" w14:textId="77777777" w:rsidR="00566FF8" w:rsidRPr="001C3E7C" w:rsidRDefault="00566FF8" w:rsidP="000B3239">
                        <w:pPr>
                          <w:jc w:val="center"/>
                          <w:rPr>
                            <w:rFonts w:ascii="標楷體" w:hAnsi="標楷體"/>
                          </w:rPr>
                        </w:pPr>
                        <w:r w:rsidRPr="00616E4D">
                          <w:rPr>
                            <w:rFonts w:ascii="標楷體" w:hAnsi="標楷體" w:hint="eastAsia"/>
                          </w:rPr>
                          <w:t>★☆</w:t>
                        </w:r>
                      </w:p>
                    </w:txbxContent>
                  </v:textbox>
                </v:shape>
              </v:group>
            </v:group>
          </v:group>
        </w:pict>
      </w:r>
      <w:r>
        <w:rPr>
          <w:rFonts w:ascii="標楷體" w:hAnsi="標楷體"/>
          <w:noProof/>
        </w:rPr>
        <w:pict w14:anchorId="32E63FC7">
          <v:shape id="流程圖: 準備作業 859" o:spid="_x0000_s2160" type="#_x0000_t117" style="position:absolute;left:0;text-align:left;margin-left:79.5pt;margin-top:13.1pt;width:149.2pt;height:38.2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" filled="f" strokecolor="windowText" strokeweight="1pt">
            <v:path arrowok="t"/>
            <v:textbox>
              <w:txbxContent>
                <w:p w14:paraId="03D7AA92" w14:textId="77777777" w:rsidR="00566FF8" w:rsidRPr="00D3258F" w:rsidRDefault="00566FF8" w:rsidP="000B3239">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255B51D3"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B5ED442"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001C231"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E839FF4"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A9C186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161DDB3"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282D62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05F2E07"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E75868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DB5D30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36DE7E5"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A661E1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A9E749C"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5BEC6D5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82BBFA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1645F14"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2A0744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09ABFB5"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0BB967C3"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46298DDC">
          <v:shape id="_x0000_s2161" type="#_x0000_t202" style="position:absolute;left:0;text-align:left;margin-left:279.55pt;margin-top:2pt;width:178.7pt;height:44.2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">
            <v:textbox>
              <w:txbxContent>
                <w:p w14:paraId="2D78C0DD" w14:textId="77777777" w:rsidR="00566FF8" w:rsidRPr="007B37DC" w:rsidRDefault="00566FF8" w:rsidP="00413630">
                  <w:pPr>
                    <w:numPr>
                      <w:ilvl w:val="0"/>
                      <w:numId w:val="104"/>
                    </w:numPr>
                    <w:autoSpaceDE w:val="0"/>
                    <w:autoSpaceDN w:val="0"/>
                    <w:adjustRightInd w:val="0"/>
                    <w:spacing w:line="287"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高程檢查。</w:t>
                  </w:r>
                </w:p>
                <w:p w14:paraId="0C8BBB46" w14:textId="77777777" w:rsidR="00566FF8" w:rsidRPr="007B37DC" w:rsidRDefault="00566FF8" w:rsidP="00413630">
                  <w:pPr>
                    <w:numPr>
                      <w:ilvl w:val="0"/>
                      <w:numId w:val="104"/>
                    </w:numPr>
                    <w:autoSpaceDE w:val="0"/>
                    <w:autoSpaceDN w:val="0"/>
                    <w:adjustRightInd w:val="0"/>
                    <w:spacing w:line="287" w:lineRule="atLeast"/>
                    <w:rPr>
                      <w:rFonts w:ascii="標楷體" w:hAnsi="標楷體"/>
                      <w:color w:val="000000"/>
                      <w:kern w:val="0"/>
                      <w:sz w:val="24"/>
                      <w:szCs w:val="24"/>
                    </w:rPr>
                  </w:pPr>
                  <w:r w:rsidRPr="007B37DC">
                    <w:rPr>
                      <w:rFonts w:ascii="標楷體" w:hAnsi="標楷體" w:cs="標楷體" w:hint="eastAsia"/>
                      <w:color w:val="000000"/>
                      <w:kern w:val="0"/>
                      <w:sz w:val="24"/>
                      <w:szCs w:val="24"/>
                    </w:rPr>
                    <w:t>厚度檢查。</w:t>
                  </w:r>
                </w:p>
              </w:txbxContent>
            </v:textbox>
          </v:shape>
        </w:pict>
      </w:r>
    </w:p>
    <w:p w14:paraId="62CE519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01E19E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DD578C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18768C6"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4333FF39">
          <v:shape id="_x0000_s2162" type="#_x0000_t202" style="position:absolute;left:0;text-align:left;margin-left:285.85pt;margin-top:16.7pt;width:160.05pt;height:42.4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" stroked="f">
            <v:textbox>
              <w:txbxContent>
                <w:p w14:paraId="6DE51D67"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09A5FCBF" w14:textId="77777777" w:rsidR="00566FF8" w:rsidRPr="008C4374" w:rsidRDefault="00566FF8" w:rsidP="000B3239">
                  <w:pPr>
                    <w:rPr>
                      <w:rFonts w:ascii="標楷體" w:hAnsi="標楷體"/>
                    </w:rPr>
                  </w:pPr>
                  <w:r w:rsidRPr="00616E4D">
                    <w:rPr>
                      <w:rFonts w:ascii="標楷體" w:hAnsi="標楷體" w:hint="eastAsia"/>
                    </w:rPr>
                    <w:t>☆施工廠商自主檢查點</w:t>
                  </w:r>
                </w:p>
              </w:txbxContent>
            </v:textbox>
          </v:shape>
        </w:pict>
      </w:r>
    </w:p>
    <w:p w14:paraId="02CB3ECA"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b/>
          <w:noProof/>
          <w:color w:val="000000"/>
          <w:sz w:val="24"/>
          <w:szCs w:val="24"/>
        </w:rPr>
        <w:pict w14:anchorId="3CD3006E">
          <v:shape id="流程圖: 結束點 858" o:spid="_x0000_s2163" type="#_x0000_t116" style="position:absolute;left:0;text-align:left;margin-left:82.9pt;margin-top:3.4pt;width:149.3pt;height:36.45pt;z-index:251740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" filled="f" strokecolor="windowText" strokeweight=".5pt">
            <v:path arrowok="t"/>
            <v:textbox>
              <w:txbxContent>
                <w:p w14:paraId="3C79A471"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p>
    <w:p w14:paraId="4A346A1A"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57D7536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AA816E5"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D83460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502257AE" w14:textId="77777777" w:rsidR="00B03222" w:rsidRDefault="000B3239" w:rsidP="000B3239">
      <w:pPr>
        <w:pStyle w:val="aff3"/>
        <w:adjustRightInd w:val="0"/>
        <w:spacing w:after="0" w:line="300" w:lineRule="auto"/>
        <w:ind w:leftChars="100" w:left="280" w:firstLineChars="0" w:firstLine="0"/>
        <w:jc w:val="center"/>
        <w:rPr>
          <w:rFonts w:ascii="標楷體" w:hAnsi="標楷體"/>
          <w:color w:val="000000"/>
          <w:szCs w:val="20"/>
        </w:rPr>
      </w:pPr>
      <w:bookmarkStart w:id="64" w:name="圖3_3"/>
      <w:bookmarkEnd w:id="64"/>
      <w:r w:rsidRPr="0027516A">
        <w:rPr>
          <w:rFonts w:ascii="標楷體" w:hAnsi="標楷體" w:hint="eastAsia"/>
          <w:szCs w:val="20"/>
        </w:rPr>
        <w:t>圖</w:t>
      </w:r>
      <w:r w:rsidRPr="0027516A">
        <w:rPr>
          <w:rFonts w:ascii="標楷體" w:hAnsi="標楷體" w:cs="Arial"/>
          <w:szCs w:val="20"/>
        </w:rPr>
        <w:t>3-3</w:t>
      </w:r>
      <w:r w:rsidRPr="0027516A">
        <w:rPr>
          <w:rFonts w:ascii="標楷體" w:hAnsi="標楷體" w:hint="eastAsia"/>
          <w:szCs w:val="20"/>
        </w:rPr>
        <w:t xml:space="preserve"> </w:t>
      </w:r>
      <w:proofErr w:type="gramStart"/>
      <w:r w:rsidRPr="0027516A">
        <w:rPr>
          <w:rFonts w:ascii="標楷體" w:hAnsi="標楷體" w:hint="eastAsia"/>
          <w:szCs w:val="20"/>
        </w:rPr>
        <w:t>構造物回填</w:t>
      </w:r>
      <w:proofErr w:type="gramEnd"/>
      <w:r w:rsidRPr="0027516A">
        <w:rPr>
          <w:rFonts w:ascii="標楷體" w:hAnsi="標楷體" w:hint="eastAsia"/>
          <w:szCs w:val="20"/>
        </w:rPr>
        <w:t>土方</w:t>
      </w:r>
      <w:r w:rsidRPr="0027516A">
        <w:rPr>
          <w:rFonts w:ascii="標楷體" w:hAnsi="標楷體" w:hint="eastAsia"/>
          <w:color w:val="000000"/>
          <w:szCs w:val="20"/>
        </w:rPr>
        <w:t>工程施工要領</w:t>
      </w:r>
    </w:p>
    <w:p w14:paraId="508A7F95" w14:textId="77777777" w:rsidR="00B03222" w:rsidRDefault="00B03222">
      <w:pPr>
        <w:widowControl/>
        <w:rPr>
          <w:rFonts w:ascii="標楷體" w:hAnsi="標楷體"/>
          <w:color w:val="000000"/>
        </w:rPr>
      </w:pPr>
      <w:r>
        <w:rPr>
          <w:rFonts w:ascii="標楷體" w:hAnsi="標楷體"/>
          <w:color w:val="000000"/>
        </w:rPr>
        <w:br w:type="page"/>
      </w:r>
    </w:p>
    <w:p w14:paraId="6C4D5B02"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b/>
          <w:color w:val="000000"/>
          <w:sz w:val="24"/>
          <w:szCs w:val="24"/>
        </w:rPr>
      </w:pPr>
    </w:p>
    <w:p w14:paraId="6EA93A6F" w14:textId="77777777" w:rsidR="000B3239" w:rsidRPr="0027516A" w:rsidRDefault="000B3239" w:rsidP="00923567">
      <w:pPr>
        <w:pStyle w:val="aff3"/>
        <w:adjustRightInd w:val="0"/>
        <w:spacing w:after="0" w:line="300" w:lineRule="auto"/>
        <w:ind w:left="0" w:firstLineChars="0" w:firstLine="0"/>
        <w:jc w:val="left"/>
        <w:rPr>
          <w:rFonts w:ascii="標楷體" w:hAnsi="標楷體"/>
          <w:b/>
          <w:color w:val="000000"/>
          <w:sz w:val="24"/>
          <w:szCs w:val="24"/>
        </w:rPr>
      </w:pPr>
    </w:p>
    <w:p w14:paraId="6D33A4F0" w14:textId="77777777" w:rsidR="000B3239" w:rsidRPr="0027516A" w:rsidRDefault="000B3239" w:rsidP="00413630">
      <w:pPr>
        <w:pStyle w:val="aff3"/>
        <w:numPr>
          <w:ilvl w:val="0"/>
          <w:numId w:val="106"/>
        </w:numPr>
        <w:adjustRightInd w:val="0"/>
        <w:spacing w:before="10" w:after="0" w:line="360" w:lineRule="exact"/>
        <w:ind w:left="1021" w:firstLineChars="0" w:hanging="454"/>
        <w:jc w:val="left"/>
        <w:rPr>
          <w:rFonts w:ascii="標楷體" w:hAnsi="標楷體" w:cs="Arial"/>
        </w:rPr>
      </w:pPr>
      <w:r w:rsidRPr="0027516A">
        <w:rPr>
          <w:rFonts w:ascii="標楷體" w:hAnsi="標楷體" w:cs="Arial"/>
        </w:rPr>
        <w:t>混凝土工程施工要領</w:t>
      </w:r>
    </w:p>
    <w:p w14:paraId="714B8BB0" w14:textId="77777777" w:rsidR="000B3239" w:rsidRPr="0027516A" w:rsidRDefault="000B3239" w:rsidP="00413630">
      <w:pPr>
        <w:pStyle w:val="aff3"/>
        <w:numPr>
          <w:ilvl w:val="0"/>
          <w:numId w:val="119"/>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施工機具</w:t>
      </w:r>
    </w:p>
    <w:p w14:paraId="7A3ACC8E" w14:textId="77777777" w:rsidR="000B3239" w:rsidRPr="0027516A" w:rsidRDefault="000B3239" w:rsidP="00413630">
      <w:pPr>
        <w:pStyle w:val="aff3"/>
        <w:numPr>
          <w:ilvl w:val="0"/>
          <w:numId w:val="122"/>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混凝土預拌車、輸送車。</w:t>
      </w:r>
    </w:p>
    <w:p w14:paraId="3CC659E6" w14:textId="77777777" w:rsidR="000B3239" w:rsidRPr="0027516A" w:rsidRDefault="000B3239" w:rsidP="00413630">
      <w:pPr>
        <w:pStyle w:val="aff3"/>
        <w:numPr>
          <w:ilvl w:val="0"/>
          <w:numId w:val="12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振動棒、發電機、抽水機、</w:t>
      </w:r>
      <w:proofErr w:type="gramStart"/>
      <w:r w:rsidRPr="0027516A">
        <w:rPr>
          <w:rFonts w:ascii="標楷體" w:hAnsi="標楷體" w:cs="Arial"/>
        </w:rPr>
        <w:t>鏝</w:t>
      </w:r>
      <w:proofErr w:type="gramEnd"/>
      <w:r w:rsidRPr="0027516A">
        <w:rPr>
          <w:rFonts w:ascii="標楷體" w:hAnsi="標楷體" w:cs="Arial"/>
        </w:rPr>
        <w:t>刀、土耙。</w:t>
      </w:r>
    </w:p>
    <w:p w14:paraId="20739F34" w14:textId="77777777" w:rsidR="000B3239" w:rsidRPr="0027516A" w:rsidRDefault="000B3239" w:rsidP="00413630">
      <w:pPr>
        <w:pStyle w:val="aff3"/>
        <w:numPr>
          <w:ilvl w:val="0"/>
          <w:numId w:val="119"/>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使用材料：各不同強度之預拌混凝土。</w:t>
      </w:r>
    </w:p>
    <w:p w14:paraId="0EAF4EC8" w14:textId="77777777" w:rsidR="000B3239" w:rsidRPr="0027516A" w:rsidRDefault="000B3239" w:rsidP="00413630">
      <w:pPr>
        <w:pStyle w:val="aff3"/>
        <w:numPr>
          <w:ilvl w:val="0"/>
          <w:numId w:val="119"/>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施工注意事項</w:t>
      </w:r>
    </w:p>
    <w:p w14:paraId="766E0DAB"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輸送速率應適當，避免</w:t>
      </w:r>
      <w:proofErr w:type="gramStart"/>
      <w:r w:rsidRPr="0027516A">
        <w:rPr>
          <w:rFonts w:ascii="標楷體" w:hAnsi="標楷體" w:cs="Arial"/>
        </w:rPr>
        <w:t>太慢發生冷</w:t>
      </w:r>
      <w:proofErr w:type="gramEnd"/>
      <w:r w:rsidRPr="0027516A">
        <w:rPr>
          <w:rFonts w:ascii="標楷體" w:hAnsi="標楷體" w:cs="Arial"/>
        </w:rPr>
        <w:t>縫或太快</w:t>
      </w:r>
      <w:proofErr w:type="gramStart"/>
      <w:r w:rsidRPr="0027516A">
        <w:rPr>
          <w:rFonts w:ascii="標楷體" w:hAnsi="標楷體" w:cs="Arial"/>
        </w:rPr>
        <w:t>來不及搗實</w:t>
      </w:r>
      <w:proofErr w:type="gramEnd"/>
      <w:r w:rsidRPr="0027516A">
        <w:rPr>
          <w:rFonts w:ascii="標楷體" w:hAnsi="標楷體" w:cs="Arial"/>
        </w:rPr>
        <w:t>。</w:t>
      </w:r>
    </w:p>
    <w:p w14:paraId="770F501B"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混凝土在輸送中之任何階段均不得加水，保持混凝土品質。</w:t>
      </w:r>
    </w:p>
    <w:p w14:paraId="218106BC"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若壓送</w:t>
      </w:r>
      <w:proofErr w:type="gramEnd"/>
      <w:r w:rsidRPr="0027516A">
        <w:rPr>
          <w:rFonts w:ascii="標楷體" w:hAnsi="標楷體" w:cs="Arial"/>
        </w:rPr>
        <w:t>管於水平延伸配置時，須</w:t>
      </w:r>
      <w:proofErr w:type="gramStart"/>
      <w:r w:rsidRPr="0027516A">
        <w:rPr>
          <w:rFonts w:ascii="標楷體" w:hAnsi="標楷體" w:cs="Arial"/>
        </w:rPr>
        <w:t>設置管架馬</w:t>
      </w:r>
      <w:proofErr w:type="gramEnd"/>
      <w:r w:rsidRPr="0027516A">
        <w:rPr>
          <w:rFonts w:ascii="標楷體" w:hAnsi="標楷體" w:cs="Arial"/>
        </w:rPr>
        <w:t>凳，</w:t>
      </w:r>
      <w:proofErr w:type="gramStart"/>
      <w:r w:rsidRPr="0027516A">
        <w:rPr>
          <w:rFonts w:ascii="標楷體" w:hAnsi="標楷體" w:cs="Arial"/>
        </w:rPr>
        <w:t>撐腳或</w:t>
      </w:r>
      <w:proofErr w:type="gramEnd"/>
      <w:r w:rsidRPr="0027516A">
        <w:rPr>
          <w:rFonts w:ascii="標楷體" w:hAnsi="標楷體" w:cs="Arial"/>
        </w:rPr>
        <w:t>墊橡膠輪胎以減少震動。</w:t>
      </w:r>
    </w:p>
    <w:p w14:paraId="6DEC1590"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澆置前模板</w:t>
      </w:r>
      <w:proofErr w:type="gramEnd"/>
      <w:r w:rsidRPr="0027516A">
        <w:rPr>
          <w:rFonts w:ascii="標楷體" w:hAnsi="標楷體" w:cs="Arial"/>
        </w:rPr>
        <w:t>、鋼筋及埋設物之表面應清洗乾淨、無砂漿、油污、木片、泥土等有害物質。</w:t>
      </w:r>
    </w:p>
    <w:p w14:paraId="15042928"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若施工高度無法直接澆置混凝土時，應</w:t>
      </w:r>
      <w:proofErr w:type="gramStart"/>
      <w:r w:rsidRPr="0027516A">
        <w:rPr>
          <w:rFonts w:ascii="標楷體" w:hAnsi="標楷體" w:cs="Arial"/>
        </w:rPr>
        <w:t>以伸臂式混凝土壓送車澆</w:t>
      </w:r>
      <w:proofErr w:type="gramEnd"/>
      <w:r w:rsidRPr="0027516A">
        <w:rPr>
          <w:rFonts w:ascii="標楷體" w:hAnsi="標楷體" w:cs="Arial"/>
        </w:rPr>
        <w:t>置之。</w:t>
      </w:r>
    </w:p>
    <w:p w14:paraId="5BAB901D"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輸送管之配置不得直接接觸模板或鋼筋，及損害已完成之結構物。</w:t>
      </w:r>
    </w:p>
    <w:p w14:paraId="5FC4854B"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混凝土澆置速度須</w:t>
      </w:r>
      <w:proofErr w:type="gramStart"/>
      <w:r w:rsidRPr="0027516A">
        <w:rPr>
          <w:rFonts w:ascii="標楷體" w:hAnsi="標楷體" w:cs="Arial"/>
        </w:rPr>
        <w:t>與搗實</w:t>
      </w:r>
      <w:proofErr w:type="gramEnd"/>
      <w:r w:rsidRPr="0027516A">
        <w:rPr>
          <w:rFonts w:ascii="標楷體" w:hAnsi="標楷體" w:cs="Arial"/>
        </w:rPr>
        <w:t>工作適當配合，以免模板受壓過大而發生變形或移動。</w:t>
      </w:r>
    </w:p>
    <w:p w14:paraId="113A8982"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施工過程中在補</w:t>
      </w:r>
      <w:proofErr w:type="gramStart"/>
      <w:r w:rsidRPr="0027516A">
        <w:rPr>
          <w:rFonts w:ascii="標楷體" w:hAnsi="標楷體" w:cs="Arial"/>
        </w:rPr>
        <w:t>強筋較</w:t>
      </w:r>
      <w:proofErr w:type="gramEnd"/>
      <w:r w:rsidRPr="0027516A">
        <w:rPr>
          <w:rFonts w:ascii="標楷體" w:hAnsi="標楷體" w:cs="Arial"/>
        </w:rPr>
        <w:t>多</w:t>
      </w:r>
      <w:proofErr w:type="gramStart"/>
      <w:r w:rsidRPr="0027516A">
        <w:rPr>
          <w:rFonts w:ascii="標楷體" w:hAnsi="標楷體" w:cs="Arial"/>
        </w:rPr>
        <w:t>之處澆置</w:t>
      </w:r>
      <w:proofErr w:type="gramEnd"/>
      <w:r w:rsidRPr="0027516A">
        <w:rPr>
          <w:rFonts w:ascii="標楷體" w:hAnsi="標楷體" w:cs="Arial"/>
        </w:rPr>
        <w:t>速度應減慢並加以振動。</w:t>
      </w:r>
    </w:p>
    <w:p w14:paraId="0DB9EBFD"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澆置時應注意是否材料分離及防止</w:t>
      </w:r>
      <w:proofErr w:type="gramStart"/>
      <w:r w:rsidRPr="0027516A">
        <w:rPr>
          <w:rFonts w:ascii="標楷體" w:hAnsi="標楷體" w:cs="Arial"/>
        </w:rPr>
        <w:t>鋼筋與埋置</w:t>
      </w:r>
      <w:proofErr w:type="gramEnd"/>
      <w:r w:rsidRPr="0027516A">
        <w:rPr>
          <w:rFonts w:ascii="標楷體" w:hAnsi="標楷體" w:cs="Arial"/>
        </w:rPr>
        <w:t>物移動，混凝土應</w:t>
      </w:r>
      <w:proofErr w:type="gramStart"/>
      <w:r w:rsidRPr="0027516A">
        <w:rPr>
          <w:rFonts w:ascii="標楷體" w:hAnsi="標楷體" w:cs="Arial"/>
        </w:rPr>
        <w:t>垂直卸落</w:t>
      </w:r>
      <w:proofErr w:type="gramEnd"/>
      <w:r w:rsidRPr="0027516A">
        <w:rPr>
          <w:rFonts w:ascii="標楷體" w:hAnsi="標楷體" w:cs="Arial"/>
        </w:rPr>
        <w:t>。</w:t>
      </w:r>
    </w:p>
    <w:p w14:paraId="309EFF62"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遇大雨時，應即決定</w:t>
      </w:r>
      <w:proofErr w:type="gramStart"/>
      <w:r w:rsidRPr="0027516A">
        <w:rPr>
          <w:rFonts w:ascii="標楷體" w:hAnsi="標楷體" w:cs="Arial"/>
        </w:rPr>
        <w:t>施工縫</w:t>
      </w:r>
      <w:proofErr w:type="gramEnd"/>
      <w:r w:rsidRPr="0027516A">
        <w:rPr>
          <w:rFonts w:ascii="標楷體" w:hAnsi="標楷體" w:cs="Arial"/>
        </w:rPr>
        <w:t>位置並中止澆置。已完成</w:t>
      </w:r>
      <w:r w:rsidR="00676B6B">
        <w:rPr>
          <w:rFonts w:ascii="標楷體" w:hAnsi="標楷體" w:cs="Arial"/>
        </w:rPr>
        <w:t>部分</w:t>
      </w:r>
      <w:r w:rsidRPr="0027516A">
        <w:rPr>
          <w:rFonts w:ascii="標楷體" w:hAnsi="標楷體" w:cs="Arial"/>
        </w:rPr>
        <w:t>，立即以塑膠帆布等遮蓋。</w:t>
      </w:r>
    </w:p>
    <w:p w14:paraId="5EB82E76"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混凝土須做有系統</w:t>
      </w:r>
      <w:proofErr w:type="gramStart"/>
      <w:r w:rsidRPr="0027516A">
        <w:rPr>
          <w:rFonts w:ascii="標楷體" w:hAnsi="標楷體" w:cs="Arial"/>
        </w:rPr>
        <w:t>之搗實</w:t>
      </w:r>
      <w:proofErr w:type="gramEnd"/>
      <w:r w:rsidRPr="0027516A">
        <w:rPr>
          <w:rFonts w:ascii="標楷體" w:hAnsi="標楷體" w:cs="Arial"/>
        </w:rPr>
        <w:t>，振動器使用位置應均勻分佈，避免生氣泡，使材料分佈不緊密。</w:t>
      </w:r>
    </w:p>
    <w:p w14:paraId="5ADB593B"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以振動</w:t>
      </w:r>
      <w:proofErr w:type="gramStart"/>
      <w:r w:rsidRPr="0027516A">
        <w:rPr>
          <w:rFonts w:ascii="標楷體" w:hAnsi="標楷體" w:cs="Arial"/>
        </w:rPr>
        <w:t>機搗實</w:t>
      </w:r>
      <w:proofErr w:type="gramEnd"/>
      <w:r w:rsidRPr="0027516A">
        <w:rPr>
          <w:rFonts w:ascii="標楷體" w:hAnsi="標楷體" w:cs="Arial"/>
        </w:rPr>
        <w:t>，使用間隔應在45cm</w:t>
      </w:r>
      <w:proofErr w:type="gramStart"/>
      <w:r w:rsidRPr="0027516A">
        <w:rPr>
          <w:rFonts w:ascii="標楷體" w:hAnsi="標楷體" w:cs="Arial"/>
        </w:rPr>
        <w:t>以內，</w:t>
      </w:r>
      <w:proofErr w:type="gramEnd"/>
      <w:r w:rsidRPr="0027516A">
        <w:rPr>
          <w:rFonts w:ascii="標楷體" w:hAnsi="標楷體" w:cs="Arial"/>
        </w:rPr>
        <w:t>且應保有連續之震動效果，震動時間每次約5-10秒左右。</w:t>
      </w:r>
    </w:p>
    <w:p w14:paraId="2BFB09A5"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混凝土澆</w:t>
      </w:r>
      <w:proofErr w:type="gramStart"/>
      <w:r w:rsidRPr="0027516A">
        <w:rPr>
          <w:rFonts w:ascii="標楷體" w:hAnsi="標楷體" w:cs="Arial"/>
        </w:rPr>
        <w:t>置搗實</w:t>
      </w:r>
      <w:proofErr w:type="gramEnd"/>
      <w:r w:rsidRPr="0027516A">
        <w:rPr>
          <w:rFonts w:ascii="標楷體" w:hAnsi="標楷體" w:cs="Arial"/>
        </w:rPr>
        <w:t>後，當其表面尚未初凝狀態時，即</w:t>
      </w:r>
      <w:proofErr w:type="gramStart"/>
      <w:r w:rsidRPr="0027516A">
        <w:rPr>
          <w:rFonts w:ascii="標楷體" w:hAnsi="標楷體" w:cs="Arial"/>
        </w:rPr>
        <w:t>用浮板或刮板修</w:t>
      </w:r>
      <w:proofErr w:type="gramEnd"/>
      <w:r w:rsidRPr="0027516A">
        <w:rPr>
          <w:rFonts w:ascii="標楷體" w:hAnsi="標楷體" w:cs="Arial"/>
        </w:rPr>
        <w:t>齊表面，使混凝土表面合乎要求之高度及形狀，同時使表面呈現適度之水泥砂漿。如有</w:t>
      </w:r>
      <w:proofErr w:type="gramStart"/>
      <w:r w:rsidRPr="0027516A">
        <w:rPr>
          <w:rFonts w:ascii="標楷體" w:hAnsi="標楷體" w:cs="Arial"/>
        </w:rPr>
        <w:t>泌</w:t>
      </w:r>
      <w:proofErr w:type="gramEnd"/>
      <w:r w:rsidRPr="0027516A">
        <w:rPr>
          <w:rFonts w:ascii="標楷體" w:hAnsi="標楷體" w:cs="Arial"/>
        </w:rPr>
        <w:t>水現象則以海綿等除去。</w:t>
      </w:r>
    </w:p>
    <w:p w14:paraId="58ADD748"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混凝土</w:t>
      </w:r>
      <w:proofErr w:type="gramStart"/>
      <w:r w:rsidRPr="0027516A">
        <w:rPr>
          <w:rFonts w:ascii="標楷體" w:hAnsi="標楷體" w:cs="Arial"/>
        </w:rPr>
        <w:t>澆置後應</w:t>
      </w:r>
      <w:proofErr w:type="gramEnd"/>
      <w:r w:rsidRPr="0027516A">
        <w:rPr>
          <w:rFonts w:ascii="標楷體" w:hAnsi="標楷體" w:cs="Arial"/>
        </w:rPr>
        <w:t>灑水或以其他方法保持混凝土面之濕潤狀態，以利水泥水化作用之進行。</w:t>
      </w:r>
    </w:p>
    <w:p w14:paraId="2028C4EB"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cs="Arial"/>
        </w:rPr>
      </w:pPr>
      <w:proofErr w:type="gramStart"/>
      <w:r w:rsidRPr="0027516A">
        <w:rPr>
          <w:rFonts w:ascii="標楷體" w:hAnsi="標楷體" w:cs="Arial"/>
        </w:rPr>
        <w:t>拆模時間</w:t>
      </w:r>
      <w:proofErr w:type="gramEnd"/>
      <w:r w:rsidRPr="0027516A">
        <w:rPr>
          <w:rFonts w:ascii="標楷體" w:hAnsi="標楷體" w:cs="Arial"/>
        </w:rPr>
        <w:t>應以混凝土達到足夠強度，不致因</w:t>
      </w:r>
      <w:proofErr w:type="gramStart"/>
      <w:r w:rsidRPr="0027516A">
        <w:rPr>
          <w:rFonts w:ascii="標楷體" w:hAnsi="標楷體" w:cs="Arial"/>
        </w:rPr>
        <w:t>拆模而</w:t>
      </w:r>
      <w:proofErr w:type="gramEnd"/>
      <w:r w:rsidRPr="0027516A">
        <w:rPr>
          <w:rFonts w:ascii="標楷體" w:hAnsi="標楷體" w:cs="Arial"/>
        </w:rPr>
        <w:t>造成損害為</w:t>
      </w:r>
      <w:proofErr w:type="gramStart"/>
      <w:r w:rsidRPr="0027516A">
        <w:rPr>
          <w:rFonts w:ascii="標楷體" w:hAnsi="標楷體" w:cs="Arial"/>
        </w:rPr>
        <w:t>準</w:t>
      </w:r>
      <w:proofErr w:type="gramEnd"/>
      <w:r w:rsidRPr="0027516A">
        <w:rPr>
          <w:rFonts w:ascii="標楷體" w:hAnsi="標楷體" w:cs="Arial"/>
        </w:rPr>
        <w:t>。</w:t>
      </w:r>
    </w:p>
    <w:p w14:paraId="57172417" w14:textId="77777777" w:rsidR="000B3239" w:rsidRPr="0027516A" w:rsidRDefault="000B3239" w:rsidP="00413630">
      <w:pPr>
        <w:pStyle w:val="aff3"/>
        <w:numPr>
          <w:ilvl w:val="0"/>
          <w:numId w:val="120"/>
        </w:numPr>
        <w:adjustRightInd w:val="0"/>
        <w:spacing w:before="10" w:after="0" w:line="360" w:lineRule="exact"/>
        <w:ind w:left="1644" w:firstLineChars="0" w:hanging="397"/>
        <w:jc w:val="left"/>
        <w:rPr>
          <w:rFonts w:ascii="標楷體" w:hAnsi="標楷體"/>
        </w:rPr>
      </w:pPr>
      <w:r w:rsidRPr="0027516A">
        <w:rPr>
          <w:rFonts w:ascii="標楷體" w:hAnsi="標楷體" w:cs="Arial"/>
        </w:rPr>
        <w:lastRenderedPageBreak/>
        <w:t>模板拆除後有微小缺陷、孔穴、蜂窩等現象時，須先將表面</w:t>
      </w:r>
      <w:proofErr w:type="gramStart"/>
      <w:r w:rsidRPr="0027516A">
        <w:rPr>
          <w:rFonts w:ascii="標楷體" w:hAnsi="標楷體" w:cs="Arial"/>
        </w:rPr>
        <w:t>鬆</w:t>
      </w:r>
      <w:proofErr w:type="gramEnd"/>
      <w:r w:rsidRPr="0027516A">
        <w:rPr>
          <w:rFonts w:ascii="標楷體" w:hAnsi="標楷體" w:cs="Arial"/>
        </w:rPr>
        <w:t>浮之</w:t>
      </w:r>
      <w:r w:rsidR="00676B6B">
        <w:rPr>
          <w:rFonts w:ascii="標楷體" w:hAnsi="標楷體" w:cs="Arial"/>
        </w:rPr>
        <w:t>部分</w:t>
      </w:r>
      <w:proofErr w:type="gramStart"/>
      <w:r w:rsidRPr="0027516A">
        <w:rPr>
          <w:rFonts w:ascii="標楷體" w:hAnsi="標楷體" w:cs="Arial"/>
        </w:rPr>
        <w:t>鑿去，鑿除</w:t>
      </w:r>
      <w:proofErr w:type="gramEnd"/>
      <w:r w:rsidRPr="0027516A">
        <w:rPr>
          <w:rFonts w:ascii="標楷體" w:hAnsi="標楷體" w:cs="Arial"/>
        </w:rPr>
        <w:t>深度至少2.5cm，周圍15cm範圍內用水充</w:t>
      </w:r>
      <w:proofErr w:type="gramStart"/>
      <w:r w:rsidRPr="0027516A">
        <w:rPr>
          <w:rFonts w:ascii="標楷體" w:hAnsi="標楷體" w:cs="Arial"/>
        </w:rPr>
        <w:t>份沖濕，</w:t>
      </w:r>
      <w:proofErr w:type="gramEnd"/>
      <w:r w:rsidRPr="0027516A">
        <w:rPr>
          <w:rFonts w:ascii="標楷體" w:hAnsi="標楷體" w:cs="Arial"/>
        </w:rPr>
        <w:t>補水泥砂漿收縮後，再將餘下之空隙</w:t>
      </w:r>
      <w:proofErr w:type="gramStart"/>
      <w:r w:rsidRPr="0027516A">
        <w:rPr>
          <w:rFonts w:ascii="標楷體" w:hAnsi="標楷體" w:cs="Arial"/>
        </w:rPr>
        <w:t>嵌補完整，且嵌補</w:t>
      </w:r>
      <w:proofErr w:type="gramEnd"/>
      <w:r w:rsidRPr="0027516A">
        <w:rPr>
          <w:rFonts w:ascii="標楷體" w:hAnsi="標楷體" w:cs="Arial"/>
        </w:rPr>
        <w:t>位置需保持濕潤兩日以上</w:t>
      </w:r>
      <w:r w:rsidRPr="0027516A">
        <w:rPr>
          <w:rFonts w:ascii="標楷體" w:hAnsi="標楷體" w:hint="eastAsia"/>
        </w:rPr>
        <w:t>。</w:t>
      </w:r>
    </w:p>
    <w:p w14:paraId="2DD07374"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30E9EE9A"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19734C09"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7738B0AF"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54DF2B59"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108EE641"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5523F4D3"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5F7418BE"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03E625EA"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2F494346"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28A68FED"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18EC331E"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3871CC55"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00B8A8D5"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47319F96"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55C41DC6"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5FB729E4"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10CEFE6D"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700352F8"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4A92D6D9"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7E492C41"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5833A941"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50F11554"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4BCC14E0"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6F49BBA6"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7AB0CD2E"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6BBC63E8"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3551A169" w14:textId="77777777" w:rsidR="0018588F" w:rsidRPr="0027516A" w:rsidRDefault="0018588F" w:rsidP="0018588F">
      <w:pPr>
        <w:pStyle w:val="aff3"/>
        <w:adjustRightInd w:val="0"/>
        <w:spacing w:before="10" w:after="0" w:line="360" w:lineRule="exact"/>
        <w:ind w:left="1644" w:firstLineChars="0" w:firstLine="0"/>
        <w:jc w:val="left"/>
        <w:rPr>
          <w:rFonts w:ascii="標楷體" w:hAnsi="標楷體"/>
        </w:rPr>
      </w:pPr>
    </w:p>
    <w:p w14:paraId="17AA02CD" w14:textId="77777777" w:rsidR="0018588F" w:rsidRDefault="0018588F" w:rsidP="0018588F">
      <w:pPr>
        <w:pStyle w:val="aff3"/>
        <w:adjustRightInd w:val="0"/>
        <w:spacing w:before="10" w:after="0" w:line="360" w:lineRule="exact"/>
        <w:ind w:left="1644" w:firstLineChars="0" w:firstLine="0"/>
        <w:jc w:val="left"/>
        <w:rPr>
          <w:rFonts w:ascii="標楷體" w:hAnsi="標楷體"/>
        </w:rPr>
      </w:pPr>
    </w:p>
    <w:p w14:paraId="703A3B27" w14:textId="77777777" w:rsidR="00B03222" w:rsidRDefault="00B03222">
      <w:pPr>
        <w:widowControl/>
        <w:rPr>
          <w:rFonts w:ascii="標楷體" w:hAnsi="標楷體"/>
          <w:szCs w:val="28"/>
        </w:rPr>
      </w:pPr>
      <w:r>
        <w:rPr>
          <w:rFonts w:ascii="標楷體" w:hAnsi="標楷體"/>
        </w:rPr>
        <w:br w:type="page"/>
      </w:r>
    </w:p>
    <w:p w14:paraId="04FC285B" w14:textId="77777777" w:rsidR="000B3239" w:rsidRPr="0027516A" w:rsidRDefault="000B3239" w:rsidP="00413630">
      <w:pPr>
        <w:pStyle w:val="aff3"/>
        <w:numPr>
          <w:ilvl w:val="0"/>
          <w:numId w:val="119"/>
        </w:numPr>
        <w:adjustRightInd w:val="0"/>
        <w:spacing w:before="10" w:after="0" w:line="360" w:lineRule="exact"/>
        <w:ind w:left="1248" w:firstLineChars="0" w:hanging="227"/>
        <w:jc w:val="left"/>
        <w:rPr>
          <w:rFonts w:ascii="標楷體" w:hAnsi="標楷體"/>
          <w:color w:val="000000"/>
        </w:rPr>
      </w:pPr>
      <w:r w:rsidRPr="0027516A">
        <w:rPr>
          <w:rFonts w:ascii="標楷體" w:hAnsi="標楷體" w:hint="eastAsia"/>
        </w:rPr>
        <w:lastRenderedPageBreak/>
        <w:t>施工流程圖</w:t>
      </w:r>
    </w:p>
    <w:p w14:paraId="58A4CECC"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sz w:val="24"/>
          <w:szCs w:val="24"/>
        </w:rPr>
      </w:pPr>
      <w:r>
        <w:rPr>
          <w:rFonts w:ascii="標楷體" w:hAnsi="標楷體"/>
          <w:b/>
          <w:noProof/>
        </w:rPr>
        <w:pict w14:anchorId="05C443D2">
          <v:group id="Group 4864" o:spid="_x0000_s2164" style="position:absolute;left:0;text-align:left;margin-left:37.4pt;margin-top:17.8pt;width:409.95pt;height:522.4pt;z-index:251726848" coordorigin="2234,1054" coordsize="8199,1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">
            <v:shape id="Text Box 853" o:spid="_x0000_s2165" type="#_x0000_t202" style="position:absolute;left:6922;top:1054;width:3507;height:19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">
              <v:textbox>
                <w:txbxContent>
                  <w:p w14:paraId="06632736" w14:textId="77777777" w:rsidR="00566FF8" w:rsidRPr="007B37DC" w:rsidRDefault="00566FF8" w:rsidP="00413630">
                    <w:pPr>
                      <w:numPr>
                        <w:ilvl w:val="0"/>
                        <w:numId w:val="92"/>
                      </w:numPr>
                      <w:spacing w:line="0" w:lineRule="atLeast"/>
                      <w:rPr>
                        <w:rFonts w:ascii="標楷體" w:hAnsi="標楷體"/>
                        <w:sz w:val="24"/>
                        <w:szCs w:val="24"/>
                      </w:rPr>
                    </w:pPr>
                    <w:r w:rsidRPr="007B37DC">
                      <w:rPr>
                        <w:rFonts w:ascii="標楷體" w:hAnsi="標楷體" w:hint="eastAsia"/>
                        <w:sz w:val="24"/>
                        <w:szCs w:val="24"/>
                      </w:rPr>
                      <w:t>模板高程、支撐及鋼筋組立</w:t>
                    </w:r>
                  </w:p>
                  <w:p w14:paraId="24E3F2CC" w14:textId="77777777" w:rsidR="00566FF8" w:rsidRPr="007B37DC" w:rsidRDefault="00566FF8" w:rsidP="00413630">
                    <w:pPr>
                      <w:numPr>
                        <w:ilvl w:val="0"/>
                        <w:numId w:val="92"/>
                      </w:numPr>
                      <w:spacing w:line="0" w:lineRule="atLeast"/>
                      <w:rPr>
                        <w:rFonts w:ascii="標楷體" w:hAnsi="標楷體"/>
                        <w:sz w:val="24"/>
                        <w:szCs w:val="24"/>
                      </w:rPr>
                    </w:pPr>
                    <w:r w:rsidRPr="007B37DC">
                      <w:rPr>
                        <w:rFonts w:ascii="標楷體" w:hAnsi="標楷體" w:hint="eastAsia"/>
                        <w:sz w:val="24"/>
                        <w:szCs w:val="24"/>
                      </w:rPr>
                      <w:t>接縫妥善處理，防止漏漿</w:t>
                    </w:r>
                  </w:p>
                  <w:p w14:paraId="57E64E14" w14:textId="77777777" w:rsidR="00566FF8" w:rsidRPr="007B37DC" w:rsidRDefault="00566FF8" w:rsidP="00413630">
                    <w:pPr>
                      <w:numPr>
                        <w:ilvl w:val="0"/>
                        <w:numId w:val="92"/>
                      </w:numPr>
                      <w:spacing w:line="0" w:lineRule="atLeast"/>
                      <w:rPr>
                        <w:rFonts w:ascii="標楷體" w:hAnsi="標楷體"/>
                        <w:sz w:val="24"/>
                        <w:szCs w:val="24"/>
                      </w:rPr>
                    </w:pPr>
                    <w:r w:rsidRPr="007B37DC">
                      <w:rPr>
                        <w:rFonts w:ascii="標楷體" w:hAnsi="標楷體" w:hint="eastAsia"/>
                        <w:sz w:val="24"/>
                        <w:szCs w:val="24"/>
                      </w:rPr>
                      <w:t>保護層。</w:t>
                    </w:r>
                  </w:p>
                  <w:p w14:paraId="394E4A87" w14:textId="77777777" w:rsidR="00566FF8" w:rsidRPr="007B37DC" w:rsidRDefault="00566FF8" w:rsidP="00413630">
                    <w:pPr>
                      <w:numPr>
                        <w:ilvl w:val="0"/>
                        <w:numId w:val="92"/>
                      </w:numPr>
                      <w:spacing w:line="0" w:lineRule="atLeast"/>
                      <w:rPr>
                        <w:rFonts w:ascii="標楷體" w:hAnsi="標楷體"/>
                        <w:sz w:val="24"/>
                        <w:szCs w:val="24"/>
                      </w:rPr>
                    </w:pPr>
                    <w:r w:rsidRPr="007B37DC">
                      <w:rPr>
                        <w:rFonts w:ascii="標楷體" w:hAnsi="標楷體" w:hint="eastAsia"/>
                        <w:sz w:val="24"/>
                        <w:szCs w:val="24"/>
                      </w:rPr>
                      <w:t>施工機具及照明設備備妥</w:t>
                    </w:r>
                  </w:p>
                  <w:p w14:paraId="0B8E0127" w14:textId="77777777" w:rsidR="00566FF8" w:rsidRPr="007B37DC" w:rsidRDefault="00566FF8" w:rsidP="00413630">
                    <w:pPr>
                      <w:numPr>
                        <w:ilvl w:val="0"/>
                        <w:numId w:val="92"/>
                      </w:numPr>
                      <w:spacing w:line="0" w:lineRule="atLeast"/>
                      <w:rPr>
                        <w:rFonts w:ascii="標楷體" w:hAnsi="標楷體"/>
                        <w:sz w:val="24"/>
                        <w:szCs w:val="24"/>
                      </w:rPr>
                    </w:pPr>
                    <w:r w:rsidRPr="007B37DC">
                      <w:rPr>
                        <w:rFonts w:ascii="標楷體" w:hAnsi="標楷體" w:hint="eastAsia"/>
                        <w:sz w:val="24"/>
                        <w:szCs w:val="24"/>
                      </w:rPr>
                      <w:t>安全防護措施備妥</w:t>
                    </w:r>
                  </w:p>
                  <w:p w14:paraId="61CEDC0E" w14:textId="77777777" w:rsidR="00566FF8" w:rsidRPr="007B37DC" w:rsidRDefault="00566FF8" w:rsidP="00413630">
                    <w:pPr>
                      <w:numPr>
                        <w:ilvl w:val="0"/>
                        <w:numId w:val="92"/>
                      </w:numPr>
                      <w:spacing w:line="0" w:lineRule="atLeast"/>
                      <w:rPr>
                        <w:rFonts w:ascii="標楷體" w:hAnsi="標楷體"/>
                        <w:sz w:val="24"/>
                        <w:szCs w:val="24"/>
                      </w:rPr>
                    </w:pPr>
                    <w:r w:rsidRPr="007B37DC">
                      <w:rPr>
                        <w:rFonts w:ascii="標楷體" w:hAnsi="標楷體" w:hint="eastAsia"/>
                        <w:sz w:val="24"/>
                        <w:szCs w:val="24"/>
                      </w:rPr>
                      <w:t>混凝土澆置前清理檢查</w:t>
                    </w:r>
                  </w:p>
                </w:txbxContent>
              </v:textbox>
            </v:shape>
            <v:shape id="Text Box 4427" o:spid="_x0000_s2166" type="#_x0000_t202" style="position:absolute;left:6918;top:3141;width:3511;height:1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">
              <v:textbox>
                <w:txbxContent>
                  <w:p w14:paraId="50F089CB" w14:textId="77777777" w:rsidR="00566FF8" w:rsidRPr="007B37DC" w:rsidRDefault="00566FF8" w:rsidP="00C23AB6">
                    <w:pPr>
                      <w:numPr>
                        <w:ilvl w:val="0"/>
                        <w:numId w:val="93"/>
                      </w:numPr>
                      <w:ind w:rightChars="-118" w:right="-330"/>
                      <w:rPr>
                        <w:rFonts w:ascii="標楷體" w:hAnsi="標楷體"/>
                        <w:sz w:val="24"/>
                        <w:szCs w:val="24"/>
                      </w:rPr>
                    </w:pPr>
                    <w:r w:rsidRPr="007B37DC">
                      <w:rPr>
                        <w:rFonts w:ascii="標楷體" w:hAnsi="標楷體" w:hint="eastAsia"/>
                        <w:sz w:val="24"/>
                        <w:szCs w:val="24"/>
                      </w:rPr>
                      <w:t>檢視配比設計資料</w:t>
                    </w:r>
                  </w:p>
                  <w:p w14:paraId="36E30CC2" w14:textId="77777777" w:rsidR="00566FF8" w:rsidRPr="007B37DC" w:rsidRDefault="00566FF8" w:rsidP="00413630">
                    <w:pPr>
                      <w:numPr>
                        <w:ilvl w:val="0"/>
                        <w:numId w:val="93"/>
                      </w:numPr>
                      <w:spacing w:line="0" w:lineRule="atLeast"/>
                      <w:rPr>
                        <w:rFonts w:ascii="標楷體" w:hAnsi="標楷體"/>
                        <w:sz w:val="24"/>
                        <w:szCs w:val="24"/>
                      </w:rPr>
                    </w:pPr>
                    <w:r w:rsidRPr="007B37DC">
                      <w:rPr>
                        <w:rFonts w:ascii="標楷體" w:hAnsi="標楷體" w:hint="eastAsia"/>
                        <w:sz w:val="24"/>
                        <w:szCs w:val="24"/>
                      </w:rPr>
                      <w:t>確認供應量及運輸路況，避免供料中斷</w:t>
                    </w:r>
                  </w:p>
                </w:txbxContent>
              </v:textbox>
            </v:shape>
            <v:shape id="Text Box 4430" o:spid="_x0000_s2167" type="#_x0000_t202" style="position:absolute;left:6922;top:6258;width:3511;height:2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">
              <v:textbox>
                <w:txbxContent>
                  <w:p w14:paraId="5ECC997A" w14:textId="77777777" w:rsidR="00566FF8" w:rsidRPr="007B37DC" w:rsidRDefault="00566FF8" w:rsidP="00413630">
                    <w:pPr>
                      <w:numPr>
                        <w:ilvl w:val="0"/>
                        <w:numId w:val="95"/>
                      </w:numPr>
                      <w:spacing w:line="0" w:lineRule="atLeast"/>
                      <w:rPr>
                        <w:rFonts w:ascii="標楷體" w:hAnsi="標楷體"/>
                        <w:sz w:val="24"/>
                        <w:szCs w:val="24"/>
                      </w:rPr>
                    </w:pPr>
                    <w:r w:rsidRPr="007B37DC">
                      <w:rPr>
                        <w:rFonts w:ascii="標楷體" w:hAnsi="標楷體" w:hint="eastAsia"/>
                        <w:sz w:val="24"/>
                        <w:szCs w:val="24"/>
                      </w:rPr>
                      <w:t>澆置順序妥善規劃執行</w:t>
                    </w:r>
                  </w:p>
                  <w:p w14:paraId="6A28B668" w14:textId="77777777" w:rsidR="00566FF8" w:rsidRPr="007B37DC" w:rsidRDefault="00566FF8" w:rsidP="00413630">
                    <w:pPr>
                      <w:numPr>
                        <w:ilvl w:val="0"/>
                        <w:numId w:val="95"/>
                      </w:numPr>
                      <w:spacing w:line="0" w:lineRule="atLeast"/>
                      <w:rPr>
                        <w:rFonts w:ascii="標楷體" w:hAnsi="標楷體"/>
                        <w:sz w:val="24"/>
                        <w:szCs w:val="24"/>
                      </w:rPr>
                    </w:pPr>
                    <w:r w:rsidRPr="007B37DC">
                      <w:rPr>
                        <w:rFonts w:ascii="標楷體" w:hAnsi="標楷體" w:hint="eastAsia"/>
                        <w:sz w:val="24"/>
                        <w:szCs w:val="24"/>
                      </w:rPr>
                      <w:t>作業人員分配及搗實</w:t>
                    </w:r>
                  </w:p>
                  <w:p w14:paraId="36EAB2DC" w14:textId="77777777" w:rsidR="00566FF8" w:rsidRPr="007B37DC" w:rsidRDefault="00566FF8" w:rsidP="00413630">
                    <w:pPr>
                      <w:numPr>
                        <w:ilvl w:val="0"/>
                        <w:numId w:val="95"/>
                      </w:numPr>
                      <w:spacing w:line="0" w:lineRule="atLeast"/>
                      <w:rPr>
                        <w:rFonts w:ascii="標楷體" w:hAnsi="標楷體"/>
                        <w:sz w:val="24"/>
                        <w:szCs w:val="24"/>
                      </w:rPr>
                    </w:pPr>
                    <w:r w:rsidRPr="007B37DC">
                      <w:rPr>
                        <w:rFonts w:ascii="標楷體" w:hAnsi="標楷體" w:hint="eastAsia"/>
                        <w:sz w:val="24"/>
                        <w:szCs w:val="24"/>
                      </w:rPr>
                      <w:t>澆置高度及水平控制</w:t>
                    </w:r>
                  </w:p>
                  <w:p w14:paraId="64DC7E28" w14:textId="77777777" w:rsidR="00566FF8" w:rsidRPr="007B37DC" w:rsidRDefault="00566FF8" w:rsidP="00413630">
                    <w:pPr>
                      <w:numPr>
                        <w:ilvl w:val="0"/>
                        <w:numId w:val="95"/>
                      </w:numPr>
                      <w:spacing w:line="0" w:lineRule="atLeast"/>
                      <w:rPr>
                        <w:rFonts w:ascii="標楷體" w:hAnsi="標楷體"/>
                        <w:sz w:val="24"/>
                        <w:szCs w:val="24"/>
                      </w:rPr>
                    </w:pPr>
                    <w:r w:rsidRPr="007B37DC">
                      <w:rPr>
                        <w:rFonts w:ascii="標楷體" w:hAnsi="標楷體" w:hint="eastAsia"/>
                        <w:sz w:val="24"/>
                        <w:szCs w:val="24"/>
                      </w:rPr>
                      <w:t>施工縫妥善處理，維持混凝土接合面強度</w:t>
                    </w:r>
                  </w:p>
                  <w:p w14:paraId="79E0B55F" w14:textId="77777777" w:rsidR="00566FF8" w:rsidRPr="007B37DC" w:rsidRDefault="00566FF8" w:rsidP="00413630">
                    <w:pPr>
                      <w:numPr>
                        <w:ilvl w:val="0"/>
                        <w:numId w:val="95"/>
                      </w:numPr>
                      <w:spacing w:line="0" w:lineRule="atLeast"/>
                      <w:rPr>
                        <w:rFonts w:ascii="標楷體" w:hAnsi="標楷體"/>
                        <w:sz w:val="24"/>
                        <w:szCs w:val="24"/>
                      </w:rPr>
                    </w:pPr>
                    <w:r w:rsidRPr="007B37DC">
                      <w:rPr>
                        <w:rFonts w:ascii="標楷體" w:hAnsi="標楷體" w:hint="eastAsia"/>
                        <w:sz w:val="24"/>
                        <w:szCs w:val="24"/>
                      </w:rPr>
                      <w:t>高度超過1.5M時須使用卸槽</w:t>
                    </w:r>
                  </w:p>
                  <w:p w14:paraId="3C9AEC7B" w14:textId="77777777" w:rsidR="00566FF8" w:rsidRPr="007B37DC" w:rsidRDefault="00566FF8" w:rsidP="00413630">
                    <w:pPr>
                      <w:numPr>
                        <w:ilvl w:val="0"/>
                        <w:numId w:val="95"/>
                      </w:numPr>
                      <w:rPr>
                        <w:rFonts w:ascii="標楷體" w:hAnsi="標楷體"/>
                        <w:sz w:val="24"/>
                        <w:szCs w:val="24"/>
                      </w:rPr>
                    </w:pPr>
                  </w:p>
                </w:txbxContent>
              </v:textbox>
            </v:shape>
            <v:group id="Group 4863" o:spid="_x0000_s2168" style="position:absolute;left:2234;top:2260;width:4370;height:10770" coordorigin="2234,2260" coordsize="4370,1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Text Box 4436" o:spid="_x0000_s2169" type="#_x0000_t202" style="position:absolute;left:3582;top:3261;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" strokeweight="1pt">
                <v:textbox>
                  <w:txbxContent>
                    <w:p w14:paraId="241E9994" w14:textId="77777777" w:rsidR="00566FF8" w:rsidRPr="00811BA7" w:rsidRDefault="00566FF8" w:rsidP="00FA00E5">
                      <w:pPr>
                        <w:spacing w:beforeLines="50" w:before="120"/>
                        <w:jc w:val="center"/>
                        <w:rPr>
                          <w:rFonts w:ascii="標楷體" w:hAnsi="標楷體"/>
                        </w:rPr>
                      </w:pPr>
                      <w:r>
                        <w:rPr>
                          <w:rFonts w:ascii="標楷體" w:hAnsi="標楷體" w:hint="eastAsia"/>
                        </w:rPr>
                        <w:t>拌合廠生產混凝土</w:t>
                      </w:r>
                    </w:p>
                  </w:txbxContent>
                </v:textbox>
              </v:shape>
              <v:shape id="Text Box 4437" o:spid="_x0000_s2170" type="#_x0000_t202" style="position:absolute;left:3582;top:6277;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" strokeweight="1pt">
                <v:textbox>
                  <w:txbxContent>
                    <w:p w14:paraId="401CE36F" w14:textId="77777777" w:rsidR="00566FF8" w:rsidRPr="00811BA7" w:rsidRDefault="00566FF8" w:rsidP="00FA00E5">
                      <w:pPr>
                        <w:spacing w:beforeLines="50" w:before="120"/>
                        <w:jc w:val="center"/>
                        <w:rPr>
                          <w:rFonts w:ascii="標楷體" w:hAnsi="標楷體"/>
                        </w:rPr>
                      </w:pPr>
                      <w:r>
                        <w:rPr>
                          <w:rFonts w:ascii="標楷體" w:hAnsi="標楷體" w:hint="eastAsia"/>
                        </w:rPr>
                        <w:t>混凝土澆置</w:t>
                      </w:r>
                    </w:p>
                  </w:txbxContent>
                </v:textbox>
              </v:shape>
              <v:group id="Group 4438" o:spid="_x0000_s2171" style="position:absolute;left:3355;top:11258;width:3249;height:1321" coordorigin="4080,639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AutoShape 4439" o:spid="_x0000_s2172" type="#_x0000_t110" style="position:absolute;left:4080;top:639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" strokeweight="1pt"/>
                <v:shape id="Text Box 4440" o:spid="_x0000_s2173" type="#_x0000_t202" style="position:absolute;left:4671;top:6851;width:2067;height: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" filled="f" stroked="f" strokeweight="1pt">
                  <o:lock v:ext="edit" aspectratio="t"/>
                  <v:textbox inset="0,0,0,0">
                    <w:txbxContent>
                      <w:p w14:paraId="5CEF1E7F" w14:textId="77777777" w:rsidR="00566FF8" w:rsidRPr="001C3E7C" w:rsidRDefault="00566FF8" w:rsidP="000B3239">
                        <w:pPr>
                          <w:jc w:val="center"/>
                          <w:rPr>
                            <w:rFonts w:ascii="標楷體" w:hAnsi="標楷體"/>
                          </w:rPr>
                        </w:pPr>
                        <w:r>
                          <w:rPr>
                            <w:rFonts w:ascii="標楷體" w:hAnsi="標楷體" w:cs="標楷體" w:hint="eastAsia"/>
                            <w:bCs/>
                            <w:color w:val="000000"/>
                            <w:kern w:val="0"/>
                          </w:rPr>
                          <w:t>表面抽查</w:t>
                        </w:r>
                        <w:r w:rsidRPr="00616E4D">
                          <w:rPr>
                            <w:rFonts w:ascii="標楷體" w:hAnsi="標楷體" w:hint="eastAsia"/>
                          </w:rPr>
                          <w:t>★☆</w:t>
                        </w:r>
                      </w:p>
                      <w:p w14:paraId="5C71DA42" w14:textId="77777777" w:rsidR="00566FF8" w:rsidRPr="00811BA7" w:rsidRDefault="00566FF8" w:rsidP="000B3239">
                        <w:pPr>
                          <w:jc w:val="center"/>
                          <w:rPr>
                            <w:rFonts w:ascii="標楷體" w:hAnsi="標楷體"/>
                          </w:rPr>
                        </w:pPr>
                      </w:p>
                    </w:txbxContent>
                  </v:textbox>
                </v:shape>
              </v:group>
              <v:shape id="AutoShape 4442" o:spid="_x0000_s2174" type="#_x0000_t32" style="position:absolute;left:2234;top:5165;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" strokeweight="1pt"/>
              <v:shape id="AutoShape 4443" o:spid="_x0000_s2175" type="#_x0000_t32" style="position:absolute;left:2234;top:3713;width:0;height:145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" strokeweight="1pt"/>
              <v:shape id="Text Box 4444" o:spid="_x0000_s2176" type="#_x0000_t202" style="position:absolute;left:5296;top:5763;width:973;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" stroked="f" strokeweight="1pt">
                <v:textbox>
                  <w:txbxContent>
                    <w:p w14:paraId="1C710F7D" w14:textId="77777777" w:rsidR="00566FF8" w:rsidRPr="00811BA7" w:rsidRDefault="00566FF8" w:rsidP="000B3239">
                      <w:pPr>
                        <w:rPr>
                          <w:rFonts w:ascii="標楷體" w:hAnsi="標楷體"/>
                        </w:rPr>
                      </w:pPr>
                      <w:r>
                        <w:rPr>
                          <w:rFonts w:ascii="標楷體" w:hAnsi="標楷體" w:hint="eastAsia"/>
                        </w:rPr>
                        <w:t>合格</w:t>
                      </w:r>
                    </w:p>
                  </w:txbxContent>
                </v:textbox>
              </v:shape>
              <v:shape id="Text Box 4449" o:spid="_x0000_s2177" type="#_x0000_t202" style="position:absolute;left:3582;top:7523;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" strokeweight="1pt">
                <v:textbox>
                  <w:txbxContent>
                    <w:p w14:paraId="1E3B6DD6" w14:textId="77777777" w:rsidR="00566FF8" w:rsidRPr="00811BA7" w:rsidRDefault="00566FF8" w:rsidP="00FA00E5">
                      <w:pPr>
                        <w:spacing w:beforeLines="50" w:before="120"/>
                        <w:jc w:val="center"/>
                        <w:rPr>
                          <w:rFonts w:ascii="標楷體" w:hAnsi="標楷體"/>
                        </w:rPr>
                      </w:pPr>
                      <w:r>
                        <w:rPr>
                          <w:rFonts w:ascii="標楷體" w:hAnsi="標楷體" w:hint="eastAsia"/>
                        </w:rPr>
                        <w:t>養護</w:t>
                      </w:r>
                    </w:p>
                  </w:txbxContent>
                </v:textbox>
              </v:shape>
              <v:shape id="Text Box 4450" o:spid="_x0000_s2178" type="#_x0000_t202" style="position:absolute;left:3583;top:8768;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" strokeweight="1pt">
                <v:textbox>
                  <w:txbxContent>
                    <w:p w14:paraId="1213D55A" w14:textId="77777777" w:rsidR="00566FF8" w:rsidRPr="00811BA7" w:rsidRDefault="00566FF8" w:rsidP="00FA00E5">
                      <w:pPr>
                        <w:spacing w:beforeLines="50" w:before="120"/>
                        <w:jc w:val="center"/>
                        <w:rPr>
                          <w:rFonts w:ascii="標楷體" w:hAnsi="標楷體"/>
                        </w:rPr>
                      </w:pPr>
                      <w:r>
                        <w:rPr>
                          <w:rFonts w:ascii="標楷體" w:hAnsi="標楷體" w:hint="eastAsia"/>
                        </w:rPr>
                        <w:t>拆模</w:t>
                      </w:r>
                    </w:p>
                  </w:txbxContent>
                </v:textbox>
              </v:shape>
              <v:shape id="Text Box 4451" o:spid="_x0000_s2179" type="#_x0000_t202" style="position:absolute;left:3583;top:10013;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" strokeweight="1pt">
                <v:textbox>
                  <w:txbxContent>
                    <w:p w14:paraId="16C97F53" w14:textId="77777777" w:rsidR="00566FF8" w:rsidRPr="00811BA7" w:rsidRDefault="00566FF8" w:rsidP="00FA00E5">
                      <w:pPr>
                        <w:spacing w:beforeLines="50" w:before="120"/>
                        <w:jc w:val="center"/>
                        <w:rPr>
                          <w:rFonts w:ascii="標楷體" w:hAnsi="標楷體"/>
                        </w:rPr>
                      </w:pPr>
                      <w:r>
                        <w:rPr>
                          <w:rFonts w:ascii="標楷體" w:hAnsi="標楷體" w:hint="eastAsia"/>
                        </w:rPr>
                        <w:t>表面修飾</w:t>
                      </w:r>
                    </w:p>
                  </w:txbxContent>
                </v:textbox>
              </v:shape>
              <v:shape id="AutoShape 4452" o:spid="_x0000_s2180" type="#_x0000_t32" style="position:absolute;left:2244;top:3713;width:132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" strokeweight="1pt">
                <v:stroke endarrow="block"/>
              </v:shape>
              <v:shape id="AutoShape 4453" o:spid="_x0000_s2181" type="#_x0000_t32" style="position:absolute;left:4971;top:2260;width:1;height:1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" strokeweight="1pt">
                <v:stroke endarrow="block"/>
              </v:shape>
              <v:shape id="AutoShape 4454" o:spid="_x0000_s2182" type="#_x0000_t32" style="position:absolute;left:4990;top:4056;width:0;height: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" strokeweight="1pt">
                <v:stroke endarrow="block"/>
              </v:shape>
              <v:shape id="AutoShape 4455" o:spid="_x0000_s2183" type="#_x0000_t32" style="position:absolute;left:4971;top:5828;width:0;height: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" strokeweight="1pt">
                <v:stroke endarrow="block"/>
              </v:shape>
              <v:shape id="AutoShape 4456" o:spid="_x0000_s2184" type="#_x0000_t32" style="position:absolute;left:4971;top:7072;width:0;height: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" strokeweight="1pt">
                <v:stroke endarrow="block"/>
              </v:shape>
              <v:shape id="AutoShape 4457" o:spid="_x0000_s2185" type="#_x0000_t32" style="position:absolute;left:4971;top:8318;width:0;height: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" strokeweight="1pt">
                <v:stroke endarrow="block"/>
              </v:shape>
              <v:shape id="AutoShape 4458" o:spid="_x0000_s2186" type="#_x0000_t32" style="position:absolute;left:4971;top:9563;width:0;height: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" strokeweight="1pt">
                <v:stroke endarrow="block"/>
              </v:shape>
              <v:shape id="AutoShape 4459" o:spid="_x0000_s2187" type="#_x0000_t32" style="position:absolute;left:4971;top:10810;width:0;height: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" strokeweight="1pt">
                <v:stroke endarrow="block"/>
              </v:shape>
              <v:shape id="AutoShape 4460" o:spid="_x0000_s2188" type="#_x0000_t32" style="position:absolute;left:4971;top:12580;width:0;height: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" strokeweight="1pt">
                <v:stroke endarrow="block"/>
              </v:shape>
              <v:shape id="AutoShape 4461" o:spid="_x0000_s2189" type="#_x0000_t32" style="position:absolute;left:2243;top:11912;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" strokeweight="1pt"/>
              <v:shape id="AutoShape 4462" o:spid="_x0000_s2190" type="#_x0000_t32" style="position:absolute;left:2256;top:10447;width:0;height:145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" strokeweight="1pt"/>
              <v:shape id="Text Box 4463" o:spid="_x0000_s2191" type="#_x0000_t202" style="position:absolute;left:5305;top:12497;width:1072;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" stroked="f" strokeweight="1pt">
                <v:textbox>
                  <w:txbxContent>
                    <w:p w14:paraId="178173E1" w14:textId="77777777" w:rsidR="00566FF8" w:rsidRPr="00811BA7" w:rsidRDefault="00566FF8" w:rsidP="000B3239">
                      <w:pPr>
                        <w:rPr>
                          <w:rFonts w:ascii="標楷體" w:hAnsi="標楷體"/>
                        </w:rPr>
                      </w:pPr>
                      <w:r>
                        <w:rPr>
                          <w:rFonts w:ascii="標楷體" w:hAnsi="標楷體" w:hint="eastAsia"/>
                        </w:rPr>
                        <w:t>合格</w:t>
                      </w:r>
                    </w:p>
                  </w:txbxContent>
                </v:textbox>
              </v:shape>
              <v:shape id="Text Box 827" o:spid="_x0000_s2192" type="#_x0000_t202" style="position:absolute;left:2292;top:10434;width:774;height:1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" stroked="f" strokeweight="1pt">
                <v:textbox>
                  <w:txbxContent>
                    <w:p w14:paraId="311F2802" w14:textId="77777777" w:rsidR="00566FF8" w:rsidRPr="00811BA7" w:rsidRDefault="00566FF8" w:rsidP="000B3239">
                      <w:pPr>
                        <w:rPr>
                          <w:rFonts w:ascii="標楷體" w:hAnsi="標楷體"/>
                        </w:rPr>
                      </w:pPr>
                      <w:r>
                        <w:rPr>
                          <w:rFonts w:ascii="標楷體" w:hAnsi="標楷體" w:hint="eastAsia"/>
                        </w:rPr>
                        <w:t>不合格</w:t>
                      </w:r>
                    </w:p>
                  </w:txbxContent>
                </v:textbox>
              </v:shape>
              <v:shape id="AutoShape 4465" o:spid="_x0000_s2193" type="#_x0000_t32" style="position:absolute;left:2253;top:10447;width:132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" strokeweight="1pt">
                <v:stroke endarrow="block"/>
              </v:shape>
              <v:group id="Group 4862" o:spid="_x0000_s2194" style="position:absolute;left:3355;top:4506;width:3249;height:1413" coordorigin="3355,4506" coordsize="3249,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AutoShape 4447" o:spid="_x0000_s2195" type="#_x0000_t110" style="position:absolute;left:3355;top:4506;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" strokeweight="1pt"/>
                <v:shape id="Text Box 4448" o:spid="_x0000_s2196" type="#_x0000_t202" style="position:absolute;left:3374;top:4913;width:2895;height:1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" filled="f" stroked="f" strokeweight="1pt">
                  <o:lock v:ext="edit" aspectratio="t"/>
                  <v:textbox inset="0,0,0,0">
                    <w:txbxContent>
                      <w:p w14:paraId="4C0A682B" w14:textId="77777777" w:rsidR="00566FF8" w:rsidRPr="00AA4BCF" w:rsidRDefault="00566FF8" w:rsidP="000B3239">
                        <w:pPr>
                          <w:spacing w:line="0" w:lineRule="atLeast"/>
                          <w:ind w:left="480"/>
                          <w:rPr>
                            <w:rFonts w:ascii="標楷體" w:hAnsi="標楷體"/>
                            <w:sz w:val="22"/>
                          </w:rPr>
                        </w:pPr>
                        <w:r w:rsidRPr="00AA4BCF">
                          <w:rPr>
                            <w:rFonts w:ascii="標楷體" w:hAnsi="標楷體" w:cs="標楷體" w:hint="eastAsia"/>
                            <w:bCs/>
                            <w:color w:val="000000"/>
                            <w:kern w:val="0"/>
                          </w:rPr>
                          <w:t>澆置前混凝土抽查</w:t>
                        </w:r>
                      </w:p>
                      <w:p w14:paraId="464B0CA4" w14:textId="77777777" w:rsidR="00566FF8" w:rsidRPr="001C3E7C" w:rsidRDefault="00566FF8" w:rsidP="000B3239">
                        <w:pPr>
                          <w:jc w:val="center"/>
                          <w:rPr>
                            <w:rFonts w:ascii="標楷體" w:hAnsi="標楷體"/>
                          </w:rPr>
                        </w:pPr>
                        <w:r>
                          <w:rPr>
                            <w:rFonts w:ascii="標楷體" w:hAnsi="標楷體" w:hint="eastAsia"/>
                          </w:rPr>
                          <w:t xml:space="preserve">   </w:t>
                        </w:r>
                        <w:r w:rsidRPr="00616E4D">
                          <w:rPr>
                            <w:rFonts w:ascii="標楷體" w:hAnsi="標楷體" w:hint="eastAsia"/>
                          </w:rPr>
                          <w:t>★☆</w:t>
                        </w:r>
                      </w:p>
                      <w:p w14:paraId="4830D34F" w14:textId="77777777" w:rsidR="00566FF8" w:rsidRPr="00811BA7" w:rsidRDefault="00566FF8" w:rsidP="000B3239">
                        <w:pPr>
                          <w:jc w:val="center"/>
                          <w:rPr>
                            <w:rFonts w:ascii="標楷體" w:hAnsi="標楷體"/>
                          </w:rPr>
                        </w:pPr>
                      </w:p>
                    </w:txbxContent>
                  </v:textbox>
                </v:shape>
              </v:group>
            </v:group>
          </v:group>
        </w:pict>
      </w:r>
    </w:p>
    <w:p w14:paraId="459E5A9A"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sz w:val="24"/>
          <w:szCs w:val="24"/>
        </w:rPr>
      </w:pPr>
      <w:r>
        <w:rPr>
          <w:rFonts w:ascii="標楷體" w:hAnsi="標楷體"/>
          <w:noProof/>
        </w:rPr>
        <w:pict w14:anchorId="556A8A2F">
          <v:shape id="流程圖: 準備作業 862" o:spid="_x0000_s2197" type="#_x0000_t117" style="position:absolute;left:0;text-align:left;margin-left:100.6pt;margin-top:12.55pt;width:149.2pt;height:38.25pt;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" filled="f" strokecolor="windowText" strokeweight="1pt">
            <v:path arrowok="t"/>
            <v:textbox>
              <w:txbxContent>
                <w:p w14:paraId="42FA4A74" w14:textId="77777777" w:rsidR="00566FF8" w:rsidRPr="00D3258F" w:rsidRDefault="00566FF8" w:rsidP="000B3239">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67068E6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0191D1B3"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5226700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27A5B37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1AE37EA8"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sz w:val="24"/>
          <w:szCs w:val="24"/>
        </w:rPr>
      </w:pPr>
      <w:r>
        <w:rPr>
          <w:rFonts w:ascii="標楷體" w:hAnsi="標楷體"/>
          <w:noProof/>
        </w:rPr>
        <w:pict w14:anchorId="7343FE12">
          <v:shape id="Text Box 4464" o:spid="_x0000_s2198" type="#_x0000_t202" style="position:absolute;left:0;text-align:left;margin-left:38.65pt;margin-top:17.7pt;width:38.7pt;height:60.65pt;z-index:2517452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" stroked="f">
            <v:textbox>
              <w:txbxContent>
                <w:p w14:paraId="0701D8C4" w14:textId="77777777" w:rsidR="00566FF8" w:rsidRPr="00811BA7" w:rsidRDefault="00566FF8" w:rsidP="000B3239">
                  <w:pPr>
                    <w:rPr>
                      <w:rFonts w:ascii="標楷體" w:hAnsi="標楷體"/>
                    </w:rPr>
                  </w:pPr>
                  <w:r>
                    <w:rPr>
                      <w:rFonts w:ascii="標楷體" w:hAnsi="標楷體" w:hint="eastAsia"/>
                    </w:rPr>
                    <w:t>不合格</w:t>
                  </w:r>
                </w:p>
              </w:txbxContent>
            </v:textbox>
          </v:shape>
        </w:pict>
      </w:r>
    </w:p>
    <w:p w14:paraId="247EA802"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2A00185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60B188C1"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sz w:val="24"/>
          <w:szCs w:val="24"/>
        </w:rPr>
      </w:pPr>
      <w:r>
        <w:rPr>
          <w:rFonts w:ascii="標楷體" w:hAnsi="標楷體"/>
          <w:noProof/>
        </w:rPr>
        <w:pict w14:anchorId="1276DFF1">
          <v:shape id="Text Box 4428" o:spid="_x0000_s2199" type="#_x0000_t202" style="position:absolute;left:0;text-align:left;margin-left:272.05pt;margin-top:-.45pt;width:175.55pt;height:55.4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8RMwIAAF0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">
            <v:textbox>
              <w:txbxContent>
                <w:p w14:paraId="3B87B815" w14:textId="77777777" w:rsidR="00566FF8" w:rsidRPr="007B37DC" w:rsidRDefault="00566FF8" w:rsidP="00413630">
                  <w:pPr>
                    <w:numPr>
                      <w:ilvl w:val="0"/>
                      <w:numId w:val="94"/>
                    </w:numPr>
                    <w:spacing w:line="0" w:lineRule="atLeast"/>
                    <w:rPr>
                      <w:rFonts w:ascii="標楷體" w:hAnsi="標楷體"/>
                      <w:sz w:val="24"/>
                      <w:szCs w:val="24"/>
                    </w:rPr>
                  </w:pPr>
                  <w:r w:rsidRPr="007B37DC">
                    <w:rPr>
                      <w:rFonts w:ascii="標楷體" w:hAnsi="標楷體" w:hint="eastAsia"/>
                      <w:sz w:val="24"/>
                      <w:szCs w:val="24"/>
                    </w:rPr>
                    <w:t>坍度</w:t>
                  </w:r>
                  <w:r w:rsidRPr="007B37DC">
                    <w:rPr>
                      <w:rFonts w:ascii="標楷體" w:hAnsi="標楷體"/>
                      <w:sz w:val="24"/>
                      <w:szCs w:val="24"/>
                    </w:rPr>
                    <w:t>、</w:t>
                  </w:r>
                  <w:r w:rsidRPr="007B37DC">
                    <w:rPr>
                      <w:rFonts w:ascii="標楷體" w:hAnsi="標楷體" w:hint="eastAsia"/>
                      <w:sz w:val="24"/>
                      <w:szCs w:val="24"/>
                    </w:rPr>
                    <w:t>氯離子</w:t>
                  </w:r>
                </w:p>
                <w:p w14:paraId="60ADE21B" w14:textId="77777777" w:rsidR="00566FF8" w:rsidRPr="007B37DC" w:rsidRDefault="00566FF8" w:rsidP="00413630">
                  <w:pPr>
                    <w:numPr>
                      <w:ilvl w:val="0"/>
                      <w:numId w:val="94"/>
                    </w:numPr>
                    <w:spacing w:line="0" w:lineRule="atLeast"/>
                    <w:rPr>
                      <w:rFonts w:ascii="標楷體" w:hAnsi="標楷體"/>
                      <w:sz w:val="24"/>
                      <w:szCs w:val="24"/>
                    </w:rPr>
                  </w:pPr>
                  <w:r w:rsidRPr="007B37DC">
                    <w:rPr>
                      <w:rFonts w:ascii="標楷體" w:hAnsi="標楷體" w:hint="eastAsia"/>
                      <w:sz w:val="24"/>
                      <w:szCs w:val="24"/>
                    </w:rPr>
                    <w:t>出廠及澆置時間</w:t>
                  </w:r>
                </w:p>
                <w:p w14:paraId="09C815E8" w14:textId="77777777" w:rsidR="00566FF8" w:rsidRPr="007B37DC" w:rsidRDefault="00566FF8" w:rsidP="00413630">
                  <w:pPr>
                    <w:numPr>
                      <w:ilvl w:val="0"/>
                      <w:numId w:val="94"/>
                    </w:numPr>
                    <w:spacing w:line="0" w:lineRule="atLeast"/>
                    <w:rPr>
                      <w:rFonts w:ascii="標楷體" w:hAnsi="標楷體"/>
                      <w:sz w:val="24"/>
                      <w:szCs w:val="24"/>
                    </w:rPr>
                  </w:pPr>
                  <w:r w:rsidRPr="007B37DC">
                    <w:rPr>
                      <w:rFonts w:ascii="標楷體" w:hAnsi="標楷體" w:hint="eastAsia"/>
                      <w:sz w:val="24"/>
                      <w:szCs w:val="24"/>
                    </w:rPr>
                    <w:t>抗壓試體製作</w:t>
                  </w:r>
                </w:p>
              </w:txbxContent>
            </v:textbox>
          </v:shape>
        </w:pict>
      </w:r>
    </w:p>
    <w:p w14:paraId="15D85033"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2689603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7F3CCD7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5AA3EE07"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5DEF769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46A60002"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695B358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6B22407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1C109BD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4437ED0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308E43B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sz w:val="24"/>
          <w:szCs w:val="24"/>
        </w:rPr>
      </w:pPr>
    </w:p>
    <w:p w14:paraId="5CC9D46C"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5E70B8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BB1064A"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7579ED80">
          <v:shape id="_x0000_s2200" type="#_x0000_t202" style="position:absolute;left:0;text-align:left;margin-left:276.45pt;margin-top:3.4pt;width:173.9pt;height:86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">
            <v:textbox style="mso-fit-shape-to-text:t">
              <w:txbxContent>
                <w:p w14:paraId="1624ADBD" w14:textId="77777777" w:rsidR="00566FF8" w:rsidRPr="007B37DC" w:rsidRDefault="00566FF8" w:rsidP="00413630">
                  <w:pPr>
                    <w:numPr>
                      <w:ilvl w:val="0"/>
                      <w:numId w:val="91"/>
                    </w:numPr>
                    <w:rPr>
                      <w:rFonts w:ascii="標楷體" w:hAnsi="標楷體"/>
                      <w:sz w:val="24"/>
                      <w:szCs w:val="24"/>
                    </w:rPr>
                  </w:pPr>
                  <w:r w:rsidRPr="007B37DC">
                    <w:rPr>
                      <w:rFonts w:ascii="標楷體" w:hAnsi="標楷體" w:hint="eastAsia"/>
                      <w:sz w:val="24"/>
                      <w:szCs w:val="24"/>
                    </w:rPr>
                    <w:t>拆模後平整度</w:t>
                  </w:r>
                  <w:r w:rsidRPr="007B37DC">
                    <w:rPr>
                      <w:rFonts w:ascii="標楷體" w:hAnsi="標楷體"/>
                      <w:sz w:val="24"/>
                      <w:szCs w:val="24"/>
                    </w:rPr>
                    <w:t>、</w:t>
                  </w:r>
                  <w:r w:rsidRPr="007B37DC">
                    <w:rPr>
                      <w:rFonts w:ascii="標楷體" w:hAnsi="標楷體" w:hint="eastAsia"/>
                      <w:sz w:val="24"/>
                      <w:szCs w:val="24"/>
                    </w:rPr>
                    <w:t>垂直度</w:t>
                  </w:r>
                  <w:r w:rsidRPr="007B37DC">
                    <w:rPr>
                      <w:rFonts w:ascii="標楷體" w:hAnsi="標楷體"/>
                      <w:sz w:val="24"/>
                      <w:szCs w:val="24"/>
                    </w:rPr>
                    <w:t>、</w:t>
                  </w:r>
                  <w:r w:rsidRPr="007B37DC">
                    <w:rPr>
                      <w:rFonts w:ascii="標楷體" w:hAnsi="標楷體" w:hint="eastAsia"/>
                      <w:sz w:val="24"/>
                      <w:szCs w:val="24"/>
                    </w:rPr>
                    <w:t>高程不足或保護層不足，蜂巢現象等須使用同配比水泥砂將修補</w:t>
                  </w:r>
                </w:p>
                <w:p w14:paraId="1829F611" w14:textId="77777777" w:rsidR="00566FF8" w:rsidRPr="007B37DC" w:rsidRDefault="00566FF8" w:rsidP="000B3239">
                  <w:pPr>
                    <w:spacing w:line="0" w:lineRule="atLeast"/>
                    <w:rPr>
                      <w:rFonts w:ascii="標楷體" w:hAnsi="標楷體"/>
                      <w:sz w:val="24"/>
                      <w:szCs w:val="24"/>
                    </w:rPr>
                  </w:pPr>
                  <w:r w:rsidRPr="007B37DC">
                    <w:rPr>
                      <w:rFonts w:ascii="標楷體" w:hAnsi="標楷體" w:hint="eastAsia"/>
                      <w:sz w:val="24"/>
                      <w:szCs w:val="24"/>
                    </w:rPr>
                    <w:t>2.鐵絲，繫結器修剪</w:t>
                  </w:r>
                </w:p>
              </w:txbxContent>
            </v:textbox>
          </v:shape>
        </w:pict>
      </w:r>
    </w:p>
    <w:p w14:paraId="614B281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B4DC0B7"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0E6F577"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07638690"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b/>
          <w:noProof/>
          <w:color w:val="000000"/>
          <w:sz w:val="24"/>
          <w:szCs w:val="24"/>
        </w:rPr>
        <w:pict w14:anchorId="6199363E">
          <v:shape id="流程圖: 結束點 863" o:spid="_x0000_s2201" type="#_x0000_t116" style="position:absolute;left:0;text-align:left;margin-left:100.05pt;margin-top:12.45pt;width:149.3pt;height:36.45pt;z-index:251744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" filled="f" strokecolor="windowText" strokeweight=".5pt">
            <v:path arrowok="t"/>
            <v:textbox>
              <w:txbxContent>
                <w:p w14:paraId="32B928E6"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p>
    <w:p w14:paraId="102DFBDC"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4DC2D458">
          <v:shape id="_x0000_s2202" type="#_x0000_t202" style="position:absolute;left:0;text-align:left;margin-left:287.05pt;margin-top:8.85pt;width:160.05pt;height:42.4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" stroked="f">
            <v:textbox>
              <w:txbxContent>
                <w:p w14:paraId="5D6BFE2F"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130335C8" w14:textId="77777777" w:rsidR="00566FF8" w:rsidRPr="008C4374" w:rsidRDefault="00566FF8" w:rsidP="000B3239">
                  <w:pPr>
                    <w:rPr>
                      <w:rFonts w:ascii="標楷體" w:hAnsi="標楷體"/>
                    </w:rPr>
                  </w:pPr>
                  <w:r w:rsidRPr="00616E4D">
                    <w:rPr>
                      <w:rFonts w:ascii="標楷體" w:hAnsi="標楷體" w:hint="eastAsia"/>
                    </w:rPr>
                    <w:t>☆施工廠商自主檢查點</w:t>
                  </w:r>
                </w:p>
              </w:txbxContent>
            </v:textbox>
          </v:shape>
        </w:pict>
      </w:r>
    </w:p>
    <w:p w14:paraId="4F23ED94"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05E2B9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7BC38F9"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AE2637F" w14:textId="77777777" w:rsidR="000B3239" w:rsidRPr="0027516A" w:rsidRDefault="000B3239" w:rsidP="005A52C7">
      <w:pPr>
        <w:pStyle w:val="aff3"/>
        <w:adjustRightInd w:val="0"/>
        <w:spacing w:after="0" w:line="300" w:lineRule="auto"/>
        <w:ind w:leftChars="100" w:left="280" w:firstLineChars="0" w:firstLine="0"/>
        <w:jc w:val="center"/>
        <w:rPr>
          <w:rFonts w:ascii="標楷體" w:hAnsi="標楷體"/>
        </w:rPr>
      </w:pPr>
      <w:bookmarkStart w:id="65" w:name="圖3_4"/>
      <w:bookmarkEnd w:id="65"/>
      <w:r w:rsidRPr="0027516A">
        <w:rPr>
          <w:rFonts w:ascii="標楷體" w:hAnsi="標楷體" w:hint="eastAsia"/>
        </w:rPr>
        <w:t>圖</w:t>
      </w:r>
      <w:r w:rsidRPr="0027516A">
        <w:rPr>
          <w:rFonts w:ascii="標楷體" w:hAnsi="標楷體" w:cs="Arial"/>
        </w:rPr>
        <w:t>3-4</w:t>
      </w:r>
      <w:r w:rsidRPr="0027516A">
        <w:rPr>
          <w:rFonts w:ascii="標楷體" w:hAnsi="標楷體" w:hint="eastAsia"/>
        </w:rPr>
        <w:t xml:space="preserve"> 混凝土工程施工要領</w:t>
      </w:r>
    </w:p>
    <w:p w14:paraId="5A10046F" w14:textId="77777777" w:rsidR="000B3239" w:rsidRPr="0027516A" w:rsidRDefault="000B3239" w:rsidP="00413630">
      <w:pPr>
        <w:pStyle w:val="aff3"/>
        <w:numPr>
          <w:ilvl w:val="0"/>
          <w:numId w:val="106"/>
        </w:numPr>
        <w:adjustRightInd w:val="0"/>
        <w:spacing w:before="10" w:after="0" w:line="360" w:lineRule="exact"/>
        <w:ind w:left="1021" w:firstLineChars="0" w:hanging="454"/>
        <w:jc w:val="left"/>
        <w:rPr>
          <w:rFonts w:ascii="標楷體" w:hAnsi="標楷體" w:cs="Arial"/>
          <w:color w:val="000000"/>
        </w:rPr>
      </w:pPr>
      <w:r w:rsidRPr="0027516A">
        <w:rPr>
          <w:rFonts w:ascii="標楷體" w:hAnsi="標楷體" w:cs="Arial"/>
        </w:rPr>
        <w:lastRenderedPageBreak/>
        <w:t>模板</w:t>
      </w:r>
      <w:r w:rsidRPr="0027516A">
        <w:rPr>
          <w:rFonts w:ascii="標楷體" w:hAnsi="標楷體" w:cs="Arial"/>
          <w:color w:val="000000"/>
        </w:rPr>
        <w:t>工程施工要領</w:t>
      </w:r>
    </w:p>
    <w:p w14:paraId="3386F58F" w14:textId="77777777" w:rsidR="000B3239" w:rsidRPr="0027516A" w:rsidRDefault="000B3239" w:rsidP="00413630">
      <w:pPr>
        <w:pStyle w:val="aff3"/>
        <w:numPr>
          <w:ilvl w:val="0"/>
          <w:numId w:val="100"/>
        </w:numPr>
        <w:adjustRightInd w:val="0"/>
        <w:spacing w:before="10" w:after="0" w:line="360" w:lineRule="exact"/>
        <w:ind w:firstLineChars="0"/>
        <w:jc w:val="left"/>
        <w:rPr>
          <w:rFonts w:ascii="標楷體" w:hAnsi="標楷體" w:cs="Arial"/>
          <w:color w:val="000000"/>
        </w:rPr>
      </w:pPr>
      <w:r w:rsidRPr="0027516A">
        <w:rPr>
          <w:rFonts w:ascii="標楷體" w:hAnsi="標楷體" w:cs="Arial"/>
          <w:kern w:val="0"/>
        </w:rPr>
        <w:t>施工機具</w:t>
      </w:r>
    </w:p>
    <w:p w14:paraId="5B87439E" w14:textId="77777777" w:rsidR="000B3239" w:rsidRPr="0027516A" w:rsidRDefault="000B3239" w:rsidP="00413630">
      <w:pPr>
        <w:pStyle w:val="aff3"/>
        <w:numPr>
          <w:ilvl w:val="0"/>
          <w:numId w:val="121"/>
        </w:numPr>
        <w:adjustRightInd w:val="0"/>
        <w:spacing w:before="10" w:after="0" w:line="360" w:lineRule="exact"/>
        <w:ind w:left="1826" w:firstLineChars="0" w:hanging="397"/>
        <w:jc w:val="left"/>
        <w:rPr>
          <w:rFonts w:ascii="標楷體" w:hAnsi="標楷體" w:cs="Arial"/>
        </w:rPr>
      </w:pPr>
      <w:r w:rsidRPr="0027516A">
        <w:rPr>
          <w:rFonts w:ascii="標楷體" w:hAnsi="標楷體" w:cs="Arial"/>
        </w:rPr>
        <w:t>電鋸、發電機、電鑽。</w:t>
      </w:r>
    </w:p>
    <w:p w14:paraId="6F39E7FA" w14:textId="77777777" w:rsidR="000B3239" w:rsidRPr="0027516A" w:rsidRDefault="000B3239" w:rsidP="00413630">
      <w:pPr>
        <w:pStyle w:val="aff3"/>
        <w:numPr>
          <w:ilvl w:val="0"/>
          <w:numId w:val="121"/>
        </w:numPr>
        <w:adjustRightInd w:val="0"/>
        <w:spacing w:before="10" w:after="0" w:line="360" w:lineRule="exact"/>
        <w:ind w:left="1826" w:firstLineChars="0" w:hanging="397"/>
        <w:jc w:val="left"/>
        <w:rPr>
          <w:rFonts w:ascii="標楷體" w:hAnsi="標楷體" w:cs="Arial"/>
          <w:color w:val="000000"/>
        </w:rPr>
      </w:pPr>
      <w:r w:rsidRPr="0027516A">
        <w:rPr>
          <w:rFonts w:ascii="標楷體" w:hAnsi="標楷體" w:cs="Arial"/>
        </w:rPr>
        <w:t>貨車、吊卡車或挖土機。</w:t>
      </w:r>
    </w:p>
    <w:p w14:paraId="1B854B06" w14:textId="77777777" w:rsidR="000B3239" w:rsidRPr="0027516A" w:rsidRDefault="000B3239" w:rsidP="00413630">
      <w:pPr>
        <w:pStyle w:val="aff3"/>
        <w:numPr>
          <w:ilvl w:val="0"/>
          <w:numId w:val="100"/>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使用材料</w:t>
      </w:r>
    </w:p>
    <w:p w14:paraId="639BD98D" w14:textId="77777777" w:rsidR="000B3239" w:rsidRPr="0027516A" w:rsidRDefault="000B3239" w:rsidP="00413630">
      <w:pPr>
        <w:pStyle w:val="aff3"/>
        <w:numPr>
          <w:ilvl w:val="0"/>
          <w:numId w:val="84"/>
        </w:numPr>
        <w:adjustRightInd w:val="0"/>
        <w:spacing w:before="10" w:after="0" w:line="360" w:lineRule="exact"/>
        <w:ind w:firstLineChars="0"/>
        <w:jc w:val="left"/>
        <w:rPr>
          <w:rFonts w:ascii="標楷體" w:hAnsi="標楷體" w:cs="Arial"/>
          <w:color w:val="000000"/>
        </w:rPr>
      </w:pPr>
      <w:r w:rsidRPr="0027516A">
        <w:rPr>
          <w:rFonts w:ascii="標楷體" w:hAnsi="標楷體" w:cs="Arial"/>
        </w:rPr>
        <w:t>合板、鋼板、</w:t>
      </w:r>
      <w:proofErr w:type="gramStart"/>
      <w:r w:rsidRPr="0027516A">
        <w:rPr>
          <w:rFonts w:ascii="標楷體" w:hAnsi="標楷體" w:cs="Arial"/>
        </w:rPr>
        <w:t>繫</w:t>
      </w:r>
      <w:proofErr w:type="gramEnd"/>
      <w:r w:rsidRPr="0027516A">
        <w:rPr>
          <w:rFonts w:ascii="標楷體" w:hAnsi="標楷體" w:cs="Arial"/>
        </w:rPr>
        <w:t>結器、鐵釘、鋼釘、線。</w:t>
      </w:r>
    </w:p>
    <w:p w14:paraId="6CF5F526" w14:textId="77777777" w:rsidR="000B3239" w:rsidRPr="0027516A" w:rsidRDefault="000B3239" w:rsidP="00413630">
      <w:pPr>
        <w:pStyle w:val="aff3"/>
        <w:numPr>
          <w:ilvl w:val="0"/>
          <w:numId w:val="84"/>
        </w:numPr>
        <w:adjustRightInd w:val="0"/>
        <w:spacing w:before="10" w:after="0" w:line="360" w:lineRule="exact"/>
        <w:ind w:left="1826" w:firstLineChars="0" w:hanging="397"/>
        <w:jc w:val="left"/>
        <w:rPr>
          <w:rFonts w:ascii="標楷體" w:hAnsi="標楷體" w:cs="Arial"/>
          <w:color w:val="000000"/>
        </w:rPr>
      </w:pPr>
      <w:r w:rsidRPr="0027516A">
        <w:rPr>
          <w:rFonts w:ascii="標楷體" w:hAnsi="標楷體" w:cs="Arial"/>
        </w:rPr>
        <w:t>鋼模。</w:t>
      </w:r>
    </w:p>
    <w:p w14:paraId="32CAA778" w14:textId="77777777" w:rsidR="000B3239" w:rsidRPr="0027516A" w:rsidRDefault="000B3239" w:rsidP="00413630">
      <w:pPr>
        <w:pStyle w:val="aff3"/>
        <w:numPr>
          <w:ilvl w:val="0"/>
          <w:numId w:val="84"/>
        </w:numPr>
        <w:adjustRightInd w:val="0"/>
        <w:spacing w:before="10" w:after="0" w:line="360" w:lineRule="exact"/>
        <w:ind w:left="1826" w:firstLineChars="0" w:hanging="397"/>
        <w:jc w:val="left"/>
        <w:rPr>
          <w:rFonts w:ascii="標楷體" w:hAnsi="標楷體" w:cs="Arial"/>
          <w:color w:val="000000"/>
        </w:rPr>
      </w:pPr>
      <w:r w:rsidRPr="0027516A">
        <w:rPr>
          <w:rFonts w:ascii="標楷體" w:hAnsi="標楷體" w:cs="Arial"/>
          <w:color w:val="000000"/>
        </w:rPr>
        <w:t>普通模板、清水模板。</w:t>
      </w:r>
    </w:p>
    <w:p w14:paraId="23877964" w14:textId="77777777" w:rsidR="000B3239" w:rsidRPr="0027516A" w:rsidRDefault="000B3239" w:rsidP="00413630">
      <w:pPr>
        <w:pStyle w:val="aff3"/>
        <w:numPr>
          <w:ilvl w:val="0"/>
          <w:numId w:val="84"/>
        </w:numPr>
        <w:adjustRightInd w:val="0"/>
        <w:spacing w:before="10" w:after="0" w:line="360" w:lineRule="exact"/>
        <w:ind w:left="1826" w:firstLineChars="0" w:hanging="397"/>
        <w:jc w:val="left"/>
        <w:rPr>
          <w:rFonts w:ascii="標楷體" w:hAnsi="標楷體" w:cs="Arial"/>
          <w:color w:val="000000"/>
        </w:rPr>
      </w:pPr>
      <w:r w:rsidRPr="0027516A">
        <w:rPr>
          <w:rFonts w:ascii="標楷體" w:hAnsi="標楷體" w:cs="Arial"/>
          <w:color w:val="000000"/>
        </w:rPr>
        <w:t>支撐架、角材。</w:t>
      </w:r>
    </w:p>
    <w:p w14:paraId="1F48C028" w14:textId="77777777" w:rsidR="000B3239" w:rsidRPr="0027516A" w:rsidRDefault="000B3239" w:rsidP="00413630">
      <w:pPr>
        <w:pStyle w:val="aff3"/>
        <w:numPr>
          <w:ilvl w:val="0"/>
          <w:numId w:val="100"/>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施工方法</w:t>
      </w:r>
    </w:p>
    <w:p w14:paraId="4500754E"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選擇適合之材料並符合施工規範之規定。</w:t>
      </w:r>
    </w:p>
    <w:p w14:paraId="3DA102B5"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模板訂製</w:t>
      </w:r>
      <w:proofErr w:type="gramStart"/>
      <w:r w:rsidRPr="0027516A">
        <w:rPr>
          <w:rFonts w:ascii="標楷體" w:hAnsi="標楷體" w:cs="Arial"/>
        </w:rPr>
        <w:t>及塗脫模劑</w:t>
      </w:r>
      <w:proofErr w:type="gramEnd"/>
      <w:r w:rsidRPr="0027516A">
        <w:rPr>
          <w:rFonts w:ascii="標楷體" w:hAnsi="標楷體" w:cs="Arial"/>
        </w:rPr>
        <w:t>。</w:t>
      </w:r>
    </w:p>
    <w:p w14:paraId="64F1BDA2"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依圖示位置、尺寸組立模板。</w:t>
      </w:r>
    </w:p>
    <w:p w14:paraId="2904CE90"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依施工</w:t>
      </w:r>
      <w:proofErr w:type="gramStart"/>
      <w:r w:rsidRPr="0027516A">
        <w:rPr>
          <w:rFonts w:ascii="標楷體" w:hAnsi="標楷體" w:cs="Arial"/>
        </w:rPr>
        <w:t>圖裝拉桿</w:t>
      </w:r>
      <w:proofErr w:type="gramEnd"/>
      <w:r w:rsidRPr="0027516A">
        <w:rPr>
          <w:rFonts w:ascii="標楷體" w:hAnsi="標楷體" w:cs="Arial"/>
        </w:rPr>
        <w:t>、水平及垂直</w:t>
      </w:r>
      <w:proofErr w:type="gramStart"/>
      <w:r w:rsidRPr="0027516A">
        <w:rPr>
          <w:rFonts w:ascii="標楷體" w:hAnsi="標楷體" w:cs="Arial"/>
        </w:rPr>
        <w:t>間距均應力求</w:t>
      </w:r>
      <w:proofErr w:type="gramEnd"/>
      <w:r w:rsidRPr="0027516A">
        <w:rPr>
          <w:rFonts w:ascii="標楷體" w:hAnsi="標楷體" w:cs="Arial"/>
        </w:rPr>
        <w:t>整齊劃一。</w:t>
      </w:r>
    </w:p>
    <w:p w14:paraId="38753491"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設置足夠之支撐及支撐</w:t>
      </w:r>
      <w:proofErr w:type="gramStart"/>
      <w:r w:rsidRPr="0027516A">
        <w:rPr>
          <w:rFonts w:ascii="標楷體" w:hAnsi="標楷體" w:cs="Arial"/>
        </w:rPr>
        <w:t>繫結物，撐拉</w:t>
      </w:r>
      <w:proofErr w:type="gramEnd"/>
      <w:r w:rsidRPr="0027516A">
        <w:rPr>
          <w:rFonts w:ascii="標楷體" w:hAnsi="標楷體" w:cs="Arial"/>
        </w:rPr>
        <w:t>牢固。</w:t>
      </w:r>
    </w:p>
    <w:p w14:paraId="036E78BE"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路面刨除後如有行車安全之虞者，應設置安全措施。</w:t>
      </w:r>
    </w:p>
    <w:p w14:paraId="401AD13D"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模板面應力求平順。</w:t>
      </w:r>
    </w:p>
    <w:p w14:paraId="5FD9DE2F"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模板與鋼筋</w:t>
      </w:r>
      <w:proofErr w:type="gramStart"/>
      <w:r w:rsidRPr="0027516A">
        <w:rPr>
          <w:rFonts w:ascii="標楷體" w:hAnsi="標楷體" w:cs="Arial"/>
        </w:rPr>
        <w:t>間以水泥墊塊</w:t>
      </w:r>
      <w:proofErr w:type="gramEnd"/>
      <w:r w:rsidRPr="0027516A">
        <w:rPr>
          <w:rFonts w:ascii="標楷體" w:hAnsi="標楷體" w:cs="Arial"/>
        </w:rPr>
        <w:t>隔開，並依保護層厚度規定設置。</w:t>
      </w:r>
    </w:p>
    <w:p w14:paraId="442DA6C9"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拆模應</w:t>
      </w:r>
      <w:proofErr w:type="gramEnd"/>
      <w:r w:rsidRPr="0027516A">
        <w:rPr>
          <w:rFonts w:ascii="標楷體" w:hAnsi="標楷體" w:cs="Arial"/>
        </w:rPr>
        <w:t>依設計圖及施工規範規定之</w:t>
      </w:r>
      <w:proofErr w:type="gramStart"/>
      <w:r w:rsidRPr="0027516A">
        <w:rPr>
          <w:rFonts w:ascii="標楷體" w:hAnsi="標楷體" w:cs="Arial"/>
        </w:rPr>
        <w:t>拆模時間拆模</w:t>
      </w:r>
      <w:proofErr w:type="gramEnd"/>
      <w:r w:rsidRPr="0027516A">
        <w:rPr>
          <w:rFonts w:ascii="標楷體" w:hAnsi="標楷體" w:cs="Arial"/>
        </w:rPr>
        <w:t>。</w:t>
      </w:r>
    </w:p>
    <w:p w14:paraId="26645493"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拆模時</w:t>
      </w:r>
      <w:proofErr w:type="gramEnd"/>
      <w:r w:rsidRPr="0027516A">
        <w:rPr>
          <w:rFonts w:ascii="標楷體" w:hAnsi="標楷體" w:cs="Arial"/>
        </w:rPr>
        <w:t>應注意不損壞澆置完成之混凝土面。</w:t>
      </w:r>
    </w:p>
    <w:p w14:paraId="720D3FED" w14:textId="77777777" w:rsidR="000B3239" w:rsidRPr="0027516A" w:rsidRDefault="000B3239" w:rsidP="00413630">
      <w:pPr>
        <w:pStyle w:val="aff3"/>
        <w:numPr>
          <w:ilvl w:val="0"/>
          <w:numId w:val="123"/>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拆模後</w:t>
      </w:r>
      <w:proofErr w:type="gramEnd"/>
      <w:r w:rsidRPr="0027516A">
        <w:rPr>
          <w:rFonts w:ascii="標楷體" w:hAnsi="標楷體" w:cs="Arial"/>
        </w:rPr>
        <w:t>應立即將模板面之灰漿附著物清除，並</w:t>
      </w:r>
      <w:proofErr w:type="gramStart"/>
      <w:r w:rsidRPr="0027516A">
        <w:rPr>
          <w:rFonts w:ascii="標楷體" w:hAnsi="標楷體" w:cs="Arial"/>
        </w:rPr>
        <w:t>塗以脫模劑</w:t>
      </w:r>
      <w:proofErr w:type="gramEnd"/>
      <w:r w:rsidRPr="0027516A">
        <w:rPr>
          <w:rFonts w:ascii="標楷體" w:hAnsi="標楷體" w:cs="Arial"/>
        </w:rPr>
        <w:t>。</w:t>
      </w:r>
    </w:p>
    <w:p w14:paraId="015A4D9B" w14:textId="77777777" w:rsidR="000B3239" w:rsidRPr="0027516A" w:rsidRDefault="000B3239" w:rsidP="00413630">
      <w:pPr>
        <w:pStyle w:val="aff3"/>
        <w:numPr>
          <w:ilvl w:val="0"/>
          <w:numId w:val="100"/>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施工注意事項</w:t>
      </w:r>
    </w:p>
    <w:p w14:paraId="005FD302" w14:textId="77777777" w:rsidR="000B3239" w:rsidRPr="0027516A" w:rsidRDefault="000B3239" w:rsidP="00413630">
      <w:pPr>
        <w:pStyle w:val="aff3"/>
        <w:numPr>
          <w:ilvl w:val="0"/>
          <w:numId w:val="6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模板不可有變形或龜裂。</w:t>
      </w:r>
    </w:p>
    <w:p w14:paraId="772EA0D5" w14:textId="77777777" w:rsidR="000B3239" w:rsidRPr="0027516A" w:rsidRDefault="000B3239" w:rsidP="00413630">
      <w:pPr>
        <w:pStyle w:val="aff3"/>
        <w:numPr>
          <w:ilvl w:val="0"/>
          <w:numId w:val="6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模板支撐不得變形或龜裂。</w:t>
      </w:r>
    </w:p>
    <w:p w14:paraId="52DCFE0E" w14:textId="77777777" w:rsidR="000B3239" w:rsidRPr="0027516A" w:rsidRDefault="000B3239" w:rsidP="00413630">
      <w:pPr>
        <w:pStyle w:val="aff3"/>
        <w:numPr>
          <w:ilvl w:val="0"/>
          <w:numId w:val="6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支撐間距不得超過70公分。</w:t>
      </w:r>
    </w:p>
    <w:p w14:paraId="030B3808" w14:textId="77777777" w:rsidR="000B3239" w:rsidRPr="0027516A" w:rsidRDefault="000B3239" w:rsidP="00413630">
      <w:pPr>
        <w:pStyle w:val="aff3"/>
        <w:numPr>
          <w:ilvl w:val="0"/>
          <w:numId w:val="6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支撐中間以大板條連</w:t>
      </w:r>
      <w:proofErr w:type="gramStart"/>
      <w:r w:rsidRPr="0027516A">
        <w:rPr>
          <w:rFonts w:ascii="標楷體" w:hAnsi="標楷體" w:cs="Arial"/>
        </w:rPr>
        <w:t>繫</w:t>
      </w:r>
      <w:proofErr w:type="gramEnd"/>
      <w:r w:rsidRPr="0027516A">
        <w:rPr>
          <w:rFonts w:ascii="標楷體" w:hAnsi="標楷體" w:cs="Arial"/>
        </w:rPr>
        <w:t>。</w:t>
      </w:r>
    </w:p>
    <w:p w14:paraId="60712F52" w14:textId="77777777" w:rsidR="000B3239" w:rsidRPr="0027516A" w:rsidRDefault="000B3239" w:rsidP="00413630">
      <w:pPr>
        <w:pStyle w:val="aff3"/>
        <w:numPr>
          <w:ilvl w:val="0"/>
          <w:numId w:val="67"/>
        </w:numPr>
        <w:adjustRightInd w:val="0"/>
        <w:spacing w:before="10" w:after="0" w:line="360" w:lineRule="exact"/>
        <w:ind w:left="1644" w:firstLineChars="0" w:hanging="397"/>
        <w:jc w:val="left"/>
        <w:rPr>
          <w:rFonts w:ascii="標楷體" w:hAnsi="標楷體"/>
          <w:color w:val="000000"/>
        </w:rPr>
      </w:pPr>
      <w:r w:rsidRPr="0027516A">
        <w:rPr>
          <w:rFonts w:ascii="標楷體" w:hAnsi="標楷體" w:cs="Arial"/>
        </w:rPr>
        <w:t>模板應使用螺栓或模板</w:t>
      </w:r>
      <w:proofErr w:type="gramStart"/>
      <w:r w:rsidRPr="0027516A">
        <w:rPr>
          <w:rFonts w:ascii="標楷體" w:hAnsi="標楷體" w:cs="Arial"/>
        </w:rPr>
        <w:t>箍</w:t>
      </w:r>
      <w:proofErr w:type="gramEnd"/>
      <w:r w:rsidRPr="0027516A">
        <w:rPr>
          <w:rFonts w:ascii="標楷體" w:hAnsi="標楷體" w:cs="Arial"/>
        </w:rPr>
        <w:t>固定其位置</w:t>
      </w:r>
      <w:r w:rsidRPr="0027516A">
        <w:rPr>
          <w:rFonts w:ascii="標楷體" w:hAnsi="標楷體" w:hint="eastAsia"/>
        </w:rPr>
        <w:t>。</w:t>
      </w:r>
    </w:p>
    <w:p w14:paraId="71314144" w14:textId="77777777" w:rsidR="000B3239" w:rsidRPr="0027516A" w:rsidRDefault="000B3239" w:rsidP="000B3239">
      <w:pPr>
        <w:pStyle w:val="aff3"/>
        <w:adjustRightInd w:val="0"/>
        <w:spacing w:before="10" w:after="0" w:line="360" w:lineRule="exact"/>
        <w:ind w:left="1644" w:firstLineChars="0" w:firstLine="0"/>
        <w:jc w:val="left"/>
        <w:rPr>
          <w:rFonts w:ascii="標楷體" w:hAnsi="標楷體"/>
        </w:rPr>
      </w:pPr>
    </w:p>
    <w:p w14:paraId="09A1D4CD" w14:textId="77777777" w:rsidR="000B3239" w:rsidRPr="0027516A" w:rsidRDefault="000B3239" w:rsidP="000B3239">
      <w:pPr>
        <w:pStyle w:val="aff3"/>
        <w:adjustRightInd w:val="0"/>
        <w:spacing w:before="10" w:after="0" w:line="360" w:lineRule="exact"/>
        <w:ind w:left="1644" w:firstLineChars="0" w:firstLine="0"/>
        <w:jc w:val="left"/>
        <w:rPr>
          <w:rFonts w:ascii="標楷體" w:hAnsi="標楷體"/>
        </w:rPr>
      </w:pPr>
    </w:p>
    <w:p w14:paraId="206D8322" w14:textId="77777777" w:rsidR="00B03222" w:rsidRDefault="00B03222">
      <w:pPr>
        <w:widowControl/>
        <w:rPr>
          <w:rFonts w:ascii="標楷體" w:hAnsi="標楷體"/>
          <w:szCs w:val="28"/>
        </w:rPr>
      </w:pPr>
      <w:r>
        <w:rPr>
          <w:rFonts w:ascii="標楷體" w:hAnsi="標楷體"/>
        </w:rPr>
        <w:br w:type="page"/>
      </w:r>
    </w:p>
    <w:p w14:paraId="244C6DD8" w14:textId="77777777" w:rsidR="000B3239" w:rsidRPr="0027516A" w:rsidRDefault="000B3239" w:rsidP="00413630">
      <w:pPr>
        <w:pStyle w:val="aff3"/>
        <w:numPr>
          <w:ilvl w:val="0"/>
          <w:numId w:val="100"/>
        </w:numPr>
        <w:adjustRightInd w:val="0"/>
        <w:spacing w:before="10" w:after="0" w:line="360" w:lineRule="exact"/>
        <w:ind w:left="1248" w:firstLineChars="0" w:hanging="227"/>
        <w:jc w:val="left"/>
        <w:rPr>
          <w:rFonts w:ascii="標楷體" w:hAnsi="標楷體"/>
          <w:color w:val="000000"/>
        </w:rPr>
      </w:pPr>
      <w:r w:rsidRPr="0027516A">
        <w:rPr>
          <w:rFonts w:ascii="標楷體" w:hAnsi="標楷體" w:hint="eastAsia"/>
        </w:rPr>
        <w:lastRenderedPageBreak/>
        <w:t>施工流程圖</w:t>
      </w:r>
    </w:p>
    <w:p w14:paraId="231EBDAE"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b/>
          <w:noProof/>
        </w:rPr>
        <w:pict w14:anchorId="46591C6B">
          <v:group id="Group 4990" o:spid="_x0000_s2203" style="position:absolute;left:0;text-align:left;margin-left:44.25pt;margin-top:10.5pt;width:415.7pt;height:551.25pt;z-index:251725824" coordorigin="1961,1539" coordsize="8347,1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">
            <v:shape id="Text Box 814" o:spid="_x0000_s2204" type="#_x0000_t202" style="position:absolute;left:6801;top:1539;width:3507;height:1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14:paraId="2677FAC0" w14:textId="77777777" w:rsidR="00566FF8" w:rsidRPr="007B37DC" w:rsidRDefault="00566FF8" w:rsidP="00413630">
                    <w:pPr>
                      <w:numPr>
                        <w:ilvl w:val="0"/>
                        <w:numId w:val="86"/>
                      </w:numPr>
                      <w:spacing w:line="0" w:lineRule="atLeast"/>
                      <w:rPr>
                        <w:rFonts w:ascii="標楷體" w:hAnsi="標楷體"/>
                        <w:sz w:val="24"/>
                        <w:szCs w:val="24"/>
                      </w:rPr>
                    </w:pPr>
                    <w:r w:rsidRPr="007B37DC">
                      <w:rPr>
                        <w:rFonts w:ascii="標楷體" w:hAnsi="標楷體" w:hint="eastAsia"/>
                        <w:sz w:val="24"/>
                        <w:szCs w:val="24"/>
                      </w:rPr>
                      <w:t>依據圖說決定模板、五金數量</w:t>
                    </w:r>
                  </w:p>
                  <w:p w14:paraId="63DB4FB8" w14:textId="77777777" w:rsidR="00566FF8" w:rsidRPr="007B37DC" w:rsidRDefault="00566FF8" w:rsidP="00413630">
                    <w:pPr>
                      <w:numPr>
                        <w:ilvl w:val="0"/>
                        <w:numId w:val="86"/>
                      </w:numPr>
                      <w:spacing w:line="0" w:lineRule="atLeast"/>
                      <w:rPr>
                        <w:rFonts w:ascii="標楷體" w:hAnsi="標楷體"/>
                        <w:sz w:val="24"/>
                        <w:szCs w:val="24"/>
                      </w:rPr>
                    </w:pPr>
                    <w:r w:rsidRPr="007B37DC">
                      <w:rPr>
                        <w:rFonts w:ascii="標楷體" w:hAnsi="標楷體" w:hint="eastAsia"/>
                        <w:sz w:val="24"/>
                        <w:szCs w:val="24"/>
                      </w:rPr>
                      <w:t>板模支撐、模板受力檢討</w:t>
                    </w:r>
                  </w:p>
                </w:txbxContent>
              </v:textbox>
            </v:shape>
            <v:shape id="Text Box 813" o:spid="_x0000_s2205" type="#_x0000_t202" style="position:absolute;left:6801;top:10312;width:3478;height:7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">
              <v:textbox>
                <w:txbxContent>
                  <w:p w14:paraId="3E5340DA" w14:textId="77777777" w:rsidR="00566FF8" w:rsidRPr="007B37DC" w:rsidRDefault="00566FF8" w:rsidP="00000B12">
                    <w:pPr>
                      <w:spacing w:line="0" w:lineRule="atLeast"/>
                      <w:rPr>
                        <w:rFonts w:ascii="標楷體" w:hAnsi="標楷體"/>
                        <w:sz w:val="24"/>
                        <w:szCs w:val="24"/>
                      </w:rPr>
                    </w:pPr>
                    <w:r w:rsidRPr="007B37DC">
                      <w:rPr>
                        <w:rFonts w:ascii="標楷體" w:hAnsi="標楷體" w:hint="eastAsia"/>
                        <w:sz w:val="24"/>
                        <w:szCs w:val="24"/>
                      </w:rPr>
                      <w:t>預埋下一工程之模板製作之繫結構建</w:t>
                    </w:r>
                  </w:p>
                </w:txbxContent>
              </v:textbox>
            </v:shape>
            <v:shape id="Text Box 4506" o:spid="_x0000_s2206" type="#_x0000_t202" style="position:absolute;left:6768;top:5738;width:3511;height:1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">
              <v:textbox>
                <w:txbxContent>
                  <w:p w14:paraId="6396690F" w14:textId="77777777" w:rsidR="00566FF8" w:rsidRPr="007B37DC" w:rsidRDefault="00566FF8" w:rsidP="00413630">
                    <w:pPr>
                      <w:numPr>
                        <w:ilvl w:val="0"/>
                        <w:numId w:val="89"/>
                      </w:numPr>
                      <w:spacing w:line="0" w:lineRule="atLeast"/>
                      <w:rPr>
                        <w:rFonts w:ascii="標楷體" w:hAnsi="標楷體"/>
                        <w:sz w:val="24"/>
                        <w:szCs w:val="24"/>
                      </w:rPr>
                    </w:pPr>
                    <w:r w:rsidRPr="007B37DC">
                      <w:rPr>
                        <w:rFonts w:ascii="標楷體" w:hAnsi="標楷體" w:hint="eastAsia"/>
                        <w:sz w:val="24"/>
                        <w:szCs w:val="24"/>
                      </w:rPr>
                      <w:t>放樣與基準墨線校核</w:t>
                    </w:r>
                  </w:p>
                  <w:p w14:paraId="1C4949FB" w14:textId="77777777" w:rsidR="00566FF8" w:rsidRPr="007B37DC" w:rsidRDefault="00566FF8" w:rsidP="00413630">
                    <w:pPr>
                      <w:numPr>
                        <w:ilvl w:val="0"/>
                        <w:numId w:val="89"/>
                      </w:numPr>
                      <w:spacing w:line="0" w:lineRule="atLeast"/>
                      <w:rPr>
                        <w:rFonts w:ascii="標楷體" w:hAnsi="標楷體"/>
                        <w:sz w:val="24"/>
                        <w:szCs w:val="24"/>
                      </w:rPr>
                    </w:pPr>
                    <w:r w:rsidRPr="007B37DC">
                      <w:rPr>
                        <w:rFonts w:ascii="標楷體" w:hAnsi="標楷體" w:hint="eastAsia"/>
                        <w:sz w:val="24"/>
                        <w:szCs w:val="24"/>
                      </w:rPr>
                      <w:t>模板組立位置與墨線符合</w:t>
                    </w:r>
                  </w:p>
                  <w:p w14:paraId="42A7DA61" w14:textId="77777777" w:rsidR="00566FF8" w:rsidRPr="007B37DC" w:rsidRDefault="00566FF8" w:rsidP="00413630">
                    <w:pPr>
                      <w:numPr>
                        <w:ilvl w:val="0"/>
                        <w:numId w:val="89"/>
                      </w:numPr>
                      <w:spacing w:line="0" w:lineRule="atLeast"/>
                      <w:rPr>
                        <w:rFonts w:ascii="標楷體" w:hAnsi="標楷體"/>
                        <w:sz w:val="24"/>
                        <w:szCs w:val="24"/>
                      </w:rPr>
                    </w:pPr>
                    <w:r w:rsidRPr="007B37DC">
                      <w:rPr>
                        <w:rFonts w:ascii="標楷體" w:hAnsi="標楷體" w:hint="eastAsia"/>
                        <w:sz w:val="24"/>
                        <w:szCs w:val="24"/>
                      </w:rPr>
                      <w:t>組模前構造物底部整平與清理</w:t>
                    </w:r>
                  </w:p>
                </w:txbxContent>
              </v:textbox>
            </v:shape>
            <v:shape id="Text Box 811" o:spid="_x0000_s2207" type="#_x0000_t202" style="position:absolute;left:6801;top:11265;width:3478;height:1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">
              <v:textbox>
                <w:txbxContent>
                  <w:p w14:paraId="6DC422AD" w14:textId="77777777" w:rsidR="00566FF8" w:rsidRPr="007B37DC" w:rsidRDefault="00566FF8" w:rsidP="00413630">
                    <w:pPr>
                      <w:numPr>
                        <w:ilvl w:val="0"/>
                        <w:numId w:val="85"/>
                      </w:numPr>
                      <w:rPr>
                        <w:rFonts w:ascii="標楷體" w:hAnsi="標楷體"/>
                        <w:sz w:val="24"/>
                        <w:szCs w:val="24"/>
                      </w:rPr>
                    </w:pPr>
                    <w:r w:rsidRPr="007B37DC">
                      <w:rPr>
                        <w:rFonts w:ascii="標楷體" w:hAnsi="標楷體" w:hint="eastAsia"/>
                        <w:sz w:val="24"/>
                        <w:szCs w:val="24"/>
                      </w:rPr>
                      <w:t>基礎、牆、版各部位依規定期限拆除</w:t>
                    </w:r>
                  </w:p>
                  <w:p w14:paraId="18732CAE" w14:textId="77777777" w:rsidR="00566FF8" w:rsidRPr="007B37DC" w:rsidRDefault="00566FF8" w:rsidP="00413630">
                    <w:pPr>
                      <w:numPr>
                        <w:ilvl w:val="0"/>
                        <w:numId w:val="85"/>
                      </w:numPr>
                      <w:rPr>
                        <w:rFonts w:ascii="標楷體" w:hAnsi="標楷體"/>
                        <w:sz w:val="24"/>
                        <w:szCs w:val="24"/>
                      </w:rPr>
                    </w:pPr>
                    <w:r w:rsidRPr="007B37DC">
                      <w:rPr>
                        <w:rFonts w:ascii="標楷體" w:hAnsi="標楷體" w:hint="eastAsia"/>
                        <w:sz w:val="24"/>
                        <w:szCs w:val="24"/>
                      </w:rPr>
                      <w:t>清理模板及塗油</w:t>
                    </w:r>
                  </w:p>
                </w:txbxContent>
              </v:textbox>
            </v:shape>
            <v:group id="Group 4989" o:spid="_x0000_s2208" style="position:absolute;left:1961;top:2547;width:4370;height:9980" coordorigin="1961,2547" coordsize="4370,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Text Box 4472" o:spid="_x0000_s2209" type="#_x0000_t202" style="position:absolute;left:3309;top:2967;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" strokeweight="1pt">
                <v:textbox>
                  <w:txbxContent>
                    <w:p w14:paraId="46B03570" w14:textId="77777777" w:rsidR="00566FF8" w:rsidRPr="00811BA7" w:rsidRDefault="00566FF8" w:rsidP="00FA00E5">
                      <w:pPr>
                        <w:spacing w:beforeLines="50" w:before="120"/>
                        <w:jc w:val="center"/>
                        <w:rPr>
                          <w:rFonts w:ascii="標楷體" w:hAnsi="標楷體"/>
                        </w:rPr>
                      </w:pPr>
                      <w:r>
                        <w:rPr>
                          <w:rFonts w:ascii="標楷體" w:hAnsi="標楷體" w:hint="eastAsia"/>
                        </w:rPr>
                        <w:t>模板進場</w:t>
                      </w:r>
                    </w:p>
                  </w:txbxContent>
                </v:textbox>
              </v:shape>
              <v:shape id="Text Box 4473" o:spid="_x0000_s2210" type="#_x0000_t202" style="position:absolute;left:3309;top:5924;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" strokeweight="1pt">
                <v:textbox>
                  <w:txbxContent>
                    <w:p w14:paraId="7E4BB9A0" w14:textId="77777777" w:rsidR="00566FF8" w:rsidRPr="00811BA7" w:rsidRDefault="00566FF8" w:rsidP="00FA00E5">
                      <w:pPr>
                        <w:spacing w:beforeLines="50" w:before="120"/>
                        <w:jc w:val="center"/>
                        <w:rPr>
                          <w:rFonts w:ascii="標楷體" w:hAnsi="標楷體"/>
                        </w:rPr>
                      </w:pPr>
                      <w:r>
                        <w:rPr>
                          <w:rFonts w:ascii="標楷體" w:hAnsi="標楷體" w:hint="eastAsia"/>
                        </w:rPr>
                        <w:t>測量放樣</w:t>
                      </w:r>
                    </w:p>
                  </w:txbxContent>
                </v:textbox>
              </v:shape>
              <v:group id="Group 4474" o:spid="_x0000_s2211" style="position:absolute;left:3082;top:8354;width:3249;height:1321" coordorigin="4080,639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AutoShape 4475" o:spid="_x0000_s2212" type="#_x0000_t110" style="position:absolute;left:4080;top:639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" strokeweight="1pt"/>
                <v:shape id="Text Box 4476" o:spid="_x0000_s2213" type="#_x0000_t202" style="position:absolute;left:4568;top:6851;width:2430;height: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" filled="f" stroked="f" strokeweight="1pt">
                  <o:lock v:ext="edit" aspectratio="t"/>
                  <v:textbox inset="0,0,0,0">
                    <w:txbxContent>
                      <w:p w14:paraId="0A6E9522" w14:textId="77777777" w:rsidR="00566FF8" w:rsidRDefault="00566FF8" w:rsidP="000B3239">
                        <w:pPr>
                          <w:jc w:val="center"/>
                          <w:rPr>
                            <w:rFonts w:ascii="標楷體" w:hAnsi="標楷體" w:cs="標楷體"/>
                            <w:bCs/>
                            <w:color w:val="000000"/>
                            <w:kern w:val="0"/>
                          </w:rPr>
                        </w:pPr>
                        <w:r>
                          <w:rPr>
                            <w:rFonts w:ascii="標楷體" w:hAnsi="標楷體" w:cs="標楷體" w:hint="eastAsia"/>
                            <w:bCs/>
                            <w:color w:val="000000"/>
                            <w:kern w:val="0"/>
                          </w:rPr>
                          <w:t>組立及支撐檢驗</w:t>
                        </w:r>
                      </w:p>
                      <w:p w14:paraId="4F5BDF90" w14:textId="77777777" w:rsidR="00566FF8" w:rsidRPr="00811BA7" w:rsidRDefault="00566FF8" w:rsidP="000B3239">
                        <w:pPr>
                          <w:jc w:val="center"/>
                          <w:rPr>
                            <w:rFonts w:ascii="標楷體" w:hAnsi="標楷體"/>
                          </w:rPr>
                        </w:pPr>
                        <w:r w:rsidRPr="00616E4D">
                          <w:rPr>
                            <w:rFonts w:ascii="標楷體" w:hAnsi="標楷體" w:hint="eastAsia"/>
                          </w:rPr>
                          <w:t>★☆</w:t>
                        </w:r>
                      </w:p>
                    </w:txbxContent>
                  </v:textbox>
                </v:shape>
              </v:group>
              <v:shape id="AutoShape 805" o:spid="_x0000_s2214" type="#_x0000_t32" style="position:absolute;left:1980;top:4833;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" strokeweight="1pt"/>
              <v:shape id="AutoShape 4479" o:spid="_x0000_s2215" type="#_x0000_t32" style="position:absolute;left:1993;top:3368;width:0;height:145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" strokeweight="1pt"/>
              <v:shape id="Text Box 803" o:spid="_x0000_s2216" type="#_x0000_t202" style="position:absolute;left:4985;top:5391;width:966;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" stroked="f" strokeweight="1pt">
                <v:textbox>
                  <w:txbxContent>
                    <w:p w14:paraId="1A56CCAF" w14:textId="77777777" w:rsidR="00566FF8" w:rsidRPr="00811BA7" w:rsidRDefault="00566FF8" w:rsidP="000B3239">
                      <w:pPr>
                        <w:rPr>
                          <w:rFonts w:ascii="標楷體" w:hAnsi="標楷體"/>
                        </w:rPr>
                      </w:pPr>
                      <w:r>
                        <w:rPr>
                          <w:rFonts w:ascii="標楷體" w:hAnsi="標楷體" w:hint="eastAsia"/>
                        </w:rPr>
                        <w:t>合格</w:t>
                      </w:r>
                    </w:p>
                  </w:txbxContent>
                </v:textbox>
              </v:shape>
              <v:shape id="Text Box 802" o:spid="_x0000_s2217" type="#_x0000_t202" style="position:absolute;left:2047;top:3474;width:774;height:1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" stroked="f" strokeweight="1pt">
                <v:textbox>
                  <w:txbxContent>
                    <w:p w14:paraId="35F50B77" w14:textId="77777777" w:rsidR="00566FF8" w:rsidRPr="00811BA7" w:rsidRDefault="00566FF8" w:rsidP="000B3239">
                      <w:pPr>
                        <w:rPr>
                          <w:rFonts w:ascii="標楷體" w:hAnsi="標楷體"/>
                        </w:rPr>
                      </w:pPr>
                      <w:r>
                        <w:rPr>
                          <w:rFonts w:ascii="標楷體" w:hAnsi="標楷體" w:hint="eastAsia"/>
                        </w:rPr>
                        <w:t>不合格</w:t>
                      </w:r>
                    </w:p>
                  </w:txbxContent>
                </v:textbox>
              </v:shape>
              <v:shape id="Text Box 4482" o:spid="_x0000_s2218" type="#_x0000_t202" style="position:absolute;left:3309;top:7139;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" strokeweight="1pt">
                <v:textbox>
                  <w:txbxContent>
                    <w:p w14:paraId="7D048D9B" w14:textId="77777777" w:rsidR="00566FF8" w:rsidRPr="00811BA7" w:rsidRDefault="00566FF8" w:rsidP="00FA00E5">
                      <w:pPr>
                        <w:spacing w:beforeLines="50" w:before="120"/>
                        <w:jc w:val="center"/>
                        <w:rPr>
                          <w:rFonts w:ascii="標楷體" w:hAnsi="標楷體"/>
                        </w:rPr>
                      </w:pPr>
                      <w:r>
                        <w:rPr>
                          <w:rFonts w:ascii="標楷體" w:hAnsi="標楷體" w:hint="eastAsia"/>
                        </w:rPr>
                        <w:t>模板組立及支撐</w:t>
                      </w:r>
                    </w:p>
                  </w:txbxContent>
                </v:textbox>
              </v:shape>
              <v:shape id="Text Box 4483" o:spid="_x0000_s2219" type="#_x0000_t202" style="position:absolute;left:3309;top:11311;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" strokeweight="1pt">
                <v:textbox>
                  <w:txbxContent>
                    <w:p w14:paraId="1026B39D" w14:textId="77777777" w:rsidR="00566FF8" w:rsidRPr="00811BA7" w:rsidRDefault="00566FF8" w:rsidP="00FA00E5">
                      <w:pPr>
                        <w:spacing w:beforeLines="50" w:before="120"/>
                        <w:jc w:val="center"/>
                        <w:rPr>
                          <w:rFonts w:ascii="標楷體" w:hAnsi="標楷體"/>
                        </w:rPr>
                      </w:pPr>
                      <w:r>
                        <w:rPr>
                          <w:rFonts w:ascii="標楷體" w:hAnsi="標楷體" w:hint="eastAsia"/>
                        </w:rPr>
                        <w:t>拆模</w:t>
                      </w:r>
                    </w:p>
                  </w:txbxContent>
                </v:textbox>
              </v:shape>
              <v:shape id="Text Box 4484" o:spid="_x0000_s2220" type="#_x0000_t202" style="position:absolute;left:3309;top:10096;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" strokeweight="1pt">
                <v:textbox>
                  <w:txbxContent>
                    <w:p w14:paraId="28CA8998" w14:textId="77777777" w:rsidR="00566FF8" w:rsidRPr="00811BA7" w:rsidRDefault="00566FF8" w:rsidP="00FA00E5">
                      <w:pPr>
                        <w:spacing w:beforeLines="50" w:before="120"/>
                        <w:jc w:val="center"/>
                        <w:rPr>
                          <w:rFonts w:ascii="標楷體" w:hAnsi="標楷體"/>
                        </w:rPr>
                      </w:pPr>
                      <w:r>
                        <w:rPr>
                          <w:rFonts w:ascii="標楷體" w:hAnsi="標楷體" w:hint="eastAsia"/>
                        </w:rPr>
                        <w:t>澆置混凝土</w:t>
                      </w:r>
                    </w:p>
                  </w:txbxContent>
                </v:textbox>
              </v:shape>
              <v:shape id="AutoShape 798" o:spid="_x0000_s2221" type="#_x0000_t32" style="position:absolute;left:1990;top:3381;width:132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" strokeweight="1pt">
                <v:stroke endarrow="block"/>
              </v:shape>
              <v:group id="Group 4486" o:spid="_x0000_s2222" style="position:absolute;left:3082;top:4182;width:3249;height:1321" coordorigin="3234,4592"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AutoShape 797" o:spid="_x0000_s2223" type="#_x0000_t110" style="position:absolute;left:3234;top:4592;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" strokeweight="1pt"/>
                <v:shape id="Text Box 796" o:spid="_x0000_s2224" type="#_x0000_t202" style="position:absolute;left:3619;top:5100;width:2636;height:5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" filled="f" stroked="f" strokeweight="1pt">
                  <o:lock v:ext="edit" aspectratio="t"/>
                  <v:textbox inset="0,0,0,0">
                    <w:txbxContent>
                      <w:p w14:paraId="055087CA" w14:textId="77777777" w:rsidR="00566FF8" w:rsidRPr="000E3B13" w:rsidRDefault="00566FF8" w:rsidP="000B3239">
                        <w:pPr>
                          <w:spacing w:line="0" w:lineRule="atLeast"/>
                          <w:ind w:left="480"/>
                          <w:rPr>
                            <w:rFonts w:ascii="標楷體" w:hAnsi="標楷體"/>
                          </w:rPr>
                        </w:pPr>
                        <w:r w:rsidRPr="000E3B13">
                          <w:rPr>
                            <w:rFonts w:ascii="標楷體" w:hAnsi="標楷體" w:cs="標楷體" w:hint="eastAsia"/>
                            <w:bCs/>
                            <w:color w:val="000000"/>
                            <w:kern w:val="0"/>
                          </w:rPr>
                          <w:t>模板檢驗</w:t>
                        </w:r>
                        <w:r w:rsidRPr="00616E4D">
                          <w:rPr>
                            <w:rFonts w:ascii="標楷體" w:hAnsi="標楷體" w:hint="eastAsia"/>
                          </w:rPr>
                          <w:t>★☆</w:t>
                        </w:r>
                      </w:p>
                    </w:txbxContent>
                  </v:textbox>
                </v:shape>
              </v:group>
              <v:shape id="AutoShape 4489" o:spid="_x0000_s2225" type="#_x0000_t32" style="position:absolute;left:4729;top:2547;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" strokeweight="1pt">
                <v:stroke endarrow="block"/>
              </v:shape>
              <v:shape id="AutoShape 4490" o:spid="_x0000_s2226" type="#_x0000_t32" style="position:absolute;left:4710;top:3764;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" strokeweight="1pt">
                <v:stroke endarrow="block"/>
              </v:shape>
              <v:shape id="AutoShape 4491" o:spid="_x0000_s2227" type="#_x0000_t32" style="position:absolute;left:4710;top:5504;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" strokeweight="1pt">
                <v:stroke endarrow="block"/>
              </v:shape>
              <v:shape id="AutoShape 4492" o:spid="_x0000_s2228" type="#_x0000_t32" style="position:absolute;left:4710;top:6719;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" strokeweight="1pt">
                <v:stroke endarrow="block"/>
              </v:shape>
              <v:shape id="AutoShape 790" o:spid="_x0000_s2229" type="#_x0000_t32" style="position:absolute;left:4710;top:7934;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" strokeweight="1pt">
                <v:stroke endarrow="block"/>
              </v:shape>
              <v:shape id="AutoShape 4494" o:spid="_x0000_s2230" type="#_x0000_t32" style="position:absolute;left:4729;top:9676;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" strokeweight="1pt">
                <v:stroke endarrow="block"/>
              </v:shape>
              <v:shape id="AutoShape 4495" o:spid="_x0000_s2231" type="#_x0000_t32" style="position:absolute;left:4710;top:10886;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" strokeweight="1pt">
                <v:stroke endarrow="block"/>
              </v:shape>
              <v:shape id="AutoShape 4496" o:spid="_x0000_s2232" type="#_x0000_t32" style="position:absolute;left:4729;top:12107;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" strokeweight="1pt">
                <v:stroke endarrow="block"/>
              </v:shape>
              <v:shape id="AutoShape 786" o:spid="_x0000_s2233" type="#_x0000_t32" style="position:absolute;left:1961;top:9005;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" strokeweight="1pt"/>
              <v:shape id="AutoShape 4498" o:spid="_x0000_s2234" type="#_x0000_t32" style="position:absolute;left:1961;top:7546;width:0;height:145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" strokeweight="1pt"/>
              <v:shape id="Text Box 784" o:spid="_x0000_s2235" type="#_x0000_t202" style="position:absolute;left:5018;top:9563;width:933;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" stroked="f" strokeweight="1pt">
                <v:textbox>
                  <w:txbxContent>
                    <w:p w14:paraId="3492D42E" w14:textId="77777777" w:rsidR="00566FF8" w:rsidRPr="00811BA7" w:rsidRDefault="00566FF8" w:rsidP="000B3239">
                      <w:pPr>
                        <w:rPr>
                          <w:rFonts w:ascii="標楷體" w:hAnsi="標楷體"/>
                        </w:rPr>
                      </w:pPr>
                      <w:r>
                        <w:rPr>
                          <w:rFonts w:ascii="標楷體" w:hAnsi="標楷體" w:hint="eastAsia"/>
                        </w:rPr>
                        <w:t>合格</w:t>
                      </w:r>
                    </w:p>
                  </w:txbxContent>
                </v:textbox>
              </v:shape>
              <v:shape id="Text Box 4500" o:spid="_x0000_s2236" type="#_x0000_t202" style="position:absolute;left:2028;top:7630;width:774;height:1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" stroked="f" strokeweight="1pt">
                <v:textbox>
                  <w:txbxContent>
                    <w:p w14:paraId="3777021B" w14:textId="77777777" w:rsidR="00566FF8" w:rsidRPr="00811BA7" w:rsidRDefault="00566FF8" w:rsidP="000B3239">
                      <w:pPr>
                        <w:rPr>
                          <w:rFonts w:ascii="標楷體" w:hAnsi="標楷體"/>
                        </w:rPr>
                      </w:pPr>
                      <w:r>
                        <w:rPr>
                          <w:rFonts w:ascii="標楷體" w:hAnsi="標楷體" w:hint="eastAsia"/>
                        </w:rPr>
                        <w:t>不合格</w:t>
                      </w:r>
                    </w:p>
                  </w:txbxContent>
                </v:textbox>
              </v:shape>
              <v:shape id="AutoShape 782" o:spid="_x0000_s2237" type="#_x0000_t32" style="position:absolute;left:1971;top:7553;width:132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" strokeweight="1pt">
                <v:stroke endarrow="block"/>
              </v:shape>
            </v:group>
          </v:group>
        </w:pict>
      </w:r>
    </w:p>
    <w:p w14:paraId="6D5F7741"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63A416A7">
          <v:shape id="流程圖: 準備作業 867" o:spid="_x0000_s2238" type="#_x0000_t117" style="position:absolute;left:0;text-align:left;margin-left:106.95pt;margin-top:2.95pt;width:149.2pt;height:38.25pt;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" filled="f" strokecolor="windowText" strokeweight="1pt">
            <v:path arrowok="t"/>
            <v:textbox>
              <w:txbxContent>
                <w:p w14:paraId="56F28ED7" w14:textId="77777777" w:rsidR="00566FF8" w:rsidRPr="00D3258F" w:rsidRDefault="00566FF8" w:rsidP="000B3239">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026ED78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14FF517"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37A6E64"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2905E015">
          <v:shape id="Text Box 4503" o:spid="_x0000_s2239" type="#_x0000_t202" style="position:absolute;left:0;text-align:left;margin-left:283.25pt;margin-top:14.7pt;width:175.55pt;height:102.6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0FNAIAAF4EAAAOAAAAZHJzL2Uyb0RvYy54bWysVNuO0zAQfUfiHyy/06Rpy7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">
            <v:textbox>
              <w:txbxContent>
                <w:p w14:paraId="771B2107" w14:textId="77777777" w:rsidR="00566FF8" w:rsidRPr="007B37DC" w:rsidRDefault="00566FF8" w:rsidP="00413630">
                  <w:pPr>
                    <w:numPr>
                      <w:ilvl w:val="0"/>
                      <w:numId w:val="87"/>
                    </w:numPr>
                    <w:rPr>
                      <w:rFonts w:ascii="標楷體" w:hAnsi="標楷體"/>
                      <w:sz w:val="24"/>
                      <w:szCs w:val="24"/>
                    </w:rPr>
                  </w:pPr>
                  <w:r w:rsidRPr="007B37DC">
                    <w:rPr>
                      <w:rFonts w:ascii="標楷體" w:hAnsi="標楷體" w:hint="eastAsia"/>
                      <w:sz w:val="24"/>
                      <w:szCs w:val="24"/>
                    </w:rPr>
                    <w:t>模板之種類、尺寸、厚度、面板集合間隙</w:t>
                  </w:r>
                </w:p>
                <w:p w14:paraId="66CF0134" w14:textId="77777777" w:rsidR="00566FF8" w:rsidRPr="007B37DC" w:rsidRDefault="00566FF8" w:rsidP="00413630">
                  <w:pPr>
                    <w:numPr>
                      <w:ilvl w:val="0"/>
                      <w:numId w:val="87"/>
                    </w:numPr>
                    <w:rPr>
                      <w:rFonts w:ascii="標楷體" w:hAnsi="標楷體"/>
                      <w:sz w:val="24"/>
                      <w:szCs w:val="24"/>
                    </w:rPr>
                  </w:pPr>
                  <w:r w:rsidRPr="007B37DC">
                    <w:rPr>
                      <w:rFonts w:ascii="標楷體" w:hAnsi="標楷體" w:hint="eastAsia"/>
                      <w:sz w:val="24"/>
                      <w:szCs w:val="24"/>
                    </w:rPr>
                    <w:t>角材之尺寸、平直及間具</w:t>
                  </w:r>
                </w:p>
                <w:p w14:paraId="2E6E04E1" w14:textId="77777777" w:rsidR="00566FF8" w:rsidRPr="007B37DC" w:rsidRDefault="00566FF8" w:rsidP="00413630">
                  <w:pPr>
                    <w:numPr>
                      <w:ilvl w:val="0"/>
                      <w:numId w:val="87"/>
                    </w:numPr>
                    <w:rPr>
                      <w:rFonts w:ascii="標楷體" w:hAnsi="標楷體"/>
                      <w:sz w:val="24"/>
                      <w:szCs w:val="24"/>
                    </w:rPr>
                  </w:pPr>
                  <w:r w:rsidRPr="007B37DC">
                    <w:rPr>
                      <w:rFonts w:ascii="標楷體" w:hAnsi="標楷體" w:hint="eastAsia"/>
                      <w:sz w:val="24"/>
                      <w:szCs w:val="24"/>
                    </w:rPr>
                    <w:t>繫結器之尺寸、種類</w:t>
                  </w:r>
                </w:p>
                <w:p w14:paraId="4DBDEF2C" w14:textId="77777777" w:rsidR="00566FF8" w:rsidRPr="007B37DC" w:rsidRDefault="00566FF8" w:rsidP="00413630">
                  <w:pPr>
                    <w:numPr>
                      <w:ilvl w:val="0"/>
                      <w:numId w:val="87"/>
                    </w:numPr>
                    <w:rPr>
                      <w:rFonts w:ascii="標楷體" w:hAnsi="標楷體"/>
                      <w:sz w:val="24"/>
                      <w:szCs w:val="24"/>
                    </w:rPr>
                  </w:pPr>
                  <w:r w:rsidRPr="007B37DC">
                    <w:rPr>
                      <w:rFonts w:ascii="標楷體" w:hAnsi="標楷體" w:hint="eastAsia"/>
                      <w:sz w:val="24"/>
                      <w:szCs w:val="24"/>
                    </w:rPr>
                    <w:t>模板塗料</w:t>
                  </w:r>
                </w:p>
                <w:p w14:paraId="0A8D571C" w14:textId="77777777" w:rsidR="00566FF8" w:rsidRPr="007B37DC" w:rsidRDefault="00566FF8" w:rsidP="00413630">
                  <w:pPr>
                    <w:numPr>
                      <w:ilvl w:val="0"/>
                      <w:numId w:val="87"/>
                    </w:numPr>
                    <w:rPr>
                      <w:rFonts w:ascii="標楷體" w:hAnsi="標楷體"/>
                      <w:sz w:val="24"/>
                      <w:szCs w:val="24"/>
                    </w:rPr>
                  </w:pPr>
                  <w:r w:rsidRPr="007B37DC">
                    <w:rPr>
                      <w:rFonts w:ascii="標楷體" w:hAnsi="標楷體" w:hint="eastAsia"/>
                      <w:sz w:val="24"/>
                      <w:szCs w:val="24"/>
                    </w:rPr>
                    <w:t>各類材料分類堆置</w:t>
                  </w:r>
                </w:p>
              </w:txbxContent>
            </v:textbox>
          </v:shape>
        </w:pict>
      </w:r>
    </w:p>
    <w:p w14:paraId="2AE9C6A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575A8DC"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DDBFDB9"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BA1A17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2BB09A5"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0C6DF57B"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16F30F2"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51B595C5"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E3F8919"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67B5874"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4FD21D8"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6172502E">
          <v:shape id="Text Box 4504" o:spid="_x0000_s2240" type="#_x0000_t202" style="position:absolute;left:0;text-align:left;margin-left:285.55pt;margin-top:17.15pt;width:175.55pt;height:129.8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">
            <v:textbox>
              <w:txbxContent>
                <w:p w14:paraId="7E194ADC" w14:textId="77777777" w:rsidR="00566FF8" w:rsidRPr="007B37DC" w:rsidRDefault="00566FF8" w:rsidP="00413630">
                  <w:pPr>
                    <w:numPr>
                      <w:ilvl w:val="0"/>
                      <w:numId w:val="88"/>
                    </w:numPr>
                    <w:spacing w:line="0" w:lineRule="atLeast"/>
                    <w:rPr>
                      <w:rFonts w:ascii="標楷體" w:hAnsi="標楷體"/>
                      <w:sz w:val="24"/>
                      <w:szCs w:val="24"/>
                    </w:rPr>
                  </w:pPr>
                  <w:r w:rsidRPr="007B37DC">
                    <w:rPr>
                      <w:rFonts w:ascii="標楷體" w:hAnsi="標楷體" w:hint="eastAsia"/>
                      <w:sz w:val="24"/>
                      <w:szCs w:val="24"/>
                    </w:rPr>
                    <w:t>構造物斷面尺寸</w:t>
                  </w:r>
                </w:p>
                <w:p w14:paraId="2B59DD46" w14:textId="77777777" w:rsidR="00566FF8" w:rsidRPr="007B37DC" w:rsidRDefault="00566FF8" w:rsidP="00413630">
                  <w:pPr>
                    <w:numPr>
                      <w:ilvl w:val="0"/>
                      <w:numId w:val="88"/>
                    </w:numPr>
                    <w:spacing w:line="0" w:lineRule="atLeast"/>
                    <w:rPr>
                      <w:rFonts w:ascii="標楷體" w:hAnsi="標楷體"/>
                      <w:sz w:val="24"/>
                      <w:szCs w:val="24"/>
                    </w:rPr>
                  </w:pPr>
                  <w:r w:rsidRPr="007B37DC">
                    <w:rPr>
                      <w:rFonts w:ascii="標楷體" w:hAnsi="標楷體" w:hint="eastAsia"/>
                      <w:sz w:val="24"/>
                      <w:szCs w:val="24"/>
                    </w:rPr>
                    <w:t>模板之斜率精度、頂部水平精度</w:t>
                  </w:r>
                </w:p>
                <w:p w14:paraId="318A89F1" w14:textId="77777777" w:rsidR="00566FF8" w:rsidRPr="007B37DC" w:rsidRDefault="00566FF8" w:rsidP="00413630">
                  <w:pPr>
                    <w:numPr>
                      <w:ilvl w:val="0"/>
                      <w:numId w:val="88"/>
                    </w:numPr>
                    <w:spacing w:line="0" w:lineRule="atLeast"/>
                    <w:rPr>
                      <w:rFonts w:ascii="標楷體" w:hAnsi="標楷體"/>
                      <w:sz w:val="24"/>
                      <w:szCs w:val="24"/>
                    </w:rPr>
                  </w:pPr>
                  <w:r w:rsidRPr="007B37DC">
                    <w:rPr>
                      <w:rFonts w:ascii="標楷體" w:hAnsi="標楷體" w:hint="eastAsia"/>
                      <w:sz w:val="24"/>
                      <w:szCs w:val="24"/>
                    </w:rPr>
                    <w:t>預埋構建位置</w:t>
                  </w:r>
                </w:p>
                <w:p w14:paraId="2ADAAF47" w14:textId="77777777" w:rsidR="00566FF8" w:rsidRPr="007B37DC" w:rsidRDefault="00566FF8" w:rsidP="00413630">
                  <w:pPr>
                    <w:numPr>
                      <w:ilvl w:val="0"/>
                      <w:numId w:val="88"/>
                    </w:numPr>
                    <w:spacing w:line="0" w:lineRule="atLeast"/>
                    <w:rPr>
                      <w:rFonts w:ascii="標楷體" w:hAnsi="標楷體"/>
                      <w:sz w:val="24"/>
                      <w:szCs w:val="24"/>
                    </w:rPr>
                  </w:pPr>
                  <w:r w:rsidRPr="007B37DC">
                    <w:rPr>
                      <w:rFonts w:ascii="標楷體" w:hAnsi="標楷體" w:hint="eastAsia"/>
                      <w:sz w:val="24"/>
                      <w:szCs w:val="24"/>
                    </w:rPr>
                    <w:t>模板高程與坡度</w:t>
                  </w:r>
                </w:p>
                <w:p w14:paraId="228310A2" w14:textId="77777777" w:rsidR="00566FF8" w:rsidRPr="007B37DC" w:rsidRDefault="00566FF8" w:rsidP="00413630">
                  <w:pPr>
                    <w:numPr>
                      <w:ilvl w:val="0"/>
                      <w:numId w:val="88"/>
                    </w:numPr>
                    <w:spacing w:line="0" w:lineRule="atLeast"/>
                    <w:rPr>
                      <w:rFonts w:ascii="標楷體" w:hAnsi="標楷體"/>
                      <w:sz w:val="24"/>
                      <w:szCs w:val="24"/>
                    </w:rPr>
                  </w:pPr>
                  <w:r w:rsidRPr="007B37DC">
                    <w:rPr>
                      <w:rFonts w:ascii="標楷體" w:hAnsi="標楷體" w:hint="eastAsia"/>
                      <w:sz w:val="24"/>
                      <w:szCs w:val="24"/>
                    </w:rPr>
                    <w:t>支撐需穩固、模板底部須確實固定</w:t>
                  </w:r>
                </w:p>
                <w:p w14:paraId="1921E887" w14:textId="77777777" w:rsidR="00566FF8" w:rsidRPr="007B37DC" w:rsidRDefault="00566FF8" w:rsidP="00413630">
                  <w:pPr>
                    <w:numPr>
                      <w:ilvl w:val="0"/>
                      <w:numId w:val="88"/>
                    </w:numPr>
                    <w:spacing w:line="0" w:lineRule="atLeast"/>
                    <w:rPr>
                      <w:rFonts w:ascii="標楷體" w:hAnsi="標楷體"/>
                      <w:sz w:val="24"/>
                      <w:szCs w:val="24"/>
                    </w:rPr>
                  </w:pPr>
                  <w:r w:rsidRPr="007B37DC">
                    <w:rPr>
                      <w:rFonts w:ascii="標楷體" w:hAnsi="標楷體" w:hint="eastAsia"/>
                      <w:sz w:val="24"/>
                      <w:szCs w:val="24"/>
                    </w:rPr>
                    <w:t>模板須維持清潔</w:t>
                  </w:r>
                </w:p>
              </w:txbxContent>
            </v:textbox>
          </v:shape>
        </w:pict>
      </w:r>
    </w:p>
    <w:p w14:paraId="5E085527"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00B79269"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D78866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3CA2452"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6CE03484"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04BA28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0A6ECF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3EDC693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28BD1509"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8DCBAA1"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6F0B3D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B2F202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9F27AF2"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797AEAA5">
          <v:shape id="_x0000_s2241" type="#_x0000_t202" style="position:absolute;left:0;text-align:left;margin-left:290.8pt;margin-top:15.6pt;width:160.05pt;height:42.4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" stroked="f">
            <v:textbox>
              <w:txbxContent>
                <w:p w14:paraId="35411EC4"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1E4610F5" w14:textId="77777777" w:rsidR="00566FF8" w:rsidRPr="008C4374" w:rsidRDefault="00566FF8" w:rsidP="000B3239">
                  <w:pPr>
                    <w:rPr>
                      <w:rFonts w:ascii="標楷體" w:hAnsi="標楷體"/>
                    </w:rPr>
                  </w:pPr>
                  <w:r w:rsidRPr="00616E4D">
                    <w:rPr>
                      <w:rFonts w:ascii="標楷體" w:hAnsi="標楷體" w:hint="eastAsia"/>
                    </w:rPr>
                    <w:t>☆施工廠商自主檢查點</w:t>
                  </w:r>
                </w:p>
              </w:txbxContent>
            </v:textbox>
          </v:shape>
        </w:pict>
      </w:r>
      <w:r>
        <w:rPr>
          <w:rFonts w:ascii="標楷體" w:hAnsi="標楷體"/>
          <w:b/>
          <w:noProof/>
          <w:color w:val="000000"/>
          <w:sz w:val="24"/>
          <w:szCs w:val="24"/>
        </w:rPr>
        <w:pict w14:anchorId="7B88B865">
          <v:shape id="流程圖: 結束點 868" o:spid="_x0000_s2242" type="#_x0000_t116" style="position:absolute;left:0;text-align:left;margin-left:107.55pt;margin-top:13.8pt;width:149.3pt;height:36.45pt;z-index:251748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" filled="f" strokecolor="windowText" strokeweight="1pt">
            <v:path arrowok="t"/>
            <v:textbox>
              <w:txbxContent>
                <w:p w14:paraId="444D4811"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p>
    <w:p w14:paraId="666387E1"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1360A73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7DFBD912"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b/>
          <w:color w:val="000000"/>
          <w:sz w:val="24"/>
          <w:szCs w:val="24"/>
        </w:rPr>
      </w:pPr>
    </w:p>
    <w:p w14:paraId="41C37D8D"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rPr>
      </w:pPr>
      <w:bookmarkStart w:id="66" w:name="圖3_5"/>
      <w:bookmarkEnd w:id="66"/>
      <w:r w:rsidRPr="0027516A">
        <w:rPr>
          <w:rFonts w:ascii="標楷體" w:hAnsi="標楷體" w:hint="eastAsia"/>
        </w:rPr>
        <w:t>圖3-5 模板工程施工要領</w:t>
      </w:r>
    </w:p>
    <w:p w14:paraId="03B4675D" w14:textId="77777777" w:rsidR="000B3239" w:rsidRPr="0027516A" w:rsidRDefault="000B3239" w:rsidP="00413630">
      <w:pPr>
        <w:pStyle w:val="aff3"/>
        <w:numPr>
          <w:ilvl w:val="0"/>
          <w:numId w:val="106"/>
        </w:numPr>
        <w:adjustRightInd w:val="0"/>
        <w:spacing w:before="10" w:after="0" w:line="360" w:lineRule="exact"/>
        <w:ind w:left="1021" w:firstLineChars="0" w:hanging="454"/>
        <w:jc w:val="left"/>
        <w:rPr>
          <w:rFonts w:ascii="標楷體" w:hAnsi="標楷體" w:cs="Arial"/>
          <w:color w:val="000000"/>
        </w:rPr>
      </w:pPr>
      <w:bookmarkStart w:id="67" w:name="_Hlk164339245"/>
      <w:proofErr w:type="gramStart"/>
      <w:r w:rsidRPr="0027516A">
        <w:rPr>
          <w:rFonts w:ascii="標楷體" w:hAnsi="標楷體" w:hint="eastAsia"/>
        </w:rPr>
        <w:lastRenderedPageBreak/>
        <w:t>密</w:t>
      </w:r>
      <w:r w:rsidRPr="0027516A">
        <w:rPr>
          <w:rFonts w:ascii="標楷體" w:hAnsi="標楷體" w:cs="Arial"/>
        </w:rPr>
        <w:t>級配</w:t>
      </w:r>
      <w:proofErr w:type="gramEnd"/>
      <w:r w:rsidRPr="0027516A">
        <w:rPr>
          <w:rFonts w:ascii="標楷體" w:hAnsi="標楷體" w:cs="Arial"/>
        </w:rPr>
        <w:t>瀝青混凝土路面刨除</w:t>
      </w:r>
      <w:r w:rsidRPr="0027516A">
        <w:rPr>
          <w:rFonts w:ascii="標楷體" w:hAnsi="標楷體" w:cs="Arial"/>
          <w:color w:val="000000"/>
        </w:rPr>
        <w:t>工程施工要領</w:t>
      </w:r>
    </w:p>
    <w:p w14:paraId="3AEE05CB" w14:textId="77777777" w:rsidR="005A52C7" w:rsidRPr="0027516A" w:rsidRDefault="000B3239" w:rsidP="00413630">
      <w:pPr>
        <w:pStyle w:val="aff3"/>
        <w:numPr>
          <w:ilvl w:val="0"/>
          <w:numId w:val="90"/>
        </w:numPr>
        <w:adjustRightInd w:val="0"/>
        <w:spacing w:before="10" w:after="0" w:line="360" w:lineRule="exact"/>
        <w:ind w:left="1248" w:firstLineChars="0" w:hanging="227"/>
        <w:jc w:val="left"/>
        <w:rPr>
          <w:rFonts w:ascii="標楷體" w:hAnsi="標楷體" w:cs="Arial"/>
        </w:rPr>
      </w:pPr>
      <w:r w:rsidRPr="0027516A">
        <w:rPr>
          <w:rFonts w:ascii="標楷體" w:hAnsi="標楷體" w:cs="Arial"/>
        </w:rPr>
        <w:t>施工機具</w:t>
      </w:r>
    </w:p>
    <w:p w14:paraId="586120A0" w14:textId="77777777" w:rsidR="000B3239" w:rsidRPr="0027516A" w:rsidRDefault="000B3239" w:rsidP="00413630">
      <w:pPr>
        <w:pStyle w:val="aff3"/>
        <w:numPr>
          <w:ilvl w:val="0"/>
          <w:numId w:val="125"/>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挖土機、卡車、掃地機、工程車、</w:t>
      </w:r>
      <w:proofErr w:type="gramStart"/>
      <w:r w:rsidRPr="0027516A">
        <w:rPr>
          <w:rFonts w:ascii="標楷體" w:hAnsi="標楷體" w:cs="Arial"/>
        </w:rPr>
        <w:t>銑刨機</w:t>
      </w:r>
      <w:proofErr w:type="gramEnd"/>
      <w:r w:rsidRPr="0027516A">
        <w:rPr>
          <w:rFonts w:ascii="標楷體" w:hAnsi="標楷體" w:cs="Arial"/>
        </w:rPr>
        <w:t>。</w:t>
      </w:r>
    </w:p>
    <w:p w14:paraId="212D78D6" w14:textId="77777777" w:rsidR="000B3239" w:rsidRPr="0027516A" w:rsidRDefault="000B3239" w:rsidP="00413630">
      <w:pPr>
        <w:pStyle w:val="aff3"/>
        <w:numPr>
          <w:ilvl w:val="0"/>
          <w:numId w:val="90"/>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施工方法</w:t>
      </w:r>
    </w:p>
    <w:p w14:paraId="688173FE"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rPr>
      </w:pPr>
      <w:proofErr w:type="gramStart"/>
      <w:r w:rsidRPr="0027516A">
        <w:rPr>
          <w:rFonts w:ascii="標楷體" w:hAnsi="標楷體" w:cs="Arial"/>
        </w:rPr>
        <w:t>銑刨加</w:t>
      </w:r>
      <w:proofErr w:type="gramEnd"/>
      <w:r w:rsidRPr="0027516A">
        <w:rPr>
          <w:rFonts w:ascii="標楷體" w:hAnsi="標楷體" w:cs="Arial"/>
        </w:rPr>
        <w:t>鋪之路面如有道路標線（含車道分道線、紅黃禁停線、枕木紋行人穿越道線等）承包商應於施工前進行現況調查並作成紀錄，經工程司核定後辦理復舊。</w:t>
      </w:r>
    </w:p>
    <w:p w14:paraId="494BD7B3"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應依契約圖說規定之高程或厚度</w:t>
      </w:r>
      <w:proofErr w:type="gramStart"/>
      <w:r w:rsidRPr="0027516A">
        <w:rPr>
          <w:rFonts w:ascii="標楷體" w:hAnsi="標楷體" w:cs="Arial"/>
        </w:rPr>
        <w:t>銑</w:t>
      </w:r>
      <w:proofErr w:type="gramEnd"/>
      <w:r w:rsidRPr="0027516A">
        <w:rPr>
          <w:rFonts w:ascii="標楷體" w:hAnsi="標楷體" w:cs="Arial"/>
        </w:rPr>
        <w:t>刨，路面</w:t>
      </w:r>
      <w:proofErr w:type="gramStart"/>
      <w:r w:rsidRPr="0027516A">
        <w:rPr>
          <w:rFonts w:ascii="標楷體" w:hAnsi="標楷體" w:cs="Arial"/>
        </w:rPr>
        <w:t>銑</w:t>
      </w:r>
      <w:proofErr w:type="gramEnd"/>
      <w:r w:rsidRPr="0027516A">
        <w:rPr>
          <w:rFonts w:ascii="標楷體" w:hAnsi="標楷體" w:cs="Arial"/>
        </w:rPr>
        <w:t>刨路段於刨除前</w:t>
      </w:r>
      <w:proofErr w:type="gramStart"/>
      <w:r w:rsidRPr="0027516A">
        <w:rPr>
          <w:rFonts w:ascii="標楷體" w:hAnsi="標楷體" w:cs="Arial"/>
        </w:rPr>
        <w:t>應彈放樣線</w:t>
      </w:r>
      <w:proofErr w:type="gramEnd"/>
      <w:r w:rsidRPr="0027516A">
        <w:rPr>
          <w:rFonts w:ascii="標楷體" w:hAnsi="標楷體" w:cs="Arial"/>
        </w:rPr>
        <w:t>並以切割機切割，切成平整之垂直面且應符合契約圖說之規定，刨除之厚度以平均厚度為</w:t>
      </w:r>
      <w:proofErr w:type="gramStart"/>
      <w:r w:rsidRPr="0027516A">
        <w:rPr>
          <w:rFonts w:ascii="標楷體" w:hAnsi="標楷體" w:cs="Arial"/>
        </w:rPr>
        <w:t>準</w:t>
      </w:r>
      <w:proofErr w:type="gramEnd"/>
      <w:r w:rsidRPr="0027516A">
        <w:rPr>
          <w:rFonts w:ascii="標楷體" w:hAnsi="標楷體" w:cs="Arial"/>
        </w:rPr>
        <w:t>，刨除表面應保持平順。刨除後若仍須開放交通時，刨除起點及終點應維持斜坡，不得為垂直斷面。</w:t>
      </w:r>
    </w:p>
    <w:p w14:paraId="7D9ED49A"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刨除作業中</w:t>
      </w:r>
      <w:proofErr w:type="gramStart"/>
      <w:r w:rsidRPr="0027516A">
        <w:rPr>
          <w:rFonts w:ascii="標楷體" w:hAnsi="標楷體" w:cs="Arial"/>
        </w:rPr>
        <w:t>發現面層滑動</w:t>
      </w:r>
      <w:proofErr w:type="gramEnd"/>
      <w:r w:rsidRPr="0027516A">
        <w:rPr>
          <w:rFonts w:ascii="標楷體" w:hAnsi="標楷體" w:cs="Arial"/>
        </w:rPr>
        <w:t>，不正常</w:t>
      </w:r>
      <w:proofErr w:type="gramStart"/>
      <w:r w:rsidRPr="0027516A">
        <w:rPr>
          <w:rFonts w:ascii="標楷體" w:hAnsi="標楷體" w:cs="Arial"/>
        </w:rPr>
        <w:t>鬆</w:t>
      </w:r>
      <w:proofErr w:type="gramEnd"/>
      <w:r w:rsidRPr="0027516A">
        <w:rPr>
          <w:rFonts w:ascii="標楷體" w:hAnsi="標楷體" w:cs="Arial"/>
        </w:rPr>
        <w:t>裂，應立即報請工程司處理。</w:t>
      </w:r>
    </w:p>
    <w:p w14:paraId="514F0B56"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遇有混凝土結構面或其邊緣，</w:t>
      </w:r>
      <w:proofErr w:type="gramStart"/>
      <w:r w:rsidRPr="0027516A">
        <w:rPr>
          <w:rFonts w:ascii="標楷體" w:hAnsi="標楷體" w:cs="Arial"/>
        </w:rPr>
        <w:t>刨路機</w:t>
      </w:r>
      <w:proofErr w:type="gramEnd"/>
      <w:r w:rsidRPr="0027516A">
        <w:rPr>
          <w:rFonts w:ascii="標楷體" w:hAnsi="標楷體" w:cs="Arial"/>
        </w:rPr>
        <w:t>無法施工時應改用小型機械或以人工清除。</w:t>
      </w:r>
    </w:p>
    <w:p w14:paraId="6072B197"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路面上之設施應適當保護，不得破壞。如不慎損壞，應由承商負責修護。</w:t>
      </w:r>
    </w:p>
    <w:p w14:paraId="2B13D568"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路面刨除後如有行車安全之虞者，應設置安全措施。</w:t>
      </w:r>
    </w:p>
    <w:p w14:paraId="32EED1AC"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銑刨機</w:t>
      </w:r>
      <w:proofErr w:type="gramEnd"/>
      <w:r w:rsidRPr="0027516A">
        <w:rPr>
          <w:rFonts w:ascii="標楷體" w:hAnsi="標楷體" w:cs="Arial"/>
        </w:rPr>
        <w:t>施工時不得使用加熱器加熱路面助刨，以免發生危險、污染空氣及損害地下設施。</w:t>
      </w:r>
    </w:p>
    <w:p w14:paraId="0EEE73A0"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銑刨機</w:t>
      </w:r>
      <w:proofErr w:type="gramEnd"/>
      <w:r w:rsidRPr="0027516A">
        <w:rPr>
          <w:rFonts w:ascii="標楷體" w:hAnsi="標楷體" w:cs="Arial"/>
        </w:rPr>
        <w:t>施工時，承包商應安排專人指揮交通，以維持施工範圍周邊交通安全及秩序。</w:t>
      </w:r>
    </w:p>
    <w:p w14:paraId="6CD6872E"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刨除作業完成後，產生之</w:t>
      </w:r>
      <w:proofErr w:type="gramStart"/>
      <w:r w:rsidRPr="0027516A">
        <w:rPr>
          <w:rFonts w:ascii="標楷體" w:hAnsi="標楷體" w:cs="Arial"/>
        </w:rPr>
        <w:t>刨除料應立即</w:t>
      </w:r>
      <w:proofErr w:type="gramEnd"/>
      <w:r w:rsidRPr="0027516A">
        <w:rPr>
          <w:rFonts w:ascii="標楷體" w:hAnsi="標楷體" w:cs="Arial"/>
        </w:rPr>
        <w:t>裝車運走，並依契約約定運至指定場所或經主管機關認可之再生瀝青混凝土拌和廠，且應報請</w:t>
      </w:r>
      <w:proofErr w:type="gramStart"/>
      <w:r w:rsidRPr="0027516A">
        <w:rPr>
          <w:rFonts w:ascii="標楷體" w:hAnsi="標楷體" w:cs="Arial"/>
        </w:rPr>
        <w:t>工程司核可</w:t>
      </w:r>
      <w:proofErr w:type="gramEnd"/>
      <w:r w:rsidRPr="0027516A">
        <w:rPr>
          <w:rFonts w:ascii="標楷體" w:hAnsi="標楷體" w:cs="Arial"/>
        </w:rPr>
        <w:t>。</w:t>
      </w:r>
    </w:p>
    <w:p w14:paraId="7D0CE98A"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刨除料如指定做為再生瀝青混凝土之用，應保持乾淨不得與垃圾、土石及其他廢料混雜。</w:t>
      </w:r>
    </w:p>
    <w:p w14:paraId="736860D2" w14:textId="77777777" w:rsidR="000B3239" w:rsidRPr="0027516A" w:rsidRDefault="000B3239" w:rsidP="00413630">
      <w:pPr>
        <w:pStyle w:val="aff3"/>
        <w:numPr>
          <w:ilvl w:val="0"/>
          <w:numId w:val="97"/>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為避免</w:t>
      </w:r>
      <w:proofErr w:type="gramStart"/>
      <w:r w:rsidRPr="0027516A">
        <w:rPr>
          <w:rFonts w:ascii="標楷體" w:hAnsi="標楷體" w:cs="Arial"/>
        </w:rPr>
        <w:t>刨除料掉入</w:t>
      </w:r>
      <w:proofErr w:type="gramEnd"/>
      <w:r w:rsidRPr="0027516A">
        <w:rPr>
          <w:rFonts w:ascii="標楷體" w:hAnsi="標楷體" w:cs="Arial"/>
        </w:rPr>
        <w:t>橋梁伸縮縫、排水</w:t>
      </w:r>
      <w:proofErr w:type="gramStart"/>
      <w:r w:rsidRPr="0027516A">
        <w:rPr>
          <w:rFonts w:ascii="標楷體" w:hAnsi="標楷體" w:cs="Arial"/>
        </w:rPr>
        <w:t>孔或道路測溝</w:t>
      </w:r>
      <w:proofErr w:type="gramEnd"/>
      <w:r w:rsidRPr="0027516A">
        <w:rPr>
          <w:rFonts w:ascii="標楷體" w:hAnsi="標楷體" w:cs="Arial"/>
        </w:rPr>
        <w:t>之清掃孔，於進行刨除作業前，應以適當之遮蓋物覆蓋其上，</w:t>
      </w:r>
      <w:proofErr w:type="gramStart"/>
      <w:r w:rsidRPr="0027516A">
        <w:rPr>
          <w:rFonts w:ascii="標楷體" w:hAnsi="標楷體" w:cs="Arial"/>
        </w:rPr>
        <w:t>俟</w:t>
      </w:r>
      <w:proofErr w:type="gramEnd"/>
      <w:r w:rsidRPr="0027516A">
        <w:rPr>
          <w:rFonts w:ascii="標楷體" w:hAnsi="標楷體" w:cs="Arial"/>
        </w:rPr>
        <w:t>路面</w:t>
      </w:r>
      <w:proofErr w:type="gramStart"/>
      <w:r w:rsidRPr="0027516A">
        <w:rPr>
          <w:rFonts w:ascii="標楷體" w:hAnsi="標楷體" w:cs="Arial"/>
        </w:rPr>
        <w:t>鋪築完成</w:t>
      </w:r>
      <w:proofErr w:type="gramEnd"/>
      <w:r w:rsidRPr="0027516A">
        <w:rPr>
          <w:rFonts w:ascii="標楷體" w:hAnsi="標楷體" w:cs="Arial"/>
        </w:rPr>
        <w:t>及清掃乾淨後移除。</w:t>
      </w:r>
    </w:p>
    <w:p w14:paraId="065744B7" w14:textId="77777777" w:rsidR="000B3239" w:rsidRPr="0027516A" w:rsidRDefault="000B3239" w:rsidP="00413630">
      <w:pPr>
        <w:pStyle w:val="aff3"/>
        <w:numPr>
          <w:ilvl w:val="0"/>
          <w:numId w:val="90"/>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施工注意事項</w:t>
      </w:r>
    </w:p>
    <w:p w14:paraId="5CF3CDA9" w14:textId="77777777" w:rsidR="000B3239" w:rsidRPr="0027516A" w:rsidRDefault="000B3239" w:rsidP="00413630">
      <w:pPr>
        <w:pStyle w:val="aff3"/>
        <w:numPr>
          <w:ilvl w:val="0"/>
          <w:numId w:val="98"/>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施工前三天應於施工路段貼告示以便告知車輛</w:t>
      </w:r>
      <w:proofErr w:type="gramStart"/>
      <w:r w:rsidRPr="0027516A">
        <w:rPr>
          <w:rFonts w:ascii="標楷體" w:hAnsi="標楷體" w:cs="Arial"/>
        </w:rPr>
        <w:t>勿</w:t>
      </w:r>
      <w:proofErr w:type="gramEnd"/>
      <w:r w:rsidRPr="0027516A">
        <w:rPr>
          <w:rFonts w:ascii="標楷體" w:hAnsi="標楷體" w:cs="Arial"/>
        </w:rPr>
        <w:t>停放施工區。</w:t>
      </w:r>
    </w:p>
    <w:p w14:paraId="1025BA8B" w14:textId="77777777" w:rsidR="000B3239" w:rsidRPr="0027516A" w:rsidRDefault="000B3239" w:rsidP="00413630">
      <w:pPr>
        <w:pStyle w:val="aff3"/>
        <w:numPr>
          <w:ilvl w:val="0"/>
          <w:numId w:val="98"/>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刨除</w:t>
      </w:r>
      <w:proofErr w:type="gramStart"/>
      <w:r w:rsidRPr="0027516A">
        <w:rPr>
          <w:rFonts w:ascii="標楷體" w:hAnsi="標楷體" w:cs="Arial"/>
        </w:rPr>
        <w:t>之面層厚度</w:t>
      </w:r>
      <w:proofErr w:type="gramEnd"/>
      <w:r w:rsidRPr="0027516A">
        <w:rPr>
          <w:rFonts w:ascii="標楷體" w:hAnsi="標楷體" w:cs="Arial"/>
        </w:rPr>
        <w:t>,每次不得超過原瀝青混凝土（含粗級配及密級配）厚度之1/3。</w:t>
      </w:r>
    </w:p>
    <w:p w14:paraId="12721A6D" w14:textId="77777777" w:rsidR="000B3239" w:rsidRPr="0027516A" w:rsidRDefault="000B3239" w:rsidP="00413630">
      <w:pPr>
        <w:pStyle w:val="aff3"/>
        <w:numPr>
          <w:ilvl w:val="0"/>
          <w:numId w:val="98"/>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刨除分路面全寬刨除、車轍縱線刨除、指定寬度刨除、指定</w:t>
      </w:r>
      <w:r w:rsidRPr="0027516A">
        <w:rPr>
          <w:rFonts w:ascii="標楷體" w:hAnsi="標楷體" w:cs="Arial"/>
        </w:rPr>
        <w:lastRenderedPageBreak/>
        <w:t>面積刨除及</w:t>
      </w:r>
      <w:proofErr w:type="gramStart"/>
      <w:r w:rsidRPr="0027516A">
        <w:rPr>
          <w:rFonts w:ascii="標楷體" w:hAnsi="標楷體" w:cs="Arial"/>
        </w:rPr>
        <w:t>坡度修順</w:t>
      </w:r>
      <w:proofErr w:type="gramEnd"/>
      <w:r w:rsidRPr="0027516A">
        <w:rPr>
          <w:rFonts w:ascii="標楷體" w:hAnsi="標楷體" w:cs="Arial"/>
        </w:rPr>
        <w:t>。</w:t>
      </w:r>
    </w:p>
    <w:p w14:paraId="3E6C765A" w14:textId="77777777" w:rsidR="000B3239" w:rsidRPr="0027516A" w:rsidRDefault="000B3239" w:rsidP="00413630">
      <w:pPr>
        <w:pStyle w:val="aff3"/>
        <w:numPr>
          <w:ilvl w:val="0"/>
          <w:numId w:val="98"/>
        </w:numPr>
        <w:adjustRightInd w:val="0"/>
        <w:spacing w:before="10" w:after="0" w:line="360" w:lineRule="exact"/>
        <w:ind w:left="1644" w:firstLineChars="0" w:hanging="397"/>
        <w:jc w:val="left"/>
        <w:rPr>
          <w:rFonts w:ascii="標楷體" w:hAnsi="標楷體"/>
          <w:color w:val="000000"/>
        </w:rPr>
      </w:pPr>
      <w:r w:rsidRPr="0027516A">
        <w:rPr>
          <w:rFonts w:ascii="標楷體" w:hAnsi="標楷體" w:cs="Arial"/>
        </w:rPr>
        <w:t>刨除之寬度許可差不得小於設計寬，不得大於10cm</w:t>
      </w:r>
      <w:r w:rsidRPr="0027516A">
        <w:rPr>
          <w:rFonts w:ascii="標楷體" w:hAnsi="標楷體" w:hint="eastAsia"/>
        </w:rPr>
        <w:t>。</w:t>
      </w:r>
    </w:p>
    <w:p w14:paraId="620541B8"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7EB726AD"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5353BE32"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4EB46E0A"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7AEE425B"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21749D43"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11C1E517"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567E5D59"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48D00FCD"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70FAF799"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66F99766"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103216C6"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6CA060ED"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5FB34A60"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7C391C76"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3605E808"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1BA35CD7"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652D6717"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19D8C608"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2C31F13B"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1300337C"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09C3E7BA"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3B9D8F94" w14:textId="77777777" w:rsidR="0018588F" w:rsidRPr="0027516A" w:rsidRDefault="0018588F" w:rsidP="0018588F">
      <w:pPr>
        <w:pStyle w:val="aff3"/>
        <w:adjustRightInd w:val="0"/>
        <w:spacing w:before="10" w:after="0" w:line="360" w:lineRule="exact"/>
        <w:ind w:firstLineChars="0"/>
        <w:jc w:val="left"/>
        <w:rPr>
          <w:rFonts w:ascii="標楷體" w:hAnsi="標楷體"/>
        </w:rPr>
      </w:pPr>
    </w:p>
    <w:p w14:paraId="269A05C5" w14:textId="77777777" w:rsidR="0018588F" w:rsidRDefault="0018588F" w:rsidP="0018588F">
      <w:pPr>
        <w:pStyle w:val="aff3"/>
        <w:adjustRightInd w:val="0"/>
        <w:spacing w:before="10" w:after="0" w:line="360" w:lineRule="exact"/>
        <w:ind w:firstLineChars="0"/>
        <w:jc w:val="left"/>
        <w:rPr>
          <w:rFonts w:ascii="標楷體" w:hAnsi="標楷體"/>
        </w:rPr>
      </w:pPr>
    </w:p>
    <w:p w14:paraId="7DDC2AB5" w14:textId="77777777" w:rsidR="00A7087E" w:rsidRDefault="00A7087E" w:rsidP="0018588F">
      <w:pPr>
        <w:pStyle w:val="aff3"/>
        <w:adjustRightInd w:val="0"/>
        <w:spacing w:before="10" w:after="0" w:line="360" w:lineRule="exact"/>
        <w:ind w:firstLineChars="0"/>
        <w:jc w:val="left"/>
        <w:rPr>
          <w:rFonts w:ascii="標楷體" w:hAnsi="標楷體"/>
        </w:rPr>
      </w:pPr>
    </w:p>
    <w:p w14:paraId="025F6149" w14:textId="77777777" w:rsidR="00A7087E" w:rsidRDefault="00A7087E" w:rsidP="0018588F">
      <w:pPr>
        <w:pStyle w:val="aff3"/>
        <w:adjustRightInd w:val="0"/>
        <w:spacing w:before="10" w:after="0" w:line="360" w:lineRule="exact"/>
        <w:ind w:firstLineChars="0"/>
        <w:jc w:val="left"/>
        <w:rPr>
          <w:rFonts w:ascii="標楷體" w:hAnsi="標楷體"/>
        </w:rPr>
      </w:pPr>
    </w:p>
    <w:p w14:paraId="2023E6FE" w14:textId="77777777" w:rsidR="00A7087E" w:rsidRDefault="00A7087E" w:rsidP="0018588F">
      <w:pPr>
        <w:pStyle w:val="aff3"/>
        <w:adjustRightInd w:val="0"/>
        <w:spacing w:before="10" w:after="0" w:line="360" w:lineRule="exact"/>
        <w:ind w:firstLineChars="0"/>
        <w:jc w:val="left"/>
        <w:rPr>
          <w:rFonts w:ascii="標楷體" w:hAnsi="標楷體"/>
        </w:rPr>
      </w:pPr>
    </w:p>
    <w:p w14:paraId="1C615DF8" w14:textId="77777777" w:rsidR="00B03222" w:rsidRDefault="00B03222">
      <w:pPr>
        <w:widowControl/>
        <w:rPr>
          <w:rFonts w:ascii="標楷體" w:hAnsi="標楷體"/>
          <w:szCs w:val="28"/>
        </w:rPr>
      </w:pPr>
      <w:r>
        <w:rPr>
          <w:rFonts w:ascii="標楷體" w:hAnsi="標楷體"/>
        </w:rPr>
        <w:br w:type="page"/>
      </w:r>
    </w:p>
    <w:p w14:paraId="5E5EA658" w14:textId="77777777" w:rsidR="00A7087E" w:rsidRDefault="00A7087E" w:rsidP="0018588F">
      <w:pPr>
        <w:pStyle w:val="aff3"/>
        <w:adjustRightInd w:val="0"/>
        <w:spacing w:before="10" w:after="0" w:line="360" w:lineRule="exact"/>
        <w:ind w:firstLineChars="0"/>
        <w:jc w:val="left"/>
        <w:rPr>
          <w:rFonts w:ascii="標楷體" w:hAnsi="標楷體"/>
        </w:rPr>
      </w:pPr>
    </w:p>
    <w:bookmarkEnd w:id="67"/>
    <w:p w14:paraId="70206119" w14:textId="77777777" w:rsidR="000B3239" w:rsidRPr="0027516A" w:rsidRDefault="000B3239" w:rsidP="00413630">
      <w:pPr>
        <w:pStyle w:val="aff3"/>
        <w:numPr>
          <w:ilvl w:val="0"/>
          <w:numId w:val="90"/>
        </w:numPr>
        <w:adjustRightInd w:val="0"/>
        <w:spacing w:before="10" w:after="0" w:line="360" w:lineRule="exact"/>
        <w:ind w:left="1248" w:firstLineChars="0" w:hanging="227"/>
        <w:jc w:val="left"/>
        <w:rPr>
          <w:rFonts w:ascii="標楷體" w:hAnsi="標楷體"/>
        </w:rPr>
      </w:pPr>
      <w:r w:rsidRPr="0027516A">
        <w:rPr>
          <w:rFonts w:ascii="標楷體" w:hAnsi="標楷體" w:hint="eastAsia"/>
        </w:rPr>
        <w:t>施工流程圖</w:t>
      </w:r>
    </w:p>
    <w:p w14:paraId="2539E1D6" w14:textId="77777777" w:rsidR="000B3239" w:rsidRPr="0027516A" w:rsidRDefault="00000000" w:rsidP="000B3239">
      <w:pPr>
        <w:pStyle w:val="aff3"/>
        <w:adjustRightInd w:val="0"/>
        <w:spacing w:after="0" w:line="300" w:lineRule="auto"/>
        <w:ind w:left="0" w:firstLineChars="0" w:firstLine="0"/>
        <w:jc w:val="left"/>
        <w:rPr>
          <w:rFonts w:ascii="標楷體" w:hAnsi="標楷體"/>
          <w:color w:val="000000"/>
        </w:rPr>
      </w:pPr>
      <w:r>
        <w:rPr>
          <w:rFonts w:ascii="標楷體" w:hAnsi="標楷體"/>
          <w:noProof/>
          <w:color w:val="000000"/>
        </w:rPr>
        <w:pict w14:anchorId="4716EFA8">
          <v:group id="Group 4804" o:spid="_x0000_s2243" style="position:absolute;margin-left:36.35pt;margin-top:1.2pt;width:428.1pt;height:570pt;z-index:251723776" coordorigin="1990,1095" coordsize="8562,1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">
            <v:shape id="Text Box 774" o:spid="_x0000_s2244" type="#_x0000_t202" style="position:absolute;left:7116;top:11204;width:3159;height: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" stroked="f">
              <v:textbox>
                <w:txbxContent>
                  <w:p w14:paraId="1ED2F5C6"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1E2B6FFE" w14:textId="77777777" w:rsidR="00566FF8" w:rsidRPr="00811BA7" w:rsidRDefault="00566FF8" w:rsidP="000B3239">
                    <w:pPr>
                      <w:rPr>
                        <w:rFonts w:ascii="標楷體" w:hAnsi="標楷體"/>
                      </w:rPr>
                    </w:pPr>
                    <w:r w:rsidRPr="00616E4D">
                      <w:rPr>
                        <w:rFonts w:ascii="標楷體" w:hAnsi="標楷體" w:hint="eastAsia"/>
                      </w:rPr>
                      <w:t>☆施工廠商自主檢查點</w:t>
                    </w:r>
                  </w:p>
                </w:txbxContent>
              </v:textbox>
            </v:shape>
            <v:shape id="Text Box 773" o:spid="_x0000_s2245" type="#_x0000_t202" style="position:absolute;left:7041;top:1095;width:3507;height:14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" strokecolor="black [3213]">
              <v:textbox>
                <w:txbxContent>
                  <w:p w14:paraId="1ADE0FCA" w14:textId="77777777" w:rsidR="00566FF8" w:rsidRPr="007B37DC" w:rsidRDefault="00566FF8" w:rsidP="001A5E1E">
                    <w:pPr>
                      <w:spacing w:line="0" w:lineRule="atLeast"/>
                      <w:jc w:val="both"/>
                      <w:textAlignment w:val="center"/>
                      <w:rPr>
                        <w:rFonts w:ascii="標楷體" w:hAnsi="標楷體"/>
                        <w:sz w:val="24"/>
                        <w:szCs w:val="24"/>
                      </w:rPr>
                    </w:pPr>
                    <w:r w:rsidRPr="007B37DC">
                      <w:rPr>
                        <w:rFonts w:ascii="標楷體" w:hAnsi="標楷體" w:hint="eastAsia"/>
                        <w:sz w:val="24"/>
                        <w:szCs w:val="24"/>
                      </w:rPr>
                      <w:t>銑刨加鋪之路面如有道路標線，承包商應於施工前進行現況調查，並於AC鋪設後依設計圖說復舊</w:t>
                    </w:r>
                  </w:p>
                  <w:p w14:paraId="541087CE" w14:textId="77777777" w:rsidR="00566FF8" w:rsidRPr="007B37DC" w:rsidRDefault="00566FF8" w:rsidP="003927BD">
                    <w:pPr>
                      <w:numPr>
                        <w:ilvl w:val="0"/>
                        <w:numId w:val="57"/>
                      </w:numPr>
                      <w:tabs>
                        <w:tab w:val="num" w:pos="360"/>
                      </w:tabs>
                      <w:spacing w:line="0" w:lineRule="atLeast"/>
                      <w:ind w:left="0" w:firstLine="0"/>
                      <w:jc w:val="both"/>
                      <w:textAlignment w:val="center"/>
                      <w:rPr>
                        <w:rFonts w:ascii="標楷體" w:hAnsi="標楷體"/>
                        <w:sz w:val="24"/>
                        <w:szCs w:val="24"/>
                      </w:rPr>
                    </w:pPr>
                  </w:p>
                </w:txbxContent>
              </v:textbox>
            </v:shape>
            <v:shape id="Text Box 4511" o:spid="_x0000_s2246" type="#_x0000_t202" style="position:absolute;left:7041;top:2745;width:3511;height:10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">
              <v:textbox>
                <w:txbxContent>
                  <w:p w14:paraId="6816F1D3" w14:textId="77777777" w:rsidR="00566FF8" w:rsidRPr="007B37DC" w:rsidRDefault="00566FF8" w:rsidP="003927BD">
                    <w:pPr>
                      <w:numPr>
                        <w:ilvl w:val="0"/>
                        <w:numId w:val="58"/>
                      </w:numPr>
                      <w:tabs>
                        <w:tab w:val="num" w:pos="360"/>
                      </w:tabs>
                      <w:spacing w:line="0" w:lineRule="atLeast"/>
                      <w:ind w:left="0" w:firstLine="0"/>
                      <w:jc w:val="both"/>
                      <w:textAlignment w:val="center"/>
                      <w:rPr>
                        <w:rFonts w:ascii="標楷體" w:hAnsi="標楷體"/>
                        <w:sz w:val="24"/>
                        <w:szCs w:val="24"/>
                      </w:rPr>
                    </w:pPr>
                    <w:r w:rsidRPr="007B37DC">
                      <w:rPr>
                        <w:rFonts w:ascii="標楷體" w:hAnsi="標楷體" w:hint="eastAsia"/>
                        <w:sz w:val="24"/>
                        <w:szCs w:val="24"/>
                      </w:rPr>
                      <w:t>刨除前收方測量</w:t>
                    </w:r>
                  </w:p>
                  <w:p w14:paraId="53481287" w14:textId="77777777" w:rsidR="00566FF8" w:rsidRPr="007B37DC" w:rsidRDefault="00566FF8" w:rsidP="003927BD">
                    <w:pPr>
                      <w:numPr>
                        <w:ilvl w:val="0"/>
                        <w:numId w:val="58"/>
                      </w:numPr>
                      <w:tabs>
                        <w:tab w:val="num" w:pos="360"/>
                      </w:tabs>
                      <w:spacing w:line="0" w:lineRule="atLeast"/>
                      <w:ind w:left="0" w:firstLine="0"/>
                      <w:jc w:val="both"/>
                      <w:textAlignment w:val="center"/>
                      <w:rPr>
                        <w:rFonts w:ascii="標楷體" w:hAnsi="標楷體"/>
                        <w:sz w:val="24"/>
                        <w:szCs w:val="24"/>
                      </w:rPr>
                    </w:pPr>
                    <w:r w:rsidRPr="007B37DC">
                      <w:rPr>
                        <w:rFonts w:ascii="標楷體" w:hAnsi="標楷體" w:hint="eastAsia"/>
                        <w:sz w:val="24"/>
                        <w:szCs w:val="24"/>
                      </w:rPr>
                      <w:t>新舊AC接縫刨除前以切割機切割</w:t>
                    </w:r>
                  </w:p>
                </w:txbxContent>
              </v:textbox>
            </v:shape>
            <v:shape id="Text Box 771" o:spid="_x0000_s2247" type="#_x0000_t202" style="position:absolute;left:7041;top:8101;width:3479;height:6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">
              <v:textbox>
                <w:txbxContent>
                  <w:p w14:paraId="684CDBC7" w14:textId="77777777" w:rsidR="00566FF8" w:rsidRPr="007B37DC" w:rsidRDefault="00566FF8" w:rsidP="001A5E1E">
                    <w:pPr>
                      <w:snapToGrid w:val="0"/>
                      <w:spacing w:line="500" w:lineRule="exact"/>
                      <w:jc w:val="both"/>
                      <w:textAlignment w:val="center"/>
                      <w:rPr>
                        <w:rFonts w:ascii="標楷體" w:hAnsi="標楷體"/>
                        <w:sz w:val="24"/>
                        <w:szCs w:val="24"/>
                      </w:rPr>
                    </w:pPr>
                    <w:r w:rsidRPr="007B37DC">
                      <w:rPr>
                        <w:rFonts w:ascii="標楷體" w:hAnsi="標楷體" w:hint="eastAsia"/>
                        <w:sz w:val="24"/>
                        <w:szCs w:val="24"/>
                      </w:rPr>
                      <w:t>依設計厚度(5㎝)鋪設AC</w:t>
                    </w:r>
                  </w:p>
                </w:txbxContent>
              </v:textbox>
            </v:shape>
            <v:group id="Group 4803" o:spid="_x0000_s2248" style="position:absolute;left:1990;top:2255;width:4766;height:10411" coordorigin="1990,2255" coordsize="4766,1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Text Box 770" o:spid="_x0000_s2249" type="#_x0000_t202" style="position:absolute;left:3381;top:2849;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" strokeweight="1pt">
                <v:textbox>
                  <w:txbxContent>
                    <w:p w14:paraId="5868DEC5" w14:textId="77777777" w:rsidR="00566FF8" w:rsidRPr="00811BA7" w:rsidRDefault="00566FF8" w:rsidP="00FA00E5">
                      <w:pPr>
                        <w:spacing w:beforeLines="50" w:before="120"/>
                        <w:jc w:val="center"/>
                        <w:rPr>
                          <w:rFonts w:ascii="標楷體" w:hAnsi="標楷體"/>
                        </w:rPr>
                      </w:pPr>
                      <w:r>
                        <w:rPr>
                          <w:rFonts w:ascii="標楷體" w:hAnsi="標楷體" w:hint="eastAsia"/>
                        </w:rPr>
                        <w:t>現場放樣</w:t>
                      </w:r>
                    </w:p>
                  </w:txbxContent>
                </v:textbox>
              </v:shape>
              <v:shape id="Text Box 769" o:spid="_x0000_s2250" type="#_x0000_t202" style="position:absolute;left:3381;top:4238;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" strokeweight="1pt">
                <v:textbox>
                  <w:txbxContent>
                    <w:p w14:paraId="3CE28C6D" w14:textId="77777777" w:rsidR="00566FF8" w:rsidRPr="00811BA7" w:rsidRDefault="00566FF8" w:rsidP="00FA00E5">
                      <w:pPr>
                        <w:spacing w:beforeLines="50" w:before="120"/>
                        <w:jc w:val="center"/>
                        <w:rPr>
                          <w:rFonts w:ascii="標楷體" w:hAnsi="標楷體"/>
                        </w:rPr>
                      </w:pPr>
                      <w:r>
                        <w:rPr>
                          <w:rFonts w:ascii="標楷體" w:hAnsi="標楷體" w:hint="eastAsia"/>
                        </w:rPr>
                        <w:t>AC刨除</w:t>
                      </w:r>
                    </w:p>
                  </w:txbxContent>
                </v:textbox>
              </v:shape>
              <v:shape id="AutoShape 4524" o:spid="_x0000_s2251" type="#_x0000_t32" style="position:absolute;left:2029;top:6733;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" strokeweight="1pt"/>
              <v:shape id="AutoShape 4525" o:spid="_x0000_s2252" type="#_x0000_t32" style="position:absolute;left:2028;top:4603;width:4;height:212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" strokeweight="1pt"/>
              <v:shape id="Text Box 766" o:spid="_x0000_s2253" type="#_x0000_t202" style="position:absolute;left:4999;top:7383;width:1251;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" stroked="f" strokeweight="1pt">
                <v:textbox>
                  <w:txbxContent>
                    <w:p w14:paraId="4CEAB97D" w14:textId="77777777" w:rsidR="00566FF8" w:rsidRPr="00811BA7" w:rsidRDefault="00566FF8" w:rsidP="000B3239">
                      <w:pPr>
                        <w:rPr>
                          <w:rFonts w:ascii="標楷體" w:hAnsi="標楷體"/>
                        </w:rPr>
                      </w:pPr>
                      <w:r>
                        <w:rPr>
                          <w:rFonts w:ascii="標楷體" w:hAnsi="標楷體" w:hint="eastAsia"/>
                        </w:rPr>
                        <w:t>合格</w:t>
                      </w:r>
                    </w:p>
                  </w:txbxContent>
                </v:textbox>
              </v:shape>
              <v:shape id="Text Box 4527" o:spid="_x0000_s2254" type="#_x0000_t202" style="position:absolute;left:2090;top:4845;width:530;height:1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" stroked="f" strokeweight="1pt">
                <v:textbox>
                  <w:txbxContent>
                    <w:p w14:paraId="5C1AA495" w14:textId="77777777" w:rsidR="00566FF8" w:rsidRPr="00811BA7" w:rsidRDefault="00566FF8" w:rsidP="000B3239">
                      <w:pPr>
                        <w:rPr>
                          <w:rFonts w:ascii="標楷體" w:hAnsi="標楷體"/>
                        </w:rPr>
                      </w:pPr>
                      <w:r>
                        <w:rPr>
                          <w:rFonts w:ascii="標楷體" w:hAnsi="標楷體" w:hint="eastAsia"/>
                        </w:rPr>
                        <w:t>不合格</w:t>
                      </w:r>
                    </w:p>
                  </w:txbxContent>
                </v:textbox>
              </v:shape>
              <v:shape id="Text Box 4528" o:spid="_x0000_s2255" type="#_x0000_t202" style="position:absolute;left:3381;top:7979;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" strokeweight="1pt">
                <v:textbox>
                  <w:txbxContent>
                    <w:p w14:paraId="0BD088CA" w14:textId="77777777" w:rsidR="00566FF8" w:rsidRPr="00811BA7" w:rsidRDefault="00566FF8" w:rsidP="00FA00E5">
                      <w:pPr>
                        <w:spacing w:beforeLines="50" w:before="120"/>
                        <w:jc w:val="center"/>
                        <w:rPr>
                          <w:rFonts w:ascii="標楷體" w:hAnsi="標楷體"/>
                        </w:rPr>
                      </w:pPr>
                      <w:r>
                        <w:rPr>
                          <w:rFonts w:ascii="標楷體" w:hAnsi="標楷體" w:hint="eastAsia"/>
                        </w:rPr>
                        <w:t>瀝青混凝土鋪設</w:t>
                      </w:r>
                    </w:p>
                  </w:txbxContent>
                </v:textbox>
              </v:shape>
              <v:shape id="Text Box 4529" o:spid="_x0000_s2256" type="#_x0000_t202" style="position:absolute;left:3381;top:9368;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" strokeweight="1pt">
                <v:textbox>
                  <w:txbxContent>
                    <w:p w14:paraId="0E8300AC" w14:textId="77777777" w:rsidR="00566FF8" w:rsidRPr="00811BA7" w:rsidRDefault="00566FF8" w:rsidP="00FA00E5">
                      <w:pPr>
                        <w:spacing w:beforeLines="50" w:before="120"/>
                        <w:jc w:val="center"/>
                        <w:rPr>
                          <w:rFonts w:ascii="標楷體" w:hAnsi="標楷體"/>
                        </w:rPr>
                      </w:pPr>
                      <w:r>
                        <w:rPr>
                          <w:rFonts w:ascii="標楷體" w:hAnsi="標楷體" w:hint="eastAsia"/>
                        </w:rPr>
                        <w:t>鋪設後收方測量</w:t>
                      </w:r>
                    </w:p>
                  </w:txbxContent>
                </v:textbox>
              </v:shape>
              <v:shape id="AutoShape 4530" o:spid="_x0000_s2257" type="#_x0000_t32" style="position:absolute;left:2019;top:4590;width:136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" strokeweight="1pt">
                <v:stroke endarrow="block"/>
              </v:shape>
              <v:shape id="AutoShape 4534" o:spid="_x0000_s2258" type="#_x0000_t32" style="position:absolute;left:4786;top:2255;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" strokeweight="1pt">
                <v:stroke endarrow="block"/>
              </v:shape>
              <v:shape id="AutoShape 4535" o:spid="_x0000_s2259" type="#_x0000_t32" style="position:absolute;left:4767;top:3652;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" strokeweight="1pt">
                <v:stroke endarrow="block"/>
              </v:shape>
              <v:shape id="AutoShape 4536" o:spid="_x0000_s2260" type="#_x0000_t32" style="position:absolute;left:4768;top:5046;width:18;height:102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" strokeweight="1pt">
                <v:stroke endarrow="block"/>
              </v:shape>
              <v:shape id="AutoShape 4537" o:spid="_x0000_s2261" type="#_x0000_t32" style="position:absolute;left:4767;top:7383;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" strokeweight="1pt">
                <v:stroke endarrow="block"/>
              </v:shape>
              <v:shape id="AutoShape 4538" o:spid="_x0000_s2262" type="#_x0000_t32" style="position:absolute;left:4748;top:8774;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" strokeweight="1pt">
                <v:stroke endarrow="block"/>
              </v:shape>
              <v:shape id="AutoShape 4539" o:spid="_x0000_s2263" type="#_x0000_t32" style="position:absolute;left:4767;top:10163;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" strokeweight="1pt">
                <v:stroke endarrow="block"/>
              </v:shape>
              <v:shape id="AutoShape 4540" o:spid="_x0000_s2264" type="#_x0000_t32" style="position:absolute;left:4767;top:12072;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" strokeweight="1pt">
                <v:stroke endarrow="block"/>
              </v:shape>
              <v:shape id="Text Box 4541" o:spid="_x0000_s2265" type="#_x0000_t202" style="position:absolute;left:6396;top:11253;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4D4C9DE3" w14:textId="77777777" w:rsidR="00566FF8" w:rsidRPr="00811BA7" w:rsidRDefault="00566FF8" w:rsidP="000B3239">
                      <w:pPr>
                        <w:rPr>
                          <w:rFonts w:ascii="標楷體" w:hAnsi="標楷體"/>
                          <w:sz w:val="32"/>
                        </w:rPr>
                      </w:pPr>
                    </w:p>
                  </w:txbxContent>
                </v:textbox>
              </v:shape>
              <v:shape id="AutoShape 4542" o:spid="_x0000_s2266" type="#_x0000_t32" style="position:absolute;left:1990;top:11418;width:1168;height: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" strokeweight="1pt"/>
              <v:shape id="AutoShape 4543" o:spid="_x0000_s2267" type="#_x0000_t32" style="position:absolute;left:1990;top:9733;width:10;height:168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" strokeweight="1pt"/>
              <v:shape id="Text Box 4544" o:spid="_x0000_s2268" type="#_x0000_t202" style="position:absolute;left:4974;top:12083;width:1201;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" stroked="f" strokeweight="1pt">
                <v:textbox>
                  <w:txbxContent>
                    <w:p w14:paraId="55DB3938" w14:textId="77777777" w:rsidR="00566FF8" w:rsidRPr="00811BA7" w:rsidRDefault="00566FF8" w:rsidP="000B3239">
                      <w:pPr>
                        <w:rPr>
                          <w:rFonts w:ascii="標楷體" w:hAnsi="標楷體"/>
                        </w:rPr>
                      </w:pPr>
                      <w:r>
                        <w:rPr>
                          <w:rFonts w:ascii="標楷體" w:hAnsi="標楷體" w:hint="eastAsia"/>
                        </w:rPr>
                        <w:t>合格</w:t>
                      </w:r>
                    </w:p>
                  </w:txbxContent>
                </v:textbox>
              </v:shape>
              <v:shape id="Text Box 4545" o:spid="_x0000_s2269" type="#_x0000_t202" style="position:absolute;left:2065;top:9990;width:555;height:12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" stroked="f" strokeweight="1pt">
                <v:textbox>
                  <w:txbxContent>
                    <w:p w14:paraId="65619F25" w14:textId="77777777" w:rsidR="00566FF8" w:rsidRPr="00811BA7" w:rsidRDefault="00566FF8" w:rsidP="000B3239">
                      <w:pPr>
                        <w:rPr>
                          <w:rFonts w:ascii="標楷體" w:hAnsi="標楷體"/>
                        </w:rPr>
                      </w:pPr>
                      <w:r>
                        <w:rPr>
                          <w:rFonts w:ascii="標楷體" w:hAnsi="標楷體" w:hint="eastAsia"/>
                        </w:rPr>
                        <w:t>不合格</w:t>
                      </w:r>
                    </w:p>
                    <w:p w14:paraId="6D233ED5" w14:textId="77777777" w:rsidR="00566FF8" w:rsidRPr="00811BA7" w:rsidRDefault="00566FF8" w:rsidP="000B3239">
                      <w:pPr>
                        <w:rPr>
                          <w:rFonts w:ascii="標楷體" w:hAnsi="標楷體"/>
                        </w:rPr>
                      </w:pPr>
                    </w:p>
                  </w:txbxContent>
                </v:textbox>
              </v:shape>
              <v:shape id="AutoShape 4546" o:spid="_x0000_s2270" type="#_x0000_t32" style="position:absolute;left:2009;top:9731;width:138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" strokeweight="1pt">
                <v:stroke endarrow="block"/>
              </v:shape>
              <v:group id="Group 4802" o:spid="_x0000_s2271" style="position:absolute;left:3153;top:6064;width:3249;height:1321" coordorigin="3153,6064"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AutoShape 4532" o:spid="_x0000_s2272" type="#_x0000_t110" style="position:absolute;left:3153;top:6064;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" strokeweight="1pt"/>
                <v:shape id="Text Box 4533" o:spid="_x0000_s2273" type="#_x0000_t202" style="position:absolute;left:3706;top:6496;width:2067;height: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" filled="f" stroked="f" strokeweight="1pt">
                  <o:lock v:ext="edit" aspectratio="t"/>
                  <v:textbox inset="0,0,0,0">
                    <w:txbxContent>
                      <w:p w14:paraId="19AED693" w14:textId="77777777" w:rsidR="00566FF8" w:rsidRPr="0094387F" w:rsidRDefault="00566FF8" w:rsidP="000B3239">
                        <w:pPr>
                          <w:spacing w:line="0" w:lineRule="atLeast"/>
                          <w:jc w:val="center"/>
                          <w:rPr>
                            <w:rFonts w:ascii="標楷體" w:hAnsi="標楷體" w:cs="標楷體"/>
                            <w:bCs/>
                            <w:color w:val="000000"/>
                            <w:kern w:val="0"/>
                          </w:rPr>
                        </w:pPr>
                        <w:r>
                          <w:rPr>
                            <w:rFonts w:ascii="標楷體" w:hAnsi="標楷體" w:cs="標楷體" w:hint="eastAsia"/>
                            <w:bCs/>
                            <w:color w:val="000000"/>
                            <w:kern w:val="0"/>
                          </w:rPr>
                          <w:t>刨除抽查</w:t>
                        </w:r>
                        <w:r w:rsidRPr="00616E4D">
                          <w:rPr>
                            <w:rFonts w:ascii="標楷體" w:hAnsi="標楷體" w:hint="eastAsia"/>
                          </w:rPr>
                          <w:t>★☆</w:t>
                        </w:r>
                      </w:p>
                    </w:txbxContent>
                  </v:textbox>
                </v:shape>
              </v:group>
              <v:group id="Group 4801" o:spid="_x0000_s2274" style="position:absolute;left:3153;top:10757;width:3249;height:1321" coordorigin="3153,10757"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AutoShape 4521" o:spid="_x0000_s2275" type="#_x0000_t110" style="position:absolute;left:3153;top:10757;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" strokeweight="1pt"/>
                <v:shape id="Text Box 4522" o:spid="_x0000_s2276" type="#_x0000_t202" style="position:absolute;left:3744;top:11213;width:2067;height:4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" filled="f" stroked="f" strokeweight="1pt">
                  <o:lock v:ext="edit" aspectratio="t"/>
                  <v:textbox inset="0,0,0,0">
                    <w:txbxContent>
                      <w:p w14:paraId="05A3AD50" w14:textId="77777777" w:rsidR="00566FF8" w:rsidRPr="0094387F" w:rsidRDefault="00566FF8" w:rsidP="000B3239">
                        <w:pPr>
                          <w:jc w:val="center"/>
                          <w:rPr>
                            <w:rFonts w:ascii="標楷體" w:hAnsi="標楷體" w:cs="標楷體"/>
                            <w:bCs/>
                            <w:color w:val="000000"/>
                            <w:kern w:val="0"/>
                          </w:rPr>
                        </w:pPr>
                        <w:r>
                          <w:rPr>
                            <w:rFonts w:ascii="標楷體" w:hAnsi="標楷體" w:cs="標楷體" w:hint="eastAsia"/>
                            <w:bCs/>
                            <w:color w:val="000000"/>
                            <w:kern w:val="0"/>
                          </w:rPr>
                          <w:t>收方抽查</w:t>
                        </w:r>
                        <w:r w:rsidRPr="00616E4D">
                          <w:rPr>
                            <w:rFonts w:ascii="標楷體" w:hAnsi="標楷體" w:hint="eastAsia"/>
                          </w:rPr>
                          <w:t>★☆</w:t>
                        </w:r>
                      </w:p>
                      <w:p w14:paraId="733C8497" w14:textId="77777777" w:rsidR="00566FF8" w:rsidRPr="00811BA7" w:rsidRDefault="00566FF8" w:rsidP="000B3239">
                        <w:pPr>
                          <w:jc w:val="center"/>
                          <w:rPr>
                            <w:rFonts w:ascii="標楷體" w:hAnsi="標楷體"/>
                          </w:rPr>
                        </w:pPr>
                      </w:p>
                    </w:txbxContent>
                  </v:textbox>
                </v:shape>
              </v:group>
            </v:group>
          </v:group>
        </w:pict>
      </w:r>
    </w:p>
    <w:p w14:paraId="38999BFE"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color w:val="000000"/>
        </w:rPr>
      </w:pPr>
      <w:r>
        <w:rPr>
          <w:rFonts w:ascii="標楷體" w:hAnsi="標楷體"/>
          <w:noProof/>
        </w:rPr>
        <w:pict w14:anchorId="55F4C856">
          <v:shape id="流程圖: 準備作業 874" o:spid="_x0000_s2277" type="#_x0000_t117" style="position:absolute;left:0;text-align:left;margin-left:100.2pt;margin-top:1.1pt;width:149.2pt;height:38.25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" filled="f" strokecolor="windowText" strokeweight="1pt">
            <v:path arrowok="t"/>
            <v:textbox>
              <w:txbxContent>
                <w:p w14:paraId="63B61F71" w14:textId="77777777" w:rsidR="00566FF8" w:rsidRPr="00D3258F" w:rsidRDefault="00566FF8" w:rsidP="000B3239">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7802438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09E56D3C"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419C4C85"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24306D39"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70DAF48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1AE4C50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55685911"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1F2DB6B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37C8817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221CC340"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color w:val="000000"/>
        </w:rPr>
      </w:pPr>
      <w:r>
        <w:rPr>
          <w:rFonts w:ascii="標楷體" w:hAnsi="標楷體"/>
          <w:noProof/>
        </w:rPr>
        <w:pict w14:anchorId="2AB66FF3">
          <v:shape id="Text Box 4512" o:spid="_x0000_s2278" type="#_x0000_t202" style="position:absolute;left:0;text-align:left;margin-left:287.25pt;margin-top:18.25pt;width:175.55pt;height:69.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">
            <v:textbox>
              <w:txbxContent>
                <w:p w14:paraId="40E277E1" w14:textId="77777777" w:rsidR="00566FF8" w:rsidRPr="00121B59" w:rsidRDefault="00566FF8" w:rsidP="003927BD">
                  <w:pPr>
                    <w:numPr>
                      <w:ilvl w:val="0"/>
                      <w:numId w:val="59"/>
                    </w:numPr>
                    <w:spacing w:line="0" w:lineRule="atLeast"/>
                    <w:rPr>
                      <w:rFonts w:ascii="標楷體" w:hAnsi="標楷體"/>
                      <w:sz w:val="24"/>
                      <w:szCs w:val="24"/>
                    </w:rPr>
                  </w:pPr>
                  <w:r>
                    <w:rPr>
                      <w:rFonts w:ascii="標楷體" w:hAnsi="標楷體" w:hint="eastAsia"/>
                      <w:color w:val="000000"/>
                      <w:sz w:val="24"/>
                      <w:szCs w:val="24"/>
                    </w:rPr>
                    <w:t>刨除厚度≧5cm</w:t>
                  </w:r>
                </w:p>
                <w:p w14:paraId="4B1DCBD4" w14:textId="77777777" w:rsidR="00566FF8" w:rsidRPr="00121B59" w:rsidRDefault="00566FF8" w:rsidP="003927BD">
                  <w:pPr>
                    <w:numPr>
                      <w:ilvl w:val="0"/>
                      <w:numId w:val="59"/>
                    </w:numPr>
                    <w:spacing w:line="0" w:lineRule="atLeast"/>
                    <w:rPr>
                      <w:rFonts w:ascii="標楷體" w:hAnsi="標楷體"/>
                      <w:sz w:val="24"/>
                      <w:szCs w:val="24"/>
                    </w:rPr>
                  </w:pPr>
                  <w:r>
                    <w:rPr>
                      <w:rFonts w:ascii="標楷體" w:hAnsi="標楷體" w:hint="eastAsia"/>
                      <w:color w:val="000000"/>
                      <w:sz w:val="24"/>
                      <w:szCs w:val="24"/>
                    </w:rPr>
                    <w:t>刨除長、寬量測</w:t>
                  </w:r>
                </w:p>
                <w:p w14:paraId="51215CBB" w14:textId="77777777" w:rsidR="00566FF8" w:rsidRPr="007B37DC" w:rsidRDefault="00566FF8" w:rsidP="003927BD">
                  <w:pPr>
                    <w:numPr>
                      <w:ilvl w:val="0"/>
                      <w:numId w:val="59"/>
                    </w:numPr>
                    <w:spacing w:line="0" w:lineRule="atLeast"/>
                    <w:rPr>
                      <w:rFonts w:ascii="標楷體" w:hAnsi="標楷體"/>
                      <w:sz w:val="24"/>
                      <w:szCs w:val="24"/>
                    </w:rPr>
                  </w:pPr>
                  <w:r>
                    <w:rPr>
                      <w:rFonts w:ascii="標楷體" w:hAnsi="標楷體" w:hint="eastAsia"/>
                      <w:sz w:val="24"/>
                      <w:szCs w:val="24"/>
                    </w:rPr>
                    <w:t>刨除料應保持乾淨，不得有垃圾及其他廢棄物混雜</w:t>
                  </w:r>
                </w:p>
              </w:txbxContent>
            </v:textbox>
          </v:shape>
        </w:pict>
      </w:r>
    </w:p>
    <w:p w14:paraId="447B271F"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4398A4E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51FC220A"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50B2C2D5"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74E9401D"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334D9777"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42B87EAE"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color w:val="000000"/>
        </w:rPr>
      </w:pPr>
      <w:r>
        <w:rPr>
          <w:rFonts w:ascii="標楷體" w:hAnsi="標楷體"/>
          <w:noProof/>
        </w:rPr>
        <w:pict w14:anchorId="33F1758D">
          <v:shape id="_x0000_s2279" type="#_x0000_t202" style="position:absolute;left:0;text-align:left;margin-left:287.35pt;margin-top:21.05pt;width:173.9pt;height:39.1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">
            <v:textbox style="mso-fit-shape-to-text:t">
              <w:txbxContent>
                <w:p w14:paraId="0296B878" w14:textId="77777777" w:rsidR="00566FF8" w:rsidRPr="007B37DC" w:rsidRDefault="00566FF8" w:rsidP="00000B12">
                  <w:pPr>
                    <w:rPr>
                      <w:rFonts w:ascii="標楷體" w:hAnsi="標楷體"/>
                      <w:sz w:val="24"/>
                      <w:szCs w:val="24"/>
                    </w:rPr>
                  </w:pPr>
                  <w:r w:rsidRPr="007B37DC">
                    <w:rPr>
                      <w:rFonts w:ascii="標楷體" w:hAnsi="標楷體" w:hint="eastAsia"/>
                      <w:color w:val="000000"/>
                      <w:sz w:val="24"/>
                      <w:szCs w:val="24"/>
                    </w:rPr>
                    <w:t>填寫瀝青混凝土面層刨除工程自主檢查表。</w:t>
                  </w:r>
                </w:p>
              </w:txbxContent>
            </v:textbox>
          </v:shape>
        </w:pict>
      </w:r>
    </w:p>
    <w:p w14:paraId="3AE0B9D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5A475FA0"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7F2C5F21"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644A654E"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151D45F8"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1F11EC66" w14:textId="77777777" w:rsidR="000B3239" w:rsidRPr="0027516A" w:rsidRDefault="000B3239" w:rsidP="000B3239">
      <w:pPr>
        <w:pStyle w:val="aff3"/>
        <w:adjustRightInd w:val="0"/>
        <w:spacing w:after="0" w:line="300" w:lineRule="auto"/>
        <w:ind w:leftChars="100" w:left="280" w:firstLineChars="0" w:firstLine="0"/>
        <w:jc w:val="left"/>
        <w:rPr>
          <w:rFonts w:ascii="標楷體" w:hAnsi="標楷體"/>
          <w:color w:val="000000"/>
        </w:rPr>
      </w:pPr>
    </w:p>
    <w:p w14:paraId="0DA6CC77" w14:textId="77777777" w:rsidR="000B3239" w:rsidRPr="0027516A" w:rsidRDefault="00000000" w:rsidP="000B3239">
      <w:pPr>
        <w:pStyle w:val="aff3"/>
        <w:adjustRightInd w:val="0"/>
        <w:spacing w:after="0" w:line="300" w:lineRule="auto"/>
        <w:ind w:leftChars="100" w:left="280" w:firstLineChars="0" w:firstLine="0"/>
        <w:jc w:val="left"/>
        <w:rPr>
          <w:rFonts w:ascii="標楷體" w:hAnsi="標楷體"/>
          <w:color w:val="000000"/>
        </w:rPr>
      </w:pPr>
      <w:r>
        <w:rPr>
          <w:rFonts w:ascii="標楷體" w:hAnsi="標楷體"/>
          <w:b/>
          <w:noProof/>
          <w:color w:val="000000"/>
          <w:sz w:val="24"/>
          <w:szCs w:val="24"/>
        </w:rPr>
        <w:pict w14:anchorId="51376582">
          <v:shape id="流程圖: 結束點 873" o:spid="_x0000_s2280" type="#_x0000_t116" style="position:absolute;left:0;text-align:left;margin-left:100pt;margin-top:2.05pt;width:149.3pt;height:36.45pt;z-index:251750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" filled="f" strokecolor="windowText" strokeweight="1pt">
            <v:path arrowok="t"/>
            <v:textbox>
              <w:txbxContent>
                <w:p w14:paraId="16C86CF6"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p>
    <w:p w14:paraId="52FEA8AD" w14:textId="77777777" w:rsidR="000B3239" w:rsidRPr="0027516A" w:rsidRDefault="000B3239" w:rsidP="000B3239">
      <w:pPr>
        <w:pStyle w:val="aff3"/>
        <w:adjustRightInd w:val="0"/>
        <w:spacing w:after="0" w:line="300" w:lineRule="auto"/>
        <w:ind w:left="0" w:firstLineChars="0" w:firstLine="0"/>
        <w:jc w:val="left"/>
        <w:rPr>
          <w:rFonts w:ascii="標楷體" w:hAnsi="標楷體"/>
          <w:color w:val="000000"/>
        </w:rPr>
      </w:pPr>
    </w:p>
    <w:p w14:paraId="0E99DE93" w14:textId="77777777" w:rsidR="000B3239" w:rsidRPr="0027516A" w:rsidRDefault="000B3239" w:rsidP="000B3239">
      <w:pPr>
        <w:pStyle w:val="aff3"/>
        <w:adjustRightInd w:val="0"/>
        <w:spacing w:after="0" w:line="300" w:lineRule="auto"/>
        <w:ind w:leftChars="100" w:left="280" w:firstLineChars="0" w:firstLine="0"/>
        <w:jc w:val="center"/>
        <w:rPr>
          <w:rFonts w:ascii="標楷體" w:hAnsi="標楷體"/>
        </w:rPr>
      </w:pPr>
      <w:bookmarkStart w:id="68" w:name="圖3_6"/>
      <w:bookmarkEnd w:id="68"/>
      <w:r w:rsidRPr="0027516A">
        <w:rPr>
          <w:rFonts w:ascii="標楷體" w:hAnsi="標楷體" w:hint="eastAsia"/>
        </w:rPr>
        <w:t>圖</w:t>
      </w:r>
      <w:r w:rsidRPr="0027516A">
        <w:rPr>
          <w:rFonts w:ascii="標楷體" w:hAnsi="標楷體" w:cs="Arial"/>
        </w:rPr>
        <w:t>3-6</w:t>
      </w:r>
      <w:r w:rsidRPr="0027516A">
        <w:rPr>
          <w:rFonts w:ascii="標楷體" w:hAnsi="標楷體" w:hint="eastAsia"/>
        </w:rPr>
        <w:t xml:space="preserve"> 瀝青</w:t>
      </w:r>
      <w:proofErr w:type="gramStart"/>
      <w:r w:rsidRPr="0027516A">
        <w:rPr>
          <w:rFonts w:ascii="標楷體" w:hAnsi="標楷體" w:hint="eastAsia"/>
        </w:rPr>
        <w:t>混凝土面層刨除</w:t>
      </w:r>
      <w:proofErr w:type="gramEnd"/>
      <w:r w:rsidRPr="0027516A">
        <w:rPr>
          <w:rFonts w:ascii="標楷體" w:hAnsi="標楷體" w:hint="eastAsia"/>
          <w:color w:val="000000"/>
        </w:rPr>
        <w:t>工程施工要領</w:t>
      </w:r>
    </w:p>
    <w:p w14:paraId="3FFC6C31" w14:textId="77777777" w:rsidR="000B3239" w:rsidRPr="0027516A" w:rsidRDefault="000B3239" w:rsidP="00413630">
      <w:pPr>
        <w:pStyle w:val="aff3"/>
        <w:numPr>
          <w:ilvl w:val="0"/>
          <w:numId w:val="106"/>
        </w:numPr>
        <w:adjustRightInd w:val="0"/>
        <w:spacing w:before="10" w:after="0" w:line="360" w:lineRule="exact"/>
        <w:ind w:left="1021" w:firstLineChars="0" w:hanging="454"/>
        <w:jc w:val="left"/>
        <w:rPr>
          <w:rFonts w:ascii="標楷體" w:hAnsi="標楷體" w:cs="Arial"/>
          <w:color w:val="000000"/>
        </w:rPr>
      </w:pPr>
      <w:r w:rsidRPr="0027516A">
        <w:rPr>
          <w:rFonts w:ascii="標楷體" w:hAnsi="標楷體" w:cs="Arial"/>
        </w:rPr>
        <w:lastRenderedPageBreak/>
        <w:t>再生瀝青混凝土</w:t>
      </w:r>
      <w:proofErr w:type="gramStart"/>
      <w:r w:rsidRPr="0027516A">
        <w:rPr>
          <w:rFonts w:ascii="標楷體" w:hAnsi="標楷體" w:cs="Arial"/>
        </w:rPr>
        <w:t>舖</w:t>
      </w:r>
      <w:proofErr w:type="gramEnd"/>
      <w:r w:rsidRPr="0027516A">
        <w:rPr>
          <w:rFonts w:ascii="標楷體" w:hAnsi="標楷體" w:cs="Arial"/>
        </w:rPr>
        <w:t>面</w:t>
      </w:r>
      <w:r w:rsidRPr="0027516A">
        <w:rPr>
          <w:rFonts w:ascii="標楷體" w:hAnsi="標楷體" w:cs="Arial"/>
          <w:color w:val="000000"/>
        </w:rPr>
        <w:t>工程施工要領</w:t>
      </w:r>
    </w:p>
    <w:p w14:paraId="51CF75E2" w14:textId="77777777" w:rsidR="000B3239" w:rsidRPr="0027516A" w:rsidRDefault="000B3239" w:rsidP="00413630">
      <w:pPr>
        <w:pStyle w:val="aff3"/>
        <w:numPr>
          <w:ilvl w:val="0"/>
          <w:numId w:val="83"/>
        </w:numPr>
        <w:adjustRightInd w:val="0"/>
        <w:spacing w:before="10" w:after="0" w:line="360" w:lineRule="exact"/>
        <w:ind w:firstLineChars="0"/>
        <w:jc w:val="left"/>
        <w:rPr>
          <w:rFonts w:ascii="標楷體" w:hAnsi="標楷體" w:cs="Arial"/>
        </w:rPr>
      </w:pPr>
      <w:r w:rsidRPr="0027516A">
        <w:rPr>
          <w:rFonts w:ascii="標楷體" w:hAnsi="標楷體" w:cs="Arial"/>
        </w:rPr>
        <w:t>施工機具</w:t>
      </w:r>
    </w:p>
    <w:p w14:paraId="1EEA3007" w14:textId="77777777" w:rsidR="000B3239" w:rsidRPr="0027516A" w:rsidRDefault="000B3239" w:rsidP="00413630">
      <w:pPr>
        <w:pStyle w:val="aff3"/>
        <w:numPr>
          <w:ilvl w:val="0"/>
          <w:numId w:val="96"/>
        </w:numPr>
        <w:adjustRightInd w:val="0"/>
        <w:spacing w:before="10" w:after="0" w:line="360" w:lineRule="exact"/>
        <w:ind w:left="1826" w:firstLineChars="0" w:hanging="397"/>
        <w:jc w:val="left"/>
        <w:rPr>
          <w:rFonts w:ascii="標楷體" w:hAnsi="標楷體" w:cs="Arial"/>
          <w:color w:val="000000"/>
        </w:rPr>
      </w:pPr>
      <w:proofErr w:type="gramStart"/>
      <w:r w:rsidRPr="0027516A">
        <w:rPr>
          <w:rFonts w:ascii="標楷體" w:hAnsi="標楷體" w:cs="Arial"/>
        </w:rPr>
        <w:t>鋪裝機</w:t>
      </w:r>
      <w:proofErr w:type="gramEnd"/>
      <w:r w:rsidRPr="0027516A">
        <w:rPr>
          <w:rFonts w:ascii="標楷體" w:hAnsi="標楷體" w:cs="Arial"/>
        </w:rPr>
        <w:t>、三輪壓路機、膠輪壓路機、二輪壓路機、</w:t>
      </w:r>
      <w:proofErr w:type="gramStart"/>
      <w:r w:rsidRPr="0027516A">
        <w:rPr>
          <w:rFonts w:ascii="標楷體" w:hAnsi="標楷體" w:cs="Arial"/>
        </w:rPr>
        <w:t>黏</w:t>
      </w:r>
      <w:proofErr w:type="gramEnd"/>
      <w:r w:rsidRPr="0027516A">
        <w:rPr>
          <w:rFonts w:ascii="標楷體" w:hAnsi="標楷體" w:cs="Arial"/>
        </w:rPr>
        <w:t>油撒佈車</w:t>
      </w:r>
    </w:p>
    <w:p w14:paraId="1941369D" w14:textId="77777777" w:rsidR="000B3239" w:rsidRPr="0027516A" w:rsidRDefault="000B3239" w:rsidP="00413630">
      <w:pPr>
        <w:pStyle w:val="aff3"/>
        <w:numPr>
          <w:ilvl w:val="0"/>
          <w:numId w:val="83"/>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施工方法</w:t>
      </w:r>
    </w:p>
    <w:p w14:paraId="75D8F61B"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rPr>
      </w:pPr>
      <w:proofErr w:type="gramStart"/>
      <w:r w:rsidRPr="0027516A">
        <w:rPr>
          <w:rFonts w:ascii="標楷體" w:hAnsi="標楷體" w:cs="Arial"/>
        </w:rPr>
        <w:t>舖</w:t>
      </w:r>
      <w:proofErr w:type="gramEnd"/>
      <w:r w:rsidRPr="0027516A">
        <w:rPr>
          <w:rFonts w:ascii="標楷體" w:hAnsi="標楷體" w:cs="Arial"/>
        </w:rPr>
        <w:t>築前，應先測訂</w:t>
      </w:r>
      <w:proofErr w:type="gramStart"/>
      <w:r w:rsidRPr="0027516A">
        <w:rPr>
          <w:rFonts w:ascii="標楷體" w:hAnsi="標楷體" w:cs="Arial"/>
        </w:rPr>
        <w:t>準</w:t>
      </w:r>
      <w:proofErr w:type="gramEnd"/>
      <w:r w:rsidRPr="0027516A">
        <w:rPr>
          <w:rFonts w:ascii="標楷體" w:hAnsi="標楷體" w:cs="Arial"/>
        </w:rPr>
        <w:t>線，</w:t>
      </w:r>
      <w:proofErr w:type="gramStart"/>
      <w:r w:rsidRPr="0027516A">
        <w:rPr>
          <w:rFonts w:ascii="標楷體" w:hAnsi="標楷體" w:cs="Arial"/>
        </w:rPr>
        <w:t>俾舖築機</w:t>
      </w:r>
      <w:proofErr w:type="gramEnd"/>
      <w:r w:rsidRPr="0027516A">
        <w:rPr>
          <w:rFonts w:ascii="標楷體" w:hAnsi="標楷體" w:cs="Arial"/>
        </w:rPr>
        <w:t>有所依據，而</w:t>
      </w:r>
      <w:proofErr w:type="gramStart"/>
      <w:r w:rsidRPr="0027516A">
        <w:rPr>
          <w:rFonts w:ascii="標楷體" w:hAnsi="標楷體" w:cs="Arial"/>
        </w:rPr>
        <w:t>舖</w:t>
      </w:r>
      <w:proofErr w:type="gramEnd"/>
      <w:r w:rsidRPr="0027516A">
        <w:rPr>
          <w:rFonts w:ascii="標楷體" w:hAnsi="標楷體" w:cs="Arial"/>
        </w:rPr>
        <w:t>成平整之路面。</w:t>
      </w:r>
    </w:p>
    <w:p w14:paraId="1F66582E"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緣石、</w:t>
      </w:r>
      <w:proofErr w:type="gramStart"/>
      <w:r w:rsidRPr="0027516A">
        <w:rPr>
          <w:rFonts w:ascii="標楷體" w:hAnsi="標楷體" w:cs="Arial"/>
        </w:rPr>
        <w:t>邊溝</w:t>
      </w:r>
      <w:proofErr w:type="gramEnd"/>
      <w:r w:rsidRPr="0027516A">
        <w:rPr>
          <w:rFonts w:ascii="標楷體" w:hAnsi="標楷體" w:cs="Arial"/>
        </w:rPr>
        <w:t>、人孔、</w:t>
      </w:r>
      <w:proofErr w:type="gramStart"/>
      <w:r w:rsidRPr="0027516A">
        <w:rPr>
          <w:rFonts w:ascii="標楷體" w:hAnsi="標楷體" w:cs="Arial"/>
        </w:rPr>
        <w:t>原有面層之</w:t>
      </w:r>
      <w:proofErr w:type="gramEnd"/>
      <w:r w:rsidRPr="0027516A">
        <w:rPr>
          <w:rFonts w:ascii="標楷體" w:hAnsi="標楷體" w:cs="Arial"/>
        </w:rPr>
        <w:t>垂直切面及建築物之表面與瀝青混凝土</w:t>
      </w:r>
      <w:proofErr w:type="gramStart"/>
      <w:r w:rsidRPr="0027516A">
        <w:rPr>
          <w:rFonts w:ascii="標楷體" w:hAnsi="標楷體" w:cs="Arial"/>
        </w:rPr>
        <w:t>混合料相接合</w:t>
      </w:r>
      <w:proofErr w:type="gramEnd"/>
      <w:r w:rsidRPr="0027516A">
        <w:rPr>
          <w:rFonts w:ascii="標楷體" w:hAnsi="標楷體" w:cs="Arial"/>
        </w:rPr>
        <w:t>處，應全部均勻塗</w:t>
      </w:r>
      <w:proofErr w:type="gramStart"/>
      <w:r w:rsidRPr="0027516A">
        <w:rPr>
          <w:rFonts w:ascii="標楷體" w:hAnsi="標楷體" w:cs="Arial"/>
        </w:rPr>
        <w:t>刷速凝油溶</w:t>
      </w:r>
      <w:proofErr w:type="gramEnd"/>
      <w:r w:rsidRPr="0027516A">
        <w:rPr>
          <w:rFonts w:ascii="標楷體" w:hAnsi="標楷體" w:cs="Arial"/>
        </w:rPr>
        <w:t>瀝青或乳化</w:t>
      </w:r>
      <w:proofErr w:type="gramStart"/>
      <w:r w:rsidRPr="0027516A">
        <w:rPr>
          <w:rFonts w:ascii="標楷體" w:hAnsi="標楷體" w:cs="Arial"/>
        </w:rPr>
        <w:t>瀝青粘層</w:t>
      </w:r>
      <w:proofErr w:type="gramEnd"/>
      <w:r w:rsidRPr="0027516A">
        <w:rPr>
          <w:rFonts w:ascii="標楷體" w:hAnsi="標楷體" w:cs="Arial"/>
        </w:rPr>
        <w:t>，使有良好之結合。</w:t>
      </w:r>
    </w:p>
    <w:p w14:paraId="3451A59E"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舖築機</w:t>
      </w:r>
      <w:proofErr w:type="gramEnd"/>
      <w:r w:rsidRPr="0027516A">
        <w:rPr>
          <w:rFonts w:ascii="標楷體" w:hAnsi="標楷體" w:cs="Arial"/>
        </w:rPr>
        <w:t>之速度，必須妥為控制，</w:t>
      </w:r>
      <w:proofErr w:type="gramStart"/>
      <w:r w:rsidRPr="0027516A">
        <w:rPr>
          <w:rFonts w:ascii="標楷體" w:hAnsi="標楷體" w:cs="Arial"/>
        </w:rPr>
        <w:t>舖築時</w:t>
      </w:r>
      <w:proofErr w:type="gramEnd"/>
      <w:r w:rsidRPr="0027516A">
        <w:rPr>
          <w:rFonts w:ascii="標楷體" w:hAnsi="標楷體" w:cs="Arial"/>
        </w:rPr>
        <w:t>瀝青混合料不得</w:t>
      </w:r>
      <w:proofErr w:type="gramStart"/>
      <w:r w:rsidRPr="0027516A">
        <w:rPr>
          <w:rFonts w:ascii="標楷體" w:hAnsi="標楷體" w:cs="Arial"/>
        </w:rPr>
        <w:t>有析離</w:t>
      </w:r>
      <w:proofErr w:type="gramEnd"/>
      <w:r w:rsidRPr="0027516A">
        <w:rPr>
          <w:rFonts w:ascii="標楷體" w:hAnsi="標楷體" w:cs="Arial"/>
        </w:rPr>
        <w:t>現象發生，並使完成後之表面均勻平整，經壓實後能符合設計圖說所示之線形、坡度及橫斷面。</w:t>
      </w:r>
    </w:p>
    <w:p w14:paraId="3B4B6E1F"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舖</w:t>
      </w:r>
      <w:proofErr w:type="gramEnd"/>
      <w:r w:rsidRPr="0027516A">
        <w:rPr>
          <w:rFonts w:ascii="標楷體" w:hAnsi="標楷體" w:cs="Arial"/>
        </w:rPr>
        <w:t>築工作應</w:t>
      </w:r>
      <w:proofErr w:type="gramStart"/>
      <w:r w:rsidRPr="0027516A">
        <w:rPr>
          <w:rFonts w:ascii="標楷體" w:hAnsi="標楷體" w:cs="Arial"/>
        </w:rPr>
        <w:t>儘</w:t>
      </w:r>
      <w:proofErr w:type="gramEnd"/>
      <w:r w:rsidRPr="0027516A">
        <w:rPr>
          <w:rFonts w:ascii="標楷體" w:hAnsi="標楷體" w:cs="Arial"/>
        </w:rPr>
        <w:t>可能連續進行，</w:t>
      </w:r>
      <w:proofErr w:type="gramStart"/>
      <w:r w:rsidRPr="0027516A">
        <w:rPr>
          <w:rFonts w:ascii="標楷體" w:hAnsi="標楷體" w:cs="Arial"/>
        </w:rPr>
        <w:t>舖築機</w:t>
      </w:r>
      <w:proofErr w:type="gramEnd"/>
      <w:r w:rsidRPr="0027516A">
        <w:rPr>
          <w:rFonts w:ascii="標楷體" w:hAnsi="標楷體" w:cs="Arial"/>
        </w:rPr>
        <w:t>後面，應配有足夠之</w:t>
      </w:r>
      <w:proofErr w:type="gramStart"/>
      <w:r w:rsidRPr="0027516A">
        <w:rPr>
          <w:rFonts w:ascii="標楷體" w:hAnsi="標楷體" w:cs="Arial"/>
        </w:rPr>
        <w:t>鏟手及耙手</w:t>
      </w:r>
      <w:proofErr w:type="gramEnd"/>
      <w:r w:rsidRPr="0027516A">
        <w:rPr>
          <w:rFonts w:ascii="標楷體" w:hAnsi="標楷體" w:cs="Arial"/>
        </w:rPr>
        <w:t>等熟練工人，發現有任何瑕疵時，在</w:t>
      </w:r>
      <w:proofErr w:type="gramStart"/>
      <w:r w:rsidRPr="0027516A">
        <w:rPr>
          <w:rFonts w:ascii="標楷體" w:hAnsi="標楷體" w:cs="Arial"/>
        </w:rPr>
        <w:t>壓實前予以</w:t>
      </w:r>
      <w:proofErr w:type="gramEnd"/>
      <w:r w:rsidRPr="0027516A">
        <w:rPr>
          <w:rFonts w:ascii="標楷體" w:hAnsi="標楷體" w:cs="Arial"/>
        </w:rPr>
        <w:t>適當修正。</w:t>
      </w:r>
    </w:p>
    <w:p w14:paraId="57CC7F4A"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瀝青混凝土路面如係分層</w:t>
      </w:r>
      <w:proofErr w:type="gramStart"/>
      <w:r w:rsidRPr="0027516A">
        <w:rPr>
          <w:rFonts w:ascii="標楷體" w:hAnsi="標楷體" w:cs="Arial"/>
        </w:rPr>
        <w:t>舖築時</w:t>
      </w:r>
      <w:proofErr w:type="gramEnd"/>
      <w:r w:rsidRPr="0027516A">
        <w:rPr>
          <w:rFonts w:ascii="標楷體" w:hAnsi="標楷體" w:cs="Arial"/>
        </w:rPr>
        <w:t>，應於</w:t>
      </w:r>
      <w:proofErr w:type="gramStart"/>
      <w:r w:rsidRPr="0027516A">
        <w:rPr>
          <w:rFonts w:ascii="標楷體" w:hAnsi="標楷體" w:cs="Arial"/>
        </w:rPr>
        <w:t>舖</w:t>
      </w:r>
      <w:proofErr w:type="gramEnd"/>
      <w:r w:rsidRPr="0027516A">
        <w:rPr>
          <w:rFonts w:ascii="標楷體" w:hAnsi="標楷體" w:cs="Arial"/>
        </w:rPr>
        <w:t>築前兩小時內，先將前一層之表面清理潔淨，並均勻噴灑</w:t>
      </w:r>
      <w:proofErr w:type="gramStart"/>
      <w:r w:rsidRPr="0027516A">
        <w:rPr>
          <w:rFonts w:ascii="標楷體" w:hAnsi="標楷體" w:cs="Arial"/>
        </w:rPr>
        <w:t>黏</w:t>
      </w:r>
      <w:proofErr w:type="gramEnd"/>
      <w:r w:rsidRPr="0027516A">
        <w:rPr>
          <w:rFonts w:ascii="標楷體" w:hAnsi="標楷體" w:cs="Arial"/>
        </w:rPr>
        <w:t>層，以增強兩層間之黏結。</w:t>
      </w:r>
    </w:p>
    <w:p w14:paraId="5B3C2687"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分層</w:t>
      </w:r>
      <w:proofErr w:type="gramStart"/>
      <w:r w:rsidRPr="0027516A">
        <w:rPr>
          <w:rFonts w:ascii="標楷體" w:hAnsi="標楷體" w:cs="Arial"/>
        </w:rPr>
        <w:t>舖築時</w:t>
      </w:r>
      <w:proofErr w:type="gramEnd"/>
      <w:r w:rsidRPr="0027516A">
        <w:rPr>
          <w:rFonts w:ascii="標楷體" w:hAnsi="標楷體" w:cs="Arial"/>
        </w:rPr>
        <w:t>，其各層縱橫接縫，不得築在同一垂直面上，縱向接縫至少應相距15cm，橫向接縫至少應相距60cm。如為雙車道時，路面頂層之縱向接縫，宜接近路面之中心位置，兩車道以上時，宜接近</w:t>
      </w:r>
      <w:proofErr w:type="gramStart"/>
      <w:r w:rsidRPr="0027516A">
        <w:rPr>
          <w:rFonts w:ascii="標楷體" w:hAnsi="標楷體" w:cs="Arial"/>
        </w:rPr>
        <w:t>分道線</w:t>
      </w:r>
      <w:proofErr w:type="gramEnd"/>
      <w:r w:rsidRPr="0027516A">
        <w:rPr>
          <w:rFonts w:ascii="標楷體" w:hAnsi="標楷體" w:cs="Arial"/>
        </w:rPr>
        <w:t>。</w:t>
      </w:r>
    </w:p>
    <w:p w14:paraId="2D9EF16B"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瀝青混凝土混合料舖設後，當其能承載壓路機而不致發生過度位移</w:t>
      </w:r>
      <w:proofErr w:type="gramStart"/>
      <w:r w:rsidRPr="0027516A">
        <w:rPr>
          <w:rFonts w:ascii="標楷體" w:hAnsi="標楷體" w:cs="Arial"/>
        </w:rPr>
        <w:t>或毛細裂縫</w:t>
      </w:r>
      <w:proofErr w:type="gramEnd"/>
      <w:r w:rsidRPr="0027516A">
        <w:rPr>
          <w:rFonts w:ascii="標楷體" w:hAnsi="標楷體" w:cs="Arial"/>
        </w:rPr>
        <w:t>時，應即</w:t>
      </w:r>
      <w:proofErr w:type="gramStart"/>
      <w:r w:rsidRPr="0027516A">
        <w:rPr>
          <w:rFonts w:ascii="標楷體" w:hAnsi="標楷體" w:cs="Arial"/>
        </w:rPr>
        <w:t>開始初壓</w:t>
      </w:r>
      <w:proofErr w:type="gramEnd"/>
      <w:r w:rsidRPr="0027516A">
        <w:rPr>
          <w:rFonts w:ascii="標楷體" w:hAnsi="標楷體" w:cs="Arial"/>
        </w:rPr>
        <w:t>。</w:t>
      </w:r>
    </w:p>
    <w:p w14:paraId="45A070AF"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滾壓應自</w:t>
      </w:r>
      <w:proofErr w:type="gramEnd"/>
      <w:r w:rsidRPr="0027516A">
        <w:rPr>
          <w:rFonts w:ascii="標楷體" w:hAnsi="標楷體" w:cs="Arial"/>
        </w:rPr>
        <w:t>車道外側邊緣開始，再逐漸移向路中心，滾壓方向應與路中心線平行，每次重疊後輪之半。在曲線超高處，滾</w:t>
      </w:r>
      <w:proofErr w:type="gramStart"/>
      <w:r w:rsidRPr="0027516A">
        <w:rPr>
          <w:rFonts w:ascii="標楷體" w:hAnsi="標楷體" w:cs="Arial"/>
        </w:rPr>
        <w:t>壓應自低側</w:t>
      </w:r>
      <w:proofErr w:type="gramEnd"/>
      <w:r w:rsidRPr="0027516A">
        <w:rPr>
          <w:rFonts w:ascii="標楷體" w:hAnsi="標楷體" w:cs="Arial"/>
        </w:rPr>
        <w:t>開始，逐漸移</w:t>
      </w:r>
      <w:proofErr w:type="gramStart"/>
      <w:r w:rsidRPr="0027516A">
        <w:rPr>
          <w:rFonts w:ascii="標楷體" w:hAnsi="標楷體" w:cs="Arial"/>
        </w:rPr>
        <w:t>向高側</w:t>
      </w:r>
      <w:proofErr w:type="gramEnd"/>
      <w:r w:rsidRPr="0027516A">
        <w:rPr>
          <w:rFonts w:ascii="標楷體" w:hAnsi="標楷體" w:cs="Arial"/>
        </w:rPr>
        <w:t>。</w:t>
      </w:r>
    </w:p>
    <w:p w14:paraId="370FC91C"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滾壓時，壓路機之驅動</w:t>
      </w:r>
      <w:proofErr w:type="gramStart"/>
      <w:r w:rsidRPr="0027516A">
        <w:rPr>
          <w:rFonts w:ascii="標楷體" w:hAnsi="標楷體" w:cs="Arial"/>
        </w:rPr>
        <w:t>輪須朝向舖築機</w:t>
      </w:r>
      <w:proofErr w:type="gramEnd"/>
      <w:r w:rsidRPr="0027516A">
        <w:rPr>
          <w:rFonts w:ascii="標楷體" w:hAnsi="標楷體" w:cs="Arial"/>
        </w:rPr>
        <w:t>，並與</w:t>
      </w:r>
      <w:proofErr w:type="gramStart"/>
      <w:r w:rsidRPr="0027516A">
        <w:rPr>
          <w:rFonts w:ascii="標楷體" w:hAnsi="標楷體" w:cs="Arial"/>
        </w:rPr>
        <w:t>舖築機同</w:t>
      </w:r>
      <w:proofErr w:type="gramEnd"/>
      <w:r w:rsidRPr="0027516A">
        <w:rPr>
          <w:rFonts w:ascii="標楷體" w:hAnsi="標楷體" w:cs="Arial"/>
        </w:rPr>
        <w:t>方向進行，然後順原路退回至堅固之路面處，始可移動滾壓位置，再向</w:t>
      </w:r>
      <w:proofErr w:type="gramStart"/>
      <w:r w:rsidRPr="0027516A">
        <w:rPr>
          <w:rFonts w:ascii="標楷體" w:hAnsi="標楷體" w:cs="Arial"/>
        </w:rPr>
        <w:t>舖築機</w:t>
      </w:r>
      <w:proofErr w:type="gramEnd"/>
      <w:r w:rsidRPr="0027516A">
        <w:rPr>
          <w:rFonts w:ascii="標楷體" w:hAnsi="標楷體" w:cs="Arial"/>
        </w:rPr>
        <w:t>方向進行滾壓。每次滾壓之長度應略有參差。壓路機應經常保持良好情況，以免滾壓工作中斷。</w:t>
      </w:r>
    </w:p>
    <w:p w14:paraId="73A30159"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壓路機之</w:t>
      </w:r>
      <w:proofErr w:type="gramStart"/>
      <w:r w:rsidRPr="0027516A">
        <w:rPr>
          <w:rFonts w:ascii="標楷體" w:hAnsi="標楷體" w:cs="Arial"/>
        </w:rPr>
        <w:t>鐵輪應</w:t>
      </w:r>
      <w:proofErr w:type="gramEnd"/>
      <w:r w:rsidRPr="0027516A">
        <w:rPr>
          <w:rFonts w:ascii="標楷體" w:hAnsi="標楷體" w:cs="Arial"/>
        </w:rPr>
        <w:t>以水保持濕潤，以免瀝青混合料黏附輪上，但</w:t>
      </w:r>
      <w:proofErr w:type="gramStart"/>
      <w:r w:rsidRPr="0027516A">
        <w:rPr>
          <w:rFonts w:ascii="標楷體" w:hAnsi="標楷體" w:cs="Arial"/>
        </w:rPr>
        <w:t>水份</w:t>
      </w:r>
      <w:proofErr w:type="gramEnd"/>
      <w:r w:rsidRPr="0027516A">
        <w:rPr>
          <w:rFonts w:ascii="標楷體" w:hAnsi="標楷體" w:cs="Arial"/>
        </w:rPr>
        <w:t>不得過多，以免</w:t>
      </w:r>
      <w:proofErr w:type="gramStart"/>
      <w:r w:rsidRPr="0027516A">
        <w:rPr>
          <w:rFonts w:ascii="標楷體" w:hAnsi="標楷體" w:cs="Arial"/>
        </w:rPr>
        <w:t>流滴於</w:t>
      </w:r>
      <w:proofErr w:type="gramEnd"/>
      <w:r w:rsidRPr="0027516A">
        <w:rPr>
          <w:rFonts w:ascii="標楷體" w:hAnsi="標楷體" w:cs="Arial"/>
        </w:rPr>
        <w:t>瀝青</w:t>
      </w:r>
      <w:proofErr w:type="gramStart"/>
      <w:r w:rsidRPr="0027516A">
        <w:rPr>
          <w:rFonts w:ascii="標楷體" w:hAnsi="標楷體" w:cs="Arial"/>
        </w:rPr>
        <w:t>混合料內</w:t>
      </w:r>
      <w:proofErr w:type="gramEnd"/>
      <w:r w:rsidRPr="0027516A">
        <w:rPr>
          <w:rFonts w:ascii="標楷體" w:hAnsi="標楷體" w:cs="Arial"/>
        </w:rPr>
        <w:t>。</w:t>
      </w:r>
    </w:p>
    <w:p w14:paraId="4F77ACCA"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olor w:val="000000"/>
        </w:rPr>
      </w:pPr>
      <w:proofErr w:type="gramStart"/>
      <w:r w:rsidRPr="0027516A">
        <w:rPr>
          <w:rFonts w:ascii="標楷體" w:hAnsi="標楷體" w:cs="Arial"/>
        </w:rPr>
        <w:t>鐵輪壓路機</w:t>
      </w:r>
      <w:proofErr w:type="gramEnd"/>
      <w:r w:rsidRPr="0027516A">
        <w:rPr>
          <w:rFonts w:ascii="標楷體" w:hAnsi="標楷體" w:cs="Arial"/>
        </w:rPr>
        <w:t>之滾壓速度，</w:t>
      </w:r>
      <w:proofErr w:type="gramStart"/>
      <w:r w:rsidRPr="0027516A">
        <w:rPr>
          <w:rFonts w:ascii="標楷體" w:hAnsi="標楷體" w:cs="Arial"/>
        </w:rPr>
        <w:t>用於初壓時</w:t>
      </w:r>
      <w:proofErr w:type="gramEnd"/>
      <w:r w:rsidRPr="0027516A">
        <w:rPr>
          <w:rFonts w:ascii="標楷體" w:hAnsi="標楷體" w:cs="Arial"/>
        </w:rPr>
        <w:t>每小時不得超過3km，其餘每小時不得超過5km。</w:t>
      </w:r>
    </w:p>
    <w:p w14:paraId="3D2CAC28"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在任何情形下，滾壓</w:t>
      </w:r>
      <w:proofErr w:type="gramStart"/>
      <w:r w:rsidRPr="0027516A">
        <w:rPr>
          <w:rFonts w:ascii="標楷體" w:hAnsi="標楷體" w:cs="Arial"/>
        </w:rPr>
        <w:t>速度均應緩慢</w:t>
      </w:r>
      <w:proofErr w:type="gramEnd"/>
      <w:r w:rsidRPr="0027516A">
        <w:rPr>
          <w:rFonts w:ascii="標楷體" w:hAnsi="標楷體" w:cs="Arial"/>
        </w:rPr>
        <w:t>，且不得在滾壓路段急轉</w:t>
      </w:r>
      <w:r w:rsidRPr="0027516A">
        <w:rPr>
          <w:rFonts w:ascii="標楷體" w:hAnsi="標楷體" w:cs="Arial"/>
        </w:rPr>
        <w:lastRenderedPageBreak/>
        <w:t>彎、緊急煞車或中途突然反向滾壓，以免瀝青混合料發生位移</w:t>
      </w:r>
    </w:p>
    <w:p w14:paraId="75D54E26"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壓路機不能到達之處，應以小型振動機</w:t>
      </w:r>
      <w:proofErr w:type="gramStart"/>
      <w:r w:rsidRPr="0027516A">
        <w:rPr>
          <w:rFonts w:ascii="標楷體" w:hAnsi="標楷體" w:cs="Arial"/>
        </w:rPr>
        <w:t>充分夯實</w:t>
      </w:r>
      <w:proofErr w:type="gramEnd"/>
      <w:r w:rsidRPr="0027516A">
        <w:rPr>
          <w:rFonts w:ascii="標楷體" w:hAnsi="標楷體" w:cs="Arial"/>
        </w:rPr>
        <w:t>。</w:t>
      </w:r>
    </w:p>
    <w:p w14:paraId="1323FCEC" w14:textId="77777777" w:rsidR="000B3239" w:rsidRPr="0027516A" w:rsidRDefault="000B3239" w:rsidP="00413630">
      <w:pPr>
        <w:pStyle w:val="aff3"/>
        <w:numPr>
          <w:ilvl w:val="0"/>
          <w:numId w:val="75"/>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路面之厚度、路拱、</w:t>
      </w:r>
      <w:proofErr w:type="gramStart"/>
      <w:r w:rsidRPr="0027516A">
        <w:rPr>
          <w:rFonts w:ascii="標楷體" w:hAnsi="標楷體" w:cs="Arial"/>
        </w:rPr>
        <w:t>縱坡及</w:t>
      </w:r>
      <w:proofErr w:type="gramEnd"/>
      <w:r w:rsidRPr="0027516A">
        <w:rPr>
          <w:rFonts w:ascii="標楷體" w:hAnsi="標楷體" w:cs="Arial"/>
        </w:rPr>
        <w:t>表面平整度等，</w:t>
      </w:r>
      <w:proofErr w:type="gramStart"/>
      <w:r w:rsidRPr="0027516A">
        <w:rPr>
          <w:rFonts w:ascii="標楷體" w:hAnsi="標楷體" w:cs="Arial"/>
        </w:rPr>
        <w:t>均於初壓</w:t>
      </w:r>
      <w:proofErr w:type="gramEnd"/>
      <w:r w:rsidRPr="0027516A">
        <w:rPr>
          <w:rFonts w:ascii="標楷體" w:hAnsi="標楷體" w:cs="Arial"/>
        </w:rPr>
        <w:t>後檢查之，如有厚度不足、高低不平、</w:t>
      </w:r>
      <w:proofErr w:type="gramStart"/>
      <w:r w:rsidRPr="0027516A">
        <w:rPr>
          <w:rFonts w:ascii="標楷體" w:hAnsi="標楷體" w:cs="Arial"/>
        </w:rPr>
        <w:t>粒料析離</w:t>
      </w:r>
      <w:proofErr w:type="gramEnd"/>
      <w:r w:rsidRPr="0027516A">
        <w:rPr>
          <w:rFonts w:ascii="標楷體" w:hAnsi="標楷體" w:cs="Arial"/>
        </w:rPr>
        <w:t>及其他不良現象時，</w:t>
      </w:r>
      <w:proofErr w:type="gramStart"/>
      <w:r w:rsidRPr="0027516A">
        <w:rPr>
          <w:rFonts w:ascii="標楷體" w:hAnsi="標楷體" w:cs="Arial"/>
        </w:rPr>
        <w:t>均應於此</w:t>
      </w:r>
      <w:proofErr w:type="gramEnd"/>
      <w:r w:rsidRPr="0027516A">
        <w:rPr>
          <w:rFonts w:ascii="標楷體" w:hAnsi="標楷體" w:cs="Arial"/>
        </w:rPr>
        <w:t>時修補或挖除重</w:t>
      </w:r>
      <w:proofErr w:type="gramStart"/>
      <w:r w:rsidRPr="0027516A">
        <w:rPr>
          <w:rFonts w:ascii="標楷體" w:hAnsi="標楷體" w:cs="Arial"/>
        </w:rPr>
        <w:t>舖</w:t>
      </w:r>
      <w:proofErr w:type="gramEnd"/>
      <w:r w:rsidRPr="0027516A">
        <w:rPr>
          <w:rFonts w:ascii="標楷體" w:hAnsi="標楷體" w:cs="Arial"/>
        </w:rPr>
        <w:t>及重新滾壓，直至檢查合格時為止。</w:t>
      </w:r>
    </w:p>
    <w:p w14:paraId="66AA999D" w14:textId="77777777" w:rsidR="000B3239" w:rsidRPr="0027516A" w:rsidRDefault="000B3239" w:rsidP="00413630">
      <w:pPr>
        <w:pStyle w:val="aff3"/>
        <w:numPr>
          <w:ilvl w:val="0"/>
          <w:numId w:val="83"/>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施工注意事項</w:t>
      </w:r>
    </w:p>
    <w:p w14:paraId="39D3F87F" w14:textId="77777777" w:rsidR="000B3239" w:rsidRPr="0027516A" w:rsidRDefault="000B3239" w:rsidP="00413630">
      <w:pPr>
        <w:pStyle w:val="aff3"/>
        <w:numPr>
          <w:ilvl w:val="0"/>
          <w:numId w:val="76"/>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施工前應先提送廠商地磅及計量</w:t>
      </w:r>
      <w:proofErr w:type="gramStart"/>
      <w:r w:rsidRPr="0027516A">
        <w:rPr>
          <w:rFonts w:ascii="標楷體" w:hAnsi="標楷體" w:cs="Arial"/>
        </w:rPr>
        <w:t>設備校磅資料</w:t>
      </w:r>
      <w:proofErr w:type="gramEnd"/>
      <w:r w:rsidRPr="0027516A">
        <w:rPr>
          <w:rFonts w:ascii="標楷體" w:hAnsi="標楷體" w:cs="Arial"/>
        </w:rPr>
        <w:t>。</w:t>
      </w:r>
    </w:p>
    <w:p w14:paraId="13F0FF86" w14:textId="77777777" w:rsidR="000B3239" w:rsidRPr="0027516A" w:rsidRDefault="000B3239" w:rsidP="00413630">
      <w:pPr>
        <w:pStyle w:val="aff3"/>
        <w:numPr>
          <w:ilvl w:val="0"/>
          <w:numId w:val="76"/>
        </w:numPr>
        <w:adjustRightInd w:val="0"/>
        <w:spacing w:before="10" w:after="0" w:line="360" w:lineRule="exact"/>
        <w:ind w:left="1644" w:firstLineChars="0" w:hanging="397"/>
        <w:jc w:val="left"/>
        <w:rPr>
          <w:rFonts w:ascii="標楷體" w:hAnsi="標楷體" w:cs="Arial"/>
        </w:rPr>
      </w:pPr>
      <w:r w:rsidRPr="0027516A">
        <w:rPr>
          <w:rFonts w:ascii="標楷體" w:hAnsi="標楷體" w:cs="Arial"/>
        </w:rPr>
        <w:t>施工前三天應於施工路段貼告示以便告知車輛</w:t>
      </w:r>
      <w:proofErr w:type="gramStart"/>
      <w:r w:rsidRPr="0027516A">
        <w:rPr>
          <w:rFonts w:ascii="標楷體" w:hAnsi="標楷體" w:cs="Arial"/>
        </w:rPr>
        <w:t>勿</w:t>
      </w:r>
      <w:proofErr w:type="gramEnd"/>
      <w:r w:rsidRPr="0027516A">
        <w:rPr>
          <w:rFonts w:ascii="標楷體" w:hAnsi="標楷體" w:cs="Arial"/>
        </w:rPr>
        <w:t>停放施工區。</w:t>
      </w:r>
    </w:p>
    <w:p w14:paraId="1F8773ED" w14:textId="77777777" w:rsidR="000B3239" w:rsidRPr="0027516A" w:rsidRDefault="000B3239" w:rsidP="00413630">
      <w:pPr>
        <w:pStyle w:val="aff3"/>
        <w:numPr>
          <w:ilvl w:val="0"/>
          <w:numId w:val="76"/>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rPr>
        <w:t>洩料前</w:t>
      </w:r>
      <w:proofErr w:type="gramEnd"/>
      <w:r w:rsidRPr="0027516A">
        <w:rPr>
          <w:rFonts w:ascii="標楷體" w:hAnsi="標楷體" w:cs="Arial"/>
        </w:rPr>
        <w:t>須先量測溫度以確保在許可溫度範圍內。</w:t>
      </w:r>
    </w:p>
    <w:p w14:paraId="2A770013" w14:textId="77777777" w:rsidR="000B3239" w:rsidRPr="0027516A" w:rsidRDefault="000B3239" w:rsidP="00413630">
      <w:pPr>
        <w:pStyle w:val="aff3"/>
        <w:numPr>
          <w:ilvl w:val="0"/>
          <w:numId w:val="76"/>
        </w:numPr>
        <w:adjustRightInd w:val="0"/>
        <w:spacing w:before="10" w:after="0" w:line="360" w:lineRule="exact"/>
        <w:ind w:left="1644" w:firstLineChars="0" w:hanging="397"/>
        <w:jc w:val="left"/>
        <w:rPr>
          <w:rFonts w:ascii="標楷體" w:hAnsi="標楷體"/>
          <w:color w:val="000000"/>
        </w:rPr>
      </w:pPr>
      <w:r w:rsidRPr="0027516A">
        <w:rPr>
          <w:rFonts w:ascii="標楷體" w:hAnsi="標楷體" w:cs="Arial"/>
        </w:rPr>
        <w:t>開放通車前道路標誌標線、號</w:t>
      </w:r>
      <w:proofErr w:type="gramStart"/>
      <w:r w:rsidRPr="0027516A">
        <w:rPr>
          <w:rFonts w:ascii="標楷體" w:hAnsi="標楷體" w:cs="Arial"/>
        </w:rPr>
        <w:t>誌</w:t>
      </w:r>
      <w:proofErr w:type="gramEnd"/>
      <w:r w:rsidRPr="0027516A">
        <w:rPr>
          <w:rFonts w:ascii="標楷體" w:hAnsi="標楷體" w:cs="Arial"/>
        </w:rPr>
        <w:t>等應施設完成。</w:t>
      </w:r>
    </w:p>
    <w:p w14:paraId="324A9C7D" w14:textId="77777777" w:rsidR="000B3239" w:rsidRPr="0027516A" w:rsidRDefault="000B3239" w:rsidP="000B3239">
      <w:pPr>
        <w:widowControl/>
        <w:rPr>
          <w:rFonts w:ascii="標楷體" w:hAnsi="標楷體" w:cs="新細明體"/>
          <w:kern w:val="0"/>
        </w:rPr>
      </w:pPr>
    </w:p>
    <w:p w14:paraId="73623B1A" w14:textId="77777777" w:rsidR="000B3239" w:rsidRPr="0027516A" w:rsidRDefault="000B3239" w:rsidP="000B3239">
      <w:pPr>
        <w:widowControl/>
        <w:rPr>
          <w:rFonts w:ascii="標楷體" w:hAnsi="標楷體" w:cs="新細明體"/>
          <w:kern w:val="0"/>
        </w:rPr>
      </w:pPr>
    </w:p>
    <w:p w14:paraId="1A825087" w14:textId="77777777" w:rsidR="000B3239" w:rsidRPr="0027516A" w:rsidRDefault="000B3239" w:rsidP="000B3239">
      <w:pPr>
        <w:widowControl/>
        <w:rPr>
          <w:rFonts w:ascii="標楷體" w:hAnsi="標楷體" w:cs="新細明體"/>
          <w:kern w:val="0"/>
        </w:rPr>
      </w:pPr>
    </w:p>
    <w:p w14:paraId="14581D18" w14:textId="77777777" w:rsidR="000B3239" w:rsidRPr="0027516A" w:rsidRDefault="000B3239" w:rsidP="000B3239">
      <w:pPr>
        <w:widowControl/>
        <w:rPr>
          <w:rFonts w:ascii="標楷體" w:hAnsi="標楷體" w:cs="新細明體"/>
          <w:kern w:val="0"/>
        </w:rPr>
      </w:pPr>
    </w:p>
    <w:p w14:paraId="1360D13A" w14:textId="77777777" w:rsidR="000B3239" w:rsidRPr="0027516A" w:rsidRDefault="000B3239" w:rsidP="000B3239">
      <w:pPr>
        <w:widowControl/>
        <w:rPr>
          <w:rFonts w:ascii="標楷體" w:hAnsi="標楷體" w:cs="新細明體"/>
          <w:kern w:val="0"/>
        </w:rPr>
      </w:pPr>
    </w:p>
    <w:p w14:paraId="044757B2" w14:textId="77777777" w:rsidR="000B3239" w:rsidRPr="0027516A" w:rsidRDefault="000B3239" w:rsidP="000B3239">
      <w:pPr>
        <w:widowControl/>
        <w:rPr>
          <w:rFonts w:ascii="標楷體" w:hAnsi="標楷體" w:cs="新細明體"/>
          <w:kern w:val="0"/>
        </w:rPr>
      </w:pPr>
    </w:p>
    <w:p w14:paraId="3FFBEEED" w14:textId="77777777" w:rsidR="000B3239" w:rsidRPr="0027516A" w:rsidRDefault="000B3239" w:rsidP="000B3239">
      <w:pPr>
        <w:widowControl/>
        <w:rPr>
          <w:rFonts w:ascii="標楷體" w:hAnsi="標楷體" w:cs="新細明體"/>
          <w:kern w:val="0"/>
        </w:rPr>
      </w:pPr>
    </w:p>
    <w:p w14:paraId="3F09DAD5" w14:textId="77777777" w:rsidR="000B3239" w:rsidRPr="0027516A" w:rsidRDefault="000B3239" w:rsidP="000B3239">
      <w:pPr>
        <w:widowControl/>
        <w:rPr>
          <w:rFonts w:ascii="標楷體" w:hAnsi="標楷體" w:cs="新細明體"/>
          <w:kern w:val="0"/>
        </w:rPr>
      </w:pPr>
    </w:p>
    <w:p w14:paraId="781CE3F5" w14:textId="77777777" w:rsidR="000B3239" w:rsidRPr="0027516A" w:rsidRDefault="000B3239" w:rsidP="000B3239">
      <w:pPr>
        <w:widowControl/>
        <w:rPr>
          <w:rFonts w:ascii="標楷體" w:hAnsi="標楷體" w:cs="新細明體"/>
          <w:kern w:val="0"/>
        </w:rPr>
      </w:pPr>
    </w:p>
    <w:p w14:paraId="07623242" w14:textId="77777777" w:rsidR="000B3239" w:rsidRPr="0027516A" w:rsidRDefault="000B3239" w:rsidP="000B3239">
      <w:pPr>
        <w:widowControl/>
        <w:rPr>
          <w:rFonts w:ascii="標楷體" w:hAnsi="標楷體" w:cs="新細明體"/>
          <w:kern w:val="0"/>
        </w:rPr>
      </w:pPr>
    </w:p>
    <w:p w14:paraId="5D2EB204" w14:textId="77777777" w:rsidR="000B3239" w:rsidRPr="0027516A" w:rsidRDefault="000B3239" w:rsidP="000B3239">
      <w:pPr>
        <w:widowControl/>
        <w:rPr>
          <w:rFonts w:ascii="標楷體" w:hAnsi="標楷體" w:cs="新細明體"/>
          <w:kern w:val="0"/>
        </w:rPr>
      </w:pPr>
    </w:p>
    <w:p w14:paraId="63702B74" w14:textId="77777777" w:rsidR="000B3239" w:rsidRPr="0027516A" w:rsidRDefault="000B3239" w:rsidP="000B3239">
      <w:pPr>
        <w:widowControl/>
        <w:rPr>
          <w:rFonts w:ascii="標楷體" w:hAnsi="標楷體" w:cs="新細明體"/>
          <w:kern w:val="0"/>
        </w:rPr>
      </w:pPr>
    </w:p>
    <w:p w14:paraId="613FDF79" w14:textId="77777777" w:rsidR="000B3239" w:rsidRPr="0027516A" w:rsidRDefault="000B3239" w:rsidP="000B3239">
      <w:pPr>
        <w:widowControl/>
        <w:rPr>
          <w:rFonts w:ascii="標楷體" w:hAnsi="標楷體" w:cs="新細明體"/>
          <w:kern w:val="0"/>
        </w:rPr>
      </w:pPr>
    </w:p>
    <w:p w14:paraId="6A6D1918" w14:textId="77777777" w:rsidR="000B3239" w:rsidRPr="0027516A" w:rsidRDefault="000B3239" w:rsidP="000B3239">
      <w:pPr>
        <w:widowControl/>
        <w:rPr>
          <w:rFonts w:ascii="標楷體" w:hAnsi="標楷體" w:cs="新細明體"/>
          <w:kern w:val="0"/>
        </w:rPr>
      </w:pPr>
    </w:p>
    <w:p w14:paraId="76689C63" w14:textId="77777777" w:rsidR="000B3239" w:rsidRPr="0027516A" w:rsidRDefault="000B3239" w:rsidP="000B3239">
      <w:pPr>
        <w:widowControl/>
        <w:rPr>
          <w:rFonts w:ascii="標楷體" w:hAnsi="標楷體" w:cs="新細明體"/>
          <w:kern w:val="0"/>
        </w:rPr>
      </w:pPr>
    </w:p>
    <w:p w14:paraId="264466AC" w14:textId="77777777" w:rsidR="000B3239" w:rsidRPr="0027516A" w:rsidRDefault="000B3239" w:rsidP="000B3239">
      <w:pPr>
        <w:widowControl/>
        <w:rPr>
          <w:rFonts w:ascii="標楷體" w:hAnsi="標楷體" w:cs="新細明體"/>
          <w:kern w:val="0"/>
        </w:rPr>
      </w:pPr>
    </w:p>
    <w:p w14:paraId="29238CC2" w14:textId="77777777" w:rsidR="00B03222" w:rsidRDefault="00B03222">
      <w:pPr>
        <w:widowControl/>
        <w:rPr>
          <w:rFonts w:ascii="標楷體" w:hAnsi="標楷體" w:cs="新細明體"/>
          <w:kern w:val="0"/>
        </w:rPr>
      </w:pPr>
      <w:r>
        <w:rPr>
          <w:rFonts w:ascii="標楷體" w:hAnsi="標楷體" w:cs="新細明體"/>
          <w:kern w:val="0"/>
        </w:rPr>
        <w:br w:type="page"/>
      </w:r>
    </w:p>
    <w:p w14:paraId="53DBB1C3" w14:textId="77777777" w:rsidR="000B3239" w:rsidRPr="0027516A" w:rsidRDefault="000B3239" w:rsidP="00413630">
      <w:pPr>
        <w:pStyle w:val="aff3"/>
        <w:numPr>
          <w:ilvl w:val="0"/>
          <w:numId w:val="83"/>
        </w:numPr>
        <w:adjustRightInd w:val="0"/>
        <w:spacing w:before="10" w:after="0" w:line="360" w:lineRule="exact"/>
        <w:ind w:firstLineChars="0"/>
        <w:jc w:val="left"/>
        <w:rPr>
          <w:rFonts w:ascii="標楷體" w:hAnsi="標楷體"/>
          <w:color w:val="000000"/>
        </w:rPr>
      </w:pPr>
      <w:r w:rsidRPr="0027516A">
        <w:rPr>
          <w:rFonts w:ascii="標楷體" w:hAnsi="標楷體" w:hint="eastAsia"/>
        </w:rPr>
        <w:lastRenderedPageBreak/>
        <w:t>施工流程圖</w:t>
      </w:r>
    </w:p>
    <w:p w14:paraId="2E3F6407" w14:textId="77777777" w:rsidR="000B3239" w:rsidRPr="0027516A" w:rsidRDefault="000B3239" w:rsidP="000B3239">
      <w:pPr>
        <w:widowControl/>
        <w:rPr>
          <w:rFonts w:ascii="標楷體" w:hAnsi="標楷體" w:cs="新細明體"/>
          <w:kern w:val="0"/>
        </w:rPr>
      </w:pPr>
    </w:p>
    <w:p w14:paraId="50ED2062" w14:textId="77777777" w:rsidR="000B3239" w:rsidRPr="0027516A" w:rsidRDefault="00000000" w:rsidP="000B3239">
      <w:pPr>
        <w:widowControl/>
        <w:rPr>
          <w:rFonts w:ascii="標楷體" w:hAnsi="標楷體" w:cs="新細明體"/>
          <w:kern w:val="0"/>
        </w:rPr>
      </w:pPr>
      <w:r>
        <w:rPr>
          <w:rFonts w:ascii="標楷體" w:hAnsi="標楷體"/>
          <w:b/>
          <w:noProof/>
        </w:rPr>
        <w:pict w14:anchorId="553E0A69">
          <v:group id="Group 4848" o:spid="_x0000_s2281" style="position:absolute;margin-left:7.85pt;margin-top:5.5pt;width:458.4pt;height:528.75pt;z-index:251724800" coordorigin="1519,834" coordsize="9168,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">
            <v:shape id="Text Box 736" o:spid="_x0000_s2282" type="#_x0000_t202" style="position:absolute;left:6400;top:834;width:4261;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">
              <v:textbox>
                <w:txbxContent>
                  <w:p w14:paraId="485C387C" w14:textId="77777777" w:rsidR="00566FF8" w:rsidRPr="007B37DC" w:rsidRDefault="00566FF8" w:rsidP="00413630">
                    <w:pPr>
                      <w:numPr>
                        <w:ilvl w:val="0"/>
                        <w:numId w:val="77"/>
                      </w:numPr>
                      <w:adjustRightInd w:val="0"/>
                      <w:snapToGrid w:val="0"/>
                      <w:spacing w:before="60" w:after="60"/>
                      <w:jc w:val="both"/>
                      <w:rPr>
                        <w:rFonts w:ascii="標楷體" w:hAnsi="標楷體"/>
                        <w:color w:val="000000"/>
                        <w:sz w:val="24"/>
                        <w:szCs w:val="24"/>
                      </w:rPr>
                    </w:pPr>
                    <w:r w:rsidRPr="007B37DC">
                      <w:rPr>
                        <w:rFonts w:ascii="標楷體" w:hAnsi="標楷體"/>
                        <w:kern w:val="0"/>
                        <w:sz w:val="24"/>
                        <w:szCs w:val="24"/>
                      </w:rPr>
                      <w:t>路基面(級配)平整，浮鬆材料、塵土均應清除，坑洞填平滾壓</w:t>
                    </w:r>
                  </w:p>
                  <w:p w14:paraId="14EFB9DA" w14:textId="77777777" w:rsidR="00566FF8" w:rsidRPr="007B37DC" w:rsidRDefault="00566FF8" w:rsidP="00413630">
                    <w:pPr>
                      <w:numPr>
                        <w:ilvl w:val="0"/>
                        <w:numId w:val="77"/>
                      </w:numPr>
                      <w:adjustRightInd w:val="0"/>
                      <w:snapToGrid w:val="0"/>
                      <w:spacing w:before="60" w:after="60"/>
                      <w:jc w:val="both"/>
                      <w:rPr>
                        <w:rFonts w:ascii="標楷體" w:hAnsi="標楷體"/>
                        <w:sz w:val="24"/>
                        <w:szCs w:val="24"/>
                      </w:rPr>
                    </w:pPr>
                    <w:r w:rsidRPr="007B37DC">
                      <w:rPr>
                        <w:rFonts w:ascii="標楷體" w:hAnsi="標楷體"/>
                        <w:color w:val="000000"/>
                        <w:sz w:val="24"/>
                        <w:szCs w:val="24"/>
                      </w:rPr>
                      <w:t>確認級配粒料基層或底層之圖說規定</w:t>
                    </w:r>
                  </w:p>
                  <w:p w14:paraId="4BB99AA4" w14:textId="77777777" w:rsidR="00566FF8" w:rsidRPr="007B37DC" w:rsidRDefault="00566FF8" w:rsidP="00413630">
                    <w:pPr>
                      <w:numPr>
                        <w:ilvl w:val="0"/>
                        <w:numId w:val="77"/>
                      </w:numPr>
                      <w:rPr>
                        <w:rFonts w:ascii="標楷體" w:hAnsi="標楷體"/>
                        <w:sz w:val="24"/>
                        <w:szCs w:val="24"/>
                      </w:rPr>
                    </w:pPr>
                    <w:r w:rsidRPr="007B37DC">
                      <w:rPr>
                        <w:rFonts w:ascii="標楷體" w:hAnsi="標楷體"/>
                        <w:sz w:val="24"/>
                        <w:szCs w:val="24"/>
                      </w:rPr>
                      <w:t>舖築機具及滾壓機具檢查</w:t>
                    </w:r>
                  </w:p>
                  <w:p w14:paraId="2A6E5321" w14:textId="77777777" w:rsidR="00566FF8" w:rsidRPr="007B37DC" w:rsidRDefault="00566FF8" w:rsidP="00413630">
                    <w:pPr>
                      <w:numPr>
                        <w:ilvl w:val="0"/>
                        <w:numId w:val="77"/>
                      </w:numPr>
                      <w:rPr>
                        <w:rFonts w:ascii="標楷體" w:hAnsi="標楷體"/>
                        <w:sz w:val="24"/>
                        <w:szCs w:val="24"/>
                      </w:rPr>
                    </w:pPr>
                    <w:r w:rsidRPr="007B37DC">
                      <w:rPr>
                        <w:rFonts w:ascii="標楷體" w:hAnsi="標楷體"/>
                        <w:sz w:val="24"/>
                        <w:szCs w:val="24"/>
                      </w:rPr>
                      <w:t>人力分配及交通安全設施</w:t>
                    </w:r>
                  </w:p>
                </w:txbxContent>
              </v:textbox>
            </v:shape>
            <v:shape id="Text Box 4550" o:spid="_x0000_s2283" type="#_x0000_t202" style="position:absolute;left:6400;top:3414;width:4261;height:19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">
              <v:textbox>
                <w:txbxContent>
                  <w:p w14:paraId="45A8A0D1" w14:textId="77777777" w:rsidR="00566FF8" w:rsidRPr="007B37DC" w:rsidRDefault="00566FF8" w:rsidP="00413630">
                    <w:pPr>
                      <w:numPr>
                        <w:ilvl w:val="0"/>
                        <w:numId w:val="78"/>
                      </w:numPr>
                      <w:rPr>
                        <w:rFonts w:ascii="標楷體" w:hAnsi="標楷體"/>
                        <w:sz w:val="24"/>
                        <w:szCs w:val="24"/>
                      </w:rPr>
                    </w:pPr>
                    <w:r w:rsidRPr="007B37DC">
                      <w:rPr>
                        <w:rFonts w:ascii="標楷體" w:hAnsi="標楷體"/>
                        <w:sz w:val="24"/>
                        <w:szCs w:val="24"/>
                      </w:rPr>
                      <w:t>運送時用帆布遮蓋以防降溫。</w:t>
                    </w:r>
                  </w:p>
                  <w:p w14:paraId="712E4F6F" w14:textId="77777777" w:rsidR="00566FF8" w:rsidRPr="007B37DC" w:rsidRDefault="00566FF8" w:rsidP="00413630">
                    <w:pPr>
                      <w:numPr>
                        <w:ilvl w:val="0"/>
                        <w:numId w:val="78"/>
                      </w:numPr>
                      <w:rPr>
                        <w:rFonts w:ascii="標楷體" w:hAnsi="標楷體"/>
                        <w:sz w:val="24"/>
                        <w:szCs w:val="24"/>
                      </w:rPr>
                    </w:pPr>
                    <w:r w:rsidRPr="007B37DC">
                      <w:rPr>
                        <w:rFonts w:ascii="標楷體" w:hAnsi="標楷體"/>
                        <w:sz w:val="24"/>
                        <w:szCs w:val="24"/>
                      </w:rPr>
                      <w:t>車身應先塗一層輕油防止AC黏於卡車上</w:t>
                    </w:r>
                  </w:p>
                  <w:p w14:paraId="18AA498A" w14:textId="77777777" w:rsidR="00566FF8" w:rsidRPr="007B37DC" w:rsidRDefault="00566FF8" w:rsidP="00413630">
                    <w:pPr>
                      <w:numPr>
                        <w:ilvl w:val="0"/>
                        <w:numId w:val="78"/>
                      </w:numPr>
                      <w:rPr>
                        <w:rFonts w:ascii="標楷體" w:hAnsi="標楷體"/>
                        <w:sz w:val="24"/>
                        <w:szCs w:val="24"/>
                      </w:rPr>
                    </w:pPr>
                    <w:r w:rsidRPr="007B37DC">
                      <w:rPr>
                        <w:rFonts w:ascii="標楷體" w:hAnsi="標楷體"/>
                        <w:sz w:val="24"/>
                        <w:szCs w:val="24"/>
                      </w:rPr>
                      <w:t>遇雨時材料不得使用</w:t>
                    </w:r>
                  </w:p>
                  <w:p w14:paraId="57D4027B" w14:textId="77777777" w:rsidR="00566FF8" w:rsidRPr="007B37DC" w:rsidRDefault="00566FF8" w:rsidP="00413630">
                    <w:pPr>
                      <w:numPr>
                        <w:ilvl w:val="0"/>
                        <w:numId w:val="78"/>
                      </w:numPr>
                      <w:rPr>
                        <w:rFonts w:ascii="標楷體" w:hAnsi="標楷體"/>
                        <w:sz w:val="24"/>
                        <w:szCs w:val="24"/>
                      </w:rPr>
                    </w:pPr>
                    <w:r w:rsidRPr="007B37DC">
                      <w:rPr>
                        <w:rFonts w:ascii="標楷體" w:hAnsi="標楷體"/>
                        <w:sz w:val="24"/>
                        <w:szCs w:val="24"/>
                      </w:rPr>
                      <w:t>倒入舖裝機溫度應在120℃以上</w:t>
                    </w:r>
                  </w:p>
                </w:txbxContent>
              </v:textbox>
            </v:shape>
            <v:shape id="Text Box 4551" o:spid="_x0000_s2284" type="#_x0000_t202" style="position:absolute;left:6395;top:5530;width:4261;height:16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">
              <v:textbox>
                <w:txbxContent>
                  <w:p w14:paraId="152BA8B0" w14:textId="77777777" w:rsidR="00566FF8" w:rsidRPr="007B37DC" w:rsidRDefault="00566FF8" w:rsidP="00413630">
                    <w:pPr>
                      <w:numPr>
                        <w:ilvl w:val="0"/>
                        <w:numId w:val="79"/>
                      </w:numPr>
                      <w:adjustRightInd w:val="0"/>
                      <w:snapToGrid w:val="0"/>
                      <w:spacing w:before="60" w:after="60"/>
                      <w:jc w:val="both"/>
                      <w:rPr>
                        <w:rFonts w:ascii="標楷體" w:hAnsi="標楷體"/>
                        <w:sz w:val="24"/>
                        <w:szCs w:val="24"/>
                      </w:rPr>
                    </w:pPr>
                    <w:r w:rsidRPr="007B37DC">
                      <w:rPr>
                        <w:rFonts w:ascii="標楷體" w:hAnsi="標楷體"/>
                        <w:sz w:val="24"/>
                        <w:szCs w:val="24"/>
                      </w:rPr>
                      <w:t>材料</w:t>
                    </w:r>
                    <w:r w:rsidRPr="007B37DC">
                      <w:rPr>
                        <w:rFonts w:ascii="標楷體" w:hAnsi="標楷體"/>
                        <w:kern w:val="0"/>
                        <w:sz w:val="24"/>
                        <w:szCs w:val="24"/>
                      </w:rPr>
                      <w:t>溫度</w:t>
                    </w:r>
                    <w:r w:rsidRPr="007B37DC">
                      <w:rPr>
                        <w:rFonts w:ascii="標楷體" w:hAnsi="標楷體"/>
                        <w:color w:val="000000"/>
                        <w:sz w:val="24"/>
                        <w:szCs w:val="24"/>
                      </w:rPr>
                      <w:t>符合圖說規定</w:t>
                    </w:r>
                  </w:p>
                  <w:p w14:paraId="46F32827" w14:textId="77777777" w:rsidR="00566FF8" w:rsidRPr="007B37DC" w:rsidRDefault="00566FF8" w:rsidP="00413630">
                    <w:pPr>
                      <w:numPr>
                        <w:ilvl w:val="0"/>
                        <w:numId w:val="79"/>
                      </w:numPr>
                      <w:rPr>
                        <w:rFonts w:ascii="標楷體" w:hAnsi="標楷體"/>
                        <w:sz w:val="24"/>
                        <w:szCs w:val="24"/>
                      </w:rPr>
                    </w:pPr>
                    <w:r w:rsidRPr="007B37DC">
                      <w:rPr>
                        <w:rFonts w:ascii="標楷體" w:hAnsi="標楷體"/>
                        <w:sz w:val="24"/>
                        <w:szCs w:val="24"/>
                      </w:rPr>
                      <w:t>出廠時間、料源潔淨</w:t>
                    </w:r>
                  </w:p>
                  <w:p w14:paraId="79582D31" w14:textId="77777777" w:rsidR="00566FF8" w:rsidRPr="007B37DC" w:rsidRDefault="00566FF8" w:rsidP="00413630">
                    <w:pPr>
                      <w:numPr>
                        <w:ilvl w:val="0"/>
                        <w:numId w:val="79"/>
                      </w:numPr>
                      <w:rPr>
                        <w:rFonts w:ascii="標楷體" w:hAnsi="標楷體"/>
                        <w:sz w:val="24"/>
                        <w:szCs w:val="24"/>
                      </w:rPr>
                    </w:pPr>
                    <w:r w:rsidRPr="007B37DC">
                      <w:rPr>
                        <w:rFonts w:ascii="標楷體" w:hAnsi="標楷體"/>
                        <w:sz w:val="24"/>
                        <w:szCs w:val="24"/>
                      </w:rPr>
                      <w:t>馬歇爾試驗</w:t>
                    </w:r>
                  </w:p>
                  <w:p w14:paraId="46CAA683" w14:textId="77777777" w:rsidR="00566FF8" w:rsidRPr="007B37DC" w:rsidRDefault="00566FF8" w:rsidP="00413630">
                    <w:pPr>
                      <w:numPr>
                        <w:ilvl w:val="0"/>
                        <w:numId w:val="79"/>
                      </w:numPr>
                      <w:rPr>
                        <w:rFonts w:ascii="標楷體" w:hAnsi="標楷體"/>
                        <w:sz w:val="24"/>
                        <w:szCs w:val="24"/>
                      </w:rPr>
                    </w:pPr>
                    <w:r w:rsidRPr="007B37DC">
                      <w:rPr>
                        <w:rFonts w:ascii="標楷體" w:hAnsi="標楷體"/>
                        <w:sz w:val="24"/>
                        <w:szCs w:val="24"/>
                      </w:rPr>
                      <w:t>含油量及夯實度檢查</w:t>
                    </w:r>
                  </w:p>
                </w:txbxContent>
              </v:textbox>
            </v:shape>
            <v:shape id="Text Box 733" o:spid="_x0000_s2285" type="#_x0000_t202" style="position:absolute;left:6395;top:7338;width:4256;height:18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">
              <v:textbox>
                <w:txbxContent>
                  <w:p w14:paraId="55E73AD6" w14:textId="77777777" w:rsidR="00566FF8" w:rsidRPr="007B37DC" w:rsidRDefault="00566FF8" w:rsidP="00413630">
                    <w:pPr>
                      <w:numPr>
                        <w:ilvl w:val="0"/>
                        <w:numId w:val="80"/>
                      </w:numPr>
                      <w:spacing w:line="0" w:lineRule="atLeast"/>
                      <w:rPr>
                        <w:rFonts w:ascii="標楷體" w:hAnsi="標楷體"/>
                        <w:sz w:val="24"/>
                        <w:szCs w:val="24"/>
                      </w:rPr>
                    </w:pPr>
                    <w:r w:rsidRPr="007B37DC">
                      <w:rPr>
                        <w:rFonts w:ascii="標楷體" w:hAnsi="標楷體" w:hint="eastAsia"/>
                        <w:sz w:val="24"/>
                        <w:szCs w:val="24"/>
                      </w:rPr>
                      <w:t>黏</w:t>
                    </w:r>
                    <w:r w:rsidRPr="007B37DC">
                      <w:rPr>
                        <w:rFonts w:ascii="標楷體" w:hAnsi="標楷體"/>
                        <w:sz w:val="24"/>
                        <w:szCs w:val="24"/>
                      </w:rPr>
                      <w:t>層鋪灑</w:t>
                    </w:r>
                  </w:p>
                  <w:p w14:paraId="22C90620" w14:textId="77777777" w:rsidR="00566FF8" w:rsidRPr="007B37DC" w:rsidRDefault="00566FF8" w:rsidP="00413630">
                    <w:pPr>
                      <w:numPr>
                        <w:ilvl w:val="0"/>
                        <w:numId w:val="80"/>
                      </w:numPr>
                      <w:spacing w:line="0" w:lineRule="atLeast"/>
                      <w:rPr>
                        <w:rFonts w:ascii="標楷體" w:hAnsi="標楷體"/>
                        <w:sz w:val="24"/>
                        <w:szCs w:val="24"/>
                      </w:rPr>
                    </w:pPr>
                    <w:r w:rsidRPr="007B37DC">
                      <w:rPr>
                        <w:rFonts w:ascii="標楷體" w:hAnsi="標楷體"/>
                        <w:sz w:val="24"/>
                        <w:szCs w:val="24"/>
                      </w:rPr>
                      <w:t>應自路拱中心線開始先舖，如在超高處應自外向內舖設</w:t>
                    </w:r>
                  </w:p>
                  <w:p w14:paraId="14FCC010" w14:textId="77777777" w:rsidR="00566FF8" w:rsidRPr="007B37DC" w:rsidRDefault="00566FF8" w:rsidP="00413630">
                    <w:pPr>
                      <w:numPr>
                        <w:ilvl w:val="0"/>
                        <w:numId w:val="80"/>
                      </w:numPr>
                      <w:spacing w:line="0" w:lineRule="atLeast"/>
                      <w:rPr>
                        <w:rFonts w:ascii="標楷體" w:hAnsi="標楷體"/>
                        <w:sz w:val="24"/>
                        <w:szCs w:val="24"/>
                      </w:rPr>
                    </w:pPr>
                    <w:r w:rsidRPr="007B37DC">
                      <w:rPr>
                        <w:rFonts w:ascii="標楷體" w:hAnsi="標楷體"/>
                        <w:sz w:val="24"/>
                        <w:szCs w:val="24"/>
                      </w:rPr>
                      <w:t>接縫處在車道上，縱縫應相距15cm以上，橫向至少60cm</w:t>
                    </w:r>
                  </w:p>
                </w:txbxContent>
              </v:textbox>
            </v:shape>
            <v:shape id="Text Box 732" o:spid="_x0000_s2286" type="#_x0000_t202" style="position:absolute;left:6400;top:9314;width:4256;height:25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">
              <v:textbox>
                <w:txbxContent>
                  <w:p w14:paraId="00014EA1" w14:textId="77777777" w:rsidR="00566FF8" w:rsidRPr="007B37DC" w:rsidRDefault="00566FF8" w:rsidP="00413630">
                    <w:pPr>
                      <w:numPr>
                        <w:ilvl w:val="0"/>
                        <w:numId w:val="81"/>
                      </w:numPr>
                      <w:spacing w:line="0" w:lineRule="atLeast"/>
                      <w:rPr>
                        <w:rFonts w:ascii="標楷體" w:hAnsi="標楷體"/>
                        <w:sz w:val="24"/>
                        <w:szCs w:val="24"/>
                      </w:rPr>
                    </w:pPr>
                    <w:r w:rsidRPr="007B37DC">
                      <w:rPr>
                        <w:rFonts w:ascii="標楷體" w:hAnsi="標楷體"/>
                        <w:kern w:val="0"/>
                        <w:sz w:val="24"/>
                        <w:szCs w:val="24"/>
                      </w:rPr>
                      <w:t>依圖說規定採用合格及合適之滾壓機具</w:t>
                    </w:r>
                  </w:p>
                  <w:p w14:paraId="4D323068" w14:textId="77777777" w:rsidR="00566FF8" w:rsidRPr="007B37DC" w:rsidRDefault="00566FF8" w:rsidP="00413630">
                    <w:pPr>
                      <w:numPr>
                        <w:ilvl w:val="0"/>
                        <w:numId w:val="81"/>
                      </w:numPr>
                      <w:spacing w:line="0" w:lineRule="atLeast"/>
                      <w:rPr>
                        <w:rFonts w:ascii="標楷體" w:hAnsi="標楷體"/>
                        <w:sz w:val="24"/>
                        <w:szCs w:val="24"/>
                      </w:rPr>
                    </w:pPr>
                    <w:r w:rsidRPr="007B37DC">
                      <w:rPr>
                        <w:rFonts w:ascii="標楷體" w:hAnsi="標楷體"/>
                        <w:sz w:val="24"/>
                        <w:szCs w:val="24"/>
                      </w:rPr>
                      <w:t>滾壓應自外側邊緣開始漸次向路中心，彎道超高自內側低處開始漸</w:t>
                    </w:r>
                    <w:r w:rsidRPr="007B37DC">
                      <w:rPr>
                        <w:rFonts w:ascii="標楷體" w:hAnsi="標楷體"/>
                        <w:color w:val="000000"/>
                        <w:sz w:val="24"/>
                        <w:szCs w:val="24"/>
                      </w:rPr>
                      <w:t>次</w:t>
                    </w:r>
                    <w:r w:rsidRPr="007B37DC">
                      <w:rPr>
                        <w:rFonts w:ascii="標楷體" w:hAnsi="標楷體"/>
                        <w:sz w:val="24"/>
                        <w:szCs w:val="24"/>
                      </w:rPr>
                      <w:t>向外</w:t>
                    </w:r>
                  </w:p>
                  <w:p w14:paraId="1977EF49" w14:textId="77777777" w:rsidR="00566FF8" w:rsidRPr="007B37DC" w:rsidRDefault="00566FF8" w:rsidP="00413630">
                    <w:pPr>
                      <w:numPr>
                        <w:ilvl w:val="0"/>
                        <w:numId w:val="81"/>
                      </w:numPr>
                      <w:spacing w:line="0" w:lineRule="atLeast"/>
                      <w:rPr>
                        <w:rFonts w:ascii="標楷體" w:hAnsi="標楷體"/>
                        <w:sz w:val="24"/>
                        <w:szCs w:val="24"/>
                      </w:rPr>
                    </w:pPr>
                    <w:r w:rsidRPr="007B37DC">
                      <w:rPr>
                        <w:rFonts w:ascii="標楷體" w:hAnsi="標楷體"/>
                        <w:kern w:val="0"/>
                        <w:sz w:val="24"/>
                        <w:szCs w:val="24"/>
                      </w:rPr>
                      <w:t>壓路機應緊隨舖築機之後，其距離不超過60公尺</w:t>
                    </w:r>
                  </w:p>
                </w:txbxContent>
              </v:textbox>
            </v:shape>
            <v:shape id="Text Box 731" o:spid="_x0000_s2287" type="#_x0000_t202" style="position:absolute;left:6415;top:12043;width:4272;height:9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">
              <v:textbox>
                <w:txbxContent>
                  <w:p w14:paraId="513CBEF0" w14:textId="77777777" w:rsidR="00566FF8" w:rsidRPr="007B37DC" w:rsidRDefault="00566FF8" w:rsidP="00413630">
                    <w:pPr>
                      <w:numPr>
                        <w:ilvl w:val="0"/>
                        <w:numId w:val="82"/>
                      </w:numPr>
                      <w:spacing w:line="0" w:lineRule="atLeast"/>
                      <w:rPr>
                        <w:rFonts w:ascii="標楷體" w:hAnsi="標楷體"/>
                        <w:sz w:val="24"/>
                        <w:szCs w:val="24"/>
                      </w:rPr>
                    </w:pPr>
                    <w:r w:rsidRPr="007B37DC">
                      <w:rPr>
                        <w:rFonts w:ascii="標楷體" w:hAnsi="標楷體"/>
                        <w:sz w:val="24"/>
                        <w:szCs w:val="24"/>
                      </w:rPr>
                      <w:t>壓實度須符合圖說規定</w:t>
                    </w:r>
                  </w:p>
                  <w:p w14:paraId="2275D1DC" w14:textId="77777777" w:rsidR="00566FF8" w:rsidRPr="007B37DC" w:rsidRDefault="00566FF8" w:rsidP="00413630">
                    <w:pPr>
                      <w:numPr>
                        <w:ilvl w:val="0"/>
                        <w:numId w:val="82"/>
                      </w:numPr>
                      <w:spacing w:line="0" w:lineRule="atLeast"/>
                      <w:rPr>
                        <w:rFonts w:ascii="標楷體" w:hAnsi="標楷體"/>
                        <w:sz w:val="24"/>
                        <w:szCs w:val="24"/>
                      </w:rPr>
                    </w:pPr>
                    <w:r w:rsidRPr="007B37DC">
                      <w:rPr>
                        <w:rFonts w:ascii="標楷體" w:hAnsi="標楷體"/>
                        <w:sz w:val="24"/>
                        <w:szCs w:val="24"/>
                      </w:rPr>
                      <w:t>鋪築厚度與寬度須符合圖說</w:t>
                    </w:r>
                  </w:p>
                </w:txbxContent>
              </v:textbox>
            </v:shape>
            <v:group id="Group 4845" o:spid="_x0000_s2288" style="position:absolute;left:1519;top:2419;width:4401;height:10411" coordorigin="1519,2419" coordsize="4401,1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">
              <v:shape id="Text Box 4557" o:spid="_x0000_s2289" type="#_x0000_t202" style="position:absolute;left:2899;top:3013;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" strokeweight="1pt">
                <v:textbox>
                  <w:txbxContent>
                    <w:p w14:paraId="3C5901EA" w14:textId="77777777" w:rsidR="00566FF8" w:rsidRPr="00811BA7" w:rsidRDefault="00566FF8" w:rsidP="00FA00E5">
                      <w:pPr>
                        <w:spacing w:beforeLines="50" w:before="120"/>
                        <w:jc w:val="center"/>
                        <w:rPr>
                          <w:rFonts w:ascii="標楷體" w:hAnsi="標楷體"/>
                        </w:rPr>
                      </w:pPr>
                      <w:r>
                        <w:rPr>
                          <w:rFonts w:ascii="標楷體" w:hAnsi="標楷體" w:hint="eastAsia"/>
                        </w:rPr>
                        <w:t>瀝青混凝土生產</w:t>
                      </w:r>
                    </w:p>
                  </w:txbxContent>
                </v:textbox>
              </v:shape>
              <v:shape id="Text Box 4558" o:spid="_x0000_s2290" type="#_x0000_t202" style="position:absolute;left:2886;top:4402;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" strokeweight="1pt">
                <v:textbox>
                  <w:txbxContent>
                    <w:p w14:paraId="6F129FF3" w14:textId="77777777" w:rsidR="00566FF8" w:rsidRPr="00811BA7" w:rsidRDefault="00566FF8" w:rsidP="00FA00E5">
                      <w:pPr>
                        <w:spacing w:beforeLines="50" w:before="120"/>
                        <w:jc w:val="center"/>
                        <w:rPr>
                          <w:rFonts w:ascii="標楷體" w:hAnsi="標楷體"/>
                        </w:rPr>
                      </w:pPr>
                      <w:r>
                        <w:rPr>
                          <w:rFonts w:ascii="標楷體" w:hAnsi="標楷體" w:hint="eastAsia"/>
                        </w:rPr>
                        <w:t>運送</w:t>
                      </w:r>
                    </w:p>
                  </w:txbxContent>
                </v:textbox>
              </v:shape>
              <v:shape id="AutoShape 4563" o:spid="_x0000_s2291" type="#_x0000_t32" style="position:absolute;left:1547;top:6895;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" strokeweight="1pt"/>
              <v:shape id="AutoShape 4564" o:spid="_x0000_s2292" type="#_x0000_t32" style="position:absolute;left:1544;top:4780;width:4;height:212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" strokeweight="1pt"/>
              <v:shape id="Text Box 4565" o:spid="_x0000_s2293" type="#_x0000_t202" style="position:absolute;left:4413;top:7547;width:955;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" stroked="f" strokeweight="1pt">
                <v:textbox>
                  <w:txbxContent>
                    <w:p w14:paraId="6615ED58" w14:textId="77777777" w:rsidR="00566FF8" w:rsidRPr="00811BA7" w:rsidRDefault="00566FF8" w:rsidP="000B3239">
                      <w:pPr>
                        <w:rPr>
                          <w:rFonts w:ascii="標楷體" w:hAnsi="標楷體"/>
                        </w:rPr>
                      </w:pPr>
                      <w:r>
                        <w:rPr>
                          <w:rFonts w:ascii="標楷體" w:hAnsi="標楷體" w:hint="eastAsia"/>
                        </w:rPr>
                        <w:t>合格</w:t>
                      </w:r>
                    </w:p>
                  </w:txbxContent>
                </v:textbox>
              </v:shape>
              <v:shape id="Text Box 4566" o:spid="_x0000_s2294" type="#_x0000_t202" style="position:absolute;left:1614;top:5197;width:774;height:13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" stroked="f" strokeweight="1pt">
                <v:textbox>
                  <w:txbxContent>
                    <w:p w14:paraId="7F4061AA" w14:textId="77777777" w:rsidR="00566FF8" w:rsidRPr="00811BA7" w:rsidRDefault="00566FF8" w:rsidP="000B3239">
                      <w:pPr>
                        <w:rPr>
                          <w:rFonts w:ascii="標楷體" w:hAnsi="標楷體"/>
                        </w:rPr>
                      </w:pPr>
                      <w:r>
                        <w:rPr>
                          <w:rFonts w:ascii="標楷體" w:hAnsi="標楷體" w:hint="eastAsia"/>
                        </w:rPr>
                        <w:t>不合格</w:t>
                      </w:r>
                    </w:p>
                  </w:txbxContent>
                </v:textbox>
              </v:shape>
              <v:shape id="Text Box 4567" o:spid="_x0000_s2295" type="#_x0000_t202" style="position:absolute;left:2886;top:8143;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" strokeweight="1pt">
                <v:textbox>
                  <w:txbxContent>
                    <w:p w14:paraId="7D08DB98" w14:textId="77777777" w:rsidR="00566FF8" w:rsidRPr="00811BA7" w:rsidRDefault="00566FF8" w:rsidP="00FA00E5">
                      <w:pPr>
                        <w:spacing w:beforeLines="50" w:before="120"/>
                        <w:jc w:val="center"/>
                        <w:rPr>
                          <w:rFonts w:ascii="標楷體" w:hAnsi="標楷體"/>
                        </w:rPr>
                      </w:pPr>
                      <w:r>
                        <w:rPr>
                          <w:rFonts w:ascii="標楷體" w:hAnsi="標楷體" w:hint="eastAsia"/>
                        </w:rPr>
                        <w:t>瀝青混凝土鋪設</w:t>
                      </w:r>
                    </w:p>
                  </w:txbxContent>
                </v:textbox>
              </v:shape>
              <v:shape id="Text Box 4568" o:spid="_x0000_s2296" type="#_x0000_t202" style="position:absolute;left:2899;top:9532;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" strokeweight="1pt">
                <v:textbox>
                  <w:txbxContent>
                    <w:p w14:paraId="627151BC" w14:textId="77777777" w:rsidR="00566FF8" w:rsidRPr="00811BA7" w:rsidRDefault="00566FF8" w:rsidP="00FA00E5">
                      <w:pPr>
                        <w:spacing w:beforeLines="50" w:before="120"/>
                        <w:jc w:val="center"/>
                        <w:rPr>
                          <w:rFonts w:ascii="標楷體" w:hAnsi="標楷體"/>
                        </w:rPr>
                      </w:pPr>
                      <w:r>
                        <w:rPr>
                          <w:rFonts w:ascii="標楷體" w:hAnsi="標楷體" w:hint="eastAsia"/>
                        </w:rPr>
                        <w:t>滾壓</w:t>
                      </w:r>
                    </w:p>
                  </w:txbxContent>
                </v:textbox>
              </v:shape>
              <v:shape id="AutoShape 4569" o:spid="_x0000_s2297" type="#_x0000_t32" style="position:absolute;left:1535;top:4767;width:1354;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" strokeweight="1pt">
                <v:stroke endarrow="block"/>
              </v:shape>
              <v:shape id="AutoShape 4573" o:spid="_x0000_s2298" type="#_x0000_t32" style="position:absolute;left:4304;top:2419;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" strokeweight="1pt">
                <v:stroke endarrow="block"/>
              </v:shape>
              <v:shape id="AutoShape 4574" o:spid="_x0000_s2299" type="#_x0000_t32" style="position:absolute;left:4285;top:3816;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" strokeweight="1pt">
                <v:stroke endarrow="block"/>
              </v:shape>
              <v:shape id="AutoShape 4575" o:spid="_x0000_s2300" type="#_x0000_t32" style="position:absolute;left:4298;top:5210;width:0;height:10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" strokeweight="1pt">
                <v:stroke endarrow="block"/>
              </v:shape>
              <v:shape id="AutoShape 4576" o:spid="_x0000_s2301" type="#_x0000_t32" style="position:absolute;left:4285;top:7547;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" strokeweight="1pt">
                <v:stroke endarrow="block"/>
              </v:shape>
              <v:shape id="AutoShape 4577" o:spid="_x0000_s2302" type="#_x0000_t32" style="position:absolute;left:4292;top:8938;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" strokeweight="1pt">
                <v:stroke endarrow="block"/>
              </v:shape>
              <v:shape id="AutoShape 4578" o:spid="_x0000_s2303" type="#_x0000_t32" style="position:absolute;left:4298;top:10327;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" strokeweight="1pt">
                <v:stroke endarrow="block"/>
              </v:shape>
              <v:shape id="AutoShape 4579" o:spid="_x0000_s2304" type="#_x0000_t32" style="position:absolute;left:4285;top:12236;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" strokeweight="1pt">
                <v:stroke endarrow="block"/>
              </v:shape>
              <v:shape id="AutoShape 4581" o:spid="_x0000_s2305" type="#_x0000_t32" style="position:absolute;left:1522;top:11582;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" strokeweight="1pt"/>
              <v:shape id="AutoShape 4582" o:spid="_x0000_s2306" type="#_x0000_t32" style="position:absolute;left:1519;top:9899;width:10;height:168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" strokeweight="1pt"/>
              <v:shape id="Text Box 4583" o:spid="_x0000_s2307" type="#_x0000_t202" style="position:absolute;left:4414;top:12247;width:1110;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" stroked="f" strokeweight="1pt">
                <v:textbox>
                  <w:txbxContent>
                    <w:p w14:paraId="7449645F" w14:textId="77777777" w:rsidR="00566FF8" w:rsidRPr="00811BA7" w:rsidRDefault="00566FF8" w:rsidP="000B3239">
                      <w:pPr>
                        <w:rPr>
                          <w:rFonts w:ascii="標楷體" w:hAnsi="標楷體"/>
                        </w:rPr>
                      </w:pPr>
                      <w:r>
                        <w:rPr>
                          <w:rFonts w:ascii="標楷體" w:hAnsi="標楷體" w:hint="eastAsia"/>
                        </w:rPr>
                        <w:t>合格格</w:t>
                      </w:r>
                    </w:p>
                  </w:txbxContent>
                </v:textbox>
              </v:shape>
              <v:shape id="Text Box 4584" o:spid="_x0000_s2308" type="#_x0000_t202" style="position:absolute;left:1615;top:10009;width:774;height:1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" stroked="f" strokeweight="1pt">
                <v:textbox>
                  <w:txbxContent>
                    <w:p w14:paraId="188AE118" w14:textId="77777777" w:rsidR="00566FF8" w:rsidRPr="00811BA7" w:rsidRDefault="00566FF8" w:rsidP="000B3239">
                      <w:pPr>
                        <w:rPr>
                          <w:rFonts w:ascii="標楷體" w:hAnsi="標楷體"/>
                        </w:rPr>
                      </w:pPr>
                      <w:r>
                        <w:rPr>
                          <w:rFonts w:ascii="標楷體" w:hAnsi="標楷體" w:hint="eastAsia"/>
                        </w:rPr>
                        <w:t>不合格</w:t>
                      </w:r>
                    </w:p>
                  </w:txbxContent>
                </v:textbox>
              </v:shape>
              <v:shape id="AutoShape 4585" o:spid="_x0000_s2309" type="#_x0000_t32" style="position:absolute;left:1525;top:9910;width:138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" strokeweight="1pt">
                <v:stroke endarrow="block"/>
              </v:shape>
              <v:group id="Group 4844" o:spid="_x0000_s2310" style="position:absolute;left:2671;top:10921;width:3249;height:1321" coordorigin="2671,10921"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AutoShape 4560" o:spid="_x0000_s2311" type="#_x0000_t110" style="position:absolute;left:2671;top:10921;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" strokeweight="1pt"/>
                <v:shape id="Text Box 4561" o:spid="_x0000_s2312" type="#_x0000_t202" style="position:absolute;left:3034;top:11417;width:2490;height: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" filled="f" stroked="f" strokeweight="1pt">
                  <o:lock v:ext="edit" aspectratio="t"/>
                  <v:textbox inset="0,0,0,0">
                    <w:txbxContent>
                      <w:p w14:paraId="083BABA8" w14:textId="77777777" w:rsidR="00566FF8" w:rsidRPr="00811BA7" w:rsidRDefault="00566FF8" w:rsidP="000B3239">
                        <w:pPr>
                          <w:jc w:val="center"/>
                          <w:rPr>
                            <w:rFonts w:ascii="標楷體" w:hAnsi="標楷體"/>
                          </w:rPr>
                        </w:pPr>
                        <w:r>
                          <w:rPr>
                            <w:rFonts w:ascii="標楷體" w:hAnsi="標楷體" w:cs="標楷體" w:hint="eastAsia"/>
                            <w:bCs/>
                            <w:color w:val="000000"/>
                            <w:kern w:val="0"/>
                          </w:rPr>
                          <w:t>路面自主檢查</w:t>
                        </w:r>
                        <w:r w:rsidRPr="00616E4D">
                          <w:rPr>
                            <w:rFonts w:ascii="標楷體" w:hAnsi="標楷體" w:hint="eastAsia"/>
                          </w:rPr>
                          <w:t>★☆</w:t>
                        </w:r>
                      </w:p>
                    </w:txbxContent>
                  </v:textbox>
                </v:shape>
              </v:group>
              <v:group id="Group 4843" o:spid="_x0000_s2313" style="position:absolute;left:2671;top:6228;width:3249;height:1321" coordorigin="2671,6228"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AutoShape 4571" o:spid="_x0000_s2314" type="#_x0000_t110" style="position:absolute;left:2671;top:6228;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" strokeweight="1pt"/>
                <v:shape id="Text Box 4572" o:spid="_x0000_s2315" type="#_x0000_t202" style="position:absolute;left:3143;top:6699;width:2530;height:5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" filled="f" stroked="f" strokeweight="1pt">
                  <o:lock v:ext="edit" aspectratio="t"/>
                  <v:textbox inset="0,0,0,0">
                    <w:txbxContent>
                      <w:p w14:paraId="324EB7F9" w14:textId="77777777" w:rsidR="00566FF8" w:rsidRPr="000E3B13" w:rsidRDefault="00566FF8" w:rsidP="000B3239">
                        <w:pPr>
                          <w:spacing w:line="0" w:lineRule="atLeast"/>
                          <w:jc w:val="center"/>
                          <w:rPr>
                            <w:rFonts w:ascii="標楷體" w:hAnsi="標楷體"/>
                          </w:rPr>
                        </w:pPr>
                        <w:r>
                          <w:rPr>
                            <w:rFonts w:ascii="標楷體" w:hAnsi="標楷體" w:cs="標楷體" w:hint="eastAsia"/>
                            <w:bCs/>
                            <w:color w:val="000000"/>
                            <w:kern w:val="0"/>
                          </w:rPr>
                          <w:t>材料自主檢查</w:t>
                        </w:r>
                        <w:r w:rsidRPr="00616E4D">
                          <w:rPr>
                            <w:rFonts w:ascii="標楷體" w:hAnsi="標楷體" w:hint="eastAsia"/>
                          </w:rPr>
                          <w:t>★☆</w:t>
                        </w:r>
                      </w:p>
                      <w:p w14:paraId="10F4A9CC" w14:textId="77777777" w:rsidR="00566FF8" w:rsidRPr="000E3B13" w:rsidRDefault="00566FF8" w:rsidP="000B3239">
                        <w:pPr>
                          <w:spacing w:line="0" w:lineRule="atLeast"/>
                          <w:jc w:val="center"/>
                          <w:rPr>
                            <w:rFonts w:ascii="標楷體" w:hAnsi="標楷體"/>
                          </w:rPr>
                        </w:pPr>
                      </w:p>
                    </w:txbxContent>
                  </v:textbox>
                </v:shape>
              </v:group>
            </v:group>
          </v:group>
        </w:pict>
      </w:r>
    </w:p>
    <w:p w14:paraId="34002027" w14:textId="77777777" w:rsidR="000B3239" w:rsidRPr="0027516A" w:rsidRDefault="000B3239" w:rsidP="000B3239">
      <w:pPr>
        <w:widowControl/>
        <w:rPr>
          <w:rFonts w:ascii="標楷體" w:hAnsi="標楷體" w:cs="新細明體"/>
          <w:kern w:val="0"/>
        </w:rPr>
      </w:pPr>
    </w:p>
    <w:p w14:paraId="03DE35C3" w14:textId="77777777" w:rsidR="000B3239" w:rsidRPr="0027516A" w:rsidRDefault="00000000" w:rsidP="000B3239">
      <w:pPr>
        <w:widowControl/>
        <w:rPr>
          <w:rFonts w:ascii="標楷體" w:hAnsi="標楷體" w:cs="新細明體"/>
          <w:kern w:val="0"/>
        </w:rPr>
      </w:pPr>
      <w:r>
        <w:rPr>
          <w:rFonts w:ascii="標楷體" w:hAnsi="標楷體"/>
          <w:noProof/>
        </w:rPr>
        <w:pict w14:anchorId="48224459">
          <v:shape id="流程圖: 準備作業 877" o:spid="_x0000_s2316" type="#_x0000_t117" style="position:absolute;margin-left:72.45pt;margin-top:6.55pt;width:149.2pt;height:38.25pt;z-index:251752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" filled="f" strokecolor="windowText" strokeweight="1pt">
            <v:path arrowok="t"/>
            <v:textbox>
              <w:txbxContent>
                <w:p w14:paraId="6C2842FC" w14:textId="77777777" w:rsidR="00566FF8" w:rsidRPr="00D3258F" w:rsidRDefault="00566FF8" w:rsidP="000B3239">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7EC13927" w14:textId="77777777" w:rsidR="000B3239" w:rsidRPr="0027516A" w:rsidRDefault="000B3239" w:rsidP="000B3239">
      <w:pPr>
        <w:widowControl/>
        <w:rPr>
          <w:rFonts w:ascii="標楷體" w:hAnsi="標楷體" w:cs="新細明體"/>
          <w:kern w:val="0"/>
        </w:rPr>
      </w:pPr>
    </w:p>
    <w:p w14:paraId="55BA79AA" w14:textId="77777777" w:rsidR="000B3239" w:rsidRPr="0027516A" w:rsidRDefault="000B3239" w:rsidP="000B3239">
      <w:pPr>
        <w:widowControl/>
        <w:rPr>
          <w:rFonts w:ascii="標楷體" w:hAnsi="標楷體" w:cs="新細明體"/>
          <w:kern w:val="0"/>
        </w:rPr>
      </w:pPr>
    </w:p>
    <w:p w14:paraId="6DDA4932" w14:textId="77777777" w:rsidR="000B3239" w:rsidRPr="0027516A" w:rsidRDefault="000B3239" w:rsidP="000B3239">
      <w:pPr>
        <w:widowControl/>
        <w:rPr>
          <w:rFonts w:ascii="標楷體" w:hAnsi="標楷體" w:cs="新細明體"/>
          <w:kern w:val="0"/>
        </w:rPr>
      </w:pPr>
    </w:p>
    <w:p w14:paraId="6A36E638" w14:textId="77777777" w:rsidR="000B3239" w:rsidRPr="0027516A" w:rsidRDefault="000B3239" w:rsidP="000B3239">
      <w:pPr>
        <w:widowControl/>
        <w:rPr>
          <w:rFonts w:ascii="標楷體" w:hAnsi="標楷體" w:cs="新細明體"/>
          <w:kern w:val="0"/>
        </w:rPr>
      </w:pPr>
    </w:p>
    <w:p w14:paraId="572AD147" w14:textId="77777777" w:rsidR="000B3239" w:rsidRPr="0027516A" w:rsidRDefault="000B3239" w:rsidP="000B3239">
      <w:pPr>
        <w:widowControl/>
        <w:rPr>
          <w:rFonts w:ascii="標楷體" w:hAnsi="標楷體" w:cs="新細明體"/>
          <w:kern w:val="0"/>
        </w:rPr>
      </w:pPr>
    </w:p>
    <w:p w14:paraId="20AB6FF4" w14:textId="77777777" w:rsidR="000B3239" w:rsidRPr="0027516A" w:rsidRDefault="000B3239" w:rsidP="000B3239">
      <w:pPr>
        <w:widowControl/>
        <w:rPr>
          <w:rFonts w:ascii="標楷體" w:hAnsi="標楷體" w:cs="新細明體"/>
          <w:kern w:val="0"/>
        </w:rPr>
      </w:pPr>
    </w:p>
    <w:p w14:paraId="6BF2B157" w14:textId="77777777" w:rsidR="000B3239" w:rsidRPr="0027516A" w:rsidRDefault="000B3239" w:rsidP="000B3239">
      <w:pPr>
        <w:widowControl/>
        <w:rPr>
          <w:rFonts w:ascii="標楷體" w:hAnsi="標楷體" w:cs="新細明體"/>
          <w:kern w:val="0"/>
        </w:rPr>
      </w:pPr>
    </w:p>
    <w:p w14:paraId="588A3E4E" w14:textId="77777777" w:rsidR="000B3239" w:rsidRPr="0027516A" w:rsidRDefault="000B3239" w:rsidP="000B3239">
      <w:pPr>
        <w:widowControl/>
        <w:rPr>
          <w:rFonts w:ascii="標楷體" w:hAnsi="標楷體" w:cs="新細明體"/>
          <w:kern w:val="0"/>
        </w:rPr>
      </w:pPr>
    </w:p>
    <w:p w14:paraId="4A851F29" w14:textId="77777777" w:rsidR="000B3239" w:rsidRPr="0027516A" w:rsidRDefault="000B3239" w:rsidP="000B3239">
      <w:pPr>
        <w:widowControl/>
        <w:rPr>
          <w:rFonts w:ascii="標楷體" w:hAnsi="標楷體" w:cs="新細明體"/>
          <w:kern w:val="0"/>
        </w:rPr>
      </w:pPr>
    </w:p>
    <w:p w14:paraId="70094627" w14:textId="77777777" w:rsidR="000B3239" w:rsidRPr="0027516A" w:rsidRDefault="000B3239" w:rsidP="000B3239">
      <w:pPr>
        <w:widowControl/>
        <w:rPr>
          <w:rFonts w:ascii="標楷體" w:hAnsi="標楷體" w:cs="新細明體"/>
          <w:kern w:val="0"/>
        </w:rPr>
      </w:pPr>
    </w:p>
    <w:p w14:paraId="2ED53357" w14:textId="77777777" w:rsidR="000B3239" w:rsidRPr="0027516A" w:rsidRDefault="000B3239" w:rsidP="000B3239">
      <w:pPr>
        <w:widowControl/>
        <w:rPr>
          <w:rFonts w:ascii="標楷體" w:hAnsi="標楷體" w:cs="新細明體"/>
          <w:kern w:val="0"/>
        </w:rPr>
      </w:pPr>
    </w:p>
    <w:p w14:paraId="441F5D1B" w14:textId="77777777" w:rsidR="000B3239" w:rsidRPr="0027516A" w:rsidRDefault="000B3239" w:rsidP="000B3239">
      <w:pPr>
        <w:widowControl/>
        <w:rPr>
          <w:rFonts w:ascii="標楷體" w:hAnsi="標楷體" w:cs="新細明體"/>
          <w:kern w:val="0"/>
        </w:rPr>
      </w:pPr>
    </w:p>
    <w:p w14:paraId="0243C01C" w14:textId="77777777" w:rsidR="000B3239" w:rsidRPr="0027516A" w:rsidRDefault="000B3239" w:rsidP="000B3239">
      <w:pPr>
        <w:widowControl/>
        <w:rPr>
          <w:rFonts w:ascii="標楷體" w:hAnsi="標楷體" w:cs="新細明體"/>
          <w:kern w:val="0"/>
        </w:rPr>
      </w:pPr>
    </w:p>
    <w:p w14:paraId="7C2DA9D7" w14:textId="77777777" w:rsidR="000B3239" w:rsidRPr="0027516A" w:rsidRDefault="000B3239" w:rsidP="000B3239">
      <w:pPr>
        <w:widowControl/>
        <w:rPr>
          <w:rFonts w:ascii="標楷體" w:hAnsi="標楷體" w:cs="新細明體"/>
          <w:kern w:val="0"/>
        </w:rPr>
      </w:pPr>
    </w:p>
    <w:p w14:paraId="7ED99BBC" w14:textId="77777777" w:rsidR="000B3239" w:rsidRPr="0027516A" w:rsidRDefault="000B3239" w:rsidP="000B3239">
      <w:pPr>
        <w:widowControl/>
        <w:rPr>
          <w:rFonts w:ascii="標楷體" w:hAnsi="標楷體" w:cs="新細明體"/>
          <w:kern w:val="0"/>
        </w:rPr>
      </w:pPr>
    </w:p>
    <w:p w14:paraId="7D386B29" w14:textId="77777777" w:rsidR="000B3239" w:rsidRPr="0027516A" w:rsidRDefault="000B3239" w:rsidP="000B3239">
      <w:pPr>
        <w:widowControl/>
        <w:rPr>
          <w:rFonts w:ascii="標楷體" w:hAnsi="標楷體" w:cs="新細明體"/>
          <w:kern w:val="0"/>
        </w:rPr>
      </w:pPr>
    </w:p>
    <w:p w14:paraId="78740B70" w14:textId="77777777" w:rsidR="000B3239" w:rsidRPr="0027516A" w:rsidRDefault="000B3239" w:rsidP="000B3239">
      <w:pPr>
        <w:widowControl/>
        <w:rPr>
          <w:rFonts w:ascii="標楷體" w:hAnsi="標楷體" w:cs="新細明體"/>
          <w:kern w:val="0"/>
        </w:rPr>
      </w:pPr>
    </w:p>
    <w:p w14:paraId="16E7B828" w14:textId="77777777" w:rsidR="000B3239" w:rsidRPr="0027516A" w:rsidRDefault="000B3239" w:rsidP="000B3239">
      <w:pPr>
        <w:widowControl/>
        <w:rPr>
          <w:rFonts w:ascii="標楷體" w:hAnsi="標楷體" w:cs="新細明體"/>
          <w:kern w:val="0"/>
        </w:rPr>
      </w:pPr>
    </w:p>
    <w:p w14:paraId="5290A2BC" w14:textId="77777777" w:rsidR="000B3239" w:rsidRPr="0027516A" w:rsidRDefault="000B3239" w:rsidP="000B3239">
      <w:pPr>
        <w:widowControl/>
        <w:rPr>
          <w:rFonts w:ascii="標楷體" w:hAnsi="標楷體" w:cs="新細明體"/>
          <w:kern w:val="0"/>
        </w:rPr>
      </w:pPr>
    </w:p>
    <w:p w14:paraId="11BFD5B9" w14:textId="77777777" w:rsidR="000B3239" w:rsidRPr="0027516A" w:rsidRDefault="000B3239" w:rsidP="000B3239">
      <w:pPr>
        <w:widowControl/>
        <w:rPr>
          <w:rFonts w:ascii="標楷體" w:hAnsi="標楷體" w:cs="新細明體"/>
          <w:kern w:val="0"/>
        </w:rPr>
      </w:pPr>
    </w:p>
    <w:p w14:paraId="0776E25E" w14:textId="77777777" w:rsidR="000B3239" w:rsidRPr="0027516A" w:rsidRDefault="000B3239" w:rsidP="000B3239">
      <w:pPr>
        <w:widowControl/>
        <w:rPr>
          <w:rFonts w:ascii="標楷體" w:hAnsi="標楷體" w:cs="新細明體"/>
          <w:kern w:val="0"/>
        </w:rPr>
      </w:pPr>
    </w:p>
    <w:p w14:paraId="76D6E08D" w14:textId="77777777" w:rsidR="000B3239" w:rsidRPr="0027516A" w:rsidRDefault="000B3239" w:rsidP="000B3239">
      <w:pPr>
        <w:widowControl/>
        <w:rPr>
          <w:rFonts w:ascii="標楷體" w:hAnsi="標楷體" w:cs="新細明體"/>
          <w:kern w:val="0"/>
        </w:rPr>
      </w:pPr>
    </w:p>
    <w:p w14:paraId="2C71681A" w14:textId="77777777" w:rsidR="000B3239" w:rsidRPr="0027516A" w:rsidRDefault="000B3239" w:rsidP="000B3239">
      <w:pPr>
        <w:widowControl/>
        <w:rPr>
          <w:rFonts w:ascii="標楷體" w:hAnsi="標楷體" w:cs="新細明體"/>
          <w:kern w:val="0"/>
        </w:rPr>
      </w:pPr>
    </w:p>
    <w:p w14:paraId="15B3700F" w14:textId="77777777" w:rsidR="000B3239" w:rsidRPr="0027516A" w:rsidRDefault="000B3239" w:rsidP="000B3239">
      <w:pPr>
        <w:widowControl/>
        <w:rPr>
          <w:rFonts w:ascii="標楷體" w:hAnsi="標楷體" w:cs="新細明體"/>
          <w:kern w:val="0"/>
        </w:rPr>
      </w:pPr>
    </w:p>
    <w:p w14:paraId="1FDEB549" w14:textId="77777777" w:rsidR="000B3239" w:rsidRPr="0027516A" w:rsidRDefault="000B3239" w:rsidP="000B3239">
      <w:pPr>
        <w:widowControl/>
        <w:rPr>
          <w:rFonts w:ascii="標楷體" w:hAnsi="標楷體" w:cs="新細明體"/>
          <w:kern w:val="0"/>
        </w:rPr>
      </w:pPr>
    </w:p>
    <w:p w14:paraId="3DDD7016" w14:textId="77777777" w:rsidR="000B3239" w:rsidRPr="0027516A" w:rsidRDefault="000B3239" w:rsidP="000B3239">
      <w:pPr>
        <w:widowControl/>
        <w:rPr>
          <w:rFonts w:ascii="標楷體" w:hAnsi="標楷體" w:cs="新細明體"/>
          <w:kern w:val="0"/>
        </w:rPr>
      </w:pPr>
    </w:p>
    <w:p w14:paraId="7321C92A" w14:textId="77777777" w:rsidR="000B3239" w:rsidRPr="0027516A" w:rsidRDefault="00000000" w:rsidP="000B3239">
      <w:pPr>
        <w:widowControl/>
        <w:rPr>
          <w:rFonts w:ascii="標楷體" w:hAnsi="標楷體" w:cs="新細明體"/>
          <w:kern w:val="0"/>
        </w:rPr>
      </w:pPr>
      <w:r>
        <w:rPr>
          <w:rFonts w:ascii="標楷體" w:hAnsi="標楷體"/>
          <w:b/>
          <w:noProof/>
          <w:color w:val="000000"/>
          <w:sz w:val="24"/>
          <w:szCs w:val="24"/>
        </w:rPr>
        <w:pict w14:anchorId="65A4DAE1">
          <v:shape id="流程圖: 結束點 879" o:spid="_x0000_s2317" type="#_x0000_t116" style="position:absolute;margin-left:72.4pt;margin-top:1.15pt;width:149.3pt;height:36.45pt;z-index:251754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" filled="f" strokecolor="windowText" strokeweight="1pt">
            <v:path arrowok="t"/>
            <v:textbox>
              <w:txbxContent>
                <w:p w14:paraId="63C34FE2"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r>
        <w:rPr>
          <w:rFonts w:ascii="標楷體" w:hAnsi="標楷體"/>
          <w:noProof/>
        </w:rPr>
        <w:pict w14:anchorId="006DCDB2">
          <v:shape id="_x0000_s2318" type="#_x0000_t202" style="position:absolute;margin-left:282.55pt;margin-top:13.9pt;width:157.95pt;height:43.6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" stroked="f">
            <v:textbox style="mso-fit-shape-to-text:t">
              <w:txbxContent>
                <w:p w14:paraId="635DF5EF"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26B0B807" w14:textId="77777777" w:rsidR="00566FF8" w:rsidRPr="00811BA7" w:rsidRDefault="00566FF8" w:rsidP="000B3239">
                  <w:pPr>
                    <w:rPr>
                      <w:rFonts w:ascii="標楷體" w:hAnsi="標楷體"/>
                    </w:rPr>
                  </w:pPr>
                  <w:r w:rsidRPr="00616E4D">
                    <w:rPr>
                      <w:rFonts w:ascii="標楷體" w:hAnsi="標楷體" w:hint="eastAsia"/>
                    </w:rPr>
                    <w:t>☆施工廠商自主檢查點</w:t>
                  </w:r>
                </w:p>
              </w:txbxContent>
            </v:textbox>
          </v:shape>
        </w:pict>
      </w:r>
    </w:p>
    <w:p w14:paraId="722F53E7" w14:textId="77777777" w:rsidR="000B3239" w:rsidRPr="0027516A" w:rsidRDefault="000B3239" w:rsidP="000B3239">
      <w:pPr>
        <w:widowControl/>
        <w:rPr>
          <w:rFonts w:ascii="標楷體" w:hAnsi="標楷體" w:cs="新細明體"/>
          <w:kern w:val="0"/>
        </w:rPr>
      </w:pPr>
    </w:p>
    <w:p w14:paraId="1CB2CAAB" w14:textId="77777777" w:rsidR="000B3239" w:rsidRPr="0027516A" w:rsidRDefault="000B3239" w:rsidP="000B3239">
      <w:pPr>
        <w:widowControl/>
        <w:rPr>
          <w:rFonts w:ascii="標楷體" w:hAnsi="標楷體" w:cs="新細明體"/>
          <w:kern w:val="0"/>
        </w:rPr>
      </w:pPr>
    </w:p>
    <w:p w14:paraId="1215BE71" w14:textId="77777777" w:rsidR="000B3239" w:rsidRPr="0027516A" w:rsidRDefault="000B3239" w:rsidP="000B3239">
      <w:pPr>
        <w:widowControl/>
        <w:rPr>
          <w:rFonts w:ascii="標楷體" w:hAnsi="標楷體" w:cs="新細明體"/>
          <w:kern w:val="0"/>
        </w:rPr>
      </w:pPr>
    </w:p>
    <w:p w14:paraId="6737B0FE" w14:textId="77777777" w:rsidR="000B3239" w:rsidRDefault="000B3239" w:rsidP="000B3239">
      <w:pPr>
        <w:pStyle w:val="aff3"/>
        <w:adjustRightInd w:val="0"/>
        <w:spacing w:after="0" w:line="300" w:lineRule="auto"/>
        <w:ind w:leftChars="100" w:left="280" w:firstLineChars="0" w:firstLine="0"/>
        <w:jc w:val="center"/>
        <w:rPr>
          <w:rFonts w:ascii="標楷體" w:hAnsi="標楷體"/>
        </w:rPr>
      </w:pPr>
      <w:bookmarkStart w:id="69" w:name="圖3_7"/>
      <w:bookmarkEnd w:id="69"/>
      <w:r w:rsidRPr="0027516A">
        <w:rPr>
          <w:rFonts w:ascii="標楷體" w:hAnsi="標楷體" w:hint="eastAsia"/>
        </w:rPr>
        <w:t>圖</w:t>
      </w:r>
      <w:r w:rsidRPr="0027516A">
        <w:rPr>
          <w:rFonts w:ascii="標楷體" w:hAnsi="標楷體" w:cs="Arial"/>
        </w:rPr>
        <w:t xml:space="preserve">3-7 </w:t>
      </w:r>
      <w:r w:rsidRPr="0027516A">
        <w:rPr>
          <w:rFonts w:ascii="標楷體" w:hAnsi="標楷體" w:hint="eastAsia"/>
        </w:rPr>
        <w:t>再生瀝青混凝土</w:t>
      </w:r>
      <w:proofErr w:type="gramStart"/>
      <w:r w:rsidRPr="0027516A">
        <w:rPr>
          <w:rFonts w:ascii="標楷體" w:hAnsi="標楷體" w:hint="eastAsia"/>
        </w:rPr>
        <w:t>舖</w:t>
      </w:r>
      <w:proofErr w:type="gramEnd"/>
      <w:r w:rsidRPr="0027516A">
        <w:rPr>
          <w:rFonts w:ascii="標楷體" w:hAnsi="標楷體" w:hint="eastAsia"/>
        </w:rPr>
        <w:t>面工程施工要領</w:t>
      </w:r>
    </w:p>
    <w:p w14:paraId="5E8DE619" w14:textId="77777777" w:rsidR="004651A8" w:rsidRPr="0027516A" w:rsidRDefault="004651A8" w:rsidP="000B3239">
      <w:pPr>
        <w:pStyle w:val="aff3"/>
        <w:adjustRightInd w:val="0"/>
        <w:spacing w:after="0" w:line="300" w:lineRule="auto"/>
        <w:ind w:leftChars="100" w:left="280" w:firstLineChars="0" w:firstLine="0"/>
        <w:jc w:val="center"/>
        <w:rPr>
          <w:rFonts w:ascii="標楷體" w:hAnsi="標楷體"/>
        </w:rPr>
      </w:pPr>
    </w:p>
    <w:p w14:paraId="04C14785" w14:textId="77777777" w:rsidR="000B3239" w:rsidRPr="0027516A" w:rsidRDefault="000B3239" w:rsidP="00413630">
      <w:pPr>
        <w:pStyle w:val="aff3"/>
        <w:numPr>
          <w:ilvl w:val="0"/>
          <w:numId w:val="68"/>
        </w:numPr>
        <w:adjustRightInd w:val="0"/>
        <w:spacing w:before="10" w:after="0" w:line="360" w:lineRule="exact"/>
        <w:ind w:left="1134" w:firstLineChars="0" w:hanging="567"/>
        <w:jc w:val="left"/>
        <w:rPr>
          <w:rFonts w:ascii="標楷體" w:hAnsi="標楷體" w:cs="Arial"/>
          <w:b/>
        </w:rPr>
      </w:pPr>
      <w:r w:rsidRPr="0027516A">
        <w:rPr>
          <w:rFonts w:ascii="標楷體" w:hAnsi="標楷體" w:cs="Arial"/>
          <w:kern w:val="0"/>
        </w:rPr>
        <w:lastRenderedPageBreak/>
        <w:t>處理聚酯標線II型</w:t>
      </w:r>
      <w:r w:rsidRPr="0027516A">
        <w:rPr>
          <w:rFonts w:ascii="標楷體" w:hAnsi="標楷體" w:cs="Arial"/>
          <w:color w:val="000000"/>
        </w:rPr>
        <w:t>工程施工要領</w:t>
      </w:r>
    </w:p>
    <w:p w14:paraId="05E16527" w14:textId="77777777" w:rsidR="000B3239" w:rsidRPr="0027516A" w:rsidRDefault="000B3239" w:rsidP="00413630">
      <w:pPr>
        <w:pStyle w:val="aff3"/>
        <w:numPr>
          <w:ilvl w:val="0"/>
          <w:numId w:val="69"/>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kern w:val="0"/>
        </w:rPr>
        <w:t>施工機具</w:t>
      </w:r>
    </w:p>
    <w:p w14:paraId="32F2469C" w14:textId="77777777" w:rsidR="000B3239" w:rsidRPr="0027516A" w:rsidRDefault="000B3239" w:rsidP="00413630">
      <w:pPr>
        <w:pStyle w:val="aff3"/>
        <w:numPr>
          <w:ilvl w:val="0"/>
          <w:numId w:val="70"/>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rPr>
        <w:t>工程車、標線機、</w:t>
      </w:r>
      <w:proofErr w:type="gramStart"/>
      <w:r w:rsidRPr="0027516A">
        <w:rPr>
          <w:rFonts w:ascii="標楷體" w:hAnsi="標楷體" w:cs="Arial"/>
        </w:rPr>
        <w:t>吹葉機</w:t>
      </w:r>
      <w:proofErr w:type="gramEnd"/>
    </w:p>
    <w:p w14:paraId="138BA66A" w14:textId="77777777" w:rsidR="000B3239" w:rsidRPr="0027516A" w:rsidRDefault="000B3239" w:rsidP="00413630">
      <w:pPr>
        <w:pStyle w:val="aff3"/>
        <w:numPr>
          <w:ilvl w:val="0"/>
          <w:numId w:val="69"/>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使用材料</w:t>
      </w:r>
      <w:r w:rsidRPr="0027516A">
        <w:rPr>
          <w:rFonts w:ascii="標楷體" w:hAnsi="標楷體" w:cs="Arial"/>
          <w:kern w:val="0"/>
        </w:rPr>
        <w:t>.</w:t>
      </w:r>
    </w:p>
    <w:p w14:paraId="6F7BFEE1" w14:textId="77777777" w:rsidR="000B3239" w:rsidRPr="0027516A" w:rsidRDefault="000B3239" w:rsidP="00413630">
      <w:pPr>
        <w:pStyle w:val="aff3"/>
        <w:numPr>
          <w:ilvl w:val="0"/>
          <w:numId w:val="71"/>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石灰、</w:t>
      </w:r>
      <w:r w:rsidRPr="0027516A">
        <w:rPr>
          <w:rFonts w:ascii="標楷體" w:hAnsi="標楷體" w:cs="Arial"/>
          <w:color w:val="000000"/>
        </w:rPr>
        <w:t>熱處理聚酯標線、反光玻璃珠</w:t>
      </w:r>
    </w:p>
    <w:p w14:paraId="02EDFDCB" w14:textId="77777777" w:rsidR="000B3239" w:rsidRPr="0027516A" w:rsidRDefault="000B3239" w:rsidP="00413630">
      <w:pPr>
        <w:pStyle w:val="aff3"/>
        <w:numPr>
          <w:ilvl w:val="0"/>
          <w:numId w:val="69"/>
        </w:numPr>
        <w:adjustRightInd w:val="0"/>
        <w:spacing w:before="10" w:after="0" w:line="360" w:lineRule="exact"/>
        <w:ind w:left="1248" w:firstLineChars="0" w:hanging="227"/>
        <w:jc w:val="left"/>
        <w:rPr>
          <w:rFonts w:ascii="標楷體" w:hAnsi="標楷體" w:cs="Arial"/>
          <w:color w:val="000000"/>
        </w:rPr>
      </w:pPr>
      <w:r w:rsidRPr="0027516A">
        <w:rPr>
          <w:rFonts w:ascii="標楷體" w:hAnsi="標楷體" w:cs="Arial"/>
        </w:rPr>
        <w:t>施工方法</w:t>
      </w:r>
    </w:p>
    <w:p w14:paraId="7F2E188D"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承包商應依照經工程司認可之機具設備及方法施工，</w:t>
      </w:r>
      <w:proofErr w:type="gramStart"/>
      <w:r w:rsidRPr="0027516A">
        <w:rPr>
          <w:rFonts w:ascii="標楷體" w:hAnsi="標楷體" w:cs="Arial"/>
          <w:color w:val="000000"/>
          <w:szCs w:val="26"/>
        </w:rPr>
        <w:t>工程司得指示</w:t>
      </w:r>
      <w:proofErr w:type="gramEnd"/>
      <w:r w:rsidRPr="0027516A">
        <w:rPr>
          <w:rFonts w:ascii="標楷體" w:hAnsi="標楷體" w:cs="Arial"/>
          <w:color w:val="000000"/>
          <w:szCs w:val="26"/>
        </w:rPr>
        <w:t>承包商提送完整之標線施工方法與機具設備送審。</w:t>
      </w:r>
    </w:p>
    <w:p w14:paraId="2670E831"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施工前應先將路面清除乾淨且須乾燥。</w:t>
      </w:r>
    </w:p>
    <w:p w14:paraId="548859DF"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標繪施工用之</w:t>
      </w:r>
      <w:proofErr w:type="gramStart"/>
      <w:r w:rsidRPr="0027516A">
        <w:rPr>
          <w:rFonts w:ascii="標楷體" w:hAnsi="標楷體" w:cs="Arial"/>
          <w:color w:val="000000"/>
          <w:szCs w:val="26"/>
        </w:rPr>
        <w:t>熱拌爐</w:t>
      </w:r>
      <w:proofErr w:type="gramEnd"/>
      <w:r w:rsidRPr="0027516A">
        <w:rPr>
          <w:rFonts w:ascii="標楷體" w:hAnsi="標楷體" w:cs="Arial"/>
          <w:color w:val="000000"/>
          <w:szCs w:val="26"/>
        </w:rPr>
        <w:t>、標線車等機具，承包商須於施工前自行做性能試驗。</w:t>
      </w:r>
      <w:proofErr w:type="gramStart"/>
      <w:r w:rsidRPr="0027516A">
        <w:rPr>
          <w:rFonts w:ascii="標楷體" w:hAnsi="標楷體" w:cs="Arial"/>
          <w:color w:val="000000"/>
          <w:szCs w:val="26"/>
        </w:rPr>
        <w:t>熱拌爐</w:t>
      </w:r>
      <w:proofErr w:type="gramEnd"/>
      <w:r w:rsidRPr="0027516A">
        <w:rPr>
          <w:rFonts w:ascii="標楷體" w:hAnsi="標楷體" w:cs="Arial"/>
          <w:color w:val="000000"/>
          <w:szCs w:val="26"/>
        </w:rPr>
        <w:t>、標線車</w:t>
      </w:r>
      <w:proofErr w:type="gramStart"/>
      <w:r w:rsidRPr="0027516A">
        <w:rPr>
          <w:rFonts w:ascii="標楷體" w:hAnsi="標楷體" w:cs="Arial"/>
          <w:color w:val="000000"/>
          <w:szCs w:val="26"/>
        </w:rPr>
        <w:t>中均應有</w:t>
      </w:r>
      <w:proofErr w:type="gramEnd"/>
      <w:r w:rsidRPr="0027516A">
        <w:rPr>
          <w:rFonts w:ascii="標楷體" w:hAnsi="標楷體" w:cs="Arial"/>
          <w:color w:val="000000"/>
          <w:szCs w:val="26"/>
        </w:rPr>
        <w:t>自動或手動之攪拌設備，以使熔融標線內之玻璃珠均勻、無下</w:t>
      </w:r>
      <w:proofErr w:type="gramStart"/>
      <w:r w:rsidRPr="0027516A">
        <w:rPr>
          <w:rFonts w:ascii="標楷體" w:hAnsi="標楷體" w:cs="Arial"/>
          <w:color w:val="000000"/>
          <w:szCs w:val="26"/>
        </w:rPr>
        <w:t>沉</w:t>
      </w:r>
      <w:proofErr w:type="gramEnd"/>
      <w:r w:rsidRPr="0027516A">
        <w:rPr>
          <w:rFonts w:ascii="標楷體" w:hAnsi="標楷體" w:cs="Arial"/>
          <w:color w:val="000000"/>
          <w:szCs w:val="26"/>
        </w:rPr>
        <w:t>現象。</w:t>
      </w:r>
    </w:p>
    <w:p w14:paraId="0DEC9116"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color w:val="000000"/>
          <w:szCs w:val="26"/>
        </w:rPr>
        <w:t>標繪前應</w:t>
      </w:r>
      <w:proofErr w:type="gramEnd"/>
      <w:r w:rsidRPr="0027516A">
        <w:rPr>
          <w:rFonts w:ascii="標楷體" w:hAnsi="標楷體" w:cs="Arial"/>
          <w:color w:val="000000"/>
          <w:szCs w:val="26"/>
        </w:rPr>
        <w:t>先以用量為0.14kg/m</w:t>
      </w:r>
      <w:r w:rsidRPr="0027516A">
        <w:rPr>
          <w:rFonts w:ascii="標楷體" w:hAnsi="標楷體" w:cs="Arial"/>
          <w:color w:val="000000"/>
          <w:szCs w:val="26"/>
          <w:vertAlign w:val="superscript"/>
        </w:rPr>
        <w:t>2</w:t>
      </w:r>
      <w:r w:rsidRPr="0027516A">
        <w:rPr>
          <w:rFonts w:ascii="標楷體" w:hAnsi="標楷體" w:cs="Arial"/>
          <w:color w:val="000000"/>
          <w:szCs w:val="26"/>
        </w:rPr>
        <w:t>之底層劑（Primer）均勻塗於路面上標線位置作為黏結之用。底層劑為乙烯合成樹脂液與芳香碳化氫溶劑之混合物。</w:t>
      </w:r>
    </w:p>
    <w:p w14:paraId="4786C100"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proofErr w:type="gramStart"/>
      <w:r w:rsidRPr="0027516A">
        <w:rPr>
          <w:rFonts w:ascii="標楷體" w:hAnsi="標楷體" w:cs="Arial"/>
          <w:color w:val="000000"/>
          <w:szCs w:val="26"/>
        </w:rPr>
        <w:t>標繪量與</w:t>
      </w:r>
      <w:proofErr w:type="gramEnd"/>
      <w:r w:rsidRPr="0027516A">
        <w:rPr>
          <w:rFonts w:ascii="標楷體" w:hAnsi="標楷體" w:cs="Arial"/>
          <w:color w:val="000000"/>
          <w:szCs w:val="26"/>
        </w:rPr>
        <w:t>進行之速度應適當，事前應選用一小段路面做試驗，並應由熟練操作員或技術人員控制操作機械，</w:t>
      </w:r>
      <w:proofErr w:type="gramStart"/>
      <w:r w:rsidRPr="0027516A">
        <w:rPr>
          <w:rFonts w:ascii="標楷體" w:hAnsi="標楷體" w:cs="Arial"/>
          <w:color w:val="000000"/>
          <w:szCs w:val="26"/>
        </w:rPr>
        <w:t>使標繪</w:t>
      </w:r>
      <w:proofErr w:type="gramEnd"/>
      <w:r w:rsidRPr="0027516A">
        <w:rPr>
          <w:rFonts w:ascii="標楷體" w:hAnsi="標楷體" w:cs="Arial"/>
          <w:color w:val="000000"/>
          <w:szCs w:val="26"/>
        </w:rPr>
        <w:t>之標</w:t>
      </w:r>
      <w:proofErr w:type="gramStart"/>
      <w:r w:rsidRPr="0027516A">
        <w:rPr>
          <w:rFonts w:ascii="標楷體" w:hAnsi="標楷體" w:cs="Arial"/>
          <w:color w:val="000000"/>
          <w:szCs w:val="26"/>
        </w:rPr>
        <w:t>線表膜</w:t>
      </w:r>
      <w:proofErr w:type="gramEnd"/>
      <w:r w:rsidRPr="0027516A">
        <w:rPr>
          <w:rFonts w:ascii="標楷體" w:hAnsi="標楷體" w:cs="Arial"/>
          <w:color w:val="000000"/>
          <w:szCs w:val="26"/>
        </w:rPr>
        <w:t>及厚度均一，並須同時注意調節加熱溫度，使熱處理聚酯材料之黏性、流動性等能適於標繪。</w:t>
      </w:r>
    </w:p>
    <w:p w14:paraId="17A6E5D5"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材料之快乾性與附著性亦應於施工前選一小段路面試驗，</w:t>
      </w:r>
      <w:proofErr w:type="gramStart"/>
      <w:r w:rsidRPr="0027516A">
        <w:rPr>
          <w:rFonts w:ascii="標楷體" w:hAnsi="標楷體" w:cs="Arial"/>
          <w:color w:val="000000"/>
          <w:szCs w:val="26"/>
        </w:rPr>
        <w:t>俾</w:t>
      </w:r>
      <w:proofErr w:type="gramEnd"/>
      <w:r w:rsidRPr="0027516A">
        <w:rPr>
          <w:rFonts w:ascii="標楷體" w:hAnsi="標楷體" w:cs="Arial"/>
          <w:color w:val="000000"/>
          <w:szCs w:val="26"/>
        </w:rPr>
        <w:t>決定其最合適之加熱溫度。噴出之熱處理聚酯標線材料，其溫度應在160</w:t>
      </w:r>
      <w:r w:rsidRPr="0027516A">
        <w:rPr>
          <w:rFonts w:ascii="標楷體" w:hAnsi="標楷體" w:cs="新細明體" w:hint="eastAsia"/>
          <w:color w:val="000000"/>
          <w:szCs w:val="26"/>
        </w:rPr>
        <w:t>℃</w:t>
      </w:r>
      <w:r w:rsidRPr="0027516A">
        <w:rPr>
          <w:rFonts w:ascii="標楷體" w:hAnsi="標楷體" w:cs="Arial"/>
          <w:color w:val="000000"/>
          <w:szCs w:val="26"/>
        </w:rPr>
        <w:t>~200</w:t>
      </w:r>
      <w:r w:rsidRPr="0027516A">
        <w:rPr>
          <w:rFonts w:ascii="標楷體" w:hAnsi="標楷體" w:cs="新細明體" w:hint="eastAsia"/>
          <w:color w:val="000000"/>
          <w:szCs w:val="26"/>
        </w:rPr>
        <w:t>℃</w:t>
      </w:r>
      <w:proofErr w:type="gramStart"/>
      <w:r w:rsidRPr="0027516A">
        <w:rPr>
          <w:rFonts w:ascii="標楷體" w:hAnsi="標楷體" w:cs="Arial"/>
          <w:color w:val="000000"/>
          <w:szCs w:val="26"/>
        </w:rPr>
        <w:t>之間，標好</w:t>
      </w:r>
      <w:proofErr w:type="gramEnd"/>
      <w:r w:rsidRPr="0027516A">
        <w:rPr>
          <w:rFonts w:ascii="標楷體" w:hAnsi="標楷體" w:cs="Arial"/>
          <w:color w:val="000000"/>
          <w:szCs w:val="26"/>
        </w:rPr>
        <w:t>後之標線應在4分鐘內充分硬化，</w:t>
      </w:r>
      <w:proofErr w:type="gramStart"/>
      <w:r w:rsidRPr="0027516A">
        <w:rPr>
          <w:rFonts w:ascii="標楷體" w:hAnsi="標楷體" w:cs="Arial"/>
          <w:color w:val="000000"/>
          <w:szCs w:val="26"/>
        </w:rPr>
        <w:t>俾</w:t>
      </w:r>
      <w:proofErr w:type="gramEnd"/>
      <w:r w:rsidRPr="0027516A">
        <w:rPr>
          <w:rFonts w:ascii="標楷體" w:hAnsi="標楷體" w:cs="Arial"/>
          <w:color w:val="000000"/>
          <w:szCs w:val="26"/>
        </w:rPr>
        <w:t>開放通行。</w:t>
      </w:r>
    </w:p>
    <w:p w14:paraId="78CBE522"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經</w:t>
      </w:r>
      <w:proofErr w:type="gramStart"/>
      <w:r w:rsidRPr="0027516A">
        <w:rPr>
          <w:rFonts w:ascii="標楷體" w:hAnsi="標楷體" w:cs="Arial"/>
          <w:color w:val="000000"/>
          <w:szCs w:val="26"/>
        </w:rPr>
        <w:t>熱熔標線</w:t>
      </w:r>
      <w:proofErr w:type="gramEnd"/>
      <w:r w:rsidRPr="0027516A">
        <w:rPr>
          <w:rFonts w:ascii="標楷體" w:hAnsi="標楷體" w:cs="Arial"/>
          <w:color w:val="000000"/>
          <w:szCs w:val="26"/>
        </w:rPr>
        <w:t>機調合及適當舖設之標線，必須為反光且形成均勻、連續之厚膜，並密切黏著於水泥或瀝青混凝土</w:t>
      </w:r>
      <w:proofErr w:type="gramStart"/>
      <w:r w:rsidRPr="0027516A">
        <w:rPr>
          <w:rFonts w:ascii="標楷體" w:hAnsi="標楷體" w:cs="Arial"/>
          <w:color w:val="000000"/>
          <w:szCs w:val="26"/>
        </w:rPr>
        <w:t>舖</w:t>
      </w:r>
      <w:proofErr w:type="gramEnd"/>
      <w:r w:rsidRPr="0027516A">
        <w:rPr>
          <w:rFonts w:ascii="標楷體" w:hAnsi="標楷體" w:cs="Arial"/>
          <w:color w:val="000000"/>
          <w:szCs w:val="26"/>
        </w:rPr>
        <w:t>面上。在鄰近重疊</w:t>
      </w:r>
      <w:proofErr w:type="gramStart"/>
      <w:r w:rsidRPr="0027516A">
        <w:rPr>
          <w:rFonts w:ascii="標楷體" w:hAnsi="標楷體" w:cs="Arial"/>
          <w:color w:val="000000"/>
          <w:szCs w:val="26"/>
        </w:rPr>
        <w:t>標線上可</w:t>
      </w:r>
      <w:proofErr w:type="gramEnd"/>
      <w:r w:rsidRPr="0027516A">
        <w:rPr>
          <w:rFonts w:ascii="標楷體" w:hAnsi="標楷體" w:cs="Arial"/>
          <w:color w:val="000000"/>
          <w:szCs w:val="26"/>
        </w:rPr>
        <w:t>允許因表面煙燻而引起之些微臨時性失色，經開放交通後由於車輪之磨擦應逐漸恢復標線顏色。</w:t>
      </w:r>
      <w:proofErr w:type="gramStart"/>
      <w:r w:rsidRPr="0027516A">
        <w:rPr>
          <w:rFonts w:ascii="標楷體" w:hAnsi="標楷體" w:cs="Arial"/>
          <w:color w:val="000000"/>
          <w:szCs w:val="26"/>
        </w:rPr>
        <w:t>當標線</w:t>
      </w:r>
      <w:proofErr w:type="gramEnd"/>
      <w:r w:rsidRPr="0027516A">
        <w:rPr>
          <w:rFonts w:ascii="標楷體" w:hAnsi="標楷體" w:cs="Arial"/>
          <w:color w:val="000000"/>
          <w:szCs w:val="26"/>
        </w:rPr>
        <w:t>舖設於已</w:t>
      </w:r>
      <w:proofErr w:type="gramStart"/>
      <w:r w:rsidRPr="0027516A">
        <w:rPr>
          <w:rFonts w:ascii="標楷體" w:hAnsi="標楷體" w:cs="Arial"/>
          <w:color w:val="000000"/>
          <w:szCs w:val="26"/>
        </w:rPr>
        <w:t>整修完妥之</w:t>
      </w:r>
      <w:proofErr w:type="gramEnd"/>
      <w:r w:rsidRPr="0027516A">
        <w:rPr>
          <w:rFonts w:ascii="標楷體" w:hAnsi="標楷體" w:cs="Arial"/>
          <w:color w:val="000000"/>
          <w:szCs w:val="26"/>
        </w:rPr>
        <w:t>瀝青</w:t>
      </w:r>
      <w:proofErr w:type="gramStart"/>
      <w:r w:rsidRPr="0027516A">
        <w:rPr>
          <w:rFonts w:ascii="標楷體" w:hAnsi="標楷體" w:cs="Arial"/>
          <w:color w:val="000000"/>
          <w:szCs w:val="26"/>
        </w:rPr>
        <w:t>舖</w:t>
      </w:r>
      <w:proofErr w:type="gramEnd"/>
      <w:r w:rsidRPr="0027516A">
        <w:rPr>
          <w:rFonts w:ascii="標楷體" w:hAnsi="標楷體" w:cs="Arial"/>
          <w:color w:val="000000"/>
          <w:szCs w:val="26"/>
        </w:rPr>
        <w:t>面上時，不得有</w:t>
      </w:r>
      <w:proofErr w:type="gramStart"/>
      <w:r w:rsidRPr="0027516A">
        <w:rPr>
          <w:rFonts w:ascii="標楷體" w:hAnsi="標楷體" w:cs="Arial"/>
          <w:color w:val="000000"/>
          <w:szCs w:val="26"/>
        </w:rPr>
        <w:t>漆漿過多</w:t>
      </w:r>
      <w:proofErr w:type="gramEnd"/>
      <w:r w:rsidRPr="0027516A">
        <w:rPr>
          <w:rFonts w:ascii="標楷體" w:hAnsi="標楷體" w:cs="Arial"/>
          <w:color w:val="000000"/>
          <w:szCs w:val="26"/>
        </w:rPr>
        <w:t>現象。</w:t>
      </w:r>
    </w:p>
    <w:p w14:paraId="41223181"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標線施工後，標線表面溫度在80</w:t>
      </w:r>
      <w:r w:rsidRPr="0027516A">
        <w:rPr>
          <w:rFonts w:ascii="標楷體" w:hAnsi="標楷體" w:cs="新細明體" w:hint="eastAsia"/>
          <w:color w:val="000000"/>
          <w:szCs w:val="26"/>
        </w:rPr>
        <w:t>℃</w:t>
      </w:r>
      <w:r w:rsidRPr="0027516A">
        <w:rPr>
          <w:rFonts w:ascii="標楷體" w:hAnsi="標楷體" w:cs="Arial"/>
          <w:color w:val="000000"/>
          <w:szCs w:val="26"/>
        </w:rPr>
        <w:t>以下，不得有軟化、流動或有塵埃附著等現象。</w:t>
      </w:r>
    </w:p>
    <w:p w14:paraId="57D1E7EC"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完工後之熱處理聚酯標線，無論在</w:t>
      </w:r>
      <w:proofErr w:type="gramStart"/>
      <w:r w:rsidRPr="0027516A">
        <w:rPr>
          <w:rFonts w:ascii="標楷體" w:hAnsi="標楷體" w:cs="Arial"/>
          <w:color w:val="000000"/>
          <w:szCs w:val="26"/>
        </w:rPr>
        <w:t>夜間投光或</w:t>
      </w:r>
      <w:proofErr w:type="gramEnd"/>
      <w:r w:rsidRPr="0027516A">
        <w:rPr>
          <w:rFonts w:ascii="標楷體" w:hAnsi="標楷體" w:cs="Arial"/>
          <w:color w:val="000000"/>
          <w:szCs w:val="26"/>
        </w:rPr>
        <w:t>白天，</w:t>
      </w:r>
      <w:proofErr w:type="gramStart"/>
      <w:r w:rsidRPr="0027516A">
        <w:rPr>
          <w:rFonts w:ascii="標楷體" w:hAnsi="標楷體" w:cs="Arial"/>
          <w:color w:val="000000"/>
          <w:szCs w:val="26"/>
        </w:rPr>
        <w:t>均應有</w:t>
      </w:r>
      <w:proofErr w:type="gramEnd"/>
      <w:r w:rsidRPr="0027516A">
        <w:rPr>
          <w:rFonts w:ascii="標楷體" w:hAnsi="標楷體" w:cs="Arial"/>
          <w:color w:val="000000"/>
          <w:szCs w:val="26"/>
        </w:rPr>
        <w:t>顯明且符合規定之色彩。標線寬度、厚度應符合規定，並須均勻，不得有凹凸、龜裂、彎曲等缺陷。</w:t>
      </w:r>
    </w:p>
    <w:p w14:paraId="2ABB1C35"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標線完工後檢驗之鑽心取樣處，路面應予復原。</w:t>
      </w:r>
    </w:p>
    <w:p w14:paraId="6735DE11"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s="Arial"/>
          <w:color w:val="000000"/>
        </w:rPr>
      </w:pPr>
      <w:r w:rsidRPr="0027516A">
        <w:rPr>
          <w:rFonts w:ascii="標楷體" w:hAnsi="標楷體" w:cs="Arial"/>
          <w:color w:val="000000"/>
          <w:szCs w:val="26"/>
        </w:rPr>
        <w:t>除另有規定外，熱處理聚酯標線材料鋪設最小厚度為2mm。</w:t>
      </w:r>
    </w:p>
    <w:p w14:paraId="18951097" w14:textId="77777777" w:rsidR="000B3239" w:rsidRPr="0027516A" w:rsidRDefault="000B3239" w:rsidP="00413630">
      <w:pPr>
        <w:pStyle w:val="aff3"/>
        <w:numPr>
          <w:ilvl w:val="0"/>
          <w:numId w:val="72"/>
        </w:numPr>
        <w:adjustRightInd w:val="0"/>
        <w:spacing w:before="10" w:after="0" w:line="360" w:lineRule="exact"/>
        <w:ind w:left="1644" w:firstLineChars="0" w:hanging="397"/>
        <w:jc w:val="left"/>
        <w:rPr>
          <w:rFonts w:ascii="標楷體" w:hAnsi="標楷體"/>
          <w:color w:val="000000"/>
        </w:rPr>
      </w:pPr>
      <w:r w:rsidRPr="0027516A">
        <w:rPr>
          <w:rFonts w:ascii="標楷體" w:hAnsi="標楷體" w:cs="Arial"/>
          <w:color w:val="000000"/>
          <w:szCs w:val="26"/>
        </w:rPr>
        <w:t>現場</w:t>
      </w:r>
      <w:proofErr w:type="gramStart"/>
      <w:r w:rsidRPr="0027516A">
        <w:rPr>
          <w:rFonts w:ascii="標楷體" w:hAnsi="標楷體" w:cs="Arial"/>
          <w:color w:val="000000"/>
          <w:szCs w:val="26"/>
        </w:rPr>
        <w:t>因疊繪</w:t>
      </w:r>
      <w:proofErr w:type="gramEnd"/>
      <w:r w:rsidRPr="0027516A">
        <w:rPr>
          <w:rFonts w:ascii="標楷體" w:hAnsi="標楷體" w:cs="Arial"/>
          <w:color w:val="000000"/>
          <w:szCs w:val="26"/>
        </w:rPr>
        <w:t>或漏液現象造成之突起、不平順處，承包商應予以改善</w:t>
      </w:r>
      <w:r w:rsidRPr="0027516A">
        <w:rPr>
          <w:rFonts w:ascii="標楷體" w:hAnsi="標楷體"/>
          <w:color w:val="000000"/>
          <w:szCs w:val="26"/>
        </w:rPr>
        <w:t>。</w:t>
      </w:r>
    </w:p>
    <w:p w14:paraId="29AA1F3D" w14:textId="77777777" w:rsidR="000B3239" w:rsidRPr="0027516A" w:rsidRDefault="000B3239" w:rsidP="00413630">
      <w:pPr>
        <w:pStyle w:val="aff3"/>
        <w:numPr>
          <w:ilvl w:val="0"/>
          <w:numId w:val="69"/>
        </w:numPr>
        <w:adjustRightInd w:val="0"/>
        <w:spacing w:before="10" w:after="0" w:line="360" w:lineRule="exact"/>
        <w:ind w:left="1248" w:firstLineChars="0" w:hanging="227"/>
        <w:jc w:val="left"/>
        <w:rPr>
          <w:rFonts w:ascii="標楷體" w:hAnsi="標楷體"/>
        </w:rPr>
      </w:pPr>
      <w:r w:rsidRPr="0027516A">
        <w:rPr>
          <w:rFonts w:ascii="標楷體" w:hAnsi="標楷體" w:hint="eastAsia"/>
        </w:rPr>
        <w:lastRenderedPageBreak/>
        <w:t>施工方法</w:t>
      </w:r>
    </w:p>
    <w:p w14:paraId="7E7D2B57" w14:textId="77777777" w:rsidR="000B3239" w:rsidRPr="0027516A" w:rsidRDefault="00000000" w:rsidP="000B3239">
      <w:pPr>
        <w:pStyle w:val="aff3"/>
        <w:adjustRightInd w:val="0"/>
        <w:spacing w:after="0" w:line="300" w:lineRule="auto"/>
        <w:ind w:leftChars="200" w:left="910" w:hangingChars="125" w:hanging="350"/>
        <w:jc w:val="left"/>
        <w:rPr>
          <w:rFonts w:ascii="標楷體" w:hAnsi="標楷體"/>
          <w:b/>
        </w:rPr>
      </w:pPr>
      <w:r>
        <w:rPr>
          <w:rFonts w:ascii="標楷體" w:hAnsi="標楷體"/>
          <w:b/>
          <w:noProof/>
        </w:rPr>
        <w:pict w14:anchorId="0F78E4FB">
          <v:group id="Group 4992" o:spid="_x0000_s2319" style="position:absolute;left:0;text-align:left;margin-left:33.35pt;margin-top:6.45pt;width:442.8pt;height:594.75pt;z-index:251722752" coordorigin="1785,1538" coordsize="8856,1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">
            <v:shape id="Text Box 698" o:spid="_x0000_s2320" type="#_x0000_t202" style="position:absolute;left:6332;top:3103;width:4272;height:7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">
              <v:textbox>
                <w:txbxContent>
                  <w:p w14:paraId="1E801750" w14:textId="77777777" w:rsidR="00566FF8" w:rsidRPr="007B37DC" w:rsidRDefault="00566FF8" w:rsidP="003927BD">
                    <w:pPr>
                      <w:numPr>
                        <w:ilvl w:val="0"/>
                        <w:numId w:val="56"/>
                      </w:numPr>
                      <w:autoSpaceDE w:val="0"/>
                      <w:autoSpaceDN w:val="0"/>
                      <w:adjustRightInd w:val="0"/>
                      <w:spacing w:line="287"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施工位置放樣</w:t>
                    </w:r>
                  </w:p>
                  <w:p w14:paraId="330B1761" w14:textId="77777777" w:rsidR="00566FF8" w:rsidRPr="007B37DC" w:rsidRDefault="00566FF8" w:rsidP="003927BD">
                    <w:pPr>
                      <w:numPr>
                        <w:ilvl w:val="0"/>
                        <w:numId w:val="56"/>
                      </w:numPr>
                      <w:autoSpaceDE w:val="0"/>
                      <w:autoSpaceDN w:val="0"/>
                      <w:adjustRightInd w:val="0"/>
                      <w:spacing w:line="287"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路面種類、狀況及構造</w:t>
                    </w:r>
                  </w:p>
                </w:txbxContent>
              </v:textbox>
            </v:shape>
            <v:shape id="Text Box 697" o:spid="_x0000_s2321" type="#_x0000_t202" style="position:absolute;left:6332;top:10532;width:4272;height:20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">
              <v:textbox>
                <w:txbxContent>
                  <w:p w14:paraId="6E70D8F3" w14:textId="77777777" w:rsidR="00566FF8" w:rsidRPr="007B37DC" w:rsidRDefault="00566FF8" w:rsidP="00413630">
                    <w:pPr>
                      <w:numPr>
                        <w:ilvl w:val="0"/>
                        <w:numId w:val="64"/>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hint="eastAsia"/>
                        <w:color w:val="000000"/>
                        <w:sz w:val="24"/>
                        <w:szCs w:val="24"/>
                      </w:rPr>
                      <w:t>鋪設最小厚度為2㎜</w:t>
                    </w:r>
                  </w:p>
                  <w:p w14:paraId="7A3FC554" w14:textId="77777777" w:rsidR="00566FF8" w:rsidRDefault="00566FF8" w:rsidP="00413630">
                    <w:pPr>
                      <w:numPr>
                        <w:ilvl w:val="0"/>
                        <w:numId w:val="64"/>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寬度須依道路交通標誌標線號誌設置規則規定繪設</w:t>
                    </w:r>
                  </w:p>
                  <w:p w14:paraId="7B822CCF" w14:textId="77777777" w:rsidR="00566FF8" w:rsidRDefault="00566FF8" w:rsidP="00413630">
                    <w:pPr>
                      <w:numPr>
                        <w:ilvl w:val="0"/>
                        <w:numId w:val="64"/>
                      </w:numPr>
                      <w:autoSpaceDE w:val="0"/>
                      <w:autoSpaceDN w:val="0"/>
                      <w:adjustRightInd w:val="0"/>
                      <w:spacing w:line="240" w:lineRule="atLeast"/>
                      <w:rPr>
                        <w:rFonts w:ascii="標楷體" w:hAnsi="標楷體" w:cs="標楷體"/>
                        <w:color w:val="000000"/>
                        <w:kern w:val="0"/>
                        <w:sz w:val="24"/>
                        <w:szCs w:val="24"/>
                      </w:rPr>
                    </w:pPr>
                    <w:r>
                      <w:rPr>
                        <w:rFonts w:ascii="標楷體" w:hAnsi="標楷體" w:cs="標楷體" w:hint="eastAsia"/>
                        <w:color w:val="000000"/>
                        <w:kern w:val="0"/>
                        <w:sz w:val="24"/>
                        <w:szCs w:val="24"/>
                      </w:rPr>
                      <w:t>顏色確認</w:t>
                    </w:r>
                  </w:p>
                  <w:p w14:paraId="4BFE06CC" w14:textId="77777777" w:rsidR="00566FF8" w:rsidRDefault="00566FF8" w:rsidP="00413630">
                    <w:pPr>
                      <w:numPr>
                        <w:ilvl w:val="0"/>
                        <w:numId w:val="64"/>
                      </w:numPr>
                      <w:autoSpaceDE w:val="0"/>
                      <w:autoSpaceDN w:val="0"/>
                      <w:adjustRightInd w:val="0"/>
                      <w:spacing w:line="240" w:lineRule="atLeast"/>
                      <w:rPr>
                        <w:rFonts w:ascii="標楷體" w:hAnsi="標楷體" w:cs="標楷體"/>
                        <w:color w:val="000000"/>
                        <w:kern w:val="0"/>
                        <w:sz w:val="24"/>
                        <w:szCs w:val="24"/>
                      </w:rPr>
                    </w:pPr>
                    <w:r>
                      <w:rPr>
                        <w:rFonts w:ascii="標楷體" w:hAnsi="標楷體" w:cs="標楷體" w:hint="eastAsia"/>
                        <w:color w:val="000000"/>
                        <w:kern w:val="0"/>
                        <w:sz w:val="24"/>
                        <w:szCs w:val="24"/>
                      </w:rPr>
                      <w:t>標線標繪溫度檢核</w:t>
                    </w:r>
                  </w:p>
                  <w:p w14:paraId="6B5794DA" w14:textId="77777777" w:rsidR="00566FF8" w:rsidRPr="007B37DC" w:rsidRDefault="00566FF8" w:rsidP="00413630">
                    <w:pPr>
                      <w:numPr>
                        <w:ilvl w:val="0"/>
                        <w:numId w:val="64"/>
                      </w:numPr>
                      <w:autoSpaceDE w:val="0"/>
                      <w:autoSpaceDN w:val="0"/>
                      <w:adjustRightInd w:val="0"/>
                      <w:spacing w:line="240" w:lineRule="atLeast"/>
                      <w:rPr>
                        <w:rFonts w:ascii="標楷體" w:hAnsi="標楷體" w:cs="標楷體"/>
                        <w:color w:val="000000"/>
                        <w:kern w:val="0"/>
                        <w:sz w:val="24"/>
                        <w:szCs w:val="24"/>
                      </w:rPr>
                    </w:pPr>
                    <w:r>
                      <w:rPr>
                        <w:rFonts w:ascii="標楷體" w:hAnsi="標楷體" w:cs="標楷體" w:hint="eastAsia"/>
                        <w:color w:val="000000"/>
                        <w:kern w:val="0"/>
                        <w:sz w:val="24"/>
                        <w:szCs w:val="24"/>
                      </w:rPr>
                      <w:t>抗滑BPN檢核≧65</w:t>
                    </w:r>
                  </w:p>
                </w:txbxContent>
              </v:textbox>
            </v:shape>
            <v:shape id="Text Box 696" o:spid="_x0000_s2322" type="#_x0000_t202" style="position:absolute;left:6332;top:1538;width:4309;height:1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">
              <v:textbox>
                <w:txbxContent>
                  <w:p w14:paraId="1ADDB341" w14:textId="77777777" w:rsidR="00566FF8" w:rsidRPr="007B37DC" w:rsidRDefault="00566FF8" w:rsidP="00413630">
                    <w:pPr>
                      <w:numPr>
                        <w:ilvl w:val="0"/>
                        <w:numId w:val="62"/>
                      </w:numPr>
                      <w:spacing w:line="0" w:lineRule="atLeast"/>
                      <w:rPr>
                        <w:rFonts w:ascii="標楷體" w:hAnsi="標楷體"/>
                        <w:color w:val="000000"/>
                        <w:sz w:val="24"/>
                        <w:szCs w:val="24"/>
                      </w:rPr>
                    </w:pPr>
                    <w:r w:rsidRPr="007B37DC">
                      <w:rPr>
                        <w:rFonts w:ascii="標楷體" w:hAnsi="標楷體" w:hint="eastAsia"/>
                        <w:color w:val="000000"/>
                        <w:sz w:val="24"/>
                        <w:szCs w:val="24"/>
                      </w:rPr>
                      <w:t>安全防護措施佈設</w:t>
                    </w:r>
                  </w:p>
                  <w:p w14:paraId="4632874D" w14:textId="77777777" w:rsidR="00566FF8" w:rsidRPr="007B37DC" w:rsidRDefault="00566FF8" w:rsidP="00413630">
                    <w:pPr>
                      <w:numPr>
                        <w:ilvl w:val="0"/>
                        <w:numId w:val="62"/>
                      </w:numPr>
                      <w:spacing w:line="0" w:lineRule="atLeast"/>
                      <w:rPr>
                        <w:rFonts w:ascii="標楷體" w:hAnsi="標楷體"/>
                        <w:color w:val="000000"/>
                        <w:sz w:val="24"/>
                        <w:szCs w:val="24"/>
                      </w:rPr>
                    </w:pPr>
                    <w:r w:rsidRPr="007B37DC">
                      <w:rPr>
                        <w:rFonts w:ascii="標楷體" w:hAnsi="標楷體" w:hint="eastAsia"/>
                        <w:color w:val="000000"/>
                        <w:sz w:val="24"/>
                        <w:szCs w:val="24"/>
                      </w:rPr>
                      <w:t>施工前應將路面清掃乾淨且須乾燥，不平處應予磨平，如有油脂應徹底清除</w:t>
                    </w:r>
                  </w:p>
                </w:txbxContent>
              </v:textbox>
            </v:shape>
            <v:shape id="Text Box 695" o:spid="_x0000_s2323" type="#_x0000_t202" style="position:absolute;left:6332;top:7284;width:4272;height:2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">
              <v:textbox>
                <w:txbxContent>
                  <w:p w14:paraId="341CC9BD" w14:textId="77777777" w:rsidR="00566FF8" w:rsidRPr="007B37DC" w:rsidRDefault="00566FF8" w:rsidP="00413630">
                    <w:pPr>
                      <w:numPr>
                        <w:ilvl w:val="0"/>
                        <w:numId w:val="63"/>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熱伴爐檢測</w:t>
                    </w:r>
                  </w:p>
                  <w:p w14:paraId="4F742536" w14:textId="77777777" w:rsidR="00566FF8" w:rsidRPr="007B37DC" w:rsidRDefault="00566FF8" w:rsidP="00413630">
                    <w:pPr>
                      <w:numPr>
                        <w:ilvl w:val="0"/>
                        <w:numId w:val="63"/>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劃線機檢測</w:t>
                    </w:r>
                  </w:p>
                  <w:p w14:paraId="35C46262" w14:textId="77777777" w:rsidR="00566FF8" w:rsidRPr="007B37DC" w:rsidRDefault="00566FF8" w:rsidP="00413630">
                    <w:pPr>
                      <w:numPr>
                        <w:ilvl w:val="0"/>
                        <w:numId w:val="63"/>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材料檢驗</w:t>
                    </w:r>
                  </w:p>
                  <w:p w14:paraId="49FF144E" w14:textId="77777777" w:rsidR="00566FF8" w:rsidRPr="007B37DC" w:rsidRDefault="00566FF8" w:rsidP="00413630">
                    <w:pPr>
                      <w:numPr>
                        <w:ilvl w:val="0"/>
                        <w:numId w:val="63"/>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斗槽間距、位置</w:t>
                    </w:r>
                  </w:p>
                  <w:p w14:paraId="59BAD1D8" w14:textId="77777777" w:rsidR="00566FF8" w:rsidRPr="007B37DC" w:rsidRDefault="00566FF8" w:rsidP="00413630">
                    <w:pPr>
                      <w:numPr>
                        <w:ilvl w:val="0"/>
                        <w:numId w:val="63"/>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玻璃珠灑佈器檢查</w:t>
                    </w:r>
                  </w:p>
                  <w:p w14:paraId="6F113FAE" w14:textId="77777777" w:rsidR="00566FF8" w:rsidRPr="007B37DC" w:rsidRDefault="00566FF8" w:rsidP="00413630">
                    <w:pPr>
                      <w:numPr>
                        <w:ilvl w:val="0"/>
                        <w:numId w:val="63"/>
                      </w:numPr>
                      <w:autoSpaceDE w:val="0"/>
                      <w:autoSpaceDN w:val="0"/>
                      <w:adjustRightInd w:val="0"/>
                      <w:spacing w:line="240" w:lineRule="atLeast"/>
                      <w:rPr>
                        <w:rFonts w:ascii="標楷體" w:hAnsi="標楷體"/>
                        <w:sz w:val="24"/>
                        <w:szCs w:val="24"/>
                      </w:rPr>
                    </w:pPr>
                    <w:r w:rsidRPr="007B37DC">
                      <w:rPr>
                        <w:rFonts w:ascii="標楷體" w:hAnsi="標楷體" w:cs="標楷體" w:hint="eastAsia"/>
                        <w:color w:val="000000"/>
                        <w:kern w:val="0"/>
                        <w:sz w:val="24"/>
                        <w:szCs w:val="24"/>
                      </w:rPr>
                      <w:t>流動性自主檢查</w:t>
                    </w:r>
                  </w:p>
                </w:txbxContent>
              </v:textbox>
            </v:shape>
            <v:shape id="Text Box 694" o:spid="_x0000_s2324" type="#_x0000_t202" style="position:absolute;left:6564;top:12977;width:3201;height: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" stroked="f">
              <v:textbox>
                <w:txbxContent>
                  <w:p w14:paraId="3498C491" w14:textId="77777777" w:rsidR="00566FF8" w:rsidRPr="00616E4D" w:rsidRDefault="00566FF8" w:rsidP="000B3239">
                    <w:pPr>
                      <w:rPr>
                        <w:rFonts w:ascii="標楷體" w:hAnsi="標楷體"/>
                      </w:rPr>
                    </w:pPr>
                    <w:r w:rsidRPr="00616E4D">
                      <w:rPr>
                        <w:rFonts w:ascii="標楷體" w:hAnsi="標楷體" w:hint="eastAsia"/>
                      </w:rPr>
                      <w:t>★監造廠商查驗停留點</w:t>
                    </w:r>
                  </w:p>
                  <w:p w14:paraId="63B9B542" w14:textId="77777777" w:rsidR="00566FF8" w:rsidRPr="008C4374" w:rsidRDefault="00566FF8" w:rsidP="000B3239">
                    <w:pPr>
                      <w:rPr>
                        <w:rFonts w:ascii="標楷體" w:hAnsi="標楷體"/>
                      </w:rPr>
                    </w:pPr>
                    <w:r w:rsidRPr="00616E4D">
                      <w:rPr>
                        <w:rFonts w:ascii="標楷體" w:hAnsi="標楷體" w:hint="eastAsia"/>
                      </w:rPr>
                      <w:t>☆施工廠商自主檢查點</w:t>
                    </w:r>
                  </w:p>
                </w:txbxContent>
              </v:textbox>
            </v:shape>
            <v:shape id="Text Box 693" o:spid="_x0000_s2325" type="#_x0000_t202" style="position:absolute;left:6332;top:4691;width:4272;height:8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">
              <v:textbox>
                <w:txbxContent>
                  <w:p w14:paraId="4588229D" w14:textId="77777777" w:rsidR="00566FF8" w:rsidRPr="007B37DC" w:rsidRDefault="00566FF8" w:rsidP="00413630">
                    <w:pPr>
                      <w:numPr>
                        <w:ilvl w:val="0"/>
                        <w:numId w:val="60"/>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位置及距離須符合圖說</w:t>
                    </w:r>
                  </w:p>
                  <w:p w14:paraId="12A4C212" w14:textId="77777777" w:rsidR="00566FF8" w:rsidRPr="007B37DC" w:rsidRDefault="00566FF8" w:rsidP="00413630">
                    <w:pPr>
                      <w:numPr>
                        <w:ilvl w:val="0"/>
                        <w:numId w:val="60"/>
                      </w:numPr>
                      <w:autoSpaceDE w:val="0"/>
                      <w:autoSpaceDN w:val="0"/>
                      <w:adjustRightInd w:val="0"/>
                      <w:spacing w:line="240" w:lineRule="atLeast"/>
                      <w:rPr>
                        <w:rFonts w:ascii="標楷體" w:hAnsi="標楷體" w:cs="標楷體"/>
                        <w:color w:val="000000"/>
                        <w:kern w:val="0"/>
                        <w:sz w:val="24"/>
                        <w:szCs w:val="24"/>
                      </w:rPr>
                    </w:pPr>
                    <w:r w:rsidRPr="007B37DC">
                      <w:rPr>
                        <w:rFonts w:ascii="標楷體" w:hAnsi="標楷體" w:cs="標楷體" w:hint="eastAsia"/>
                        <w:color w:val="000000"/>
                        <w:kern w:val="0"/>
                        <w:sz w:val="24"/>
                        <w:szCs w:val="24"/>
                      </w:rPr>
                      <w:t>設置是否合乎規則</w:t>
                    </w:r>
                  </w:p>
                </w:txbxContent>
              </v:textbox>
            </v:shape>
            <v:shape id="Text Box 692" o:spid="_x0000_s2326" type="#_x0000_t202" style="position:absolute;left:6332;top:9533;width:4272;height:7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">
              <v:textbox>
                <w:txbxContent>
                  <w:p w14:paraId="3EAA5C41" w14:textId="77777777" w:rsidR="00566FF8" w:rsidRPr="007B37DC" w:rsidRDefault="00566FF8" w:rsidP="00413630">
                    <w:pPr>
                      <w:numPr>
                        <w:ilvl w:val="0"/>
                        <w:numId w:val="61"/>
                      </w:numPr>
                      <w:spacing w:line="0" w:lineRule="atLeast"/>
                      <w:rPr>
                        <w:rFonts w:ascii="標楷體" w:hAnsi="標楷體"/>
                        <w:sz w:val="24"/>
                        <w:szCs w:val="24"/>
                      </w:rPr>
                    </w:pPr>
                    <w:r w:rsidRPr="007B37DC">
                      <w:rPr>
                        <w:rFonts w:ascii="標楷體" w:hAnsi="標楷體" w:hint="eastAsia"/>
                        <w:sz w:val="24"/>
                        <w:szCs w:val="24"/>
                      </w:rPr>
                      <w:t>標繪量與進行之速度應適當</w:t>
                    </w:r>
                  </w:p>
                  <w:p w14:paraId="28A1F571" w14:textId="77777777" w:rsidR="00566FF8" w:rsidRPr="007B37DC" w:rsidRDefault="00566FF8" w:rsidP="00413630">
                    <w:pPr>
                      <w:numPr>
                        <w:ilvl w:val="0"/>
                        <w:numId w:val="61"/>
                      </w:numPr>
                      <w:spacing w:line="0" w:lineRule="atLeast"/>
                      <w:rPr>
                        <w:rFonts w:ascii="標楷體" w:hAnsi="標楷體"/>
                        <w:sz w:val="24"/>
                        <w:szCs w:val="24"/>
                      </w:rPr>
                    </w:pPr>
                    <w:r w:rsidRPr="007B37DC">
                      <w:rPr>
                        <w:rFonts w:ascii="標楷體" w:hAnsi="標楷體" w:hint="eastAsia"/>
                        <w:sz w:val="24"/>
                        <w:szCs w:val="24"/>
                      </w:rPr>
                      <w:t>厚度2mm</w:t>
                    </w:r>
                  </w:p>
                </w:txbxContent>
              </v:textbox>
            </v:shape>
            <v:group id="Group 4991" o:spid="_x0000_s2327" style="position:absolute;left:1785;top:2576;width:4464;height:10220" coordorigin="1785,2576" coordsize="446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">
              <v:shape id="Text Box 691" o:spid="_x0000_s2328" type="#_x0000_t202" style="position:absolute;left:3018;top:6375;width:2468;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" strokeweight="1pt">
                <v:textbox>
                  <w:txbxContent>
                    <w:p w14:paraId="23B28D66" w14:textId="77777777" w:rsidR="00566FF8" w:rsidRPr="00D27B5F" w:rsidRDefault="00566FF8" w:rsidP="00FA00E5">
                      <w:pPr>
                        <w:spacing w:beforeLines="50" w:before="120"/>
                        <w:jc w:val="center"/>
                        <w:rPr>
                          <w:rFonts w:ascii="標楷體" w:hAnsi="標楷體"/>
                        </w:rPr>
                      </w:pPr>
                      <w:r>
                        <w:rPr>
                          <w:rFonts w:ascii="標楷體" w:hAnsi="標楷體" w:hint="eastAsia"/>
                        </w:rPr>
                        <w:t>熱拌盧</w:t>
                      </w:r>
                    </w:p>
                  </w:txbxContent>
                </v:textbox>
              </v:shape>
              <v:shape id="AutoShape 4600" o:spid="_x0000_s2329" type="#_x0000_t32" style="position:absolute;left:1790;top:5133;width:838;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" strokeweight="1pt"/>
              <v:shape id="AutoShape 4601" o:spid="_x0000_s2330" type="#_x0000_t32" style="position:absolute;left:1785;top:3504;width:25;height:163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" strokeweight="1pt"/>
              <v:shape id="AutoShape 4602" o:spid="_x0000_s2331" type="#_x0000_t32" style="position:absolute;left:1804;top:3515;width:1209;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" strokeweight="1pt">
                <v:stroke endarrow="block"/>
              </v:shape>
              <v:shape id="Text Box 4603" o:spid="_x0000_s2332" type="#_x0000_t202" style="position:absolute;left:1892;top:3891;width:416;height:11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" filled="f" stroked="f" strokeweight="1pt">
                <v:textbox inset="0,0,0,0">
                  <w:txbxContent>
                    <w:p w14:paraId="2CFF7A66" w14:textId="77777777" w:rsidR="00566FF8" w:rsidRPr="008C4374" w:rsidRDefault="00566FF8" w:rsidP="000B3239">
                      <w:pPr>
                        <w:rPr>
                          <w:rFonts w:ascii="標楷體" w:hAnsi="標楷體"/>
                        </w:rPr>
                      </w:pPr>
                      <w:r>
                        <w:rPr>
                          <w:rFonts w:ascii="標楷體" w:hAnsi="標楷體" w:hint="eastAsia"/>
                        </w:rPr>
                        <w:t>不合格</w:t>
                      </w:r>
                    </w:p>
                  </w:txbxContent>
                </v:textbox>
              </v:shape>
              <v:shape id="Text Box 686" o:spid="_x0000_s2333" type="#_x0000_t202" style="position:absolute;left:4625;top:5779;width:861;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" filled="f" stroked="f" strokeweight="1pt">
                <v:textbox inset="0,0,0,0">
                  <w:txbxContent>
                    <w:p w14:paraId="198F41B1" w14:textId="77777777" w:rsidR="00566FF8" w:rsidRPr="00970999" w:rsidRDefault="00566FF8" w:rsidP="000B3239">
                      <w:pPr>
                        <w:rPr>
                          <w:szCs w:val="28"/>
                        </w:rPr>
                      </w:pPr>
                      <w:r>
                        <w:rPr>
                          <w:rFonts w:ascii="標楷體" w:hAnsi="標楷體" w:hint="eastAsia"/>
                        </w:rPr>
                        <w:t>合格</w:t>
                      </w:r>
                    </w:p>
                  </w:txbxContent>
                </v:textbox>
              </v:shape>
              <v:shape id="Text Box 685" o:spid="_x0000_s2334" type="#_x0000_t202" style="position:absolute;left:3037;top:9585;width:2430;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" strokeweight="1pt">
                <v:textbox>
                  <w:txbxContent>
                    <w:p w14:paraId="2250F430" w14:textId="77777777" w:rsidR="00566FF8" w:rsidRPr="00632857" w:rsidRDefault="00566FF8" w:rsidP="00FA00E5">
                      <w:pPr>
                        <w:spacing w:beforeLines="50" w:before="120"/>
                        <w:jc w:val="center"/>
                        <w:rPr>
                          <w:rFonts w:ascii="標楷體" w:hAnsi="標楷體"/>
                        </w:rPr>
                      </w:pPr>
                      <w:r>
                        <w:rPr>
                          <w:rFonts w:ascii="標楷體" w:hAnsi="標楷體" w:hint="eastAsia"/>
                        </w:rPr>
                        <w:t>試繪</w:t>
                      </w:r>
                    </w:p>
                  </w:txbxContent>
                </v:textbox>
              </v:shape>
              <v:shape id="Text Box 4609" o:spid="_x0000_s2335" type="#_x0000_t202" style="position:absolute;left:5876;top:4964;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" filled="f" stroked="f" strokeweight="1pt">
                <v:textbox inset="0,0,0,0">
                  <w:txbxContent>
                    <w:p w14:paraId="26BBCD45" w14:textId="77777777" w:rsidR="00566FF8" w:rsidRPr="00D27B5F" w:rsidRDefault="00566FF8" w:rsidP="000B3239">
                      <w:pPr>
                        <w:rPr>
                          <w:rFonts w:ascii="標楷體" w:hAnsi="標楷體"/>
                          <w:sz w:val="32"/>
                        </w:rPr>
                      </w:pPr>
                    </w:p>
                  </w:txbxContent>
                </v:textbox>
              </v:shape>
              <v:shape id="Text Box 4610" o:spid="_x0000_s2336" type="#_x0000_t202" style="position:absolute;left:3018;top:3165;width:2468;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" strokeweight="1pt">
                <v:textbox>
                  <w:txbxContent>
                    <w:p w14:paraId="6192741D" w14:textId="77777777" w:rsidR="00566FF8" w:rsidRPr="00D27B5F" w:rsidRDefault="00566FF8" w:rsidP="00FA00E5">
                      <w:pPr>
                        <w:spacing w:beforeLines="50" w:before="120"/>
                        <w:jc w:val="center"/>
                        <w:rPr>
                          <w:rFonts w:ascii="標楷體" w:hAnsi="標楷體"/>
                        </w:rPr>
                      </w:pPr>
                      <w:r>
                        <w:rPr>
                          <w:rFonts w:ascii="標楷體" w:hAnsi="標楷體" w:hint="eastAsia"/>
                        </w:rPr>
                        <w:t>測量放樣</w:t>
                      </w:r>
                    </w:p>
                  </w:txbxContent>
                </v:textbox>
              </v:shape>
              <v:shape id="AutoShape 682" o:spid="_x0000_s2337" type="#_x0000_t32" style="position:absolute;left:4259;top:2576;width:1;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" strokeweight="1pt">
                <v:stroke endarrow="block"/>
              </v:shape>
              <v:shape id="AutoShape 4615" o:spid="_x0000_s2338" type="#_x0000_t32" style="position:absolute;left:4240;top:3894;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" strokeweight="1pt">
                <v:stroke endarrow="block"/>
              </v:shape>
              <v:shape id="AutoShape 4616" o:spid="_x0000_s2339" type="#_x0000_t32" style="position:absolute;left:4249;top:5779;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" strokeweight="1pt">
                <v:stroke endarrow="block"/>
              </v:shape>
              <v:shape id="AutoShape 4617" o:spid="_x0000_s2340" type="#_x0000_t32" style="position:absolute;left:4240;top:7080;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" strokeweight="1pt">
                <v:stroke endarrow="block"/>
              </v:shape>
              <v:shape id="AutoShape 678" o:spid="_x0000_s2341" type="#_x0000_t32" style="position:absolute;left:4223;top:8996;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" strokeweight="1pt">
                <v:stroke endarrow="block"/>
              </v:shape>
              <v:shape id="AutoShape 4619" o:spid="_x0000_s2342" type="#_x0000_t32" style="position:absolute;left:4240;top:10298;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" strokeweight="1pt">
                <v:stroke endarrow="block"/>
              </v:shape>
              <v:shape id="AutoShape 4620" o:spid="_x0000_s2343" type="#_x0000_t32" style="position:absolute;left:4242;top:12207;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" strokeweight="1pt">
                <v:stroke endarrow="block"/>
              </v:shape>
              <v:shape id="AutoShape 4621" o:spid="_x0000_s2344" type="#_x0000_t32" style="position:absolute;left:1803;top:8335;width:838;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" strokeweight="1pt"/>
              <v:shape id="AutoShape 4622" o:spid="_x0000_s2345" type="#_x0000_t32" style="position:absolute;left:1798;top:6706;width:25;height:163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" strokeweight="1pt"/>
              <v:shape id="AutoShape 4623" o:spid="_x0000_s2346" type="#_x0000_t32" style="position:absolute;left:1817;top:6717;width:1209;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" strokeweight="1pt">
                <v:stroke endarrow="block"/>
              </v:shape>
              <v:shape id="Text Box 4624" o:spid="_x0000_s2347" type="#_x0000_t202" style="position:absolute;left:1892;top:7086;width:403;height:1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" filled="f" stroked="f" strokeweight="1pt">
                <v:textbox inset="0,0,0,0">
                  <w:txbxContent>
                    <w:p w14:paraId="48195382" w14:textId="77777777" w:rsidR="00566FF8" w:rsidRPr="008C4374" w:rsidRDefault="00566FF8" w:rsidP="000B3239">
                      <w:pPr>
                        <w:rPr>
                          <w:rFonts w:ascii="標楷體" w:hAnsi="標楷體"/>
                        </w:rPr>
                      </w:pPr>
                      <w:r>
                        <w:rPr>
                          <w:rFonts w:ascii="標楷體" w:hAnsi="標楷體" w:hint="eastAsia"/>
                        </w:rPr>
                        <w:t>不合格</w:t>
                      </w:r>
                    </w:p>
                    <w:p w14:paraId="0EA58403" w14:textId="77777777" w:rsidR="00566FF8" w:rsidRPr="00970999" w:rsidRDefault="00566FF8" w:rsidP="000B3239">
                      <w:pPr>
                        <w:rPr>
                          <w:szCs w:val="28"/>
                        </w:rPr>
                      </w:pPr>
                    </w:p>
                  </w:txbxContent>
                </v:textbox>
              </v:shape>
              <v:shape id="Text Box 4625" o:spid="_x0000_s2348" type="#_x0000_t202" style="position:absolute;left:4638;top:9026;width:660;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" filled="f" stroked="f" strokeweight="1pt">
                <v:textbox inset="0,0,0,0">
                  <w:txbxContent>
                    <w:p w14:paraId="11325BA3" w14:textId="77777777" w:rsidR="00566FF8" w:rsidRPr="00970999" w:rsidRDefault="00566FF8" w:rsidP="000B3239">
                      <w:pPr>
                        <w:rPr>
                          <w:szCs w:val="28"/>
                        </w:rPr>
                      </w:pPr>
                      <w:r>
                        <w:rPr>
                          <w:rFonts w:ascii="標楷體" w:hAnsi="標楷體" w:hint="eastAsia"/>
                        </w:rPr>
                        <w:t>合格</w:t>
                      </w:r>
                    </w:p>
                  </w:txbxContent>
                </v:textbox>
              </v:shape>
              <v:shape id="Text Box 4626" o:spid="_x0000_s2349" type="#_x0000_t202" style="position:absolute;left:5889;top:8166;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" filled="f" stroked="f" strokeweight="1pt">
                <v:textbox inset="0,0,0,0">
                  <w:txbxContent>
                    <w:p w14:paraId="0B957C91" w14:textId="77777777" w:rsidR="00566FF8" w:rsidRPr="00D27B5F" w:rsidRDefault="00566FF8" w:rsidP="000B3239">
                      <w:pPr>
                        <w:rPr>
                          <w:rFonts w:ascii="標楷體" w:hAnsi="標楷體"/>
                          <w:sz w:val="32"/>
                        </w:rPr>
                      </w:pPr>
                    </w:p>
                  </w:txbxContent>
                </v:textbox>
              </v:shape>
              <v:shape id="AutoShape 4627" o:spid="_x0000_s2350" type="#_x0000_t32" style="position:absolute;left:1790;top:11551;width:838;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" strokeweight="1pt"/>
              <v:shape id="AutoShape 4628" o:spid="_x0000_s2351" type="#_x0000_t32" style="position:absolute;left:1785;top:9922;width:25;height:163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" strokeweight="1pt"/>
              <v:shape id="AutoShape 4629" o:spid="_x0000_s2352" type="#_x0000_t32" style="position:absolute;left:1804;top:9933;width:1209;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" strokeweight="1pt">
                <v:stroke endarrow="block"/>
              </v:shape>
              <v:shape id="Text Box 4630" o:spid="_x0000_s2353" type="#_x0000_t202" style="position:absolute;left:1879;top:10339;width:416;height:10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" filled="f" stroked="f" strokeweight="1pt">
                <v:textbox inset="0,0,0,0">
                  <w:txbxContent>
                    <w:p w14:paraId="0982D67C" w14:textId="77777777" w:rsidR="00566FF8" w:rsidRPr="008C4374" w:rsidRDefault="00566FF8" w:rsidP="000B3239">
                      <w:pPr>
                        <w:rPr>
                          <w:rFonts w:ascii="標楷體" w:hAnsi="標楷體"/>
                        </w:rPr>
                      </w:pPr>
                      <w:r>
                        <w:rPr>
                          <w:rFonts w:ascii="標楷體" w:hAnsi="標楷體" w:hint="eastAsia"/>
                        </w:rPr>
                        <w:t>不合格</w:t>
                      </w:r>
                    </w:p>
                    <w:p w14:paraId="7B6B0B04" w14:textId="77777777" w:rsidR="00566FF8" w:rsidRPr="00970999" w:rsidRDefault="00566FF8" w:rsidP="000B3239">
                      <w:pPr>
                        <w:rPr>
                          <w:szCs w:val="28"/>
                        </w:rPr>
                      </w:pPr>
                    </w:p>
                  </w:txbxContent>
                </v:textbox>
              </v:shape>
              <v:shape id="Text Box 4631" o:spid="_x0000_s2354" type="#_x0000_t202" style="position:absolute;left:4625;top:12242;width:660;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" filled="f" stroked="f" strokeweight="1pt">
                <v:textbox inset="0,0,0,0">
                  <w:txbxContent>
                    <w:p w14:paraId="16E1A7B7" w14:textId="77777777" w:rsidR="00566FF8" w:rsidRPr="00970999" w:rsidRDefault="00566FF8" w:rsidP="000B3239">
                      <w:pPr>
                        <w:rPr>
                          <w:szCs w:val="28"/>
                        </w:rPr>
                      </w:pPr>
                      <w:r>
                        <w:rPr>
                          <w:rFonts w:ascii="標楷體" w:hAnsi="標楷體" w:hint="eastAsia"/>
                        </w:rPr>
                        <w:t>合格</w:t>
                      </w:r>
                    </w:p>
                  </w:txbxContent>
                </v:textbox>
              </v:shape>
              <v:shape id="Text Box 4632" o:spid="_x0000_s2355" type="#_x0000_t202" style="position:absolute;left:5876;top:11382;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" filled="f" stroked="f" strokeweight="1pt">
                <v:textbox inset="0,0,0,0">
                  <w:txbxContent>
                    <w:p w14:paraId="152C524F" w14:textId="77777777" w:rsidR="00566FF8" w:rsidRPr="00D27B5F" w:rsidRDefault="00566FF8" w:rsidP="000B3239">
                      <w:pPr>
                        <w:rPr>
                          <w:rFonts w:ascii="標楷體" w:hAnsi="標楷體"/>
                          <w:sz w:val="32"/>
                        </w:rPr>
                      </w:pPr>
                    </w:p>
                  </w:txbxContent>
                </v:textbox>
              </v:shape>
              <v:group id="Group 4833" o:spid="_x0000_s2356" style="position:absolute;left:2628;top:4465;width:3249;height:1321" coordorigin="2628,446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">
                <v:shape id="AutoShape 4607" o:spid="_x0000_s2357" type="#_x0000_t110" style="position:absolute;left:2628;top:446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" strokeweight="1pt"/>
                <v:shape id="Text Box 4608" o:spid="_x0000_s2358" type="#_x0000_t202" style="position:absolute;left:3026;top:4921;width:2441;height: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" filled="f" stroked="f" strokeweight="1pt">
                  <o:lock v:ext="edit" aspectratio="t"/>
                  <v:textbox inset="0,0,0,0">
                    <w:txbxContent>
                      <w:p w14:paraId="1FB01E6D" w14:textId="77777777" w:rsidR="00566FF8" w:rsidRPr="0094387F" w:rsidRDefault="00566FF8" w:rsidP="000B3239">
                        <w:pPr>
                          <w:jc w:val="center"/>
                          <w:rPr>
                            <w:rFonts w:ascii="標楷體" w:hAnsi="標楷體" w:cs="標楷體"/>
                            <w:bCs/>
                            <w:color w:val="000000"/>
                            <w:kern w:val="0"/>
                          </w:rPr>
                        </w:pPr>
                        <w:r>
                          <w:rPr>
                            <w:rFonts w:ascii="標楷體" w:hAnsi="標楷體" w:cs="標楷體" w:hint="eastAsia"/>
                            <w:bCs/>
                            <w:color w:val="000000"/>
                            <w:kern w:val="0"/>
                          </w:rPr>
                          <w:t>劃設位置檢查</w:t>
                        </w:r>
                        <w:r w:rsidRPr="00616E4D">
                          <w:rPr>
                            <w:rFonts w:ascii="標楷體" w:hAnsi="標楷體" w:hint="eastAsia"/>
                          </w:rPr>
                          <w:t>★☆</w:t>
                        </w:r>
                      </w:p>
                      <w:p w14:paraId="428BF0F2" w14:textId="77777777" w:rsidR="00566FF8" w:rsidRPr="001C3E7C" w:rsidRDefault="00566FF8" w:rsidP="000B3239">
                        <w:pPr>
                          <w:jc w:val="center"/>
                          <w:rPr>
                            <w:rFonts w:ascii="標楷體" w:hAnsi="標楷體"/>
                          </w:rPr>
                        </w:pPr>
                      </w:p>
                    </w:txbxContent>
                  </v:textbox>
                </v:shape>
              </v:group>
              <v:group id="Group 4832" o:spid="_x0000_s2359" style="position:absolute;left:2627;top:7675;width:3249;height:1321" coordorigin="2627,767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">
                <v:shape id="AutoShape 660" o:spid="_x0000_s2360" type="#_x0000_t110" style="position:absolute;left:2627;top:767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" strokeweight="1pt"/>
                <v:shape id="Text Box 659" o:spid="_x0000_s2361" type="#_x0000_t202" style="position:absolute;left:3218;top:8131;width:2067;height:3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" filled="f" stroked="f" strokeweight="1pt">
                  <o:lock v:ext="edit" aspectratio="t"/>
                  <v:textbox inset="0,0,0,0">
                    <w:txbxContent>
                      <w:p w14:paraId="6841A10E" w14:textId="77777777" w:rsidR="00566FF8" w:rsidRPr="0094387F" w:rsidRDefault="00566FF8" w:rsidP="000B3239">
                        <w:pPr>
                          <w:jc w:val="center"/>
                          <w:rPr>
                            <w:rFonts w:ascii="標楷體" w:hAnsi="標楷體" w:cs="標楷體"/>
                            <w:bCs/>
                            <w:color w:val="000000"/>
                            <w:kern w:val="0"/>
                          </w:rPr>
                        </w:pPr>
                        <w:r>
                          <w:rPr>
                            <w:rFonts w:ascii="標楷體" w:hAnsi="標楷體" w:cs="標楷體" w:hint="eastAsia"/>
                            <w:bCs/>
                            <w:color w:val="000000"/>
                            <w:kern w:val="0"/>
                          </w:rPr>
                          <w:t>施工抽查</w:t>
                        </w:r>
                        <w:r w:rsidRPr="00616E4D">
                          <w:rPr>
                            <w:rFonts w:ascii="標楷體" w:hAnsi="標楷體" w:hint="eastAsia"/>
                          </w:rPr>
                          <w:t>★☆</w:t>
                        </w:r>
                      </w:p>
                      <w:p w14:paraId="38CC940B" w14:textId="77777777" w:rsidR="00566FF8" w:rsidRPr="001C3E7C" w:rsidRDefault="00566FF8" w:rsidP="000B3239">
                        <w:pPr>
                          <w:jc w:val="center"/>
                          <w:rPr>
                            <w:rFonts w:ascii="標楷體" w:hAnsi="標楷體"/>
                          </w:rPr>
                        </w:pPr>
                      </w:p>
                    </w:txbxContent>
                  </v:textbox>
                </v:shape>
              </v:group>
              <v:group id="Group 4831" o:spid="_x0000_s2362" style="position:absolute;left:2627;top:10885;width:3249;height:1321" coordorigin="2627,1088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">
                <v:shape id="AutoShape 4612" o:spid="_x0000_s2363" type="#_x0000_t110" style="position:absolute;left:2627;top:1088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" strokeweight="1pt"/>
                <v:shape id="Text Box 4613" o:spid="_x0000_s2364" type="#_x0000_t202" style="position:absolute;left:3218;top:11341;width:2067;height: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" filled="f" stroked="f" strokeweight="1pt">
                  <o:lock v:ext="edit" aspectratio="t"/>
                  <v:textbox inset="0,0,0,0">
                    <w:txbxContent>
                      <w:p w14:paraId="2060C642" w14:textId="77777777" w:rsidR="00566FF8" w:rsidRPr="0094387F" w:rsidRDefault="00566FF8" w:rsidP="000B3239">
                        <w:pPr>
                          <w:spacing w:line="0" w:lineRule="atLeast"/>
                          <w:jc w:val="center"/>
                          <w:rPr>
                            <w:rFonts w:ascii="標楷體" w:hAnsi="標楷體"/>
                          </w:rPr>
                        </w:pPr>
                        <w:r>
                          <w:rPr>
                            <w:rFonts w:ascii="標楷體" w:hAnsi="標楷體" w:cs="標楷體" w:hint="eastAsia"/>
                            <w:bCs/>
                            <w:color w:val="000000"/>
                            <w:kern w:val="0"/>
                          </w:rPr>
                          <w:t>施工抽查</w:t>
                        </w:r>
                        <w:r w:rsidRPr="00616E4D">
                          <w:rPr>
                            <w:rFonts w:ascii="標楷體" w:hAnsi="標楷體" w:hint="eastAsia"/>
                          </w:rPr>
                          <w:t>★☆</w:t>
                        </w:r>
                      </w:p>
                      <w:p w14:paraId="3BA294F7" w14:textId="77777777" w:rsidR="00566FF8" w:rsidRPr="001C3E7C" w:rsidRDefault="00566FF8" w:rsidP="000B3239">
                        <w:pPr>
                          <w:jc w:val="center"/>
                          <w:rPr>
                            <w:rFonts w:ascii="標楷體" w:hAnsi="標楷體"/>
                          </w:rPr>
                        </w:pPr>
                      </w:p>
                    </w:txbxContent>
                  </v:textbox>
                </v:shape>
              </v:group>
            </v:group>
          </v:group>
        </w:pict>
      </w:r>
    </w:p>
    <w:p w14:paraId="22F4B40D" w14:textId="77777777" w:rsidR="000B3239" w:rsidRPr="0027516A" w:rsidRDefault="00000000" w:rsidP="000B3239">
      <w:pPr>
        <w:pStyle w:val="aff3"/>
        <w:adjustRightInd w:val="0"/>
        <w:spacing w:after="0" w:line="300" w:lineRule="auto"/>
        <w:ind w:leftChars="200" w:left="910" w:hangingChars="125" w:hanging="350"/>
        <w:jc w:val="left"/>
        <w:rPr>
          <w:rFonts w:ascii="標楷體" w:hAnsi="標楷體"/>
          <w:b/>
        </w:rPr>
      </w:pPr>
      <w:r>
        <w:rPr>
          <w:rFonts w:ascii="標楷體" w:hAnsi="標楷體"/>
          <w:noProof/>
        </w:rPr>
        <w:pict w14:anchorId="2BF53752">
          <v:shape id="流程圖: 準備作業 883" o:spid="_x0000_s2365" type="#_x0000_t117" style="position:absolute;left:0;text-align:left;margin-left:84.5pt;margin-top:-.4pt;width:149.2pt;height:38.25pt;z-index:251767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" filled="f" strokecolor="windowText" strokeweight="1pt">
            <v:path arrowok="t"/>
            <v:textbox>
              <w:txbxContent>
                <w:p w14:paraId="25719852" w14:textId="77777777" w:rsidR="00566FF8" w:rsidRPr="00D3258F" w:rsidRDefault="00566FF8" w:rsidP="000B3239">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20AC0B8D"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0343D5E0"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5C70A7F3"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68E7EA3F"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241262FB"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706C06D4"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7B4EF670"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1F51179B"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050364F6"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6E44E810"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64879E94"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41DB7BD7"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1C2ACC69"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30F0A1CD"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1A7BFE28"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21D1FF5A"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103DE9BA"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323C49BB"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4DE55783"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725B087D"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2961A3B0"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21D16F94" w14:textId="77777777" w:rsidR="000B3239" w:rsidRPr="0027516A" w:rsidRDefault="000B3239" w:rsidP="00536796">
      <w:pPr>
        <w:pStyle w:val="aff3"/>
        <w:adjustRightInd w:val="0"/>
        <w:spacing w:after="0" w:line="300" w:lineRule="auto"/>
        <w:ind w:left="0" w:firstLineChars="0" w:firstLine="0"/>
        <w:jc w:val="left"/>
        <w:rPr>
          <w:rFonts w:ascii="標楷體" w:hAnsi="標楷體"/>
          <w:b/>
        </w:rPr>
      </w:pPr>
    </w:p>
    <w:p w14:paraId="7AB25608" w14:textId="77777777" w:rsidR="000B3239" w:rsidRPr="0027516A" w:rsidRDefault="00000000" w:rsidP="000B3239">
      <w:pPr>
        <w:pStyle w:val="aff3"/>
        <w:adjustRightInd w:val="0"/>
        <w:spacing w:after="0" w:line="300" w:lineRule="auto"/>
        <w:ind w:leftChars="200" w:left="860" w:hangingChars="125" w:hanging="300"/>
        <w:jc w:val="left"/>
        <w:rPr>
          <w:rFonts w:ascii="標楷體" w:hAnsi="標楷體"/>
          <w:b/>
        </w:rPr>
      </w:pPr>
      <w:r>
        <w:rPr>
          <w:rFonts w:ascii="標楷體" w:hAnsi="標楷體"/>
          <w:b/>
          <w:noProof/>
          <w:color w:val="000000"/>
          <w:sz w:val="24"/>
          <w:szCs w:val="24"/>
        </w:rPr>
        <w:pict w14:anchorId="7958045D">
          <v:shape id="流程圖: 結束點 881" o:spid="_x0000_s2366" type="#_x0000_t116" style="position:absolute;left:0;text-align:left;margin-left:82.6pt;margin-top:3.55pt;width:149.3pt;height:36.45pt;z-index:251766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" filled="f" strokecolor="windowText" strokeweight="1pt">
            <v:path arrowok="t"/>
            <v:textbox>
              <w:txbxContent>
                <w:p w14:paraId="584313C8" w14:textId="77777777" w:rsidR="00566FF8" w:rsidRPr="00B15E3A" w:rsidRDefault="00566FF8" w:rsidP="000B3239">
                  <w:pPr>
                    <w:jc w:val="center"/>
                    <w:rPr>
                      <w:color w:val="000000" w:themeColor="text1"/>
                    </w:rPr>
                  </w:pPr>
                  <w:r w:rsidRPr="00B15E3A">
                    <w:rPr>
                      <w:rFonts w:hint="eastAsia"/>
                      <w:color w:val="000000" w:themeColor="text1"/>
                    </w:rPr>
                    <w:t>完成</w:t>
                  </w:r>
                </w:p>
              </w:txbxContent>
            </v:textbox>
          </v:shape>
        </w:pict>
      </w:r>
    </w:p>
    <w:p w14:paraId="269B65DF"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329FE452"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pPr>
    </w:p>
    <w:p w14:paraId="3B06DC21" w14:textId="77777777" w:rsidR="000B3239" w:rsidRPr="0027516A" w:rsidRDefault="000B3239" w:rsidP="000B3239">
      <w:pPr>
        <w:pStyle w:val="aff3"/>
        <w:adjustRightInd w:val="0"/>
        <w:spacing w:after="0" w:line="300" w:lineRule="auto"/>
        <w:ind w:leftChars="200" w:left="910" w:hangingChars="125" w:hanging="350"/>
        <w:jc w:val="center"/>
        <w:rPr>
          <w:rFonts w:ascii="標楷體" w:hAnsi="標楷體"/>
          <w:b/>
        </w:rPr>
      </w:pPr>
      <w:bookmarkStart w:id="70" w:name="圖3_8"/>
      <w:bookmarkEnd w:id="70"/>
      <w:r w:rsidRPr="0027516A">
        <w:rPr>
          <w:rFonts w:ascii="標楷體" w:hAnsi="標楷體" w:hint="eastAsia"/>
        </w:rPr>
        <w:t>圖</w:t>
      </w:r>
      <w:r w:rsidRPr="0027516A">
        <w:rPr>
          <w:rFonts w:ascii="標楷體" w:hAnsi="標楷體" w:cs="Arial"/>
        </w:rPr>
        <w:t>3-8</w:t>
      </w:r>
      <w:r w:rsidRPr="0027516A">
        <w:rPr>
          <w:rFonts w:ascii="標楷體" w:hAnsi="標楷體" w:hint="eastAsia"/>
        </w:rPr>
        <w:t xml:space="preserve"> </w:t>
      </w:r>
      <w:r w:rsidRPr="0027516A">
        <w:rPr>
          <w:rFonts w:ascii="標楷體" w:hAnsi="標楷體"/>
        </w:rPr>
        <w:t>熱處理具</w:t>
      </w:r>
      <w:proofErr w:type="gramStart"/>
      <w:r w:rsidRPr="0027516A">
        <w:rPr>
          <w:rFonts w:ascii="標楷體" w:hAnsi="標楷體"/>
        </w:rPr>
        <w:t>指標線第</w:t>
      </w:r>
      <w:proofErr w:type="gramEnd"/>
      <w:r w:rsidR="00A7172F" w:rsidRPr="0027516A">
        <w:rPr>
          <w:rFonts w:ascii="標楷體" w:hAnsi="標楷體" w:cs="Arial"/>
        </w:rPr>
        <w:t>II型</w:t>
      </w:r>
      <w:r w:rsidR="00A7172F" w:rsidRPr="0027516A">
        <w:rPr>
          <w:rFonts w:ascii="標楷體" w:hAnsi="標楷體" w:cs="Arial"/>
          <w:color w:val="000000"/>
        </w:rPr>
        <w:t>工程</w:t>
      </w:r>
      <w:r w:rsidRPr="0027516A">
        <w:rPr>
          <w:rFonts w:ascii="標楷體" w:hAnsi="標楷體" w:hint="eastAsia"/>
          <w:color w:val="000000"/>
        </w:rPr>
        <w:t>施工要領</w:t>
      </w:r>
    </w:p>
    <w:p w14:paraId="1137BCA0" w14:textId="77777777" w:rsidR="000B3239" w:rsidRPr="0027516A" w:rsidRDefault="000B3239" w:rsidP="000B3239">
      <w:pPr>
        <w:pStyle w:val="aff3"/>
        <w:adjustRightInd w:val="0"/>
        <w:spacing w:after="0" w:line="300" w:lineRule="auto"/>
        <w:ind w:leftChars="200" w:left="910" w:hangingChars="125" w:hanging="350"/>
        <w:jc w:val="left"/>
        <w:rPr>
          <w:rFonts w:ascii="標楷體" w:hAnsi="標楷體"/>
          <w:b/>
        </w:rPr>
        <w:sectPr w:rsidR="000B3239" w:rsidRPr="0027516A" w:rsidSect="00B21F40">
          <w:footerReference w:type="default" r:id="rId13"/>
          <w:pgSz w:w="11907" w:h="16840" w:code="9"/>
          <w:pgMar w:top="1560" w:right="1418" w:bottom="1701" w:left="1418" w:header="851" w:footer="567" w:gutter="0"/>
          <w:cols w:space="720"/>
          <w:docGrid w:linePitch="381"/>
        </w:sectPr>
      </w:pPr>
    </w:p>
    <w:p w14:paraId="224C096A" w14:textId="77777777" w:rsidR="000B3239" w:rsidRPr="0027516A" w:rsidRDefault="000B3239" w:rsidP="00413630">
      <w:pPr>
        <w:pStyle w:val="afff2"/>
        <w:widowControl w:val="0"/>
        <w:numPr>
          <w:ilvl w:val="0"/>
          <w:numId w:val="73"/>
        </w:numPr>
        <w:spacing w:before="10" w:after="0" w:line="360" w:lineRule="exact"/>
        <w:ind w:left="567" w:hanging="567"/>
        <w:jc w:val="left"/>
        <w:outlineLvl w:val="1"/>
        <w:rPr>
          <w:rFonts w:ascii="標楷體" w:hAnsi="標楷體"/>
          <w:bCs/>
          <w:color w:val="000000"/>
          <w:sz w:val="28"/>
        </w:rPr>
      </w:pPr>
      <w:bookmarkStart w:id="71" w:name="_Toc165305181"/>
      <w:r w:rsidRPr="0027516A">
        <w:rPr>
          <w:rFonts w:ascii="標楷體" w:hAnsi="標楷體"/>
          <w:bCs/>
          <w:color w:val="000000"/>
          <w:sz w:val="28"/>
        </w:rPr>
        <w:lastRenderedPageBreak/>
        <w:t>應用表單</w:t>
      </w:r>
      <w:bookmarkEnd w:id="71"/>
    </w:p>
    <w:p w14:paraId="5A11DF54" w14:textId="77777777" w:rsidR="000B3239"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1" w:history="1">
        <w:r w:rsidRPr="0027516A">
          <w:rPr>
            <w:rStyle w:val="afff0"/>
            <w:rFonts w:ascii="標楷體" w:hAnsi="標楷體" w:cs="Arial"/>
            <w:color w:val="auto"/>
            <w:u w:val="none"/>
            <w:lang w:eastAsia="ar-SA"/>
          </w:rPr>
          <w:t>圖3-1</w:t>
        </w:r>
        <w:proofErr w:type="gramStart"/>
        <w:r w:rsidRPr="0027516A">
          <w:rPr>
            <w:rStyle w:val="afff0"/>
            <w:rFonts w:ascii="標楷體" w:hAnsi="標楷體" w:cs="Arial"/>
            <w:color w:val="auto"/>
            <w:szCs w:val="36"/>
            <w:u w:val="none"/>
          </w:rPr>
          <w:t>施工放樣</w:t>
        </w:r>
        <w:r w:rsidRPr="0027516A">
          <w:rPr>
            <w:rStyle w:val="afff0"/>
            <w:rFonts w:ascii="標楷體" w:hAnsi="標楷體" w:cs="Arial"/>
            <w:color w:val="auto"/>
            <w:u w:val="none"/>
          </w:rPr>
          <w:t>工程</w:t>
        </w:r>
        <w:proofErr w:type="gramEnd"/>
        <w:r w:rsidRPr="0027516A">
          <w:rPr>
            <w:rStyle w:val="afff0"/>
            <w:rFonts w:ascii="標楷體" w:hAnsi="標楷體" w:cs="Arial"/>
            <w:color w:val="auto"/>
            <w:u w:val="none"/>
          </w:rPr>
          <w:t>施工要領</w:t>
        </w:r>
      </w:hyperlink>
    </w:p>
    <w:p w14:paraId="7AB17FB7" w14:textId="77777777" w:rsidR="000B3239"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2" w:history="1">
        <w:r w:rsidRPr="0027516A">
          <w:rPr>
            <w:rStyle w:val="afff0"/>
            <w:rFonts w:ascii="標楷體" w:hAnsi="標楷體" w:cs="Arial"/>
            <w:color w:val="auto"/>
            <w:u w:val="none"/>
            <w:lang w:eastAsia="ar-SA"/>
          </w:rPr>
          <w:t>圖3-2</w:t>
        </w:r>
        <w:r w:rsidRPr="0027516A">
          <w:rPr>
            <w:rStyle w:val="afff0"/>
            <w:rFonts w:ascii="標楷體" w:hAnsi="標楷體" w:cs="Arial"/>
            <w:color w:val="auto"/>
            <w:u w:val="none"/>
          </w:rPr>
          <w:t>開挖工程施工要領</w:t>
        </w:r>
      </w:hyperlink>
    </w:p>
    <w:p w14:paraId="067D8665" w14:textId="77777777" w:rsidR="000B3239"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3" w:history="1">
        <w:r w:rsidRPr="0027516A">
          <w:rPr>
            <w:rStyle w:val="afff0"/>
            <w:rFonts w:ascii="標楷體" w:hAnsi="標楷體" w:cs="Arial"/>
            <w:color w:val="auto"/>
            <w:u w:val="none"/>
            <w:lang w:eastAsia="ar-SA"/>
          </w:rPr>
          <w:t>圖3-3</w:t>
        </w:r>
        <w:proofErr w:type="gramStart"/>
        <w:r w:rsidRPr="0027516A">
          <w:rPr>
            <w:rStyle w:val="afff0"/>
            <w:rFonts w:ascii="標楷體" w:hAnsi="標楷體" w:cs="Arial"/>
            <w:color w:val="auto"/>
            <w:u w:val="none"/>
          </w:rPr>
          <w:t>構造物回填</w:t>
        </w:r>
        <w:proofErr w:type="gramEnd"/>
        <w:r w:rsidRPr="0027516A">
          <w:rPr>
            <w:rStyle w:val="afff0"/>
            <w:rFonts w:ascii="標楷體" w:hAnsi="標楷體" w:cs="Arial"/>
            <w:color w:val="auto"/>
            <w:u w:val="none"/>
          </w:rPr>
          <w:t>土方工程施工要領</w:t>
        </w:r>
      </w:hyperlink>
    </w:p>
    <w:p w14:paraId="18998E5C" w14:textId="77777777" w:rsidR="000B3239"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4" w:history="1">
        <w:r w:rsidRPr="0027516A">
          <w:rPr>
            <w:rStyle w:val="afff0"/>
            <w:rFonts w:ascii="標楷體" w:hAnsi="標楷體" w:cs="Arial"/>
            <w:color w:val="auto"/>
            <w:u w:val="none"/>
            <w:lang w:eastAsia="ar-SA"/>
          </w:rPr>
          <w:t>圖3-4</w:t>
        </w:r>
        <w:r w:rsidRPr="0027516A">
          <w:rPr>
            <w:rStyle w:val="afff0"/>
            <w:rFonts w:ascii="標楷體" w:hAnsi="標楷體" w:cs="Arial"/>
            <w:color w:val="auto"/>
            <w:szCs w:val="26"/>
            <w:u w:val="none"/>
          </w:rPr>
          <w:t>混凝土</w:t>
        </w:r>
        <w:r w:rsidRPr="0027516A">
          <w:rPr>
            <w:rStyle w:val="afff0"/>
            <w:rFonts w:ascii="標楷體" w:hAnsi="標楷體" w:cs="Arial"/>
            <w:color w:val="auto"/>
            <w:u w:val="none"/>
          </w:rPr>
          <w:t>工程施工要領</w:t>
        </w:r>
      </w:hyperlink>
    </w:p>
    <w:p w14:paraId="55F725B4" w14:textId="77777777" w:rsidR="000B3239"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5" w:history="1">
        <w:r w:rsidRPr="0027516A">
          <w:rPr>
            <w:rStyle w:val="afff0"/>
            <w:rFonts w:ascii="標楷體" w:hAnsi="標楷體" w:cs="Arial"/>
            <w:color w:val="auto"/>
            <w:u w:val="none"/>
            <w:lang w:eastAsia="ar-SA"/>
          </w:rPr>
          <w:t>圖3-5</w:t>
        </w:r>
        <w:r w:rsidRPr="0027516A">
          <w:rPr>
            <w:rStyle w:val="afff0"/>
            <w:rFonts w:ascii="標楷體" w:hAnsi="標楷體" w:cs="Arial"/>
            <w:color w:val="auto"/>
            <w:u w:val="none"/>
          </w:rPr>
          <w:t>模板工程施工要領</w:t>
        </w:r>
      </w:hyperlink>
    </w:p>
    <w:p w14:paraId="056E52C5" w14:textId="77777777" w:rsidR="000B3239"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6" w:history="1">
        <w:r w:rsidRPr="0027516A">
          <w:rPr>
            <w:rStyle w:val="afff0"/>
            <w:rFonts w:ascii="標楷體" w:hAnsi="標楷體" w:cs="Arial"/>
            <w:color w:val="auto"/>
            <w:u w:val="none"/>
            <w:lang w:eastAsia="ar-SA"/>
          </w:rPr>
          <w:t>圖3-6</w:t>
        </w:r>
        <w:proofErr w:type="gramStart"/>
        <w:r w:rsidRPr="0027516A">
          <w:rPr>
            <w:rStyle w:val="afff0"/>
            <w:rFonts w:ascii="標楷體" w:hAnsi="標楷體" w:cs="Arial"/>
            <w:color w:val="auto"/>
            <w:szCs w:val="28"/>
            <w:u w:val="none"/>
          </w:rPr>
          <w:t>密級配</w:t>
        </w:r>
        <w:proofErr w:type="gramEnd"/>
        <w:r w:rsidRPr="0027516A">
          <w:rPr>
            <w:rStyle w:val="afff0"/>
            <w:rFonts w:ascii="標楷體" w:hAnsi="標楷體" w:cs="Arial"/>
            <w:color w:val="auto"/>
            <w:szCs w:val="28"/>
            <w:u w:val="none"/>
          </w:rPr>
          <w:t>瀝青混凝土路面刨除</w:t>
        </w:r>
        <w:r w:rsidRPr="0027516A">
          <w:rPr>
            <w:rStyle w:val="afff0"/>
            <w:rFonts w:ascii="標楷體" w:hAnsi="標楷體" w:cs="Arial"/>
            <w:color w:val="auto"/>
            <w:u w:val="none"/>
          </w:rPr>
          <w:t>工程施工要領</w:t>
        </w:r>
      </w:hyperlink>
    </w:p>
    <w:p w14:paraId="746A0403" w14:textId="77777777" w:rsidR="000B3239"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7" w:history="1">
        <w:r w:rsidRPr="0027516A">
          <w:rPr>
            <w:rStyle w:val="afff0"/>
            <w:rFonts w:ascii="標楷體" w:hAnsi="標楷體" w:cs="Arial"/>
            <w:color w:val="auto"/>
            <w:u w:val="none"/>
            <w:lang w:eastAsia="ar-SA"/>
          </w:rPr>
          <w:t>圖3-7</w:t>
        </w:r>
        <w:proofErr w:type="gramStart"/>
        <w:r w:rsidRPr="0027516A">
          <w:rPr>
            <w:rStyle w:val="afff0"/>
            <w:rFonts w:ascii="標楷體" w:hAnsi="標楷體" w:cs="Arial"/>
            <w:color w:val="auto"/>
            <w:szCs w:val="28"/>
            <w:u w:val="none"/>
          </w:rPr>
          <w:t>再生密級配</w:t>
        </w:r>
        <w:proofErr w:type="gramEnd"/>
        <w:r w:rsidRPr="0027516A">
          <w:rPr>
            <w:rStyle w:val="afff0"/>
            <w:rFonts w:ascii="標楷體" w:hAnsi="標楷體" w:cs="Arial"/>
            <w:color w:val="auto"/>
            <w:szCs w:val="28"/>
            <w:u w:val="none"/>
          </w:rPr>
          <w:t>瀝青混凝土</w:t>
        </w:r>
        <w:proofErr w:type="gramStart"/>
        <w:r w:rsidRPr="0027516A">
          <w:rPr>
            <w:rStyle w:val="afff0"/>
            <w:rFonts w:ascii="標楷體" w:hAnsi="標楷體" w:cs="Arial"/>
            <w:color w:val="auto"/>
            <w:szCs w:val="28"/>
            <w:u w:val="none"/>
          </w:rPr>
          <w:t>舖</w:t>
        </w:r>
        <w:proofErr w:type="gramEnd"/>
        <w:r w:rsidRPr="0027516A">
          <w:rPr>
            <w:rStyle w:val="afff0"/>
            <w:rFonts w:ascii="標楷體" w:hAnsi="標楷體" w:cs="Arial"/>
            <w:color w:val="auto"/>
            <w:szCs w:val="28"/>
            <w:u w:val="none"/>
          </w:rPr>
          <w:t>面</w:t>
        </w:r>
        <w:r w:rsidRPr="0027516A">
          <w:rPr>
            <w:rStyle w:val="afff0"/>
            <w:rFonts w:ascii="標楷體" w:hAnsi="標楷體" w:cs="Arial"/>
            <w:color w:val="auto"/>
            <w:u w:val="none"/>
          </w:rPr>
          <w:t>工程施工要領</w:t>
        </w:r>
      </w:hyperlink>
    </w:p>
    <w:p w14:paraId="2228ECFD" w14:textId="77777777" w:rsidR="00354685" w:rsidRPr="0027516A" w:rsidRDefault="000B3239"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圖3_8" w:history="1">
        <w:r w:rsidRPr="0027516A">
          <w:rPr>
            <w:rStyle w:val="afff0"/>
            <w:rFonts w:ascii="標楷體" w:hAnsi="標楷體" w:cs="Arial"/>
            <w:color w:val="auto"/>
            <w:u w:val="none"/>
            <w:lang w:eastAsia="ar-SA"/>
          </w:rPr>
          <w:t>圖3-8</w:t>
        </w:r>
        <w:r w:rsidRPr="0027516A">
          <w:rPr>
            <w:rStyle w:val="afff0"/>
            <w:rFonts w:ascii="標楷體" w:hAnsi="標楷體" w:cs="Arial"/>
            <w:color w:val="auto"/>
            <w:u w:val="none"/>
          </w:rPr>
          <w:t>熱處理聚酯標</w:t>
        </w:r>
      </w:hyperlink>
      <w:r w:rsidR="00A7172F" w:rsidRPr="0027516A">
        <w:rPr>
          <w:rFonts w:ascii="標楷體" w:hAnsi="標楷體" w:cs="Arial"/>
        </w:rPr>
        <w:t>II型</w:t>
      </w:r>
      <w:r w:rsidR="00A7172F" w:rsidRPr="0027516A">
        <w:rPr>
          <w:rFonts w:ascii="標楷體" w:hAnsi="標楷體" w:cs="Arial"/>
          <w:color w:val="000000"/>
        </w:rPr>
        <w:t>工程</w:t>
      </w:r>
    </w:p>
    <w:p w14:paraId="1718702B" w14:textId="77777777" w:rsidR="00C82830" w:rsidRPr="00D70CEC" w:rsidRDefault="00C82830" w:rsidP="00413630">
      <w:pPr>
        <w:pStyle w:val="ae"/>
        <w:numPr>
          <w:ilvl w:val="0"/>
          <w:numId w:val="74"/>
        </w:numPr>
        <w:spacing w:before="30" w:after="0" w:line="360" w:lineRule="exact"/>
        <w:ind w:left="1021" w:hanging="454"/>
        <w:jc w:val="left"/>
        <w:outlineLvl w:val="9"/>
        <w:rPr>
          <w:rFonts w:ascii="標楷體" w:hAnsi="標楷體" w:cs="Arial"/>
          <w:lang w:eastAsia="ar-SA"/>
        </w:rPr>
      </w:pPr>
      <w:hyperlink w:anchor="表3_1" w:history="1">
        <w:r w:rsidRPr="00D70CEC">
          <w:rPr>
            <w:rStyle w:val="afff0"/>
            <w:rFonts w:ascii="標楷體" w:hAnsi="標楷體" w:cs="Arial"/>
            <w:color w:val="auto"/>
            <w:u w:val="none"/>
            <w:lang w:eastAsia="ar-SA"/>
          </w:rPr>
          <w:t>表3-1</w:t>
        </w:r>
        <w:proofErr w:type="gramStart"/>
        <w:r w:rsidRPr="00D70CEC">
          <w:rPr>
            <w:rStyle w:val="afff0"/>
            <w:rFonts w:ascii="標楷體" w:hAnsi="標楷體" w:cs="Arial"/>
            <w:color w:val="auto"/>
            <w:u w:val="none"/>
          </w:rPr>
          <w:t>各</w:t>
        </w:r>
        <w:proofErr w:type="gramEnd"/>
        <w:r w:rsidRPr="00D70CEC">
          <w:rPr>
            <w:rStyle w:val="afff0"/>
            <w:rFonts w:ascii="標楷體" w:hAnsi="標楷體" w:cs="Arial"/>
            <w:color w:val="auto"/>
            <w:u w:val="none"/>
          </w:rPr>
          <w:t>分項工程施工要領一覽表</w:t>
        </w:r>
      </w:hyperlink>
    </w:p>
    <w:p w14:paraId="1F93D553" w14:textId="77777777" w:rsidR="00354685" w:rsidRPr="0027516A" w:rsidRDefault="00354685" w:rsidP="002F461A">
      <w:pPr>
        <w:pStyle w:val="afff2"/>
        <w:spacing w:before="10" w:line="360" w:lineRule="atLeast"/>
        <w:ind w:leftChars="100" w:left="280"/>
        <w:outlineLvl w:val="0"/>
        <w:rPr>
          <w:rFonts w:ascii="標楷體" w:hAnsi="標楷體" w:cs="Arial"/>
          <w:sz w:val="44"/>
          <w:szCs w:val="44"/>
        </w:rPr>
      </w:pPr>
      <w:r w:rsidRPr="00D70CEC">
        <w:rPr>
          <w:rFonts w:ascii="標楷體" w:hAnsi="標楷體"/>
        </w:rPr>
        <w:br w:type="page"/>
      </w:r>
      <w:bookmarkStart w:id="72" w:name="_Toc484020602"/>
      <w:bookmarkStart w:id="73" w:name="_Toc484062027"/>
      <w:bookmarkStart w:id="74" w:name="_Toc530748477"/>
      <w:bookmarkStart w:id="75" w:name="_Toc136867586"/>
      <w:bookmarkStart w:id="76" w:name="_Toc165305182"/>
      <w:r w:rsidR="002F461A" w:rsidRPr="0027516A">
        <w:rPr>
          <w:rFonts w:ascii="標楷體" w:hAnsi="標楷體" w:cs="Arial"/>
          <w:sz w:val="44"/>
          <w:szCs w:val="44"/>
        </w:rPr>
        <w:lastRenderedPageBreak/>
        <w:t>第四章</w:t>
      </w:r>
      <w:r w:rsidR="002F461A" w:rsidRPr="0027516A">
        <w:rPr>
          <w:rFonts w:ascii="標楷體" w:hAnsi="標楷體" w:cs="Arial"/>
          <w:sz w:val="44"/>
          <w:szCs w:val="44"/>
          <w:lang w:eastAsia="zh-TW"/>
        </w:rPr>
        <w:t xml:space="preserve"> </w:t>
      </w:r>
      <w:r w:rsidR="002F461A" w:rsidRPr="0027516A">
        <w:rPr>
          <w:rFonts w:ascii="標楷體" w:hAnsi="標楷體" w:cs="Arial"/>
          <w:sz w:val="44"/>
          <w:szCs w:val="44"/>
        </w:rPr>
        <w:t>品質管理標準</w:t>
      </w:r>
      <w:bookmarkEnd w:id="72"/>
      <w:bookmarkEnd w:id="73"/>
      <w:bookmarkEnd w:id="74"/>
      <w:bookmarkEnd w:id="75"/>
      <w:bookmarkEnd w:id="76"/>
    </w:p>
    <w:p w14:paraId="056B915F" w14:textId="77777777" w:rsidR="00CB66F3" w:rsidRPr="0027516A" w:rsidRDefault="00CB66F3" w:rsidP="009460E3">
      <w:pPr>
        <w:pStyle w:val="afff2"/>
        <w:keepNext w:val="0"/>
        <w:widowControl w:val="0"/>
        <w:numPr>
          <w:ilvl w:val="0"/>
          <w:numId w:val="11"/>
        </w:numPr>
        <w:suppressAutoHyphens w:val="0"/>
        <w:kinsoku w:val="0"/>
        <w:wordWrap w:val="0"/>
        <w:adjustRightInd w:val="0"/>
        <w:snapToGrid w:val="0"/>
        <w:spacing w:before="10" w:line="360" w:lineRule="exact"/>
        <w:ind w:left="567" w:hanging="567"/>
        <w:jc w:val="both"/>
        <w:outlineLvl w:val="1"/>
        <w:rPr>
          <w:rFonts w:ascii="標楷體" w:hAnsi="標楷體" w:cs="Arial"/>
          <w:sz w:val="28"/>
        </w:rPr>
      </w:pPr>
      <w:bookmarkStart w:id="77" w:name="_Toc165305183"/>
      <w:r w:rsidRPr="0027516A">
        <w:rPr>
          <w:rFonts w:ascii="標楷體" w:hAnsi="標楷體" w:cs="Arial"/>
          <w:sz w:val="28"/>
        </w:rPr>
        <w:t>品質管理標準訂定</w:t>
      </w:r>
      <w:bookmarkEnd w:id="77"/>
    </w:p>
    <w:p w14:paraId="0AB4902E" w14:textId="77777777" w:rsidR="00CB66F3" w:rsidRPr="0027516A" w:rsidRDefault="00CB66F3" w:rsidP="00796B55">
      <w:pPr>
        <w:pStyle w:val="1a"/>
        <w:spacing w:before="10" w:after="0" w:line="360" w:lineRule="exact"/>
        <w:rPr>
          <w:rFonts w:ascii="標楷體" w:hAnsi="標楷體" w:cs="Arial"/>
          <w:color w:val="000000"/>
        </w:rPr>
      </w:pPr>
      <w:proofErr w:type="gramStart"/>
      <w:r w:rsidRPr="0027516A">
        <w:rPr>
          <w:rFonts w:ascii="標楷體" w:hAnsi="標楷體" w:cs="Arial"/>
          <w:color w:val="000000"/>
        </w:rPr>
        <w:t>依分項</w:t>
      </w:r>
      <w:proofErr w:type="gramEnd"/>
      <w:r w:rsidRPr="0027516A">
        <w:rPr>
          <w:rFonts w:ascii="標楷體" w:hAnsi="標楷體" w:cs="Arial"/>
          <w:color w:val="000000"/>
        </w:rPr>
        <w:t>工程品質管理標準項目（包括材料及設備），內容包括：</w:t>
      </w:r>
    </w:p>
    <w:p w14:paraId="4C0BDDB2" w14:textId="77777777" w:rsidR="00CB66F3" w:rsidRPr="0027516A" w:rsidRDefault="00CB66F3" w:rsidP="00796B55">
      <w:pPr>
        <w:pStyle w:val="1a"/>
        <w:widowControl/>
        <w:numPr>
          <w:ilvl w:val="0"/>
          <w:numId w:val="14"/>
        </w:numPr>
        <w:spacing w:before="10" w:after="0" w:line="360" w:lineRule="exact"/>
        <w:ind w:left="1021" w:hanging="454"/>
        <w:rPr>
          <w:rFonts w:ascii="標楷體" w:hAnsi="標楷體" w:cs="Arial"/>
          <w:color w:val="000000"/>
        </w:rPr>
      </w:pPr>
      <w:r w:rsidRPr="0027516A">
        <w:rPr>
          <w:rFonts w:ascii="標楷體" w:hAnsi="標楷體" w:cs="Arial"/>
          <w:color w:val="000000"/>
        </w:rPr>
        <w:t>施工流程：列出分項工程之施工順序。</w:t>
      </w:r>
    </w:p>
    <w:p w14:paraId="7E44DD36" w14:textId="77777777" w:rsidR="00CB66F3" w:rsidRPr="0027516A" w:rsidRDefault="00CB66F3" w:rsidP="009460E3">
      <w:pPr>
        <w:pStyle w:val="1a1"/>
        <w:widowControl/>
        <w:numPr>
          <w:ilvl w:val="0"/>
          <w:numId w:val="14"/>
        </w:numPr>
        <w:spacing w:before="10" w:after="0" w:line="360" w:lineRule="exact"/>
        <w:ind w:left="1021" w:hanging="454"/>
        <w:rPr>
          <w:rFonts w:ascii="標楷體" w:hAnsi="標楷體" w:cs="Arial"/>
          <w:color w:val="000000"/>
        </w:rPr>
      </w:pPr>
      <w:r w:rsidRPr="0027516A">
        <w:rPr>
          <w:rFonts w:ascii="標楷體" w:hAnsi="標楷體" w:cs="Arial"/>
          <w:color w:val="000000"/>
          <w:spacing w:val="14"/>
        </w:rPr>
        <w:t>管理要項：針對各施工階段，列出管理項目</w:t>
      </w:r>
      <w:r w:rsidRPr="0027516A">
        <w:rPr>
          <w:rFonts w:ascii="標楷體" w:hAnsi="標楷體" w:cs="Arial"/>
          <w:color w:val="000000"/>
        </w:rPr>
        <w:t>、管理標準、檢查時機、檢查方法、檢查頻率與不符合之處理方式。</w:t>
      </w:r>
    </w:p>
    <w:p w14:paraId="32E761DF" w14:textId="77777777" w:rsidR="00CB66F3" w:rsidRPr="0027516A" w:rsidRDefault="00CB66F3" w:rsidP="009460E3">
      <w:pPr>
        <w:widowControl/>
        <w:numPr>
          <w:ilvl w:val="0"/>
          <w:numId w:val="12"/>
        </w:numPr>
        <w:tabs>
          <w:tab w:val="num" w:pos="1680"/>
        </w:tabs>
        <w:spacing w:before="10" w:line="360" w:lineRule="exact"/>
        <w:ind w:left="1248" w:hanging="227"/>
        <w:jc w:val="both"/>
        <w:rPr>
          <w:rFonts w:ascii="標楷體" w:hAnsi="標楷體" w:cs="Arial"/>
          <w:szCs w:val="28"/>
        </w:rPr>
      </w:pPr>
      <w:r w:rsidRPr="0027516A">
        <w:rPr>
          <w:rFonts w:ascii="標楷體" w:hAnsi="標楷體" w:cs="Arial"/>
          <w:szCs w:val="28"/>
        </w:rPr>
        <w:t>「管理標準」、「檢查頻率」之訂定，應依契約規定量化；「檢查時機」需清楚說明時間點；「檢查方法」則需說明檢查之工具；另在「管理紀錄」係執行該項檢查所使用之品質管制文件或存證文件，如施工圖、相片、試驗報告…等。</w:t>
      </w:r>
    </w:p>
    <w:p w14:paraId="71A26839" w14:textId="77777777" w:rsidR="00CB66F3" w:rsidRPr="0027516A" w:rsidRDefault="00CB66F3" w:rsidP="009460E3">
      <w:pPr>
        <w:widowControl/>
        <w:numPr>
          <w:ilvl w:val="0"/>
          <w:numId w:val="12"/>
        </w:numPr>
        <w:tabs>
          <w:tab w:val="num" w:pos="1680"/>
        </w:tabs>
        <w:spacing w:before="10" w:line="360" w:lineRule="exact"/>
        <w:ind w:left="1248" w:hanging="227"/>
        <w:jc w:val="both"/>
        <w:rPr>
          <w:rFonts w:ascii="標楷體" w:hAnsi="標楷體" w:cs="Arial"/>
          <w:szCs w:val="28"/>
        </w:rPr>
      </w:pPr>
      <w:r w:rsidRPr="0027516A">
        <w:rPr>
          <w:rFonts w:ascii="標楷體" w:hAnsi="標楷體" w:cs="Arial"/>
          <w:szCs w:val="28"/>
        </w:rPr>
        <w:t>「管理標準」、「檢查頻率」之訂定，應依契約規定量化；「檢查時機」需清楚說明時間點，對於自主檢查時點與</w:t>
      </w:r>
      <w:proofErr w:type="gramStart"/>
      <w:r w:rsidRPr="0027516A">
        <w:rPr>
          <w:rFonts w:ascii="標楷體" w:hAnsi="標楷體" w:cs="Arial"/>
          <w:szCs w:val="28"/>
        </w:rPr>
        <w:t>限止點</w:t>
      </w:r>
      <w:proofErr w:type="gramEnd"/>
      <w:r w:rsidRPr="0027516A">
        <w:rPr>
          <w:rFonts w:ascii="標楷體" w:hAnsi="標楷體" w:cs="Arial"/>
          <w:szCs w:val="28"/>
        </w:rPr>
        <w:t>，應清楚區分；「檢查方法」則需說明檢驗之工具；另在「管理紀錄」係執行該項檢驗所使用之品質管制文件或符合管理標準之相關證明文件，如施工圖、相片、試驗報告.等。</w:t>
      </w:r>
    </w:p>
    <w:p w14:paraId="7E854618" w14:textId="77777777" w:rsidR="00CB66F3" w:rsidRPr="0027516A" w:rsidRDefault="00CB66F3" w:rsidP="009460E3">
      <w:pPr>
        <w:widowControl/>
        <w:numPr>
          <w:ilvl w:val="0"/>
          <w:numId w:val="12"/>
        </w:numPr>
        <w:tabs>
          <w:tab w:val="num" w:pos="1680"/>
        </w:tabs>
        <w:spacing w:before="10" w:line="360" w:lineRule="exact"/>
        <w:ind w:left="1248" w:hanging="227"/>
        <w:jc w:val="both"/>
        <w:rPr>
          <w:rFonts w:ascii="標楷體" w:hAnsi="標楷體" w:cs="Arial"/>
          <w:szCs w:val="28"/>
        </w:rPr>
      </w:pPr>
      <w:r w:rsidRPr="0027516A">
        <w:rPr>
          <w:rFonts w:ascii="標楷體" w:hAnsi="標楷體" w:cs="Arial"/>
          <w:szCs w:val="28"/>
        </w:rPr>
        <w:t>品質管理標準應避免下列情形：</w:t>
      </w:r>
    </w:p>
    <w:p w14:paraId="59DEFC6E" w14:textId="77777777" w:rsidR="00CB66F3" w:rsidRPr="0027516A" w:rsidRDefault="00CB66F3" w:rsidP="009460E3">
      <w:pPr>
        <w:widowControl/>
        <w:numPr>
          <w:ilvl w:val="0"/>
          <w:numId w:val="13"/>
        </w:numPr>
        <w:spacing w:before="10" w:line="360" w:lineRule="exact"/>
        <w:ind w:left="1644" w:hanging="397"/>
        <w:jc w:val="both"/>
        <w:rPr>
          <w:rFonts w:ascii="標楷體" w:hAnsi="標楷體" w:cs="Arial"/>
          <w:szCs w:val="28"/>
        </w:rPr>
      </w:pPr>
      <w:r w:rsidRPr="0027516A">
        <w:rPr>
          <w:rFonts w:ascii="標楷體" w:hAnsi="標楷體" w:cs="Arial"/>
          <w:szCs w:val="28"/>
        </w:rPr>
        <w:t>「管理項目」欠具體，以致管理標準無法精確訂定。</w:t>
      </w:r>
    </w:p>
    <w:p w14:paraId="5A86EF96" w14:textId="77777777" w:rsidR="00CB66F3" w:rsidRPr="0027516A" w:rsidRDefault="00CB66F3" w:rsidP="009460E3">
      <w:pPr>
        <w:widowControl/>
        <w:numPr>
          <w:ilvl w:val="0"/>
          <w:numId w:val="13"/>
        </w:numPr>
        <w:spacing w:before="10" w:line="360" w:lineRule="exact"/>
        <w:ind w:left="1644" w:hanging="397"/>
        <w:jc w:val="both"/>
        <w:rPr>
          <w:rFonts w:ascii="標楷體" w:hAnsi="標楷體" w:cs="Arial"/>
          <w:szCs w:val="28"/>
        </w:rPr>
      </w:pPr>
      <w:r w:rsidRPr="0027516A">
        <w:rPr>
          <w:rFonts w:ascii="標楷體" w:hAnsi="標楷體" w:cs="Arial"/>
          <w:szCs w:val="28"/>
        </w:rPr>
        <w:t>「管理標準」未量化。</w:t>
      </w:r>
    </w:p>
    <w:p w14:paraId="05A22F5A" w14:textId="77777777" w:rsidR="00CB66F3" w:rsidRPr="0027516A" w:rsidRDefault="00CB66F3" w:rsidP="009460E3">
      <w:pPr>
        <w:widowControl/>
        <w:numPr>
          <w:ilvl w:val="0"/>
          <w:numId w:val="13"/>
        </w:numPr>
        <w:spacing w:before="10" w:line="360" w:lineRule="exact"/>
        <w:ind w:left="1644" w:hanging="397"/>
        <w:jc w:val="both"/>
        <w:rPr>
          <w:rFonts w:ascii="標楷體" w:hAnsi="標楷體" w:cs="Arial"/>
          <w:szCs w:val="28"/>
        </w:rPr>
      </w:pPr>
      <w:r w:rsidRPr="0027516A">
        <w:rPr>
          <w:rFonts w:ascii="標楷體" w:hAnsi="標楷體" w:cs="Arial"/>
          <w:szCs w:val="28"/>
        </w:rPr>
        <w:t>「檢查時機」與「頻率」混淆。</w:t>
      </w:r>
    </w:p>
    <w:p w14:paraId="39FF4BB7" w14:textId="77777777" w:rsidR="00CB66F3" w:rsidRPr="0027516A" w:rsidRDefault="00CB66F3" w:rsidP="009460E3">
      <w:pPr>
        <w:widowControl/>
        <w:numPr>
          <w:ilvl w:val="0"/>
          <w:numId w:val="13"/>
        </w:numPr>
        <w:spacing w:before="10" w:line="360" w:lineRule="exact"/>
        <w:ind w:left="1644" w:hanging="397"/>
        <w:jc w:val="both"/>
        <w:rPr>
          <w:rFonts w:ascii="標楷體" w:hAnsi="標楷體" w:cs="Arial"/>
          <w:szCs w:val="28"/>
        </w:rPr>
      </w:pPr>
      <w:r w:rsidRPr="0027516A">
        <w:rPr>
          <w:rFonts w:ascii="標楷體" w:hAnsi="標楷體" w:cs="Arial"/>
          <w:szCs w:val="28"/>
        </w:rPr>
        <w:t>「不符合之處理」方式不切實際，或文字說明過於含糊。</w:t>
      </w:r>
    </w:p>
    <w:p w14:paraId="120871EB" w14:textId="77777777" w:rsidR="00CB66F3" w:rsidRPr="0027516A" w:rsidRDefault="00CB66F3" w:rsidP="009460E3">
      <w:pPr>
        <w:widowControl/>
        <w:numPr>
          <w:ilvl w:val="0"/>
          <w:numId w:val="13"/>
        </w:numPr>
        <w:spacing w:before="10" w:line="360" w:lineRule="exact"/>
        <w:ind w:left="1644" w:hanging="397"/>
        <w:jc w:val="both"/>
        <w:rPr>
          <w:rFonts w:ascii="標楷體" w:hAnsi="標楷體" w:cs="Arial"/>
          <w:szCs w:val="28"/>
        </w:rPr>
      </w:pPr>
      <w:r w:rsidRPr="0027516A">
        <w:rPr>
          <w:rFonts w:ascii="標楷體" w:hAnsi="標楷體" w:cs="Arial"/>
          <w:szCs w:val="28"/>
        </w:rPr>
        <w:t>管理標準內未說明管理紀錄方式或所使用表單。</w:t>
      </w:r>
    </w:p>
    <w:p w14:paraId="6906EDF4" w14:textId="77777777" w:rsidR="00CB66F3" w:rsidRPr="0027516A" w:rsidRDefault="00CB66F3" w:rsidP="009460E3">
      <w:pPr>
        <w:widowControl/>
        <w:numPr>
          <w:ilvl w:val="0"/>
          <w:numId w:val="13"/>
        </w:numPr>
        <w:spacing w:before="10" w:line="360" w:lineRule="exact"/>
        <w:ind w:left="1644" w:hanging="397"/>
        <w:jc w:val="both"/>
        <w:rPr>
          <w:rFonts w:ascii="標楷體" w:hAnsi="標楷體" w:cs="Arial"/>
          <w:szCs w:val="28"/>
        </w:rPr>
      </w:pPr>
      <w:r w:rsidRPr="0027516A">
        <w:rPr>
          <w:rFonts w:ascii="標楷體" w:hAnsi="標楷體" w:cs="Arial"/>
          <w:szCs w:val="28"/>
        </w:rPr>
        <w:t>管理紀錄文件，與管理項目不符</w:t>
      </w:r>
    </w:p>
    <w:p w14:paraId="49E3A293" w14:textId="77777777" w:rsidR="00D001C0" w:rsidRPr="00982C71" w:rsidRDefault="00CB66F3" w:rsidP="00982C71">
      <w:pPr>
        <w:pStyle w:val="1a1"/>
        <w:widowControl/>
        <w:numPr>
          <w:ilvl w:val="0"/>
          <w:numId w:val="14"/>
        </w:numPr>
        <w:spacing w:before="10" w:after="0" w:line="360" w:lineRule="exact"/>
        <w:ind w:left="1021" w:hanging="454"/>
        <w:rPr>
          <w:rFonts w:ascii="標楷體" w:hAnsi="標楷體" w:cs="Arial"/>
          <w:color w:val="000000"/>
          <w:spacing w:val="14"/>
        </w:rPr>
      </w:pPr>
      <w:r w:rsidRPr="0027516A">
        <w:rPr>
          <w:rFonts w:ascii="標楷體" w:hAnsi="標楷體" w:cs="Arial"/>
          <w:color w:val="000000"/>
          <w:spacing w:val="14"/>
        </w:rPr>
        <w:t>管理紀錄：應留存之客觀佐證資料或合格證明文件。</w:t>
      </w:r>
      <w:bookmarkStart w:id="78" w:name="_Toc530498289"/>
      <w:bookmarkStart w:id="79" w:name="_Toc530563410"/>
      <w:bookmarkStart w:id="80" w:name="_Toc530748479"/>
      <w:bookmarkStart w:id="81" w:name="_Toc530749626"/>
      <w:bookmarkStart w:id="82" w:name="_Toc530751141"/>
      <w:bookmarkStart w:id="83" w:name="_Toc530751700"/>
      <w:bookmarkStart w:id="84" w:name="_Toc136867588"/>
    </w:p>
    <w:p w14:paraId="3CE0C1B0" w14:textId="77777777" w:rsidR="00D001C0" w:rsidRPr="0027516A" w:rsidRDefault="00D001C0" w:rsidP="000A462C">
      <w:pPr>
        <w:jc w:val="center"/>
        <w:rPr>
          <w:rFonts w:ascii="標楷體" w:hAnsi="標楷體" w:cs="Arial"/>
          <w:bCs/>
          <w:szCs w:val="28"/>
        </w:rPr>
      </w:pPr>
      <w:bookmarkStart w:id="85" w:name="表4_1"/>
      <w:bookmarkEnd w:id="78"/>
      <w:bookmarkEnd w:id="79"/>
      <w:bookmarkEnd w:id="80"/>
      <w:bookmarkEnd w:id="81"/>
      <w:bookmarkEnd w:id="82"/>
      <w:bookmarkEnd w:id="83"/>
      <w:bookmarkEnd w:id="84"/>
      <w:bookmarkEnd w:id="85"/>
      <w:r w:rsidRPr="0027516A">
        <w:rPr>
          <w:rFonts w:ascii="標楷體" w:hAnsi="標楷體" w:cs="Arial"/>
          <w:bCs/>
          <w:szCs w:val="28"/>
        </w:rPr>
        <w:t>表4-1 各分項工程品質管理標準一覽表</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6"/>
        <w:gridCol w:w="6071"/>
        <w:gridCol w:w="1281"/>
      </w:tblGrid>
      <w:tr w:rsidR="00D001C0" w:rsidRPr="0027516A" w14:paraId="4FEB780D" w14:textId="77777777" w:rsidTr="00FC43E2">
        <w:trPr>
          <w:cantSplit/>
          <w:trHeight w:val="441"/>
          <w:jc w:val="center"/>
        </w:trPr>
        <w:tc>
          <w:tcPr>
            <w:tcW w:w="822" w:type="pct"/>
            <w:tcBorders>
              <w:top w:val="single" w:sz="4" w:space="0" w:color="auto"/>
              <w:bottom w:val="single" w:sz="4" w:space="0" w:color="auto"/>
            </w:tcBorders>
            <w:vAlign w:val="center"/>
          </w:tcPr>
          <w:p w14:paraId="15734014" w14:textId="77777777" w:rsidR="00D001C0" w:rsidRPr="0027516A" w:rsidRDefault="00D001C0" w:rsidP="00FC43E2">
            <w:pPr>
              <w:adjustRightInd w:val="0"/>
              <w:snapToGrid w:val="0"/>
              <w:spacing w:before="10" w:line="360" w:lineRule="atLeast"/>
              <w:jc w:val="center"/>
              <w:rPr>
                <w:rFonts w:ascii="標楷體" w:hAnsi="標楷體" w:cs="Arial"/>
                <w:szCs w:val="26"/>
              </w:rPr>
            </w:pPr>
            <w:r w:rsidRPr="0027516A">
              <w:rPr>
                <w:rFonts w:ascii="標楷體" w:hAnsi="標楷體" w:cs="Arial"/>
                <w:szCs w:val="26"/>
              </w:rPr>
              <w:t>項次</w:t>
            </w:r>
          </w:p>
        </w:tc>
        <w:tc>
          <w:tcPr>
            <w:tcW w:w="3450" w:type="pct"/>
            <w:tcBorders>
              <w:top w:val="single" w:sz="4" w:space="0" w:color="auto"/>
              <w:bottom w:val="single" w:sz="4" w:space="0" w:color="auto"/>
              <w:right w:val="single" w:sz="4" w:space="0" w:color="auto"/>
            </w:tcBorders>
            <w:vAlign w:val="center"/>
          </w:tcPr>
          <w:p w14:paraId="016DE928" w14:textId="77777777" w:rsidR="00D001C0" w:rsidRPr="0027516A" w:rsidRDefault="00D001C0" w:rsidP="00FC43E2">
            <w:pPr>
              <w:adjustRightInd w:val="0"/>
              <w:snapToGrid w:val="0"/>
              <w:spacing w:before="10" w:line="360" w:lineRule="atLeast"/>
              <w:jc w:val="center"/>
              <w:rPr>
                <w:rFonts w:ascii="標楷體" w:hAnsi="標楷體" w:cs="Arial"/>
                <w:szCs w:val="26"/>
              </w:rPr>
            </w:pPr>
            <w:r w:rsidRPr="0027516A">
              <w:rPr>
                <w:rFonts w:ascii="標楷體" w:hAnsi="標楷體" w:cs="Arial"/>
                <w:szCs w:val="26"/>
              </w:rPr>
              <w:t>作業名</w:t>
            </w:r>
          </w:p>
        </w:tc>
        <w:tc>
          <w:tcPr>
            <w:tcW w:w="728" w:type="pct"/>
            <w:tcBorders>
              <w:top w:val="single" w:sz="4" w:space="0" w:color="auto"/>
              <w:bottom w:val="single" w:sz="4" w:space="0" w:color="auto"/>
              <w:right w:val="single" w:sz="4" w:space="0" w:color="auto"/>
            </w:tcBorders>
            <w:vAlign w:val="center"/>
          </w:tcPr>
          <w:p w14:paraId="7096453F" w14:textId="77777777" w:rsidR="00D001C0" w:rsidRPr="0027516A" w:rsidRDefault="00D001C0" w:rsidP="00FC43E2">
            <w:pPr>
              <w:adjustRightInd w:val="0"/>
              <w:snapToGrid w:val="0"/>
              <w:spacing w:before="10" w:line="360" w:lineRule="atLeast"/>
              <w:jc w:val="center"/>
              <w:rPr>
                <w:rFonts w:ascii="標楷體" w:hAnsi="標楷體" w:cs="Arial"/>
                <w:szCs w:val="26"/>
              </w:rPr>
            </w:pPr>
            <w:r w:rsidRPr="0027516A">
              <w:rPr>
                <w:rFonts w:ascii="標楷體" w:hAnsi="標楷體" w:cs="Arial"/>
                <w:szCs w:val="26"/>
              </w:rPr>
              <w:t>備註</w:t>
            </w:r>
          </w:p>
        </w:tc>
      </w:tr>
      <w:tr w:rsidR="00686FF3" w:rsidRPr="0027516A" w14:paraId="1E549876"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17695AF9"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1</w:t>
            </w:r>
          </w:p>
        </w:tc>
        <w:tc>
          <w:tcPr>
            <w:tcW w:w="3450" w:type="pct"/>
            <w:tcBorders>
              <w:top w:val="single" w:sz="4" w:space="0" w:color="auto"/>
              <w:left w:val="single" w:sz="4" w:space="0" w:color="auto"/>
              <w:bottom w:val="single" w:sz="4" w:space="0" w:color="auto"/>
              <w:right w:val="single" w:sz="4" w:space="0" w:color="auto"/>
            </w:tcBorders>
            <w:vAlign w:val="center"/>
          </w:tcPr>
          <w:p w14:paraId="3FD3CA8A" w14:textId="77777777" w:rsidR="00686FF3" w:rsidRPr="0027516A" w:rsidRDefault="00686FF3" w:rsidP="00686FF3">
            <w:pPr>
              <w:adjustRightInd w:val="0"/>
              <w:snapToGrid w:val="0"/>
              <w:spacing w:before="10" w:line="360" w:lineRule="atLeast"/>
              <w:rPr>
                <w:rFonts w:ascii="標楷體" w:hAnsi="標楷體" w:cs="Arial"/>
                <w:szCs w:val="26"/>
              </w:rPr>
            </w:pPr>
            <w:proofErr w:type="gramStart"/>
            <w:r w:rsidRPr="0027516A">
              <w:rPr>
                <w:rFonts w:ascii="標楷體" w:hAnsi="標楷體" w:cs="Arial"/>
                <w:szCs w:val="26"/>
              </w:rPr>
              <w:t>施工放樣工程</w:t>
            </w:r>
            <w:proofErr w:type="gramEnd"/>
            <w:r w:rsidRPr="0027516A">
              <w:rPr>
                <w:rFonts w:ascii="標楷體" w:hAnsi="標楷體" w:cs="Arial"/>
                <w:bCs/>
                <w:szCs w:val="28"/>
              </w:rPr>
              <w:t>品質管理標準</w:t>
            </w:r>
          </w:p>
        </w:tc>
        <w:tc>
          <w:tcPr>
            <w:tcW w:w="728" w:type="pct"/>
            <w:tcBorders>
              <w:top w:val="single" w:sz="4" w:space="0" w:color="auto"/>
              <w:left w:val="single" w:sz="4" w:space="0" w:color="auto"/>
              <w:bottom w:val="single" w:sz="4" w:space="0" w:color="auto"/>
              <w:right w:val="single" w:sz="4" w:space="0" w:color="auto"/>
            </w:tcBorders>
          </w:tcPr>
          <w:p w14:paraId="3B0DDFEF" w14:textId="77777777" w:rsidR="00686FF3" w:rsidRPr="0027516A" w:rsidRDefault="00686FF3" w:rsidP="00686FF3">
            <w:pPr>
              <w:adjustRightInd w:val="0"/>
              <w:snapToGrid w:val="0"/>
              <w:spacing w:before="10" w:line="360" w:lineRule="atLeast"/>
              <w:rPr>
                <w:rFonts w:ascii="標楷體" w:hAnsi="標楷體" w:cs="Arial"/>
                <w:szCs w:val="26"/>
              </w:rPr>
            </w:pPr>
            <w:hyperlink w:anchor="表4_2" w:history="1">
              <w:r w:rsidRPr="0027516A">
                <w:rPr>
                  <w:rStyle w:val="afff0"/>
                  <w:rFonts w:ascii="標楷體" w:hAnsi="標楷體" w:cs="Arial"/>
                  <w:color w:val="auto"/>
                  <w:szCs w:val="26"/>
                  <w:u w:val="none"/>
                </w:rPr>
                <w:t>表4-2</w:t>
              </w:r>
            </w:hyperlink>
          </w:p>
        </w:tc>
      </w:tr>
      <w:tr w:rsidR="00686FF3" w:rsidRPr="0027516A" w14:paraId="1BC76710"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2E69A908"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2</w:t>
            </w:r>
          </w:p>
        </w:tc>
        <w:tc>
          <w:tcPr>
            <w:tcW w:w="3450" w:type="pct"/>
            <w:tcBorders>
              <w:top w:val="single" w:sz="4" w:space="0" w:color="auto"/>
              <w:left w:val="single" w:sz="4" w:space="0" w:color="auto"/>
              <w:bottom w:val="single" w:sz="4" w:space="0" w:color="auto"/>
              <w:right w:val="single" w:sz="4" w:space="0" w:color="auto"/>
            </w:tcBorders>
            <w:vAlign w:val="center"/>
          </w:tcPr>
          <w:p w14:paraId="26865A4B" w14:textId="77777777" w:rsidR="00686FF3" w:rsidRPr="0027516A" w:rsidRDefault="00686FF3" w:rsidP="00686FF3">
            <w:pPr>
              <w:adjustRightInd w:val="0"/>
              <w:snapToGrid w:val="0"/>
              <w:spacing w:before="10" w:line="360" w:lineRule="atLeast"/>
              <w:rPr>
                <w:rFonts w:ascii="標楷體" w:hAnsi="標楷體" w:cs="Arial"/>
                <w:szCs w:val="26"/>
              </w:rPr>
            </w:pPr>
            <w:r w:rsidRPr="0027516A">
              <w:rPr>
                <w:rFonts w:ascii="標楷體" w:hAnsi="標楷體" w:cs="Arial"/>
                <w:bCs/>
                <w:szCs w:val="28"/>
              </w:rPr>
              <w:t>開挖工程品質管理標準</w:t>
            </w:r>
          </w:p>
        </w:tc>
        <w:tc>
          <w:tcPr>
            <w:tcW w:w="728" w:type="pct"/>
            <w:tcBorders>
              <w:top w:val="single" w:sz="4" w:space="0" w:color="auto"/>
              <w:left w:val="single" w:sz="4" w:space="0" w:color="auto"/>
              <w:bottom w:val="single" w:sz="4" w:space="0" w:color="auto"/>
              <w:right w:val="single" w:sz="4" w:space="0" w:color="auto"/>
            </w:tcBorders>
            <w:vAlign w:val="center"/>
          </w:tcPr>
          <w:p w14:paraId="0B42C68B" w14:textId="77777777" w:rsidR="00686FF3" w:rsidRPr="0027516A" w:rsidRDefault="00686FF3" w:rsidP="00686FF3">
            <w:pPr>
              <w:adjustRightInd w:val="0"/>
              <w:snapToGrid w:val="0"/>
              <w:spacing w:before="10" w:line="360" w:lineRule="atLeast"/>
              <w:rPr>
                <w:rFonts w:ascii="標楷體" w:hAnsi="標楷體" w:cs="Arial"/>
                <w:szCs w:val="26"/>
              </w:rPr>
            </w:pPr>
            <w:hyperlink w:anchor="表4_3" w:history="1">
              <w:r w:rsidRPr="0027516A">
                <w:rPr>
                  <w:rStyle w:val="afff0"/>
                  <w:rFonts w:ascii="標楷體" w:hAnsi="標楷體" w:cs="Arial"/>
                  <w:color w:val="auto"/>
                  <w:szCs w:val="26"/>
                  <w:u w:val="none"/>
                </w:rPr>
                <w:t>表4-3</w:t>
              </w:r>
            </w:hyperlink>
          </w:p>
        </w:tc>
      </w:tr>
      <w:tr w:rsidR="00686FF3" w:rsidRPr="0027516A" w14:paraId="7B3B638D"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4BC99CDD"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3</w:t>
            </w:r>
          </w:p>
        </w:tc>
        <w:tc>
          <w:tcPr>
            <w:tcW w:w="3450" w:type="pct"/>
            <w:tcBorders>
              <w:top w:val="single" w:sz="4" w:space="0" w:color="auto"/>
              <w:left w:val="single" w:sz="4" w:space="0" w:color="auto"/>
              <w:bottom w:val="single" w:sz="4" w:space="0" w:color="auto"/>
              <w:right w:val="single" w:sz="4" w:space="0" w:color="auto"/>
            </w:tcBorders>
            <w:vAlign w:val="center"/>
          </w:tcPr>
          <w:p w14:paraId="1093B224" w14:textId="77777777" w:rsidR="00686FF3" w:rsidRPr="0027516A" w:rsidRDefault="00686FF3" w:rsidP="00686FF3">
            <w:pPr>
              <w:adjustRightInd w:val="0"/>
              <w:snapToGrid w:val="0"/>
              <w:spacing w:before="10" w:line="360" w:lineRule="atLeast"/>
              <w:rPr>
                <w:rFonts w:ascii="標楷體" w:hAnsi="標楷體" w:cs="Arial"/>
                <w:szCs w:val="26"/>
              </w:rPr>
            </w:pPr>
            <w:proofErr w:type="gramStart"/>
            <w:r w:rsidRPr="0027516A">
              <w:rPr>
                <w:rFonts w:ascii="標楷體" w:hAnsi="標楷體" w:cs="Arial"/>
                <w:bCs/>
                <w:szCs w:val="28"/>
              </w:rPr>
              <w:t>構造物回填</w:t>
            </w:r>
            <w:proofErr w:type="gramEnd"/>
            <w:r w:rsidRPr="0027516A">
              <w:rPr>
                <w:rFonts w:ascii="標楷體" w:hAnsi="標楷體" w:cs="Arial"/>
                <w:bCs/>
                <w:szCs w:val="28"/>
              </w:rPr>
              <w:t>土方工程品質管理標準</w:t>
            </w:r>
          </w:p>
        </w:tc>
        <w:tc>
          <w:tcPr>
            <w:tcW w:w="728" w:type="pct"/>
            <w:tcBorders>
              <w:top w:val="single" w:sz="4" w:space="0" w:color="auto"/>
              <w:left w:val="single" w:sz="4" w:space="0" w:color="auto"/>
              <w:bottom w:val="single" w:sz="4" w:space="0" w:color="auto"/>
              <w:right w:val="single" w:sz="4" w:space="0" w:color="auto"/>
            </w:tcBorders>
            <w:vAlign w:val="center"/>
          </w:tcPr>
          <w:p w14:paraId="0D25B91E" w14:textId="77777777" w:rsidR="00686FF3" w:rsidRPr="0027516A" w:rsidRDefault="00686FF3" w:rsidP="00686FF3">
            <w:pPr>
              <w:adjustRightInd w:val="0"/>
              <w:snapToGrid w:val="0"/>
              <w:spacing w:before="10" w:line="360" w:lineRule="atLeast"/>
              <w:rPr>
                <w:rFonts w:ascii="標楷體" w:hAnsi="標楷體" w:cs="Arial"/>
                <w:szCs w:val="26"/>
              </w:rPr>
            </w:pPr>
            <w:hyperlink w:anchor="表4_4" w:history="1">
              <w:r w:rsidRPr="0027516A">
                <w:rPr>
                  <w:rStyle w:val="afff0"/>
                  <w:rFonts w:ascii="標楷體" w:hAnsi="標楷體" w:cs="Arial"/>
                  <w:color w:val="auto"/>
                  <w:szCs w:val="26"/>
                  <w:u w:val="none"/>
                </w:rPr>
                <w:t>表4-4</w:t>
              </w:r>
            </w:hyperlink>
          </w:p>
        </w:tc>
      </w:tr>
      <w:tr w:rsidR="00686FF3" w:rsidRPr="0027516A" w14:paraId="5AA6D64B"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30670625"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4</w:t>
            </w:r>
          </w:p>
        </w:tc>
        <w:tc>
          <w:tcPr>
            <w:tcW w:w="3450" w:type="pct"/>
            <w:tcBorders>
              <w:top w:val="single" w:sz="4" w:space="0" w:color="auto"/>
              <w:left w:val="single" w:sz="4" w:space="0" w:color="auto"/>
              <w:bottom w:val="single" w:sz="4" w:space="0" w:color="auto"/>
              <w:right w:val="single" w:sz="4" w:space="0" w:color="auto"/>
            </w:tcBorders>
            <w:vAlign w:val="center"/>
          </w:tcPr>
          <w:p w14:paraId="7B637EE6" w14:textId="77777777" w:rsidR="00686FF3" w:rsidRPr="0027516A" w:rsidRDefault="00686FF3" w:rsidP="00686FF3">
            <w:pPr>
              <w:adjustRightInd w:val="0"/>
              <w:snapToGrid w:val="0"/>
              <w:spacing w:before="10" w:line="360" w:lineRule="atLeast"/>
              <w:rPr>
                <w:rFonts w:ascii="標楷體" w:hAnsi="標楷體" w:cs="Arial"/>
                <w:szCs w:val="26"/>
              </w:rPr>
            </w:pPr>
            <w:r w:rsidRPr="0027516A">
              <w:rPr>
                <w:rFonts w:ascii="標楷體" w:hAnsi="標楷體" w:cs="Arial"/>
                <w:bCs/>
              </w:rPr>
              <w:t>混凝土工程品質管理標準</w:t>
            </w:r>
          </w:p>
        </w:tc>
        <w:tc>
          <w:tcPr>
            <w:tcW w:w="728" w:type="pct"/>
            <w:tcBorders>
              <w:top w:val="single" w:sz="4" w:space="0" w:color="auto"/>
              <w:left w:val="single" w:sz="4" w:space="0" w:color="auto"/>
              <w:bottom w:val="single" w:sz="4" w:space="0" w:color="auto"/>
              <w:right w:val="single" w:sz="4" w:space="0" w:color="auto"/>
            </w:tcBorders>
            <w:vAlign w:val="center"/>
          </w:tcPr>
          <w:p w14:paraId="33082601" w14:textId="77777777" w:rsidR="00686FF3" w:rsidRPr="0027516A" w:rsidRDefault="00686FF3" w:rsidP="00686FF3">
            <w:pPr>
              <w:adjustRightInd w:val="0"/>
              <w:snapToGrid w:val="0"/>
              <w:spacing w:before="10" w:line="360" w:lineRule="atLeast"/>
              <w:rPr>
                <w:rFonts w:ascii="標楷體" w:hAnsi="標楷體" w:cs="Arial"/>
                <w:szCs w:val="26"/>
              </w:rPr>
            </w:pPr>
            <w:hyperlink w:anchor="表4_5" w:history="1">
              <w:r w:rsidRPr="0027516A">
                <w:rPr>
                  <w:rStyle w:val="afff0"/>
                  <w:rFonts w:ascii="標楷體" w:hAnsi="標楷體" w:cs="Arial"/>
                  <w:color w:val="auto"/>
                  <w:szCs w:val="26"/>
                  <w:u w:val="none"/>
                </w:rPr>
                <w:t>表4-5</w:t>
              </w:r>
            </w:hyperlink>
          </w:p>
        </w:tc>
      </w:tr>
      <w:tr w:rsidR="00686FF3" w:rsidRPr="0027516A" w14:paraId="4BD46F01"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4D77E498"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5</w:t>
            </w:r>
          </w:p>
        </w:tc>
        <w:tc>
          <w:tcPr>
            <w:tcW w:w="3450" w:type="pct"/>
            <w:tcBorders>
              <w:top w:val="single" w:sz="4" w:space="0" w:color="auto"/>
              <w:left w:val="single" w:sz="4" w:space="0" w:color="auto"/>
              <w:bottom w:val="single" w:sz="4" w:space="0" w:color="auto"/>
              <w:right w:val="single" w:sz="4" w:space="0" w:color="auto"/>
            </w:tcBorders>
            <w:vAlign w:val="center"/>
          </w:tcPr>
          <w:p w14:paraId="0B8983E6" w14:textId="77777777" w:rsidR="00686FF3" w:rsidRPr="0027516A" w:rsidRDefault="00686FF3" w:rsidP="00686FF3">
            <w:pPr>
              <w:rPr>
                <w:rFonts w:ascii="標楷體" w:hAnsi="標楷體" w:cs="Arial"/>
              </w:rPr>
            </w:pPr>
            <w:r w:rsidRPr="0027516A">
              <w:rPr>
                <w:rFonts w:ascii="標楷體" w:hAnsi="標楷體" w:cs="Arial"/>
                <w:bCs/>
              </w:rPr>
              <w:t>模板工程品質管理標準</w:t>
            </w:r>
          </w:p>
        </w:tc>
        <w:tc>
          <w:tcPr>
            <w:tcW w:w="728" w:type="pct"/>
            <w:tcBorders>
              <w:top w:val="single" w:sz="4" w:space="0" w:color="auto"/>
              <w:left w:val="single" w:sz="4" w:space="0" w:color="auto"/>
              <w:bottom w:val="single" w:sz="4" w:space="0" w:color="auto"/>
              <w:right w:val="single" w:sz="4" w:space="0" w:color="auto"/>
            </w:tcBorders>
            <w:vAlign w:val="center"/>
          </w:tcPr>
          <w:p w14:paraId="3595B884" w14:textId="77777777" w:rsidR="00686FF3" w:rsidRPr="0027516A" w:rsidRDefault="00686FF3" w:rsidP="00686FF3">
            <w:pPr>
              <w:adjustRightInd w:val="0"/>
              <w:snapToGrid w:val="0"/>
              <w:spacing w:before="10" w:line="360" w:lineRule="atLeast"/>
              <w:rPr>
                <w:rFonts w:ascii="標楷體" w:hAnsi="標楷體" w:cs="Arial"/>
                <w:szCs w:val="26"/>
              </w:rPr>
            </w:pPr>
            <w:hyperlink w:anchor="表4_6" w:history="1">
              <w:r w:rsidRPr="0027516A">
                <w:rPr>
                  <w:rStyle w:val="afff0"/>
                  <w:rFonts w:ascii="標楷體" w:hAnsi="標楷體" w:cs="Arial"/>
                  <w:color w:val="auto"/>
                  <w:szCs w:val="26"/>
                  <w:u w:val="none"/>
                </w:rPr>
                <w:t>表4-6</w:t>
              </w:r>
            </w:hyperlink>
          </w:p>
        </w:tc>
      </w:tr>
      <w:tr w:rsidR="00686FF3" w:rsidRPr="0027516A" w14:paraId="7233454A"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2FB3450B"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6</w:t>
            </w:r>
          </w:p>
        </w:tc>
        <w:tc>
          <w:tcPr>
            <w:tcW w:w="3450" w:type="pct"/>
            <w:tcBorders>
              <w:top w:val="single" w:sz="4" w:space="0" w:color="auto"/>
              <w:left w:val="single" w:sz="4" w:space="0" w:color="auto"/>
              <w:bottom w:val="single" w:sz="4" w:space="0" w:color="auto"/>
              <w:right w:val="single" w:sz="4" w:space="0" w:color="auto"/>
            </w:tcBorders>
            <w:vAlign w:val="center"/>
          </w:tcPr>
          <w:p w14:paraId="0B6C7C02" w14:textId="77777777" w:rsidR="00686FF3" w:rsidRPr="0027516A" w:rsidRDefault="00183BDC" w:rsidP="00686FF3">
            <w:pPr>
              <w:rPr>
                <w:rFonts w:ascii="標楷體" w:hAnsi="標楷體" w:cs="Arial"/>
                <w:kern w:val="0"/>
              </w:rPr>
            </w:pPr>
            <w:proofErr w:type="gramStart"/>
            <w:r>
              <w:rPr>
                <w:rFonts w:ascii="標楷體" w:hAnsi="標楷體" w:cs="Arial" w:hint="eastAsia"/>
                <w:bCs/>
              </w:rPr>
              <w:t>密級配</w:t>
            </w:r>
            <w:proofErr w:type="gramEnd"/>
            <w:r w:rsidR="00686FF3" w:rsidRPr="0027516A">
              <w:rPr>
                <w:rFonts w:ascii="標楷體" w:hAnsi="標楷體" w:cs="Arial"/>
                <w:bCs/>
              </w:rPr>
              <w:t>瀝青混凝土路面刨除工程品質管理標準</w:t>
            </w:r>
          </w:p>
        </w:tc>
        <w:tc>
          <w:tcPr>
            <w:tcW w:w="728" w:type="pct"/>
            <w:tcBorders>
              <w:top w:val="single" w:sz="4" w:space="0" w:color="auto"/>
              <w:left w:val="single" w:sz="4" w:space="0" w:color="auto"/>
              <w:bottom w:val="single" w:sz="4" w:space="0" w:color="auto"/>
              <w:right w:val="single" w:sz="4" w:space="0" w:color="auto"/>
            </w:tcBorders>
            <w:vAlign w:val="center"/>
          </w:tcPr>
          <w:p w14:paraId="5BDE175E" w14:textId="77777777" w:rsidR="00686FF3" w:rsidRPr="0027516A" w:rsidRDefault="00686FF3" w:rsidP="00686FF3">
            <w:pPr>
              <w:adjustRightInd w:val="0"/>
              <w:snapToGrid w:val="0"/>
              <w:spacing w:before="10" w:line="360" w:lineRule="atLeast"/>
              <w:rPr>
                <w:rFonts w:ascii="標楷體" w:hAnsi="標楷體" w:cs="Arial"/>
                <w:szCs w:val="26"/>
              </w:rPr>
            </w:pPr>
            <w:hyperlink w:anchor="表4_7" w:history="1">
              <w:r w:rsidRPr="0027516A">
                <w:rPr>
                  <w:rStyle w:val="afff0"/>
                  <w:rFonts w:ascii="標楷體" w:hAnsi="標楷體" w:cs="Arial"/>
                  <w:color w:val="auto"/>
                  <w:szCs w:val="26"/>
                  <w:u w:val="none"/>
                </w:rPr>
                <w:t>表4-7</w:t>
              </w:r>
            </w:hyperlink>
          </w:p>
        </w:tc>
      </w:tr>
      <w:tr w:rsidR="00686FF3" w:rsidRPr="0027516A" w14:paraId="7A4D35FC"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33F62769"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7</w:t>
            </w:r>
          </w:p>
        </w:tc>
        <w:tc>
          <w:tcPr>
            <w:tcW w:w="3450" w:type="pct"/>
            <w:tcBorders>
              <w:top w:val="single" w:sz="4" w:space="0" w:color="auto"/>
              <w:left w:val="single" w:sz="4" w:space="0" w:color="auto"/>
              <w:bottom w:val="single" w:sz="4" w:space="0" w:color="auto"/>
              <w:right w:val="single" w:sz="4" w:space="0" w:color="auto"/>
            </w:tcBorders>
            <w:vAlign w:val="center"/>
          </w:tcPr>
          <w:p w14:paraId="0552C6FB" w14:textId="77777777" w:rsidR="00686FF3" w:rsidRPr="0027516A" w:rsidRDefault="00636877" w:rsidP="00686FF3">
            <w:pPr>
              <w:rPr>
                <w:rFonts w:ascii="標楷體" w:hAnsi="標楷體" w:cs="Arial"/>
                <w:kern w:val="0"/>
                <w:sz w:val="20"/>
              </w:rPr>
            </w:pPr>
            <w:proofErr w:type="gramStart"/>
            <w:r w:rsidRPr="0027516A">
              <w:rPr>
                <w:rFonts w:ascii="標楷體" w:hAnsi="標楷體" w:cs="Arial"/>
                <w:bCs/>
              </w:rPr>
              <w:t>再生密級配</w:t>
            </w:r>
            <w:proofErr w:type="gramEnd"/>
            <w:r w:rsidR="00686FF3" w:rsidRPr="0027516A">
              <w:rPr>
                <w:rFonts w:ascii="標楷體" w:hAnsi="標楷體" w:cs="Arial"/>
                <w:bCs/>
              </w:rPr>
              <w:t>瀝青混凝土</w:t>
            </w:r>
            <w:proofErr w:type="gramStart"/>
            <w:r w:rsidR="00686FF3" w:rsidRPr="0027516A">
              <w:rPr>
                <w:rFonts w:ascii="標楷體" w:hAnsi="標楷體" w:cs="Arial"/>
                <w:bCs/>
              </w:rPr>
              <w:t>舖</w:t>
            </w:r>
            <w:proofErr w:type="gramEnd"/>
            <w:r w:rsidR="00686FF3" w:rsidRPr="0027516A">
              <w:rPr>
                <w:rFonts w:ascii="標楷體" w:hAnsi="標楷體" w:cs="Arial"/>
                <w:bCs/>
              </w:rPr>
              <w:t>面工程品質管理標準</w:t>
            </w:r>
          </w:p>
        </w:tc>
        <w:tc>
          <w:tcPr>
            <w:tcW w:w="728" w:type="pct"/>
            <w:tcBorders>
              <w:top w:val="single" w:sz="4" w:space="0" w:color="auto"/>
              <w:left w:val="single" w:sz="4" w:space="0" w:color="auto"/>
              <w:bottom w:val="single" w:sz="4" w:space="0" w:color="auto"/>
              <w:right w:val="single" w:sz="4" w:space="0" w:color="auto"/>
            </w:tcBorders>
            <w:vAlign w:val="center"/>
          </w:tcPr>
          <w:p w14:paraId="53A84ADF" w14:textId="77777777" w:rsidR="00686FF3" w:rsidRPr="0027516A" w:rsidRDefault="00686FF3" w:rsidP="00686FF3">
            <w:pPr>
              <w:adjustRightInd w:val="0"/>
              <w:snapToGrid w:val="0"/>
              <w:spacing w:before="10" w:line="360" w:lineRule="atLeast"/>
              <w:rPr>
                <w:rFonts w:ascii="標楷體" w:hAnsi="標楷體" w:cs="Arial"/>
                <w:szCs w:val="26"/>
              </w:rPr>
            </w:pPr>
            <w:hyperlink w:anchor="表4_8" w:history="1">
              <w:r w:rsidRPr="0027516A">
                <w:rPr>
                  <w:rStyle w:val="afff0"/>
                  <w:rFonts w:ascii="標楷體" w:hAnsi="標楷體" w:cs="Arial"/>
                  <w:color w:val="auto"/>
                  <w:szCs w:val="26"/>
                  <w:u w:val="none"/>
                </w:rPr>
                <w:t>表4-8</w:t>
              </w:r>
            </w:hyperlink>
          </w:p>
        </w:tc>
      </w:tr>
      <w:tr w:rsidR="00686FF3" w:rsidRPr="0027516A" w14:paraId="771F8D14" w14:textId="77777777" w:rsidTr="00FC43E2">
        <w:trPr>
          <w:cantSplit/>
          <w:trHeight w:val="419"/>
          <w:jc w:val="center"/>
        </w:trPr>
        <w:tc>
          <w:tcPr>
            <w:tcW w:w="822" w:type="pct"/>
            <w:tcBorders>
              <w:top w:val="single" w:sz="4" w:space="0" w:color="auto"/>
              <w:left w:val="single" w:sz="4" w:space="0" w:color="auto"/>
              <w:bottom w:val="single" w:sz="4" w:space="0" w:color="auto"/>
              <w:right w:val="single" w:sz="4" w:space="0" w:color="auto"/>
            </w:tcBorders>
            <w:vAlign w:val="center"/>
          </w:tcPr>
          <w:p w14:paraId="7F1CF0BD" w14:textId="77777777" w:rsidR="00686FF3" w:rsidRPr="0027516A" w:rsidRDefault="00686FF3" w:rsidP="00686FF3">
            <w:pPr>
              <w:adjustRightInd w:val="0"/>
              <w:snapToGrid w:val="0"/>
              <w:spacing w:before="10" w:line="360" w:lineRule="atLeast"/>
              <w:jc w:val="center"/>
              <w:rPr>
                <w:rFonts w:ascii="標楷體" w:hAnsi="標楷體" w:cs="Arial"/>
                <w:szCs w:val="26"/>
              </w:rPr>
            </w:pPr>
            <w:r w:rsidRPr="0027516A">
              <w:rPr>
                <w:rFonts w:ascii="標楷體" w:hAnsi="標楷體" w:cs="Arial"/>
                <w:szCs w:val="26"/>
              </w:rPr>
              <w:t>8</w:t>
            </w:r>
          </w:p>
        </w:tc>
        <w:tc>
          <w:tcPr>
            <w:tcW w:w="3450" w:type="pct"/>
            <w:tcBorders>
              <w:top w:val="single" w:sz="4" w:space="0" w:color="auto"/>
              <w:left w:val="single" w:sz="4" w:space="0" w:color="auto"/>
              <w:bottom w:val="single" w:sz="4" w:space="0" w:color="auto"/>
              <w:right w:val="single" w:sz="4" w:space="0" w:color="auto"/>
            </w:tcBorders>
            <w:vAlign w:val="center"/>
          </w:tcPr>
          <w:p w14:paraId="144C8DF4" w14:textId="77777777" w:rsidR="00686FF3" w:rsidRPr="0027516A" w:rsidRDefault="00686FF3" w:rsidP="00686FF3">
            <w:pPr>
              <w:adjustRightInd w:val="0"/>
              <w:snapToGrid w:val="0"/>
              <w:spacing w:before="10" w:line="360" w:lineRule="atLeast"/>
              <w:rPr>
                <w:rFonts w:ascii="標楷體" w:hAnsi="標楷體" w:cs="Arial"/>
                <w:szCs w:val="26"/>
              </w:rPr>
            </w:pPr>
            <w:r w:rsidRPr="0027516A">
              <w:rPr>
                <w:rFonts w:ascii="標楷體" w:hAnsi="標楷體" w:cs="Arial"/>
                <w:bCs/>
                <w:kern w:val="0"/>
                <w:szCs w:val="28"/>
              </w:rPr>
              <w:t>熱處理聚酯標線II型工程品質管理標準</w:t>
            </w:r>
          </w:p>
        </w:tc>
        <w:tc>
          <w:tcPr>
            <w:tcW w:w="728" w:type="pct"/>
            <w:tcBorders>
              <w:top w:val="single" w:sz="4" w:space="0" w:color="auto"/>
              <w:left w:val="single" w:sz="4" w:space="0" w:color="auto"/>
              <w:bottom w:val="single" w:sz="4" w:space="0" w:color="auto"/>
              <w:right w:val="single" w:sz="4" w:space="0" w:color="auto"/>
            </w:tcBorders>
            <w:vAlign w:val="center"/>
          </w:tcPr>
          <w:p w14:paraId="57EE96E4" w14:textId="77777777" w:rsidR="00686FF3" w:rsidRPr="0027516A" w:rsidRDefault="00686FF3" w:rsidP="00686FF3">
            <w:pPr>
              <w:adjustRightInd w:val="0"/>
              <w:snapToGrid w:val="0"/>
              <w:spacing w:before="10" w:line="360" w:lineRule="atLeast"/>
              <w:rPr>
                <w:rFonts w:ascii="標楷體" w:hAnsi="標楷體" w:cs="Arial"/>
                <w:szCs w:val="26"/>
              </w:rPr>
            </w:pPr>
            <w:hyperlink w:anchor="表4_9" w:history="1">
              <w:r w:rsidRPr="0027516A">
                <w:rPr>
                  <w:rStyle w:val="afff0"/>
                  <w:rFonts w:ascii="標楷體" w:hAnsi="標楷體" w:cs="Arial"/>
                  <w:color w:val="auto"/>
                  <w:szCs w:val="26"/>
                  <w:u w:val="none"/>
                </w:rPr>
                <w:t>表4-9</w:t>
              </w:r>
            </w:hyperlink>
          </w:p>
        </w:tc>
      </w:tr>
    </w:tbl>
    <w:p w14:paraId="107439D2" w14:textId="77777777" w:rsidR="00255025" w:rsidRPr="0027516A" w:rsidRDefault="00255025" w:rsidP="00AB4A72">
      <w:pPr>
        <w:spacing w:before="10" w:after="60" w:line="360" w:lineRule="atLeast"/>
        <w:jc w:val="both"/>
        <w:rPr>
          <w:rFonts w:ascii="標楷體" w:hAnsi="標楷體" w:cs="Arial"/>
          <w:b/>
          <w:color w:val="000000"/>
        </w:rPr>
        <w:sectPr w:rsidR="00255025" w:rsidRPr="0027516A" w:rsidSect="00AB4A72">
          <w:footerReference w:type="default" r:id="rId14"/>
          <w:pgSz w:w="11907" w:h="16840" w:code="9"/>
          <w:pgMar w:top="1701" w:right="1418" w:bottom="1701" w:left="1418" w:header="851" w:footer="567" w:gutter="0"/>
          <w:cols w:space="720"/>
          <w:docGrid w:linePitch="381"/>
        </w:sectPr>
      </w:pPr>
    </w:p>
    <w:p w14:paraId="55DAE303" w14:textId="77777777" w:rsidR="00686FF3" w:rsidRPr="0027516A" w:rsidRDefault="00686FF3" w:rsidP="00686FF3">
      <w:pPr>
        <w:jc w:val="center"/>
        <w:rPr>
          <w:rFonts w:ascii="標楷體" w:hAnsi="標楷體" w:cs="Arial"/>
          <w:bCs/>
          <w:szCs w:val="28"/>
        </w:rPr>
      </w:pPr>
      <w:bookmarkStart w:id="86" w:name="表4_2"/>
      <w:r w:rsidRPr="0027516A">
        <w:rPr>
          <w:rFonts w:ascii="標楷體" w:hAnsi="標楷體" w:cs="Arial"/>
          <w:bCs/>
          <w:szCs w:val="28"/>
        </w:rPr>
        <w:lastRenderedPageBreak/>
        <w:t>表</w:t>
      </w:r>
      <w:bookmarkEnd w:id="86"/>
      <w:r w:rsidRPr="0027516A">
        <w:rPr>
          <w:rFonts w:ascii="標楷體" w:hAnsi="標楷體" w:cs="Arial"/>
          <w:bCs/>
          <w:szCs w:val="28"/>
        </w:rPr>
        <w:t xml:space="preserve">4-2 </w:t>
      </w:r>
      <w:r w:rsidR="00000000">
        <w:rPr>
          <w:rFonts w:ascii="標楷體" w:hAnsi="標楷體" w:cs="Arial"/>
          <w:bCs/>
          <w:noProof/>
          <w:szCs w:val="28"/>
        </w:rPr>
        <w:pict w14:anchorId="40AC557D">
          <v:shape id="文字方塊 1741261060" o:spid="_x0000_s3015" type="#_x0000_t202" style="position:absolute;left:0;text-align:left;margin-left:-463.9pt;margin-top:0;width:234pt;height:36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"/>
        </w:pict>
      </w:r>
      <w:proofErr w:type="gramStart"/>
      <w:r w:rsidRPr="0027516A">
        <w:rPr>
          <w:rFonts w:ascii="標楷體" w:hAnsi="標楷體" w:cs="Arial"/>
          <w:bCs/>
          <w:szCs w:val="28"/>
        </w:rPr>
        <w:t>施工放樣工程</w:t>
      </w:r>
      <w:proofErr w:type="gramEnd"/>
      <w:r w:rsidRPr="0027516A">
        <w:rPr>
          <w:rFonts w:ascii="標楷體" w:hAnsi="標楷體" w:cs="Arial"/>
          <w:bCs/>
          <w:szCs w:val="28"/>
        </w:rPr>
        <w:t>品質管理標準</w:t>
      </w:r>
    </w:p>
    <w:tbl>
      <w:tblPr>
        <w:tblW w:w="14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075"/>
        <w:gridCol w:w="1345"/>
        <w:gridCol w:w="2854"/>
        <w:gridCol w:w="1452"/>
        <w:gridCol w:w="1452"/>
        <w:gridCol w:w="1452"/>
        <w:gridCol w:w="2200"/>
        <w:gridCol w:w="1345"/>
        <w:gridCol w:w="606"/>
      </w:tblGrid>
      <w:tr w:rsidR="00686FF3" w:rsidRPr="0027516A" w14:paraId="1B41D1A7" w14:textId="77777777" w:rsidTr="00233C80">
        <w:trPr>
          <w:trHeight w:val="355"/>
          <w:jc w:val="center"/>
        </w:trPr>
        <w:tc>
          <w:tcPr>
            <w:tcW w:w="1608" w:type="dxa"/>
            <w:gridSpan w:val="2"/>
            <w:vMerge w:val="restart"/>
            <w:vAlign w:val="center"/>
          </w:tcPr>
          <w:p w14:paraId="4943CCFF"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施工流程</w:t>
            </w:r>
          </w:p>
        </w:tc>
        <w:tc>
          <w:tcPr>
            <w:tcW w:w="10755" w:type="dxa"/>
            <w:gridSpan w:val="6"/>
            <w:vAlign w:val="center"/>
          </w:tcPr>
          <w:p w14:paraId="491C237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管理要領</w:t>
            </w:r>
          </w:p>
        </w:tc>
        <w:tc>
          <w:tcPr>
            <w:tcW w:w="1345" w:type="dxa"/>
            <w:vMerge w:val="restart"/>
            <w:vAlign w:val="center"/>
          </w:tcPr>
          <w:p w14:paraId="578A258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管理紀錄</w:t>
            </w:r>
          </w:p>
        </w:tc>
        <w:tc>
          <w:tcPr>
            <w:tcW w:w="606" w:type="dxa"/>
            <w:vMerge w:val="restart"/>
            <w:vAlign w:val="center"/>
          </w:tcPr>
          <w:p w14:paraId="69CDE7C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備考</w:t>
            </w:r>
          </w:p>
        </w:tc>
      </w:tr>
      <w:tr w:rsidR="00686FF3" w:rsidRPr="0027516A" w14:paraId="44C4A40F" w14:textId="77777777" w:rsidTr="00233C80">
        <w:trPr>
          <w:trHeight w:val="142"/>
          <w:jc w:val="center"/>
        </w:trPr>
        <w:tc>
          <w:tcPr>
            <w:tcW w:w="1608" w:type="dxa"/>
            <w:gridSpan w:val="2"/>
            <w:vMerge/>
            <w:vAlign w:val="center"/>
          </w:tcPr>
          <w:p w14:paraId="4714C005" w14:textId="77777777" w:rsidR="00686FF3" w:rsidRPr="0027516A" w:rsidRDefault="00686FF3" w:rsidP="00FC43E2">
            <w:pPr>
              <w:jc w:val="center"/>
              <w:rPr>
                <w:rFonts w:ascii="標楷體" w:hAnsi="標楷體" w:cs="Arial"/>
                <w:szCs w:val="28"/>
              </w:rPr>
            </w:pPr>
          </w:p>
        </w:tc>
        <w:tc>
          <w:tcPr>
            <w:tcW w:w="1345" w:type="dxa"/>
            <w:vAlign w:val="center"/>
          </w:tcPr>
          <w:p w14:paraId="02175D2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管理項目</w:t>
            </w:r>
          </w:p>
        </w:tc>
        <w:tc>
          <w:tcPr>
            <w:tcW w:w="2854" w:type="dxa"/>
            <w:vAlign w:val="center"/>
          </w:tcPr>
          <w:p w14:paraId="555E6DA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管理標準</w:t>
            </w:r>
          </w:p>
        </w:tc>
        <w:tc>
          <w:tcPr>
            <w:tcW w:w="1452" w:type="dxa"/>
            <w:vAlign w:val="center"/>
          </w:tcPr>
          <w:p w14:paraId="22A06AA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檢查時機</w:t>
            </w:r>
          </w:p>
        </w:tc>
        <w:tc>
          <w:tcPr>
            <w:tcW w:w="1452" w:type="dxa"/>
            <w:vAlign w:val="center"/>
          </w:tcPr>
          <w:p w14:paraId="7F280C6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檢查方法</w:t>
            </w:r>
          </w:p>
        </w:tc>
        <w:tc>
          <w:tcPr>
            <w:tcW w:w="1452" w:type="dxa"/>
            <w:vAlign w:val="center"/>
          </w:tcPr>
          <w:p w14:paraId="3E711B7F"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檢查頻率</w:t>
            </w:r>
          </w:p>
        </w:tc>
        <w:tc>
          <w:tcPr>
            <w:tcW w:w="2200" w:type="dxa"/>
            <w:vAlign w:val="center"/>
          </w:tcPr>
          <w:p w14:paraId="14389AA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不合格處置方法</w:t>
            </w:r>
          </w:p>
        </w:tc>
        <w:tc>
          <w:tcPr>
            <w:tcW w:w="1345" w:type="dxa"/>
            <w:vMerge/>
            <w:vAlign w:val="center"/>
          </w:tcPr>
          <w:p w14:paraId="5A919F08" w14:textId="77777777" w:rsidR="00686FF3" w:rsidRPr="0027516A" w:rsidRDefault="00686FF3" w:rsidP="00FC43E2">
            <w:pPr>
              <w:jc w:val="center"/>
              <w:rPr>
                <w:rFonts w:ascii="標楷體" w:hAnsi="標楷體" w:cs="Arial"/>
                <w:szCs w:val="28"/>
              </w:rPr>
            </w:pPr>
          </w:p>
        </w:tc>
        <w:tc>
          <w:tcPr>
            <w:tcW w:w="606" w:type="dxa"/>
            <w:vMerge/>
            <w:vAlign w:val="center"/>
          </w:tcPr>
          <w:p w14:paraId="1F8ECFBF" w14:textId="77777777" w:rsidR="00686FF3" w:rsidRPr="0027516A" w:rsidRDefault="00686FF3" w:rsidP="00FC43E2">
            <w:pPr>
              <w:jc w:val="center"/>
              <w:rPr>
                <w:rFonts w:ascii="標楷體" w:hAnsi="標楷體" w:cs="Arial"/>
                <w:szCs w:val="28"/>
              </w:rPr>
            </w:pPr>
          </w:p>
        </w:tc>
      </w:tr>
      <w:tr w:rsidR="00686FF3" w:rsidRPr="0027516A" w14:paraId="1335D65B" w14:textId="77777777" w:rsidTr="00233C80">
        <w:trPr>
          <w:trHeight w:val="711"/>
          <w:jc w:val="center"/>
        </w:trPr>
        <w:tc>
          <w:tcPr>
            <w:tcW w:w="533" w:type="dxa"/>
            <w:vMerge w:val="restart"/>
            <w:vAlign w:val="center"/>
          </w:tcPr>
          <w:p w14:paraId="46D6ACD7"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075" w:type="dxa"/>
            <w:vAlign w:val="center"/>
          </w:tcPr>
          <w:p w14:paraId="34B1825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設計長度</w:t>
            </w:r>
          </w:p>
        </w:tc>
        <w:tc>
          <w:tcPr>
            <w:tcW w:w="1345" w:type="dxa"/>
            <w:vAlign w:val="center"/>
          </w:tcPr>
          <w:p w14:paraId="18E1C2A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結構物長度</w:t>
            </w:r>
          </w:p>
        </w:tc>
        <w:tc>
          <w:tcPr>
            <w:tcW w:w="2854" w:type="dxa"/>
            <w:vAlign w:val="center"/>
          </w:tcPr>
          <w:p w14:paraId="27F48CD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確認設計長度與圖說相符</w:t>
            </w:r>
          </w:p>
        </w:tc>
        <w:tc>
          <w:tcPr>
            <w:tcW w:w="1452" w:type="dxa"/>
            <w:vAlign w:val="center"/>
          </w:tcPr>
          <w:p w14:paraId="6BCB81E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測量後</w:t>
            </w:r>
          </w:p>
        </w:tc>
        <w:tc>
          <w:tcPr>
            <w:tcW w:w="1452" w:type="dxa"/>
            <w:vAlign w:val="center"/>
          </w:tcPr>
          <w:p w14:paraId="7943291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核對資料</w:t>
            </w:r>
          </w:p>
        </w:tc>
        <w:tc>
          <w:tcPr>
            <w:tcW w:w="1452" w:type="dxa"/>
            <w:vAlign w:val="center"/>
          </w:tcPr>
          <w:p w14:paraId="208B938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200" w:type="dxa"/>
            <w:vAlign w:val="center"/>
          </w:tcPr>
          <w:p w14:paraId="25A82D0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重測</w:t>
            </w:r>
          </w:p>
        </w:tc>
        <w:tc>
          <w:tcPr>
            <w:tcW w:w="1345" w:type="dxa"/>
            <w:vAlign w:val="center"/>
          </w:tcPr>
          <w:p w14:paraId="3FD3AD0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606" w:type="dxa"/>
            <w:vAlign w:val="center"/>
          </w:tcPr>
          <w:p w14:paraId="36A280D9" w14:textId="77777777" w:rsidR="00686FF3" w:rsidRPr="0027516A" w:rsidRDefault="00686FF3" w:rsidP="00FC43E2">
            <w:pPr>
              <w:jc w:val="center"/>
              <w:rPr>
                <w:rFonts w:ascii="標楷體" w:hAnsi="標楷體" w:cs="Arial"/>
                <w:szCs w:val="28"/>
              </w:rPr>
            </w:pPr>
          </w:p>
        </w:tc>
      </w:tr>
      <w:tr w:rsidR="00686FF3" w:rsidRPr="0027516A" w14:paraId="7F6603FD" w14:textId="77777777" w:rsidTr="00233C80">
        <w:trPr>
          <w:trHeight w:val="142"/>
          <w:jc w:val="center"/>
        </w:trPr>
        <w:tc>
          <w:tcPr>
            <w:tcW w:w="533" w:type="dxa"/>
            <w:vMerge/>
            <w:vAlign w:val="center"/>
          </w:tcPr>
          <w:p w14:paraId="136D2C84" w14:textId="77777777" w:rsidR="00686FF3" w:rsidRPr="0027516A" w:rsidRDefault="00686FF3" w:rsidP="00FC43E2">
            <w:pPr>
              <w:jc w:val="center"/>
              <w:rPr>
                <w:rFonts w:ascii="標楷體" w:hAnsi="標楷體" w:cs="Arial"/>
                <w:szCs w:val="28"/>
              </w:rPr>
            </w:pPr>
          </w:p>
        </w:tc>
        <w:tc>
          <w:tcPr>
            <w:tcW w:w="1075" w:type="dxa"/>
            <w:vAlign w:val="center"/>
          </w:tcPr>
          <w:p w14:paraId="5E51740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設計寬度</w:t>
            </w:r>
          </w:p>
        </w:tc>
        <w:tc>
          <w:tcPr>
            <w:tcW w:w="1345" w:type="dxa"/>
            <w:vAlign w:val="center"/>
          </w:tcPr>
          <w:p w14:paraId="75DE2E7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結構物寬度</w:t>
            </w:r>
          </w:p>
        </w:tc>
        <w:tc>
          <w:tcPr>
            <w:tcW w:w="2854" w:type="dxa"/>
            <w:vAlign w:val="center"/>
          </w:tcPr>
          <w:p w14:paraId="67A8EB2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確認設計寬度與圖說相符</w:t>
            </w:r>
          </w:p>
        </w:tc>
        <w:tc>
          <w:tcPr>
            <w:tcW w:w="1452" w:type="dxa"/>
            <w:vAlign w:val="center"/>
          </w:tcPr>
          <w:p w14:paraId="565267A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測量後</w:t>
            </w:r>
          </w:p>
        </w:tc>
        <w:tc>
          <w:tcPr>
            <w:tcW w:w="1452" w:type="dxa"/>
            <w:vAlign w:val="center"/>
          </w:tcPr>
          <w:p w14:paraId="325E35E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核對資料</w:t>
            </w:r>
          </w:p>
        </w:tc>
        <w:tc>
          <w:tcPr>
            <w:tcW w:w="1452" w:type="dxa"/>
            <w:vAlign w:val="center"/>
          </w:tcPr>
          <w:p w14:paraId="63468B0D"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200" w:type="dxa"/>
            <w:vAlign w:val="center"/>
          </w:tcPr>
          <w:p w14:paraId="24514B0A"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重測</w:t>
            </w:r>
          </w:p>
        </w:tc>
        <w:tc>
          <w:tcPr>
            <w:tcW w:w="1345" w:type="dxa"/>
            <w:vAlign w:val="center"/>
          </w:tcPr>
          <w:p w14:paraId="5DB885E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606" w:type="dxa"/>
            <w:vAlign w:val="center"/>
          </w:tcPr>
          <w:p w14:paraId="0AF54BB5" w14:textId="77777777" w:rsidR="00686FF3" w:rsidRPr="0027516A" w:rsidRDefault="00686FF3" w:rsidP="00FC43E2">
            <w:pPr>
              <w:jc w:val="center"/>
              <w:rPr>
                <w:rFonts w:ascii="標楷體" w:hAnsi="標楷體" w:cs="Arial"/>
                <w:szCs w:val="28"/>
              </w:rPr>
            </w:pPr>
          </w:p>
        </w:tc>
      </w:tr>
      <w:tr w:rsidR="00686FF3" w:rsidRPr="0027516A" w14:paraId="32B83D26" w14:textId="77777777" w:rsidTr="00233C80">
        <w:trPr>
          <w:trHeight w:val="142"/>
          <w:jc w:val="center"/>
        </w:trPr>
        <w:tc>
          <w:tcPr>
            <w:tcW w:w="533" w:type="dxa"/>
            <w:vMerge/>
            <w:vAlign w:val="center"/>
          </w:tcPr>
          <w:p w14:paraId="07B40BAE" w14:textId="77777777" w:rsidR="00686FF3" w:rsidRPr="0027516A" w:rsidRDefault="00686FF3" w:rsidP="00FC43E2">
            <w:pPr>
              <w:jc w:val="center"/>
              <w:rPr>
                <w:rFonts w:ascii="標楷體" w:hAnsi="標楷體" w:cs="Arial"/>
                <w:szCs w:val="28"/>
              </w:rPr>
            </w:pPr>
          </w:p>
        </w:tc>
        <w:tc>
          <w:tcPr>
            <w:tcW w:w="1075" w:type="dxa"/>
            <w:vAlign w:val="center"/>
          </w:tcPr>
          <w:p w14:paraId="2130D4F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工區環境</w:t>
            </w:r>
          </w:p>
        </w:tc>
        <w:tc>
          <w:tcPr>
            <w:tcW w:w="1345" w:type="dxa"/>
            <w:vAlign w:val="center"/>
          </w:tcPr>
          <w:p w14:paraId="6967283A"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周邊環境</w:t>
            </w:r>
          </w:p>
        </w:tc>
        <w:tc>
          <w:tcPr>
            <w:tcW w:w="2854" w:type="dxa"/>
            <w:vAlign w:val="center"/>
          </w:tcPr>
          <w:p w14:paraId="357F15C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熟悉工區周邊環境，確認改道及交維是否無疑。</w:t>
            </w:r>
          </w:p>
          <w:p w14:paraId="6772816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確認機械進出及停放位置並先行公告。</w:t>
            </w:r>
          </w:p>
        </w:tc>
        <w:tc>
          <w:tcPr>
            <w:tcW w:w="1452" w:type="dxa"/>
            <w:vAlign w:val="center"/>
          </w:tcPr>
          <w:p w14:paraId="2EDB22A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測量後</w:t>
            </w:r>
          </w:p>
        </w:tc>
        <w:tc>
          <w:tcPr>
            <w:tcW w:w="1452" w:type="dxa"/>
            <w:vAlign w:val="center"/>
          </w:tcPr>
          <w:p w14:paraId="27CD89D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核對資料</w:t>
            </w:r>
          </w:p>
        </w:tc>
        <w:tc>
          <w:tcPr>
            <w:tcW w:w="1452" w:type="dxa"/>
            <w:vAlign w:val="center"/>
          </w:tcPr>
          <w:p w14:paraId="132E75F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200" w:type="dxa"/>
            <w:vAlign w:val="center"/>
          </w:tcPr>
          <w:p w14:paraId="786F8127"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重測</w:t>
            </w:r>
          </w:p>
        </w:tc>
        <w:tc>
          <w:tcPr>
            <w:tcW w:w="1345" w:type="dxa"/>
            <w:vAlign w:val="center"/>
          </w:tcPr>
          <w:p w14:paraId="68BAB6D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606" w:type="dxa"/>
            <w:vAlign w:val="center"/>
          </w:tcPr>
          <w:p w14:paraId="5E064CAC" w14:textId="77777777" w:rsidR="00686FF3" w:rsidRPr="0027516A" w:rsidRDefault="00686FF3" w:rsidP="00FC43E2">
            <w:pPr>
              <w:jc w:val="center"/>
              <w:rPr>
                <w:rFonts w:ascii="標楷體" w:hAnsi="標楷體" w:cs="Arial"/>
                <w:szCs w:val="28"/>
              </w:rPr>
            </w:pPr>
          </w:p>
        </w:tc>
      </w:tr>
      <w:tr w:rsidR="00686FF3" w:rsidRPr="0027516A" w14:paraId="467205BE" w14:textId="77777777" w:rsidTr="00233C80">
        <w:trPr>
          <w:trHeight w:val="142"/>
          <w:jc w:val="center"/>
        </w:trPr>
        <w:tc>
          <w:tcPr>
            <w:tcW w:w="533" w:type="dxa"/>
            <w:vMerge/>
            <w:vAlign w:val="center"/>
          </w:tcPr>
          <w:p w14:paraId="610EAC66" w14:textId="77777777" w:rsidR="00686FF3" w:rsidRPr="0027516A" w:rsidRDefault="00686FF3" w:rsidP="00FC43E2">
            <w:pPr>
              <w:jc w:val="center"/>
              <w:rPr>
                <w:rFonts w:ascii="標楷體" w:hAnsi="標楷體" w:cs="Arial"/>
                <w:szCs w:val="28"/>
              </w:rPr>
            </w:pPr>
          </w:p>
        </w:tc>
        <w:tc>
          <w:tcPr>
            <w:tcW w:w="1075" w:type="dxa"/>
            <w:vAlign w:val="center"/>
          </w:tcPr>
          <w:p w14:paraId="0AF8BDD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結構</w:t>
            </w:r>
            <w:proofErr w:type="gramStart"/>
            <w:r w:rsidRPr="0027516A">
              <w:rPr>
                <w:rFonts w:ascii="標楷體" w:hAnsi="標楷體" w:cs="Arial"/>
                <w:szCs w:val="28"/>
              </w:rPr>
              <w:t>物放樣</w:t>
            </w:r>
            <w:proofErr w:type="gramEnd"/>
          </w:p>
        </w:tc>
        <w:tc>
          <w:tcPr>
            <w:tcW w:w="1345" w:type="dxa"/>
            <w:vAlign w:val="center"/>
          </w:tcPr>
          <w:p w14:paraId="0397B37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位置及高程</w:t>
            </w:r>
          </w:p>
        </w:tc>
        <w:tc>
          <w:tcPr>
            <w:tcW w:w="2854" w:type="dxa"/>
            <w:vAlign w:val="center"/>
          </w:tcPr>
          <w:p w14:paraId="6DCC348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依設計圖說所標示的 尺度為</w:t>
            </w:r>
            <w:proofErr w:type="gramStart"/>
            <w:r w:rsidRPr="0027516A">
              <w:rPr>
                <w:rFonts w:ascii="標楷體" w:hAnsi="標楷體" w:cs="Arial"/>
                <w:szCs w:val="28"/>
              </w:rPr>
              <w:t>準</w:t>
            </w:r>
            <w:proofErr w:type="gramEnd"/>
          </w:p>
        </w:tc>
        <w:tc>
          <w:tcPr>
            <w:tcW w:w="1452" w:type="dxa"/>
            <w:vAlign w:val="center"/>
          </w:tcPr>
          <w:p w14:paraId="4E07A1D1" w14:textId="77777777" w:rsidR="00686FF3" w:rsidRPr="0027516A" w:rsidRDefault="00E96942" w:rsidP="00FC43E2">
            <w:pPr>
              <w:jc w:val="center"/>
              <w:rPr>
                <w:rFonts w:ascii="標楷體" w:hAnsi="標楷體" w:cs="Arial"/>
                <w:szCs w:val="28"/>
              </w:rPr>
            </w:pPr>
            <w:r w:rsidRPr="00E96942">
              <w:rPr>
                <w:rFonts w:ascii="標楷體" w:hAnsi="標楷體" w:hint="eastAsia"/>
                <w:szCs w:val="28"/>
              </w:rPr>
              <w:t>☆</w:t>
            </w:r>
            <w:r w:rsidR="00686FF3" w:rsidRPr="0027516A">
              <w:rPr>
                <w:rFonts w:ascii="標楷體" w:hAnsi="標楷體" w:cs="Arial"/>
                <w:szCs w:val="28"/>
              </w:rPr>
              <w:t>測量後</w:t>
            </w:r>
          </w:p>
        </w:tc>
        <w:tc>
          <w:tcPr>
            <w:tcW w:w="1452" w:type="dxa"/>
            <w:vAlign w:val="center"/>
          </w:tcPr>
          <w:p w14:paraId="15D79E2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核對資料</w:t>
            </w:r>
          </w:p>
        </w:tc>
        <w:tc>
          <w:tcPr>
            <w:tcW w:w="1452" w:type="dxa"/>
            <w:vAlign w:val="center"/>
          </w:tcPr>
          <w:p w14:paraId="0BDA0B3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200" w:type="dxa"/>
            <w:vAlign w:val="center"/>
          </w:tcPr>
          <w:p w14:paraId="46EE064A"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重測</w:t>
            </w:r>
          </w:p>
        </w:tc>
        <w:tc>
          <w:tcPr>
            <w:tcW w:w="1345" w:type="dxa"/>
            <w:vAlign w:val="center"/>
          </w:tcPr>
          <w:p w14:paraId="34742AA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606" w:type="dxa"/>
            <w:vAlign w:val="center"/>
          </w:tcPr>
          <w:p w14:paraId="67947C50" w14:textId="77777777" w:rsidR="00686FF3" w:rsidRPr="0027516A" w:rsidRDefault="00686FF3" w:rsidP="00FC43E2">
            <w:pPr>
              <w:jc w:val="center"/>
              <w:rPr>
                <w:rFonts w:ascii="標楷體" w:hAnsi="標楷體" w:cs="Arial"/>
                <w:szCs w:val="28"/>
              </w:rPr>
            </w:pPr>
          </w:p>
        </w:tc>
      </w:tr>
      <w:tr w:rsidR="002B1A71" w:rsidRPr="0027516A" w14:paraId="10490C79" w14:textId="77777777" w:rsidTr="00233C80">
        <w:trPr>
          <w:trHeight w:val="2165"/>
          <w:jc w:val="center"/>
        </w:trPr>
        <w:tc>
          <w:tcPr>
            <w:tcW w:w="14314" w:type="dxa"/>
            <w:gridSpan w:val="10"/>
            <w:vAlign w:val="center"/>
          </w:tcPr>
          <w:p w14:paraId="1F532D75" w14:textId="77777777" w:rsidR="00775AED" w:rsidRDefault="00775AED" w:rsidP="00775AED">
            <w:pPr>
              <w:rPr>
                <w:rFonts w:ascii="標楷體" w:hAnsi="標楷體" w:cs="Arial"/>
                <w:szCs w:val="28"/>
              </w:rPr>
            </w:pPr>
            <w:r w:rsidRPr="005A6468">
              <w:rPr>
                <w:rFonts w:ascii="標楷體" w:hAnsi="標楷體" w:cs="Arial" w:hint="eastAsia"/>
                <w:szCs w:val="28"/>
              </w:rPr>
              <w:t>附註：</w:t>
            </w:r>
          </w:p>
          <w:p w14:paraId="55039667"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05ADD067"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7820B0DE"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192E305C"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1C01E8B4" w14:textId="77777777" w:rsidR="00E96942" w:rsidRPr="0027516A" w:rsidRDefault="00775AED" w:rsidP="00775AED">
            <w:pPr>
              <w:rPr>
                <w:rFonts w:ascii="標楷體" w:hAnsi="標楷體" w:cs="Arial"/>
                <w:szCs w:val="28"/>
              </w:rPr>
            </w:pPr>
            <w:r>
              <w:rPr>
                <w:rFonts w:ascii="標楷體" w:hAnsi="標楷體" w:cs="Arial" w:hint="eastAsia"/>
                <w:szCs w:val="28"/>
              </w:rPr>
              <w:t>4.施工自主檢查表，表單編號依工程進度及工地現場執行填補。</w:t>
            </w:r>
          </w:p>
        </w:tc>
      </w:tr>
    </w:tbl>
    <w:p w14:paraId="5D703195" w14:textId="77777777" w:rsidR="00686FF3" w:rsidRPr="0027516A" w:rsidRDefault="00686FF3" w:rsidP="00686FF3">
      <w:pPr>
        <w:rPr>
          <w:rFonts w:ascii="標楷體" w:hAnsi="標楷體" w:cs="Arial"/>
        </w:rPr>
      </w:pPr>
    </w:p>
    <w:p w14:paraId="342B00BD" w14:textId="77777777" w:rsidR="00686FF3" w:rsidRPr="0027516A" w:rsidRDefault="00686FF3" w:rsidP="00686FF3">
      <w:pPr>
        <w:jc w:val="center"/>
        <w:rPr>
          <w:rFonts w:ascii="標楷體" w:hAnsi="標楷體" w:cs="Arial"/>
          <w:bCs/>
          <w:color w:val="000000"/>
        </w:rPr>
      </w:pPr>
      <w:r w:rsidRPr="0027516A">
        <w:rPr>
          <w:rFonts w:ascii="標楷體" w:hAnsi="標楷體" w:cs="Arial"/>
          <w:bCs/>
          <w:color w:val="000099"/>
        </w:rPr>
        <w:br w:type="page"/>
      </w:r>
      <w:bookmarkStart w:id="87" w:name="表4_3"/>
      <w:bookmarkEnd w:id="87"/>
      <w:r w:rsidRPr="0027516A">
        <w:rPr>
          <w:rFonts w:ascii="標楷體" w:hAnsi="標楷體" w:cs="Arial"/>
          <w:bCs/>
          <w:szCs w:val="28"/>
        </w:rPr>
        <w:lastRenderedPageBreak/>
        <w:t>表4-3 開挖工程品質管理標準</w:t>
      </w:r>
    </w:p>
    <w:tbl>
      <w:tblPr>
        <w:tblW w:w="15309" w:type="dxa"/>
        <w:jc w:val="center"/>
        <w:tblCellMar>
          <w:left w:w="28" w:type="dxa"/>
          <w:right w:w="28" w:type="dxa"/>
        </w:tblCellMar>
        <w:tblLook w:val="0000" w:firstRow="0" w:lastRow="0" w:firstColumn="0" w:lastColumn="0" w:noHBand="0" w:noVBand="0"/>
      </w:tblPr>
      <w:tblGrid>
        <w:gridCol w:w="562"/>
        <w:gridCol w:w="1134"/>
        <w:gridCol w:w="1418"/>
        <w:gridCol w:w="3216"/>
        <w:gridCol w:w="1472"/>
        <w:gridCol w:w="1619"/>
        <w:gridCol w:w="1347"/>
        <w:gridCol w:w="2127"/>
        <w:gridCol w:w="1559"/>
        <w:gridCol w:w="855"/>
      </w:tblGrid>
      <w:tr w:rsidR="00686FF3" w:rsidRPr="0027516A" w14:paraId="6953602C" w14:textId="77777777" w:rsidTr="002217FC">
        <w:trPr>
          <w:cantSplit/>
          <w:trHeight w:val="20"/>
          <w:jc w:val="center"/>
        </w:trPr>
        <w:tc>
          <w:tcPr>
            <w:tcW w:w="1696" w:type="dxa"/>
            <w:gridSpan w:val="2"/>
            <w:vMerge w:val="restart"/>
            <w:tcBorders>
              <w:top w:val="single" w:sz="4" w:space="0" w:color="auto"/>
              <w:left w:val="single" w:sz="4" w:space="0" w:color="auto"/>
              <w:bottom w:val="single" w:sz="4" w:space="0" w:color="000000"/>
              <w:right w:val="single" w:sz="4" w:space="0" w:color="000000"/>
            </w:tcBorders>
            <w:vAlign w:val="center"/>
          </w:tcPr>
          <w:p w14:paraId="70C823C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施工流程</w:t>
            </w:r>
          </w:p>
        </w:tc>
        <w:tc>
          <w:tcPr>
            <w:tcW w:w="11199" w:type="dxa"/>
            <w:gridSpan w:val="6"/>
            <w:tcBorders>
              <w:top w:val="single" w:sz="4" w:space="0" w:color="auto"/>
              <w:left w:val="nil"/>
              <w:bottom w:val="single" w:sz="4" w:space="0" w:color="auto"/>
              <w:right w:val="single" w:sz="4" w:space="0" w:color="000000"/>
            </w:tcBorders>
            <w:vAlign w:val="center"/>
          </w:tcPr>
          <w:p w14:paraId="49128B2C" w14:textId="77777777" w:rsidR="00686FF3" w:rsidRPr="0027516A" w:rsidRDefault="00686FF3" w:rsidP="00FC43E2">
            <w:pPr>
              <w:snapToGrid w:val="0"/>
              <w:spacing w:line="240" w:lineRule="atLeast"/>
              <w:jc w:val="center"/>
              <w:rPr>
                <w:rFonts w:ascii="標楷體" w:hAnsi="標楷體" w:cs="Arial"/>
                <w:szCs w:val="28"/>
              </w:rPr>
            </w:pPr>
            <w:r w:rsidRPr="0027516A">
              <w:rPr>
                <w:rFonts w:ascii="標楷體" w:hAnsi="標楷體" w:cs="Arial"/>
                <w:szCs w:val="28"/>
              </w:rPr>
              <w:t>管理要領</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14:paraId="67720234" w14:textId="77777777" w:rsidR="00686FF3" w:rsidRPr="0027516A" w:rsidRDefault="00686FF3" w:rsidP="00FC43E2">
            <w:pPr>
              <w:snapToGrid w:val="0"/>
              <w:spacing w:line="240" w:lineRule="atLeast"/>
              <w:jc w:val="center"/>
              <w:rPr>
                <w:rFonts w:ascii="標楷體" w:hAnsi="標楷體" w:cs="Arial"/>
                <w:szCs w:val="28"/>
              </w:rPr>
            </w:pPr>
            <w:r w:rsidRPr="0027516A">
              <w:rPr>
                <w:rFonts w:ascii="標楷體" w:hAnsi="標楷體" w:cs="Arial"/>
                <w:szCs w:val="28"/>
              </w:rPr>
              <w:t>管理紀錄</w:t>
            </w:r>
          </w:p>
        </w:tc>
        <w:tc>
          <w:tcPr>
            <w:tcW w:w="855" w:type="dxa"/>
            <w:vMerge w:val="restart"/>
            <w:tcBorders>
              <w:top w:val="single" w:sz="4" w:space="0" w:color="auto"/>
              <w:left w:val="single" w:sz="4" w:space="0" w:color="auto"/>
              <w:bottom w:val="single" w:sz="4" w:space="0" w:color="000000"/>
              <w:right w:val="single" w:sz="4" w:space="0" w:color="auto"/>
            </w:tcBorders>
            <w:vAlign w:val="center"/>
          </w:tcPr>
          <w:p w14:paraId="1BCB8253" w14:textId="77777777" w:rsidR="00686FF3" w:rsidRPr="0027516A" w:rsidRDefault="00686FF3" w:rsidP="00FC43E2">
            <w:pPr>
              <w:snapToGrid w:val="0"/>
              <w:spacing w:line="240" w:lineRule="atLeast"/>
              <w:jc w:val="center"/>
              <w:rPr>
                <w:rFonts w:ascii="標楷體" w:hAnsi="標楷體" w:cs="Arial"/>
                <w:szCs w:val="28"/>
              </w:rPr>
            </w:pPr>
            <w:r w:rsidRPr="0027516A">
              <w:rPr>
                <w:rFonts w:ascii="標楷體" w:hAnsi="標楷體" w:cs="Arial"/>
                <w:szCs w:val="28"/>
              </w:rPr>
              <w:t>備考</w:t>
            </w:r>
          </w:p>
        </w:tc>
      </w:tr>
      <w:tr w:rsidR="00686FF3" w:rsidRPr="0027516A" w14:paraId="71AB2ADC" w14:textId="77777777" w:rsidTr="002217FC">
        <w:trPr>
          <w:cantSplit/>
          <w:trHeight w:val="20"/>
          <w:jc w:val="center"/>
        </w:trPr>
        <w:tc>
          <w:tcPr>
            <w:tcW w:w="1696" w:type="dxa"/>
            <w:gridSpan w:val="2"/>
            <w:vMerge/>
            <w:tcBorders>
              <w:top w:val="single" w:sz="4" w:space="0" w:color="auto"/>
              <w:left w:val="single" w:sz="4" w:space="0" w:color="auto"/>
              <w:bottom w:val="single" w:sz="4" w:space="0" w:color="000000"/>
              <w:right w:val="single" w:sz="4" w:space="0" w:color="000000"/>
            </w:tcBorders>
            <w:vAlign w:val="center"/>
          </w:tcPr>
          <w:p w14:paraId="3E9D76C3"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39E1FD9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管理項目</w:t>
            </w:r>
          </w:p>
        </w:tc>
        <w:tc>
          <w:tcPr>
            <w:tcW w:w="3216" w:type="dxa"/>
            <w:tcBorders>
              <w:top w:val="nil"/>
              <w:left w:val="nil"/>
              <w:bottom w:val="single" w:sz="4" w:space="0" w:color="auto"/>
              <w:right w:val="single" w:sz="4" w:space="0" w:color="auto"/>
            </w:tcBorders>
            <w:vAlign w:val="center"/>
          </w:tcPr>
          <w:p w14:paraId="2DC97EA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管理標準</w:t>
            </w:r>
          </w:p>
        </w:tc>
        <w:tc>
          <w:tcPr>
            <w:tcW w:w="1472" w:type="dxa"/>
            <w:tcBorders>
              <w:top w:val="nil"/>
              <w:left w:val="nil"/>
              <w:bottom w:val="single" w:sz="4" w:space="0" w:color="auto"/>
              <w:right w:val="single" w:sz="4" w:space="0" w:color="auto"/>
            </w:tcBorders>
            <w:vAlign w:val="center"/>
          </w:tcPr>
          <w:p w14:paraId="260C20B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檢查時機</w:t>
            </w:r>
          </w:p>
        </w:tc>
        <w:tc>
          <w:tcPr>
            <w:tcW w:w="1619" w:type="dxa"/>
            <w:tcBorders>
              <w:top w:val="nil"/>
              <w:left w:val="nil"/>
              <w:bottom w:val="single" w:sz="4" w:space="0" w:color="auto"/>
              <w:right w:val="single" w:sz="4" w:space="0" w:color="auto"/>
            </w:tcBorders>
            <w:vAlign w:val="center"/>
          </w:tcPr>
          <w:p w14:paraId="3A4EC1E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檢查方法</w:t>
            </w:r>
          </w:p>
        </w:tc>
        <w:tc>
          <w:tcPr>
            <w:tcW w:w="1347" w:type="dxa"/>
            <w:tcBorders>
              <w:top w:val="nil"/>
              <w:left w:val="nil"/>
              <w:bottom w:val="single" w:sz="4" w:space="0" w:color="auto"/>
              <w:right w:val="single" w:sz="4" w:space="0" w:color="auto"/>
            </w:tcBorders>
            <w:vAlign w:val="center"/>
          </w:tcPr>
          <w:p w14:paraId="7A708237"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檢查頻率</w:t>
            </w:r>
          </w:p>
        </w:tc>
        <w:tc>
          <w:tcPr>
            <w:tcW w:w="2127" w:type="dxa"/>
            <w:tcBorders>
              <w:top w:val="nil"/>
              <w:left w:val="nil"/>
              <w:bottom w:val="single" w:sz="4" w:space="0" w:color="auto"/>
              <w:right w:val="single" w:sz="4" w:space="0" w:color="auto"/>
            </w:tcBorders>
            <w:vAlign w:val="center"/>
          </w:tcPr>
          <w:p w14:paraId="49408200" w14:textId="77777777" w:rsidR="00686FF3" w:rsidRPr="0027516A" w:rsidRDefault="00F17B81" w:rsidP="00FC43E2">
            <w:pPr>
              <w:jc w:val="center"/>
              <w:rPr>
                <w:rFonts w:ascii="標楷體" w:hAnsi="標楷體" w:cs="Arial"/>
                <w:szCs w:val="28"/>
              </w:rPr>
            </w:pPr>
            <w:r w:rsidRPr="0027516A">
              <w:rPr>
                <w:rFonts w:ascii="標楷體" w:hAnsi="標楷體" w:cs="Arial"/>
                <w:szCs w:val="28"/>
              </w:rPr>
              <w:t>不合格處置方法</w:t>
            </w:r>
          </w:p>
        </w:tc>
        <w:tc>
          <w:tcPr>
            <w:tcW w:w="1559" w:type="dxa"/>
            <w:vMerge/>
            <w:tcBorders>
              <w:top w:val="single" w:sz="4" w:space="0" w:color="auto"/>
              <w:left w:val="single" w:sz="4" w:space="0" w:color="auto"/>
              <w:bottom w:val="single" w:sz="4" w:space="0" w:color="000000"/>
              <w:right w:val="single" w:sz="4" w:space="0" w:color="auto"/>
            </w:tcBorders>
            <w:vAlign w:val="center"/>
          </w:tcPr>
          <w:p w14:paraId="4AC803F4" w14:textId="77777777" w:rsidR="00686FF3" w:rsidRPr="0027516A" w:rsidRDefault="00686FF3" w:rsidP="00FC43E2">
            <w:pPr>
              <w:jc w:val="center"/>
              <w:rPr>
                <w:rFonts w:ascii="標楷體" w:hAnsi="標楷體" w:cs="Arial"/>
                <w:szCs w:val="28"/>
              </w:rPr>
            </w:pPr>
          </w:p>
        </w:tc>
        <w:tc>
          <w:tcPr>
            <w:tcW w:w="855" w:type="dxa"/>
            <w:vMerge/>
            <w:tcBorders>
              <w:top w:val="single" w:sz="4" w:space="0" w:color="auto"/>
              <w:left w:val="single" w:sz="4" w:space="0" w:color="auto"/>
              <w:bottom w:val="single" w:sz="4" w:space="0" w:color="000000"/>
              <w:right w:val="single" w:sz="4" w:space="0" w:color="auto"/>
            </w:tcBorders>
            <w:vAlign w:val="center"/>
          </w:tcPr>
          <w:p w14:paraId="764C8C31" w14:textId="77777777" w:rsidR="00686FF3" w:rsidRPr="0027516A" w:rsidRDefault="00686FF3" w:rsidP="00FC43E2">
            <w:pPr>
              <w:jc w:val="center"/>
              <w:rPr>
                <w:rFonts w:ascii="標楷體" w:hAnsi="標楷體" w:cs="Arial"/>
                <w:szCs w:val="28"/>
              </w:rPr>
            </w:pPr>
          </w:p>
        </w:tc>
      </w:tr>
      <w:tr w:rsidR="003A3012" w:rsidRPr="0027516A" w14:paraId="0DA016A4" w14:textId="77777777" w:rsidTr="002217FC">
        <w:trPr>
          <w:cantSplit/>
          <w:trHeight w:val="20"/>
          <w:jc w:val="center"/>
        </w:trPr>
        <w:tc>
          <w:tcPr>
            <w:tcW w:w="562" w:type="dxa"/>
            <w:vMerge w:val="restart"/>
            <w:tcBorders>
              <w:top w:val="nil"/>
              <w:left w:val="single" w:sz="4" w:space="0" w:color="auto"/>
              <w:bottom w:val="single" w:sz="4" w:space="0" w:color="000000"/>
              <w:right w:val="single" w:sz="4" w:space="0" w:color="auto"/>
            </w:tcBorders>
            <w:vAlign w:val="center"/>
          </w:tcPr>
          <w:p w14:paraId="4E982BE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134" w:type="dxa"/>
            <w:vMerge w:val="restart"/>
            <w:tcBorders>
              <w:top w:val="nil"/>
              <w:left w:val="single" w:sz="4" w:space="0" w:color="auto"/>
              <w:bottom w:val="single" w:sz="4" w:space="0" w:color="000000"/>
              <w:right w:val="single" w:sz="4" w:space="0" w:color="auto"/>
            </w:tcBorders>
            <w:vAlign w:val="center"/>
          </w:tcPr>
          <w:p w14:paraId="3ED887F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測量</w:t>
            </w:r>
            <w:proofErr w:type="gramStart"/>
            <w:r w:rsidRPr="0027516A">
              <w:rPr>
                <w:rFonts w:ascii="標楷體" w:hAnsi="標楷體" w:cs="Arial"/>
                <w:szCs w:val="28"/>
              </w:rPr>
              <w:t>與放樣</w:t>
            </w:r>
            <w:proofErr w:type="gramEnd"/>
          </w:p>
        </w:tc>
        <w:tc>
          <w:tcPr>
            <w:tcW w:w="1418" w:type="dxa"/>
            <w:tcBorders>
              <w:top w:val="nil"/>
              <w:left w:val="nil"/>
              <w:bottom w:val="single" w:sz="4" w:space="0" w:color="auto"/>
              <w:right w:val="single" w:sz="4" w:space="0" w:color="auto"/>
            </w:tcBorders>
            <w:vAlign w:val="center"/>
          </w:tcPr>
          <w:p w14:paraId="13E418A6" w14:textId="77777777" w:rsidR="00686FF3" w:rsidRPr="0027516A" w:rsidRDefault="00686FF3" w:rsidP="00FC43E2">
            <w:pPr>
              <w:jc w:val="both"/>
              <w:rPr>
                <w:rFonts w:ascii="標楷體" w:hAnsi="標楷體" w:cs="Arial"/>
                <w:szCs w:val="28"/>
              </w:rPr>
            </w:pPr>
            <w:proofErr w:type="gramStart"/>
            <w:r w:rsidRPr="0027516A">
              <w:rPr>
                <w:rFonts w:ascii="標楷體" w:hAnsi="標楷體" w:cs="Arial"/>
                <w:szCs w:val="28"/>
              </w:rPr>
              <w:t>原地面線</w:t>
            </w:r>
            <w:proofErr w:type="gramEnd"/>
          </w:p>
        </w:tc>
        <w:tc>
          <w:tcPr>
            <w:tcW w:w="3216" w:type="dxa"/>
            <w:tcBorders>
              <w:top w:val="nil"/>
              <w:left w:val="nil"/>
              <w:bottom w:val="single" w:sz="4" w:space="0" w:color="auto"/>
              <w:right w:val="single" w:sz="4" w:space="0" w:color="auto"/>
            </w:tcBorders>
            <w:vAlign w:val="center"/>
          </w:tcPr>
          <w:p w14:paraId="30924197" w14:textId="77777777" w:rsidR="00686FF3" w:rsidRPr="0027516A" w:rsidRDefault="00686FF3" w:rsidP="00FC43E2">
            <w:pPr>
              <w:jc w:val="both"/>
              <w:rPr>
                <w:rFonts w:ascii="標楷體" w:hAnsi="標楷體" w:cs="Arial"/>
                <w:szCs w:val="28"/>
              </w:rPr>
            </w:pPr>
            <w:r w:rsidRPr="0027516A">
              <w:rPr>
                <w:rFonts w:ascii="標楷體" w:hAnsi="標楷體" w:cs="Arial"/>
                <w:szCs w:val="28"/>
              </w:rPr>
              <w:t>是否與設計圖相符</w:t>
            </w:r>
          </w:p>
        </w:tc>
        <w:tc>
          <w:tcPr>
            <w:tcW w:w="1472" w:type="dxa"/>
            <w:tcBorders>
              <w:top w:val="nil"/>
              <w:left w:val="nil"/>
              <w:bottom w:val="single" w:sz="4" w:space="0" w:color="auto"/>
              <w:right w:val="single" w:sz="4" w:space="0" w:color="auto"/>
            </w:tcBorders>
            <w:vAlign w:val="center"/>
          </w:tcPr>
          <w:p w14:paraId="75EB1AEA"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619" w:type="dxa"/>
            <w:tcBorders>
              <w:top w:val="nil"/>
              <w:left w:val="nil"/>
              <w:bottom w:val="single" w:sz="4" w:space="0" w:color="auto"/>
              <w:right w:val="single" w:sz="4" w:space="0" w:color="auto"/>
            </w:tcBorders>
            <w:vAlign w:val="center"/>
          </w:tcPr>
          <w:p w14:paraId="577473C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縱、橫斷面水準測量</w:t>
            </w:r>
          </w:p>
        </w:tc>
        <w:tc>
          <w:tcPr>
            <w:tcW w:w="1347" w:type="dxa"/>
            <w:tcBorders>
              <w:top w:val="nil"/>
              <w:left w:val="nil"/>
              <w:bottom w:val="single" w:sz="4" w:space="0" w:color="auto"/>
              <w:right w:val="single" w:sz="4" w:space="0" w:color="auto"/>
            </w:tcBorders>
            <w:vAlign w:val="center"/>
          </w:tcPr>
          <w:p w14:paraId="298A5B0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全面</w:t>
            </w:r>
          </w:p>
        </w:tc>
        <w:tc>
          <w:tcPr>
            <w:tcW w:w="2127" w:type="dxa"/>
            <w:tcBorders>
              <w:top w:val="nil"/>
              <w:left w:val="nil"/>
              <w:bottom w:val="single" w:sz="4" w:space="0" w:color="auto"/>
              <w:right w:val="single" w:sz="4" w:space="0" w:color="auto"/>
            </w:tcBorders>
            <w:vAlign w:val="center"/>
          </w:tcPr>
          <w:p w14:paraId="3BD21AA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與監造單位檢討改善方式</w:t>
            </w:r>
          </w:p>
        </w:tc>
        <w:tc>
          <w:tcPr>
            <w:tcW w:w="1559" w:type="dxa"/>
            <w:tcBorders>
              <w:top w:val="nil"/>
              <w:left w:val="nil"/>
              <w:bottom w:val="single" w:sz="4" w:space="0" w:color="auto"/>
              <w:right w:val="single" w:sz="4" w:space="0" w:color="auto"/>
            </w:tcBorders>
            <w:vAlign w:val="center"/>
          </w:tcPr>
          <w:p w14:paraId="0655DBC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測量資料</w:t>
            </w:r>
          </w:p>
        </w:tc>
        <w:tc>
          <w:tcPr>
            <w:tcW w:w="855" w:type="dxa"/>
            <w:tcBorders>
              <w:top w:val="nil"/>
              <w:left w:val="nil"/>
              <w:bottom w:val="single" w:sz="4" w:space="0" w:color="auto"/>
              <w:right w:val="single" w:sz="4" w:space="0" w:color="auto"/>
            </w:tcBorders>
            <w:vAlign w:val="center"/>
          </w:tcPr>
          <w:p w14:paraId="26DD29FA" w14:textId="77777777" w:rsidR="00686FF3" w:rsidRPr="0027516A" w:rsidRDefault="00686FF3" w:rsidP="00FC43E2">
            <w:pPr>
              <w:jc w:val="center"/>
              <w:rPr>
                <w:rFonts w:ascii="標楷體" w:hAnsi="標楷體" w:cs="Arial"/>
                <w:szCs w:val="28"/>
              </w:rPr>
            </w:pPr>
          </w:p>
        </w:tc>
      </w:tr>
      <w:tr w:rsidR="003A3012" w:rsidRPr="0027516A" w14:paraId="32A23994" w14:textId="77777777" w:rsidTr="002217FC">
        <w:trPr>
          <w:cantSplit/>
          <w:trHeight w:val="20"/>
          <w:jc w:val="center"/>
        </w:trPr>
        <w:tc>
          <w:tcPr>
            <w:tcW w:w="562" w:type="dxa"/>
            <w:vMerge/>
            <w:tcBorders>
              <w:top w:val="nil"/>
              <w:left w:val="single" w:sz="4" w:space="0" w:color="auto"/>
              <w:bottom w:val="single" w:sz="4" w:space="0" w:color="000000"/>
              <w:right w:val="single" w:sz="4" w:space="0" w:color="auto"/>
            </w:tcBorders>
            <w:vAlign w:val="center"/>
          </w:tcPr>
          <w:p w14:paraId="51915B9B" w14:textId="77777777" w:rsidR="00686FF3" w:rsidRPr="0027516A" w:rsidRDefault="00686FF3" w:rsidP="00FC43E2">
            <w:pPr>
              <w:jc w:val="center"/>
              <w:rPr>
                <w:rFonts w:ascii="標楷體" w:hAnsi="標楷體" w:cs="Arial"/>
                <w:szCs w:val="28"/>
              </w:rPr>
            </w:pPr>
          </w:p>
        </w:tc>
        <w:tc>
          <w:tcPr>
            <w:tcW w:w="1134" w:type="dxa"/>
            <w:vMerge/>
            <w:tcBorders>
              <w:top w:val="nil"/>
              <w:left w:val="single" w:sz="4" w:space="0" w:color="auto"/>
              <w:bottom w:val="single" w:sz="4" w:space="0" w:color="000000"/>
              <w:right w:val="single" w:sz="4" w:space="0" w:color="auto"/>
            </w:tcBorders>
            <w:vAlign w:val="center"/>
          </w:tcPr>
          <w:p w14:paraId="507434D4"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151B9BF5" w14:textId="77777777" w:rsidR="00686FF3" w:rsidRPr="0027516A" w:rsidRDefault="00686FF3" w:rsidP="00FC43E2">
            <w:pPr>
              <w:jc w:val="both"/>
              <w:rPr>
                <w:rFonts w:ascii="標楷體" w:hAnsi="標楷體" w:cs="Arial"/>
                <w:szCs w:val="28"/>
              </w:rPr>
            </w:pPr>
            <w:r w:rsidRPr="0027516A">
              <w:rPr>
                <w:rFonts w:ascii="標楷體" w:hAnsi="標楷體" w:cs="Arial"/>
                <w:szCs w:val="28"/>
              </w:rPr>
              <w:t>地表雜物與草木</w:t>
            </w:r>
            <w:proofErr w:type="gramStart"/>
            <w:r w:rsidRPr="0027516A">
              <w:rPr>
                <w:rFonts w:ascii="標楷體" w:hAnsi="標楷體" w:cs="Arial"/>
                <w:szCs w:val="28"/>
              </w:rPr>
              <w:t>清除與掘除</w:t>
            </w:r>
            <w:proofErr w:type="gramEnd"/>
          </w:p>
        </w:tc>
        <w:tc>
          <w:tcPr>
            <w:tcW w:w="3216" w:type="dxa"/>
            <w:tcBorders>
              <w:top w:val="nil"/>
              <w:left w:val="nil"/>
              <w:bottom w:val="single" w:sz="4" w:space="0" w:color="auto"/>
              <w:right w:val="single" w:sz="4" w:space="0" w:color="auto"/>
            </w:tcBorders>
            <w:vAlign w:val="center"/>
          </w:tcPr>
          <w:p w14:paraId="5F3AD1E8" w14:textId="77777777" w:rsidR="00686FF3" w:rsidRPr="0027516A" w:rsidRDefault="00686FF3" w:rsidP="00FC43E2">
            <w:pPr>
              <w:jc w:val="both"/>
              <w:rPr>
                <w:rFonts w:ascii="標楷體" w:hAnsi="標楷體" w:cs="Arial"/>
                <w:szCs w:val="28"/>
              </w:rPr>
            </w:pPr>
            <w:r w:rsidRPr="0027516A">
              <w:rPr>
                <w:rFonts w:ascii="標楷體" w:hAnsi="標楷體" w:cs="Arial"/>
                <w:szCs w:val="28"/>
              </w:rPr>
              <w:t>雜草、樹木先行清理乾淨</w:t>
            </w:r>
          </w:p>
        </w:tc>
        <w:tc>
          <w:tcPr>
            <w:tcW w:w="1472" w:type="dxa"/>
            <w:tcBorders>
              <w:top w:val="nil"/>
              <w:left w:val="nil"/>
              <w:bottom w:val="single" w:sz="4" w:space="0" w:color="auto"/>
              <w:right w:val="single" w:sz="4" w:space="0" w:color="auto"/>
            </w:tcBorders>
            <w:vAlign w:val="center"/>
          </w:tcPr>
          <w:p w14:paraId="6E938B3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619" w:type="dxa"/>
            <w:tcBorders>
              <w:top w:val="nil"/>
              <w:left w:val="nil"/>
              <w:bottom w:val="single" w:sz="4" w:space="0" w:color="auto"/>
              <w:right w:val="single" w:sz="4" w:space="0" w:color="auto"/>
            </w:tcBorders>
            <w:vAlign w:val="center"/>
          </w:tcPr>
          <w:p w14:paraId="2D4FD5C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347" w:type="dxa"/>
            <w:tcBorders>
              <w:top w:val="nil"/>
              <w:left w:val="nil"/>
              <w:bottom w:val="single" w:sz="4" w:space="0" w:color="auto"/>
              <w:right w:val="single" w:sz="4" w:space="0" w:color="auto"/>
            </w:tcBorders>
            <w:vAlign w:val="center"/>
          </w:tcPr>
          <w:p w14:paraId="6ACA152D"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nil"/>
              <w:left w:val="nil"/>
              <w:bottom w:val="single" w:sz="4" w:space="0" w:color="auto"/>
              <w:right w:val="single" w:sz="4" w:space="0" w:color="auto"/>
            </w:tcBorders>
            <w:vAlign w:val="center"/>
          </w:tcPr>
          <w:p w14:paraId="659B5B47"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再清除</w:t>
            </w:r>
          </w:p>
        </w:tc>
        <w:tc>
          <w:tcPr>
            <w:tcW w:w="1559" w:type="dxa"/>
            <w:tcBorders>
              <w:top w:val="nil"/>
              <w:left w:val="nil"/>
              <w:bottom w:val="single" w:sz="4" w:space="0" w:color="auto"/>
              <w:right w:val="single" w:sz="4" w:space="0" w:color="auto"/>
            </w:tcBorders>
            <w:vAlign w:val="center"/>
          </w:tcPr>
          <w:p w14:paraId="14099D6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nil"/>
              <w:left w:val="nil"/>
              <w:bottom w:val="single" w:sz="4" w:space="0" w:color="auto"/>
              <w:right w:val="single" w:sz="4" w:space="0" w:color="auto"/>
            </w:tcBorders>
            <w:vAlign w:val="center"/>
          </w:tcPr>
          <w:p w14:paraId="4FE8D78E" w14:textId="77777777" w:rsidR="00686FF3" w:rsidRPr="0027516A" w:rsidRDefault="00686FF3" w:rsidP="00FC43E2">
            <w:pPr>
              <w:jc w:val="center"/>
              <w:rPr>
                <w:rFonts w:ascii="標楷體" w:hAnsi="標楷體" w:cs="Arial"/>
                <w:szCs w:val="28"/>
              </w:rPr>
            </w:pPr>
          </w:p>
        </w:tc>
      </w:tr>
      <w:tr w:rsidR="003A3012" w:rsidRPr="0027516A" w14:paraId="5B9E0434" w14:textId="77777777" w:rsidTr="002217FC">
        <w:trPr>
          <w:cantSplit/>
          <w:trHeight w:val="20"/>
          <w:jc w:val="center"/>
        </w:trPr>
        <w:tc>
          <w:tcPr>
            <w:tcW w:w="562" w:type="dxa"/>
            <w:vMerge/>
            <w:tcBorders>
              <w:top w:val="nil"/>
              <w:left w:val="single" w:sz="4" w:space="0" w:color="auto"/>
              <w:bottom w:val="single" w:sz="4" w:space="0" w:color="000000"/>
              <w:right w:val="single" w:sz="4" w:space="0" w:color="auto"/>
            </w:tcBorders>
            <w:vAlign w:val="center"/>
          </w:tcPr>
          <w:p w14:paraId="1487B830" w14:textId="77777777" w:rsidR="00686FF3" w:rsidRPr="0027516A" w:rsidRDefault="00686FF3" w:rsidP="00FC43E2">
            <w:pPr>
              <w:jc w:val="center"/>
              <w:rPr>
                <w:rFonts w:ascii="標楷體" w:hAnsi="標楷體" w:cs="Arial"/>
                <w:szCs w:val="28"/>
              </w:rPr>
            </w:pPr>
          </w:p>
        </w:tc>
        <w:tc>
          <w:tcPr>
            <w:tcW w:w="1134" w:type="dxa"/>
            <w:vMerge/>
            <w:tcBorders>
              <w:top w:val="nil"/>
              <w:left w:val="single" w:sz="4" w:space="0" w:color="auto"/>
              <w:bottom w:val="single" w:sz="4" w:space="0" w:color="000000"/>
              <w:right w:val="single" w:sz="4" w:space="0" w:color="auto"/>
            </w:tcBorders>
            <w:vAlign w:val="center"/>
          </w:tcPr>
          <w:p w14:paraId="35B1BF9D"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7F10AA05" w14:textId="77777777" w:rsidR="00686FF3" w:rsidRPr="0027516A" w:rsidRDefault="00686FF3" w:rsidP="00FC43E2">
            <w:pPr>
              <w:jc w:val="both"/>
              <w:rPr>
                <w:rFonts w:ascii="標楷體" w:hAnsi="標楷體" w:cs="Arial"/>
                <w:szCs w:val="28"/>
              </w:rPr>
            </w:pPr>
            <w:proofErr w:type="gramStart"/>
            <w:r w:rsidRPr="0027516A">
              <w:rPr>
                <w:rFonts w:ascii="標楷體" w:hAnsi="標楷體" w:cs="Arial"/>
                <w:szCs w:val="28"/>
              </w:rPr>
              <w:t>必要樁</w:t>
            </w:r>
            <w:proofErr w:type="gramEnd"/>
            <w:r w:rsidRPr="0027516A">
              <w:rPr>
                <w:rFonts w:ascii="標楷體" w:hAnsi="標楷體" w:cs="Arial"/>
                <w:szCs w:val="28"/>
              </w:rPr>
              <w:t>位與高程之檢測及保護</w:t>
            </w:r>
          </w:p>
        </w:tc>
        <w:tc>
          <w:tcPr>
            <w:tcW w:w="3216" w:type="dxa"/>
            <w:tcBorders>
              <w:top w:val="nil"/>
              <w:left w:val="nil"/>
              <w:bottom w:val="single" w:sz="4" w:space="0" w:color="auto"/>
              <w:right w:val="single" w:sz="4" w:space="0" w:color="auto"/>
            </w:tcBorders>
            <w:vAlign w:val="center"/>
          </w:tcPr>
          <w:p w14:paraId="3D5786AA" w14:textId="77777777" w:rsidR="00686FF3" w:rsidRPr="0027516A" w:rsidRDefault="00686FF3" w:rsidP="00FC43E2">
            <w:pPr>
              <w:jc w:val="both"/>
              <w:rPr>
                <w:rFonts w:ascii="標楷體" w:hAnsi="標楷體" w:cs="Arial"/>
                <w:szCs w:val="28"/>
              </w:rPr>
            </w:pPr>
            <w:r w:rsidRPr="0027516A">
              <w:rPr>
                <w:rFonts w:ascii="標楷體" w:hAnsi="標楷體" w:cs="Arial"/>
                <w:szCs w:val="28"/>
              </w:rPr>
              <w:t>依圖說規定</w:t>
            </w:r>
          </w:p>
        </w:tc>
        <w:tc>
          <w:tcPr>
            <w:tcW w:w="1472" w:type="dxa"/>
            <w:tcBorders>
              <w:top w:val="nil"/>
              <w:left w:val="nil"/>
              <w:bottom w:val="single" w:sz="4" w:space="0" w:color="auto"/>
              <w:right w:val="single" w:sz="4" w:space="0" w:color="auto"/>
            </w:tcBorders>
            <w:vAlign w:val="center"/>
          </w:tcPr>
          <w:p w14:paraId="61D6038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619" w:type="dxa"/>
            <w:tcBorders>
              <w:top w:val="nil"/>
              <w:left w:val="nil"/>
              <w:bottom w:val="single" w:sz="4" w:space="0" w:color="auto"/>
              <w:right w:val="single" w:sz="4" w:space="0" w:color="auto"/>
            </w:tcBorders>
            <w:vAlign w:val="center"/>
          </w:tcPr>
          <w:p w14:paraId="6A52D8E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經緯儀測量</w:t>
            </w:r>
          </w:p>
        </w:tc>
        <w:tc>
          <w:tcPr>
            <w:tcW w:w="1347" w:type="dxa"/>
            <w:tcBorders>
              <w:top w:val="nil"/>
              <w:left w:val="nil"/>
              <w:bottom w:val="single" w:sz="4" w:space="0" w:color="auto"/>
              <w:right w:val="single" w:sz="4" w:space="0" w:color="auto"/>
            </w:tcBorders>
            <w:vAlign w:val="center"/>
          </w:tcPr>
          <w:p w14:paraId="0757842A"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nil"/>
              <w:left w:val="nil"/>
              <w:bottom w:val="single" w:sz="4" w:space="0" w:color="auto"/>
              <w:right w:val="single" w:sz="4" w:space="0" w:color="auto"/>
            </w:tcBorders>
            <w:vAlign w:val="center"/>
          </w:tcPr>
          <w:p w14:paraId="4375F0D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重測</w:t>
            </w:r>
          </w:p>
        </w:tc>
        <w:tc>
          <w:tcPr>
            <w:tcW w:w="1559" w:type="dxa"/>
            <w:tcBorders>
              <w:top w:val="nil"/>
              <w:left w:val="nil"/>
              <w:bottom w:val="single" w:sz="4" w:space="0" w:color="auto"/>
              <w:right w:val="single" w:sz="4" w:space="0" w:color="auto"/>
            </w:tcBorders>
            <w:vAlign w:val="center"/>
          </w:tcPr>
          <w:p w14:paraId="1EA60B3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測量資料</w:t>
            </w:r>
          </w:p>
        </w:tc>
        <w:tc>
          <w:tcPr>
            <w:tcW w:w="855" w:type="dxa"/>
            <w:tcBorders>
              <w:top w:val="nil"/>
              <w:left w:val="nil"/>
              <w:bottom w:val="single" w:sz="4" w:space="0" w:color="auto"/>
              <w:right w:val="single" w:sz="4" w:space="0" w:color="auto"/>
            </w:tcBorders>
            <w:vAlign w:val="center"/>
          </w:tcPr>
          <w:p w14:paraId="63089737" w14:textId="77777777" w:rsidR="00686FF3" w:rsidRPr="0027516A" w:rsidRDefault="00686FF3" w:rsidP="00FC43E2">
            <w:pPr>
              <w:jc w:val="center"/>
              <w:rPr>
                <w:rFonts w:ascii="標楷體" w:hAnsi="標楷體" w:cs="Arial"/>
                <w:szCs w:val="28"/>
              </w:rPr>
            </w:pPr>
          </w:p>
        </w:tc>
      </w:tr>
      <w:tr w:rsidR="003A3012" w:rsidRPr="0027516A" w14:paraId="0C0AB6C7" w14:textId="77777777" w:rsidTr="002217FC">
        <w:trPr>
          <w:cantSplit/>
          <w:trHeight w:val="20"/>
          <w:jc w:val="center"/>
        </w:trPr>
        <w:tc>
          <w:tcPr>
            <w:tcW w:w="562" w:type="dxa"/>
            <w:vMerge/>
            <w:tcBorders>
              <w:top w:val="nil"/>
              <w:left w:val="single" w:sz="4" w:space="0" w:color="auto"/>
              <w:bottom w:val="single" w:sz="4" w:space="0" w:color="000000"/>
              <w:right w:val="single" w:sz="4" w:space="0" w:color="auto"/>
            </w:tcBorders>
            <w:vAlign w:val="center"/>
          </w:tcPr>
          <w:p w14:paraId="581415F5" w14:textId="77777777" w:rsidR="00686FF3" w:rsidRPr="0027516A" w:rsidRDefault="00686FF3" w:rsidP="00FC43E2">
            <w:pPr>
              <w:jc w:val="center"/>
              <w:rPr>
                <w:rFonts w:ascii="標楷體" w:hAnsi="標楷體" w:cs="Arial"/>
                <w:szCs w:val="28"/>
              </w:rPr>
            </w:pPr>
          </w:p>
        </w:tc>
        <w:tc>
          <w:tcPr>
            <w:tcW w:w="1134" w:type="dxa"/>
            <w:vMerge/>
            <w:tcBorders>
              <w:top w:val="nil"/>
              <w:left w:val="single" w:sz="4" w:space="0" w:color="auto"/>
              <w:bottom w:val="single" w:sz="4" w:space="0" w:color="000000"/>
              <w:right w:val="single" w:sz="4" w:space="0" w:color="auto"/>
            </w:tcBorders>
            <w:vAlign w:val="center"/>
          </w:tcPr>
          <w:p w14:paraId="159B3465"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7E35B8BD" w14:textId="77777777" w:rsidR="00686FF3" w:rsidRPr="0027516A" w:rsidRDefault="00686FF3" w:rsidP="00FC43E2">
            <w:pPr>
              <w:jc w:val="both"/>
              <w:rPr>
                <w:rFonts w:ascii="標楷體" w:hAnsi="標楷體" w:cs="Arial"/>
                <w:szCs w:val="28"/>
              </w:rPr>
            </w:pPr>
            <w:proofErr w:type="gramStart"/>
            <w:r w:rsidRPr="0027516A">
              <w:rPr>
                <w:rFonts w:ascii="標楷體" w:hAnsi="標楷體" w:cs="Arial"/>
                <w:szCs w:val="28"/>
              </w:rPr>
              <w:t>放樣</w:t>
            </w:r>
            <w:proofErr w:type="gramEnd"/>
          </w:p>
        </w:tc>
        <w:tc>
          <w:tcPr>
            <w:tcW w:w="3216" w:type="dxa"/>
            <w:tcBorders>
              <w:top w:val="nil"/>
              <w:left w:val="nil"/>
              <w:bottom w:val="single" w:sz="4" w:space="0" w:color="auto"/>
              <w:right w:val="single" w:sz="4" w:space="0" w:color="auto"/>
            </w:tcBorders>
            <w:vAlign w:val="center"/>
          </w:tcPr>
          <w:p w14:paraId="6DFD37BF" w14:textId="77777777" w:rsidR="00686FF3" w:rsidRPr="0027516A" w:rsidRDefault="00686FF3" w:rsidP="00FC43E2">
            <w:pPr>
              <w:jc w:val="both"/>
              <w:rPr>
                <w:rFonts w:ascii="標楷體" w:hAnsi="標楷體" w:cs="Arial"/>
                <w:szCs w:val="28"/>
              </w:rPr>
            </w:pPr>
            <w:r w:rsidRPr="0027516A">
              <w:rPr>
                <w:rFonts w:ascii="標楷體" w:hAnsi="標楷體" w:cs="Arial"/>
                <w:szCs w:val="28"/>
              </w:rPr>
              <w:t>依圖說規定</w:t>
            </w:r>
          </w:p>
        </w:tc>
        <w:tc>
          <w:tcPr>
            <w:tcW w:w="1472" w:type="dxa"/>
            <w:tcBorders>
              <w:top w:val="nil"/>
              <w:left w:val="nil"/>
              <w:bottom w:val="single" w:sz="4" w:space="0" w:color="auto"/>
              <w:right w:val="single" w:sz="4" w:space="0" w:color="auto"/>
            </w:tcBorders>
            <w:vAlign w:val="center"/>
          </w:tcPr>
          <w:p w14:paraId="26509BCA" w14:textId="77777777" w:rsidR="00686FF3" w:rsidRPr="0027516A" w:rsidRDefault="00E96942" w:rsidP="00FC43E2">
            <w:pPr>
              <w:jc w:val="center"/>
              <w:rPr>
                <w:rFonts w:ascii="標楷體" w:hAnsi="標楷體" w:cs="Arial"/>
                <w:szCs w:val="28"/>
              </w:rPr>
            </w:pPr>
            <w:r w:rsidRPr="00E96942">
              <w:rPr>
                <w:rFonts w:ascii="標楷體" w:hAnsi="標楷體" w:hint="eastAsia"/>
                <w:szCs w:val="28"/>
              </w:rPr>
              <w:t>☆</w:t>
            </w:r>
            <w:r w:rsidR="00686FF3" w:rsidRPr="0027516A">
              <w:rPr>
                <w:rFonts w:ascii="標楷體" w:hAnsi="標楷體" w:cs="Arial"/>
                <w:szCs w:val="28"/>
              </w:rPr>
              <w:t>施工前</w:t>
            </w:r>
          </w:p>
        </w:tc>
        <w:tc>
          <w:tcPr>
            <w:tcW w:w="1619" w:type="dxa"/>
            <w:tcBorders>
              <w:top w:val="nil"/>
              <w:left w:val="nil"/>
              <w:bottom w:val="single" w:sz="4" w:space="0" w:color="auto"/>
              <w:right w:val="single" w:sz="4" w:space="0" w:color="auto"/>
            </w:tcBorders>
            <w:vAlign w:val="center"/>
          </w:tcPr>
          <w:p w14:paraId="7D75628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經緯儀測量</w:t>
            </w:r>
          </w:p>
        </w:tc>
        <w:tc>
          <w:tcPr>
            <w:tcW w:w="1347" w:type="dxa"/>
            <w:tcBorders>
              <w:top w:val="nil"/>
              <w:left w:val="nil"/>
              <w:bottom w:val="single" w:sz="4" w:space="0" w:color="auto"/>
              <w:right w:val="single" w:sz="4" w:space="0" w:color="auto"/>
            </w:tcBorders>
            <w:vAlign w:val="center"/>
          </w:tcPr>
          <w:p w14:paraId="1B51E68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nil"/>
              <w:left w:val="nil"/>
              <w:bottom w:val="single" w:sz="4" w:space="0" w:color="auto"/>
              <w:right w:val="single" w:sz="4" w:space="0" w:color="auto"/>
            </w:tcBorders>
            <w:vAlign w:val="center"/>
          </w:tcPr>
          <w:p w14:paraId="3006A5D6" w14:textId="77777777" w:rsidR="00686FF3" w:rsidRPr="0027516A" w:rsidRDefault="00686FF3" w:rsidP="00FC43E2">
            <w:pPr>
              <w:jc w:val="center"/>
              <w:rPr>
                <w:rFonts w:ascii="標楷體" w:hAnsi="標楷體" w:cs="Arial"/>
                <w:szCs w:val="28"/>
              </w:rPr>
            </w:pPr>
            <w:proofErr w:type="gramStart"/>
            <w:r w:rsidRPr="0027516A">
              <w:rPr>
                <w:rFonts w:ascii="標楷體" w:hAnsi="標楷體" w:cs="Arial"/>
                <w:szCs w:val="28"/>
              </w:rPr>
              <w:t>重新放樣</w:t>
            </w:r>
            <w:proofErr w:type="gramEnd"/>
          </w:p>
        </w:tc>
        <w:tc>
          <w:tcPr>
            <w:tcW w:w="1559" w:type="dxa"/>
            <w:tcBorders>
              <w:top w:val="nil"/>
              <w:left w:val="nil"/>
              <w:bottom w:val="single" w:sz="4" w:space="0" w:color="auto"/>
              <w:right w:val="single" w:sz="4" w:space="0" w:color="auto"/>
            </w:tcBorders>
            <w:vAlign w:val="center"/>
          </w:tcPr>
          <w:p w14:paraId="0A14CAD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nil"/>
              <w:left w:val="nil"/>
              <w:bottom w:val="single" w:sz="4" w:space="0" w:color="auto"/>
              <w:right w:val="single" w:sz="4" w:space="0" w:color="auto"/>
            </w:tcBorders>
            <w:vAlign w:val="center"/>
          </w:tcPr>
          <w:p w14:paraId="5AB5D073" w14:textId="77777777" w:rsidR="00686FF3" w:rsidRPr="0027516A" w:rsidRDefault="00686FF3" w:rsidP="00FC43E2">
            <w:pPr>
              <w:jc w:val="center"/>
              <w:rPr>
                <w:rFonts w:ascii="標楷體" w:hAnsi="標楷體" w:cs="Arial"/>
                <w:szCs w:val="28"/>
              </w:rPr>
            </w:pPr>
          </w:p>
        </w:tc>
      </w:tr>
      <w:tr w:rsidR="003A3012" w:rsidRPr="0027516A" w14:paraId="5CACE82B" w14:textId="77777777" w:rsidTr="002217FC">
        <w:trPr>
          <w:cantSplit/>
          <w:trHeight w:val="20"/>
          <w:jc w:val="center"/>
        </w:trPr>
        <w:tc>
          <w:tcPr>
            <w:tcW w:w="562" w:type="dxa"/>
            <w:vMerge/>
            <w:tcBorders>
              <w:top w:val="nil"/>
              <w:left w:val="single" w:sz="4" w:space="0" w:color="auto"/>
              <w:bottom w:val="single" w:sz="4" w:space="0" w:color="000000"/>
              <w:right w:val="single" w:sz="4" w:space="0" w:color="auto"/>
            </w:tcBorders>
            <w:vAlign w:val="center"/>
          </w:tcPr>
          <w:p w14:paraId="1212B275" w14:textId="77777777" w:rsidR="00686FF3" w:rsidRPr="0027516A" w:rsidRDefault="00686FF3" w:rsidP="00FC43E2">
            <w:pPr>
              <w:jc w:val="center"/>
              <w:rPr>
                <w:rFonts w:ascii="標楷體" w:hAnsi="標楷體" w:cs="Arial"/>
                <w:szCs w:val="28"/>
              </w:rPr>
            </w:pPr>
          </w:p>
        </w:tc>
        <w:tc>
          <w:tcPr>
            <w:tcW w:w="1134" w:type="dxa"/>
            <w:tcBorders>
              <w:top w:val="nil"/>
              <w:left w:val="nil"/>
              <w:bottom w:val="single" w:sz="4" w:space="0" w:color="auto"/>
              <w:right w:val="single" w:sz="4" w:space="0" w:color="auto"/>
            </w:tcBorders>
            <w:vAlign w:val="center"/>
          </w:tcPr>
          <w:p w14:paraId="7254F4E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交通安全維護</w:t>
            </w:r>
          </w:p>
        </w:tc>
        <w:tc>
          <w:tcPr>
            <w:tcW w:w="1418" w:type="dxa"/>
            <w:tcBorders>
              <w:top w:val="nil"/>
              <w:left w:val="nil"/>
              <w:bottom w:val="single" w:sz="4" w:space="0" w:color="auto"/>
              <w:right w:val="single" w:sz="4" w:space="0" w:color="auto"/>
            </w:tcBorders>
            <w:vAlign w:val="center"/>
          </w:tcPr>
          <w:p w14:paraId="4043A61F" w14:textId="77777777" w:rsidR="00686FF3" w:rsidRPr="0027516A" w:rsidRDefault="00686FF3" w:rsidP="00FC43E2">
            <w:pPr>
              <w:jc w:val="both"/>
              <w:rPr>
                <w:rFonts w:ascii="標楷體" w:hAnsi="標楷體" w:cs="Arial"/>
                <w:szCs w:val="28"/>
              </w:rPr>
            </w:pPr>
            <w:r w:rsidRPr="0027516A">
              <w:rPr>
                <w:rFonts w:ascii="標楷體" w:hAnsi="標楷體" w:cs="Arial"/>
                <w:szCs w:val="28"/>
              </w:rPr>
              <w:t>安全標誌、號</w:t>
            </w:r>
            <w:proofErr w:type="gramStart"/>
            <w:r w:rsidRPr="0027516A">
              <w:rPr>
                <w:rFonts w:ascii="標楷體" w:hAnsi="標楷體" w:cs="Arial"/>
                <w:szCs w:val="28"/>
              </w:rPr>
              <w:t>誌</w:t>
            </w:r>
            <w:proofErr w:type="gramEnd"/>
            <w:r w:rsidRPr="0027516A">
              <w:rPr>
                <w:rFonts w:ascii="標楷體" w:hAnsi="標楷體" w:cs="Arial"/>
                <w:szCs w:val="28"/>
              </w:rPr>
              <w:t>設置</w:t>
            </w:r>
          </w:p>
        </w:tc>
        <w:tc>
          <w:tcPr>
            <w:tcW w:w="3216" w:type="dxa"/>
            <w:tcBorders>
              <w:top w:val="nil"/>
              <w:left w:val="nil"/>
              <w:bottom w:val="single" w:sz="4" w:space="0" w:color="auto"/>
              <w:right w:val="single" w:sz="4" w:space="0" w:color="auto"/>
            </w:tcBorders>
            <w:vAlign w:val="center"/>
          </w:tcPr>
          <w:p w14:paraId="7E48BE43" w14:textId="77777777" w:rsidR="00686FF3" w:rsidRPr="0027516A" w:rsidRDefault="00686FF3" w:rsidP="00FC43E2">
            <w:pPr>
              <w:jc w:val="both"/>
              <w:rPr>
                <w:rFonts w:ascii="標楷體" w:hAnsi="標楷體" w:cs="Arial"/>
                <w:szCs w:val="28"/>
              </w:rPr>
            </w:pPr>
            <w:r w:rsidRPr="0027516A">
              <w:rPr>
                <w:rFonts w:ascii="標楷體" w:hAnsi="標楷體" w:cs="Arial"/>
                <w:szCs w:val="28"/>
              </w:rPr>
              <w:t>依圖說規定</w:t>
            </w:r>
            <w:proofErr w:type="gramStart"/>
            <w:r w:rsidRPr="0027516A">
              <w:rPr>
                <w:rFonts w:ascii="標楷體" w:hAnsi="標楷體" w:cs="Arial"/>
                <w:szCs w:val="28"/>
              </w:rPr>
              <w:t>佈</w:t>
            </w:r>
            <w:proofErr w:type="gramEnd"/>
            <w:r w:rsidRPr="0027516A">
              <w:rPr>
                <w:rFonts w:ascii="標楷體" w:hAnsi="標楷體" w:cs="Arial"/>
                <w:szCs w:val="28"/>
              </w:rPr>
              <w:t>設</w:t>
            </w:r>
          </w:p>
        </w:tc>
        <w:tc>
          <w:tcPr>
            <w:tcW w:w="1472" w:type="dxa"/>
            <w:tcBorders>
              <w:top w:val="nil"/>
              <w:left w:val="nil"/>
              <w:bottom w:val="single" w:sz="4" w:space="0" w:color="auto"/>
              <w:right w:val="single" w:sz="4" w:space="0" w:color="auto"/>
            </w:tcBorders>
            <w:vAlign w:val="center"/>
          </w:tcPr>
          <w:p w14:paraId="47B809B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619" w:type="dxa"/>
            <w:tcBorders>
              <w:top w:val="nil"/>
              <w:left w:val="nil"/>
              <w:bottom w:val="single" w:sz="4" w:space="0" w:color="auto"/>
              <w:right w:val="single" w:sz="4" w:space="0" w:color="auto"/>
            </w:tcBorders>
            <w:vAlign w:val="center"/>
          </w:tcPr>
          <w:p w14:paraId="7A59E1EF"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347" w:type="dxa"/>
            <w:tcBorders>
              <w:top w:val="nil"/>
              <w:left w:val="nil"/>
              <w:bottom w:val="single" w:sz="4" w:space="0" w:color="auto"/>
              <w:right w:val="single" w:sz="4" w:space="0" w:color="auto"/>
            </w:tcBorders>
            <w:vAlign w:val="center"/>
          </w:tcPr>
          <w:p w14:paraId="653D84F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隨時</w:t>
            </w:r>
          </w:p>
        </w:tc>
        <w:tc>
          <w:tcPr>
            <w:tcW w:w="2127" w:type="dxa"/>
            <w:tcBorders>
              <w:top w:val="nil"/>
              <w:left w:val="nil"/>
              <w:bottom w:val="single" w:sz="4" w:space="0" w:color="auto"/>
              <w:right w:val="single" w:sz="4" w:space="0" w:color="auto"/>
            </w:tcBorders>
            <w:vAlign w:val="center"/>
          </w:tcPr>
          <w:p w14:paraId="0422A40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再設置</w:t>
            </w:r>
          </w:p>
        </w:tc>
        <w:tc>
          <w:tcPr>
            <w:tcW w:w="1559" w:type="dxa"/>
            <w:tcBorders>
              <w:top w:val="nil"/>
              <w:left w:val="nil"/>
              <w:bottom w:val="single" w:sz="4" w:space="0" w:color="auto"/>
              <w:right w:val="single" w:sz="4" w:space="0" w:color="auto"/>
            </w:tcBorders>
            <w:vAlign w:val="center"/>
          </w:tcPr>
          <w:p w14:paraId="3FFAEE57"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紀錄及拍照存證</w:t>
            </w:r>
          </w:p>
        </w:tc>
        <w:tc>
          <w:tcPr>
            <w:tcW w:w="855" w:type="dxa"/>
            <w:tcBorders>
              <w:top w:val="nil"/>
              <w:left w:val="nil"/>
              <w:bottom w:val="single" w:sz="4" w:space="0" w:color="auto"/>
              <w:right w:val="single" w:sz="4" w:space="0" w:color="auto"/>
            </w:tcBorders>
            <w:vAlign w:val="center"/>
          </w:tcPr>
          <w:p w14:paraId="189664FC" w14:textId="77777777" w:rsidR="00686FF3" w:rsidRPr="0027516A" w:rsidRDefault="00686FF3" w:rsidP="00FC43E2">
            <w:pPr>
              <w:jc w:val="center"/>
              <w:rPr>
                <w:rFonts w:ascii="標楷體" w:hAnsi="標楷體" w:cs="Arial"/>
                <w:szCs w:val="28"/>
              </w:rPr>
            </w:pPr>
          </w:p>
        </w:tc>
      </w:tr>
      <w:tr w:rsidR="003A3012" w:rsidRPr="0027516A" w14:paraId="49B5296F" w14:textId="77777777" w:rsidTr="002217FC">
        <w:trPr>
          <w:cantSplit/>
          <w:trHeight w:val="20"/>
          <w:jc w:val="center"/>
        </w:trPr>
        <w:tc>
          <w:tcPr>
            <w:tcW w:w="562" w:type="dxa"/>
            <w:vMerge w:val="restart"/>
            <w:tcBorders>
              <w:top w:val="nil"/>
              <w:left w:val="single" w:sz="4" w:space="0" w:color="auto"/>
              <w:right w:val="single" w:sz="4" w:space="0" w:color="auto"/>
            </w:tcBorders>
            <w:vAlign w:val="center"/>
          </w:tcPr>
          <w:p w14:paraId="7053A48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134" w:type="dxa"/>
            <w:vMerge w:val="restart"/>
            <w:tcBorders>
              <w:top w:val="nil"/>
              <w:left w:val="single" w:sz="4" w:space="0" w:color="auto"/>
              <w:right w:val="single" w:sz="4" w:space="0" w:color="auto"/>
            </w:tcBorders>
            <w:vAlign w:val="center"/>
          </w:tcPr>
          <w:p w14:paraId="53DC4A0D"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基礎開挖</w:t>
            </w:r>
          </w:p>
        </w:tc>
        <w:tc>
          <w:tcPr>
            <w:tcW w:w="1418" w:type="dxa"/>
            <w:tcBorders>
              <w:top w:val="nil"/>
              <w:left w:val="nil"/>
              <w:bottom w:val="single" w:sz="4" w:space="0" w:color="auto"/>
              <w:right w:val="single" w:sz="4" w:space="0" w:color="auto"/>
            </w:tcBorders>
            <w:vAlign w:val="center"/>
          </w:tcPr>
          <w:p w14:paraId="4511C1BE" w14:textId="77777777" w:rsidR="00686FF3" w:rsidRPr="0027516A" w:rsidRDefault="00686FF3" w:rsidP="00FC43E2">
            <w:pPr>
              <w:jc w:val="both"/>
              <w:rPr>
                <w:rFonts w:ascii="標楷體" w:hAnsi="標楷體" w:cs="Arial"/>
                <w:szCs w:val="28"/>
              </w:rPr>
            </w:pPr>
            <w:r w:rsidRPr="0027516A">
              <w:rPr>
                <w:rFonts w:ascii="標楷體" w:hAnsi="標楷體" w:cs="Arial"/>
                <w:szCs w:val="28"/>
              </w:rPr>
              <w:t>開挖順序</w:t>
            </w:r>
          </w:p>
        </w:tc>
        <w:tc>
          <w:tcPr>
            <w:tcW w:w="3216" w:type="dxa"/>
            <w:tcBorders>
              <w:top w:val="nil"/>
              <w:left w:val="nil"/>
              <w:bottom w:val="single" w:sz="4" w:space="0" w:color="auto"/>
              <w:right w:val="single" w:sz="4" w:space="0" w:color="auto"/>
            </w:tcBorders>
            <w:vAlign w:val="center"/>
          </w:tcPr>
          <w:p w14:paraId="55427AE0" w14:textId="77777777" w:rsidR="00686FF3" w:rsidRPr="0027516A" w:rsidRDefault="00686FF3" w:rsidP="00FC43E2">
            <w:pPr>
              <w:jc w:val="both"/>
              <w:rPr>
                <w:rFonts w:ascii="標楷體" w:hAnsi="標楷體" w:cs="Arial"/>
                <w:szCs w:val="28"/>
              </w:rPr>
            </w:pPr>
            <w:r w:rsidRPr="0027516A">
              <w:rPr>
                <w:rFonts w:ascii="標楷體" w:hAnsi="標楷體" w:cs="Arial"/>
                <w:szCs w:val="28"/>
              </w:rPr>
              <w:t>自上而下依序分階開挖</w:t>
            </w:r>
          </w:p>
        </w:tc>
        <w:tc>
          <w:tcPr>
            <w:tcW w:w="1472" w:type="dxa"/>
            <w:tcBorders>
              <w:top w:val="nil"/>
              <w:left w:val="nil"/>
              <w:bottom w:val="single" w:sz="4" w:space="0" w:color="auto"/>
              <w:right w:val="single" w:sz="4" w:space="0" w:color="auto"/>
            </w:tcBorders>
            <w:vAlign w:val="center"/>
          </w:tcPr>
          <w:p w14:paraId="7270CFF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619" w:type="dxa"/>
            <w:tcBorders>
              <w:top w:val="nil"/>
              <w:left w:val="nil"/>
              <w:bottom w:val="single" w:sz="4" w:space="0" w:color="auto"/>
              <w:right w:val="single" w:sz="4" w:space="0" w:color="auto"/>
            </w:tcBorders>
            <w:vAlign w:val="center"/>
          </w:tcPr>
          <w:p w14:paraId="6CE6585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347" w:type="dxa"/>
            <w:tcBorders>
              <w:top w:val="nil"/>
              <w:left w:val="nil"/>
              <w:bottom w:val="single" w:sz="4" w:space="0" w:color="auto"/>
              <w:right w:val="single" w:sz="4" w:space="0" w:color="auto"/>
            </w:tcBorders>
            <w:vAlign w:val="center"/>
          </w:tcPr>
          <w:p w14:paraId="5BD720B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nil"/>
              <w:left w:val="nil"/>
              <w:bottom w:val="single" w:sz="4" w:space="0" w:color="auto"/>
              <w:right w:val="single" w:sz="4" w:space="0" w:color="auto"/>
            </w:tcBorders>
            <w:vAlign w:val="center"/>
          </w:tcPr>
          <w:p w14:paraId="670F387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要求改正</w:t>
            </w:r>
          </w:p>
        </w:tc>
        <w:tc>
          <w:tcPr>
            <w:tcW w:w="1559" w:type="dxa"/>
            <w:tcBorders>
              <w:top w:val="nil"/>
              <w:left w:val="nil"/>
              <w:bottom w:val="single" w:sz="4" w:space="0" w:color="auto"/>
              <w:right w:val="single" w:sz="4" w:space="0" w:color="auto"/>
            </w:tcBorders>
            <w:vAlign w:val="center"/>
          </w:tcPr>
          <w:p w14:paraId="4DF51BB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nil"/>
              <w:left w:val="nil"/>
              <w:bottom w:val="single" w:sz="4" w:space="0" w:color="auto"/>
              <w:right w:val="single" w:sz="4" w:space="0" w:color="auto"/>
            </w:tcBorders>
            <w:vAlign w:val="center"/>
          </w:tcPr>
          <w:p w14:paraId="4F35456C" w14:textId="77777777" w:rsidR="00686FF3" w:rsidRPr="0027516A" w:rsidRDefault="00686FF3" w:rsidP="00FC43E2">
            <w:pPr>
              <w:jc w:val="center"/>
              <w:rPr>
                <w:rFonts w:ascii="標楷體" w:hAnsi="標楷體" w:cs="Arial"/>
                <w:szCs w:val="28"/>
              </w:rPr>
            </w:pPr>
          </w:p>
        </w:tc>
      </w:tr>
      <w:tr w:rsidR="003A3012" w:rsidRPr="0027516A" w14:paraId="569C0F02" w14:textId="77777777" w:rsidTr="002217FC">
        <w:trPr>
          <w:cantSplit/>
          <w:trHeight w:val="20"/>
          <w:jc w:val="center"/>
        </w:trPr>
        <w:tc>
          <w:tcPr>
            <w:tcW w:w="562" w:type="dxa"/>
            <w:vMerge/>
            <w:tcBorders>
              <w:left w:val="single" w:sz="4" w:space="0" w:color="auto"/>
              <w:right w:val="single" w:sz="4" w:space="0" w:color="auto"/>
            </w:tcBorders>
            <w:vAlign w:val="center"/>
          </w:tcPr>
          <w:p w14:paraId="46036210" w14:textId="77777777" w:rsidR="00686FF3" w:rsidRPr="0027516A" w:rsidRDefault="00686FF3" w:rsidP="00FC43E2">
            <w:pPr>
              <w:jc w:val="center"/>
              <w:rPr>
                <w:rFonts w:ascii="標楷體" w:hAnsi="標楷體" w:cs="Arial"/>
                <w:szCs w:val="28"/>
              </w:rPr>
            </w:pPr>
          </w:p>
        </w:tc>
        <w:tc>
          <w:tcPr>
            <w:tcW w:w="1134" w:type="dxa"/>
            <w:vMerge/>
            <w:tcBorders>
              <w:left w:val="single" w:sz="4" w:space="0" w:color="auto"/>
              <w:right w:val="single" w:sz="4" w:space="0" w:color="auto"/>
            </w:tcBorders>
            <w:vAlign w:val="center"/>
          </w:tcPr>
          <w:p w14:paraId="0AD5D862"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48DACF8A" w14:textId="77777777" w:rsidR="00686FF3" w:rsidRPr="0027516A" w:rsidRDefault="00686FF3" w:rsidP="00FC43E2">
            <w:pPr>
              <w:jc w:val="both"/>
              <w:rPr>
                <w:rFonts w:ascii="標楷體" w:hAnsi="標楷體" w:cs="Arial"/>
                <w:szCs w:val="28"/>
              </w:rPr>
            </w:pPr>
            <w:proofErr w:type="gramStart"/>
            <w:r w:rsidRPr="0027516A">
              <w:rPr>
                <w:rFonts w:ascii="標楷體" w:hAnsi="標楷體" w:cs="Arial"/>
                <w:szCs w:val="28"/>
              </w:rPr>
              <w:t>必要樁</w:t>
            </w:r>
            <w:proofErr w:type="gramEnd"/>
            <w:r w:rsidRPr="0027516A">
              <w:rPr>
                <w:rFonts w:ascii="標楷體" w:hAnsi="標楷體" w:cs="Arial"/>
                <w:szCs w:val="28"/>
              </w:rPr>
              <w:t>位之檢測及保護</w:t>
            </w:r>
          </w:p>
        </w:tc>
        <w:tc>
          <w:tcPr>
            <w:tcW w:w="3216" w:type="dxa"/>
            <w:tcBorders>
              <w:top w:val="nil"/>
              <w:left w:val="nil"/>
              <w:bottom w:val="single" w:sz="4" w:space="0" w:color="auto"/>
              <w:right w:val="single" w:sz="4" w:space="0" w:color="auto"/>
            </w:tcBorders>
            <w:vAlign w:val="center"/>
          </w:tcPr>
          <w:p w14:paraId="0D58B3DB" w14:textId="77777777" w:rsidR="00686FF3" w:rsidRPr="0027516A" w:rsidRDefault="00686FF3" w:rsidP="00FC43E2">
            <w:pPr>
              <w:jc w:val="both"/>
              <w:rPr>
                <w:rFonts w:ascii="標楷體" w:hAnsi="標楷體" w:cs="Arial"/>
                <w:szCs w:val="28"/>
              </w:rPr>
            </w:pPr>
            <w:r w:rsidRPr="0027516A">
              <w:rPr>
                <w:rFonts w:ascii="標楷體" w:hAnsi="標楷體" w:cs="Arial"/>
                <w:szCs w:val="28"/>
              </w:rPr>
              <w:t>依圖說規定辦理</w:t>
            </w:r>
          </w:p>
        </w:tc>
        <w:tc>
          <w:tcPr>
            <w:tcW w:w="1472" w:type="dxa"/>
            <w:tcBorders>
              <w:top w:val="nil"/>
              <w:left w:val="nil"/>
              <w:bottom w:val="single" w:sz="4" w:space="0" w:color="auto"/>
              <w:right w:val="single" w:sz="4" w:space="0" w:color="auto"/>
            </w:tcBorders>
            <w:vAlign w:val="center"/>
          </w:tcPr>
          <w:p w14:paraId="1EF8A06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619" w:type="dxa"/>
            <w:tcBorders>
              <w:top w:val="nil"/>
              <w:left w:val="nil"/>
              <w:bottom w:val="single" w:sz="4" w:space="0" w:color="auto"/>
              <w:right w:val="single" w:sz="4" w:space="0" w:color="auto"/>
            </w:tcBorders>
            <w:vAlign w:val="center"/>
          </w:tcPr>
          <w:p w14:paraId="432EE3C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347" w:type="dxa"/>
            <w:tcBorders>
              <w:top w:val="nil"/>
              <w:left w:val="nil"/>
              <w:bottom w:val="single" w:sz="4" w:space="0" w:color="auto"/>
              <w:right w:val="single" w:sz="4" w:space="0" w:color="auto"/>
            </w:tcBorders>
            <w:vAlign w:val="center"/>
          </w:tcPr>
          <w:p w14:paraId="78E4A73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nil"/>
              <w:left w:val="nil"/>
              <w:bottom w:val="single" w:sz="4" w:space="0" w:color="auto"/>
              <w:right w:val="single" w:sz="4" w:space="0" w:color="auto"/>
            </w:tcBorders>
            <w:vAlign w:val="center"/>
          </w:tcPr>
          <w:p w14:paraId="76EF36ED"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重測</w:t>
            </w:r>
          </w:p>
        </w:tc>
        <w:tc>
          <w:tcPr>
            <w:tcW w:w="1559" w:type="dxa"/>
            <w:tcBorders>
              <w:top w:val="nil"/>
              <w:left w:val="nil"/>
              <w:bottom w:val="single" w:sz="4" w:space="0" w:color="auto"/>
              <w:right w:val="single" w:sz="4" w:space="0" w:color="auto"/>
            </w:tcBorders>
            <w:vAlign w:val="center"/>
          </w:tcPr>
          <w:p w14:paraId="521B156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nil"/>
              <w:left w:val="nil"/>
              <w:bottom w:val="single" w:sz="4" w:space="0" w:color="auto"/>
              <w:right w:val="single" w:sz="4" w:space="0" w:color="auto"/>
            </w:tcBorders>
            <w:vAlign w:val="center"/>
          </w:tcPr>
          <w:p w14:paraId="74114BF6" w14:textId="77777777" w:rsidR="00686FF3" w:rsidRPr="0027516A" w:rsidRDefault="00686FF3" w:rsidP="00FC43E2">
            <w:pPr>
              <w:jc w:val="center"/>
              <w:rPr>
                <w:rFonts w:ascii="標楷體" w:hAnsi="標楷體" w:cs="Arial"/>
                <w:szCs w:val="28"/>
              </w:rPr>
            </w:pPr>
          </w:p>
        </w:tc>
      </w:tr>
      <w:tr w:rsidR="003A3012" w:rsidRPr="0027516A" w14:paraId="07A39E0B" w14:textId="77777777" w:rsidTr="002217FC">
        <w:trPr>
          <w:cantSplit/>
          <w:trHeight w:val="20"/>
          <w:jc w:val="center"/>
        </w:trPr>
        <w:tc>
          <w:tcPr>
            <w:tcW w:w="562" w:type="dxa"/>
            <w:vMerge/>
            <w:tcBorders>
              <w:left w:val="single" w:sz="4" w:space="0" w:color="auto"/>
              <w:right w:val="single" w:sz="4" w:space="0" w:color="auto"/>
            </w:tcBorders>
            <w:vAlign w:val="center"/>
          </w:tcPr>
          <w:p w14:paraId="3BF89645" w14:textId="77777777" w:rsidR="00686FF3" w:rsidRPr="0027516A" w:rsidRDefault="00686FF3" w:rsidP="00FC43E2">
            <w:pPr>
              <w:jc w:val="center"/>
              <w:rPr>
                <w:rFonts w:ascii="標楷體" w:hAnsi="標楷體" w:cs="Arial"/>
                <w:szCs w:val="28"/>
              </w:rPr>
            </w:pPr>
          </w:p>
        </w:tc>
        <w:tc>
          <w:tcPr>
            <w:tcW w:w="1134" w:type="dxa"/>
            <w:vMerge/>
            <w:tcBorders>
              <w:left w:val="single" w:sz="4" w:space="0" w:color="auto"/>
              <w:bottom w:val="single" w:sz="4" w:space="0" w:color="auto"/>
              <w:right w:val="single" w:sz="4" w:space="0" w:color="auto"/>
            </w:tcBorders>
            <w:vAlign w:val="center"/>
          </w:tcPr>
          <w:p w14:paraId="4AA9A70A" w14:textId="77777777" w:rsidR="00686FF3" w:rsidRPr="0027516A" w:rsidRDefault="00686FF3" w:rsidP="00FC43E2">
            <w:pPr>
              <w:jc w:val="center"/>
              <w:rPr>
                <w:rFonts w:ascii="標楷體" w:hAnsi="標楷體" w:cs="Arial"/>
                <w:szCs w:val="28"/>
              </w:rPr>
            </w:pPr>
          </w:p>
        </w:tc>
        <w:tc>
          <w:tcPr>
            <w:tcW w:w="1418" w:type="dxa"/>
            <w:tcBorders>
              <w:top w:val="single" w:sz="4" w:space="0" w:color="auto"/>
              <w:left w:val="nil"/>
              <w:bottom w:val="single" w:sz="4" w:space="0" w:color="auto"/>
              <w:right w:val="single" w:sz="4" w:space="0" w:color="auto"/>
            </w:tcBorders>
            <w:vAlign w:val="center"/>
          </w:tcPr>
          <w:p w14:paraId="6979F988" w14:textId="77777777" w:rsidR="00686FF3" w:rsidRPr="0027516A" w:rsidRDefault="00686FF3" w:rsidP="00FC43E2">
            <w:pPr>
              <w:jc w:val="both"/>
              <w:rPr>
                <w:rFonts w:ascii="標楷體" w:hAnsi="標楷體" w:cs="Arial"/>
                <w:szCs w:val="28"/>
              </w:rPr>
            </w:pPr>
            <w:r w:rsidRPr="0027516A">
              <w:rPr>
                <w:rFonts w:ascii="標楷體" w:hAnsi="標楷體" w:cs="Arial"/>
                <w:szCs w:val="28"/>
              </w:rPr>
              <w:t>基礎開挖後之不良地層</w:t>
            </w:r>
          </w:p>
        </w:tc>
        <w:tc>
          <w:tcPr>
            <w:tcW w:w="3216" w:type="dxa"/>
            <w:tcBorders>
              <w:top w:val="single" w:sz="4" w:space="0" w:color="auto"/>
              <w:left w:val="nil"/>
              <w:bottom w:val="single" w:sz="4" w:space="0" w:color="auto"/>
              <w:right w:val="single" w:sz="4" w:space="0" w:color="auto"/>
            </w:tcBorders>
            <w:vAlign w:val="center"/>
          </w:tcPr>
          <w:p w14:paraId="0766BA84" w14:textId="77777777" w:rsidR="00686FF3" w:rsidRPr="0027516A" w:rsidRDefault="00686FF3" w:rsidP="00FC43E2">
            <w:pPr>
              <w:jc w:val="both"/>
              <w:rPr>
                <w:rFonts w:ascii="標楷體" w:hAnsi="標楷體" w:cs="Arial"/>
                <w:szCs w:val="28"/>
              </w:rPr>
            </w:pPr>
            <w:r w:rsidRPr="0027516A">
              <w:rPr>
                <w:rFonts w:ascii="標楷體" w:hAnsi="標楷體" w:cs="Arial"/>
                <w:szCs w:val="28"/>
              </w:rPr>
              <w:t>積水抽除、軟弱地層去除</w:t>
            </w:r>
          </w:p>
        </w:tc>
        <w:tc>
          <w:tcPr>
            <w:tcW w:w="1472" w:type="dxa"/>
            <w:tcBorders>
              <w:top w:val="single" w:sz="4" w:space="0" w:color="auto"/>
              <w:left w:val="nil"/>
              <w:bottom w:val="single" w:sz="4" w:space="0" w:color="auto"/>
              <w:right w:val="single" w:sz="4" w:space="0" w:color="auto"/>
            </w:tcBorders>
            <w:vAlign w:val="center"/>
          </w:tcPr>
          <w:p w14:paraId="0B0E00D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619" w:type="dxa"/>
            <w:tcBorders>
              <w:top w:val="single" w:sz="4" w:space="0" w:color="auto"/>
              <w:left w:val="nil"/>
              <w:bottom w:val="single" w:sz="4" w:space="0" w:color="auto"/>
              <w:right w:val="single" w:sz="4" w:space="0" w:color="auto"/>
            </w:tcBorders>
            <w:vAlign w:val="center"/>
          </w:tcPr>
          <w:p w14:paraId="33431C5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347" w:type="dxa"/>
            <w:tcBorders>
              <w:top w:val="single" w:sz="4" w:space="0" w:color="auto"/>
              <w:left w:val="nil"/>
              <w:bottom w:val="single" w:sz="4" w:space="0" w:color="auto"/>
              <w:right w:val="single" w:sz="4" w:space="0" w:color="auto"/>
            </w:tcBorders>
            <w:vAlign w:val="center"/>
          </w:tcPr>
          <w:p w14:paraId="30A3D09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single" w:sz="4" w:space="0" w:color="auto"/>
              <w:left w:val="nil"/>
              <w:bottom w:val="single" w:sz="4" w:space="0" w:color="auto"/>
              <w:right w:val="single" w:sz="4" w:space="0" w:color="auto"/>
            </w:tcBorders>
            <w:vAlign w:val="center"/>
          </w:tcPr>
          <w:p w14:paraId="1786CCB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要求改正</w:t>
            </w:r>
          </w:p>
        </w:tc>
        <w:tc>
          <w:tcPr>
            <w:tcW w:w="1559" w:type="dxa"/>
            <w:tcBorders>
              <w:top w:val="single" w:sz="4" w:space="0" w:color="auto"/>
              <w:left w:val="nil"/>
              <w:bottom w:val="single" w:sz="4" w:space="0" w:color="auto"/>
              <w:right w:val="single" w:sz="4" w:space="0" w:color="auto"/>
            </w:tcBorders>
            <w:vAlign w:val="center"/>
          </w:tcPr>
          <w:p w14:paraId="2967318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single" w:sz="4" w:space="0" w:color="auto"/>
              <w:left w:val="nil"/>
              <w:bottom w:val="single" w:sz="4" w:space="0" w:color="auto"/>
              <w:right w:val="single" w:sz="4" w:space="0" w:color="auto"/>
            </w:tcBorders>
            <w:vAlign w:val="center"/>
          </w:tcPr>
          <w:p w14:paraId="76E3438E" w14:textId="77777777" w:rsidR="00686FF3" w:rsidRPr="0027516A" w:rsidRDefault="00686FF3" w:rsidP="00FC43E2">
            <w:pPr>
              <w:jc w:val="center"/>
              <w:rPr>
                <w:rFonts w:ascii="標楷體" w:hAnsi="標楷體" w:cs="Arial"/>
                <w:szCs w:val="28"/>
              </w:rPr>
            </w:pPr>
          </w:p>
        </w:tc>
      </w:tr>
      <w:tr w:rsidR="003A3012" w:rsidRPr="0027516A" w14:paraId="5AAA7EF0" w14:textId="77777777" w:rsidTr="002217FC">
        <w:trPr>
          <w:cantSplit/>
          <w:trHeight w:val="20"/>
          <w:jc w:val="center"/>
        </w:trPr>
        <w:tc>
          <w:tcPr>
            <w:tcW w:w="562" w:type="dxa"/>
            <w:vMerge/>
            <w:tcBorders>
              <w:left w:val="single" w:sz="4" w:space="0" w:color="auto"/>
              <w:bottom w:val="single" w:sz="4" w:space="0" w:color="auto"/>
              <w:right w:val="single" w:sz="4" w:space="0" w:color="auto"/>
            </w:tcBorders>
            <w:vAlign w:val="center"/>
          </w:tcPr>
          <w:p w14:paraId="2AF2BE6D" w14:textId="77777777" w:rsidR="00686FF3" w:rsidRPr="0027516A" w:rsidRDefault="00686FF3" w:rsidP="00FC43E2">
            <w:pPr>
              <w:jc w:val="center"/>
              <w:rPr>
                <w:rFonts w:ascii="標楷體" w:hAnsi="標楷體" w:cs="Arial"/>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D80187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路基整理</w:t>
            </w:r>
          </w:p>
        </w:tc>
        <w:tc>
          <w:tcPr>
            <w:tcW w:w="1418" w:type="dxa"/>
            <w:tcBorders>
              <w:top w:val="single" w:sz="4" w:space="0" w:color="auto"/>
              <w:left w:val="nil"/>
              <w:bottom w:val="single" w:sz="4" w:space="0" w:color="auto"/>
              <w:right w:val="single" w:sz="4" w:space="0" w:color="auto"/>
            </w:tcBorders>
            <w:vAlign w:val="center"/>
          </w:tcPr>
          <w:p w14:paraId="76366D68" w14:textId="77777777" w:rsidR="00686FF3" w:rsidRPr="0027516A" w:rsidRDefault="00686FF3" w:rsidP="00FC43E2">
            <w:pPr>
              <w:rPr>
                <w:rFonts w:ascii="標楷體" w:hAnsi="標楷體" w:cs="Arial"/>
                <w:szCs w:val="28"/>
              </w:rPr>
            </w:pPr>
            <w:r w:rsidRPr="0027516A">
              <w:rPr>
                <w:rFonts w:ascii="標楷體" w:hAnsi="標楷體" w:cs="Arial"/>
                <w:szCs w:val="28"/>
              </w:rPr>
              <w:t>滾</w:t>
            </w:r>
            <w:proofErr w:type="gramStart"/>
            <w:r w:rsidRPr="0027516A">
              <w:rPr>
                <w:rFonts w:ascii="標楷體" w:hAnsi="標楷體" w:cs="Arial"/>
                <w:szCs w:val="28"/>
              </w:rPr>
              <w:t>壓夯實</w:t>
            </w:r>
            <w:proofErr w:type="gramEnd"/>
          </w:p>
        </w:tc>
        <w:tc>
          <w:tcPr>
            <w:tcW w:w="3216" w:type="dxa"/>
            <w:tcBorders>
              <w:top w:val="single" w:sz="4" w:space="0" w:color="auto"/>
              <w:left w:val="nil"/>
              <w:bottom w:val="single" w:sz="4" w:space="0" w:color="auto"/>
              <w:right w:val="single" w:sz="4" w:space="0" w:color="auto"/>
            </w:tcBorders>
            <w:vAlign w:val="center"/>
          </w:tcPr>
          <w:p w14:paraId="21101E20" w14:textId="77777777" w:rsidR="00686FF3" w:rsidRPr="0027516A" w:rsidRDefault="00686FF3" w:rsidP="00FC43E2">
            <w:pPr>
              <w:rPr>
                <w:rFonts w:ascii="標楷體" w:hAnsi="標楷體" w:cs="Arial"/>
                <w:szCs w:val="28"/>
              </w:rPr>
            </w:pPr>
            <w:r w:rsidRPr="0027516A">
              <w:rPr>
                <w:rFonts w:ascii="標楷體" w:hAnsi="標楷體" w:cs="Arial"/>
                <w:szCs w:val="28"/>
              </w:rPr>
              <w:t>壓實度:90%</w:t>
            </w:r>
          </w:p>
        </w:tc>
        <w:tc>
          <w:tcPr>
            <w:tcW w:w="1472" w:type="dxa"/>
            <w:tcBorders>
              <w:top w:val="single" w:sz="4" w:space="0" w:color="auto"/>
              <w:left w:val="nil"/>
              <w:bottom w:val="single" w:sz="4" w:space="0" w:color="auto"/>
              <w:right w:val="single" w:sz="4" w:space="0" w:color="auto"/>
            </w:tcBorders>
            <w:vAlign w:val="center"/>
          </w:tcPr>
          <w:p w14:paraId="02608879" w14:textId="77777777" w:rsidR="00686FF3" w:rsidRPr="0027516A" w:rsidRDefault="003B06EE" w:rsidP="00FC43E2">
            <w:pPr>
              <w:jc w:val="center"/>
              <w:rPr>
                <w:rFonts w:ascii="標楷體" w:hAnsi="標楷體" w:cs="Arial"/>
                <w:szCs w:val="28"/>
              </w:rPr>
            </w:pPr>
            <w:r w:rsidRPr="00E96942">
              <w:rPr>
                <w:rFonts w:ascii="標楷體" w:hAnsi="標楷體" w:hint="eastAsia"/>
                <w:szCs w:val="28"/>
              </w:rPr>
              <w:t>☆</w:t>
            </w:r>
            <w:r w:rsidR="00686FF3" w:rsidRPr="0027516A">
              <w:rPr>
                <w:rFonts w:ascii="標楷體" w:hAnsi="標楷體" w:cs="Arial"/>
                <w:szCs w:val="28"/>
              </w:rPr>
              <w:t>施工中</w:t>
            </w:r>
          </w:p>
        </w:tc>
        <w:tc>
          <w:tcPr>
            <w:tcW w:w="1619" w:type="dxa"/>
            <w:tcBorders>
              <w:top w:val="single" w:sz="4" w:space="0" w:color="auto"/>
              <w:left w:val="nil"/>
              <w:bottom w:val="single" w:sz="4" w:space="0" w:color="auto"/>
              <w:right w:val="single" w:sz="4" w:space="0" w:color="auto"/>
            </w:tcBorders>
            <w:vAlign w:val="center"/>
          </w:tcPr>
          <w:p w14:paraId="4C602B1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試驗檢測</w:t>
            </w:r>
          </w:p>
        </w:tc>
        <w:tc>
          <w:tcPr>
            <w:tcW w:w="1347" w:type="dxa"/>
            <w:tcBorders>
              <w:top w:val="single" w:sz="4" w:space="0" w:color="auto"/>
              <w:left w:val="nil"/>
              <w:bottom w:val="single" w:sz="4" w:space="0" w:color="auto"/>
              <w:right w:val="single" w:sz="4" w:space="0" w:color="auto"/>
            </w:tcBorders>
            <w:vAlign w:val="center"/>
          </w:tcPr>
          <w:p w14:paraId="20615CAF"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single" w:sz="4" w:space="0" w:color="auto"/>
              <w:left w:val="nil"/>
              <w:bottom w:val="single" w:sz="4" w:space="0" w:color="auto"/>
              <w:right w:val="single" w:sz="4" w:space="0" w:color="auto"/>
            </w:tcBorders>
            <w:vAlign w:val="center"/>
          </w:tcPr>
          <w:p w14:paraId="522D7BD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重新滾壓</w:t>
            </w:r>
          </w:p>
        </w:tc>
        <w:tc>
          <w:tcPr>
            <w:tcW w:w="1559" w:type="dxa"/>
            <w:tcBorders>
              <w:top w:val="single" w:sz="4" w:space="0" w:color="auto"/>
              <w:left w:val="nil"/>
              <w:bottom w:val="single" w:sz="4" w:space="0" w:color="auto"/>
              <w:right w:val="single" w:sz="4" w:space="0" w:color="auto"/>
            </w:tcBorders>
            <w:vAlign w:val="center"/>
          </w:tcPr>
          <w:p w14:paraId="35F3DD6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紀錄及拍照存證</w:t>
            </w:r>
          </w:p>
        </w:tc>
        <w:tc>
          <w:tcPr>
            <w:tcW w:w="855" w:type="dxa"/>
            <w:tcBorders>
              <w:top w:val="single" w:sz="4" w:space="0" w:color="auto"/>
              <w:left w:val="nil"/>
              <w:bottom w:val="single" w:sz="4" w:space="0" w:color="auto"/>
              <w:right w:val="single" w:sz="4" w:space="0" w:color="auto"/>
            </w:tcBorders>
            <w:vAlign w:val="center"/>
          </w:tcPr>
          <w:p w14:paraId="6780FE59" w14:textId="77777777" w:rsidR="00686FF3" w:rsidRPr="0027516A" w:rsidRDefault="00686FF3" w:rsidP="00FC43E2">
            <w:pPr>
              <w:jc w:val="center"/>
              <w:rPr>
                <w:rFonts w:ascii="標楷體" w:hAnsi="標楷體" w:cs="Arial"/>
                <w:szCs w:val="28"/>
              </w:rPr>
            </w:pPr>
          </w:p>
        </w:tc>
      </w:tr>
      <w:tr w:rsidR="003A3012" w:rsidRPr="0027516A" w14:paraId="3D5BD5D5" w14:textId="77777777" w:rsidTr="002217FC">
        <w:trPr>
          <w:cantSplit/>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9D49886" w14:textId="77777777" w:rsidR="00686FF3" w:rsidRPr="0027516A" w:rsidRDefault="00686FF3" w:rsidP="00FC43E2">
            <w:pPr>
              <w:jc w:val="center"/>
              <w:rPr>
                <w:rFonts w:ascii="標楷體" w:hAnsi="標楷體" w:cs="Arial"/>
                <w:szCs w:val="28"/>
              </w:rPr>
            </w:pPr>
            <w:r w:rsidRPr="0027516A">
              <w:rPr>
                <w:rFonts w:ascii="標楷體" w:hAnsi="標楷體" w:cs="Arial"/>
                <w:szCs w:val="28"/>
              </w:rPr>
              <w:lastRenderedPageBreak/>
              <w:t>施工後</w:t>
            </w:r>
          </w:p>
        </w:tc>
        <w:tc>
          <w:tcPr>
            <w:tcW w:w="1134" w:type="dxa"/>
            <w:tcBorders>
              <w:top w:val="single" w:sz="4" w:space="0" w:color="auto"/>
              <w:left w:val="single" w:sz="4" w:space="0" w:color="auto"/>
              <w:bottom w:val="single" w:sz="4" w:space="0" w:color="auto"/>
              <w:right w:val="single" w:sz="4" w:space="0" w:color="auto"/>
            </w:tcBorders>
            <w:vAlign w:val="center"/>
          </w:tcPr>
          <w:p w14:paraId="4BEC36A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整理</w:t>
            </w:r>
          </w:p>
        </w:tc>
        <w:tc>
          <w:tcPr>
            <w:tcW w:w="1418" w:type="dxa"/>
            <w:tcBorders>
              <w:top w:val="single" w:sz="4" w:space="0" w:color="auto"/>
              <w:left w:val="nil"/>
              <w:bottom w:val="single" w:sz="4" w:space="0" w:color="auto"/>
              <w:right w:val="single" w:sz="4" w:space="0" w:color="auto"/>
            </w:tcBorders>
            <w:vAlign w:val="center"/>
          </w:tcPr>
          <w:p w14:paraId="3FF8922F" w14:textId="77777777" w:rsidR="00686FF3" w:rsidRPr="0027516A" w:rsidRDefault="00686FF3" w:rsidP="00FC43E2">
            <w:pPr>
              <w:rPr>
                <w:rFonts w:ascii="標楷體" w:hAnsi="標楷體" w:cs="Arial"/>
                <w:szCs w:val="28"/>
              </w:rPr>
            </w:pPr>
            <w:r w:rsidRPr="0027516A">
              <w:rPr>
                <w:rFonts w:ascii="標楷體" w:hAnsi="標楷體" w:cs="Arial"/>
                <w:szCs w:val="28"/>
              </w:rPr>
              <w:t>地表廢土清除</w:t>
            </w:r>
          </w:p>
        </w:tc>
        <w:tc>
          <w:tcPr>
            <w:tcW w:w="3216" w:type="dxa"/>
            <w:tcBorders>
              <w:top w:val="single" w:sz="4" w:space="0" w:color="auto"/>
              <w:left w:val="nil"/>
              <w:bottom w:val="single" w:sz="4" w:space="0" w:color="auto"/>
              <w:right w:val="single" w:sz="4" w:space="0" w:color="auto"/>
            </w:tcBorders>
            <w:vAlign w:val="center"/>
          </w:tcPr>
          <w:p w14:paraId="3E0CEACB" w14:textId="77777777" w:rsidR="00686FF3" w:rsidRPr="0027516A" w:rsidRDefault="00686FF3" w:rsidP="00FC43E2">
            <w:pPr>
              <w:rPr>
                <w:rFonts w:ascii="標楷體" w:hAnsi="標楷體" w:cs="Arial"/>
                <w:szCs w:val="28"/>
              </w:rPr>
            </w:pPr>
            <w:r w:rsidRPr="0027516A">
              <w:rPr>
                <w:rFonts w:ascii="標楷體" w:hAnsi="標楷體" w:cs="Arial"/>
                <w:szCs w:val="28"/>
              </w:rPr>
              <w:t>凡在原路面以上土方，須一律清除</w:t>
            </w:r>
          </w:p>
        </w:tc>
        <w:tc>
          <w:tcPr>
            <w:tcW w:w="1472" w:type="dxa"/>
            <w:tcBorders>
              <w:top w:val="single" w:sz="4" w:space="0" w:color="auto"/>
              <w:left w:val="nil"/>
              <w:bottom w:val="single" w:sz="4" w:space="0" w:color="auto"/>
              <w:right w:val="single" w:sz="4" w:space="0" w:color="auto"/>
            </w:tcBorders>
            <w:vAlign w:val="center"/>
          </w:tcPr>
          <w:p w14:paraId="10983FC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施工後</w:t>
            </w:r>
          </w:p>
        </w:tc>
        <w:tc>
          <w:tcPr>
            <w:tcW w:w="1619" w:type="dxa"/>
            <w:tcBorders>
              <w:top w:val="single" w:sz="4" w:space="0" w:color="auto"/>
              <w:left w:val="nil"/>
              <w:bottom w:val="single" w:sz="4" w:space="0" w:color="auto"/>
              <w:right w:val="single" w:sz="4" w:space="0" w:color="auto"/>
            </w:tcBorders>
            <w:vAlign w:val="center"/>
          </w:tcPr>
          <w:p w14:paraId="3BD4249D"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347" w:type="dxa"/>
            <w:tcBorders>
              <w:top w:val="single" w:sz="4" w:space="0" w:color="auto"/>
              <w:left w:val="nil"/>
              <w:bottom w:val="single" w:sz="4" w:space="0" w:color="auto"/>
              <w:right w:val="single" w:sz="4" w:space="0" w:color="auto"/>
            </w:tcBorders>
            <w:vAlign w:val="center"/>
          </w:tcPr>
          <w:p w14:paraId="548D7B0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分區檢測</w:t>
            </w:r>
          </w:p>
        </w:tc>
        <w:tc>
          <w:tcPr>
            <w:tcW w:w="2127" w:type="dxa"/>
            <w:tcBorders>
              <w:top w:val="single" w:sz="4" w:space="0" w:color="auto"/>
              <w:left w:val="nil"/>
              <w:bottom w:val="single" w:sz="4" w:space="0" w:color="auto"/>
              <w:right w:val="single" w:sz="4" w:space="0" w:color="auto"/>
            </w:tcBorders>
            <w:vAlign w:val="center"/>
          </w:tcPr>
          <w:p w14:paraId="52B53C7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再清除</w:t>
            </w:r>
          </w:p>
        </w:tc>
        <w:tc>
          <w:tcPr>
            <w:tcW w:w="1559" w:type="dxa"/>
            <w:tcBorders>
              <w:top w:val="single" w:sz="4" w:space="0" w:color="auto"/>
              <w:left w:val="nil"/>
              <w:bottom w:val="single" w:sz="4" w:space="0" w:color="auto"/>
              <w:right w:val="single" w:sz="4" w:space="0" w:color="auto"/>
            </w:tcBorders>
            <w:vAlign w:val="center"/>
          </w:tcPr>
          <w:p w14:paraId="0DDC9BC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single" w:sz="4" w:space="0" w:color="auto"/>
              <w:left w:val="nil"/>
              <w:bottom w:val="single" w:sz="4" w:space="0" w:color="auto"/>
              <w:right w:val="single" w:sz="4" w:space="0" w:color="auto"/>
            </w:tcBorders>
            <w:vAlign w:val="center"/>
          </w:tcPr>
          <w:p w14:paraId="6351349A" w14:textId="77777777" w:rsidR="00686FF3" w:rsidRPr="0027516A" w:rsidRDefault="00686FF3" w:rsidP="00FC43E2">
            <w:pPr>
              <w:jc w:val="center"/>
              <w:rPr>
                <w:rFonts w:ascii="標楷體" w:hAnsi="標楷體" w:cs="Arial"/>
                <w:szCs w:val="28"/>
              </w:rPr>
            </w:pPr>
          </w:p>
        </w:tc>
      </w:tr>
      <w:tr w:rsidR="005A6468" w:rsidRPr="0027516A" w14:paraId="0B192D04" w14:textId="77777777" w:rsidTr="00FC43E2">
        <w:trPr>
          <w:cantSplit/>
          <w:trHeight w:val="20"/>
          <w:jc w:val="center"/>
        </w:trPr>
        <w:tc>
          <w:tcPr>
            <w:tcW w:w="15309" w:type="dxa"/>
            <w:gridSpan w:val="10"/>
            <w:tcBorders>
              <w:top w:val="single" w:sz="4" w:space="0" w:color="auto"/>
              <w:left w:val="single" w:sz="4" w:space="0" w:color="auto"/>
              <w:bottom w:val="single" w:sz="4" w:space="0" w:color="auto"/>
              <w:right w:val="single" w:sz="4" w:space="0" w:color="auto"/>
            </w:tcBorders>
            <w:vAlign w:val="center"/>
          </w:tcPr>
          <w:p w14:paraId="072716B6" w14:textId="77777777" w:rsidR="00775AED" w:rsidRDefault="00775AED" w:rsidP="00775AED">
            <w:pPr>
              <w:rPr>
                <w:rFonts w:ascii="標楷體" w:hAnsi="標楷體" w:cs="Arial"/>
                <w:szCs w:val="28"/>
              </w:rPr>
            </w:pPr>
            <w:r w:rsidRPr="005A6468">
              <w:rPr>
                <w:rFonts w:ascii="標楷體" w:hAnsi="標楷體" w:cs="Arial" w:hint="eastAsia"/>
                <w:szCs w:val="28"/>
              </w:rPr>
              <w:t>附註：</w:t>
            </w:r>
          </w:p>
          <w:p w14:paraId="019EFECA"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4BA1477A"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053FE0BA"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7E9CF07F"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65C3296D" w14:textId="77777777" w:rsidR="005A6468" w:rsidRPr="005A6468" w:rsidRDefault="00775AED" w:rsidP="00775AED">
            <w:pPr>
              <w:rPr>
                <w:rFonts w:ascii="標楷體" w:hAnsi="標楷體" w:cs="Arial"/>
                <w:szCs w:val="28"/>
              </w:rPr>
            </w:pPr>
            <w:r>
              <w:rPr>
                <w:rFonts w:ascii="標楷體" w:hAnsi="標楷體" w:cs="Arial" w:hint="eastAsia"/>
                <w:szCs w:val="28"/>
              </w:rPr>
              <w:t>4.施工自主檢查表，表單編號依工程進度及工地現場執行填補。</w:t>
            </w:r>
          </w:p>
        </w:tc>
      </w:tr>
    </w:tbl>
    <w:p w14:paraId="5FE0B3F0" w14:textId="77777777" w:rsidR="000A14F8" w:rsidRDefault="000A14F8" w:rsidP="00686FF3">
      <w:pPr>
        <w:jc w:val="center"/>
        <w:rPr>
          <w:rFonts w:ascii="標楷體" w:hAnsi="標楷體" w:cs="Arial"/>
          <w:b/>
          <w:color w:val="000099"/>
        </w:rPr>
      </w:pPr>
      <w:r>
        <w:rPr>
          <w:rFonts w:ascii="標楷體" w:hAnsi="標楷體" w:cs="Arial"/>
          <w:b/>
          <w:color w:val="000099"/>
        </w:rPr>
        <w:br w:type="page"/>
      </w:r>
    </w:p>
    <w:p w14:paraId="4A63F4F3" w14:textId="77777777" w:rsidR="00686FF3" w:rsidRPr="0027516A" w:rsidRDefault="00686FF3" w:rsidP="00686FF3">
      <w:pPr>
        <w:jc w:val="center"/>
        <w:rPr>
          <w:rFonts w:ascii="標楷體" w:hAnsi="標楷體" w:cs="Arial"/>
          <w:bCs/>
          <w:color w:val="000000"/>
          <w:kern w:val="0"/>
          <w:sz w:val="20"/>
        </w:rPr>
      </w:pPr>
      <w:bookmarkStart w:id="88" w:name="表4_4"/>
      <w:bookmarkEnd w:id="88"/>
      <w:r w:rsidRPr="0027516A">
        <w:rPr>
          <w:rFonts w:ascii="標楷體" w:hAnsi="標楷體" w:cs="Arial"/>
          <w:bCs/>
          <w:szCs w:val="28"/>
        </w:rPr>
        <w:lastRenderedPageBreak/>
        <w:t xml:space="preserve">表4-4 </w:t>
      </w:r>
      <w:proofErr w:type="gramStart"/>
      <w:r w:rsidRPr="0027516A">
        <w:rPr>
          <w:rFonts w:ascii="標楷體" w:hAnsi="標楷體" w:cs="Arial"/>
          <w:bCs/>
          <w:szCs w:val="28"/>
        </w:rPr>
        <w:t>構造物回填</w:t>
      </w:r>
      <w:proofErr w:type="gramEnd"/>
      <w:r w:rsidRPr="0027516A">
        <w:rPr>
          <w:rFonts w:ascii="標楷體" w:hAnsi="標楷體" w:cs="Arial"/>
          <w:bCs/>
          <w:szCs w:val="28"/>
        </w:rPr>
        <w:t>土方工程品質管理標準</w:t>
      </w:r>
    </w:p>
    <w:tbl>
      <w:tblPr>
        <w:tblW w:w="0" w:type="auto"/>
        <w:jc w:val="center"/>
        <w:tblLayout w:type="fixed"/>
        <w:tblCellMar>
          <w:left w:w="28" w:type="dxa"/>
          <w:right w:w="28" w:type="dxa"/>
        </w:tblCellMar>
        <w:tblLook w:val="0000" w:firstRow="0" w:lastRow="0" w:firstColumn="0" w:lastColumn="0" w:noHBand="0" w:noVBand="0"/>
      </w:tblPr>
      <w:tblGrid>
        <w:gridCol w:w="562"/>
        <w:gridCol w:w="1134"/>
        <w:gridCol w:w="1418"/>
        <w:gridCol w:w="3273"/>
        <w:gridCol w:w="1487"/>
        <w:gridCol w:w="1487"/>
        <w:gridCol w:w="1487"/>
        <w:gridCol w:w="2047"/>
        <w:gridCol w:w="1559"/>
        <w:gridCol w:w="855"/>
      </w:tblGrid>
      <w:tr w:rsidR="00686FF3" w:rsidRPr="0027516A" w14:paraId="42A96343" w14:textId="77777777" w:rsidTr="002A410E">
        <w:trPr>
          <w:cantSplit/>
          <w:trHeight w:val="20"/>
          <w:jc w:val="center"/>
        </w:trPr>
        <w:tc>
          <w:tcPr>
            <w:tcW w:w="1696" w:type="dxa"/>
            <w:gridSpan w:val="2"/>
            <w:vMerge w:val="restart"/>
            <w:tcBorders>
              <w:top w:val="single" w:sz="4" w:space="0" w:color="auto"/>
              <w:left w:val="single" w:sz="4" w:space="0" w:color="auto"/>
              <w:bottom w:val="single" w:sz="4" w:space="0" w:color="000000"/>
              <w:right w:val="single" w:sz="4" w:space="0" w:color="000000"/>
            </w:tcBorders>
            <w:vAlign w:val="center"/>
          </w:tcPr>
          <w:p w14:paraId="77B8E44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施工流程</w:t>
            </w:r>
          </w:p>
        </w:tc>
        <w:tc>
          <w:tcPr>
            <w:tcW w:w="11199" w:type="dxa"/>
            <w:gridSpan w:val="6"/>
            <w:tcBorders>
              <w:top w:val="single" w:sz="4" w:space="0" w:color="auto"/>
              <w:left w:val="nil"/>
              <w:bottom w:val="single" w:sz="4" w:space="0" w:color="auto"/>
              <w:right w:val="single" w:sz="4" w:space="0" w:color="000000"/>
            </w:tcBorders>
            <w:vAlign w:val="center"/>
          </w:tcPr>
          <w:p w14:paraId="0B1AFF2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管理要領</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14:paraId="25BBDA1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管理紀錄</w:t>
            </w:r>
          </w:p>
        </w:tc>
        <w:tc>
          <w:tcPr>
            <w:tcW w:w="855" w:type="dxa"/>
            <w:vMerge w:val="restart"/>
            <w:tcBorders>
              <w:top w:val="single" w:sz="4" w:space="0" w:color="auto"/>
              <w:left w:val="single" w:sz="4" w:space="0" w:color="auto"/>
              <w:bottom w:val="single" w:sz="4" w:space="0" w:color="000000"/>
              <w:right w:val="single" w:sz="4" w:space="0" w:color="auto"/>
            </w:tcBorders>
            <w:vAlign w:val="center"/>
          </w:tcPr>
          <w:p w14:paraId="32AA19B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備考</w:t>
            </w:r>
          </w:p>
        </w:tc>
      </w:tr>
      <w:tr w:rsidR="00686FF3" w:rsidRPr="0027516A" w14:paraId="6397A2DB" w14:textId="77777777" w:rsidTr="002A410E">
        <w:trPr>
          <w:cantSplit/>
          <w:trHeight w:val="20"/>
          <w:jc w:val="center"/>
        </w:trPr>
        <w:tc>
          <w:tcPr>
            <w:tcW w:w="1696" w:type="dxa"/>
            <w:gridSpan w:val="2"/>
            <w:vMerge/>
            <w:tcBorders>
              <w:top w:val="single" w:sz="4" w:space="0" w:color="auto"/>
              <w:left w:val="single" w:sz="4" w:space="0" w:color="auto"/>
              <w:bottom w:val="single" w:sz="4" w:space="0" w:color="000000"/>
              <w:right w:val="single" w:sz="4" w:space="0" w:color="000000"/>
            </w:tcBorders>
            <w:vAlign w:val="center"/>
          </w:tcPr>
          <w:p w14:paraId="7751DCC0"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1A8EA2A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管理項目</w:t>
            </w:r>
          </w:p>
        </w:tc>
        <w:tc>
          <w:tcPr>
            <w:tcW w:w="3273" w:type="dxa"/>
            <w:tcBorders>
              <w:top w:val="nil"/>
              <w:left w:val="nil"/>
              <w:bottom w:val="single" w:sz="4" w:space="0" w:color="auto"/>
              <w:right w:val="single" w:sz="4" w:space="0" w:color="auto"/>
            </w:tcBorders>
            <w:vAlign w:val="center"/>
          </w:tcPr>
          <w:p w14:paraId="6D0349C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管理標準</w:t>
            </w:r>
          </w:p>
        </w:tc>
        <w:tc>
          <w:tcPr>
            <w:tcW w:w="1487" w:type="dxa"/>
            <w:tcBorders>
              <w:top w:val="nil"/>
              <w:left w:val="nil"/>
              <w:bottom w:val="single" w:sz="4" w:space="0" w:color="auto"/>
              <w:right w:val="single" w:sz="4" w:space="0" w:color="auto"/>
            </w:tcBorders>
            <w:vAlign w:val="center"/>
          </w:tcPr>
          <w:p w14:paraId="3231E7A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檢查時機</w:t>
            </w:r>
          </w:p>
        </w:tc>
        <w:tc>
          <w:tcPr>
            <w:tcW w:w="1487" w:type="dxa"/>
            <w:tcBorders>
              <w:top w:val="nil"/>
              <w:left w:val="nil"/>
              <w:bottom w:val="single" w:sz="4" w:space="0" w:color="auto"/>
              <w:right w:val="single" w:sz="4" w:space="0" w:color="auto"/>
            </w:tcBorders>
            <w:vAlign w:val="center"/>
          </w:tcPr>
          <w:p w14:paraId="3F8FD60B"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檢查方法</w:t>
            </w:r>
          </w:p>
        </w:tc>
        <w:tc>
          <w:tcPr>
            <w:tcW w:w="1487" w:type="dxa"/>
            <w:tcBorders>
              <w:top w:val="nil"/>
              <w:left w:val="nil"/>
              <w:bottom w:val="single" w:sz="4" w:space="0" w:color="auto"/>
              <w:right w:val="single" w:sz="4" w:space="0" w:color="auto"/>
            </w:tcBorders>
            <w:vAlign w:val="center"/>
          </w:tcPr>
          <w:p w14:paraId="0C13339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檢查頻率</w:t>
            </w:r>
          </w:p>
        </w:tc>
        <w:tc>
          <w:tcPr>
            <w:tcW w:w="2047" w:type="dxa"/>
            <w:tcBorders>
              <w:top w:val="nil"/>
              <w:left w:val="nil"/>
              <w:bottom w:val="single" w:sz="4" w:space="0" w:color="auto"/>
              <w:right w:val="single" w:sz="4" w:space="0" w:color="auto"/>
            </w:tcBorders>
            <w:vAlign w:val="center"/>
          </w:tcPr>
          <w:p w14:paraId="57AE3E21" w14:textId="77777777" w:rsidR="00686FF3" w:rsidRPr="0027516A" w:rsidRDefault="00F17B81" w:rsidP="00FC43E2">
            <w:pPr>
              <w:jc w:val="center"/>
              <w:rPr>
                <w:rFonts w:ascii="標楷體" w:hAnsi="標楷體" w:cs="Arial"/>
                <w:szCs w:val="28"/>
              </w:rPr>
            </w:pPr>
            <w:r w:rsidRPr="0027516A">
              <w:rPr>
                <w:rFonts w:ascii="標楷體" w:hAnsi="標楷體" w:cs="Arial"/>
                <w:szCs w:val="28"/>
              </w:rPr>
              <w:t>不合格處置方法</w:t>
            </w:r>
          </w:p>
        </w:tc>
        <w:tc>
          <w:tcPr>
            <w:tcW w:w="1559" w:type="dxa"/>
            <w:vMerge/>
            <w:tcBorders>
              <w:top w:val="single" w:sz="4" w:space="0" w:color="auto"/>
              <w:left w:val="single" w:sz="4" w:space="0" w:color="auto"/>
              <w:bottom w:val="single" w:sz="4" w:space="0" w:color="000000"/>
              <w:right w:val="single" w:sz="4" w:space="0" w:color="auto"/>
            </w:tcBorders>
            <w:vAlign w:val="center"/>
          </w:tcPr>
          <w:p w14:paraId="52926CE0" w14:textId="77777777" w:rsidR="00686FF3" w:rsidRPr="0027516A" w:rsidRDefault="00686FF3" w:rsidP="00FC43E2">
            <w:pPr>
              <w:jc w:val="center"/>
              <w:rPr>
                <w:rFonts w:ascii="標楷體" w:hAnsi="標楷體" w:cs="Arial"/>
                <w:szCs w:val="28"/>
              </w:rPr>
            </w:pPr>
          </w:p>
        </w:tc>
        <w:tc>
          <w:tcPr>
            <w:tcW w:w="855" w:type="dxa"/>
            <w:vMerge/>
            <w:tcBorders>
              <w:top w:val="single" w:sz="4" w:space="0" w:color="auto"/>
              <w:left w:val="single" w:sz="4" w:space="0" w:color="auto"/>
              <w:bottom w:val="single" w:sz="4" w:space="0" w:color="000000"/>
              <w:right w:val="single" w:sz="4" w:space="0" w:color="auto"/>
            </w:tcBorders>
            <w:vAlign w:val="center"/>
          </w:tcPr>
          <w:p w14:paraId="5667B500" w14:textId="77777777" w:rsidR="00686FF3" w:rsidRPr="0027516A" w:rsidRDefault="00686FF3" w:rsidP="00FC43E2">
            <w:pPr>
              <w:jc w:val="center"/>
              <w:rPr>
                <w:rFonts w:ascii="標楷體" w:hAnsi="標楷體" w:cs="Arial"/>
                <w:szCs w:val="28"/>
              </w:rPr>
            </w:pPr>
          </w:p>
        </w:tc>
      </w:tr>
      <w:tr w:rsidR="00686FF3" w:rsidRPr="0027516A" w14:paraId="4F4E765F" w14:textId="77777777" w:rsidTr="002A410E">
        <w:trPr>
          <w:cantSplit/>
          <w:trHeight w:val="20"/>
          <w:jc w:val="center"/>
        </w:trPr>
        <w:tc>
          <w:tcPr>
            <w:tcW w:w="562" w:type="dxa"/>
            <w:tcBorders>
              <w:top w:val="nil"/>
              <w:left w:val="single" w:sz="4" w:space="0" w:color="auto"/>
              <w:bottom w:val="single" w:sz="4" w:space="0" w:color="000000"/>
              <w:right w:val="single" w:sz="4" w:space="0" w:color="auto"/>
            </w:tcBorders>
            <w:vAlign w:val="center"/>
          </w:tcPr>
          <w:p w14:paraId="4B4F8DF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134" w:type="dxa"/>
            <w:tcBorders>
              <w:top w:val="single" w:sz="4" w:space="0" w:color="auto"/>
              <w:left w:val="single" w:sz="4" w:space="0" w:color="auto"/>
              <w:bottom w:val="single" w:sz="4" w:space="0" w:color="auto"/>
              <w:right w:val="single" w:sz="4" w:space="0" w:color="auto"/>
            </w:tcBorders>
            <w:vAlign w:val="center"/>
          </w:tcPr>
          <w:p w14:paraId="46051CFC" w14:textId="77777777" w:rsidR="00686FF3" w:rsidRPr="0027516A" w:rsidRDefault="00686FF3" w:rsidP="00FC43E2">
            <w:pPr>
              <w:jc w:val="center"/>
              <w:rPr>
                <w:rFonts w:ascii="標楷體" w:hAnsi="標楷體" w:cs="Arial"/>
                <w:szCs w:val="28"/>
              </w:rPr>
            </w:pPr>
            <w:r w:rsidRPr="0027516A">
              <w:rPr>
                <w:rFonts w:ascii="標楷體" w:hAnsi="標楷體" w:cs="Arial"/>
                <w:szCs w:val="28"/>
              </w:rPr>
              <w:t>交通安全維護</w:t>
            </w:r>
          </w:p>
        </w:tc>
        <w:tc>
          <w:tcPr>
            <w:tcW w:w="1418" w:type="dxa"/>
            <w:tcBorders>
              <w:top w:val="single" w:sz="4" w:space="0" w:color="auto"/>
              <w:left w:val="nil"/>
              <w:bottom w:val="single" w:sz="4" w:space="0" w:color="auto"/>
              <w:right w:val="single" w:sz="4" w:space="0" w:color="auto"/>
            </w:tcBorders>
            <w:vAlign w:val="center"/>
          </w:tcPr>
          <w:p w14:paraId="4D35BF7F" w14:textId="77777777" w:rsidR="00686FF3" w:rsidRPr="0027516A" w:rsidRDefault="00686FF3" w:rsidP="00FC43E2">
            <w:pPr>
              <w:jc w:val="both"/>
              <w:rPr>
                <w:rFonts w:ascii="標楷體" w:hAnsi="標楷體" w:cs="Arial"/>
                <w:szCs w:val="28"/>
              </w:rPr>
            </w:pPr>
            <w:r w:rsidRPr="0027516A">
              <w:rPr>
                <w:rFonts w:ascii="標楷體" w:hAnsi="標楷體" w:cs="Arial"/>
                <w:szCs w:val="28"/>
              </w:rPr>
              <w:t>安全標誌、號</w:t>
            </w:r>
            <w:proofErr w:type="gramStart"/>
            <w:r w:rsidRPr="0027516A">
              <w:rPr>
                <w:rFonts w:ascii="標楷體" w:hAnsi="標楷體" w:cs="Arial"/>
                <w:szCs w:val="28"/>
              </w:rPr>
              <w:t>誌</w:t>
            </w:r>
            <w:proofErr w:type="gramEnd"/>
            <w:r w:rsidRPr="0027516A">
              <w:rPr>
                <w:rFonts w:ascii="標楷體" w:hAnsi="標楷體" w:cs="Arial"/>
                <w:szCs w:val="28"/>
              </w:rPr>
              <w:t>設置</w:t>
            </w:r>
          </w:p>
        </w:tc>
        <w:tc>
          <w:tcPr>
            <w:tcW w:w="3273" w:type="dxa"/>
            <w:tcBorders>
              <w:top w:val="single" w:sz="4" w:space="0" w:color="auto"/>
              <w:left w:val="nil"/>
              <w:bottom w:val="single" w:sz="4" w:space="0" w:color="auto"/>
              <w:right w:val="single" w:sz="4" w:space="0" w:color="auto"/>
            </w:tcBorders>
            <w:vAlign w:val="center"/>
          </w:tcPr>
          <w:p w14:paraId="22003DB6" w14:textId="77777777" w:rsidR="00686FF3" w:rsidRPr="0027516A" w:rsidRDefault="00686FF3" w:rsidP="00FC43E2">
            <w:pPr>
              <w:jc w:val="both"/>
              <w:rPr>
                <w:rFonts w:ascii="標楷體" w:hAnsi="標楷體" w:cs="Arial"/>
                <w:szCs w:val="28"/>
              </w:rPr>
            </w:pPr>
            <w:r w:rsidRPr="0027516A">
              <w:rPr>
                <w:rFonts w:ascii="標楷體" w:hAnsi="標楷體" w:cs="Arial"/>
                <w:szCs w:val="28"/>
              </w:rPr>
              <w:t>依圖說規定</w:t>
            </w:r>
            <w:proofErr w:type="gramStart"/>
            <w:r w:rsidRPr="0027516A">
              <w:rPr>
                <w:rFonts w:ascii="標楷體" w:hAnsi="標楷體" w:cs="Arial"/>
                <w:szCs w:val="28"/>
              </w:rPr>
              <w:t>佈</w:t>
            </w:r>
            <w:proofErr w:type="gramEnd"/>
            <w:r w:rsidRPr="0027516A">
              <w:rPr>
                <w:rFonts w:ascii="標楷體" w:hAnsi="標楷體" w:cs="Arial"/>
                <w:szCs w:val="28"/>
              </w:rPr>
              <w:t>設</w:t>
            </w:r>
          </w:p>
        </w:tc>
        <w:tc>
          <w:tcPr>
            <w:tcW w:w="1487" w:type="dxa"/>
            <w:tcBorders>
              <w:top w:val="single" w:sz="4" w:space="0" w:color="auto"/>
              <w:left w:val="nil"/>
              <w:bottom w:val="single" w:sz="4" w:space="0" w:color="auto"/>
              <w:right w:val="single" w:sz="4" w:space="0" w:color="auto"/>
            </w:tcBorders>
            <w:vAlign w:val="center"/>
          </w:tcPr>
          <w:p w14:paraId="7E4C290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施工前</w:t>
            </w:r>
          </w:p>
        </w:tc>
        <w:tc>
          <w:tcPr>
            <w:tcW w:w="1487" w:type="dxa"/>
            <w:tcBorders>
              <w:top w:val="single" w:sz="4" w:space="0" w:color="auto"/>
              <w:left w:val="nil"/>
              <w:bottom w:val="single" w:sz="4" w:space="0" w:color="auto"/>
              <w:right w:val="single" w:sz="4" w:space="0" w:color="auto"/>
            </w:tcBorders>
            <w:vAlign w:val="center"/>
          </w:tcPr>
          <w:p w14:paraId="4ACF27C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487" w:type="dxa"/>
            <w:tcBorders>
              <w:top w:val="single" w:sz="4" w:space="0" w:color="auto"/>
              <w:left w:val="nil"/>
              <w:bottom w:val="single" w:sz="4" w:space="0" w:color="auto"/>
              <w:right w:val="single" w:sz="4" w:space="0" w:color="auto"/>
            </w:tcBorders>
            <w:vAlign w:val="center"/>
          </w:tcPr>
          <w:p w14:paraId="083580D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隨時</w:t>
            </w:r>
          </w:p>
        </w:tc>
        <w:tc>
          <w:tcPr>
            <w:tcW w:w="2047" w:type="dxa"/>
            <w:tcBorders>
              <w:top w:val="single" w:sz="4" w:space="0" w:color="auto"/>
              <w:left w:val="nil"/>
              <w:bottom w:val="single" w:sz="4" w:space="0" w:color="auto"/>
              <w:right w:val="single" w:sz="4" w:space="0" w:color="auto"/>
            </w:tcBorders>
            <w:vAlign w:val="center"/>
          </w:tcPr>
          <w:p w14:paraId="079B9A0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再設置</w:t>
            </w:r>
          </w:p>
        </w:tc>
        <w:tc>
          <w:tcPr>
            <w:tcW w:w="1559" w:type="dxa"/>
            <w:tcBorders>
              <w:top w:val="single" w:sz="4" w:space="0" w:color="auto"/>
              <w:left w:val="nil"/>
              <w:bottom w:val="single" w:sz="4" w:space="0" w:color="auto"/>
              <w:right w:val="single" w:sz="4" w:space="0" w:color="auto"/>
            </w:tcBorders>
            <w:vAlign w:val="center"/>
          </w:tcPr>
          <w:p w14:paraId="77700E8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紀錄及拍照存證</w:t>
            </w:r>
          </w:p>
        </w:tc>
        <w:tc>
          <w:tcPr>
            <w:tcW w:w="855" w:type="dxa"/>
            <w:tcBorders>
              <w:top w:val="single" w:sz="4" w:space="0" w:color="auto"/>
              <w:left w:val="nil"/>
              <w:bottom w:val="single" w:sz="4" w:space="0" w:color="auto"/>
              <w:right w:val="single" w:sz="4" w:space="0" w:color="auto"/>
            </w:tcBorders>
            <w:vAlign w:val="center"/>
          </w:tcPr>
          <w:p w14:paraId="20EA15AE" w14:textId="77777777" w:rsidR="00686FF3" w:rsidRPr="0027516A" w:rsidRDefault="00686FF3" w:rsidP="00FC43E2">
            <w:pPr>
              <w:jc w:val="center"/>
              <w:rPr>
                <w:rFonts w:ascii="標楷體" w:hAnsi="標楷體" w:cs="Arial"/>
                <w:szCs w:val="28"/>
              </w:rPr>
            </w:pPr>
          </w:p>
        </w:tc>
      </w:tr>
      <w:tr w:rsidR="00686FF3" w:rsidRPr="0027516A" w14:paraId="3CF7498C" w14:textId="77777777" w:rsidTr="002A410E">
        <w:trPr>
          <w:cantSplit/>
          <w:trHeight w:val="20"/>
          <w:jc w:val="center"/>
        </w:trPr>
        <w:tc>
          <w:tcPr>
            <w:tcW w:w="562" w:type="dxa"/>
            <w:vMerge w:val="restart"/>
            <w:tcBorders>
              <w:top w:val="nil"/>
              <w:left w:val="single" w:sz="4" w:space="0" w:color="auto"/>
              <w:right w:val="single" w:sz="4" w:space="0" w:color="auto"/>
            </w:tcBorders>
            <w:vAlign w:val="center"/>
          </w:tcPr>
          <w:p w14:paraId="1020034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134" w:type="dxa"/>
            <w:vMerge w:val="restart"/>
            <w:tcBorders>
              <w:top w:val="nil"/>
              <w:left w:val="single" w:sz="4" w:space="0" w:color="auto"/>
              <w:right w:val="single" w:sz="4" w:space="0" w:color="auto"/>
            </w:tcBorders>
            <w:vAlign w:val="center"/>
          </w:tcPr>
          <w:p w14:paraId="3729F8A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回填土方</w:t>
            </w:r>
          </w:p>
        </w:tc>
        <w:tc>
          <w:tcPr>
            <w:tcW w:w="1418" w:type="dxa"/>
            <w:tcBorders>
              <w:top w:val="single" w:sz="4" w:space="0" w:color="auto"/>
              <w:left w:val="nil"/>
              <w:bottom w:val="single" w:sz="4" w:space="0" w:color="auto"/>
              <w:right w:val="single" w:sz="4" w:space="0" w:color="auto"/>
            </w:tcBorders>
            <w:vAlign w:val="center"/>
          </w:tcPr>
          <w:p w14:paraId="603429C7" w14:textId="77777777" w:rsidR="00686FF3" w:rsidRPr="0027516A" w:rsidRDefault="00686FF3" w:rsidP="00FC43E2">
            <w:pPr>
              <w:jc w:val="both"/>
              <w:rPr>
                <w:rFonts w:ascii="標楷體" w:hAnsi="標楷體" w:cs="Arial"/>
                <w:szCs w:val="28"/>
              </w:rPr>
            </w:pPr>
            <w:r w:rsidRPr="0027516A">
              <w:rPr>
                <w:rFonts w:ascii="標楷體" w:hAnsi="標楷體" w:cs="Arial"/>
                <w:szCs w:val="28"/>
              </w:rPr>
              <w:t>地表</w:t>
            </w:r>
            <w:proofErr w:type="gramStart"/>
            <w:r w:rsidRPr="0027516A">
              <w:rPr>
                <w:rFonts w:ascii="標楷體" w:hAnsi="標楷體" w:cs="Arial"/>
                <w:szCs w:val="28"/>
              </w:rPr>
              <w:t>清除與掘除</w:t>
            </w:r>
            <w:proofErr w:type="gramEnd"/>
          </w:p>
        </w:tc>
        <w:tc>
          <w:tcPr>
            <w:tcW w:w="3273" w:type="dxa"/>
            <w:tcBorders>
              <w:top w:val="single" w:sz="4" w:space="0" w:color="auto"/>
              <w:left w:val="nil"/>
              <w:bottom w:val="single" w:sz="4" w:space="0" w:color="auto"/>
              <w:right w:val="single" w:sz="4" w:space="0" w:color="auto"/>
            </w:tcBorders>
            <w:vAlign w:val="center"/>
          </w:tcPr>
          <w:p w14:paraId="4C33A9B5" w14:textId="77777777" w:rsidR="00686FF3" w:rsidRPr="0027516A" w:rsidRDefault="00686FF3" w:rsidP="00FC43E2">
            <w:pPr>
              <w:jc w:val="both"/>
              <w:rPr>
                <w:rFonts w:ascii="標楷體" w:hAnsi="標楷體" w:cs="Arial"/>
                <w:szCs w:val="28"/>
              </w:rPr>
            </w:pPr>
            <w:r w:rsidRPr="0027516A">
              <w:rPr>
                <w:rFonts w:ascii="標楷體" w:hAnsi="標楷體" w:cs="Arial"/>
                <w:szCs w:val="28"/>
              </w:rPr>
              <w:t>雜草、樹木先行清理乾淨</w:t>
            </w:r>
          </w:p>
        </w:tc>
        <w:tc>
          <w:tcPr>
            <w:tcW w:w="1487" w:type="dxa"/>
            <w:tcBorders>
              <w:top w:val="single" w:sz="4" w:space="0" w:color="auto"/>
              <w:left w:val="nil"/>
              <w:bottom w:val="single" w:sz="4" w:space="0" w:color="auto"/>
              <w:right w:val="single" w:sz="4" w:space="0" w:color="auto"/>
            </w:tcBorders>
            <w:vAlign w:val="center"/>
          </w:tcPr>
          <w:p w14:paraId="75026C9A"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487" w:type="dxa"/>
            <w:tcBorders>
              <w:top w:val="single" w:sz="4" w:space="0" w:color="auto"/>
              <w:left w:val="nil"/>
              <w:bottom w:val="single" w:sz="4" w:space="0" w:color="auto"/>
              <w:right w:val="single" w:sz="4" w:space="0" w:color="auto"/>
            </w:tcBorders>
            <w:vAlign w:val="center"/>
          </w:tcPr>
          <w:p w14:paraId="790D46B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487" w:type="dxa"/>
            <w:tcBorders>
              <w:top w:val="single" w:sz="4" w:space="0" w:color="auto"/>
              <w:left w:val="nil"/>
              <w:bottom w:val="single" w:sz="4" w:space="0" w:color="auto"/>
              <w:right w:val="single" w:sz="4" w:space="0" w:color="auto"/>
            </w:tcBorders>
            <w:vAlign w:val="center"/>
          </w:tcPr>
          <w:p w14:paraId="0D5E63DA"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分層檢查</w:t>
            </w:r>
          </w:p>
        </w:tc>
        <w:tc>
          <w:tcPr>
            <w:tcW w:w="2047" w:type="dxa"/>
            <w:tcBorders>
              <w:top w:val="single" w:sz="4" w:space="0" w:color="auto"/>
              <w:left w:val="nil"/>
              <w:bottom w:val="single" w:sz="4" w:space="0" w:color="auto"/>
              <w:right w:val="single" w:sz="4" w:space="0" w:color="auto"/>
            </w:tcBorders>
            <w:vAlign w:val="center"/>
          </w:tcPr>
          <w:p w14:paraId="79294A6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再清除</w:t>
            </w:r>
          </w:p>
        </w:tc>
        <w:tc>
          <w:tcPr>
            <w:tcW w:w="1559" w:type="dxa"/>
            <w:tcBorders>
              <w:top w:val="single" w:sz="4" w:space="0" w:color="auto"/>
              <w:left w:val="nil"/>
              <w:bottom w:val="single" w:sz="4" w:space="0" w:color="auto"/>
              <w:right w:val="single" w:sz="4" w:space="0" w:color="auto"/>
            </w:tcBorders>
            <w:vAlign w:val="center"/>
          </w:tcPr>
          <w:p w14:paraId="40194C8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single" w:sz="4" w:space="0" w:color="auto"/>
              <w:left w:val="nil"/>
              <w:bottom w:val="single" w:sz="4" w:space="0" w:color="auto"/>
              <w:right w:val="single" w:sz="4" w:space="0" w:color="auto"/>
            </w:tcBorders>
            <w:vAlign w:val="center"/>
          </w:tcPr>
          <w:p w14:paraId="259AC153" w14:textId="77777777" w:rsidR="00686FF3" w:rsidRPr="0027516A" w:rsidRDefault="00686FF3" w:rsidP="00FC43E2">
            <w:pPr>
              <w:jc w:val="center"/>
              <w:rPr>
                <w:rFonts w:ascii="標楷體" w:hAnsi="標楷體" w:cs="Arial"/>
                <w:szCs w:val="28"/>
              </w:rPr>
            </w:pPr>
          </w:p>
        </w:tc>
      </w:tr>
      <w:tr w:rsidR="00686FF3" w:rsidRPr="0027516A" w14:paraId="3E4FDD48" w14:textId="77777777" w:rsidTr="002A410E">
        <w:trPr>
          <w:cantSplit/>
          <w:trHeight w:val="20"/>
          <w:jc w:val="center"/>
        </w:trPr>
        <w:tc>
          <w:tcPr>
            <w:tcW w:w="562" w:type="dxa"/>
            <w:vMerge/>
            <w:tcBorders>
              <w:top w:val="nil"/>
              <w:left w:val="single" w:sz="4" w:space="0" w:color="auto"/>
              <w:right w:val="single" w:sz="4" w:space="0" w:color="auto"/>
            </w:tcBorders>
            <w:vAlign w:val="center"/>
          </w:tcPr>
          <w:p w14:paraId="75CD42C4" w14:textId="77777777" w:rsidR="00686FF3" w:rsidRPr="0027516A" w:rsidRDefault="00686FF3" w:rsidP="00FC43E2">
            <w:pPr>
              <w:jc w:val="center"/>
              <w:rPr>
                <w:rFonts w:ascii="標楷體" w:hAnsi="標楷體" w:cs="Arial"/>
                <w:szCs w:val="28"/>
              </w:rPr>
            </w:pPr>
          </w:p>
        </w:tc>
        <w:tc>
          <w:tcPr>
            <w:tcW w:w="1134" w:type="dxa"/>
            <w:vMerge/>
            <w:tcBorders>
              <w:top w:val="nil"/>
              <w:left w:val="single" w:sz="4" w:space="0" w:color="auto"/>
              <w:right w:val="single" w:sz="4" w:space="0" w:color="auto"/>
            </w:tcBorders>
            <w:vAlign w:val="center"/>
          </w:tcPr>
          <w:p w14:paraId="5E876145" w14:textId="77777777" w:rsidR="00686FF3" w:rsidRPr="0027516A" w:rsidRDefault="00686FF3" w:rsidP="00FC43E2">
            <w:pPr>
              <w:jc w:val="center"/>
              <w:rPr>
                <w:rFonts w:ascii="標楷體" w:hAnsi="標楷體" w:cs="Arial"/>
                <w:szCs w:val="28"/>
              </w:rPr>
            </w:pPr>
          </w:p>
        </w:tc>
        <w:tc>
          <w:tcPr>
            <w:tcW w:w="1418" w:type="dxa"/>
            <w:tcBorders>
              <w:top w:val="single" w:sz="4" w:space="0" w:color="auto"/>
              <w:left w:val="nil"/>
              <w:bottom w:val="single" w:sz="4" w:space="0" w:color="auto"/>
              <w:right w:val="single" w:sz="4" w:space="0" w:color="auto"/>
            </w:tcBorders>
            <w:vAlign w:val="center"/>
          </w:tcPr>
          <w:p w14:paraId="0AAB8EE1" w14:textId="77777777" w:rsidR="00686FF3" w:rsidRPr="0027516A" w:rsidRDefault="00686FF3" w:rsidP="00FC43E2">
            <w:pPr>
              <w:jc w:val="both"/>
              <w:rPr>
                <w:rFonts w:ascii="標楷體" w:hAnsi="標楷體" w:cs="Arial"/>
                <w:szCs w:val="28"/>
              </w:rPr>
            </w:pPr>
            <w:r w:rsidRPr="0027516A">
              <w:rPr>
                <w:rFonts w:ascii="標楷體" w:hAnsi="標楷體" w:cs="Arial"/>
                <w:szCs w:val="28"/>
              </w:rPr>
              <w:t>回填高度</w:t>
            </w:r>
          </w:p>
        </w:tc>
        <w:tc>
          <w:tcPr>
            <w:tcW w:w="3273" w:type="dxa"/>
            <w:tcBorders>
              <w:top w:val="single" w:sz="4" w:space="0" w:color="auto"/>
              <w:left w:val="nil"/>
              <w:bottom w:val="single" w:sz="4" w:space="0" w:color="auto"/>
              <w:right w:val="single" w:sz="4" w:space="0" w:color="auto"/>
            </w:tcBorders>
            <w:vAlign w:val="center"/>
          </w:tcPr>
          <w:p w14:paraId="7294F60C" w14:textId="77777777" w:rsidR="00686FF3" w:rsidRPr="0027516A" w:rsidRDefault="00686FF3" w:rsidP="00FC43E2">
            <w:pPr>
              <w:jc w:val="both"/>
              <w:rPr>
                <w:rFonts w:ascii="標楷體" w:hAnsi="標楷體" w:cs="Arial"/>
                <w:szCs w:val="28"/>
              </w:rPr>
            </w:pPr>
            <w:proofErr w:type="gramStart"/>
            <w:r w:rsidRPr="0027516A">
              <w:rPr>
                <w:rFonts w:ascii="標楷體" w:hAnsi="標楷體" w:cs="Arial"/>
                <w:szCs w:val="28"/>
              </w:rPr>
              <w:t>依圖設規定</w:t>
            </w:r>
            <w:proofErr w:type="gramEnd"/>
          </w:p>
        </w:tc>
        <w:tc>
          <w:tcPr>
            <w:tcW w:w="1487" w:type="dxa"/>
            <w:tcBorders>
              <w:top w:val="single" w:sz="4" w:space="0" w:color="auto"/>
              <w:left w:val="nil"/>
              <w:bottom w:val="single" w:sz="4" w:space="0" w:color="auto"/>
              <w:right w:val="single" w:sz="4" w:space="0" w:color="auto"/>
            </w:tcBorders>
            <w:vAlign w:val="center"/>
          </w:tcPr>
          <w:p w14:paraId="57B01FEC" w14:textId="77777777" w:rsidR="00686FF3" w:rsidRPr="0027516A" w:rsidRDefault="003B06EE" w:rsidP="00FC43E2">
            <w:pPr>
              <w:jc w:val="center"/>
              <w:rPr>
                <w:rFonts w:ascii="標楷體" w:hAnsi="標楷體" w:cs="Arial"/>
                <w:szCs w:val="28"/>
              </w:rPr>
            </w:pPr>
            <w:r w:rsidRPr="00E96942">
              <w:rPr>
                <w:rFonts w:ascii="標楷體" w:hAnsi="標楷體" w:hint="eastAsia"/>
                <w:szCs w:val="28"/>
              </w:rPr>
              <w:t>☆</w:t>
            </w:r>
            <w:r w:rsidR="00686FF3" w:rsidRPr="0027516A">
              <w:rPr>
                <w:rFonts w:ascii="標楷體" w:hAnsi="標楷體" w:cs="Arial"/>
                <w:szCs w:val="28"/>
              </w:rPr>
              <w:t>施工中</w:t>
            </w:r>
          </w:p>
        </w:tc>
        <w:tc>
          <w:tcPr>
            <w:tcW w:w="1487" w:type="dxa"/>
            <w:tcBorders>
              <w:top w:val="single" w:sz="4" w:space="0" w:color="auto"/>
              <w:left w:val="nil"/>
              <w:bottom w:val="single" w:sz="4" w:space="0" w:color="auto"/>
              <w:right w:val="single" w:sz="4" w:space="0" w:color="auto"/>
            </w:tcBorders>
            <w:vAlign w:val="center"/>
          </w:tcPr>
          <w:p w14:paraId="1AC57A6D"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487" w:type="dxa"/>
            <w:tcBorders>
              <w:top w:val="single" w:sz="4" w:space="0" w:color="auto"/>
              <w:left w:val="nil"/>
              <w:bottom w:val="single" w:sz="4" w:space="0" w:color="auto"/>
              <w:right w:val="single" w:sz="4" w:space="0" w:color="auto"/>
            </w:tcBorders>
            <w:vAlign w:val="center"/>
          </w:tcPr>
          <w:p w14:paraId="24F66B5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分層檢查</w:t>
            </w:r>
          </w:p>
        </w:tc>
        <w:tc>
          <w:tcPr>
            <w:tcW w:w="2047" w:type="dxa"/>
            <w:tcBorders>
              <w:top w:val="single" w:sz="4" w:space="0" w:color="auto"/>
              <w:left w:val="nil"/>
              <w:bottom w:val="single" w:sz="4" w:space="0" w:color="auto"/>
              <w:right w:val="single" w:sz="4" w:space="0" w:color="auto"/>
            </w:tcBorders>
            <w:vAlign w:val="center"/>
          </w:tcPr>
          <w:p w14:paraId="1C807D8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再處理</w:t>
            </w:r>
          </w:p>
        </w:tc>
        <w:tc>
          <w:tcPr>
            <w:tcW w:w="1559" w:type="dxa"/>
            <w:tcBorders>
              <w:top w:val="single" w:sz="4" w:space="0" w:color="auto"/>
              <w:left w:val="nil"/>
              <w:bottom w:val="single" w:sz="4" w:space="0" w:color="auto"/>
              <w:right w:val="single" w:sz="4" w:space="0" w:color="auto"/>
            </w:tcBorders>
            <w:vAlign w:val="center"/>
          </w:tcPr>
          <w:p w14:paraId="085BD81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single" w:sz="4" w:space="0" w:color="auto"/>
              <w:left w:val="nil"/>
              <w:bottom w:val="single" w:sz="4" w:space="0" w:color="auto"/>
              <w:right w:val="single" w:sz="4" w:space="0" w:color="auto"/>
            </w:tcBorders>
            <w:vAlign w:val="center"/>
          </w:tcPr>
          <w:p w14:paraId="467CD6F9" w14:textId="77777777" w:rsidR="00686FF3" w:rsidRPr="0027516A" w:rsidRDefault="00686FF3" w:rsidP="00FC43E2">
            <w:pPr>
              <w:jc w:val="center"/>
              <w:rPr>
                <w:rFonts w:ascii="標楷體" w:hAnsi="標楷體" w:cs="Arial"/>
                <w:szCs w:val="28"/>
              </w:rPr>
            </w:pPr>
          </w:p>
        </w:tc>
      </w:tr>
      <w:tr w:rsidR="00686FF3" w:rsidRPr="0027516A" w14:paraId="6A5DD8B2" w14:textId="77777777" w:rsidTr="002A410E">
        <w:trPr>
          <w:cantSplit/>
          <w:trHeight w:val="20"/>
          <w:jc w:val="center"/>
        </w:trPr>
        <w:tc>
          <w:tcPr>
            <w:tcW w:w="562" w:type="dxa"/>
            <w:vMerge/>
            <w:tcBorders>
              <w:left w:val="single" w:sz="4" w:space="0" w:color="auto"/>
              <w:right w:val="single" w:sz="4" w:space="0" w:color="auto"/>
            </w:tcBorders>
            <w:vAlign w:val="center"/>
          </w:tcPr>
          <w:p w14:paraId="18E8F04B" w14:textId="77777777" w:rsidR="00686FF3" w:rsidRPr="0027516A" w:rsidRDefault="00686FF3" w:rsidP="00FC43E2">
            <w:pPr>
              <w:jc w:val="center"/>
              <w:rPr>
                <w:rFonts w:ascii="標楷體" w:hAnsi="標楷體" w:cs="Arial"/>
                <w:szCs w:val="28"/>
              </w:rPr>
            </w:pPr>
          </w:p>
        </w:tc>
        <w:tc>
          <w:tcPr>
            <w:tcW w:w="1134" w:type="dxa"/>
            <w:vMerge/>
            <w:tcBorders>
              <w:left w:val="single" w:sz="4" w:space="0" w:color="auto"/>
              <w:right w:val="single" w:sz="4" w:space="0" w:color="auto"/>
            </w:tcBorders>
            <w:vAlign w:val="center"/>
          </w:tcPr>
          <w:p w14:paraId="3B573E9E" w14:textId="77777777" w:rsidR="00686FF3" w:rsidRPr="0027516A" w:rsidRDefault="00686FF3" w:rsidP="00FC43E2">
            <w:pPr>
              <w:jc w:val="center"/>
              <w:rPr>
                <w:rFonts w:ascii="標楷體" w:hAnsi="標楷體" w:cs="Arial"/>
                <w:szCs w:val="28"/>
              </w:rPr>
            </w:pPr>
          </w:p>
        </w:tc>
        <w:tc>
          <w:tcPr>
            <w:tcW w:w="1418" w:type="dxa"/>
            <w:tcBorders>
              <w:top w:val="single" w:sz="4" w:space="0" w:color="auto"/>
              <w:left w:val="nil"/>
              <w:bottom w:val="single" w:sz="4" w:space="0" w:color="auto"/>
              <w:right w:val="single" w:sz="4" w:space="0" w:color="auto"/>
            </w:tcBorders>
            <w:vAlign w:val="center"/>
          </w:tcPr>
          <w:p w14:paraId="1D0A1748" w14:textId="77777777" w:rsidR="00686FF3" w:rsidRPr="0027516A" w:rsidRDefault="00686FF3" w:rsidP="00FC43E2">
            <w:pPr>
              <w:jc w:val="both"/>
              <w:rPr>
                <w:rFonts w:ascii="標楷體" w:hAnsi="標楷體" w:cs="Arial"/>
                <w:szCs w:val="28"/>
              </w:rPr>
            </w:pPr>
            <w:r w:rsidRPr="0027516A">
              <w:rPr>
                <w:rFonts w:ascii="標楷體" w:hAnsi="標楷體" w:cs="Arial"/>
                <w:szCs w:val="28"/>
              </w:rPr>
              <w:t>路基材料</w:t>
            </w:r>
          </w:p>
        </w:tc>
        <w:tc>
          <w:tcPr>
            <w:tcW w:w="3273" w:type="dxa"/>
            <w:tcBorders>
              <w:top w:val="single" w:sz="4" w:space="0" w:color="auto"/>
              <w:left w:val="nil"/>
              <w:bottom w:val="single" w:sz="4" w:space="0" w:color="auto"/>
              <w:right w:val="single" w:sz="4" w:space="0" w:color="auto"/>
            </w:tcBorders>
            <w:vAlign w:val="center"/>
          </w:tcPr>
          <w:p w14:paraId="272BDD81" w14:textId="77777777" w:rsidR="00686FF3" w:rsidRPr="0027516A" w:rsidRDefault="00686FF3" w:rsidP="00FC43E2">
            <w:pPr>
              <w:jc w:val="both"/>
              <w:rPr>
                <w:rFonts w:ascii="標楷體" w:hAnsi="標楷體" w:cs="Arial"/>
                <w:szCs w:val="28"/>
              </w:rPr>
            </w:pPr>
            <w:r w:rsidRPr="0027516A">
              <w:rPr>
                <w:rFonts w:ascii="標楷體" w:hAnsi="標楷體" w:cs="Arial"/>
                <w:szCs w:val="28"/>
              </w:rPr>
              <w:t>圖說規定材料</w:t>
            </w:r>
          </w:p>
        </w:tc>
        <w:tc>
          <w:tcPr>
            <w:tcW w:w="1487" w:type="dxa"/>
            <w:tcBorders>
              <w:top w:val="single" w:sz="4" w:space="0" w:color="auto"/>
              <w:left w:val="nil"/>
              <w:bottom w:val="single" w:sz="4" w:space="0" w:color="auto"/>
              <w:right w:val="single" w:sz="4" w:space="0" w:color="auto"/>
            </w:tcBorders>
            <w:vAlign w:val="center"/>
          </w:tcPr>
          <w:p w14:paraId="58DD681E"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487" w:type="dxa"/>
            <w:tcBorders>
              <w:top w:val="single" w:sz="4" w:space="0" w:color="auto"/>
              <w:left w:val="nil"/>
              <w:bottom w:val="single" w:sz="4" w:space="0" w:color="auto"/>
              <w:right w:val="single" w:sz="4" w:space="0" w:color="auto"/>
            </w:tcBorders>
            <w:vAlign w:val="center"/>
          </w:tcPr>
          <w:p w14:paraId="40F020F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487" w:type="dxa"/>
            <w:tcBorders>
              <w:top w:val="single" w:sz="4" w:space="0" w:color="auto"/>
              <w:left w:val="nil"/>
              <w:bottom w:val="single" w:sz="4" w:space="0" w:color="auto"/>
              <w:right w:val="single" w:sz="4" w:space="0" w:color="auto"/>
            </w:tcBorders>
            <w:vAlign w:val="center"/>
          </w:tcPr>
          <w:p w14:paraId="572D63F1"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全面</w:t>
            </w:r>
          </w:p>
        </w:tc>
        <w:tc>
          <w:tcPr>
            <w:tcW w:w="2047" w:type="dxa"/>
            <w:tcBorders>
              <w:top w:val="single" w:sz="4" w:space="0" w:color="auto"/>
              <w:left w:val="nil"/>
              <w:bottom w:val="single" w:sz="4" w:space="0" w:color="auto"/>
              <w:right w:val="single" w:sz="4" w:space="0" w:color="auto"/>
            </w:tcBorders>
            <w:vAlign w:val="center"/>
          </w:tcPr>
          <w:p w14:paraId="036007F2" w14:textId="77777777" w:rsidR="00686FF3" w:rsidRPr="0027516A" w:rsidRDefault="00686FF3" w:rsidP="00FC43E2">
            <w:pPr>
              <w:jc w:val="center"/>
              <w:rPr>
                <w:rFonts w:ascii="標楷體" w:hAnsi="標楷體" w:cs="Arial"/>
                <w:szCs w:val="28"/>
              </w:rPr>
            </w:pPr>
            <w:proofErr w:type="gramStart"/>
            <w:r w:rsidRPr="0027516A">
              <w:rPr>
                <w:rFonts w:ascii="標楷體" w:hAnsi="標楷體" w:cs="Arial"/>
                <w:szCs w:val="28"/>
              </w:rPr>
              <w:t>換填適用</w:t>
            </w:r>
            <w:proofErr w:type="gramEnd"/>
            <w:r w:rsidRPr="0027516A">
              <w:rPr>
                <w:rFonts w:ascii="標楷體" w:hAnsi="標楷體" w:cs="Arial"/>
                <w:szCs w:val="28"/>
              </w:rPr>
              <w:t>材料</w:t>
            </w:r>
          </w:p>
        </w:tc>
        <w:tc>
          <w:tcPr>
            <w:tcW w:w="1559" w:type="dxa"/>
            <w:tcBorders>
              <w:top w:val="single" w:sz="4" w:space="0" w:color="auto"/>
              <w:left w:val="nil"/>
              <w:bottom w:val="single" w:sz="4" w:space="0" w:color="auto"/>
              <w:right w:val="single" w:sz="4" w:space="0" w:color="auto"/>
            </w:tcBorders>
            <w:vAlign w:val="center"/>
          </w:tcPr>
          <w:p w14:paraId="161D77E7"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single" w:sz="4" w:space="0" w:color="auto"/>
              <w:left w:val="nil"/>
              <w:bottom w:val="single" w:sz="4" w:space="0" w:color="auto"/>
              <w:right w:val="single" w:sz="4" w:space="0" w:color="auto"/>
            </w:tcBorders>
            <w:vAlign w:val="center"/>
          </w:tcPr>
          <w:p w14:paraId="038D9A1C" w14:textId="77777777" w:rsidR="00686FF3" w:rsidRPr="0027516A" w:rsidRDefault="00686FF3" w:rsidP="00FC43E2">
            <w:pPr>
              <w:jc w:val="center"/>
              <w:rPr>
                <w:rFonts w:ascii="標楷體" w:hAnsi="標楷體" w:cs="Arial"/>
                <w:szCs w:val="28"/>
              </w:rPr>
            </w:pPr>
          </w:p>
        </w:tc>
      </w:tr>
      <w:tr w:rsidR="00686FF3" w:rsidRPr="0027516A" w14:paraId="6C37BD36" w14:textId="77777777" w:rsidTr="002A410E">
        <w:trPr>
          <w:cantSplit/>
          <w:trHeight w:val="20"/>
          <w:jc w:val="center"/>
        </w:trPr>
        <w:tc>
          <w:tcPr>
            <w:tcW w:w="562" w:type="dxa"/>
            <w:vMerge/>
            <w:tcBorders>
              <w:left w:val="single" w:sz="4" w:space="0" w:color="auto"/>
              <w:right w:val="single" w:sz="4" w:space="0" w:color="auto"/>
            </w:tcBorders>
            <w:vAlign w:val="center"/>
          </w:tcPr>
          <w:p w14:paraId="2D4F0B2B" w14:textId="77777777" w:rsidR="00686FF3" w:rsidRPr="0027516A" w:rsidRDefault="00686FF3" w:rsidP="00FC43E2">
            <w:pPr>
              <w:jc w:val="center"/>
              <w:rPr>
                <w:rFonts w:ascii="標楷體" w:hAnsi="標楷體" w:cs="Arial"/>
                <w:szCs w:val="28"/>
              </w:rPr>
            </w:pPr>
          </w:p>
        </w:tc>
        <w:tc>
          <w:tcPr>
            <w:tcW w:w="1134" w:type="dxa"/>
            <w:vMerge/>
            <w:tcBorders>
              <w:left w:val="single" w:sz="4" w:space="0" w:color="auto"/>
              <w:right w:val="single" w:sz="4" w:space="0" w:color="auto"/>
            </w:tcBorders>
            <w:vAlign w:val="center"/>
          </w:tcPr>
          <w:p w14:paraId="4C6C36AE"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6E7A84AE" w14:textId="77777777" w:rsidR="00686FF3" w:rsidRPr="0027516A" w:rsidRDefault="00686FF3" w:rsidP="00FC43E2">
            <w:pPr>
              <w:jc w:val="both"/>
              <w:rPr>
                <w:rFonts w:ascii="標楷體" w:hAnsi="標楷體" w:cs="Arial"/>
                <w:szCs w:val="28"/>
              </w:rPr>
            </w:pPr>
            <w:r w:rsidRPr="0027516A">
              <w:rPr>
                <w:rFonts w:ascii="標楷體" w:hAnsi="標楷體" w:cs="Arial"/>
                <w:szCs w:val="28"/>
              </w:rPr>
              <w:t>填土材料</w:t>
            </w:r>
          </w:p>
        </w:tc>
        <w:tc>
          <w:tcPr>
            <w:tcW w:w="3273" w:type="dxa"/>
            <w:tcBorders>
              <w:top w:val="nil"/>
              <w:left w:val="nil"/>
              <w:bottom w:val="single" w:sz="4" w:space="0" w:color="auto"/>
              <w:right w:val="single" w:sz="4" w:space="0" w:color="auto"/>
            </w:tcBorders>
            <w:vAlign w:val="center"/>
          </w:tcPr>
          <w:p w14:paraId="6D40EE62" w14:textId="77777777" w:rsidR="00686FF3" w:rsidRPr="0027516A" w:rsidRDefault="00686FF3" w:rsidP="00FC43E2">
            <w:pPr>
              <w:jc w:val="both"/>
              <w:rPr>
                <w:rFonts w:ascii="標楷體" w:hAnsi="標楷體" w:cs="Arial"/>
                <w:szCs w:val="28"/>
              </w:rPr>
            </w:pPr>
            <w:proofErr w:type="gramStart"/>
            <w:r w:rsidRPr="0027516A">
              <w:rPr>
                <w:rFonts w:ascii="標楷體" w:hAnsi="標楷體" w:cs="Arial"/>
                <w:szCs w:val="28"/>
              </w:rPr>
              <w:t>原土需替除</w:t>
            </w:r>
            <w:proofErr w:type="gramEnd"/>
            <w:r w:rsidRPr="0027516A">
              <w:rPr>
                <w:rFonts w:ascii="標楷體" w:hAnsi="標楷體" w:cs="Arial"/>
                <w:szCs w:val="28"/>
              </w:rPr>
              <w:t>不適材料方可回填</w:t>
            </w:r>
          </w:p>
        </w:tc>
        <w:tc>
          <w:tcPr>
            <w:tcW w:w="1487" w:type="dxa"/>
            <w:tcBorders>
              <w:top w:val="nil"/>
              <w:left w:val="nil"/>
              <w:bottom w:val="single" w:sz="4" w:space="0" w:color="auto"/>
              <w:right w:val="single" w:sz="4" w:space="0" w:color="auto"/>
            </w:tcBorders>
            <w:vAlign w:val="center"/>
          </w:tcPr>
          <w:p w14:paraId="6F062A72" w14:textId="77777777" w:rsidR="00686FF3" w:rsidRPr="0027516A" w:rsidRDefault="003B06EE" w:rsidP="00FC43E2">
            <w:pPr>
              <w:jc w:val="center"/>
              <w:rPr>
                <w:rFonts w:ascii="標楷體" w:hAnsi="標楷體" w:cs="Arial"/>
                <w:szCs w:val="28"/>
              </w:rPr>
            </w:pPr>
            <w:r w:rsidRPr="00E96942">
              <w:rPr>
                <w:rFonts w:ascii="標楷體" w:hAnsi="標楷體" w:hint="eastAsia"/>
                <w:szCs w:val="28"/>
              </w:rPr>
              <w:t>☆</w:t>
            </w:r>
            <w:r w:rsidR="00686FF3" w:rsidRPr="0027516A">
              <w:rPr>
                <w:rFonts w:ascii="標楷體" w:hAnsi="標楷體" w:cs="Arial"/>
                <w:szCs w:val="28"/>
              </w:rPr>
              <w:t>施工中</w:t>
            </w:r>
          </w:p>
        </w:tc>
        <w:tc>
          <w:tcPr>
            <w:tcW w:w="1487" w:type="dxa"/>
            <w:tcBorders>
              <w:top w:val="nil"/>
              <w:left w:val="nil"/>
              <w:bottom w:val="single" w:sz="4" w:space="0" w:color="auto"/>
              <w:right w:val="single" w:sz="4" w:space="0" w:color="auto"/>
            </w:tcBorders>
            <w:vAlign w:val="center"/>
          </w:tcPr>
          <w:p w14:paraId="5A97599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487" w:type="dxa"/>
            <w:tcBorders>
              <w:top w:val="nil"/>
              <w:left w:val="nil"/>
              <w:bottom w:val="single" w:sz="4" w:space="0" w:color="auto"/>
              <w:right w:val="single" w:sz="4" w:space="0" w:color="auto"/>
            </w:tcBorders>
            <w:vAlign w:val="center"/>
          </w:tcPr>
          <w:p w14:paraId="7B53D6C8"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全面</w:t>
            </w:r>
          </w:p>
        </w:tc>
        <w:tc>
          <w:tcPr>
            <w:tcW w:w="2047" w:type="dxa"/>
            <w:tcBorders>
              <w:top w:val="nil"/>
              <w:left w:val="nil"/>
              <w:bottom w:val="single" w:sz="4" w:space="0" w:color="auto"/>
              <w:right w:val="single" w:sz="4" w:space="0" w:color="auto"/>
            </w:tcBorders>
            <w:vAlign w:val="center"/>
          </w:tcPr>
          <w:p w14:paraId="5A639EF5"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處理至合格</w:t>
            </w:r>
          </w:p>
        </w:tc>
        <w:tc>
          <w:tcPr>
            <w:tcW w:w="1559" w:type="dxa"/>
            <w:tcBorders>
              <w:top w:val="nil"/>
              <w:left w:val="nil"/>
              <w:bottom w:val="single" w:sz="4" w:space="0" w:color="auto"/>
              <w:right w:val="single" w:sz="4" w:space="0" w:color="auto"/>
            </w:tcBorders>
            <w:vAlign w:val="center"/>
          </w:tcPr>
          <w:p w14:paraId="3AD5F0D9"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nil"/>
              <w:left w:val="nil"/>
              <w:bottom w:val="single" w:sz="4" w:space="0" w:color="auto"/>
              <w:right w:val="single" w:sz="4" w:space="0" w:color="auto"/>
            </w:tcBorders>
            <w:vAlign w:val="center"/>
          </w:tcPr>
          <w:p w14:paraId="3C85987D" w14:textId="77777777" w:rsidR="00686FF3" w:rsidRPr="0027516A" w:rsidRDefault="00686FF3" w:rsidP="00FC43E2">
            <w:pPr>
              <w:jc w:val="center"/>
              <w:rPr>
                <w:rFonts w:ascii="標楷體" w:hAnsi="標楷體" w:cs="Arial"/>
                <w:szCs w:val="28"/>
              </w:rPr>
            </w:pPr>
          </w:p>
        </w:tc>
      </w:tr>
      <w:tr w:rsidR="00686FF3" w:rsidRPr="0027516A" w14:paraId="5EC2FC28" w14:textId="77777777" w:rsidTr="002A410E">
        <w:trPr>
          <w:cantSplit/>
          <w:trHeight w:val="20"/>
          <w:jc w:val="center"/>
        </w:trPr>
        <w:tc>
          <w:tcPr>
            <w:tcW w:w="562" w:type="dxa"/>
            <w:vMerge/>
            <w:tcBorders>
              <w:left w:val="single" w:sz="4" w:space="0" w:color="auto"/>
              <w:right w:val="single" w:sz="4" w:space="0" w:color="auto"/>
            </w:tcBorders>
            <w:vAlign w:val="center"/>
          </w:tcPr>
          <w:p w14:paraId="3162BD99" w14:textId="77777777" w:rsidR="00686FF3" w:rsidRPr="0027516A" w:rsidRDefault="00686FF3" w:rsidP="00FC43E2">
            <w:pPr>
              <w:jc w:val="center"/>
              <w:rPr>
                <w:rFonts w:ascii="標楷體" w:hAnsi="標楷體" w:cs="Arial"/>
                <w:szCs w:val="28"/>
              </w:rPr>
            </w:pPr>
          </w:p>
        </w:tc>
        <w:tc>
          <w:tcPr>
            <w:tcW w:w="1134" w:type="dxa"/>
            <w:vMerge/>
            <w:tcBorders>
              <w:left w:val="single" w:sz="4" w:space="0" w:color="auto"/>
              <w:right w:val="single" w:sz="4" w:space="0" w:color="auto"/>
            </w:tcBorders>
            <w:vAlign w:val="center"/>
          </w:tcPr>
          <w:p w14:paraId="34106F86"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75933275" w14:textId="77777777" w:rsidR="00686FF3" w:rsidRPr="0027516A" w:rsidRDefault="00686FF3" w:rsidP="00FC43E2">
            <w:pPr>
              <w:jc w:val="both"/>
              <w:rPr>
                <w:rFonts w:ascii="標楷體" w:hAnsi="標楷體" w:cs="Arial"/>
                <w:szCs w:val="28"/>
              </w:rPr>
            </w:pPr>
            <w:r w:rsidRPr="0027516A">
              <w:rPr>
                <w:rFonts w:ascii="標楷體" w:hAnsi="標楷體" w:cs="Arial"/>
                <w:szCs w:val="28"/>
              </w:rPr>
              <w:t>回</w:t>
            </w:r>
            <w:proofErr w:type="gramStart"/>
            <w:r w:rsidRPr="0027516A">
              <w:rPr>
                <w:rFonts w:ascii="標楷體" w:hAnsi="標楷體" w:cs="Arial"/>
                <w:szCs w:val="28"/>
              </w:rPr>
              <w:t>填夯實</w:t>
            </w:r>
            <w:proofErr w:type="gramEnd"/>
          </w:p>
        </w:tc>
        <w:tc>
          <w:tcPr>
            <w:tcW w:w="3273" w:type="dxa"/>
            <w:tcBorders>
              <w:top w:val="nil"/>
              <w:left w:val="nil"/>
              <w:bottom w:val="single" w:sz="4" w:space="0" w:color="auto"/>
              <w:right w:val="single" w:sz="4" w:space="0" w:color="auto"/>
            </w:tcBorders>
            <w:vAlign w:val="center"/>
          </w:tcPr>
          <w:p w14:paraId="2B0396FC" w14:textId="77777777" w:rsidR="00686FF3" w:rsidRPr="0027516A" w:rsidRDefault="00686FF3" w:rsidP="00FC43E2">
            <w:pPr>
              <w:jc w:val="both"/>
              <w:rPr>
                <w:rFonts w:ascii="標楷體" w:hAnsi="標楷體" w:cs="Arial"/>
                <w:szCs w:val="28"/>
              </w:rPr>
            </w:pPr>
            <w:r w:rsidRPr="0027516A">
              <w:rPr>
                <w:rFonts w:ascii="標楷體" w:hAnsi="標楷體" w:cs="Arial"/>
                <w:szCs w:val="28"/>
              </w:rPr>
              <w:t>壓實度:90%</w:t>
            </w:r>
          </w:p>
        </w:tc>
        <w:tc>
          <w:tcPr>
            <w:tcW w:w="1487" w:type="dxa"/>
            <w:tcBorders>
              <w:top w:val="nil"/>
              <w:left w:val="nil"/>
              <w:bottom w:val="single" w:sz="4" w:space="0" w:color="auto"/>
              <w:right w:val="single" w:sz="4" w:space="0" w:color="auto"/>
            </w:tcBorders>
            <w:vAlign w:val="center"/>
          </w:tcPr>
          <w:p w14:paraId="43C40B5A" w14:textId="77777777" w:rsidR="00686FF3" w:rsidRPr="0027516A" w:rsidRDefault="00FC3B08" w:rsidP="00FC43E2">
            <w:pPr>
              <w:jc w:val="center"/>
              <w:rPr>
                <w:rFonts w:ascii="標楷體" w:hAnsi="標楷體" w:cs="Arial"/>
                <w:szCs w:val="28"/>
              </w:rPr>
            </w:pPr>
            <w:r w:rsidRPr="005A6468">
              <w:rPr>
                <w:rFonts w:ascii="標楷體" w:hAnsi="標楷體" w:cs="Arial" w:hint="eastAsia"/>
                <w:szCs w:val="28"/>
              </w:rPr>
              <w:t>★</w:t>
            </w:r>
            <w:r w:rsidR="003B06EE" w:rsidRPr="00E96942">
              <w:rPr>
                <w:rFonts w:ascii="標楷體" w:hAnsi="標楷體" w:hint="eastAsia"/>
                <w:szCs w:val="28"/>
              </w:rPr>
              <w:t>☆</w:t>
            </w:r>
            <w:r w:rsidR="00686FF3" w:rsidRPr="0027516A">
              <w:rPr>
                <w:rFonts w:ascii="標楷體" w:hAnsi="標楷體" w:cs="Arial"/>
                <w:szCs w:val="28"/>
              </w:rPr>
              <w:t>施工中</w:t>
            </w:r>
          </w:p>
        </w:tc>
        <w:tc>
          <w:tcPr>
            <w:tcW w:w="1487" w:type="dxa"/>
            <w:tcBorders>
              <w:top w:val="nil"/>
              <w:left w:val="nil"/>
              <w:bottom w:val="single" w:sz="4" w:space="0" w:color="auto"/>
              <w:right w:val="single" w:sz="4" w:space="0" w:color="auto"/>
            </w:tcBorders>
            <w:vAlign w:val="center"/>
          </w:tcPr>
          <w:p w14:paraId="52F45250"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試驗檢測</w:t>
            </w:r>
          </w:p>
        </w:tc>
        <w:tc>
          <w:tcPr>
            <w:tcW w:w="1487" w:type="dxa"/>
            <w:tcBorders>
              <w:top w:val="nil"/>
              <w:left w:val="nil"/>
              <w:bottom w:val="single" w:sz="4" w:space="0" w:color="auto"/>
              <w:right w:val="single" w:sz="4" w:space="0" w:color="auto"/>
            </w:tcBorders>
            <w:vAlign w:val="center"/>
          </w:tcPr>
          <w:p w14:paraId="0206A002"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每區兩次</w:t>
            </w:r>
          </w:p>
        </w:tc>
        <w:tc>
          <w:tcPr>
            <w:tcW w:w="2047" w:type="dxa"/>
            <w:tcBorders>
              <w:top w:val="nil"/>
              <w:left w:val="nil"/>
              <w:bottom w:val="single" w:sz="4" w:space="0" w:color="auto"/>
              <w:right w:val="single" w:sz="4" w:space="0" w:color="auto"/>
            </w:tcBorders>
            <w:vAlign w:val="center"/>
          </w:tcPr>
          <w:p w14:paraId="5335112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重新滾壓</w:t>
            </w:r>
          </w:p>
        </w:tc>
        <w:tc>
          <w:tcPr>
            <w:tcW w:w="1559" w:type="dxa"/>
            <w:tcBorders>
              <w:top w:val="nil"/>
              <w:left w:val="nil"/>
              <w:bottom w:val="single" w:sz="4" w:space="0" w:color="auto"/>
              <w:right w:val="single" w:sz="4" w:space="0" w:color="auto"/>
            </w:tcBorders>
            <w:vAlign w:val="center"/>
          </w:tcPr>
          <w:p w14:paraId="35DF768F"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紀錄及拍照存證</w:t>
            </w:r>
          </w:p>
        </w:tc>
        <w:tc>
          <w:tcPr>
            <w:tcW w:w="855" w:type="dxa"/>
            <w:tcBorders>
              <w:top w:val="nil"/>
              <w:left w:val="nil"/>
              <w:bottom w:val="single" w:sz="4" w:space="0" w:color="auto"/>
              <w:right w:val="single" w:sz="4" w:space="0" w:color="auto"/>
            </w:tcBorders>
            <w:vAlign w:val="center"/>
          </w:tcPr>
          <w:p w14:paraId="58D42CAE" w14:textId="77777777" w:rsidR="00686FF3" w:rsidRPr="0027516A" w:rsidRDefault="00686FF3" w:rsidP="00FC43E2">
            <w:pPr>
              <w:jc w:val="center"/>
              <w:rPr>
                <w:rFonts w:ascii="標楷體" w:hAnsi="標楷體" w:cs="Arial"/>
                <w:szCs w:val="28"/>
              </w:rPr>
            </w:pPr>
          </w:p>
        </w:tc>
      </w:tr>
      <w:tr w:rsidR="00686FF3" w:rsidRPr="0027516A" w14:paraId="2DBB61BE" w14:textId="77777777" w:rsidTr="002A410E">
        <w:trPr>
          <w:cantSplit/>
          <w:trHeight w:val="20"/>
          <w:jc w:val="center"/>
        </w:trPr>
        <w:tc>
          <w:tcPr>
            <w:tcW w:w="562" w:type="dxa"/>
            <w:vMerge/>
            <w:tcBorders>
              <w:left w:val="single" w:sz="4" w:space="0" w:color="auto"/>
              <w:right w:val="single" w:sz="4" w:space="0" w:color="auto"/>
            </w:tcBorders>
            <w:vAlign w:val="center"/>
          </w:tcPr>
          <w:p w14:paraId="7950686A" w14:textId="77777777" w:rsidR="00686FF3" w:rsidRPr="0027516A" w:rsidRDefault="00686FF3" w:rsidP="00FC43E2">
            <w:pPr>
              <w:jc w:val="center"/>
              <w:rPr>
                <w:rFonts w:ascii="標楷體" w:hAnsi="標楷體" w:cs="Arial"/>
                <w:szCs w:val="28"/>
              </w:rPr>
            </w:pPr>
          </w:p>
        </w:tc>
        <w:tc>
          <w:tcPr>
            <w:tcW w:w="1134" w:type="dxa"/>
            <w:vMerge/>
            <w:tcBorders>
              <w:left w:val="single" w:sz="4" w:space="0" w:color="auto"/>
              <w:right w:val="single" w:sz="4" w:space="0" w:color="auto"/>
            </w:tcBorders>
            <w:vAlign w:val="center"/>
          </w:tcPr>
          <w:p w14:paraId="1CC29B34" w14:textId="77777777" w:rsidR="00686FF3" w:rsidRPr="0027516A" w:rsidRDefault="00686FF3" w:rsidP="00FC43E2">
            <w:pPr>
              <w:jc w:val="center"/>
              <w:rPr>
                <w:rFonts w:ascii="標楷體" w:hAnsi="標楷體" w:cs="Arial"/>
                <w:szCs w:val="28"/>
              </w:rPr>
            </w:pPr>
          </w:p>
        </w:tc>
        <w:tc>
          <w:tcPr>
            <w:tcW w:w="1418" w:type="dxa"/>
            <w:tcBorders>
              <w:top w:val="nil"/>
              <w:left w:val="nil"/>
              <w:bottom w:val="single" w:sz="4" w:space="0" w:color="auto"/>
              <w:right w:val="single" w:sz="4" w:space="0" w:color="auto"/>
            </w:tcBorders>
            <w:vAlign w:val="center"/>
          </w:tcPr>
          <w:p w14:paraId="70C8D48F" w14:textId="77777777" w:rsidR="00686FF3" w:rsidRPr="0027516A" w:rsidRDefault="00686FF3" w:rsidP="00FC43E2">
            <w:pPr>
              <w:jc w:val="both"/>
              <w:rPr>
                <w:rFonts w:ascii="標楷體" w:hAnsi="標楷體" w:cs="Arial"/>
                <w:szCs w:val="28"/>
              </w:rPr>
            </w:pPr>
            <w:r w:rsidRPr="0027516A">
              <w:rPr>
                <w:rFonts w:ascii="標楷體" w:hAnsi="標楷體" w:cs="Arial"/>
                <w:szCs w:val="28"/>
              </w:rPr>
              <w:t>回填</w:t>
            </w:r>
          </w:p>
        </w:tc>
        <w:tc>
          <w:tcPr>
            <w:tcW w:w="3273" w:type="dxa"/>
            <w:tcBorders>
              <w:top w:val="nil"/>
              <w:left w:val="nil"/>
              <w:bottom w:val="single" w:sz="4" w:space="0" w:color="auto"/>
              <w:right w:val="single" w:sz="4" w:space="0" w:color="auto"/>
            </w:tcBorders>
            <w:vAlign w:val="center"/>
          </w:tcPr>
          <w:p w14:paraId="638F5467" w14:textId="77777777" w:rsidR="00686FF3" w:rsidRPr="0027516A" w:rsidRDefault="00686FF3" w:rsidP="00FC43E2">
            <w:pPr>
              <w:jc w:val="both"/>
              <w:rPr>
                <w:rFonts w:ascii="標楷體" w:hAnsi="標楷體" w:cs="Arial"/>
                <w:szCs w:val="28"/>
              </w:rPr>
            </w:pPr>
            <w:r w:rsidRPr="0027516A">
              <w:rPr>
                <w:rFonts w:ascii="標楷體" w:hAnsi="標楷體" w:cs="Arial"/>
                <w:szCs w:val="28"/>
              </w:rPr>
              <w:t>回填記錄及施工照片應留存備查</w:t>
            </w:r>
          </w:p>
        </w:tc>
        <w:tc>
          <w:tcPr>
            <w:tcW w:w="1487" w:type="dxa"/>
            <w:tcBorders>
              <w:top w:val="nil"/>
              <w:left w:val="nil"/>
              <w:bottom w:val="single" w:sz="4" w:space="0" w:color="auto"/>
              <w:right w:val="single" w:sz="4" w:space="0" w:color="auto"/>
            </w:tcBorders>
            <w:vAlign w:val="center"/>
          </w:tcPr>
          <w:p w14:paraId="0CA5E75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施工中</w:t>
            </w:r>
          </w:p>
        </w:tc>
        <w:tc>
          <w:tcPr>
            <w:tcW w:w="1487" w:type="dxa"/>
            <w:tcBorders>
              <w:top w:val="nil"/>
              <w:left w:val="nil"/>
              <w:bottom w:val="single" w:sz="4" w:space="0" w:color="auto"/>
              <w:right w:val="single" w:sz="4" w:space="0" w:color="auto"/>
            </w:tcBorders>
            <w:vAlign w:val="center"/>
          </w:tcPr>
          <w:p w14:paraId="53A881A4" w14:textId="77777777" w:rsidR="00686FF3" w:rsidRPr="0027516A" w:rsidRDefault="00686FF3" w:rsidP="00FC43E2">
            <w:pPr>
              <w:jc w:val="center"/>
              <w:rPr>
                <w:rFonts w:ascii="標楷體" w:hAnsi="標楷體" w:cs="Arial"/>
                <w:szCs w:val="28"/>
              </w:rPr>
            </w:pPr>
            <w:r w:rsidRPr="0027516A">
              <w:rPr>
                <w:rFonts w:ascii="標楷體" w:hAnsi="標楷體" w:cs="Arial"/>
                <w:szCs w:val="28"/>
              </w:rPr>
              <w:t>目視</w:t>
            </w:r>
          </w:p>
        </w:tc>
        <w:tc>
          <w:tcPr>
            <w:tcW w:w="1487" w:type="dxa"/>
            <w:tcBorders>
              <w:top w:val="nil"/>
              <w:left w:val="nil"/>
              <w:bottom w:val="single" w:sz="4" w:space="0" w:color="auto"/>
              <w:right w:val="single" w:sz="4" w:space="0" w:color="auto"/>
            </w:tcBorders>
            <w:vAlign w:val="center"/>
          </w:tcPr>
          <w:p w14:paraId="028261A6" w14:textId="77777777" w:rsidR="00686FF3" w:rsidRPr="0027516A" w:rsidRDefault="00686FF3" w:rsidP="00FC43E2">
            <w:pPr>
              <w:jc w:val="center"/>
              <w:rPr>
                <w:rFonts w:ascii="標楷體" w:hAnsi="標楷體" w:cs="Arial"/>
                <w:szCs w:val="28"/>
              </w:rPr>
            </w:pPr>
            <w:r w:rsidRPr="0027516A">
              <w:rPr>
                <w:rFonts w:ascii="標楷體" w:hAnsi="標楷體" w:cs="Arial"/>
                <w:szCs w:val="28"/>
              </w:rPr>
              <w:t>全面</w:t>
            </w:r>
          </w:p>
        </w:tc>
        <w:tc>
          <w:tcPr>
            <w:tcW w:w="2047" w:type="dxa"/>
            <w:tcBorders>
              <w:top w:val="nil"/>
              <w:left w:val="nil"/>
              <w:bottom w:val="single" w:sz="4" w:space="0" w:color="auto"/>
              <w:right w:val="single" w:sz="4" w:space="0" w:color="auto"/>
            </w:tcBorders>
            <w:vAlign w:val="center"/>
          </w:tcPr>
          <w:p w14:paraId="5EE8D473"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處理至合格</w:t>
            </w:r>
          </w:p>
        </w:tc>
        <w:tc>
          <w:tcPr>
            <w:tcW w:w="1559" w:type="dxa"/>
            <w:tcBorders>
              <w:top w:val="nil"/>
              <w:left w:val="nil"/>
              <w:bottom w:val="single" w:sz="4" w:space="0" w:color="auto"/>
              <w:right w:val="single" w:sz="4" w:space="0" w:color="auto"/>
            </w:tcBorders>
            <w:vAlign w:val="center"/>
          </w:tcPr>
          <w:p w14:paraId="252B33FF" w14:textId="77777777" w:rsidR="00686FF3" w:rsidRPr="0027516A" w:rsidRDefault="00686FF3"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nil"/>
              <w:left w:val="nil"/>
              <w:bottom w:val="single" w:sz="4" w:space="0" w:color="auto"/>
              <w:right w:val="single" w:sz="4" w:space="0" w:color="auto"/>
            </w:tcBorders>
            <w:vAlign w:val="center"/>
          </w:tcPr>
          <w:p w14:paraId="05767D8E" w14:textId="77777777" w:rsidR="00686FF3" w:rsidRPr="0027516A" w:rsidRDefault="00686FF3" w:rsidP="00FC43E2">
            <w:pPr>
              <w:jc w:val="center"/>
              <w:rPr>
                <w:rFonts w:ascii="標楷體" w:hAnsi="標楷體" w:cs="Arial"/>
                <w:szCs w:val="28"/>
              </w:rPr>
            </w:pPr>
          </w:p>
        </w:tc>
      </w:tr>
      <w:tr w:rsidR="002B1A71" w:rsidRPr="0027516A" w14:paraId="0207E0D5" w14:textId="77777777" w:rsidTr="002A410E">
        <w:trPr>
          <w:cantSplit/>
          <w:trHeight w:val="20"/>
          <w:jc w:val="center"/>
        </w:trPr>
        <w:tc>
          <w:tcPr>
            <w:tcW w:w="562" w:type="dxa"/>
            <w:vMerge w:val="restart"/>
            <w:tcBorders>
              <w:top w:val="single" w:sz="4" w:space="0" w:color="auto"/>
              <w:left w:val="single" w:sz="4" w:space="0" w:color="auto"/>
              <w:right w:val="single" w:sz="4" w:space="0" w:color="auto"/>
            </w:tcBorders>
            <w:vAlign w:val="center"/>
          </w:tcPr>
          <w:p w14:paraId="08A16F7F" w14:textId="77777777" w:rsidR="002B1A71" w:rsidRPr="0027516A" w:rsidRDefault="002B1A71" w:rsidP="00FC43E2">
            <w:pPr>
              <w:jc w:val="center"/>
              <w:rPr>
                <w:rFonts w:ascii="標楷體" w:hAnsi="標楷體" w:cs="Arial"/>
                <w:szCs w:val="28"/>
              </w:rPr>
            </w:pPr>
            <w:r w:rsidRPr="0027516A">
              <w:rPr>
                <w:rFonts w:ascii="標楷體" w:hAnsi="標楷體" w:cs="Arial"/>
                <w:szCs w:val="28"/>
              </w:rPr>
              <w:t>施工後</w:t>
            </w:r>
          </w:p>
        </w:tc>
        <w:tc>
          <w:tcPr>
            <w:tcW w:w="1134" w:type="dxa"/>
            <w:vMerge w:val="restart"/>
            <w:tcBorders>
              <w:top w:val="single" w:sz="4" w:space="0" w:color="auto"/>
              <w:left w:val="single" w:sz="4" w:space="0" w:color="auto"/>
              <w:right w:val="single" w:sz="4" w:space="0" w:color="auto"/>
            </w:tcBorders>
            <w:vAlign w:val="center"/>
          </w:tcPr>
          <w:p w14:paraId="343F1AD4" w14:textId="77777777" w:rsidR="002B1A71" w:rsidRPr="0027516A" w:rsidRDefault="002B1A71" w:rsidP="00FC43E2">
            <w:pPr>
              <w:jc w:val="center"/>
              <w:rPr>
                <w:rFonts w:ascii="標楷體" w:hAnsi="標楷體" w:cs="Arial"/>
                <w:szCs w:val="28"/>
              </w:rPr>
            </w:pPr>
            <w:r w:rsidRPr="0027516A">
              <w:rPr>
                <w:rFonts w:ascii="標楷體" w:hAnsi="標楷體" w:cs="Arial"/>
                <w:szCs w:val="28"/>
              </w:rPr>
              <w:t>整理土地</w:t>
            </w:r>
          </w:p>
        </w:tc>
        <w:tc>
          <w:tcPr>
            <w:tcW w:w="1418" w:type="dxa"/>
            <w:tcBorders>
              <w:top w:val="single" w:sz="4" w:space="0" w:color="auto"/>
              <w:left w:val="nil"/>
              <w:bottom w:val="single" w:sz="4" w:space="0" w:color="auto"/>
              <w:right w:val="single" w:sz="4" w:space="0" w:color="auto"/>
            </w:tcBorders>
            <w:vAlign w:val="center"/>
          </w:tcPr>
          <w:p w14:paraId="73F4F9A0" w14:textId="77777777" w:rsidR="002B1A71" w:rsidRPr="0027516A" w:rsidRDefault="002B1A71" w:rsidP="00FC43E2">
            <w:pPr>
              <w:jc w:val="both"/>
              <w:rPr>
                <w:rFonts w:ascii="標楷體" w:hAnsi="標楷體" w:cs="Arial"/>
                <w:szCs w:val="28"/>
              </w:rPr>
            </w:pPr>
            <w:r w:rsidRPr="0027516A">
              <w:rPr>
                <w:rFonts w:ascii="標楷體" w:hAnsi="標楷體" w:cs="Arial"/>
                <w:szCs w:val="28"/>
              </w:rPr>
              <w:t>整平</w:t>
            </w:r>
          </w:p>
        </w:tc>
        <w:tc>
          <w:tcPr>
            <w:tcW w:w="3273" w:type="dxa"/>
            <w:tcBorders>
              <w:top w:val="single" w:sz="4" w:space="0" w:color="auto"/>
              <w:left w:val="nil"/>
              <w:bottom w:val="single" w:sz="4" w:space="0" w:color="auto"/>
              <w:right w:val="single" w:sz="4" w:space="0" w:color="auto"/>
            </w:tcBorders>
            <w:vAlign w:val="center"/>
          </w:tcPr>
          <w:p w14:paraId="18195B53" w14:textId="77777777" w:rsidR="002B1A71" w:rsidRPr="0027516A" w:rsidRDefault="002B1A71" w:rsidP="00FC43E2">
            <w:pPr>
              <w:jc w:val="both"/>
              <w:rPr>
                <w:rFonts w:ascii="標楷體" w:hAnsi="標楷體" w:cs="Arial"/>
                <w:szCs w:val="28"/>
              </w:rPr>
            </w:pPr>
            <w:r w:rsidRPr="0027516A">
              <w:rPr>
                <w:rFonts w:ascii="標楷體" w:hAnsi="標楷體" w:cs="Arial"/>
                <w:szCs w:val="28"/>
              </w:rPr>
              <w:t>應平整堅實</w:t>
            </w:r>
          </w:p>
        </w:tc>
        <w:tc>
          <w:tcPr>
            <w:tcW w:w="1487" w:type="dxa"/>
            <w:tcBorders>
              <w:top w:val="single" w:sz="4" w:space="0" w:color="auto"/>
              <w:left w:val="nil"/>
              <w:bottom w:val="single" w:sz="4" w:space="0" w:color="auto"/>
              <w:right w:val="single" w:sz="4" w:space="0" w:color="auto"/>
            </w:tcBorders>
            <w:vAlign w:val="center"/>
          </w:tcPr>
          <w:p w14:paraId="1FD13DB8" w14:textId="77777777" w:rsidR="002B1A71" w:rsidRPr="0027516A" w:rsidRDefault="002B1A71" w:rsidP="00FC43E2">
            <w:pPr>
              <w:jc w:val="center"/>
              <w:rPr>
                <w:rFonts w:ascii="標楷體" w:hAnsi="標楷體" w:cs="Arial"/>
                <w:szCs w:val="28"/>
              </w:rPr>
            </w:pPr>
            <w:r w:rsidRPr="0027516A">
              <w:rPr>
                <w:rFonts w:ascii="標楷體" w:hAnsi="標楷體" w:cs="Arial"/>
                <w:szCs w:val="28"/>
              </w:rPr>
              <w:t>施工後</w:t>
            </w:r>
          </w:p>
        </w:tc>
        <w:tc>
          <w:tcPr>
            <w:tcW w:w="1487" w:type="dxa"/>
            <w:tcBorders>
              <w:top w:val="single" w:sz="4" w:space="0" w:color="auto"/>
              <w:left w:val="nil"/>
              <w:bottom w:val="single" w:sz="4" w:space="0" w:color="auto"/>
              <w:right w:val="single" w:sz="4" w:space="0" w:color="auto"/>
            </w:tcBorders>
            <w:vAlign w:val="center"/>
          </w:tcPr>
          <w:p w14:paraId="39398905" w14:textId="77777777" w:rsidR="002B1A71" w:rsidRPr="0027516A" w:rsidRDefault="002B1A71" w:rsidP="00FC43E2">
            <w:pPr>
              <w:jc w:val="center"/>
              <w:rPr>
                <w:rFonts w:ascii="標楷體" w:hAnsi="標楷體" w:cs="Arial"/>
                <w:szCs w:val="28"/>
              </w:rPr>
            </w:pPr>
            <w:r w:rsidRPr="0027516A">
              <w:rPr>
                <w:rFonts w:ascii="標楷體" w:hAnsi="標楷體" w:cs="Arial"/>
                <w:szCs w:val="28"/>
              </w:rPr>
              <w:t>目視</w:t>
            </w:r>
          </w:p>
        </w:tc>
        <w:tc>
          <w:tcPr>
            <w:tcW w:w="1487" w:type="dxa"/>
            <w:tcBorders>
              <w:top w:val="single" w:sz="4" w:space="0" w:color="auto"/>
              <w:left w:val="nil"/>
              <w:bottom w:val="single" w:sz="4" w:space="0" w:color="auto"/>
              <w:right w:val="single" w:sz="4" w:space="0" w:color="auto"/>
            </w:tcBorders>
            <w:vAlign w:val="center"/>
          </w:tcPr>
          <w:p w14:paraId="6F4A6219" w14:textId="77777777" w:rsidR="002B1A71" w:rsidRPr="0027516A" w:rsidRDefault="002B1A71" w:rsidP="00FC43E2">
            <w:pPr>
              <w:jc w:val="center"/>
              <w:rPr>
                <w:rFonts w:ascii="標楷體" w:hAnsi="標楷體" w:cs="Arial"/>
                <w:szCs w:val="28"/>
              </w:rPr>
            </w:pPr>
            <w:r w:rsidRPr="0027516A">
              <w:rPr>
                <w:rFonts w:ascii="標楷體" w:hAnsi="標楷體" w:cs="Arial"/>
                <w:szCs w:val="28"/>
              </w:rPr>
              <w:t>全面</w:t>
            </w:r>
          </w:p>
        </w:tc>
        <w:tc>
          <w:tcPr>
            <w:tcW w:w="2047" w:type="dxa"/>
            <w:tcBorders>
              <w:top w:val="single" w:sz="4" w:space="0" w:color="auto"/>
              <w:left w:val="nil"/>
              <w:bottom w:val="single" w:sz="4" w:space="0" w:color="auto"/>
              <w:right w:val="single" w:sz="4" w:space="0" w:color="auto"/>
            </w:tcBorders>
            <w:vAlign w:val="center"/>
          </w:tcPr>
          <w:p w14:paraId="13A25EC2" w14:textId="77777777" w:rsidR="002B1A71" w:rsidRPr="0027516A" w:rsidRDefault="002B1A71" w:rsidP="00FC43E2">
            <w:pPr>
              <w:jc w:val="center"/>
              <w:rPr>
                <w:rFonts w:ascii="標楷體" w:hAnsi="標楷體" w:cs="Arial"/>
                <w:szCs w:val="28"/>
              </w:rPr>
            </w:pPr>
            <w:r w:rsidRPr="0027516A">
              <w:rPr>
                <w:rFonts w:ascii="標楷體" w:hAnsi="標楷體" w:cs="Arial"/>
                <w:szCs w:val="28"/>
              </w:rPr>
              <w:t>再整平</w:t>
            </w:r>
          </w:p>
        </w:tc>
        <w:tc>
          <w:tcPr>
            <w:tcW w:w="1559" w:type="dxa"/>
            <w:tcBorders>
              <w:top w:val="single" w:sz="4" w:space="0" w:color="auto"/>
              <w:left w:val="nil"/>
              <w:bottom w:val="single" w:sz="4" w:space="0" w:color="auto"/>
              <w:right w:val="single" w:sz="4" w:space="0" w:color="auto"/>
            </w:tcBorders>
            <w:vAlign w:val="center"/>
          </w:tcPr>
          <w:p w14:paraId="5719EDC0" w14:textId="77777777" w:rsidR="002B1A71" w:rsidRPr="0027516A" w:rsidRDefault="002B1A71" w:rsidP="00FC43E2">
            <w:pPr>
              <w:jc w:val="center"/>
              <w:rPr>
                <w:rFonts w:ascii="標楷體" w:hAnsi="標楷體" w:cs="Arial"/>
                <w:szCs w:val="28"/>
              </w:rPr>
            </w:pPr>
            <w:r w:rsidRPr="0027516A">
              <w:rPr>
                <w:rFonts w:ascii="標楷體" w:hAnsi="標楷體" w:cs="Arial"/>
                <w:szCs w:val="28"/>
              </w:rPr>
              <w:t>自主檢查表</w:t>
            </w:r>
          </w:p>
        </w:tc>
        <w:tc>
          <w:tcPr>
            <w:tcW w:w="855" w:type="dxa"/>
            <w:tcBorders>
              <w:top w:val="single" w:sz="4" w:space="0" w:color="auto"/>
              <w:left w:val="nil"/>
              <w:bottom w:val="single" w:sz="4" w:space="0" w:color="auto"/>
              <w:right w:val="single" w:sz="4" w:space="0" w:color="auto"/>
            </w:tcBorders>
            <w:vAlign w:val="center"/>
          </w:tcPr>
          <w:p w14:paraId="18C2BE36" w14:textId="77777777" w:rsidR="002B1A71" w:rsidRPr="0027516A" w:rsidRDefault="002B1A71" w:rsidP="00FC43E2">
            <w:pPr>
              <w:jc w:val="center"/>
              <w:rPr>
                <w:rFonts w:ascii="標楷體" w:hAnsi="標楷體" w:cs="Arial"/>
                <w:szCs w:val="28"/>
              </w:rPr>
            </w:pPr>
          </w:p>
        </w:tc>
      </w:tr>
      <w:tr w:rsidR="002B1A71" w:rsidRPr="0027516A" w14:paraId="0EDC3161" w14:textId="77777777" w:rsidTr="002A410E">
        <w:trPr>
          <w:cantSplit/>
          <w:trHeight w:val="20"/>
          <w:jc w:val="center"/>
        </w:trPr>
        <w:tc>
          <w:tcPr>
            <w:tcW w:w="562" w:type="dxa"/>
            <w:vMerge/>
            <w:tcBorders>
              <w:left w:val="single" w:sz="4" w:space="0" w:color="auto"/>
              <w:bottom w:val="single" w:sz="4" w:space="0" w:color="000000"/>
              <w:right w:val="single" w:sz="4" w:space="0" w:color="auto"/>
            </w:tcBorders>
            <w:vAlign w:val="center"/>
          </w:tcPr>
          <w:p w14:paraId="0348FC3C" w14:textId="77777777" w:rsidR="002B1A71" w:rsidRPr="0027516A" w:rsidRDefault="002B1A71" w:rsidP="002B1A71">
            <w:pPr>
              <w:jc w:val="center"/>
              <w:rPr>
                <w:rFonts w:ascii="標楷體" w:hAnsi="標楷體" w:cs="Arial"/>
                <w:szCs w:val="28"/>
              </w:rPr>
            </w:pPr>
          </w:p>
        </w:tc>
        <w:tc>
          <w:tcPr>
            <w:tcW w:w="1134" w:type="dxa"/>
            <w:vMerge/>
            <w:tcBorders>
              <w:left w:val="single" w:sz="4" w:space="0" w:color="auto"/>
              <w:bottom w:val="single" w:sz="4" w:space="0" w:color="000000"/>
              <w:right w:val="single" w:sz="4" w:space="0" w:color="auto"/>
            </w:tcBorders>
            <w:vAlign w:val="center"/>
          </w:tcPr>
          <w:p w14:paraId="22014DC3" w14:textId="77777777" w:rsidR="002B1A71" w:rsidRPr="0027516A" w:rsidRDefault="002B1A71" w:rsidP="002B1A71">
            <w:pPr>
              <w:jc w:val="center"/>
              <w:rPr>
                <w:rFonts w:ascii="標楷體" w:hAnsi="標楷體" w:cs="Arial"/>
                <w:szCs w:val="28"/>
              </w:rPr>
            </w:pPr>
          </w:p>
        </w:tc>
        <w:tc>
          <w:tcPr>
            <w:tcW w:w="1418" w:type="dxa"/>
            <w:tcBorders>
              <w:top w:val="single" w:sz="4" w:space="0" w:color="auto"/>
              <w:left w:val="nil"/>
              <w:bottom w:val="single" w:sz="4" w:space="0" w:color="auto"/>
              <w:right w:val="single" w:sz="4" w:space="0" w:color="auto"/>
            </w:tcBorders>
            <w:vAlign w:val="center"/>
          </w:tcPr>
          <w:p w14:paraId="2710F2A6" w14:textId="77777777" w:rsidR="002B1A71" w:rsidRPr="0027516A" w:rsidRDefault="002B1A71" w:rsidP="002B1A71">
            <w:pPr>
              <w:jc w:val="both"/>
              <w:rPr>
                <w:rFonts w:ascii="標楷體" w:hAnsi="標楷體" w:cs="Arial"/>
                <w:szCs w:val="28"/>
              </w:rPr>
            </w:pPr>
            <w:r w:rsidRPr="0027516A">
              <w:rPr>
                <w:rFonts w:ascii="標楷體" w:hAnsi="標楷體" w:cs="Arial"/>
                <w:szCs w:val="28"/>
              </w:rPr>
              <w:t>表面整理</w:t>
            </w:r>
          </w:p>
        </w:tc>
        <w:tc>
          <w:tcPr>
            <w:tcW w:w="3273" w:type="dxa"/>
            <w:tcBorders>
              <w:top w:val="single" w:sz="4" w:space="0" w:color="auto"/>
              <w:left w:val="nil"/>
              <w:bottom w:val="single" w:sz="4" w:space="0" w:color="auto"/>
              <w:right w:val="single" w:sz="4" w:space="0" w:color="auto"/>
            </w:tcBorders>
            <w:vAlign w:val="center"/>
          </w:tcPr>
          <w:p w14:paraId="5039A112" w14:textId="77777777" w:rsidR="002B1A71" w:rsidRPr="0027516A" w:rsidRDefault="002B1A71" w:rsidP="002B1A71">
            <w:pPr>
              <w:jc w:val="both"/>
              <w:rPr>
                <w:rFonts w:ascii="標楷體" w:hAnsi="標楷體" w:cs="Arial"/>
                <w:szCs w:val="28"/>
              </w:rPr>
            </w:pPr>
            <w:r w:rsidRPr="0027516A">
              <w:rPr>
                <w:rFonts w:ascii="標楷體" w:hAnsi="標楷體" w:cs="Arial"/>
                <w:szCs w:val="28"/>
              </w:rPr>
              <w:t>按工程圖說規定或作其他處理</w:t>
            </w:r>
          </w:p>
        </w:tc>
        <w:tc>
          <w:tcPr>
            <w:tcW w:w="1487" w:type="dxa"/>
            <w:tcBorders>
              <w:top w:val="single" w:sz="4" w:space="0" w:color="auto"/>
              <w:left w:val="nil"/>
              <w:bottom w:val="single" w:sz="4" w:space="0" w:color="auto"/>
              <w:right w:val="single" w:sz="4" w:space="0" w:color="auto"/>
            </w:tcBorders>
            <w:vAlign w:val="center"/>
          </w:tcPr>
          <w:p w14:paraId="4DE5166A" w14:textId="77777777" w:rsidR="002B1A71" w:rsidRPr="0027516A" w:rsidRDefault="002B1A71" w:rsidP="002B1A71">
            <w:pPr>
              <w:jc w:val="center"/>
              <w:rPr>
                <w:rFonts w:ascii="標楷體" w:hAnsi="標楷體" w:cs="Arial"/>
                <w:szCs w:val="28"/>
              </w:rPr>
            </w:pPr>
            <w:r w:rsidRPr="0027516A">
              <w:rPr>
                <w:rFonts w:ascii="標楷體" w:hAnsi="標楷體" w:cs="Arial"/>
                <w:szCs w:val="28"/>
              </w:rPr>
              <w:t>施工後</w:t>
            </w:r>
          </w:p>
        </w:tc>
        <w:tc>
          <w:tcPr>
            <w:tcW w:w="1487" w:type="dxa"/>
            <w:tcBorders>
              <w:top w:val="single" w:sz="4" w:space="0" w:color="auto"/>
              <w:left w:val="nil"/>
              <w:bottom w:val="single" w:sz="4" w:space="0" w:color="auto"/>
              <w:right w:val="single" w:sz="4" w:space="0" w:color="auto"/>
            </w:tcBorders>
            <w:vAlign w:val="center"/>
          </w:tcPr>
          <w:p w14:paraId="6899C968" w14:textId="77777777" w:rsidR="002B1A71" w:rsidRPr="0027516A" w:rsidRDefault="002B1A71" w:rsidP="002B1A71">
            <w:pPr>
              <w:jc w:val="center"/>
              <w:rPr>
                <w:rFonts w:ascii="標楷體" w:hAnsi="標楷體" w:cs="Arial"/>
                <w:szCs w:val="28"/>
              </w:rPr>
            </w:pPr>
            <w:r w:rsidRPr="0027516A">
              <w:rPr>
                <w:rFonts w:ascii="標楷體" w:hAnsi="標楷體" w:cs="Arial"/>
                <w:szCs w:val="28"/>
              </w:rPr>
              <w:t>目視</w:t>
            </w:r>
          </w:p>
        </w:tc>
        <w:tc>
          <w:tcPr>
            <w:tcW w:w="1487" w:type="dxa"/>
            <w:tcBorders>
              <w:top w:val="single" w:sz="4" w:space="0" w:color="auto"/>
              <w:left w:val="nil"/>
              <w:bottom w:val="single" w:sz="4" w:space="0" w:color="auto"/>
              <w:right w:val="single" w:sz="4" w:space="0" w:color="auto"/>
            </w:tcBorders>
            <w:vAlign w:val="center"/>
          </w:tcPr>
          <w:p w14:paraId="6ED08002" w14:textId="77777777" w:rsidR="002B1A71" w:rsidRPr="0027516A" w:rsidRDefault="002B1A71" w:rsidP="002B1A71">
            <w:pPr>
              <w:jc w:val="center"/>
              <w:rPr>
                <w:rFonts w:ascii="標楷體" w:hAnsi="標楷體" w:cs="Arial"/>
                <w:szCs w:val="28"/>
              </w:rPr>
            </w:pPr>
            <w:r w:rsidRPr="0027516A">
              <w:rPr>
                <w:rFonts w:ascii="標楷體" w:hAnsi="標楷體" w:cs="Arial"/>
                <w:szCs w:val="28"/>
              </w:rPr>
              <w:t>全面</w:t>
            </w:r>
          </w:p>
        </w:tc>
        <w:tc>
          <w:tcPr>
            <w:tcW w:w="2047" w:type="dxa"/>
            <w:tcBorders>
              <w:top w:val="single" w:sz="4" w:space="0" w:color="auto"/>
              <w:left w:val="nil"/>
              <w:bottom w:val="single" w:sz="4" w:space="0" w:color="auto"/>
              <w:right w:val="single" w:sz="4" w:space="0" w:color="auto"/>
            </w:tcBorders>
            <w:vAlign w:val="center"/>
          </w:tcPr>
          <w:p w14:paraId="4FCBB5C7" w14:textId="77777777" w:rsidR="002B1A71" w:rsidRPr="0027516A" w:rsidRDefault="002B1A71" w:rsidP="002B1A71">
            <w:pPr>
              <w:jc w:val="center"/>
              <w:rPr>
                <w:rFonts w:ascii="標楷體" w:hAnsi="標楷體" w:cs="Arial"/>
                <w:szCs w:val="28"/>
              </w:rPr>
            </w:pPr>
            <w:r w:rsidRPr="0027516A">
              <w:rPr>
                <w:rFonts w:ascii="標楷體" w:hAnsi="標楷體" w:cs="Arial"/>
                <w:szCs w:val="28"/>
              </w:rPr>
              <w:t>再處理</w:t>
            </w:r>
          </w:p>
        </w:tc>
        <w:tc>
          <w:tcPr>
            <w:tcW w:w="1559" w:type="dxa"/>
            <w:tcBorders>
              <w:top w:val="single" w:sz="4" w:space="0" w:color="auto"/>
              <w:left w:val="nil"/>
              <w:bottom w:val="single" w:sz="4" w:space="0" w:color="auto"/>
              <w:right w:val="single" w:sz="4" w:space="0" w:color="auto"/>
            </w:tcBorders>
            <w:vAlign w:val="center"/>
          </w:tcPr>
          <w:p w14:paraId="5509603E" w14:textId="77777777" w:rsidR="002B1A71" w:rsidRPr="0027516A" w:rsidRDefault="002B1A71" w:rsidP="002B1A71">
            <w:pPr>
              <w:jc w:val="center"/>
              <w:rPr>
                <w:rFonts w:ascii="標楷體" w:hAnsi="標楷體" w:cs="Arial"/>
                <w:szCs w:val="28"/>
              </w:rPr>
            </w:pPr>
            <w:r w:rsidRPr="0027516A">
              <w:rPr>
                <w:rFonts w:ascii="標楷體" w:hAnsi="標楷體" w:cs="Arial"/>
                <w:szCs w:val="28"/>
              </w:rPr>
              <w:t>自主檢查表</w:t>
            </w:r>
          </w:p>
        </w:tc>
        <w:tc>
          <w:tcPr>
            <w:tcW w:w="855" w:type="dxa"/>
            <w:tcBorders>
              <w:top w:val="single" w:sz="4" w:space="0" w:color="auto"/>
              <w:left w:val="nil"/>
              <w:bottom w:val="single" w:sz="4" w:space="0" w:color="auto"/>
              <w:right w:val="single" w:sz="4" w:space="0" w:color="auto"/>
            </w:tcBorders>
            <w:vAlign w:val="center"/>
          </w:tcPr>
          <w:p w14:paraId="63BE1944" w14:textId="77777777" w:rsidR="002B1A71" w:rsidRPr="0027516A" w:rsidRDefault="002B1A71" w:rsidP="002B1A71">
            <w:pPr>
              <w:jc w:val="center"/>
              <w:rPr>
                <w:rFonts w:ascii="標楷體" w:hAnsi="標楷體" w:cs="Arial"/>
                <w:szCs w:val="28"/>
              </w:rPr>
            </w:pPr>
          </w:p>
        </w:tc>
      </w:tr>
      <w:tr w:rsidR="002B1A71" w:rsidRPr="0027516A" w14:paraId="50CD6C82" w14:textId="77777777" w:rsidTr="002A410E">
        <w:trPr>
          <w:cantSplit/>
          <w:trHeight w:val="20"/>
          <w:jc w:val="center"/>
        </w:trPr>
        <w:tc>
          <w:tcPr>
            <w:tcW w:w="15309" w:type="dxa"/>
            <w:gridSpan w:val="10"/>
            <w:tcBorders>
              <w:top w:val="nil"/>
              <w:left w:val="single" w:sz="4" w:space="0" w:color="auto"/>
              <w:bottom w:val="single" w:sz="4" w:space="0" w:color="auto"/>
              <w:right w:val="single" w:sz="4" w:space="0" w:color="auto"/>
            </w:tcBorders>
            <w:vAlign w:val="center"/>
          </w:tcPr>
          <w:p w14:paraId="305F0A64" w14:textId="77777777" w:rsidR="00775AED" w:rsidRDefault="00775AED" w:rsidP="00775AED">
            <w:pPr>
              <w:rPr>
                <w:rFonts w:ascii="標楷體" w:hAnsi="標楷體" w:cs="Arial"/>
                <w:szCs w:val="28"/>
              </w:rPr>
            </w:pPr>
            <w:r w:rsidRPr="005A6468">
              <w:rPr>
                <w:rFonts w:ascii="標楷體" w:hAnsi="標楷體" w:cs="Arial" w:hint="eastAsia"/>
                <w:szCs w:val="28"/>
              </w:rPr>
              <w:t>附註：</w:t>
            </w:r>
          </w:p>
          <w:p w14:paraId="491E61FD"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2DA20193"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3B233600"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50DB706C"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0D74B195" w14:textId="77777777" w:rsidR="002B1A71" w:rsidRPr="0027516A" w:rsidRDefault="00775AED" w:rsidP="00775AED">
            <w:pPr>
              <w:rPr>
                <w:rFonts w:ascii="標楷體" w:hAnsi="標楷體" w:cs="Arial"/>
                <w:szCs w:val="28"/>
              </w:rPr>
            </w:pPr>
            <w:r>
              <w:rPr>
                <w:rFonts w:ascii="標楷體" w:hAnsi="標楷體" w:cs="Arial" w:hint="eastAsia"/>
                <w:szCs w:val="28"/>
              </w:rPr>
              <w:t>4.施工自主檢查表，表單編號依工程進度及工地現場執行填補。</w:t>
            </w:r>
          </w:p>
        </w:tc>
      </w:tr>
    </w:tbl>
    <w:p w14:paraId="73C886B9" w14:textId="77777777" w:rsidR="00686FF3" w:rsidRPr="0027516A" w:rsidRDefault="00B74EF6" w:rsidP="00686FF3">
      <w:pPr>
        <w:jc w:val="center"/>
        <w:rPr>
          <w:rFonts w:ascii="標楷體" w:hAnsi="標楷體" w:cs="Arial"/>
          <w:bCs/>
          <w:kern w:val="0"/>
          <w:sz w:val="20"/>
        </w:rPr>
      </w:pPr>
      <w:r>
        <w:rPr>
          <w:rFonts w:ascii="標楷體" w:hAnsi="標楷體" w:cs="Arial"/>
          <w:bCs/>
        </w:rPr>
        <w:br w:type="page"/>
      </w:r>
      <w:bookmarkStart w:id="89" w:name="表4_5"/>
      <w:bookmarkEnd w:id="89"/>
      <w:r w:rsidR="00686FF3" w:rsidRPr="0027516A">
        <w:rPr>
          <w:rFonts w:ascii="標楷體" w:hAnsi="標楷體" w:cs="Arial"/>
          <w:bCs/>
        </w:rPr>
        <w:lastRenderedPageBreak/>
        <w:t>表4-</w:t>
      </w:r>
      <w:r w:rsidR="00636877" w:rsidRPr="0027516A">
        <w:rPr>
          <w:rFonts w:ascii="標楷體" w:hAnsi="標楷體" w:cs="Arial" w:hint="eastAsia"/>
          <w:bCs/>
        </w:rPr>
        <w:t>5</w:t>
      </w:r>
      <w:r w:rsidR="00686FF3" w:rsidRPr="0027516A">
        <w:rPr>
          <w:rFonts w:ascii="標楷體" w:hAnsi="標楷體" w:cs="Arial"/>
          <w:bCs/>
        </w:rPr>
        <w:t xml:space="preserve"> 混凝土工程品質管理標準</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92"/>
        <w:gridCol w:w="1560"/>
        <w:gridCol w:w="3260"/>
        <w:gridCol w:w="1417"/>
        <w:gridCol w:w="1418"/>
        <w:gridCol w:w="1417"/>
        <w:gridCol w:w="2268"/>
        <w:gridCol w:w="1701"/>
        <w:gridCol w:w="851"/>
      </w:tblGrid>
      <w:tr w:rsidR="00537832" w:rsidRPr="0027516A" w14:paraId="2A49F66B" w14:textId="77777777" w:rsidTr="003B06EE">
        <w:trPr>
          <w:cantSplit/>
          <w:trHeight w:val="20"/>
          <w:jc w:val="center"/>
        </w:trPr>
        <w:tc>
          <w:tcPr>
            <w:tcW w:w="1696" w:type="dxa"/>
            <w:gridSpan w:val="2"/>
            <w:vMerge w:val="restart"/>
            <w:vAlign w:val="center"/>
          </w:tcPr>
          <w:p w14:paraId="6EE55CB1"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施工流程</w:t>
            </w:r>
          </w:p>
        </w:tc>
        <w:tc>
          <w:tcPr>
            <w:tcW w:w="11340" w:type="dxa"/>
            <w:gridSpan w:val="6"/>
            <w:vAlign w:val="center"/>
          </w:tcPr>
          <w:p w14:paraId="7021EB4F"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管理要領</w:t>
            </w:r>
          </w:p>
        </w:tc>
        <w:tc>
          <w:tcPr>
            <w:tcW w:w="1701" w:type="dxa"/>
            <w:vMerge w:val="restart"/>
            <w:vAlign w:val="center"/>
          </w:tcPr>
          <w:p w14:paraId="604D1D06"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管理記錄</w:t>
            </w:r>
          </w:p>
        </w:tc>
        <w:tc>
          <w:tcPr>
            <w:tcW w:w="851" w:type="dxa"/>
            <w:vMerge w:val="restart"/>
            <w:vAlign w:val="center"/>
          </w:tcPr>
          <w:p w14:paraId="095F5B9B" w14:textId="77777777" w:rsidR="00686FF3" w:rsidRPr="0027516A" w:rsidRDefault="00686FF3" w:rsidP="00537832">
            <w:pPr>
              <w:jc w:val="center"/>
              <w:rPr>
                <w:rFonts w:ascii="標楷體" w:hAnsi="標楷體" w:cs="Arial"/>
                <w:kern w:val="0"/>
                <w:szCs w:val="28"/>
              </w:rPr>
            </w:pPr>
            <w:r w:rsidRPr="00537832">
              <w:rPr>
                <w:rFonts w:ascii="標楷體" w:hAnsi="標楷體" w:cs="Arial"/>
                <w:kern w:val="0"/>
                <w:szCs w:val="28"/>
              </w:rPr>
              <w:t>備考</w:t>
            </w:r>
          </w:p>
        </w:tc>
      </w:tr>
      <w:tr w:rsidR="002A410E" w:rsidRPr="0027516A" w14:paraId="323A36C2" w14:textId="77777777" w:rsidTr="003B06EE">
        <w:trPr>
          <w:cantSplit/>
          <w:trHeight w:val="20"/>
          <w:jc w:val="center"/>
        </w:trPr>
        <w:tc>
          <w:tcPr>
            <w:tcW w:w="1696" w:type="dxa"/>
            <w:gridSpan w:val="2"/>
            <w:vMerge/>
            <w:vAlign w:val="center"/>
          </w:tcPr>
          <w:p w14:paraId="727F27AE" w14:textId="77777777" w:rsidR="00686FF3" w:rsidRPr="0027516A" w:rsidRDefault="00686FF3" w:rsidP="00537832">
            <w:pPr>
              <w:jc w:val="center"/>
              <w:rPr>
                <w:rFonts w:ascii="標楷體" w:hAnsi="標楷體" w:cs="Arial"/>
                <w:kern w:val="0"/>
                <w:szCs w:val="28"/>
              </w:rPr>
            </w:pPr>
          </w:p>
        </w:tc>
        <w:tc>
          <w:tcPr>
            <w:tcW w:w="1560" w:type="dxa"/>
            <w:vAlign w:val="center"/>
          </w:tcPr>
          <w:p w14:paraId="132242FD" w14:textId="77777777" w:rsidR="00686FF3" w:rsidRPr="0027516A" w:rsidRDefault="00686FF3" w:rsidP="00537832">
            <w:pPr>
              <w:ind w:right="-104"/>
              <w:jc w:val="center"/>
              <w:rPr>
                <w:rFonts w:ascii="標楷體" w:hAnsi="標楷體" w:cs="Arial"/>
                <w:kern w:val="0"/>
                <w:szCs w:val="28"/>
              </w:rPr>
            </w:pPr>
            <w:r w:rsidRPr="0027516A">
              <w:rPr>
                <w:rFonts w:ascii="標楷體" w:hAnsi="標楷體" w:cs="Arial"/>
                <w:kern w:val="0"/>
                <w:szCs w:val="28"/>
              </w:rPr>
              <w:t>管理項目</w:t>
            </w:r>
          </w:p>
        </w:tc>
        <w:tc>
          <w:tcPr>
            <w:tcW w:w="3260" w:type="dxa"/>
            <w:vAlign w:val="center"/>
          </w:tcPr>
          <w:p w14:paraId="2470924B"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管理標準</w:t>
            </w:r>
          </w:p>
        </w:tc>
        <w:tc>
          <w:tcPr>
            <w:tcW w:w="1417" w:type="dxa"/>
            <w:vAlign w:val="center"/>
          </w:tcPr>
          <w:p w14:paraId="0DA90B6F"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檢查時機</w:t>
            </w:r>
          </w:p>
        </w:tc>
        <w:tc>
          <w:tcPr>
            <w:tcW w:w="1418" w:type="dxa"/>
            <w:vAlign w:val="center"/>
          </w:tcPr>
          <w:p w14:paraId="2928600A"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檢查方法</w:t>
            </w:r>
          </w:p>
        </w:tc>
        <w:tc>
          <w:tcPr>
            <w:tcW w:w="1417" w:type="dxa"/>
            <w:vAlign w:val="center"/>
          </w:tcPr>
          <w:p w14:paraId="0CF93AC0"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檢查頻率</w:t>
            </w:r>
          </w:p>
        </w:tc>
        <w:tc>
          <w:tcPr>
            <w:tcW w:w="2268" w:type="dxa"/>
            <w:vAlign w:val="center"/>
          </w:tcPr>
          <w:p w14:paraId="504F866E" w14:textId="77777777" w:rsidR="00686FF3" w:rsidRPr="0027516A" w:rsidRDefault="000F14BE" w:rsidP="00537832">
            <w:pPr>
              <w:jc w:val="center"/>
              <w:rPr>
                <w:rFonts w:ascii="標楷體" w:hAnsi="標楷體" w:cs="Arial"/>
                <w:kern w:val="0"/>
                <w:szCs w:val="28"/>
              </w:rPr>
            </w:pPr>
            <w:r w:rsidRPr="0027516A">
              <w:rPr>
                <w:rFonts w:ascii="標楷體" w:hAnsi="標楷體" w:cs="Arial"/>
                <w:szCs w:val="28"/>
              </w:rPr>
              <w:t>不合格處置方法</w:t>
            </w:r>
          </w:p>
        </w:tc>
        <w:tc>
          <w:tcPr>
            <w:tcW w:w="1701" w:type="dxa"/>
            <w:vMerge/>
            <w:vAlign w:val="center"/>
          </w:tcPr>
          <w:p w14:paraId="15E50A06" w14:textId="77777777" w:rsidR="00686FF3" w:rsidRPr="0027516A" w:rsidRDefault="00686FF3" w:rsidP="00537832">
            <w:pPr>
              <w:jc w:val="center"/>
              <w:rPr>
                <w:rFonts w:ascii="標楷體" w:hAnsi="標楷體" w:cs="Arial"/>
                <w:kern w:val="0"/>
                <w:szCs w:val="28"/>
              </w:rPr>
            </w:pPr>
          </w:p>
        </w:tc>
        <w:tc>
          <w:tcPr>
            <w:tcW w:w="851" w:type="dxa"/>
            <w:vMerge/>
            <w:vAlign w:val="center"/>
          </w:tcPr>
          <w:p w14:paraId="0EBE366A" w14:textId="77777777" w:rsidR="00686FF3" w:rsidRPr="0027516A" w:rsidRDefault="00686FF3" w:rsidP="00537832">
            <w:pPr>
              <w:jc w:val="center"/>
              <w:rPr>
                <w:rFonts w:ascii="標楷體" w:hAnsi="標楷體" w:cs="Arial"/>
                <w:kern w:val="0"/>
                <w:szCs w:val="28"/>
              </w:rPr>
            </w:pPr>
          </w:p>
        </w:tc>
      </w:tr>
      <w:tr w:rsidR="00537832" w:rsidRPr="0027516A" w14:paraId="37A7213D" w14:textId="77777777" w:rsidTr="003B06EE">
        <w:trPr>
          <w:cantSplit/>
          <w:trHeight w:val="20"/>
          <w:jc w:val="center"/>
        </w:trPr>
        <w:tc>
          <w:tcPr>
            <w:tcW w:w="704" w:type="dxa"/>
            <w:vMerge w:val="restart"/>
            <w:tcBorders>
              <w:bottom w:val="single" w:sz="4" w:space="0" w:color="auto"/>
            </w:tcBorders>
            <w:vAlign w:val="center"/>
          </w:tcPr>
          <w:p w14:paraId="7E53776E"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施工前</w:t>
            </w:r>
          </w:p>
        </w:tc>
        <w:tc>
          <w:tcPr>
            <w:tcW w:w="992" w:type="dxa"/>
            <w:vMerge w:val="restart"/>
            <w:tcBorders>
              <w:bottom w:val="single" w:sz="4" w:space="0" w:color="auto"/>
            </w:tcBorders>
            <w:vAlign w:val="center"/>
          </w:tcPr>
          <w:p w14:paraId="6319B7B0"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澆置準備</w:t>
            </w:r>
          </w:p>
        </w:tc>
        <w:tc>
          <w:tcPr>
            <w:tcW w:w="1560" w:type="dxa"/>
            <w:tcBorders>
              <w:bottom w:val="single" w:sz="4" w:space="0" w:color="auto"/>
            </w:tcBorders>
            <w:vAlign w:val="center"/>
          </w:tcPr>
          <w:p w14:paraId="6CA8B72C"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澆置範圍、區隔，澆置數量及澆置順序</w:t>
            </w:r>
          </w:p>
        </w:tc>
        <w:tc>
          <w:tcPr>
            <w:tcW w:w="3260" w:type="dxa"/>
            <w:tcBorders>
              <w:bottom w:val="single" w:sz="4" w:space="0" w:color="auto"/>
            </w:tcBorders>
            <w:vAlign w:val="center"/>
          </w:tcPr>
          <w:p w14:paraId="1F8803D4"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掌握施工作業人員機具設備</w:t>
            </w:r>
          </w:p>
        </w:tc>
        <w:tc>
          <w:tcPr>
            <w:tcW w:w="1417" w:type="dxa"/>
            <w:tcBorders>
              <w:bottom w:val="single" w:sz="4" w:space="0" w:color="auto"/>
            </w:tcBorders>
            <w:vAlign w:val="center"/>
          </w:tcPr>
          <w:p w14:paraId="4007A4C5" w14:textId="77777777" w:rsidR="00537832" w:rsidRPr="0027516A" w:rsidRDefault="00537832" w:rsidP="00537832">
            <w:pPr>
              <w:jc w:val="center"/>
              <w:rPr>
                <w:rFonts w:ascii="標楷體" w:hAnsi="標楷體" w:cs="Arial"/>
                <w:kern w:val="0"/>
                <w:szCs w:val="28"/>
              </w:rPr>
            </w:pPr>
            <w:proofErr w:type="gramStart"/>
            <w:r w:rsidRPr="0027516A">
              <w:rPr>
                <w:rFonts w:ascii="標楷體" w:hAnsi="標楷體" w:cs="Arial"/>
                <w:kern w:val="0"/>
                <w:szCs w:val="28"/>
              </w:rPr>
              <w:t>澆置前</w:t>
            </w:r>
            <w:proofErr w:type="gramEnd"/>
          </w:p>
        </w:tc>
        <w:tc>
          <w:tcPr>
            <w:tcW w:w="1418" w:type="dxa"/>
            <w:tcBorders>
              <w:bottom w:val="single" w:sz="4" w:space="0" w:color="auto"/>
            </w:tcBorders>
            <w:vAlign w:val="center"/>
          </w:tcPr>
          <w:p w14:paraId="004901B9"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依核定施工計畫</w:t>
            </w:r>
          </w:p>
        </w:tc>
        <w:tc>
          <w:tcPr>
            <w:tcW w:w="1417" w:type="dxa"/>
            <w:tcBorders>
              <w:bottom w:val="single" w:sz="4" w:space="0" w:color="auto"/>
            </w:tcBorders>
            <w:vAlign w:val="center"/>
          </w:tcPr>
          <w:p w14:paraId="0BD3B5C1"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每次澆置前一日或作業當日前</w:t>
            </w:r>
          </w:p>
        </w:tc>
        <w:tc>
          <w:tcPr>
            <w:tcW w:w="2268" w:type="dxa"/>
            <w:tcBorders>
              <w:bottom w:val="single" w:sz="4" w:space="0" w:color="auto"/>
            </w:tcBorders>
            <w:vAlign w:val="center"/>
          </w:tcPr>
          <w:p w14:paraId="53F072A6"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徹底執行</w:t>
            </w:r>
          </w:p>
        </w:tc>
        <w:tc>
          <w:tcPr>
            <w:tcW w:w="1701" w:type="dxa"/>
            <w:tcBorders>
              <w:bottom w:val="single" w:sz="4" w:space="0" w:color="auto"/>
            </w:tcBorders>
            <w:vAlign w:val="center"/>
          </w:tcPr>
          <w:p w14:paraId="4A6B21BC" w14:textId="77777777" w:rsidR="00537832" w:rsidRPr="00537832" w:rsidRDefault="00537832" w:rsidP="00537832">
            <w:pPr>
              <w:jc w:val="center"/>
              <w:rPr>
                <w:rFonts w:ascii="標楷體" w:hAnsi="標楷體" w:cs="Arial"/>
                <w:kern w:val="0"/>
                <w:szCs w:val="28"/>
              </w:rPr>
            </w:pPr>
            <w:r w:rsidRPr="00537832">
              <w:rPr>
                <w:rFonts w:ascii="標楷體" w:hAnsi="標楷體" w:cs="Arial"/>
                <w:szCs w:val="28"/>
              </w:rPr>
              <w:t>自主檢查表</w:t>
            </w:r>
          </w:p>
        </w:tc>
        <w:tc>
          <w:tcPr>
            <w:tcW w:w="851" w:type="dxa"/>
            <w:tcBorders>
              <w:bottom w:val="single" w:sz="4" w:space="0" w:color="auto"/>
            </w:tcBorders>
            <w:vAlign w:val="center"/>
          </w:tcPr>
          <w:p w14:paraId="0AFA193E" w14:textId="77777777" w:rsidR="00537832" w:rsidRPr="0027516A" w:rsidRDefault="00537832" w:rsidP="00537832">
            <w:pPr>
              <w:jc w:val="center"/>
              <w:rPr>
                <w:rFonts w:ascii="標楷體" w:hAnsi="標楷體" w:cs="Arial"/>
                <w:kern w:val="0"/>
                <w:szCs w:val="28"/>
              </w:rPr>
            </w:pPr>
          </w:p>
        </w:tc>
      </w:tr>
      <w:tr w:rsidR="00537832" w:rsidRPr="0027516A" w14:paraId="224B6CA2" w14:textId="77777777" w:rsidTr="003B06EE">
        <w:trPr>
          <w:cantSplit/>
          <w:trHeight w:val="20"/>
          <w:jc w:val="center"/>
        </w:trPr>
        <w:tc>
          <w:tcPr>
            <w:tcW w:w="704" w:type="dxa"/>
            <w:vMerge/>
            <w:vAlign w:val="center"/>
          </w:tcPr>
          <w:p w14:paraId="21B2E01A" w14:textId="77777777" w:rsidR="00537832" w:rsidRPr="0027516A" w:rsidRDefault="00537832" w:rsidP="00537832">
            <w:pPr>
              <w:jc w:val="center"/>
              <w:rPr>
                <w:rFonts w:ascii="標楷體" w:hAnsi="標楷體" w:cs="Arial"/>
                <w:kern w:val="0"/>
                <w:szCs w:val="28"/>
              </w:rPr>
            </w:pPr>
          </w:p>
        </w:tc>
        <w:tc>
          <w:tcPr>
            <w:tcW w:w="992" w:type="dxa"/>
            <w:vMerge/>
            <w:vAlign w:val="center"/>
          </w:tcPr>
          <w:p w14:paraId="664C0F19" w14:textId="77777777" w:rsidR="00537832" w:rsidRPr="0027516A" w:rsidRDefault="00537832" w:rsidP="00537832">
            <w:pPr>
              <w:jc w:val="center"/>
              <w:rPr>
                <w:rFonts w:ascii="標楷體" w:hAnsi="標楷體" w:cs="Arial"/>
                <w:kern w:val="0"/>
                <w:szCs w:val="28"/>
              </w:rPr>
            </w:pPr>
          </w:p>
        </w:tc>
        <w:tc>
          <w:tcPr>
            <w:tcW w:w="1560" w:type="dxa"/>
            <w:vAlign w:val="center"/>
          </w:tcPr>
          <w:p w14:paraId="0EEC2121" w14:textId="77777777" w:rsidR="00537832" w:rsidRPr="0027516A" w:rsidRDefault="00537832" w:rsidP="00537832">
            <w:pPr>
              <w:jc w:val="center"/>
              <w:rPr>
                <w:rFonts w:ascii="標楷體" w:hAnsi="標楷體" w:cs="Arial"/>
                <w:kern w:val="0"/>
                <w:szCs w:val="28"/>
              </w:rPr>
            </w:pPr>
            <w:proofErr w:type="gramStart"/>
            <w:r w:rsidRPr="0027516A">
              <w:rPr>
                <w:rFonts w:ascii="標楷體" w:hAnsi="標楷體" w:cs="Arial"/>
                <w:kern w:val="0"/>
                <w:szCs w:val="28"/>
              </w:rPr>
              <w:t>泵送車</w:t>
            </w:r>
            <w:proofErr w:type="gramEnd"/>
            <w:r w:rsidRPr="0027516A">
              <w:rPr>
                <w:rFonts w:ascii="標楷體" w:hAnsi="標楷體" w:cs="Arial"/>
                <w:kern w:val="0"/>
                <w:szCs w:val="28"/>
              </w:rPr>
              <w:t>、作業人員、震動棒之配置</w:t>
            </w:r>
          </w:p>
        </w:tc>
        <w:tc>
          <w:tcPr>
            <w:tcW w:w="3260" w:type="dxa"/>
            <w:vAlign w:val="center"/>
          </w:tcPr>
          <w:p w14:paraId="13BFA9CF"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掌握施工作業人員機具設備</w:t>
            </w:r>
          </w:p>
        </w:tc>
        <w:tc>
          <w:tcPr>
            <w:tcW w:w="1417" w:type="dxa"/>
            <w:vAlign w:val="center"/>
          </w:tcPr>
          <w:p w14:paraId="3AE2343B" w14:textId="77777777" w:rsidR="00537832" w:rsidRPr="0027516A" w:rsidRDefault="00537832" w:rsidP="00537832">
            <w:pPr>
              <w:jc w:val="center"/>
              <w:rPr>
                <w:rFonts w:ascii="標楷體" w:hAnsi="標楷體" w:cs="Arial"/>
                <w:kern w:val="0"/>
                <w:szCs w:val="28"/>
              </w:rPr>
            </w:pPr>
            <w:proofErr w:type="gramStart"/>
            <w:r w:rsidRPr="0027516A">
              <w:rPr>
                <w:rFonts w:ascii="標楷體" w:hAnsi="標楷體" w:cs="Arial"/>
                <w:kern w:val="0"/>
                <w:szCs w:val="28"/>
              </w:rPr>
              <w:t>澆置前</w:t>
            </w:r>
            <w:proofErr w:type="gramEnd"/>
          </w:p>
        </w:tc>
        <w:tc>
          <w:tcPr>
            <w:tcW w:w="1418" w:type="dxa"/>
            <w:vAlign w:val="center"/>
          </w:tcPr>
          <w:p w14:paraId="12FA8098"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依核定施工計畫</w:t>
            </w:r>
          </w:p>
        </w:tc>
        <w:tc>
          <w:tcPr>
            <w:tcW w:w="1417" w:type="dxa"/>
            <w:vAlign w:val="center"/>
          </w:tcPr>
          <w:p w14:paraId="2F2413CC"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每次澆置前一日或作業當日前</w:t>
            </w:r>
          </w:p>
        </w:tc>
        <w:tc>
          <w:tcPr>
            <w:tcW w:w="2268" w:type="dxa"/>
            <w:vAlign w:val="center"/>
          </w:tcPr>
          <w:p w14:paraId="16184504"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徹底執行</w:t>
            </w:r>
          </w:p>
        </w:tc>
        <w:tc>
          <w:tcPr>
            <w:tcW w:w="1701" w:type="dxa"/>
            <w:vAlign w:val="center"/>
          </w:tcPr>
          <w:p w14:paraId="3C1C5E01" w14:textId="77777777" w:rsidR="00537832" w:rsidRPr="0027516A" w:rsidRDefault="00537832" w:rsidP="00537832">
            <w:pPr>
              <w:jc w:val="center"/>
              <w:rPr>
                <w:rFonts w:ascii="標楷體" w:hAnsi="標楷體" w:cs="Arial"/>
                <w:kern w:val="0"/>
                <w:szCs w:val="28"/>
              </w:rPr>
            </w:pPr>
            <w:r w:rsidRPr="0027516A">
              <w:rPr>
                <w:rFonts w:ascii="標楷體" w:hAnsi="標楷體" w:cs="Arial"/>
                <w:szCs w:val="28"/>
              </w:rPr>
              <w:t>自主檢查表</w:t>
            </w:r>
          </w:p>
        </w:tc>
        <w:tc>
          <w:tcPr>
            <w:tcW w:w="851" w:type="dxa"/>
            <w:vAlign w:val="center"/>
          </w:tcPr>
          <w:p w14:paraId="274F2501" w14:textId="77777777" w:rsidR="00537832" w:rsidRPr="0027516A" w:rsidRDefault="00537832" w:rsidP="00537832">
            <w:pPr>
              <w:jc w:val="center"/>
              <w:rPr>
                <w:rFonts w:ascii="標楷體" w:hAnsi="標楷體" w:cs="Arial"/>
                <w:kern w:val="0"/>
                <w:szCs w:val="28"/>
              </w:rPr>
            </w:pPr>
          </w:p>
        </w:tc>
      </w:tr>
      <w:tr w:rsidR="00537832" w:rsidRPr="0027516A" w14:paraId="00A1DF2B" w14:textId="77777777" w:rsidTr="003B06EE">
        <w:trPr>
          <w:cantSplit/>
          <w:trHeight w:val="20"/>
          <w:jc w:val="center"/>
        </w:trPr>
        <w:tc>
          <w:tcPr>
            <w:tcW w:w="704" w:type="dxa"/>
            <w:vMerge/>
            <w:vAlign w:val="center"/>
          </w:tcPr>
          <w:p w14:paraId="42935174" w14:textId="77777777" w:rsidR="00537832" w:rsidRPr="0027516A" w:rsidRDefault="00537832" w:rsidP="00537832">
            <w:pPr>
              <w:jc w:val="center"/>
              <w:rPr>
                <w:rFonts w:ascii="標楷體" w:hAnsi="標楷體" w:cs="Arial"/>
                <w:kern w:val="0"/>
                <w:szCs w:val="28"/>
              </w:rPr>
            </w:pPr>
          </w:p>
        </w:tc>
        <w:tc>
          <w:tcPr>
            <w:tcW w:w="992" w:type="dxa"/>
            <w:vMerge/>
            <w:vAlign w:val="center"/>
          </w:tcPr>
          <w:p w14:paraId="28A89760" w14:textId="77777777" w:rsidR="00537832" w:rsidRPr="0027516A" w:rsidRDefault="00537832" w:rsidP="00537832">
            <w:pPr>
              <w:jc w:val="center"/>
              <w:rPr>
                <w:rFonts w:ascii="標楷體" w:hAnsi="標楷體" w:cs="Arial"/>
                <w:kern w:val="0"/>
                <w:szCs w:val="28"/>
              </w:rPr>
            </w:pPr>
          </w:p>
        </w:tc>
        <w:tc>
          <w:tcPr>
            <w:tcW w:w="1560" w:type="dxa"/>
            <w:vAlign w:val="center"/>
          </w:tcPr>
          <w:p w14:paraId="66C3F53F" w14:textId="77777777" w:rsidR="00537832" w:rsidRPr="0027516A" w:rsidRDefault="00537832" w:rsidP="00537832">
            <w:pPr>
              <w:jc w:val="center"/>
              <w:rPr>
                <w:rFonts w:ascii="標楷體" w:hAnsi="標楷體" w:cs="Arial"/>
                <w:kern w:val="0"/>
                <w:szCs w:val="28"/>
              </w:rPr>
            </w:pPr>
            <w:proofErr w:type="gramStart"/>
            <w:r w:rsidRPr="0027516A">
              <w:rPr>
                <w:rFonts w:ascii="標楷體" w:hAnsi="標楷體" w:cs="Arial"/>
                <w:kern w:val="0"/>
                <w:szCs w:val="28"/>
              </w:rPr>
              <w:t>澆置面</w:t>
            </w:r>
            <w:proofErr w:type="gramEnd"/>
            <w:r w:rsidRPr="0027516A">
              <w:rPr>
                <w:rFonts w:ascii="標楷體" w:hAnsi="標楷體" w:cs="Arial"/>
                <w:kern w:val="0"/>
                <w:szCs w:val="28"/>
              </w:rPr>
              <w:t>、模板內部清潔狀況</w:t>
            </w:r>
          </w:p>
        </w:tc>
        <w:tc>
          <w:tcPr>
            <w:tcW w:w="3260" w:type="dxa"/>
            <w:vAlign w:val="center"/>
          </w:tcPr>
          <w:p w14:paraId="06A454A5"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木片、木屑殘留鐵釘垃圾雜物之清潔</w:t>
            </w:r>
          </w:p>
        </w:tc>
        <w:tc>
          <w:tcPr>
            <w:tcW w:w="1417" w:type="dxa"/>
            <w:vAlign w:val="center"/>
          </w:tcPr>
          <w:p w14:paraId="695000DA" w14:textId="77777777" w:rsidR="00537832" w:rsidRPr="0027516A" w:rsidRDefault="00537832" w:rsidP="00537832">
            <w:pPr>
              <w:jc w:val="center"/>
              <w:rPr>
                <w:rFonts w:ascii="標楷體" w:hAnsi="標楷體" w:cs="Arial"/>
                <w:kern w:val="0"/>
                <w:szCs w:val="28"/>
              </w:rPr>
            </w:pPr>
            <w:proofErr w:type="gramStart"/>
            <w:r w:rsidRPr="0027516A">
              <w:rPr>
                <w:rFonts w:ascii="標楷體" w:hAnsi="標楷體" w:cs="Arial"/>
                <w:kern w:val="0"/>
                <w:szCs w:val="28"/>
              </w:rPr>
              <w:t>澆置前</w:t>
            </w:r>
            <w:proofErr w:type="gramEnd"/>
          </w:p>
        </w:tc>
        <w:tc>
          <w:tcPr>
            <w:tcW w:w="1418" w:type="dxa"/>
            <w:vAlign w:val="center"/>
          </w:tcPr>
          <w:p w14:paraId="3D3D8CE7"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7D534E5C"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澆置前</w:t>
            </w:r>
            <w:proofErr w:type="gramEnd"/>
          </w:p>
        </w:tc>
        <w:tc>
          <w:tcPr>
            <w:tcW w:w="2268" w:type="dxa"/>
            <w:vAlign w:val="center"/>
          </w:tcPr>
          <w:p w14:paraId="7FF21475" w14:textId="77777777" w:rsidR="00537832" w:rsidRPr="0027516A" w:rsidRDefault="00537832" w:rsidP="00537832">
            <w:pPr>
              <w:jc w:val="center"/>
              <w:rPr>
                <w:rFonts w:ascii="標楷體" w:hAnsi="標楷體" w:cs="Arial"/>
                <w:kern w:val="0"/>
                <w:szCs w:val="28"/>
              </w:rPr>
            </w:pPr>
            <w:r w:rsidRPr="0027516A">
              <w:rPr>
                <w:rFonts w:ascii="標楷體" w:hAnsi="標楷體" w:cs="Arial"/>
                <w:kern w:val="0"/>
                <w:szCs w:val="28"/>
              </w:rPr>
              <w:t>再清潔</w:t>
            </w:r>
          </w:p>
        </w:tc>
        <w:tc>
          <w:tcPr>
            <w:tcW w:w="1701" w:type="dxa"/>
            <w:vAlign w:val="center"/>
          </w:tcPr>
          <w:p w14:paraId="0507C238" w14:textId="77777777" w:rsidR="00537832" w:rsidRPr="0027516A" w:rsidRDefault="00537832" w:rsidP="00537832">
            <w:pPr>
              <w:jc w:val="center"/>
              <w:rPr>
                <w:rFonts w:ascii="標楷體" w:hAnsi="標楷體" w:cs="Arial"/>
                <w:kern w:val="0"/>
                <w:szCs w:val="28"/>
              </w:rPr>
            </w:pPr>
            <w:r w:rsidRPr="0027516A">
              <w:rPr>
                <w:rFonts w:ascii="標楷體" w:hAnsi="標楷體" w:cs="Arial"/>
                <w:szCs w:val="28"/>
              </w:rPr>
              <w:t>自主檢查表</w:t>
            </w:r>
          </w:p>
        </w:tc>
        <w:tc>
          <w:tcPr>
            <w:tcW w:w="851" w:type="dxa"/>
            <w:vAlign w:val="center"/>
          </w:tcPr>
          <w:p w14:paraId="15B29F9C" w14:textId="77777777" w:rsidR="00537832" w:rsidRPr="0027516A" w:rsidRDefault="00537832" w:rsidP="00537832">
            <w:pPr>
              <w:jc w:val="center"/>
              <w:rPr>
                <w:rFonts w:ascii="標楷體" w:hAnsi="標楷體" w:cs="Arial"/>
                <w:kern w:val="0"/>
                <w:szCs w:val="28"/>
              </w:rPr>
            </w:pPr>
          </w:p>
        </w:tc>
      </w:tr>
      <w:tr w:rsidR="002A410E" w:rsidRPr="0027516A" w14:paraId="18F171DC" w14:textId="77777777" w:rsidTr="003B06EE">
        <w:trPr>
          <w:cantSplit/>
          <w:trHeight w:val="20"/>
          <w:jc w:val="center"/>
        </w:trPr>
        <w:tc>
          <w:tcPr>
            <w:tcW w:w="704" w:type="dxa"/>
            <w:vMerge/>
            <w:vAlign w:val="center"/>
          </w:tcPr>
          <w:p w14:paraId="5CFB30A3" w14:textId="77777777" w:rsidR="002A410E" w:rsidRPr="0027516A" w:rsidRDefault="002A410E" w:rsidP="00537832">
            <w:pPr>
              <w:jc w:val="center"/>
              <w:rPr>
                <w:rFonts w:ascii="標楷體" w:hAnsi="標楷體" w:cs="Arial"/>
                <w:kern w:val="0"/>
                <w:szCs w:val="28"/>
              </w:rPr>
            </w:pPr>
          </w:p>
        </w:tc>
        <w:tc>
          <w:tcPr>
            <w:tcW w:w="992" w:type="dxa"/>
            <w:vMerge/>
            <w:vAlign w:val="center"/>
          </w:tcPr>
          <w:p w14:paraId="2B85CA03" w14:textId="77777777" w:rsidR="002A410E" w:rsidRPr="0027516A" w:rsidRDefault="002A410E" w:rsidP="00537832">
            <w:pPr>
              <w:jc w:val="center"/>
              <w:rPr>
                <w:rFonts w:ascii="標楷體" w:hAnsi="標楷體" w:cs="Arial"/>
                <w:kern w:val="0"/>
                <w:szCs w:val="28"/>
              </w:rPr>
            </w:pPr>
          </w:p>
        </w:tc>
        <w:tc>
          <w:tcPr>
            <w:tcW w:w="1560" w:type="dxa"/>
            <w:vAlign w:val="center"/>
          </w:tcPr>
          <w:p w14:paraId="46A3B081"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模板之濕潤狀況</w:t>
            </w:r>
          </w:p>
        </w:tc>
        <w:tc>
          <w:tcPr>
            <w:tcW w:w="3260" w:type="dxa"/>
            <w:vAlign w:val="center"/>
          </w:tcPr>
          <w:p w14:paraId="10B70F6C"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濕潤狀況</w:t>
            </w:r>
          </w:p>
        </w:tc>
        <w:tc>
          <w:tcPr>
            <w:tcW w:w="1417" w:type="dxa"/>
            <w:vAlign w:val="center"/>
          </w:tcPr>
          <w:p w14:paraId="59D74B72"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澆置前</w:t>
            </w:r>
            <w:proofErr w:type="gramEnd"/>
          </w:p>
        </w:tc>
        <w:tc>
          <w:tcPr>
            <w:tcW w:w="1418" w:type="dxa"/>
            <w:vAlign w:val="center"/>
          </w:tcPr>
          <w:p w14:paraId="33762A82"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57498BC0"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澆置前</w:t>
            </w:r>
            <w:proofErr w:type="gramEnd"/>
          </w:p>
        </w:tc>
        <w:tc>
          <w:tcPr>
            <w:tcW w:w="2268" w:type="dxa"/>
            <w:vAlign w:val="center"/>
          </w:tcPr>
          <w:p w14:paraId="3B832C60"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再撒水濕潤模板</w:t>
            </w:r>
          </w:p>
        </w:tc>
        <w:tc>
          <w:tcPr>
            <w:tcW w:w="1701" w:type="dxa"/>
            <w:vAlign w:val="center"/>
          </w:tcPr>
          <w:p w14:paraId="324A40BC"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自主檢查表</w:t>
            </w:r>
          </w:p>
        </w:tc>
        <w:tc>
          <w:tcPr>
            <w:tcW w:w="851" w:type="dxa"/>
            <w:vAlign w:val="center"/>
          </w:tcPr>
          <w:p w14:paraId="65A22850" w14:textId="77777777" w:rsidR="002A410E" w:rsidRPr="0027516A" w:rsidRDefault="002A410E" w:rsidP="00537832">
            <w:pPr>
              <w:jc w:val="center"/>
              <w:rPr>
                <w:rFonts w:ascii="標楷體" w:hAnsi="標楷體" w:cs="Arial"/>
                <w:kern w:val="0"/>
                <w:szCs w:val="28"/>
              </w:rPr>
            </w:pPr>
          </w:p>
        </w:tc>
      </w:tr>
      <w:tr w:rsidR="002A410E" w:rsidRPr="0027516A" w14:paraId="6CBB734B" w14:textId="77777777" w:rsidTr="003B06EE">
        <w:trPr>
          <w:cantSplit/>
          <w:trHeight w:val="20"/>
          <w:jc w:val="center"/>
        </w:trPr>
        <w:tc>
          <w:tcPr>
            <w:tcW w:w="704" w:type="dxa"/>
            <w:vMerge w:val="restart"/>
            <w:vAlign w:val="center"/>
          </w:tcPr>
          <w:p w14:paraId="01A9D4E0"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施工中</w:t>
            </w:r>
          </w:p>
        </w:tc>
        <w:tc>
          <w:tcPr>
            <w:tcW w:w="992" w:type="dxa"/>
            <w:vAlign w:val="center"/>
          </w:tcPr>
          <w:p w14:paraId="6B584195"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預拌混凝土運輸</w:t>
            </w:r>
          </w:p>
        </w:tc>
        <w:tc>
          <w:tcPr>
            <w:tcW w:w="1560" w:type="dxa"/>
            <w:vAlign w:val="center"/>
          </w:tcPr>
          <w:p w14:paraId="33D8D16A"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拌</w:t>
            </w:r>
            <w:proofErr w:type="gramStart"/>
            <w:r w:rsidRPr="0027516A">
              <w:rPr>
                <w:rFonts w:ascii="標楷體" w:hAnsi="標楷體" w:cs="Arial"/>
                <w:kern w:val="0"/>
                <w:szCs w:val="28"/>
              </w:rPr>
              <w:t>合至澆</w:t>
            </w:r>
            <w:proofErr w:type="gramEnd"/>
            <w:r w:rsidRPr="0027516A">
              <w:rPr>
                <w:rFonts w:ascii="標楷體" w:hAnsi="標楷體" w:cs="Arial"/>
                <w:kern w:val="0"/>
                <w:szCs w:val="28"/>
              </w:rPr>
              <w:t>置完成之時間控制</w:t>
            </w:r>
          </w:p>
        </w:tc>
        <w:tc>
          <w:tcPr>
            <w:tcW w:w="3260" w:type="dxa"/>
            <w:vAlign w:val="center"/>
          </w:tcPr>
          <w:p w14:paraId="1FE69E42"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90分鐘</w:t>
            </w:r>
          </w:p>
        </w:tc>
        <w:tc>
          <w:tcPr>
            <w:tcW w:w="1417" w:type="dxa"/>
            <w:vAlign w:val="center"/>
          </w:tcPr>
          <w:p w14:paraId="6D522024"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卸料時</w:t>
            </w:r>
            <w:proofErr w:type="gramEnd"/>
          </w:p>
        </w:tc>
        <w:tc>
          <w:tcPr>
            <w:tcW w:w="1418" w:type="dxa"/>
            <w:vAlign w:val="center"/>
          </w:tcPr>
          <w:p w14:paraId="02A800F0"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記錄出場</w:t>
            </w:r>
            <w:proofErr w:type="gramStart"/>
            <w:r w:rsidRPr="0027516A">
              <w:rPr>
                <w:rFonts w:ascii="標楷體" w:hAnsi="標楷體" w:cs="Arial"/>
                <w:kern w:val="0"/>
                <w:szCs w:val="28"/>
              </w:rPr>
              <w:t>至卸料</w:t>
            </w:r>
            <w:proofErr w:type="gramEnd"/>
            <w:r w:rsidRPr="0027516A">
              <w:rPr>
                <w:rFonts w:ascii="標楷體" w:hAnsi="標楷體" w:cs="Arial"/>
                <w:kern w:val="0"/>
                <w:szCs w:val="28"/>
              </w:rPr>
              <w:t>時間</w:t>
            </w:r>
          </w:p>
        </w:tc>
        <w:tc>
          <w:tcPr>
            <w:tcW w:w="1417" w:type="dxa"/>
            <w:vAlign w:val="center"/>
          </w:tcPr>
          <w:p w14:paraId="0238B468"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每一車</w:t>
            </w:r>
          </w:p>
        </w:tc>
        <w:tc>
          <w:tcPr>
            <w:tcW w:w="2268" w:type="dxa"/>
            <w:vAlign w:val="center"/>
          </w:tcPr>
          <w:p w14:paraId="546DBC9E"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退料</w:t>
            </w:r>
            <w:proofErr w:type="gramEnd"/>
          </w:p>
        </w:tc>
        <w:tc>
          <w:tcPr>
            <w:tcW w:w="1701" w:type="dxa"/>
            <w:vAlign w:val="center"/>
          </w:tcPr>
          <w:p w14:paraId="10E9EB23"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出貨單</w:t>
            </w:r>
          </w:p>
        </w:tc>
        <w:tc>
          <w:tcPr>
            <w:tcW w:w="851" w:type="dxa"/>
            <w:vAlign w:val="center"/>
          </w:tcPr>
          <w:p w14:paraId="78EE6591" w14:textId="77777777" w:rsidR="002A410E" w:rsidRPr="0027516A" w:rsidRDefault="002A410E" w:rsidP="00537832">
            <w:pPr>
              <w:jc w:val="center"/>
              <w:rPr>
                <w:rFonts w:ascii="標楷體" w:hAnsi="標楷體" w:cs="Arial"/>
                <w:kern w:val="0"/>
                <w:szCs w:val="28"/>
              </w:rPr>
            </w:pPr>
          </w:p>
        </w:tc>
      </w:tr>
      <w:tr w:rsidR="002A410E" w:rsidRPr="0027516A" w14:paraId="7BC204BE" w14:textId="77777777" w:rsidTr="003B06EE">
        <w:trPr>
          <w:cantSplit/>
          <w:trHeight w:val="20"/>
          <w:jc w:val="center"/>
        </w:trPr>
        <w:tc>
          <w:tcPr>
            <w:tcW w:w="704" w:type="dxa"/>
            <w:vMerge/>
            <w:vAlign w:val="center"/>
          </w:tcPr>
          <w:p w14:paraId="6E42FBC1" w14:textId="77777777" w:rsidR="002A410E" w:rsidRPr="0027516A" w:rsidRDefault="002A410E" w:rsidP="00537832">
            <w:pPr>
              <w:jc w:val="center"/>
              <w:rPr>
                <w:rFonts w:ascii="標楷體" w:hAnsi="標楷體" w:cs="Arial"/>
                <w:kern w:val="0"/>
                <w:szCs w:val="28"/>
              </w:rPr>
            </w:pPr>
          </w:p>
        </w:tc>
        <w:tc>
          <w:tcPr>
            <w:tcW w:w="992" w:type="dxa"/>
            <w:vAlign w:val="center"/>
          </w:tcPr>
          <w:p w14:paraId="1AC11087"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卸料檢驗</w:t>
            </w:r>
            <w:proofErr w:type="gramEnd"/>
          </w:p>
        </w:tc>
        <w:tc>
          <w:tcPr>
            <w:tcW w:w="1560" w:type="dxa"/>
            <w:vAlign w:val="center"/>
          </w:tcPr>
          <w:p w14:paraId="7BA3D6CB"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預拌混凝土外觀</w:t>
            </w:r>
          </w:p>
        </w:tc>
        <w:tc>
          <w:tcPr>
            <w:tcW w:w="3260" w:type="dxa"/>
            <w:vAlign w:val="center"/>
          </w:tcPr>
          <w:p w14:paraId="57741C16"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外觀無異常狀態</w:t>
            </w:r>
          </w:p>
        </w:tc>
        <w:tc>
          <w:tcPr>
            <w:tcW w:w="1417" w:type="dxa"/>
            <w:vAlign w:val="center"/>
          </w:tcPr>
          <w:p w14:paraId="1C665907"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卸料時</w:t>
            </w:r>
            <w:proofErr w:type="gramEnd"/>
          </w:p>
        </w:tc>
        <w:tc>
          <w:tcPr>
            <w:tcW w:w="1418" w:type="dxa"/>
            <w:vAlign w:val="center"/>
          </w:tcPr>
          <w:p w14:paraId="1D721DA3"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3DE7C39E"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每一車</w:t>
            </w:r>
          </w:p>
        </w:tc>
        <w:tc>
          <w:tcPr>
            <w:tcW w:w="2268" w:type="dxa"/>
            <w:vAlign w:val="center"/>
          </w:tcPr>
          <w:p w14:paraId="7F485039"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通知</w:t>
            </w:r>
            <w:proofErr w:type="gramStart"/>
            <w:r w:rsidRPr="0027516A">
              <w:rPr>
                <w:rFonts w:ascii="標楷體" w:hAnsi="標楷體" w:cs="Arial"/>
                <w:kern w:val="0"/>
                <w:szCs w:val="28"/>
              </w:rPr>
              <w:t>預拌場改善</w:t>
            </w:r>
            <w:proofErr w:type="gramEnd"/>
          </w:p>
        </w:tc>
        <w:tc>
          <w:tcPr>
            <w:tcW w:w="1701" w:type="dxa"/>
            <w:vAlign w:val="center"/>
          </w:tcPr>
          <w:p w14:paraId="143A9405"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自主檢查表</w:t>
            </w:r>
          </w:p>
        </w:tc>
        <w:tc>
          <w:tcPr>
            <w:tcW w:w="851" w:type="dxa"/>
            <w:vAlign w:val="center"/>
          </w:tcPr>
          <w:p w14:paraId="264D3A4B" w14:textId="77777777" w:rsidR="002A410E" w:rsidRPr="0027516A" w:rsidRDefault="002A410E" w:rsidP="00537832">
            <w:pPr>
              <w:jc w:val="center"/>
              <w:rPr>
                <w:rFonts w:ascii="標楷體" w:hAnsi="標楷體" w:cs="Arial"/>
                <w:kern w:val="0"/>
                <w:szCs w:val="28"/>
              </w:rPr>
            </w:pPr>
          </w:p>
        </w:tc>
      </w:tr>
      <w:tr w:rsidR="002A410E" w:rsidRPr="0027516A" w14:paraId="14D8739D" w14:textId="77777777" w:rsidTr="003B06EE">
        <w:trPr>
          <w:cantSplit/>
          <w:trHeight w:val="20"/>
          <w:jc w:val="center"/>
        </w:trPr>
        <w:tc>
          <w:tcPr>
            <w:tcW w:w="704" w:type="dxa"/>
            <w:vMerge w:val="restart"/>
            <w:vAlign w:val="center"/>
          </w:tcPr>
          <w:p w14:paraId="5D3CE163"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lastRenderedPageBreak/>
              <w:t>施工中</w:t>
            </w:r>
          </w:p>
        </w:tc>
        <w:tc>
          <w:tcPr>
            <w:tcW w:w="992" w:type="dxa"/>
            <w:vMerge w:val="restart"/>
            <w:vAlign w:val="center"/>
          </w:tcPr>
          <w:p w14:paraId="039F7041"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混凝土試體抗壓強度試驗</w:t>
            </w:r>
          </w:p>
        </w:tc>
        <w:tc>
          <w:tcPr>
            <w:tcW w:w="1560" w:type="dxa"/>
            <w:vAlign w:val="center"/>
          </w:tcPr>
          <w:p w14:paraId="16A22690"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坍</w:t>
            </w:r>
            <w:proofErr w:type="gramEnd"/>
            <w:r w:rsidRPr="0027516A">
              <w:rPr>
                <w:rFonts w:ascii="標楷體" w:hAnsi="標楷體" w:cs="Arial"/>
                <w:kern w:val="0"/>
                <w:szCs w:val="28"/>
              </w:rPr>
              <w:t>度</w:t>
            </w:r>
          </w:p>
        </w:tc>
        <w:tc>
          <w:tcPr>
            <w:tcW w:w="3260" w:type="dxa"/>
            <w:vAlign w:val="center"/>
          </w:tcPr>
          <w:p w14:paraId="65AE1796"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實際</w:t>
            </w:r>
            <w:proofErr w:type="gramStart"/>
            <w:r w:rsidRPr="0027516A">
              <w:rPr>
                <w:rFonts w:ascii="標楷體" w:hAnsi="標楷體" w:cs="Arial"/>
                <w:kern w:val="0"/>
                <w:szCs w:val="28"/>
              </w:rPr>
              <w:t>坍</w:t>
            </w:r>
            <w:proofErr w:type="gramEnd"/>
            <w:r w:rsidRPr="0027516A">
              <w:rPr>
                <w:rFonts w:ascii="標楷體" w:hAnsi="標楷體" w:cs="Arial"/>
                <w:kern w:val="0"/>
                <w:szCs w:val="28"/>
              </w:rPr>
              <w:t>度</w:t>
            </w:r>
          </w:p>
          <w:p w14:paraId="62CBB4F3"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檢查標準參考混凝土施工規範</w:t>
            </w:r>
          </w:p>
        </w:tc>
        <w:tc>
          <w:tcPr>
            <w:tcW w:w="1417" w:type="dxa"/>
            <w:vAlign w:val="center"/>
          </w:tcPr>
          <w:p w14:paraId="3BE9B7DA" w14:textId="77777777" w:rsidR="002A410E" w:rsidRPr="0027516A" w:rsidRDefault="003B06EE" w:rsidP="00537832">
            <w:pPr>
              <w:jc w:val="center"/>
              <w:rPr>
                <w:rFonts w:ascii="標楷體" w:hAnsi="標楷體" w:cs="Arial"/>
                <w:kern w:val="0"/>
                <w:szCs w:val="28"/>
              </w:rPr>
            </w:pPr>
            <w:r w:rsidRPr="00E96942">
              <w:rPr>
                <w:rFonts w:ascii="標楷體" w:hAnsi="標楷體" w:hint="eastAsia"/>
                <w:szCs w:val="28"/>
              </w:rPr>
              <w:t>☆</w:t>
            </w:r>
            <w:proofErr w:type="gramStart"/>
            <w:r w:rsidR="002A410E" w:rsidRPr="0027516A">
              <w:rPr>
                <w:rFonts w:ascii="標楷體" w:hAnsi="標楷體" w:cs="Arial"/>
                <w:kern w:val="0"/>
                <w:szCs w:val="28"/>
              </w:rPr>
              <w:t>卸料時</w:t>
            </w:r>
            <w:proofErr w:type="gramEnd"/>
          </w:p>
        </w:tc>
        <w:tc>
          <w:tcPr>
            <w:tcW w:w="1418" w:type="dxa"/>
            <w:vAlign w:val="center"/>
          </w:tcPr>
          <w:p w14:paraId="103EFD6A"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試驗檢測</w:t>
            </w:r>
          </w:p>
        </w:tc>
        <w:tc>
          <w:tcPr>
            <w:tcW w:w="1417" w:type="dxa"/>
            <w:vAlign w:val="center"/>
          </w:tcPr>
          <w:p w14:paraId="5B8C8F77"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每次乙組，50－200立方2組，200立以上3組</w:t>
            </w:r>
          </w:p>
        </w:tc>
        <w:tc>
          <w:tcPr>
            <w:tcW w:w="2268" w:type="dxa"/>
            <w:vAlign w:val="center"/>
          </w:tcPr>
          <w:p w14:paraId="3A68BEC5"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通知</w:t>
            </w:r>
            <w:proofErr w:type="gramStart"/>
            <w:r w:rsidRPr="0027516A">
              <w:rPr>
                <w:rFonts w:ascii="標楷體" w:hAnsi="標楷體" w:cs="Arial"/>
                <w:kern w:val="0"/>
                <w:szCs w:val="28"/>
              </w:rPr>
              <w:t>預拌場改善</w:t>
            </w:r>
            <w:proofErr w:type="gramEnd"/>
          </w:p>
        </w:tc>
        <w:tc>
          <w:tcPr>
            <w:tcW w:w="1701" w:type="dxa"/>
            <w:vAlign w:val="center"/>
          </w:tcPr>
          <w:p w14:paraId="5F6B4CAD"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紀錄及拍照存證</w:t>
            </w:r>
          </w:p>
        </w:tc>
        <w:tc>
          <w:tcPr>
            <w:tcW w:w="851" w:type="dxa"/>
            <w:vAlign w:val="center"/>
          </w:tcPr>
          <w:p w14:paraId="32698322" w14:textId="77777777" w:rsidR="002A410E" w:rsidRPr="0027516A" w:rsidRDefault="002A410E" w:rsidP="00537832">
            <w:pPr>
              <w:jc w:val="center"/>
              <w:rPr>
                <w:rFonts w:ascii="標楷體" w:hAnsi="標楷體" w:cs="Arial"/>
                <w:kern w:val="0"/>
                <w:szCs w:val="28"/>
              </w:rPr>
            </w:pPr>
          </w:p>
        </w:tc>
      </w:tr>
      <w:tr w:rsidR="002A410E" w:rsidRPr="0027516A" w14:paraId="071DE6A3" w14:textId="77777777" w:rsidTr="003B06EE">
        <w:trPr>
          <w:cantSplit/>
          <w:trHeight w:val="20"/>
          <w:jc w:val="center"/>
        </w:trPr>
        <w:tc>
          <w:tcPr>
            <w:tcW w:w="704" w:type="dxa"/>
            <w:vMerge/>
            <w:vAlign w:val="center"/>
          </w:tcPr>
          <w:p w14:paraId="4ED813B8" w14:textId="77777777" w:rsidR="002A410E" w:rsidRPr="0027516A" w:rsidRDefault="002A410E" w:rsidP="00537832">
            <w:pPr>
              <w:jc w:val="center"/>
              <w:rPr>
                <w:rFonts w:ascii="標楷體" w:hAnsi="標楷體" w:cs="Arial"/>
                <w:kern w:val="0"/>
                <w:szCs w:val="28"/>
              </w:rPr>
            </w:pPr>
          </w:p>
        </w:tc>
        <w:tc>
          <w:tcPr>
            <w:tcW w:w="992" w:type="dxa"/>
            <w:vMerge/>
            <w:vAlign w:val="center"/>
          </w:tcPr>
          <w:p w14:paraId="527950D6" w14:textId="77777777" w:rsidR="002A410E" w:rsidRPr="0027516A" w:rsidRDefault="002A410E" w:rsidP="00537832">
            <w:pPr>
              <w:jc w:val="center"/>
              <w:rPr>
                <w:rFonts w:ascii="標楷體" w:hAnsi="標楷體" w:cs="Arial"/>
                <w:kern w:val="0"/>
                <w:szCs w:val="28"/>
              </w:rPr>
            </w:pPr>
          </w:p>
        </w:tc>
        <w:tc>
          <w:tcPr>
            <w:tcW w:w="1560" w:type="dxa"/>
            <w:vAlign w:val="center"/>
          </w:tcPr>
          <w:p w14:paraId="131EF72A"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試體取樣</w:t>
            </w:r>
          </w:p>
        </w:tc>
        <w:tc>
          <w:tcPr>
            <w:tcW w:w="3260" w:type="dxa"/>
            <w:vAlign w:val="center"/>
          </w:tcPr>
          <w:p w14:paraId="25FCBC6F"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每1組3個試體</w:t>
            </w:r>
          </w:p>
        </w:tc>
        <w:tc>
          <w:tcPr>
            <w:tcW w:w="1417" w:type="dxa"/>
            <w:vAlign w:val="center"/>
          </w:tcPr>
          <w:p w14:paraId="6BD5AE50" w14:textId="77777777" w:rsidR="002A410E" w:rsidRPr="0027516A" w:rsidRDefault="00FC3B08" w:rsidP="00537832">
            <w:pPr>
              <w:jc w:val="center"/>
              <w:rPr>
                <w:rFonts w:ascii="標楷體" w:hAnsi="標楷體" w:cs="Arial"/>
                <w:kern w:val="0"/>
                <w:szCs w:val="28"/>
              </w:rPr>
            </w:pPr>
            <w:r w:rsidRPr="005A6468">
              <w:rPr>
                <w:rFonts w:ascii="標楷體" w:hAnsi="標楷體" w:cs="Arial" w:hint="eastAsia"/>
                <w:szCs w:val="28"/>
              </w:rPr>
              <w:t>★</w:t>
            </w:r>
            <w:r w:rsidR="003B06EE" w:rsidRPr="00E96942">
              <w:rPr>
                <w:rFonts w:ascii="標楷體" w:hAnsi="標楷體" w:hint="eastAsia"/>
                <w:szCs w:val="28"/>
              </w:rPr>
              <w:t>☆</w:t>
            </w:r>
            <w:proofErr w:type="gramStart"/>
            <w:r w:rsidR="002A410E" w:rsidRPr="0027516A">
              <w:rPr>
                <w:rFonts w:ascii="標楷體" w:hAnsi="標楷體" w:cs="Arial"/>
                <w:kern w:val="0"/>
                <w:szCs w:val="28"/>
              </w:rPr>
              <w:t>卸料時</w:t>
            </w:r>
            <w:proofErr w:type="gramEnd"/>
          </w:p>
        </w:tc>
        <w:tc>
          <w:tcPr>
            <w:tcW w:w="1418" w:type="dxa"/>
            <w:vAlign w:val="center"/>
          </w:tcPr>
          <w:p w14:paraId="7F8D118B"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試驗檢測</w:t>
            </w:r>
          </w:p>
        </w:tc>
        <w:tc>
          <w:tcPr>
            <w:tcW w:w="1417" w:type="dxa"/>
            <w:vAlign w:val="center"/>
          </w:tcPr>
          <w:p w14:paraId="61E703A5"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每100</w:t>
            </w:r>
            <w:r w:rsidRPr="0027516A">
              <w:rPr>
                <w:rFonts w:ascii="標楷體" w:hAnsi="標楷體" w:cs="Arial"/>
                <w:kern w:val="0"/>
                <w:szCs w:val="28"/>
              </w:rPr>
              <w:object w:dxaOrig="320" w:dyaOrig="320" w14:anchorId="2E587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6.1pt" o:ole="">
                  <v:imagedata r:id="rId15" o:title=""/>
                </v:shape>
                <o:OLEObject Type="Embed" ProgID="Equation.3" ShapeID="_x0000_i1025" DrawAspect="Content" ObjectID="_1826466787" r:id="rId16"/>
              </w:object>
            </w:r>
            <w:r w:rsidRPr="0027516A">
              <w:rPr>
                <w:rFonts w:ascii="標楷體" w:hAnsi="標楷體" w:cs="Arial"/>
                <w:kern w:val="0"/>
                <w:szCs w:val="28"/>
              </w:rPr>
              <w:t>取1組,澆置數量不足100</w:t>
            </w:r>
            <w:r w:rsidRPr="0027516A">
              <w:rPr>
                <w:rFonts w:ascii="標楷體" w:hAnsi="標楷體" w:cs="Arial"/>
                <w:kern w:val="0"/>
                <w:szCs w:val="28"/>
              </w:rPr>
              <w:object w:dxaOrig="320" w:dyaOrig="320" w14:anchorId="138C3D9D">
                <v:shape id="_x0000_i1026" type="#_x0000_t75" style="width:16.1pt;height:16.1pt" o:ole="">
                  <v:imagedata r:id="rId17" o:title=""/>
                </v:shape>
                <o:OLEObject Type="Embed" ProgID="Equation.3" ShapeID="_x0000_i1026" DrawAspect="Content" ObjectID="_1826466788" r:id="rId18"/>
              </w:object>
            </w:r>
            <w:r w:rsidRPr="0027516A">
              <w:rPr>
                <w:rFonts w:ascii="標楷體" w:hAnsi="標楷體" w:cs="Arial"/>
                <w:kern w:val="0"/>
                <w:szCs w:val="28"/>
              </w:rPr>
              <w:t>取1組</w:t>
            </w:r>
          </w:p>
        </w:tc>
        <w:tc>
          <w:tcPr>
            <w:tcW w:w="2268" w:type="dxa"/>
            <w:vAlign w:val="center"/>
          </w:tcPr>
          <w:p w14:paraId="7683BE69"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依合約規定辦理</w:t>
            </w:r>
          </w:p>
        </w:tc>
        <w:tc>
          <w:tcPr>
            <w:tcW w:w="1701" w:type="dxa"/>
            <w:vAlign w:val="center"/>
          </w:tcPr>
          <w:p w14:paraId="372CAA72"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自主檢查表</w:t>
            </w:r>
          </w:p>
        </w:tc>
        <w:tc>
          <w:tcPr>
            <w:tcW w:w="851" w:type="dxa"/>
            <w:vAlign w:val="center"/>
          </w:tcPr>
          <w:p w14:paraId="4793AB42" w14:textId="77777777" w:rsidR="002A410E" w:rsidRPr="0027516A" w:rsidRDefault="002A410E" w:rsidP="00537832">
            <w:pPr>
              <w:jc w:val="center"/>
              <w:rPr>
                <w:rFonts w:ascii="標楷體" w:hAnsi="標楷體" w:cs="Arial"/>
                <w:kern w:val="0"/>
                <w:szCs w:val="28"/>
              </w:rPr>
            </w:pPr>
          </w:p>
        </w:tc>
      </w:tr>
      <w:tr w:rsidR="002A410E" w:rsidRPr="0027516A" w14:paraId="6BC239EA" w14:textId="77777777" w:rsidTr="003B06EE">
        <w:trPr>
          <w:cantSplit/>
          <w:trHeight w:val="20"/>
          <w:jc w:val="center"/>
        </w:trPr>
        <w:tc>
          <w:tcPr>
            <w:tcW w:w="704" w:type="dxa"/>
            <w:vMerge/>
            <w:vAlign w:val="center"/>
          </w:tcPr>
          <w:p w14:paraId="21259EA8" w14:textId="77777777" w:rsidR="002A410E" w:rsidRPr="0027516A" w:rsidRDefault="002A410E" w:rsidP="00537832">
            <w:pPr>
              <w:jc w:val="center"/>
              <w:rPr>
                <w:rFonts w:ascii="標楷體" w:hAnsi="標楷體" w:cs="Arial"/>
                <w:kern w:val="0"/>
                <w:szCs w:val="28"/>
              </w:rPr>
            </w:pPr>
          </w:p>
        </w:tc>
        <w:tc>
          <w:tcPr>
            <w:tcW w:w="992" w:type="dxa"/>
            <w:vMerge/>
            <w:vAlign w:val="center"/>
          </w:tcPr>
          <w:p w14:paraId="3B4469A6" w14:textId="77777777" w:rsidR="002A410E" w:rsidRPr="0027516A" w:rsidRDefault="002A410E" w:rsidP="00537832">
            <w:pPr>
              <w:jc w:val="center"/>
              <w:rPr>
                <w:rFonts w:ascii="標楷體" w:hAnsi="標楷體" w:cs="Arial"/>
                <w:kern w:val="0"/>
                <w:szCs w:val="28"/>
              </w:rPr>
            </w:pPr>
          </w:p>
        </w:tc>
        <w:tc>
          <w:tcPr>
            <w:tcW w:w="1560" w:type="dxa"/>
            <w:vAlign w:val="center"/>
          </w:tcPr>
          <w:p w14:paraId="4A95DE3F"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試體抗壓強度</w:t>
            </w:r>
          </w:p>
        </w:tc>
        <w:tc>
          <w:tcPr>
            <w:tcW w:w="3260" w:type="dxa"/>
            <w:vAlign w:val="center"/>
          </w:tcPr>
          <w:p w14:paraId="727BE1AA"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如圖說規定</w:t>
            </w:r>
          </w:p>
        </w:tc>
        <w:tc>
          <w:tcPr>
            <w:tcW w:w="1417" w:type="dxa"/>
            <w:vAlign w:val="center"/>
          </w:tcPr>
          <w:p w14:paraId="158D1B3D" w14:textId="77777777" w:rsidR="002A410E" w:rsidRPr="0027516A" w:rsidRDefault="00FC3B08" w:rsidP="00537832">
            <w:pPr>
              <w:jc w:val="center"/>
              <w:rPr>
                <w:rFonts w:ascii="標楷體" w:hAnsi="標楷體" w:cs="Arial"/>
                <w:kern w:val="0"/>
                <w:szCs w:val="28"/>
              </w:rPr>
            </w:pPr>
            <w:r w:rsidRPr="005A6468">
              <w:rPr>
                <w:rFonts w:ascii="標楷體" w:hAnsi="標楷體" w:cs="Arial" w:hint="eastAsia"/>
                <w:szCs w:val="28"/>
              </w:rPr>
              <w:t>★</w:t>
            </w:r>
            <w:r w:rsidR="003B06EE" w:rsidRPr="00E96942">
              <w:rPr>
                <w:rFonts w:ascii="標楷體" w:hAnsi="標楷體" w:hint="eastAsia"/>
                <w:szCs w:val="28"/>
              </w:rPr>
              <w:t>☆</w:t>
            </w:r>
            <w:r w:rsidR="002A410E" w:rsidRPr="0027516A">
              <w:rPr>
                <w:rFonts w:ascii="標楷體" w:hAnsi="標楷體" w:cs="Arial"/>
                <w:kern w:val="0"/>
                <w:szCs w:val="28"/>
              </w:rPr>
              <w:t>澆置後28天</w:t>
            </w:r>
          </w:p>
        </w:tc>
        <w:tc>
          <w:tcPr>
            <w:tcW w:w="1418" w:type="dxa"/>
            <w:vAlign w:val="center"/>
          </w:tcPr>
          <w:p w14:paraId="615ABCF6"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試驗檢測</w:t>
            </w:r>
          </w:p>
        </w:tc>
        <w:tc>
          <w:tcPr>
            <w:tcW w:w="1417" w:type="dxa"/>
            <w:vAlign w:val="center"/>
          </w:tcPr>
          <w:p w14:paraId="71102658"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依合約規定辦理</w:t>
            </w:r>
          </w:p>
        </w:tc>
        <w:tc>
          <w:tcPr>
            <w:tcW w:w="2268" w:type="dxa"/>
            <w:vAlign w:val="center"/>
          </w:tcPr>
          <w:p w14:paraId="139BFD46"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依合約規定辦理</w:t>
            </w:r>
          </w:p>
        </w:tc>
        <w:tc>
          <w:tcPr>
            <w:tcW w:w="1701" w:type="dxa"/>
            <w:vAlign w:val="center"/>
          </w:tcPr>
          <w:p w14:paraId="62503148"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紀錄及拍照存證</w:t>
            </w:r>
          </w:p>
        </w:tc>
        <w:tc>
          <w:tcPr>
            <w:tcW w:w="851" w:type="dxa"/>
            <w:vAlign w:val="center"/>
          </w:tcPr>
          <w:p w14:paraId="397F829B" w14:textId="77777777" w:rsidR="002A410E" w:rsidRPr="0027516A" w:rsidRDefault="002A410E" w:rsidP="00537832">
            <w:pPr>
              <w:jc w:val="center"/>
              <w:rPr>
                <w:rFonts w:ascii="標楷體" w:hAnsi="標楷體" w:cs="Arial"/>
                <w:kern w:val="0"/>
                <w:szCs w:val="28"/>
              </w:rPr>
            </w:pPr>
          </w:p>
        </w:tc>
      </w:tr>
      <w:tr w:rsidR="002A410E" w:rsidRPr="0027516A" w14:paraId="49A86B84" w14:textId="77777777" w:rsidTr="003B06EE">
        <w:trPr>
          <w:cantSplit/>
          <w:trHeight w:val="20"/>
          <w:jc w:val="center"/>
        </w:trPr>
        <w:tc>
          <w:tcPr>
            <w:tcW w:w="704" w:type="dxa"/>
            <w:vMerge/>
            <w:vAlign w:val="center"/>
          </w:tcPr>
          <w:p w14:paraId="1534BC66" w14:textId="77777777" w:rsidR="002A410E" w:rsidRPr="0027516A" w:rsidRDefault="002A410E" w:rsidP="00537832">
            <w:pPr>
              <w:jc w:val="center"/>
              <w:rPr>
                <w:rFonts w:ascii="標楷體" w:hAnsi="標楷體" w:cs="Arial"/>
                <w:kern w:val="0"/>
                <w:szCs w:val="28"/>
              </w:rPr>
            </w:pPr>
          </w:p>
        </w:tc>
        <w:tc>
          <w:tcPr>
            <w:tcW w:w="992" w:type="dxa"/>
            <w:vMerge w:val="restart"/>
            <w:vAlign w:val="center"/>
          </w:tcPr>
          <w:p w14:paraId="232C483C"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澆置</w:t>
            </w:r>
          </w:p>
          <w:p w14:paraId="74DBDB98"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搗實</w:t>
            </w:r>
            <w:proofErr w:type="gramEnd"/>
          </w:p>
        </w:tc>
        <w:tc>
          <w:tcPr>
            <w:tcW w:w="1560" w:type="dxa"/>
            <w:vAlign w:val="center"/>
          </w:tcPr>
          <w:p w14:paraId="31844018"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輸送管末端軟管之移送</w:t>
            </w:r>
          </w:p>
        </w:tc>
        <w:tc>
          <w:tcPr>
            <w:tcW w:w="3260" w:type="dxa"/>
            <w:vAlign w:val="center"/>
          </w:tcPr>
          <w:p w14:paraId="399BA585"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避免損壞排</w:t>
            </w:r>
            <w:proofErr w:type="gramStart"/>
            <w:r w:rsidRPr="0027516A">
              <w:rPr>
                <w:rFonts w:ascii="標楷體" w:hAnsi="標楷體" w:cs="Arial"/>
                <w:kern w:val="0"/>
                <w:szCs w:val="28"/>
              </w:rPr>
              <w:t>紮</w:t>
            </w:r>
            <w:proofErr w:type="gramEnd"/>
            <w:r w:rsidRPr="0027516A">
              <w:rPr>
                <w:rFonts w:ascii="標楷體" w:hAnsi="標楷體" w:cs="Arial"/>
                <w:kern w:val="0"/>
                <w:szCs w:val="28"/>
              </w:rPr>
              <w:t>之鋼筋</w:t>
            </w:r>
          </w:p>
        </w:tc>
        <w:tc>
          <w:tcPr>
            <w:tcW w:w="1417" w:type="dxa"/>
            <w:vAlign w:val="center"/>
          </w:tcPr>
          <w:p w14:paraId="2329C020"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澆置時</w:t>
            </w:r>
          </w:p>
        </w:tc>
        <w:tc>
          <w:tcPr>
            <w:tcW w:w="1418" w:type="dxa"/>
            <w:vAlign w:val="center"/>
          </w:tcPr>
          <w:p w14:paraId="13BC592E"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3BB5ED1D"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時常</w:t>
            </w:r>
          </w:p>
        </w:tc>
        <w:tc>
          <w:tcPr>
            <w:tcW w:w="2268" w:type="dxa"/>
            <w:vAlign w:val="center"/>
          </w:tcPr>
          <w:p w14:paraId="4D563C3D"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改善移管動作</w:t>
            </w:r>
            <w:proofErr w:type="gramEnd"/>
          </w:p>
        </w:tc>
        <w:tc>
          <w:tcPr>
            <w:tcW w:w="1701" w:type="dxa"/>
            <w:vAlign w:val="center"/>
          </w:tcPr>
          <w:p w14:paraId="0051CDAD"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自主檢查表</w:t>
            </w:r>
          </w:p>
        </w:tc>
        <w:tc>
          <w:tcPr>
            <w:tcW w:w="851" w:type="dxa"/>
            <w:vAlign w:val="center"/>
          </w:tcPr>
          <w:p w14:paraId="5D4C0D55" w14:textId="77777777" w:rsidR="002A410E" w:rsidRPr="0027516A" w:rsidRDefault="002A410E" w:rsidP="00537832">
            <w:pPr>
              <w:jc w:val="center"/>
              <w:rPr>
                <w:rFonts w:ascii="標楷體" w:hAnsi="標楷體" w:cs="Arial"/>
                <w:kern w:val="0"/>
                <w:szCs w:val="28"/>
              </w:rPr>
            </w:pPr>
          </w:p>
        </w:tc>
      </w:tr>
      <w:tr w:rsidR="002A410E" w:rsidRPr="0027516A" w14:paraId="5749DAD5" w14:textId="77777777" w:rsidTr="003B06EE">
        <w:trPr>
          <w:cantSplit/>
          <w:trHeight w:val="20"/>
          <w:jc w:val="center"/>
        </w:trPr>
        <w:tc>
          <w:tcPr>
            <w:tcW w:w="704" w:type="dxa"/>
            <w:vMerge/>
            <w:vAlign w:val="center"/>
          </w:tcPr>
          <w:p w14:paraId="5D3195EC" w14:textId="77777777" w:rsidR="002A410E" w:rsidRPr="0027516A" w:rsidRDefault="002A410E" w:rsidP="00537832">
            <w:pPr>
              <w:jc w:val="center"/>
              <w:rPr>
                <w:rFonts w:ascii="標楷體" w:hAnsi="標楷體" w:cs="Arial"/>
                <w:kern w:val="0"/>
                <w:szCs w:val="28"/>
              </w:rPr>
            </w:pPr>
          </w:p>
        </w:tc>
        <w:tc>
          <w:tcPr>
            <w:tcW w:w="992" w:type="dxa"/>
            <w:vMerge/>
            <w:vAlign w:val="center"/>
          </w:tcPr>
          <w:p w14:paraId="525158F2" w14:textId="77777777" w:rsidR="002A410E" w:rsidRPr="0027516A" w:rsidRDefault="002A410E" w:rsidP="00537832">
            <w:pPr>
              <w:jc w:val="center"/>
              <w:rPr>
                <w:rFonts w:ascii="標楷體" w:hAnsi="標楷體" w:cs="Arial"/>
                <w:kern w:val="0"/>
                <w:szCs w:val="28"/>
              </w:rPr>
            </w:pPr>
          </w:p>
        </w:tc>
        <w:tc>
          <w:tcPr>
            <w:tcW w:w="1560" w:type="dxa"/>
            <w:vAlign w:val="center"/>
          </w:tcPr>
          <w:p w14:paraId="15CE306E"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輸送管之拆除</w:t>
            </w:r>
          </w:p>
        </w:tc>
        <w:tc>
          <w:tcPr>
            <w:tcW w:w="3260" w:type="dxa"/>
            <w:vAlign w:val="center"/>
          </w:tcPr>
          <w:p w14:paraId="2224B0BF"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注意管</w:t>
            </w:r>
            <w:proofErr w:type="gramStart"/>
            <w:r w:rsidRPr="0027516A">
              <w:rPr>
                <w:rFonts w:ascii="標楷體" w:hAnsi="標楷體" w:cs="Arial"/>
                <w:kern w:val="0"/>
                <w:szCs w:val="28"/>
              </w:rPr>
              <w:t>內剩料</w:t>
            </w:r>
            <w:proofErr w:type="gramEnd"/>
            <w:r w:rsidRPr="0027516A">
              <w:rPr>
                <w:rFonts w:ascii="標楷體" w:hAnsi="標楷體" w:cs="Arial"/>
                <w:kern w:val="0"/>
                <w:szCs w:val="28"/>
              </w:rPr>
              <w:t>之清潔處理</w:t>
            </w:r>
          </w:p>
        </w:tc>
        <w:tc>
          <w:tcPr>
            <w:tcW w:w="1417" w:type="dxa"/>
            <w:vAlign w:val="center"/>
          </w:tcPr>
          <w:p w14:paraId="749D5F7B"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拆管時</w:t>
            </w:r>
            <w:proofErr w:type="gramEnd"/>
          </w:p>
        </w:tc>
        <w:tc>
          <w:tcPr>
            <w:tcW w:w="1418" w:type="dxa"/>
            <w:vAlign w:val="center"/>
          </w:tcPr>
          <w:p w14:paraId="5464F88E"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40A037A1" w14:textId="77777777" w:rsidR="002A410E" w:rsidRPr="0027516A" w:rsidRDefault="002A410E" w:rsidP="00537832">
            <w:pPr>
              <w:jc w:val="center"/>
              <w:rPr>
                <w:rFonts w:ascii="標楷體" w:hAnsi="標楷體" w:cs="Arial"/>
                <w:kern w:val="0"/>
                <w:szCs w:val="28"/>
              </w:rPr>
            </w:pPr>
            <w:proofErr w:type="gramStart"/>
            <w:r w:rsidRPr="0027516A">
              <w:rPr>
                <w:rFonts w:ascii="標楷體" w:hAnsi="標楷體" w:cs="Arial"/>
                <w:kern w:val="0"/>
                <w:szCs w:val="28"/>
              </w:rPr>
              <w:t>每次拆管時</w:t>
            </w:r>
            <w:proofErr w:type="gramEnd"/>
          </w:p>
        </w:tc>
        <w:tc>
          <w:tcPr>
            <w:tcW w:w="2268" w:type="dxa"/>
            <w:vAlign w:val="center"/>
          </w:tcPr>
          <w:p w14:paraId="5D82DF5F"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再清潔處理</w:t>
            </w:r>
          </w:p>
        </w:tc>
        <w:tc>
          <w:tcPr>
            <w:tcW w:w="1701" w:type="dxa"/>
            <w:vAlign w:val="center"/>
          </w:tcPr>
          <w:p w14:paraId="00C02F16"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自主檢查表</w:t>
            </w:r>
          </w:p>
        </w:tc>
        <w:tc>
          <w:tcPr>
            <w:tcW w:w="851" w:type="dxa"/>
            <w:vAlign w:val="center"/>
          </w:tcPr>
          <w:p w14:paraId="67DAFDDC" w14:textId="77777777" w:rsidR="002A410E" w:rsidRPr="0027516A" w:rsidRDefault="002A410E" w:rsidP="00537832">
            <w:pPr>
              <w:jc w:val="center"/>
              <w:rPr>
                <w:rFonts w:ascii="標楷體" w:hAnsi="標楷體" w:cs="Arial"/>
                <w:kern w:val="0"/>
                <w:szCs w:val="28"/>
              </w:rPr>
            </w:pPr>
          </w:p>
        </w:tc>
      </w:tr>
      <w:tr w:rsidR="002A410E" w:rsidRPr="0027516A" w14:paraId="38084044" w14:textId="77777777" w:rsidTr="003B06EE">
        <w:trPr>
          <w:cantSplit/>
          <w:trHeight w:val="20"/>
          <w:jc w:val="center"/>
        </w:trPr>
        <w:tc>
          <w:tcPr>
            <w:tcW w:w="704" w:type="dxa"/>
            <w:vMerge/>
            <w:vAlign w:val="center"/>
          </w:tcPr>
          <w:p w14:paraId="475CF0A0" w14:textId="77777777" w:rsidR="002A410E" w:rsidRPr="0027516A" w:rsidRDefault="002A410E" w:rsidP="00537832">
            <w:pPr>
              <w:jc w:val="center"/>
              <w:rPr>
                <w:rFonts w:ascii="標楷體" w:hAnsi="標楷體" w:cs="Arial"/>
                <w:kern w:val="0"/>
                <w:szCs w:val="28"/>
              </w:rPr>
            </w:pPr>
          </w:p>
        </w:tc>
        <w:tc>
          <w:tcPr>
            <w:tcW w:w="992" w:type="dxa"/>
            <w:vMerge/>
            <w:vAlign w:val="center"/>
          </w:tcPr>
          <w:p w14:paraId="5387FC65" w14:textId="77777777" w:rsidR="002A410E" w:rsidRPr="0027516A" w:rsidRDefault="002A410E" w:rsidP="00537832">
            <w:pPr>
              <w:jc w:val="center"/>
              <w:rPr>
                <w:rFonts w:ascii="標楷體" w:hAnsi="標楷體" w:cs="Arial"/>
                <w:kern w:val="0"/>
                <w:szCs w:val="28"/>
              </w:rPr>
            </w:pPr>
          </w:p>
        </w:tc>
        <w:tc>
          <w:tcPr>
            <w:tcW w:w="1560" w:type="dxa"/>
            <w:vAlign w:val="center"/>
          </w:tcPr>
          <w:p w14:paraId="22EA9977"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澆置方法、澆置順序</w:t>
            </w:r>
          </w:p>
        </w:tc>
        <w:tc>
          <w:tcPr>
            <w:tcW w:w="3260" w:type="dxa"/>
            <w:vAlign w:val="center"/>
          </w:tcPr>
          <w:p w14:paraId="1D0E3DDA"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如施工計畫書</w:t>
            </w:r>
          </w:p>
        </w:tc>
        <w:tc>
          <w:tcPr>
            <w:tcW w:w="1417" w:type="dxa"/>
            <w:vAlign w:val="center"/>
          </w:tcPr>
          <w:p w14:paraId="4667A2F2"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澆置中</w:t>
            </w:r>
          </w:p>
        </w:tc>
        <w:tc>
          <w:tcPr>
            <w:tcW w:w="1418" w:type="dxa"/>
            <w:vAlign w:val="center"/>
          </w:tcPr>
          <w:p w14:paraId="10E2F416"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6DBA9F1F"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每次澆置</w:t>
            </w:r>
          </w:p>
        </w:tc>
        <w:tc>
          <w:tcPr>
            <w:tcW w:w="2268" w:type="dxa"/>
            <w:vAlign w:val="center"/>
          </w:tcPr>
          <w:p w14:paraId="2B774BC5"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隨時改正</w:t>
            </w:r>
          </w:p>
        </w:tc>
        <w:tc>
          <w:tcPr>
            <w:tcW w:w="1701" w:type="dxa"/>
            <w:vAlign w:val="center"/>
          </w:tcPr>
          <w:p w14:paraId="1AA28070"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自主檢查表</w:t>
            </w:r>
          </w:p>
        </w:tc>
        <w:tc>
          <w:tcPr>
            <w:tcW w:w="851" w:type="dxa"/>
            <w:vAlign w:val="center"/>
          </w:tcPr>
          <w:p w14:paraId="6726012E" w14:textId="77777777" w:rsidR="002A410E" w:rsidRPr="0027516A" w:rsidRDefault="002A410E" w:rsidP="00537832">
            <w:pPr>
              <w:jc w:val="center"/>
              <w:rPr>
                <w:rFonts w:ascii="標楷體" w:hAnsi="標楷體" w:cs="Arial"/>
                <w:kern w:val="0"/>
                <w:szCs w:val="28"/>
              </w:rPr>
            </w:pPr>
          </w:p>
        </w:tc>
      </w:tr>
      <w:tr w:rsidR="002A410E" w:rsidRPr="0027516A" w14:paraId="3BFAA57D" w14:textId="77777777" w:rsidTr="003B06EE">
        <w:trPr>
          <w:cantSplit/>
          <w:trHeight w:val="20"/>
          <w:jc w:val="center"/>
        </w:trPr>
        <w:tc>
          <w:tcPr>
            <w:tcW w:w="704" w:type="dxa"/>
            <w:vMerge/>
            <w:tcBorders>
              <w:bottom w:val="single" w:sz="4" w:space="0" w:color="auto"/>
            </w:tcBorders>
            <w:vAlign w:val="center"/>
          </w:tcPr>
          <w:p w14:paraId="2F964287" w14:textId="77777777" w:rsidR="002A410E" w:rsidRPr="0027516A" w:rsidRDefault="002A410E" w:rsidP="00537832">
            <w:pPr>
              <w:jc w:val="center"/>
              <w:rPr>
                <w:rFonts w:ascii="標楷體" w:hAnsi="標楷體" w:cs="Arial"/>
                <w:kern w:val="0"/>
                <w:szCs w:val="28"/>
              </w:rPr>
            </w:pPr>
          </w:p>
        </w:tc>
        <w:tc>
          <w:tcPr>
            <w:tcW w:w="992" w:type="dxa"/>
            <w:vMerge/>
            <w:tcBorders>
              <w:bottom w:val="single" w:sz="4" w:space="0" w:color="auto"/>
            </w:tcBorders>
            <w:vAlign w:val="center"/>
          </w:tcPr>
          <w:p w14:paraId="3282F602" w14:textId="77777777" w:rsidR="002A410E" w:rsidRPr="0027516A" w:rsidRDefault="002A410E" w:rsidP="00537832">
            <w:pPr>
              <w:jc w:val="center"/>
              <w:rPr>
                <w:rFonts w:ascii="標楷體" w:hAnsi="標楷體" w:cs="Arial"/>
                <w:kern w:val="0"/>
                <w:szCs w:val="28"/>
              </w:rPr>
            </w:pPr>
          </w:p>
        </w:tc>
        <w:tc>
          <w:tcPr>
            <w:tcW w:w="1560" w:type="dxa"/>
            <w:tcBorders>
              <w:bottom w:val="single" w:sz="4" w:space="0" w:color="auto"/>
            </w:tcBorders>
            <w:vAlign w:val="center"/>
          </w:tcPr>
          <w:p w14:paraId="652470B5"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震動棒震動時間</w:t>
            </w:r>
          </w:p>
        </w:tc>
        <w:tc>
          <w:tcPr>
            <w:tcW w:w="3260" w:type="dxa"/>
            <w:tcBorders>
              <w:bottom w:val="single" w:sz="4" w:space="0" w:color="auto"/>
            </w:tcBorders>
            <w:vAlign w:val="center"/>
          </w:tcPr>
          <w:p w14:paraId="4204C29F"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5-10秒/處</w:t>
            </w:r>
          </w:p>
        </w:tc>
        <w:tc>
          <w:tcPr>
            <w:tcW w:w="1417" w:type="dxa"/>
            <w:tcBorders>
              <w:bottom w:val="single" w:sz="4" w:space="0" w:color="auto"/>
            </w:tcBorders>
            <w:vAlign w:val="center"/>
          </w:tcPr>
          <w:p w14:paraId="4BAB12B2"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澆置中</w:t>
            </w:r>
          </w:p>
        </w:tc>
        <w:tc>
          <w:tcPr>
            <w:tcW w:w="1418" w:type="dxa"/>
            <w:tcBorders>
              <w:bottom w:val="single" w:sz="4" w:space="0" w:color="auto"/>
            </w:tcBorders>
            <w:vAlign w:val="center"/>
          </w:tcPr>
          <w:p w14:paraId="7CF914B2"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tcBorders>
              <w:bottom w:val="single" w:sz="4" w:space="0" w:color="auto"/>
            </w:tcBorders>
            <w:vAlign w:val="center"/>
          </w:tcPr>
          <w:p w14:paraId="7A9BEF4A"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每次澆置</w:t>
            </w:r>
          </w:p>
        </w:tc>
        <w:tc>
          <w:tcPr>
            <w:tcW w:w="2268" w:type="dxa"/>
            <w:tcBorders>
              <w:bottom w:val="single" w:sz="4" w:space="0" w:color="auto"/>
            </w:tcBorders>
            <w:vAlign w:val="center"/>
          </w:tcPr>
          <w:p w14:paraId="4B37E930"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改正</w:t>
            </w:r>
          </w:p>
        </w:tc>
        <w:tc>
          <w:tcPr>
            <w:tcW w:w="1701" w:type="dxa"/>
            <w:tcBorders>
              <w:bottom w:val="single" w:sz="4" w:space="0" w:color="auto"/>
            </w:tcBorders>
            <w:vAlign w:val="center"/>
          </w:tcPr>
          <w:p w14:paraId="3AF9A14B" w14:textId="77777777" w:rsidR="002A410E" w:rsidRPr="0027516A" w:rsidRDefault="002A410E" w:rsidP="00537832">
            <w:pPr>
              <w:jc w:val="center"/>
              <w:rPr>
                <w:rFonts w:ascii="標楷體" w:hAnsi="標楷體" w:cs="Arial"/>
                <w:kern w:val="0"/>
                <w:szCs w:val="28"/>
              </w:rPr>
            </w:pPr>
            <w:r w:rsidRPr="0027516A">
              <w:rPr>
                <w:rFonts w:ascii="標楷體" w:hAnsi="標楷體" w:cs="Arial"/>
                <w:kern w:val="0"/>
                <w:szCs w:val="28"/>
              </w:rPr>
              <w:t>自主檢查表</w:t>
            </w:r>
          </w:p>
        </w:tc>
        <w:tc>
          <w:tcPr>
            <w:tcW w:w="851" w:type="dxa"/>
            <w:tcBorders>
              <w:bottom w:val="single" w:sz="4" w:space="0" w:color="auto"/>
            </w:tcBorders>
            <w:vAlign w:val="center"/>
          </w:tcPr>
          <w:p w14:paraId="15AD7F55" w14:textId="77777777" w:rsidR="002A410E" w:rsidRPr="0027516A" w:rsidRDefault="002A410E" w:rsidP="00537832">
            <w:pPr>
              <w:jc w:val="center"/>
              <w:rPr>
                <w:rFonts w:ascii="標楷體" w:hAnsi="標楷體" w:cs="Arial"/>
                <w:kern w:val="0"/>
                <w:szCs w:val="28"/>
              </w:rPr>
            </w:pPr>
          </w:p>
        </w:tc>
      </w:tr>
    </w:tbl>
    <w:p w14:paraId="19AB7C70" w14:textId="77777777" w:rsidR="00686FF3" w:rsidRPr="0027516A" w:rsidRDefault="00686FF3" w:rsidP="00537832">
      <w:pPr>
        <w:jc w:val="center"/>
        <w:rPr>
          <w:rFonts w:ascii="標楷體" w:hAnsi="標楷體" w:cs="Arial"/>
          <w:bCs/>
          <w:kern w:val="0"/>
          <w:sz w:val="20"/>
        </w:rPr>
      </w:pPr>
      <w:r w:rsidRPr="0027516A">
        <w:rPr>
          <w:rFonts w:ascii="標楷體" w:hAnsi="標楷體" w:cs="Arial"/>
          <w:bCs/>
          <w:kern w:val="0"/>
          <w:sz w:val="20"/>
        </w:rPr>
        <w:br w:type="page"/>
      </w:r>
    </w:p>
    <w:tbl>
      <w:tblPr>
        <w:tblW w:w="15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992"/>
        <w:gridCol w:w="1560"/>
        <w:gridCol w:w="3402"/>
        <w:gridCol w:w="1417"/>
        <w:gridCol w:w="1418"/>
        <w:gridCol w:w="1417"/>
        <w:gridCol w:w="2126"/>
        <w:gridCol w:w="1701"/>
        <w:gridCol w:w="906"/>
      </w:tblGrid>
      <w:tr w:rsidR="00CA33C4" w:rsidRPr="0027516A" w14:paraId="0AF69E0B" w14:textId="77777777" w:rsidTr="003B06EE">
        <w:trPr>
          <w:cantSplit/>
          <w:trHeight w:val="20"/>
          <w:jc w:val="center"/>
        </w:trPr>
        <w:tc>
          <w:tcPr>
            <w:tcW w:w="704" w:type="dxa"/>
            <w:vMerge w:val="restart"/>
            <w:vAlign w:val="center"/>
          </w:tcPr>
          <w:p w14:paraId="62D187DD" w14:textId="77777777" w:rsidR="00CA33C4" w:rsidRPr="0027516A" w:rsidRDefault="00CA33C4" w:rsidP="00537832">
            <w:pPr>
              <w:jc w:val="center"/>
              <w:rPr>
                <w:rFonts w:ascii="標楷體" w:hAnsi="標楷體" w:cs="Arial"/>
                <w:kern w:val="0"/>
                <w:szCs w:val="28"/>
              </w:rPr>
            </w:pPr>
            <w:r w:rsidRPr="0027516A">
              <w:rPr>
                <w:rFonts w:ascii="標楷體" w:hAnsi="標楷體" w:cs="Arial"/>
                <w:kern w:val="0"/>
                <w:szCs w:val="28"/>
              </w:rPr>
              <w:lastRenderedPageBreak/>
              <w:t>施工中</w:t>
            </w:r>
          </w:p>
        </w:tc>
        <w:tc>
          <w:tcPr>
            <w:tcW w:w="992" w:type="dxa"/>
            <w:vAlign w:val="center"/>
          </w:tcPr>
          <w:p w14:paraId="1B560573" w14:textId="77777777" w:rsidR="00CA33C4" w:rsidRPr="0027516A" w:rsidRDefault="00CA33C4" w:rsidP="00537832">
            <w:pPr>
              <w:jc w:val="center"/>
              <w:rPr>
                <w:rFonts w:ascii="標楷體" w:hAnsi="標楷體" w:cs="Arial"/>
                <w:kern w:val="0"/>
                <w:szCs w:val="28"/>
              </w:rPr>
            </w:pPr>
            <w:proofErr w:type="gramStart"/>
            <w:r w:rsidRPr="0027516A">
              <w:rPr>
                <w:rFonts w:ascii="標楷體" w:hAnsi="標楷體" w:cs="Arial"/>
                <w:kern w:val="0"/>
                <w:szCs w:val="28"/>
              </w:rPr>
              <w:t>施工縫</w:t>
            </w:r>
            <w:proofErr w:type="gramEnd"/>
          </w:p>
        </w:tc>
        <w:tc>
          <w:tcPr>
            <w:tcW w:w="1560" w:type="dxa"/>
            <w:vAlign w:val="center"/>
          </w:tcPr>
          <w:p w14:paraId="4E1BD04A" w14:textId="77777777" w:rsidR="00CA33C4" w:rsidRPr="0027516A" w:rsidRDefault="00CA33C4" w:rsidP="00537832">
            <w:pPr>
              <w:jc w:val="center"/>
              <w:rPr>
                <w:rFonts w:ascii="標楷體" w:hAnsi="標楷體" w:cs="Arial"/>
                <w:kern w:val="0"/>
                <w:szCs w:val="28"/>
              </w:rPr>
            </w:pPr>
            <w:proofErr w:type="gramStart"/>
            <w:r w:rsidRPr="0027516A">
              <w:rPr>
                <w:rFonts w:ascii="標楷體" w:hAnsi="標楷體" w:cs="Arial"/>
                <w:kern w:val="0"/>
                <w:szCs w:val="28"/>
              </w:rPr>
              <w:t>施工縫之</w:t>
            </w:r>
            <w:proofErr w:type="gramEnd"/>
            <w:r w:rsidRPr="0027516A">
              <w:rPr>
                <w:rFonts w:ascii="標楷體" w:hAnsi="標楷體" w:cs="Arial"/>
                <w:kern w:val="0"/>
                <w:szCs w:val="28"/>
              </w:rPr>
              <w:t>清潔及處理</w:t>
            </w:r>
          </w:p>
        </w:tc>
        <w:tc>
          <w:tcPr>
            <w:tcW w:w="3402" w:type="dxa"/>
            <w:vAlign w:val="center"/>
          </w:tcPr>
          <w:p w14:paraId="1C12739D" w14:textId="77777777" w:rsidR="00CA33C4" w:rsidRPr="0027516A" w:rsidRDefault="00CA33C4" w:rsidP="00537832">
            <w:pPr>
              <w:jc w:val="center"/>
              <w:rPr>
                <w:rFonts w:ascii="標楷體" w:hAnsi="標楷體" w:cs="Arial"/>
                <w:kern w:val="0"/>
                <w:szCs w:val="28"/>
              </w:rPr>
            </w:pPr>
            <w:r w:rsidRPr="0027516A">
              <w:rPr>
                <w:rFonts w:ascii="標楷體" w:hAnsi="標楷體" w:cs="Arial"/>
                <w:kern w:val="0"/>
                <w:szCs w:val="28"/>
              </w:rPr>
              <w:t>後續混凝土</w:t>
            </w:r>
            <w:proofErr w:type="gramStart"/>
            <w:r w:rsidRPr="0027516A">
              <w:rPr>
                <w:rFonts w:ascii="標楷體" w:hAnsi="標楷體" w:cs="Arial"/>
                <w:kern w:val="0"/>
                <w:szCs w:val="28"/>
              </w:rPr>
              <w:t>澆置前應</w:t>
            </w:r>
            <w:proofErr w:type="gramEnd"/>
            <w:r w:rsidRPr="0027516A">
              <w:rPr>
                <w:rFonts w:ascii="標楷體" w:hAnsi="標楷體" w:cs="Arial"/>
                <w:kern w:val="0"/>
                <w:szCs w:val="28"/>
              </w:rPr>
              <w:t>確實清潔，必要時表面須打毛、塗刷水泥漿或設置剪力(止滑)</w:t>
            </w:r>
            <w:proofErr w:type="gramStart"/>
            <w:r w:rsidRPr="0027516A">
              <w:rPr>
                <w:rFonts w:ascii="標楷體" w:hAnsi="標楷體" w:cs="Arial"/>
                <w:kern w:val="0"/>
                <w:szCs w:val="28"/>
              </w:rPr>
              <w:t>榫</w:t>
            </w:r>
            <w:proofErr w:type="gramEnd"/>
          </w:p>
        </w:tc>
        <w:tc>
          <w:tcPr>
            <w:tcW w:w="1417" w:type="dxa"/>
            <w:vAlign w:val="center"/>
          </w:tcPr>
          <w:p w14:paraId="0AEA0184" w14:textId="77777777" w:rsidR="00CA33C4" w:rsidRPr="0027516A" w:rsidRDefault="00CA33C4" w:rsidP="00537832">
            <w:pPr>
              <w:jc w:val="center"/>
              <w:rPr>
                <w:rFonts w:ascii="標楷體" w:hAnsi="標楷體" w:cs="Arial"/>
                <w:kern w:val="0"/>
                <w:szCs w:val="28"/>
              </w:rPr>
            </w:pPr>
            <w:r w:rsidRPr="0027516A">
              <w:rPr>
                <w:rFonts w:ascii="標楷體" w:hAnsi="標楷體" w:cs="Arial"/>
                <w:kern w:val="0"/>
                <w:szCs w:val="28"/>
              </w:rPr>
              <w:t>澆置中</w:t>
            </w:r>
          </w:p>
        </w:tc>
        <w:tc>
          <w:tcPr>
            <w:tcW w:w="1418" w:type="dxa"/>
            <w:vAlign w:val="center"/>
          </w:tcPr>
          <w:p w14:paraId="4E48D043" w14:textId="77777777" w:rsidR="00CA33C4" w:rsidRPr="0027516A" w:rsidRDefault="00CA33C4"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5A6A73BA" w14:textId="77777777" w:rsidR="00CA33C4" w:rsidRPr="0027516A" w:rsidRDefault="00CA33C4" w:rsidP="00537832">
            <w:pPr>
              <w:jc w:val="center"/>
              <w:rPr>
                <w:rFonts w:ascii="標楷體" w:hAnsi="標楷體" w:cs="Arial"/>
                <w:kern w:val="0"/>
                <w:szCs w:val="28"/>
              </w:rPr>
            </w:pPr>
            <w:r w:rsidRPr="0027516A">
              <w:rPr>
                <w:rFonts w:ascii="標楷體" w:hAnsi="標楷體" w:cs="Arial"/>
                <w:kern w:val="0"/>
                <w:szCs w:val="28"/>
              </w:rPr>
              <w:t>每次澆置中止續打時</w:t>
            </w:r>
          </w:p>
        </w:tc>
        <w:tc>
          <w:tcPr>
            <w:tcW w:w="2126" w:type="dxa"/>
            <w:vAlign w:val="center"/>
          </w:tcPr>
          <w:p w14:paraId="40E69B29" w14:textId="77777777" w:rsidR="00CA33C4" w:rsidRPr="0027516A" w:rsidRDefault="00CA33C4" w:rsidP="00537832">
            <w:pPr>
              <w:jc w:val="center"/>
              <w:rPr>
                <w:rFonts w:ascii="標楷體" w:hAnsi="標楷體" w:cs="Arial"/>
                <w:kern w:val="0"/>
                <w:szCs w:val="28"/>
              </w:rPr>
            </w:pPr>
            <w:r w:rsidRPr="0027516A">
              <w:rPr>
                <w:rFonts w:ascii="標楷體" w:hAnsi="標楷體" w:cs="Arial"/>
                <w:kern w:val="0"/>
                <w:szCs w:val="28"/>
              </w:rPr>
              <w:t>依指示清潔處理，表面打毛、塗刷水泥漿或設置剪力(止滑)</w:t>
            </w:r>
            <w:proofErr w:type="gramStart"/>
            <w:r w:rsidRPr="0027516A">
              <w:rPr>
                <w:rFonts w:ascii="標楷體" w:hAnsi="標楷體" w:cs="Arial"/>
                <w:kern w:val="0"/>
                <w:szCs w:val="28"/>
              </w:rPr>
              <w:t>榫</w:t>
            </w:r>
            <w:proofErr w:type="gramEnd"/>
          </w:p>
        </w:tc>
        <w:tc>
          <w:tcPr>
            <w:tcW w:w="1701" w:type="dxa"/>
            <w:vAlign w:val="center"/>
          </w:tcPr>
          <w:p w14:paraId="69DB3FA5" w14:textId="77777777" w:rsidR="00CA33C4" w:rsidRPr="0027516A" w:rsidRDefault="00CA33C4" w:rsidP="00537832">
            <w:pPr>
              <w:jc w:val="center"/>
              <w:rPr>
                <w:rFonts w:ascii="標楷體" w:hAnsi="標楷體" w:cs="Arial"/>
                <w:kern w:val="0"/>
                <w:szCs w:val="28"/>
              </w:rPr>
            </w:pPr>
            <w:r w:rsidRPr="0027516A">
              <w:rPr>
                <w:rFonts w:ascii="標楷體" w:hAnsi="標楷體" w:cs="Arial"/>
                <w:kern w:val="0"/>
                <w:szCs w:val="28"/>
              </w:rPr>
              <w:t>自主檢查表</w:t>
            </w:r>
          </w:p>
        </w:tc>
        <w:tc>
          <w:tcPr>
            <w:tcW w:w="906" w:type="dxa"/>
            <w:vAlign w:val="center"/>
          </w:tcPr>
          <w:p w14:paraId="1B258F49" w14:textId="77777777" w:rsidR="00CA33C4" w:rsidRPr="0027516A" w:rsidRDefault="00CA33C4" w:rsidP="00537832">
            <w:pPr>
              <w:jc w:val="center"/>
              <w:rPr>
                <w:rFonts w:ascii="標楷體" w:hAnsi="標楷體" w:cs="Arial"/>
                <w:kern w:val="0"/>
                <w:szCs w:val="28"/>
              </w:rPr>
            </w:pPr>
          </w:p>
        </w:tc>
      </w:tr>
      <w:tr w:rsidR="00686FF3" w:rsidRPr="0027516A" w14:paraId="64A44A45" w14:textId="77777777" w:rsidTr="003B06EE">
        <w:trPr>
          <w:cantSplit/>
          <w:trHeight w:val="20"/>
          <w:jc w:val="center"/>
        </w:trPr>
        <w:tc>
          <w:tcPr>
            <w:tcW w:w="704" w:type="dxa"/>
            <w:vMerge/>
            <w:vAlign w:val="center"/>
          </w:tcPr>
          <w:p w14:paraId="3219BA27" w14:textId="77777777" w:rsidR="00686FF3" w:rsidRPr="0027516A" w:rsidRDefault="00686FF3" w:rsidP="00537832">
            <w:pPr>
              <w:jc w:val="center"/>
              <w:rPr>
                <w:rFonts w:ascii="標楷體" w:hAnsi="標楷體" w:cs="Arial"/>
                <w:kern w:val="0"/>
                <w:szCs w:val="28"/>
              </w:rPr>
            </w:pPr>
          </w:p>
        </w:tc>
        <w:tc>
          <w:tcPr>
            <w:tcW w:w="992" w:type="dxa"/>
            <w:vMerge w:val="restart"/>
            <w:vAlign w:val="center"/>
          </w:tcPr>
          <w:p w14:paraId="20073FD0"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養護</w:t>
            </w:r>
          </w:p>
        </w:tc>
        <w:tc>
          <w:tcPr>
            <w:tcW w:w="1560" w:type="dxa"/>
            <w:vAlign w:val="center"/>
          </w:tcPr>
          <w:p w14:paraId="5127D9A4"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混凝土表面濕潤狀態</w:t>
            </w:r>
          </w:p>
        </w:tc>
        <w:tc>
          <w:tcPr>
            <w:tcW w:w="3402" w:type="dxa"/>
            <w:vAlign w:val="center"/>
          </w:tcPr>
          <w:p w14:paraId="00D54292"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保持表面濕潤狀態</w:t>
            </w:r>
          </w:p>
        </w:tc>
        <w:tc>
          <w:tcPr>
            <w:tcW w:w="1417" w:type="dxa"/>
            <w:vAlign w:val="center"/>
          </w:tcPr>
          <w:p w14:paraId="1067944A"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混凝土澆置後7日內</w:t>
            </w:r>
          </w:p>
        </w:tc>
        <w:tc>
          <w:tcPr>
            <w:tcW w:w="1418" w:type="dxa"/>
            <w:vAlign w:val="center"/>
          </w:tcPr>
          <w:p w14:paraId="70B085AA"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3F04CB99"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每日一回</w:t>
            </w:r>
          </w:p>
        </w:tc>
        <w:tc>
          <w:tcPr>
            <w:tcW w:w="2126" w:type="dxa"/>
            <w:vAlign w:val="center"/>
          </w:tcPr>
          <w:p w14:paraId="36037FFA"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鋪</w:t>
            </w:r>
            <w:proofErr w:type="gramStart"/>
            <w:r w:rsidRPr="0027516A">
              <w:rPr>
                <w:rFonts w:ascii="標楷體" w:hAnsi="標楷體" w:cs="Arial"/>
                <w:kern w:val="0"/>
                <w:szCs w:val="28"/>
              </w:rPr>
              <w:t>蓆</w:t>
            </w:r>
            <w:proofErr w:type="gramEnd"/>
            <w:r w:rsidRPr="0027516A">
              <w:rPr>
                <w:rFonts w:ascii="標楷體" w:hAnsi="標楷體" w:cs="Arial"/>
                <w:kern w:val="0"/>
                <w:szCs w:val="28"/>
              </w:rPr>
              <w:t>遮蓋、灑水養生</w:t>
            </w:r>
          </w:p>
        </w:tc>
        <w:tc>
          <w:tcPr>
            <w:tcW w:w="1701" w:type="dxa"/>
            <w:vAlign w:val="center"/>
          </w:tcPr>
          <w:p w14:paraId="3F517A07"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自主檢查表</w:t>
            </w:r>
          </w:p>
        </w:tc>
        <w:tc>
          <w:tcPr>
            <w:tcW w:w="906" w:type="dxa"/>
            <w:vAlign w:val="center"/>
          </w:tcPr>
          <w:p w14:paraId="33C34113" w14:textId="77777777" w:rsidR="00686FF3" w:rsidRPr="0027516A" w:rsidRDefault="00686FF3" w:rsidP="00537832">
            <w:pPr>
              <w:jc w:val="center"/>
              <w:rPr>
                <w:rFonts w:ascii="標楷體" w:hAnsi="標楷體" w:cs="Arial"/>
                <w:kern w:val="0"/>
                <w:szCs w:val="28"/>
              </w:rPr>
            </w:pPr>
          </w:p>
        </w:tc>
      </w:tr>
      <w:tr w:rsidR="00686FF3" w:rsidRPr="0027516A" w14:paraId="4667D58D" w14:textId="77777777" w:rsidTr="003B06EE">
        <w:trPr>
          <w:cantSplit/>
          <w:trHeight w:val="20"/>
          <w:jc w:val="center"/>
        </w:trPr>
        <w:tc>
          <w:tcPr>
            <w:tcW w:w="704" w:type="dxa"/>
            <w:vMerge/>
            <w:vAlign w:val="center"/>
          </w:tcPr>
          <w:p w14:paraId="0DC22724" w14:textId="77777777" w:rsidR="00686FF3" w:rsidRPr="0027516A" w:rsidRDefault="00686FF3" w:rsidP="00537832">
            <w:pPr>
              <w:jc w:val="center"/>
              <w:rPr>
                <w:rFonts w:ascii="標楷體" w:hAnsi="標楷體" w:cs="Arial"/>
                <w:kern w:val="0"/>
                <w:szCs w:val="28"/>
              </w:rPr>
            </w:pPr>
          </w:p>
        </w:tc>
        <w:tc>
          <w:tcPr>
            <w:tcW w:w="992" w:type="dxa"/>
            <w:vMerge/>
            <w:vAlign w:val="center"/>
          </w:tcPr>
          <w:p w14:paraId="6C643D08" w14:textId="77777777" w:rsidR="00686FF3" w:rsidRPr="0027516A" w:rsidRDefault="00686FF3" w:rsidP="00537832">
            <w:pPr>
              <w:jc w:val="center"/>
              <w:rPr>
                <w:rFonts w:ascii="標楷體" w:hAnsi="標楷體" w:cs="Arial"/>
                <w:kern w:val="0"/>
                <w:szCs w:val="28"/>
              </w:rPr>
            </w:pPr>
          </w:p>
        </w:tc>
        <w:tc>
          <w:tcPr>
            <w:tcW w:w="1560" w:type="dxa"/>
            <w:vAlign w:val="center"/>
          </w:tcPr>
          <w:p w14:paraId="5C865B82"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荷重狀態</w:t>
            </w:r>
          </w:p>
        </w:tc>
        <w:tc>
          <w:tcPr>
            <w:tcW w:w="3402" w:type="dxa"/>
            <w:vAlign w:val="center"/>
          </w:tcPr>
          <w:p w14:paraId="297170F4"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澆置後翌日</w:t>
            </w:r>
            <w:proofErr w:type="gramEnd"/>
            <w:r w:rsidRPr="0027516A">
              <w:rPr>
                <w:rFonts w:ascii="標楷體" w:hAnsi="標楷體" w:cs="Arial"/>
                <w:kern w:val="0"/>
                <w:szCs w:val="28"/>
              </w:rPr>
              <w:t>禁止人員、車輛等重物進入</w:t>
            </w:r>
          </w:p>
        </w:tc>
        <w:tc>
          <w:tcPr>
            <w:tcW w:w="1417" w:type="dxa"/>
            <w:vAlign w:val="center"/>
          </w:tcPr>
          <w:p w14:paraId="00071B9C"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澆置後翌日</w:t>
            </w:r>
            <w:proofErr w:type="gramEnd"/>
          </w:p>
        </w:tc>
        <w:tc>
          <w:tcPr>
            <w:tcW w:w="1418" w:type="dxa"/>
            <w:vAlign w:val="center"/>
          </w:tcPr>
          <w:p w14:paraId="2BBAD06B"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38DA5ACF"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澆置後</w:t>
            </w:r>
            <w:proofErr w:type="gramEnd"/>
          </w:p>
        </w:tc>
        <w:tc>
          <w:tcPr>
            <w:tcW w:w="2126" w:type="dxa"/>
            <w:vAlign w:val="center"/>
          </w:tcPr>
          <w:p w14:paraId="2BDA98AF"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修正</w:t>
            </w:r>
          </w:p>
        </w:tc>
        <w:tc>
          <w:tcPr>
            <w:tcW w:w="1701" w:type="dxa"/>
            <w:vAlign w:val="center"/>
          </w:tcPr>
          <w:p w14:paraId="7C20311C"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自主檢查表</w:t>
            </w:r>
          </w:p>
        </w:tc>
        <w:tc>
          <w:tcPr>
            <w:tcW w:w="906" w:type="dxa"/>
            <w:vAlign w:val="center"/>
          </w:tcPr>
          <w:p w14:paraId="7A090092" w14:textId="77777777" w:rsidR="00686FF3" w:rsidRPr="0027516A" w:rsidRDefault="00686FF3" w:rsidP="00537832">
            <w:pPr>
              <w:jc w:val="center"/>
              <w:rPr>
                <w:rFonts w:ascii="標楷體" w:hAnsi="標楷體" w:cs="Arial"/>
                <w:kern w:val="0"/>
                <w:szCs w:val="28"/>
              </w:rPr>
            </w:pPr>
          </w:p>
        </w:tc>
      </w:tr>
      <w:tr w:rsidR="00686FF3" w:rsidRPr="0027516A" w14:paraId="7C19939E" w14:textId="77777777" w:rsidTr="003B06EE">
        <w:trPr>
          <w:cantSplit/>
          <w:trHeight w:val="20"/>
          <w:jc w:val="center"/>
        </w:trPr>
        <w:tc>
          <w:tcPr>
            <w:tcW w:w="704" w:type="dxa"/>
            <w:vMerge w:val="restart"/>
            <w:vAlign w:val="center"/>
          </w:tcPr>
          <w:p w14:paraId="18786D73"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拆模</w:t>
            </w:r>
            <w:proofErr w:type="gramEnd"/>
          </w:p>
        </w:tc>
        <w:tc>
          <w:tcPr>
            <w:tcW w:w="992" w:type="dxa"/>
            <w:vMerge w:val="restart"/>
            <w:vAlign w:val="center"/>
          </w:tcPr>
          <w:p w14:paraId="5F0B857B"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拆模後</w:t>
            </w:r>
            <w:proofErr w:type="gramEnd"/>
            <w:r w:rsidRPr="0027516A">
              <w:rPr>
                <w:rFonts w:ascii="標楷體" w:hAnsi="標楷體" w:cs="Arial"/>
                <w:kern w:val="0"/>
                <w:szCs w:val="28"/>
              </w:rPr>
              <w:t>之檢驗處理</w:t>
            </w:r>
          </w:p>
        </w:tc>
        <w:tc>
          <w:tcPr>
            <w:tcW w:w="1560" w:type="dxa"/>
            <w:vAlign w:val="center"/>
          </w:tcPr>
          <w:p w14:paraId="580C9C12"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保護層厚度</w:t>
            </w:r>
          </w:p>
        </w:tc>
        <w:tc>
          <w:tcPr>
            <w:tcW w:w="3402" w:type="dxa"/>
            <w:vAlign w:val="center"/>
          </w:tcPr>
          <w:p w14:paraId="76CC36F4"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鋼筋不得露出</w:t>
            </w:r>
          </w:p>
        </w:tc>
        <w:tc>
          <w:tcPr>
            <w:tcW w:w="1417" w:type="dxa"/>
            <w:vAlign w:val="center"/>
          </w:tcPr>
          <w:p w14:paraId="1365155F"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拆模後</w:t>
            </w:r>
            <w:proofErr w:type="gramEnd"/>
          </w:p>
        </w:tc>
        <w:tc>
          <w:tcPr>
            <w:tcW w:w="1418" w:type="dxa"/>
            <w:vAlign w:val="center"/>
          </w:tcPr>
          <w:p w14:paraId="27F19230"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79820982"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各部位</w:t>
            </w:r>
          </w:p>
        </w:tc>
        <w:tc>
          <w:tcPr>
            <w:tcW w:w="2126" w:type="dxa"/>
            <w:vAlign w:val="center"/>
          </w:tcPr>
          <w:p w14:paraId="0CB3CAC6"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與監造人員協議補救方法</w:t>
            </w:r>
          </w:p>
        </w:tc>
        <w:tc>
          <w:tcPr>
            <w:tcW w:w="1701" w:type="dxa"/>
            <w:vAlign w:val="center"/>
          </w:tcPr>
          <w:p w14:paraId="6876BBDC"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自主檢查表</w:t>
            </w:r>
          </w:p>
        </w:tc>
        <w:tc>
          <w:tcPr>
            <w:tcW w:w="906" w:type="dxa"/>
            <w:vAlign w:val="center"/>
          </w:tcPr>
          <w:p w14:paraId="2E11CE06" w14:textId="77777777" w:rsidR="00686FF3" w:rsidRPr="0027516A" w:rsidRDefault="00686FF3" w:rsidP="00537832">
            <w:pPr>
              <w:jc w:val="center"/>
              <w:rPr>
                <w:rFonts w:ascii="標楷體" w:hAnsi="標楷體" w:cs="Arial"/>
                <w:kern w:val="0"/>
                <w:szCs w:val="28"/>
              </w:rPr>
            </w:pPr>
          </w:p>
        </w:tc>
      </w:tr>
      <w:tr w:rsidR="00686FF3" w:rsidRPr="0027516A" w14:paraId="22FA404D" w14:textId="77777777" w:rsidTr="003B06EE">
        <w:trPr>
          <w:cantSplit/>
          <w:trHeight w:val="20"/>
          <w:jc w:val="center"/>
        </w:trPr>
        <w:tc>
          <w:tcPr>
            <w:tcW w:w="704" w:type="dxa"/>
            <w:vMerge/>
            <w:vAlign w:val="center"/>
          </w:tcPr>
          <w:p w14:paraId="7C4113A0" w14:textId="77777777" w:rsidR="00686FF3" w:rsidRPr="0027516A" w:rsidRDefault="00686FF3" w:rsidP="00537832">
            <w:pPr>
              <w:jc w:val="center"/>
              <w:rPr>
                <w:rFonts w:ascii="標楷體" w:hAnsi="標楷體" w:cs="Arial"/>
                <w:kern w:val="0"/>
                <w:szCs w:val="28"/>
              </w:rPr>
            </w:pPr>
          </w:p>
        </w:tc>
        <w:tc>
          <w:tcPr>
            <w:tcW w:w="992" w:type="dxa"/>
            <w:vMerge/>
            <w:vAlign w:val="center"/>
          </w:tcPr>
          <w:p w14:paraId="679ACB72" w14:textId="77777777" w:rsidR="00686FF3" w:rsidRPr="0027516A" w:rsidRDefault="00686FF3" w:rsidP="00537832">
            <w:pPr>
              <w:jc w:val="center"/>
              <w:rPr>
                <w:rFonts w:ascii="標楷體" w:hAnsi="標楷體" w:cs="Arial"/>
                <w:kern w:val="0"/>
                <w:szCs w:val="28"/>
              </w:rPr>
            </w:pPr>
          </w:p>
        </w:tc>
        <w:tc>
          <w:tcPr>
            <w:tcW w:w="1560" w:type="dxa"/>
            <w:vAlign w:val="center"/>
          </w:tcPr>
          <w:p w14:paraId="387BCB07"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蜂巢現象</w:t>
            </w:r>
          </w:p>
        </w:tc>
        <w:tc>
          <w:tcPr>
            <w:tcW w:w="3402" w:type="dxa"/>
            <w:vAlign w:val="center"/>
          </w:tcPr>
          <w:p w14:paraId="002893A1"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不得有明顯可見之缺失</w:t>
            </w:r>
          </w:p>
        </w:tc>
        <w:tc>
          <w:tcPr>
            <w:tcW w:w="1417" w:type="dxa"/>
            <w:vAlign w:val="center"/>
          </w:tcPr>
          <w:p w14:paraId="2FB430ED"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拆模後</w:t>
            </w:r>
            <w:proofErr w:type="gramEnd"/>
          </w:p>
        </w:tc>
        <w:tc>
          <w:tcPr>
            <w:tcW w:w="1418" w:type="dxa"/>
            <w:vAlign w:val="center"/>
          </w:tcPr>
          <w:p w14:paraId="2EC5B8BC"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724CD4D8"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各部位</w:t>
            </w:r>
          </w:p>
        </w:tc>
        <w:tc>
          <w:tcPr>
            <w:tcW w:w="2126" w:type="dxa"/>
            <w:vAlign w:val="center"/>
          </w:tcPr>
          <w:p w14:paraId="088E466D"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修補之</w:t>
            </w:r>
          </w:p>
        </w:tc>
        <w:tc>
          <w:tcPr>
            <w:tcW w:w="1701" w:type="dxa"/>
            <w:vAlign w:val="center"/>
          </w:tcPr>
          <w:p w14:paraId="55308310"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自主檢查表</w:t>
            </w:r>
          </w:p>
        </w:tc>
        <w:tc>
          <w:tcPr>
            <w:tcW w:w="906" w:type="dxa"/>
            <w:vAlign w:val="center"/>
          </w:tcPr>
          <w:p w14:paraId="4120D0E2" w14:textId="77777777" w:rsidR="00686FF3" w:rsidRPr="0027516A" w:rsidRDefault="00686FF3" w:rsidP="00537832">
            <w:pPr>
              <w:jc w:val="center"/>
              <w:rPr>
                <w:rFonts w:ascii="標楷體" w:hAnsi="標楷體" w:cs="Arial"/>
                <w:kern w:val="0"/>
                <w:szCs w:val="28"/>
              </w:rPr>
            </w:pPr>
          </w:p>
        </w:tc>
      </w:tr>
      <w:tr w:rsidR="00686FF3" w:rsidRPr="0027516A" w14:paraId="20260B9F" w14:textId="77777777" w:rsidTr="003B06EE">
        <w:trPr>
          <w:cantSplit/>
          <w:trHeight w:val="20"/>
          <w:jc w:val="center"/>
        </w:trPr>
        <w:tc>
          <w:tcPr>
            <w:tcW w:w="704" w:type="dxa"/>
            <w:vMerge/>
            <w:vAlign w:val="center"/>
          </w:tcPr>
          <w:p w14:paraId="75818769" w14:textId="77777777" w:rsidR="00686FF3" w:rsidRPr="0027516A" w:rsidRDefault="00686FF3" w:rsidP="00537832">
            <w:pPr>
              <w:jc w:val="center"/>
              <w:rPr>
                <w:rFonts w:ascii="標楷體" w:hAnsi="標楷體" w:cs="Arial"/>
                <w:kern w:val="0"/>
                <w:szCs w:val="28"/>
              </w:rPr>
            </w:pPr>
          </w:p>
        </w:tc>
        <w:tc>
          <w:tcPr>
            <w:tcW w:w="992" w:type="dxa"/>
            <w:vMerge/>
            <w:vAlign w:val="center"/>
          </w:tcPr>
          <w:p w14:paraId="0534C541" w14:textId="77777777" w:rsidR="00686FF3" w:rsidRPr="0027516A" w:rsidRDefault="00686FF3" w:rsidP="00537832">
            <w:pPr>
              <w:jc w:val="center"/>
              <w:rPr>
                <w:rFonts w:ascii="標楷體" w:hAnsi="標楷體" w:cs="Arial"/>
                <w:kern w:val="0"/>
                <w:szCs w:val="28"/>
              </w:rPr>
            </w:pPr>
          </w:p>
        </w:tc>
        <w:tc>
          <w:tcPr>
            <w:tcW w:w="1560" w:type="dxa"/>
            <w:vAlign w:val="center"/>
          </w:tcPr>
          <w:p w14:paraId="547FF6B3"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冷縫現象</w:t>
            </w:r>
            <w:proofErr w:type="gramEnd"/>
          </w:p>
        </w:tc>
        <w:tc>
          <w:tcPr>
            <w:tcW w:w="3402" w:type="dxa"/>
            <w:vAlign w:val="center"/>
          </w:tcPr>
          <w:p w14:paraId="4C2811AF"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不得有明顯可見之缺失</w:t>
            </w:r>
          </w:p>
        </w:tc>
        <w:tc>
          <w:tcPr>
            <w:tcW w:w="1417" w:type="dxa"/>
            <w:vAlign w:val="center"/>
          </w:tcPr>
          <w:p w14:paraId="383B4C8D"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拆模後</w:t>
            </w:r>
            <w:proofErr w:type="gramEnd"/>
          </w:p>
        </w:tc>
        <w:tc>
          <w:tcPr>
            <w:tcW w:w="1418" w:type="dxa"/>
          </w:tcPr>
          <w:p w14:paraId="55F49F3A"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248D6464"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各部位</w:t>
            </w:r>
          </w:p>
        </w:tc>
        <w:tc>
          <w:tcPr>
            <w:tcW w:w="2126" w:type="dxa"/>
            <w:vAlign w:val="center"/>
          </w:tcPr>
          <w:p w14:paraId="5F510E84"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修補之</w:t>
            </w:r>
          </w:p>
        </w:tc>
        <w:tc>
          <w:tcPr>
            <w:tcW w:w="1701" w:type="dxa"/>
            <w:vAlign w:val="center"/>
          </w:tcPr>
          <w:p w14:paraId="43A6D504"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自主檢查表</w:t>
            </w:r>
          </w:p>
        </w:tc>
        <w:tc>
          <w:tcPr>
            <w:tcW w:w="906" w:type="dxa"/>
            <w:vAlign w:val="center"/>
          </w:tcPr>
          <w:p w14:paraId="7246C5FA" w14:textId="77777777" w:rsidR="00686FF3" w:rsidRPr="0027516A" w:rsidRDefault="00686FF3" w:rsidP="00537832">
            <w:pPr>
              <w:jc w:val="center"/>
              <w:rPr>
                <w:rFonts w:ascii="標楷體" w:hAnsi="標楷體" w:cs="Arial"/>
                <w:kern w:val="0"/>
                <w:szCs w:val="28"/>
              </w:rPr>
            </w:pPr>
          </w:p>
        </w:tc>
      </w:tr>
      <w:tr w:rsidR="00686FF3" w:rsidRPr="0027516A" w14:paraId="11F4B589" w14:textId="77777777" w:rsidTr="003B06EE">
        <w:trPr>
          <w:cantSplit/>
          <w:trHeight w:val="20"/>
          <w:jc w:val="center"/>
        </w:trPr>
        <w:tc>
          <w:tcPr>
            <w:tcW w:w="704" w:type="dxa"/>
            <w:vMerge/>
            <w:vAlign w:val="center"/>
          </w:tcPr>
          <w:p w14:paraId="6E9899B7" w14:textId="77777777" w:rsidR="00686FF3" w:rsidRPr="0027516A" w:rsidRDefault="00686FF3" w:rsidP="00537832">
            <w:pPr>
              <w:jc w:val="center"/>
              <w:rPr>
                <w:rFonts w:ascii="標楷體" w:hAnsi="標楷體" w:cs="Arial"/>
                <w:kern w:val="0"/>
                <w:szCs w:val="28"/>
              </w:rPr>
            </w:pPr>
          </w:p>
        </w:tc>
        <w:tc>
          <w:tcPr>
            <w:tcW w:w="992" w:type="dxa"/>
            <w:vMerge/>
            <w:vAlign w:val="center"/>
          </w:tcPr>
          <w:p w14:paraId="6F4E0234" w14:textId="77777777" w:rsidR="00686FF3" w:rsidRPr="0027516A" w:rsidRDefault="00686FF3" w:rsidP="00537832">
            <w:pPr>
              <w:jc w:val="center"/>
              <w:rPr>
                <w:rFonts w:ascii="標楷體" w:hAnsi="標楷體" w:cs="Arial"/>
                <w:kern w:val="0"/>
                <w:szCs w:val="28"/>
              </w:rPr>
            </w:pPr>
          </w:p>
        </w:tc>
        <w:tc>
          <w:tcPr>
            <w:tcW w:w="1560" w:type="dxa"/>
            <w:vAlign w:val="center"/>
          </w:tcPr>
          <w:p w14:paraId="1EB7877E"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表面龜裂</w:t>
            </w:r>
          </w:p>
        </w:tc>
        <w:tc>
          <w:tcPr>
            <w:tcW w:w="3402" w:type="dxa"/>
            <w:vAlign w:val="center"/>
          </w:tcPr>
          <w:p w14:paraId="01D5B755"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不得有危害結構安全之龜裂現象</w:t>
            </w:r>
          </w:p>
        </w:tc>
        <w:tc>
          <w:tcPr>
            <w:tcW w:w="1417" w:type="dxa"/>
            <w:vAlign w:val="center"/>
          </w:tcPr>
          <w:p w14:paraId="7EE6E116" w14:textId="77777777" w:rsidR="00686FF3" w:rsidRPr="0027516A" w:rsidRDefault="00686FF3" w:rsidP="00537832">
            <w:pPr>
              <w:jc w:val="center"/>
              <w:rPr>
                <w:rFonts w:ascii="標楷體" w:hAnsi="標楷體" w:cs="Arial"/>
                <w:kern w:val="0"/>
                <w:szCs w:val="28"/>
              </w:rPr>
            </w:pPr>
            <w:proofErr w:type="gramStart"/>
            <w:r w:rsidRPr="0027516A">
              <w:rPr>
                <w:rFonts w:ascii="標楷體" w:hAnsi="標楷體" w:cs="Arial"/>
                <w:kern w:val="0"/>
                <w:szCs w:val="28"/>
              </w:rPr>
              <w:t>拆模後</w:t>
            </w:r>
            <w:proofErr w:type="gramEnd"/>
          </w:p>
        </w:tc>
        <w:tc>
          <w:tcPr>
            <w:tcW w:w="1418" w:type="dxa"/>
            <w:vAlign w:val="center"/>
          </w:tcPr>
          <w:p w14:paraId="7A560572"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目視</w:t>
            </w:r>
          </w:p>
        </w:tc>
        <w:tc>
          <w:tcPr>
            <w:tcW w:w="1417" w:type="dxa"/>
            <w:vAlign w:val="center"/>
          </w:tcPr>
          <w:p w14:paraId="511BF24E"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各部位</w:t>
            </w:r>
          </w:p>
        </w:tc>
        <w:tc>
          <w:tcPr>
            <w:tcW w:w="2126" w:type="dxa"/>
            <w:vAlign w:val="center"/>
          </w:tcPr>
          <w:p w14:paraId="382B78F9"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與監造人員協議補救方法</w:t>
            </w:r>
          </w:p>
        </w:tc>
        <w:tc>
          <w:tcPr>
            <w:tcW w:w="1701" w:type="dxa"/>
            <w:vAlign w:val="center"/>
          </w:tcPr>
          <w:p w14:paraId="76CCABBD" w14:textId="77777777" w:rsidR="00686FF3" w:rsidRPr="0027516A" w:rsidRDefault="00686FF3" w:rsidP="00537832">
            <w:pPr>
              <w:jc w:val="center"/>
              <w:rPr>
                <w:rFonts w:ascii="標楷體" w:hAnsi="標楷體" w:cs="Arial"/>
                <w:kern w:val="0"/>
                <w:szCs w:val="28"/>
              </w:rPr>
            </w:pPr>
            <w:r w:rsidRPr="0027516A">
              <w:rPr>
                <w:rFonts w:ascii="標楷體" w:hAnsi="標楷體" w:cs="Arial"/>
                <w:kern w:val="0"/>
                <w:szCs w:val="28"/>
              </w:rPr>
              <w:t>自主檢查表</w:t>
            </w:r>
          </w:p>
        </w:tc>
        <w:tc>
          <w:tcPr>
            <w:tcW w:w="906" w:type="dxa"/>
            <w:vAlign w:val="center"/>
          </w:tcPr>
          <w:p w14:paraId="24E57636" w14:textId="77777777" w:rsidR="00686FF3" w:rsidRPr="0027516A" w:rsidRDefault="00686FF3" w:rsidP="00537832">
            <w:pPr>
              <w:jc w:val="center"/>
              <w:rPr>
                <w:rFonts w:ascii="標楷體" w:hAnsi="標楷體" w:cs="Arial"/>
                <w:kern w:val="0"/>
                <w:szCs w:val="28"/>
              </w:rPr>
            </w:pPr>
          </w:p>
        </w:tc>
      </w:tr>
      <w:tr w:rsidR="00A51B49" w:rsidRPr="0027516A" w14:paraId="468B20A1" w14:textId="77777777" w:rsidTr="003B06EE">
        <w:trPr>
          <w:cantSplit/>
          <w:trHeight w:val="20"/>
          <w:jc w:val="center"/>
        </w:trPr>
        <w:tc>
          <w:tcPr>
            <w:tcW w:w="15643" w:type="dxa"/>
            <w:gridSpan w:val="10"/>
            <w:vAlign w:val="center"/>
          </w:tcPr>
          <w:p w14:paraId="73E4F9EB" w14:textId="77777777" w:rsidR="00775AED" w:rsidRDefault="00775AED" w:rsidP="00775AED">
            <w:pPr>
              <w:rPr>
                <w:rFonts w:ascii="標楷體" w:hAnsi="標楷體" w:cs="Arial"/>
                <w:szCs w:val="28"/>
              </w:rPr>
            </w:pPr>
            <w:r w:rsidRPr="005A6468">
              <w:rPr>
                <w:rFonts w:ascii="標楷體" w:hAnsi="標楷體" w:cs="Arial" w:hint="eastAsia"/>
                <w:szCs w:val="28"/>
              </w:rPr>
              <w:t>附註：</w:t>
            </w:r>
          </w:p>
          <w:p w14:paraId="3254B292"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76534ACD"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74698A6A"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0FEFECBD"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0259B541" w14:textId="77777777" w:rsidR="00A51B49" w:rsidRPr="0027516A" w:rsidRDefault="00775AED" w:rsidP="00775AED">
            <w:pPr>
              <w:rPr>
                <w:rFonts w:ascii="標楷體" w:hAnsi="標楷體" w:cs="Arial"/>
                <w:kern w:val="0"/>
                <w:szCs w:val="28"/>
              </w:rPr>
            </w:pPr>
            <w:r>
              <w:rPr>
                <w:rFonts w:ascii="標楷體" w:hAnsi="標楷體" w:cs="Arial" w:hint="eastAsia"/>
                <w:szCs w:val="28"/>
              </w:rPr>
              <w:t>4.施工自主檢查表，表單編號依工程進度及工地現場執行填補。</w:t>
            </w:r>
          </w:p>
        </w:tc>
      </w:tr>
    </w:tbl>
    <w:p w14:paraId="626FAC29" w14:textId="77777777" w:rsidR="003C6E2C" w:rsidRDefault="00A51B49" w:rsidP="00A51B49">
      <w:pPr>
        <w:jc w:val="center"/>
        <w:rPr>
          <w:rFonts w:ascii="標楷體" w:hAnsi="標楷體" w:cs="Arial"/>
          <w:bCs/>
        </w:rPr>
      </w:pPr>
      <w:r>
        <w:rPr>
          <w:rFonts w:ascii="標楷體" w:hAnsi="標楷體" w:cs="Arial"/>
          <w:bCs/>
        </w:rPr>
        <w:br w:type="page"/>
      </w:r>
    </w:p>
    <w:p w14:paraId="712C9269" w14:textId="77777777" w:rsidR="00686FF3" w:rsidRPr="0027516A" w:rsidRDefault="00686FF3" w:rsidP="00686FF3">
      <w:pPr>
        <w:jc w:val="center"/>
        <w:rPr>
          <w:rFonts w:ascii="標楷體" w:hAnsi="標楷體" w:cs="Arial"/>
          <w:bCs/>
          <w:kern w:val="0"/>
          <w:sz w:val="20"/>
        </w:rPr>
      </w:pPr>
      <w:bookmarkStart w:id="90" w:name="表4_6"/>
      <w:bookmarkEnd w:id="90"/>
      <w:r w:rsidRPr="0027516A">
        <w:rPr>
          <w:rFonts w:ascii="標楷體" w:hAnsi="標楷體" w:cs="Arial"/>
          <w:bCs/>
        </w:rPr>
        <w:lastRenderedPageBreak/>
        <w:t>表4-</w:t>
      </w:r>
      <w:r w:rsidR="00636877" w:rsidRPr="0027516A">
        <w:rPr>
          <w:rFonts w:ascii="標楷體" w:hAnsi="標楷體" w:cs="Arial" w:hint="eastAsia"/>
          <w:bCs/>
        </w:rPr>
        <w:t>6</w:t>
      </w:r>
      <w:r w:rsidRPr="0027516A">
        <w:rPr>
          <w:rFonts w:ascii="標楷體" w:hAnsi="標楷體" w:cs="Arial"/>
          <w:bCs/>
        </w:rPr>
        <w:t xml:space="preserve"> 模板工程品質管理標準</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34"/>
        <w:gridCol w:w="1418"/>
        <w:gridCol w:w="3010"/>
        <w:gridCol w:w="1530"/>
        <w:gridCol w:w="1530"/>
        <w:gridCol w:w="1530"/>
        <w:gridCol w:w="2322"/>
        <w:gridCol w:w="1418"/>
        <w:gridCol w:w="850"/>
      </w:tblGrid>
      <w:tr w:rsidR="00686FF3" w:rsidRPr="0027516A" w14:paraId="6B6EA426" w14:textId="77777777" w:rsidTr="000A14F8">
        <w:trPr>
          <w:jc w:val="center"/>
        </w:trPr>
        <w:tc>
          <w:tcPr>
            <w:tcW w:w="1696" w:type="dxa"/>
            <w:gridSpan w:val="2"/>
            <w:vMerge w:val="restart"/>
            <w:vAlign w:val="center"/>
          </w:tcPr>
          <w:p w14:paraId="55F9A71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作業流程</w:t>
            </w:r>
          </w:p>
        </w:tc>
        <w:tc>
          <w:tcPr>
            <w:tcW w:w="11340" w:type="dxa"/>
            <w:gridSpan w:val="6"/>
            <w:vAlign w:val="center"/>
          </w:tcPr>
          <w:p w14:paraId="658C6C1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管理要領</w:t>
            </w:r>
          </w:p>
        </w:tc>
        <w:tc>
          <w:tcPr>
            <w:tcW w:w="1418" w:type="dxa"/>
            <w:vMerge w:val="restart"/>
            <w:vAlign w:val="center"/>
          </w:tcPr>
          <w:p w14:paraId="571B411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管理紀錄</w:t>
            </w:r>
          </w:p>
        </w:tc>
        <w:tc>
          <w:tcPr>
            <w:tcW w:w="850" w:type="dxa"/>
            <w:vMerge w:val="restart"/>
            <w:vAlign w:val="center"/>
          </w:tcPr>
          <w:p w14:paraId="4B9CD291" w14:textId="77777777" w:rsidR="00686FF3" w:rsidRPr="0027516A" w:rsidRDefault="00686FF3" w:rsidP="00FC43E2">
            <w:pPr>
              <w:jc w:val="center"/>
              <w:rPr>
                <w:rFonts w:ascii="標楷體" w:hAnsi="標楷體" w:cs="Arial"/>
                <w:kern w:val="0"/>
                <w:szCs w:val="28"/>
              </w:rPr>
            </w:pPr>
          </w:p>
          <w:p w14:paraId="5A46DBE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備考</w:t>
            </w:r>
          </w:p>
        </w:tc>
      </w:tr>
      <w:tr w:rsidR="00686FF3" w:rsidRPr="0027516A" w14:paraId="2E8B75EC" w14:textId="77777777" w:rsidTr="000A14F8">
        <w:trPr>
          <w:jc w:val="center"/>
        </w:trPr>
        <w:tc>
          <w:tcPr>
            <w:tcW w:w="1696" w:type="dxa"/>
            <w:gridSpan w:val="2"/>
            <w:vMerge/>
            <w:vAlign w:val="center"/>
          </w:tcPr>
          <w:p w14:paraId="0E9C3C58" w14:textId="77777777" w:rsidR="00686FF3" w:rsidRPr="0027516A" w:rsidRDefault="00686FF3" w:rsidP="00FC43E2">
            <w:pPr>
              <w:jc w:val="center"/>
              <w:rPr>
                <w:rFonts w:ascii="標楷體" w:hAnsi="標楷體" w:cs="Arial"/>
                <w:kern w:val="0"/>
                <w:szCs w:val="28"/>
              </w:rPr>
            </w:pPr>
          </w:p>
        </w:tc>
        <w:tc>
          <w:tcPr>
            <w:tcW w:w="1418" w:type="dxa"/>
            <w:vAlign w:val="center"/>
          </w:tcPr>
          <w:p w14:paraId="1AC3BD3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管理項目</w:t>
            </w:r>
          </w:p>
        </w:tc>
        <w:tc>
          <w:tcPr>
            <w:tcW w:w="3010" w:type="dxa"/>
            <w:vAlign w:val="center"/>
          </w:tcPr>
          <w:p w14:paraId="623F624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管理標準</w:t>
            </w:r>
          </w:p>
        </w:tc>
        <w:tc>
          <w:tcPr>
            <w:tcW w:w="1530" w:type="dxa"/>
            <w:vAlign w:val="center"/>
          </w:tcPr>
          <w:p w14:paraId="34AA934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檢查時機</w:t>
            </w:r>
          </w:p>
        </w:tc>
        <w:tc>
          <w:tcPr>
            <w:tcW w:w="1530" w:type="dxa"/>
            <w:vAlign w:val="center"/>
          </w:tcPr>
          <w:p w14:paraId="0EE05E2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檢查方法</w:t>
            </w:r>
          </w:p>
        </w:tc>
        <w:tc>
          <w:tcPr>
            <w:tcW w:w="1530" w:type="dxa"/>
            <w:vAlign w:val="center"/>
          </w:tcPr>
          <w:p w14:paraId="508834A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檢查頻率</w:t>
            </w:r>
          </w:p>
        </w:tc>
        <w:tc>
          <w:tcPr>
            <w:tcW w:w="2322" w:type="dxa"/>
            <w:vAlign w:val="center"/>
          </w:tcPr>
          <w:p w14:paraId="14593055" w14:textId="77777777" w:rsidR="00686FF3" w:rsidRPr="0027516A" w:rsidRDefault="00F17B81" w:rsidP="00FC43E2">
            <w:pPr>
              <w:jc w:val="center"/>
              <w:rPr>
                <w:rFonts w:ascii="標楷體" w:hAnsi="標楷體" w:cs="Arial"/>
                <w:kern w:val="0"/>
                <w:szCs w:val="28"/>
              </w:rPr>
            </w:pPr>
            <w:r w:rsidRPr="0027516A">
              <w:rPr>
                <w:rFonts w:ascii="標楷體" w:hAnsi="標楷體" w:cs="Arial"/>
                <w:szCs w:val="28"/>
              </w:rPr>
              <w:t>不合格處置方法</w:t>
            </w:r>
          </w:p>
        </w:tc>
        <w:tc>
          <w:tcPr>
            <w:tcW w:w="1418" w:type="dxa"/>
            <w:vMerge/>
          </w:tcPr>
          <w:p w14:paraId="3C9FE6CD" w14:textId="77777777" w:rsidR="00686FF3" w:rsidRPr="0027516A" w:rsidRDefault="00686FF3" w:rsidP="00FC43E2">
            <w:pPr>
              <w:jc w:val="center"/>
              <w:rPr>
                <w:rFonts w:ascii="標楷體" w:hAnsi="標楷體" w:cs="Arial"/>
                <w:kern w:val="0"/>
                <w:szCs w:val="28"/>
              </w:rPr>
            </w:pPr>
          </w:p>
        </w:tc>
        <w:tc>
          <w:tcPr>
            <w:tcW w:w="850" w:type="dxa"/>
            <w:vMerge/>
          </w:tcPr>
          <w:p w14:paraId="5D66099B" w14:textId="77777777" w:rsidR="00686FF3" w:rsidRPr="0027516A" w:rsidRDefault="00686FF3" w:rsidP="00FC43E2">
            <w:pPr>
              <w:jc w:val="center"/>
              <w:rPr>
                <w:rFonts w:ascii="標楷體" w:hAnsi="標楷體" w:cs="Arial"/>
                <w:kern w:val="0"/>
                <w:szCs w:val="28"/>
              </w:rPr>
            </w:pPr>
          </w:p>
        </w:tc>
      </w:tr>
      <w:tr w:rsidR="00686FF3" w:rsidRPr="0027516A" w14:paraId="36B68B91" w14:textId="77777777" w:rsidTr="000A14F8">
        <w:trPr>
          <w:jc w:val="center"/>
        </w:trPr>
        <w:tc>
          <w:tcPr>
            <w:tcW w:w="562" w:type="dxa"/>
            <w:vMerge w:val="restart"/>
            <w:vAlign w:val="center"/>
          </w:tcPr>
          <w:p w14:paraId="3737A6D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施工前階段</w:t>
            </w:r>
          </w:p>
        </w:tc>
        <w:tc>
          <w:tcPr>
            <w:tcW w:w="1134" w:type="dxa"/>
            <w:vMerge w:val="restart"/>
            <w:vAlign w:val="center"/>
          </w:tcPr>
          <w:p w14:paraId="6D076FB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材料進場</w:t>
            </w:r>
          </w:p>
        </w:tc>
        <w:tc>
          <w:tcPr>
            <w:tcW w:w="1418" w:type="dxa"/>
            <w:vAlign w:val="center"/>
          </w:tcPr>
          <w:p w14:paraId="5155F73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模板之規格、尺寸、數量儲存方法</w:t>
            </w:r>
          </w:p>
        </w:tc>
        <w:tc>
          <w:tcPr>
            <w:tcW w:w="3010" w:type="dxa"/>
            <w:vAlign w:val="center"/>
          </w:tcPr>
          <w:p w14:paraId="69F96E6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核對訂單內容，避免存 放日光直射處</w:t>
            </w:r>
          </w:p>
        </w:tc>
        <w:tc>
          <w:tcPr>
            <w:tcW w:w="1530" w:type="dxa"/>
            <w:vAlign w:val="center"/>
          </w:tcPr>
          <w:p w14:paraId="210DC143"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卸料時</w:t>
            </w:r>
            <w:proofErr w:type="gramEnd"/>
            <w:r w:rsidRPr="0027516A">
              <w:rPr>
                <w:rFonts w:ascii="標楷體" w:hAnsi="標楷體" w:cs="Arial"/>
                <w:kern w:val="0"/>
                <w:szCs w:val="28"/>
              </w:rPr>
              <w:t>、儲存保管中</w:t>
            </w:r>
          </w:p>
        </w:tc>
        <w:tc>
          <w:tcPr>
            <w:tcW w:w="1530" w:type="dxa"/>
            <w:vAlign w:val="center"/>
          </w:tcPr>
          <w:p w14:paraId="27BBD84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0" w:type="dxa"/>
            <w:vAlign w:val="center"/>
          </w:tcPr>
          <w:p w14:paraId="6C6499F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每批材料進場</w:t>
            </w:r>
          </w:p>
        </w:tc>
        <w:tc>
          <w:tcPr>
            <w:tcW w:w="2322" w:type="dxa"/>
            <w:vAlign w:val="center"/>
          </w:tcPr>
          <w:p w14:paraId="6A7497B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更換材料、</w:t>
            </w:r>
            <w:proofErr w:type="gramStart"/>
            <w:r w:rsidRPr="0027516A">
              <w:rPr>
                <w:rFonts w:ascii="標楷體" w:hAnsi="標楷體" w:cs="Arial"/>
                <w:kern w:val="0"/>
                <w:szCs w:val="28"/>
              </w:rPr>
              <w:t>護蓋帆</w:t>
            </w:r>
            <w:proofErr w:type="gramEnd"/>
            <w:r w:rsidRPr="0027516A">
              <w:rPr>
                <w:rFonts w:ascii="標楷體" w:hAnsi="標楷體" w:cs="Arial"/>
                <w:kern w:val="0"/>
                <w:szCs w:val="28"/>
              </w:rPr>
              <w:t xml:space="preserve"> 布、</w:t>
            </w:r>
            <w:proofErr w:type="gramStart"/>
            <w:r w:rsidRPr="0027516A">
              <w:rPr>
                <w:rFonts w:ascii="標楷體" w:hAnsi="標楷體" w:cs="Arial"/>
                <w:kern w:val="0"/>
                <w:szCs w:val="28"/>
              </w:rPr>
              <w:t>蓆</w:t>
            </w:r>
            <w:proofErr w:type="gramEnd"/>
            <w:r w:rsidRPr="0027516A">
              <w:rPr>
                <w:rFonts w:ascii="標楷體" w:hAnsi="標楷體" w:cs="Arial"/>
                <w:kern w:val="0"/>
                <w:szCs w:val="28"/>
              </w:rPr>
              <w:t>等</w:t>
            </w:r>
          </w:p>
        </w:tc>
        <w:tc>
          <w:tcPr>
            <w:tcW w:w="1418" w:type="dxa"/>
          </w:tcPr>
          <w:p w14:paraId="15EC22D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0" w:type="dxa"/>
            <w:vAlign w:val="center"/>
          </w:tcPr>
          <w:p w14:paraId="1F024FA7" w14:textId="77777777" w:rsidR="00686FF3" w:rsidRPr="0027516A" w:rsidRDefault="00686FF3" w:rsidP="00FC43E2">
            <w:pPr>
              <w:jc w:val="center"/>
              <w:rPr>
                <w:rFonts w:ascii="標楷體" w:hAnsi="標楷體" w:cs="Arial"/>
                <w:kern w:val="0"/>
                <w:szCs w:val="28"/>
              </w:rPr>
            </w:pPr>
          </w:p>
        </w:tc>
      </w:tr>
      <w:tr w:rsidR="00686FF3" w:rsidRPr="0027516A" w14:paraId="1CAE869B" w14:textId="77777777" w:rsidTr="000A14F8">
        <w:trPr>
          <w:jc w:val="center"/>
        </w:trPr>
        <w:tc>
          <w:tcPr>
            <w:tcW w:w="562" w:type="dxa"/>
            <w:vMerge/>
            <w:vAlign w:val="center"/>
          </w:tcPr>
          <w:p w14:paraId="1415019C"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4EB7F8A" w14:textId="77777777" w:rsidR="00686FF3" w:rsidRPr="0027516A" w:rsidRDefault="00686FF3" w:rsidP="00FC43E2">
            <w:pPr>
              <w:jc w:val="center"/>
              <w:rPr>
                <w:rFonts w:ascii="標楷體" w:hAnsi="標楷體" w:cs="Arial"/>
                <w:kern w:val="0"/>
                <w:szCs w:val="28"/>
              </w:rPr>
            </w:pPr>
          </w:p>
        </w:tc>
        <w:tc>
          <w:tcPr>
            <w:tcW w:w="1418" w:type="dxa"/>
            <w:vAlign w:val="center"/>
          </w:tcPr>
          <w:p w14:paraId="598877A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鋼管支柱規格尺寸</w:t>
            </w:r>
          </w:p>
        </w:tc>
        <w:tc>
          <w:tcPr>
            <w:tcW w:w="3010" w:type="dxa"/>
            <w:vAlign w:val="center"/>
          </w:tcPr>
          <w:p w14:paraId="6362DCB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依施工圖規定符合</w:t>
            </w:r>
          </w:p>
          <w:p w14:paraId="62BA484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CNS5644 規定</w:t>
            </w:r>
          </w:p>
        </w:tc>
        <w:tc>
          <w:tcPr>
            <w:tcW w:w="1530" w:type="dxa"/>
            <w:vAlign w:val="center"/>
          </w:tcPr>
          <w:p w14:paraId="1F737F92" w14:textId="77777777" w:rsidR="00686FF3" w:rsidRPr="0027516A" w:rsidRDefault="003B06EE" w:rsidP="00FC43E2">
            <w:pPr>
              <w:jc w:val="center"/>
              <w:rPr>
                <w:rFonts w:ascii="標楷體" w:hAnsi="標楷體" w:cs="Arial"/>
                <w:kern w:val="0"/>
                <w:szCs w:val="28"/>
              </w:rPr>
            </w:pPr>
            <w:r w:rsidRPr="00E96942">
              <w:rPr>
                <w:rFonts w:ascii="標楷體" w:hAnsi="標楷體" w:hint="eastAsia"/>
                <w:szCs w:val="28"/>
              </w:rPr>
              <w:t>☆</w:t>
            </w:r>
            <w:proofErr w:type="gramStart"/>
            <w:r w:rsidR="00686FF3" w:rsidRPr="0027516A">
              <w:rPr>
                <w:rFonts w:ascii="標楷體" w:hAnsi="標楷體" w:cs="Arial"/>
                <w:kern w:val="0"/>
                <w:szCs w:val="28"/>
              </w:rPr>
              <w:t>卸料時</w:t>
            </w:r>
            <w:proofErr w:type="gramEnd"/>
          </w:p>
        </w:tc>
        <w:tc>
          <w:tcPr>
            <w:tcW w:w="1530" w:type="dxa"/>
            <w:vAlign w:val="center"/>
          </w:tcPr>
          <w:p w14:paraId="2CF1CB3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0" w:type="dxa"/>
            <w:vAlign w:val="center"/>
          </w:tcPr>
          <w:p w14:paraId="530E129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每批材料進場</w:t>
            </w:r>
          </w:p>
        </w:tc>
        <w:tc>
          <w:tcPr>
            <w:tcW w:w="2322" w:type="dxa"/>
            <w:vAlign w:val="center"/>
          </w:tcPr>
          <w:p w14:paraId="5DECE0C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更換材料</w:t>
            </w:r>
          </w:p>
        </w:tc>
        <w:tc>
          <w:tcPr>
            <w:tcW w:w="1418" w:type="dxa"/>
          </w:tcPr>
          <w:p w14:paraId="6377568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0" w:type="dxa"/>
            <w:vAlign w:val="center"/>
          </w:tcPr>
          <w:p w14:paraId="743E7F82" w14:textId="77777777" w:rsidR="00686FF3" w:rsidRPr="0027516A" w:rsidRDefault="00686FF3" w:rsidP="00FC43E2">
            <w:pPr>
              <w:jc w:val="center"/>
              <w:rPr>
                <w:rFonts w:ascii="標楷體" w:hAnsi="標楷體" w:cs="Arial"/>
                <w:kern w:val="0"/>
                <w:szCs w:val="28"/>
              </w:rPr>
            </w:pPr>
          </w:p>
        </w:tc>
      </w:tr>
      <w:tr w:rsidR="00686FF3" w:rsidRPr="0027516A" w14:paraId="7907D95C" w14:textId="77777777" w:rsidTr="00FA00E5">
        <w:trPr>
          <w:jc w:val="center"/>
        </w:trPr>
        <w:tc>
          <w:tcPr>
            <w:tcW w:w="562" w:type="dxa"/>
            <w:vMerge/>
            <w:tcBorders>
              <w:bottom w:val="single" w:sz="4" w:space="0" w:color="auto"/>
            </w:tcBorders>
            <w:vAlign w:val="center"/>
          </w:tcPr>
          <w:p w14:paraId="6E6E9CD5" w14:textId="77777777" w:rsidR="00686FF3" w:rsidRPr="0027516A" w:rsidRDefault="00686FF3" w:rsidP="00FC43E2">
            <w:pPr>
              <w:jc w:val="center"/>
              <w:rPr>
                <w:rFonts w:ascii="標楷體" w:hAnsi="標楷體" w:cs="Arial"/>
                <w:kern w:val="0"/>
                <w:szCs w:val="28"/>
              </w:rPr>
            </w:pPr>
          </w:p>
        </w:tc>
        <w:tc>
          <w:tcPr>
            <w:tcW w:w="1134" w:type="dxa"/>
            <w:vMerge/>
            <w:tcBorders>
              <w:bottom w:val="single" w:sz="4" w:space="0" w:color="auto"/>
            </w:tcBorders>
            <w:vAlign w:val="center"/>
          </w:tcPr>
          <w:p w14:paraId="24837DE2" w14:textId="77777777" w:rsidR="00686FF3" w:rsidRPr="0027516A" w:rsidRDefault="00686FF3" w:rsidP="00FC43E2">
            <w:pPr>
              <w:jc w:val="center"/>
              <w:rPr>
                <w:rFonts w:ascii="標楷體" w:hAnsi="標楷體" w:cs="Arial"/>
                <w:kern w:val="0"/>
                <w:szCs w:val="28"/>
              </w:rPr>
            </w:pPr>
          </w:p>
        </w:tc>
        <w:tc>
          <w:tcPr>
            <w:tcW w:w="1418" w:type="dxa"/>
            <w:tcBorders>
              <w:bottom w:val="single" w:sz="4" w:space="0" w:color="auto"/>
            </w:tcBorders>
            <w:vAlign w:val="center"/>
          </w:tcPr>
          <w:p w14:paraId="63810D28"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緊結器</w:t>
            </w:r>
            <w:proofErr w:type="gramEnd"/>
            <w:r w:rsidRPr="0027516A">
              <w:rPr>
                <w:rFonts w:ascii="標楷體" w:hAnsi="標楷體" w:cs="Arial"/>
                <w:kern w:val="0"/>
                <w:szCs w:val="28"/>
              </w:rPr>
              <w:t>、</w:t>
            </w:r>
            <w:proofErr w:type="gramStart"/>
            <w:r w:rsidRPr="0027516A">
              <w:rPr>
                <w:rFonts w:ascii="標楷體" w:hAnsi="標楷體" w:cs="Arial"/>
                <w:kern w:val="0"/>
                <w:szCs w:val="28"/>
              </w:rPr>
              <w:t>繫</w:t>
            </w:r>
            <w:proofErr w:type="gramEnd"/>
            <w:r w:rsidRPr="0027516A">
              <w:rPr>
                <w:rFonts w:ascii="標楷體" w:hAnsi="標楷體" w:cs="Arial"/>
                <w:kern w:val="0"/>
                <w:szCs w:val="28"/>
              </w:rPr>
              <w:t>結鐵絲、角材、</w:t>
            </w:r>
            <w:proofErr w:type="gramStart"/>
            <w:r w:rsidRPr="0027516A">
              <w:rPr>
                <w:rFonts w:ascii="標楷體" w:hAnsi="標楷體" w:cs="Arial"/>
                <w:kern w:val="0"/>
                <w:szCs w:val="28"/>
              </w:rPr>
              <w:t>鐵擋材</w:t>
            </w:r>
            <w:proofErr w:type="gramEnd"/>
            <w:r w:rsidRPr="0027516A">
              <w:rPr>
                <w:rFonts w:ascii="標楷體" w:hAnsi="標楷體" w:cs="Arial"/>
                <w:kern w:val="0"/>
                <w:szCs w:val="28"/>
              </w:rPr>
              <w:t>、埋置物等五金配件</w:t>
            </w:r>
          </w:p>
        </w:tc>
        <w:tc>
          <w:tcPr>
            <w:tcW w:w="3010" w:type="dxa"/>
            <w:vAlign w:val="center"/>
          </w:tcPr>
          <w:p w14:paraId="68E2B15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查對送貨單內容，剔除不良品</w:t>
            </w:r>
          </w:p>
        </w:tc>
        <w:tc>
          <w:tcPr>
            <w:tcW w:w="1530" w:type="dxa"/>
            <w:vAlign w:val="center"/>
          </w:tcPr>
          <w:p w14:paraId="5BBB23F6" w14:textId="77777777" w:rsidR="00686FF3" w:rsidRPr="0027516A" w:rsidRDefault="003B06EE" w:rsidP="00FC43E2">
            <w:pPr>
              <w:jc w:val="center"/>
              <w:rPr>
                <w:rFonts w:ascii="標楷體" w:hAnsi="標楷體" w:cs="Arial"/>
                <w:kern w:val="0"/>
                <w:szCs w:val="28"/>
              </w:rPr>
            </w:pPr>
            <w:r w:rsidRPr="00E96942">
              <w:rPr>
                <w:rFonts w:ascii="標楷體" w:hAnsi="標楷體" w:hint="eastAsia"/>
                <w:szCs w:val="28"/>
              </w:rPr>
              <w:t>☆</w:t>
            </w:r>
            <w:proofErr w:type="gramStart"/>
            <w:r w:rsidR="00686FF3" w:rsidRPr="0027516A">
              <w:rPr>
                <w:rFonts w:ascii="標楷體" w:hAnsi="標楷體" w:cs="Arial"/>
                <w:kern w:val="0"/>
                <w:szCs w:val="28"/>
              </w:rPr>
              <w:t>卸料時</w:t>
            </w:r>
            <w:proofErr w:type="gramEnd"/>
          </w:p>
        </w:tc>
        <w:tc>
          <w:tcPr>
            <w:tcW w:w="1530" w:type="dxa"/>
            <w:vAlign w:val="center"/>
          </w:tcPr>
          <w:p w14:paraId="355F72C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0" w:type="dxa"/>
            <w:vAlign w:val="center"/>
          </w:tcPr>
          <w:p w14:paraId="29C3110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每批材料進場</w:t>
            </w:r>
          </w:p>
        </w:tc>
        <w:tc>
          <w:tcPr>
            <w:tcW w:w="2322" w:type="dxa"/>
            <w:vAlign w:val="center"/>
          </w:tcPr>
          <w:p w14:paraId="3B7170D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更換材料</w:t>
            </w:r>
          </w:p>
        </w:tc>
        <w:tc>
          <w:tcPr>
            <w:tcW w:w="1418" w:type="dxa"/>
          </w:tcPr>
          <w:p w14:paraId="0A01E70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0" w:type="dxa"/>
            <w:vAlign w:val="center"/>
          </w:tcPr>
          <w:p w14:paraId="0607EC7B" w14:textId="77777777" w:rsidR="00686FF3" w:rsidRPr="0027516A" w:rsidRDefault="00686FF3" w:rsidP="00FC43E2">
            <w:pPr>
              <w:jc w:val="center"/>
              <w:rPr>
                <w:rFonts w:ascii="標楷體" w:hAnsi="標楷體" w:cs="Arial"/>
                <w:kern w:val="0"/>
                <w:szCs w:val="28"/>
              </w:rPr>
            </w:pPr>
          </w:p>
        </w:tc>
      </w:tr>
      <w:tr w:rsidR="00686FF3" w:rsidRPr="0027516A" w14:paraId="1A9E7CC6" w14:textId="77777777" w:rsidTr="00FA00E5">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3D2AA4D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施工階段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802C73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加工及組立</w:t>
            </w:r>
          </w:p>
        </w:tc>
        <w:tc>
          <w:tcPr>
            <w:tcW w:w="1418" w:type="dxa"/>
            <w:tcBorders>
              <w:top w:val="single" w:sz="4" w:space="0" w:color="auto"/>
              <w:left w:val="single" w:sz="4" w:space="0" w:color="auto"/>
              <w:bottom w:val="single" w:sz="4" w:space="0" w:color="auto"/>
              <w:right w:val="single" w:sz="4" w:space="0" w:color="auto"/>
            </w:tcBorders>
            <w:vAlign w:val="center"/>
          </w:tcPr>
          <w:p w14:paraId="0DA14D2B"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放樣</w:t>
            </w:r>
            <w:proofErr w:type="gramEnd"/>
          </w:p>
        </w:tc>
        <w:tc>
          <w:tcPr>
            <w:tcW w:w="3010" w:type="dxa"/>
            <w:tcBorders>
              <w:left w:val="single" w:sz="4" w:space="0" w:color="auto"/>
            </w:tcBorders>
            <w:vAlign w:val="center"/>
          </w:tcPr>
          <w:p w14:paraId="001A295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基準墨線與</w:t>
            </w:r>
            <w:proofErr w:type="gramStart"/>
            <w:r w:rsidRPr="0027516A">
              <w:rPr>
                <w:rFonts w:ascii="標楷體" w:hAnsi="標楷體" w:cs="Arial"/>
                <w:kern w:val="0"/>
                <w:szCs w:val="28"/>
              </w:rPr>
              <w:t>設計圖校核</w:t>
            </w:r>
            <w:proofErr w:type="gramEnd"/>
          </w:p>
        </w:tc>
        <w:tc>
          <w:tcPr>
            <w:tcW w:w="1530" w:type="dxa"/>
            <w:vAlign w:val="center"/>
          </w:tcPr>
          <w:p w14:paraId="06B0A35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彈墨線時</w:t>
            </w:r>
          </w:p>
        </w:tc>
        <w:tc>
          <w:tcPr>
            <w:tcW w:w="1530" w:type="dxa"/>
            <w:vAlign w:val="center"/>
          </w:tcPr>
          <w:p w14:paraId="4177AF1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 xml:space="preserve">經緯儀 水準儀 </w:t>
            </w:r>
            <w:proofErr w:type="gramStart"/>
            <w:r w:rsidRPr="0027516A">
              <w:rPr>
                <w:rFonts w:ascii="標楷體" w:hAnsi="標楷體" w:cs="Arial"/>
                <w:kern w:val="0"/>
                <w:szCs w:val="28"/>
              </w:rPr>
              <w:t>尺量</w:t>
            </w:r>
            <w:proofErr w:type="gramEnd"/>
          </w:p>
        </w:tc>
        <w:tc>
          <w:tcPr>
            <w:tcW w:w="1530" w:type="dxa"/>
            <w:vAlign w:val="center"/>
          </w:tcPr>
          <w:p w14:paraId="278566E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放樣時</w:t>
            </w:r>
            <w:proofErr w:type="gramEnd"/>
          </w:p>
        </w:tc>
        <w:tc>
          <w:tcPr>
            <w:tcW w:w="2322" w:type="dxa"/>
            <w:vAlign w:val="center"/>
          </w:tcPr>
          <w:p w14:paraId="43C8AC9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重新</w:t>
            </w:r>
            <w:proofErr w:type="gramStart"/>
            <w:r w:rsidRPr="0027516A">
              <w:rPr>
                <w:rFonts w:ascii="標楷體" w:hAnsi="標楷體" w:cs="Arial"/>
                <w:kern w:val="0"/>
                <w:szCs w:val="28"/>
              </w:rPr>
              <w:t>校核放樣</w:t>
            </w:r>
            <w:proofErr w:type="gramEnd"/>
          </w:p>
        </w:tc>
        <w:tc>
          <w:tcPr>
            <w:tcW w:w="1418" w:type="dxa"/>
            <w:vAlign w:val="center"/>
          </w:tcPr>
          <w:p w14:paraId="0492EBF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vAlign w:val="center"/>
          </w:tcPr>
          <w:p w14:paraId="1372150E" w14:textId="77777777" w:rsidR="00686FF3" w:rsidRPr="0027516A" w:rsidRDefault="00686FF3" w:rsidP="00FC43E2">
            <w:pPr>
              <w:jc w:val="center"/>
              <w:rPr>
                <w:rFonts w:ascii="標楷體" w:hAnsi="標楷體" w:cs="Arial"/>
                <w:kern w:val="0"/>
                <w:szCs w:val="28"/>
              </w:rPr>
            </w:pPr>
          </w:p>
        </w:tc>
      </w:tr>
      <w:tr w:rsidR="00686FF3" w:rsidRPr="0027516A" w14:paraId="657B9491"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4D2584BB" w14:textId="77777777" w:rsidR="00686FF3" w:rsidRPr="0027516A" w:rsidRDefault="00686FF3" w:rsidP="00FC43E2">
            <w:pPr>
              <w:jc w:val="center"/>
              <w:rPr>
                <w:rFonts w:ascii="標楷體" w:hAnsi="標楷體" w:cs="Arial"/>
                <w:kern w:val="0"/>
                <w:szCs w:val="28"/>
              </w:rPr>
            </w:pPr>
          </w:p>
        </w:tc>
        <w:tc>
          <w:tcPr>
            <w:tcW w:w="1134" w:type="dxa"/>
            <w:vMerge/>
            <w:tcBorders>
              <w:top w:val="single" w:sz="4" w:space="0" w:color="auto"/>
              <w:left w:val="single" w:sz="4" w:space="0" w:color="auto"/>
              <w:bottom w:val="single" w:sz="4" w:space="0" w:color="auto"/>
              <w:right w:val="single" w:sz="4" w:space="0" w:color="auto"/>
            </w:tcBorders>
          </w:tcPr>
          <w:p w14:paraId="3361DABE" w14:textId="77777777" w:rsidR="00686FF3" w:rsidRPr="0027516A" w:rsidRDefault="00686FF3" w:rsidP="00FC43E2">
            <w:pPr>
              <w:jc w:val="center"/>
              <w:rPr>
                <w:rFonts w:ascii="標楷體" w:hAnsi="標楷體" w:cs="Arial"/>
                <w:kern w:val="0"/>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C11789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斷面尺寸</w:t>
            </w:r>
          </w:p>
        </w:tc>
        <w:tc>
          <w:tcPr>
            <w:tcW w:w="3010" w:type="dxa"/>
            <w:tcBorders>
              <w:left w:val="single" w:sz="4" w:space="0" w:color="auto"/>
              <w:bottom w:val="single" w:sz="4" w:space="0" w:color="auto"/>
            </w:tcBorders>
            <w:vAlign w:val="center"/>
          </w:tcPr>
          <w:p w14:paraId="554B792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依各類設施及結構設計 圖與施工圖</w:t>
            </w:r>
          </w:p>
        </w:tc>
        <w:tc>
          <w:tcPr>
            <w:tcW w:w="1530" w:type="dxa"/>
            <w:tcBorders>
              <w:bottom w:val="single" w:sz="4" w:space="0" w:color="auto"/>
            </w:tcBorders>
            <w:vAlign w:val="center"/>
          </w:tcPr>
          <w:p w14:paraId="4B74315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加工組立時</w:t>
            </w:r>
          </w:p>
        </w:tc>
        <w:tc>
          <w:tcPr>
            <w:tcW w:w="1530" w:type="dxa"/>
            <w:tcBorders>
              <w:bottom w:val="single" w:sz="4" w:space="0" w:color="auto"/>
            </w:tcBorders>
            <w:vAlign w:val="center"/>
          </w:tcPr>
          <w:p w14:paraId="43951AAA"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尺量</w:t>
            </w:r>
            <w:proofErr w:type="gramEnd"/>
            <w:r w:rsidRPr="0027516A">
              <w:rPr>
                <w:rFonts w:ascii="標楷體" w:hAnsi="標楷體" w:cs="Arial"/>
                <w:kern w:val="0"/>
                <w:szCs w:val="28"/>
              </w:rPr>
              <w:t>、目視</w:t>
            </w:r>
          </w:p>
        </w:tc>
        <w:tc>
          <w:tcPr>
            <w:tcW w:w="1530" w:type="dxa"/>
            <w:tcBorders>
              <w:bottom w:val="single" w:sz="4" w:space="0" w:color="auto"/>
            </w:tcBorders>
            <w:vAlign w:val="center"/>
          </w:tcPr>
          <w:p w14:paraId="4A2CB99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全面</w:t>
            </w:r>
          </w:p>
        </w:tc>
        <w:tc>
          <w:tcPr>
            <w:tcW w:w="2322" w:type="dxa"/>
            <w:tcBorders>
              <w:bottom w:val="single" w:sz="4" w:space="0" w:color="auto"/>
            </w:tcBorders>
            <w:vAlign w:val="center"/>
          </w:tcPr>
          <w:p w14:paraId="30D964F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重新加工與組立</w:t>
            </w:r>
          </w:p>
        </w:tc>
        <w:tc>
          <w:tcPr>
            <w:tcW w:w="1418" w:type="dxa"/>
            <w:tcBorders>
              <w:bottom w:val="single" w:sz="4" w:space="0" w:color="auto"/>
            </w:tcBorders>
            <w:vAlign w:val="center"/>
          </w:tcPr>
          <w:p w14:paraId="1F02788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bottom w:val="single" w:sz="4" w:space="0" w:color="auto"/>
            </w:tcBorders>
            <w:vAlign w:val="center"/>
          </w:tcPr>
          <w:p w14:paraId="3CD57F25" w14:textId="77777777" w:rsidR="00686FF3" w:rsidRPr="0027516A" w:rsidRDefault="00686FF3" w:rsidP="00FC43E2">
            <w:pPr>
              <w:jc w:val="center"/>
              <w:rPr>
                <w:rFonts w:ascii="標楷體" w:hAnsi="標楷體" w:cs="Arial"/>
                <w:kern w:val="0"/>
                <w:szCs w:val="28"/>
              </w:rPr>
            </w:pPr>
          </w:p>
        </w:tc>
      </w:tr>
      <w:tr w:rsidR="00686FF3" w:rsidRPr="0027516A" w14:paraId="0CEF75CB"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50FF6E9E" w14:textId="77777777" w:rsidR="00686FF3" w:rsidRPr="0027516A" w:rsidRDefault="00686FF3" w:rsidP="00FC43E2">
            <w:pPr>
              <w:jc w:val="center"/>
              <w:rPr>
                <w:rFonts w:ascii="標楷體" w:hAnsi="標楷體" w:cs="Arial"/>
                <w:kern w:val="0"/>
                <w:szCs w:val="28"/>
              </w:rPr>
            </w:pPr>
          </w:p>
        </w:tc>
        <w:tc>
          <w:tcPr>
            <w:tcW w:w="1134" w:type="dxa"/>
            <w:vMerge/>
            <w:tcBorders>
              <w:top w:val="single" w:sz="4" w:space="0" w:color="auto"/>
              <w:left w:val="single" w:sz="4" w:space="0" w:color="auto"/>
              <w:bottom w:val="single" w:sz="4" w:space="0" w:color="auto"/>
              <w:right w:val="single" w:sz="4" w:space="0" w:color="auto"/>
            </w:tcBorders>
          </w:tcPr>
          <w:p w14:paraId="72438B79" w14:textId="77777777" w:rsidR="00686FF3" w:rsidRPr="0027516A" w:rsidRDefault="00686FF3" w:rsidP="00FC43E2">
            <w:pPr>
              <w:jc w:val="center"/>
              <w:rPr>
                <w:rFonts w:ascii="標楷體" w:hAnsi="標楷體" w:cs="Arial"/>
                <w:kern w:val="0"/>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44A864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模板組立位置</w:t>
            </w:r>
          </w:p>
        </w:tc>
        <w:tc>
          <w:tcPr>
            <w:tcW w:w="3010" w:type="dxa"/>
            <w:tcBorders>
              <w:top w:val="single" w:sz="4" w:space="0" w:color="auto"/>
              <w:left w:val="single" w:sz="4" w:space="0" w:color="auto"/>
              <w:bottom w:val="single" w:sz="4" w:space="0" w:color="auto"/>
              <w:right w:val="single" w:sz="4" w:space="0" w:color="auto"/>
            </w:tcBorders>
            <w:vAlign w:val="center"/>
          </w:tcPr>
          <w:p w14:paraId="5A0D81F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相對與墨線符合</w:t>
            </w:r>
          </w:p>
        </w:tc>
        <w:tc>
          <w:tcPr>
            <w:tcW w:w="1530" w:type="dxa"/>
            <w:tcBorders>
              <w:top w:val="single" w:sz="4" w:space="0" w:color="auto"/>
              <w:left w:val="single" w:sz="4" w:space="0" w:color="auto"/>
              <w:bottom w:val="single" w:sz="4" w:space="0" w:color="auto"/>
              <w:right w:val="single" w:sz="4" w:space="0" w:color="auto"/>
            </w:tcBorders>
            <w:vAlign w:val="center"/>
          </w:tcPr>
          <w:p w14:paraId="5340DC5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組立時</w:t>
            </w:r>
          </w:p>
        </w:tc>
        <w:tc>
          <w:tcPr>
            <w:tcW w:w="1530" w:type="dxa"/>
            <w:tcBorders>
              <w:top w:val="single" w:sz="4" w:space="0" w:color="auto"/>
              <w:left w:val="single" w:sz="4" w:space="0" w:color="auto"/>
              <w:bottom w:val="single" w:sz="4" w:space="0" w:color="auto"/>
              <w:right w:val="single" w:sz="4" w:space="0" w:color="auto"/>
            </w:tcBorders>
            <w:vAlign w:val="center"/>
          </w:tcPr>
          <w:p w14:paraId="7A50F09B"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尺量</w:t>
            </w:r>
            <w:proofErr w:type="gramEnd"/>
            <w:r w:rsidRPr="0027516A">
              <w:rPr>
                <w:rFonts w:ascii="標楷體" w:hAnsi="標楷體" w:cs="Arial"/>
                <w:kern w:val="0"/>
                <w:szCs w:val="28"/>
              </w:rPr>
              <w:t>，目視</w:t>
            </w:r>
          </w:p>
        </w:tc>
        <w:tc>
          <w:tcPr>
            <w:tcW w:w="1530" w:type="dxa"/>
            <w:tcBorders>
              <w:top w:val="single" w:sz="4" w:space="0" w:color="auto"/>
              <w:left w:val="single" w:sz="4" w:space="0" w:color="auto"/>
              <w:bottom w:val="single" w:sz="4" w:space="0" w:color="auto"/>
              <w:right w:val="single" w:sz="4" w:space="0" w:color="auto"/>
            </w:tcBorders>
            <w:vAlign w:val="center"/>
          </w:tcPr>
          <w:p w14:paraId="0E2B5AB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組模時</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3043708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修正</w:t>
            </w:r>
          </w:p>
        </w:tc>
        <w:tc>
          <w:tcPr>
            <w:tcW w:w="1418" w:type="dxa"/>
            <w:tcBorders>
              <w:top w:val="single" w:sz="4" w:space="0" w:color="auto"/>
              <w:left w:val="single" w:sz="4" w:space="0" w:color="auto"/>
              <w:bottom w:val="single" w:sz="4" w:space="0" w:color="auto"/>
              <w:right w:val="single" w:sz="4" w:space="0" w:color="auto"/>
            </w:tcBorders>
            <w:vAlign w:val="center"/>
          </w:tcPr>
          <w:p w14:paraId="26419DC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3E4F8D60" w14:textId="77777777" w:rsidR="00686FF3" w:rsidRPr="0027516A" w:rsidRDefault="00686FF3" w:rsidP="00FC43E2">
            <w:pPr>
              <w:jc w:val="center"/>
              <w:rPr>
                <w:rFonts w:ascii="標楷體" w:hAnsi="標楷體" w:cs="Arial"/>
                <w:kern w:val="0"/>
                <w:szCs w:val="28"/>
              </w:rPr>
            </w:pPr>
          </w:p>
        </w:tc>
      </w:tr>
      <w:tr w:rsidR="00686FF3" w:rsidRPr="0027516A" w14:paraId="5D218C0E"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59869F06" w14:textId="77777777" w:rsidR="00686FF3" w:rsidRPr="0027516A" w:rsidRDefault="00686FF3" w:rsidP="00FC43E2">
            <w:pPr>
              <w:jc w:val="center"/>
              <w:rPr>
                <w:rFonts w:ascii="標楷體" w:hAnsi="標楷體" w:cs="Arial"/>
                <w:kern w:val="0"/>
                <w:szCs w:val="28"/>
              </w:rPr>
            </w:pPr>
          </w:p>
        </w:tc>
        <w:tc>
          <w:tcPr>
            <w:tcW w:w="1134" w:type="dxa"/>
            <w:vMerge/>
            <w:tcBorders>
              <w:top w:val="single" w:sz="4" w:space="0" w:color="auto"/>
              <w:left w:val="single" w:sz="4" w:space="0" w:color="auto"/>
              <w:bottom w:val="single" w:sz="4" w:space="0" w:color="auto"/>
              <w:right w:val="single" w:sz="4" w:space="0" w:color="auto"/>
            </w:tcBorders>
          </w:tcPr>
          <w:p w14:paraId="1C8F7E73" w14:textId="77777777" w:rsidR="00686FF3" w:rsidRPr="0027516A" w:rsidRDefault="00686FF3" w:rsidP="00FC43E2">
            <w:pPr>
              <w:jc w:val="center"/>
              <w:rPr>
                <w:rFonts w:ascii="標楷體" w:hAnsi="標楷體" w:cs="Arial"/>
                <w:kern w:val="0"/>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7F2D06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模板內之清潔狀況</w:t>
            </w:r>
          </w:p>
        </w:tc>
        <w:tc>
          <w:tcPr>
            <w:tcW w:w="3010" w:type="dxa"/>
            <w:tcBorders>
              <w:top w:val="single" w:sz="4" w:space="0" w:color="auto"/>
              <w:left w:val="single" w:sz="4" w:space="0" w:color="auto"/>
              <w:bottom w:val="single" w:sz="4" w:space="0" w:color="auto"/>
              <w:right w:val="single" w:sz="4" w:space="0" w:color="auto"/>
            </w:tcBorders>
            <w:vAlign w:val="center"/>
          </w:tcPr>
          <w:p w14:paraId="4930E178"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無木片</w:t>
            </w:r>
            <w:proofErr w:type="gramEnd"/>
            <w:r w:rsidRPr="0027516A">
              <w:rPr>
                <w:rFonts w:ascii="標楷體" w:hAnsi="標楷體" w:cs="Arial"/>
                <w:kern w:val="0"/>
                <w:szCs w:val="28"/>
              </w:rPr>
              <w:t>、木屑等雜物</w:t>
            </w:r>
          </w:p>
        </w:tc>
        <w:tc>
          <w:tcPr>
            <w:tcW w:w="1530" w:type="dxa"/>
            <w:tcBorders>
              <w:top w:val="single" w:sz="4" w:space="0" w:color="auto"/>
              <w:left w:val="single" w:sz="4" w:space="0" w:color="auto"/>
              <w:bottom w:val="single" w:sz="4" w:space="0" w:color="auto"/>
              <w:right w:val="single" w:sz="4" w:space="0" w:color="auto"/>
            </w:tcBorders>
            <w:vAlign w:val="center"/>
          </w:tcPr>
          <w:p w14:paraId="7346965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全部</w:t>
            </w:r>
            <w:proofErr w:type="gramStart"/>
            <w:r w:rsidRPr="0027516A">
              <w:rPr>
                <w:rFonts w:ascii="標楷體" w:hAnsi="標楷體" w:cs="Arial"/>
                <w:kern w:val="0"/>
                <w:szCs w:val="28"/>
              </w:rPr>
              <w:t>封模前</w:t>
            </w:r>
            <w:proofErr w:type="gramEnd"/>
          </w:p>
        </w:tc>
        <w:tc>
          <w:tcPr>
            <w:tcW w:w="1530" w:type="dxa"/>
            <w:tcBorders>
              <w:top w:val="single" w:sz="4" w:space="0" w:color="auto"/>
              <w:left w:val="single" w:sz="4" w:space="0" w:color="auto"/>
              <w:bottom w:val="single" w:sz="4" w:space="0" w:color="auto"/>
              <w:right w:val="single" w:sz="4" w:space="0" w:color="auto"/>
            </w:tcBorders>
            <w:vAlign w:val="center"/>
          </w:tcPr>
          <w:p w14:paraId="7601F74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0" w:type="dxa"/>
            <w:tcBorders>
              <w:top w:val="single" w:sz="4" w:space="0" w:color="auto"/>
              <w:left w:val="single" w:sz="4" w:space="0" w:color="auto"/>
              <w:bottom w:val="single" w:sz="4" w:space="0" w:color="auto"/>
              <w:right w:val="single" w:sz="4" w:space="0" w:color="auto"/>
            </w:tcBorders>
            <w:vAlign w:val="center"/>
          </w:tcPr>
          <w:p w14:paraId="4477FB7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組模時</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49F7DA2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將雜物清潔掃除</w:t>
            </w:r>
            <w:proofErr w:type="gramStart"/>
            <w:r w:rsidRPr="0027516A">
              <w:rPr>
                <w:rFonts w:ascii="標楷體" w:hAnsi="標楷體" w:cs="Arial"/>
                <w:kern w:val="0"/>
                <w:szCs w:val="28"/>
              </w:rPr>
              <w:t>再封模</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477F72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4951AB32" w14:textId="77777777" w:rsidR="00686FF3" w:rsidRPr="0027516A" w:rsidRDefault="00686FF3" w:rsidP="00FC43E2">
            <w:pPr>
              <w:jc w:val="center"/>
              <w:rPr>
                <w:rFonts w:ascii="標楷體" w:hAnsi="標楷體" w:cs="Arial"/>
                <w:kern w:val="0"/>
                <w:szCs w:val="28"/>
              </w:rPr>
            </w:pPr>
          </w:p>
        </w:tc>
      </w:tr>
      <w:tr w:rsidR="00686FF3" w:rsidRPr="0027516A" w14:paraId="7AE32B2C"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6B06EEB1" w14:textId="77777777" w:rsidR="00686FF3" w:rsidRPr="0027516A" w:rsidRDefault="00686FF3" w:rsidP="00FC43E2">
            <w:pPr>
              <w:jc w:val="center"/>
              <w:rPr>
                <w:rFonts w:ascii="標楷體" w:hAnsi="標楷體" w:cs="Arial"/>
                <w:kern w:val="0"/>
                <w:szCs w:val="28"/>
              </w:rPr>
            </w:pPr>
          </w:p>
        </w:tc>
        <w:tc>
          <w:tcPr>
            <w:tcW w:w="1134" w:type="dxa"/>
            <w:vMerge/>
            <w:tcBorders>
              <w:top w:val="single" w:sz="4" w:space="0" w:color="auto"/>
              <w:left w:val="single" w:sz="4" w:space="0" w:color="auto"/>
              <w:bottom w:val="single" w:sz="4" w:space="0" w:color="auto"/>
              <w:right w:val="single" w:sz="4" w:space="0" w:color="auto"/>
            </w:tcBorders>
          </w:tcPr>
          <w:p w14:paraId="03FFF4F0" w14:textId="77777777" w:rsidR="00686FF3" w:rsidRPr="0027516A" w:rsidRDefault="00686FF3" w:rsidP="00FC43E2">
            <w:pPr>
              <w:jc w:val="center"/>
              <w:rPr>
                <w:rFonts w:ascii="標楷體" w:hAnsi="標楷體" w:cs="Arial"/>
                <w:kern w:val="0"/>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0D645FC0"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界面密合度</w:t>
            </w:r>
            <w:proofErr w:type="gramEnd"/>
            <w:r w:rsidRPr="0027516A">
              <w:rPr>
                <w:rFonts w:ascii="標楷體" w:hAnsi="標楷體" w:cs="Arial"/>
                <w:kern w:val="0"/>
                <w:szCs w:val="28"/>
              </w:rPr>
              <w:t>與空隙是否填補</w:t>
            </w:r>
          </w:p>
        </w:tc>
        <w:tc>
          <w:tcPr>
            <w:tcW w:w="3010" w:type="dxa"/>
            <w:tcBorders>
              <w:top w:val="single" w:sz="4" w:space="0" w:color="auto"/>
              <w:left w:val="single" w:sz="4" w:space="0" w:color="auto"/>
              <w:bottom w:val="single" w:sz="4" w:space="0" w:color="auto"/>
              <w:right w:val="single" w:sz="4" w:space="0" w:color="auto"/>
            </w:tcBorders>
            <w:vAlign w:val="center"/>
          </w:tcPr>
          <w:p w14:paraId="5EBA03F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不會</w:t>
            </w:r>
            <w:proofErr w:type="gramStart"/>
            <w:r w:rsidRPr="0027516A">
              <w:rPr>
                <w:rFonts w:ascii="標楷體" w:hAnsi="標楷體" w:cs="Arial"/>
                <w:kern w:val="0"/>
                <w:szCs w:val="28"/>
              </w:rPr>
              <w:t>產生漏漿現象</w:t>
            </w:r>
            <w:proofErr w:type="gramEnd"/>
          </w:p>
        </w:tc>
        <w:tc>
          <w:tcPr>
            <w:tcW w:w="1530" w:type="dxa"/>
            <w:tcBorders>
              <w:top w:val="single" w:sz="4" w:space="0" w:color="auto"/>
              <w:left w:val="single" w:sz="4" w:space="0" w:color="auto"/>
              <w:bottom w:val="single" w:sz="4" w:space="0" w:color="auto"/>
              <w:right w:val="single" w:sz="4" w:space="0" w:color="auto"/>
            </w:tcBorders>
            <w:vAlign w:val="center"/>
          </w:tcPr>
          <w:p w14:paraId="2136216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澆置中</w:t>
            </w:r>
          </w:p>
        </w:tc>
        <w:tc>
          <w:tcPr>
            <w:tcW w:w="1530" w:type="dxa"/>
            <w:tcBorders>
              <w:top w:val="single" w:sz="4" w:space="0" w:color="auto"/>
              <w:left w:val="single" w:sz="4" w:space="0" w:color="auto"/>
              <w:bottom w:val="single" w:sz="4" w:space="0" w:color="auto"/>
              <w:right w:val="single" w:sz="4" w:space="0" w:color="auto"/>
            </w:tcBorders>
            <w:vAlign w:val="center"/>
          </w:tcPr>
          <w:p w14:paraId="34AD032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0" w:type="dxa"/>
            <w:tcBorders>
              <w:top w:val="single" w:sz="4" w:space="0" w:color="auto"/>
              <w:left w:val="single" w:sz="4" w:space="0" w:color="auto"/>
              <w:bottom w:val="single" w:sz="4" w:space="0" w:color="auto"/>
              <w:right w:val="single" w:sz="4" w:space="0" w:color="auto"/>
            </w:tcBorders>
            <w:vAlign w:val="center"/>
          </w:tcPr>
          <w:p w14:paraId="6C5EBD9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組模時</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099D370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補救處置</w:t>
            </w:r>
          </w:p>
        </w:tc>
        <w:tc>
          <w:tcPr>
            <w:tcW w:w="1418" w:type="dxa"/>
            <w:tcBorders>
              <w:top w:val="single" w:sz="4" w:space="0" w:color="auto"/>
              <w:left w:val="single" w:sz="4" w:space="0" w:color="auto"/>
              <w:bottom w:val="single" w:sz="4" w:space="0" w:color="auto"/>
              <w:right w:val="single" w:sz="4" w:space="0" w:color="auto"/>
            </w:tcBorders>
            <w:vAlign w:val="center"/>
          </w:tcPr>
          <w:p w14:paraId="6F55FA3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506CD98F" w14:textId="77777777" w:rsidR="00686FF3" w:rsidRPr="0027516A" w:rsidRDefault="00686FF3" w:rsidP="00FC43E2">
            <w:pPr>
              <w:jc w:val="center"/>
              <w:rPr>
                <w:rFonts w:ascii="標楷體" w:hAnsi="標楷體" w:cs="Arial"/>
                <w:kern w:val="0"/>
                <w:szCs w:val="28"/>
              </w:rPr>
            </w:pPr>
          </w:p>
        </w:tc>
      </w:tr>
      <w:tr w:rsidR="00686FF3" w:rsidRPr="0027516A" w14:paraId="1193C45E"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77FC2A39" w14:textId="77777777" w:rsidR="00686FF3" w:rsidRPr="0027516A" w:rsidRDefault="00686FF3" w:rsidP="00FC43E2">
            <w:pPr>
              <w:jc w:val="center"/>
              <w:rPr>
                <w:rFonts w:ascii="標楷體" w:hAnsi="標楷體" w:cs="Arial"/>
                <w:kern w:val="0"/>
                <w:szCs w:val="2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ECB4A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支撐架設</w:t>
            </w:r>
          </w:p>
        </w:tc>
        <w:tc>
          <w:tcPr>
            <w:tcW w:w="1418" w:type="dxa"/>
            <w:tcBorders>
              <w:top w:val="single" w:sz="4" w:space="0" w:color="auto"/>
              <w:left w:val="single" w:sz="4" w:space="0" w:color="auto"/>
              <w:bottom w:val="single" w:sz="4" w:space="0" w:color="auto"/>
              <w:right w:val="single" w:sz="4" w:space="0" w:color="auto"/>
            </w:tcBorders>
            <w:vAlign w:val="center"/>
          </w:tcPr>
          <w:p w14:paraId="56DA824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木支撐搭接</w:t>
            </w:r>
            <w:r w:rsidRPr="0027516A">
              <w:rPr>
                <w:rFonts w:ascii="標楷體" w:hAnsi="標楷體" w:cs="Arial"/>
                <w:kern w:val="0"/>
                <w:szCs w:val="28"/>
              </w:rPr>
              <w:lastRenderedPageBreak/>
              <w:t>補強</w:t>
            </w:r>
          </w:p>
        </w:tc>
        <w:tc>
          <w:tcPr>
            <w:tcW w:w="3010" w:type="dxa"/>
            <w:tcBorders>
              <w:top w:val="single" w:sz="4" w:space="0" w:color="auto"/>
              <w:left w:val="single" w:sz="4" w:space="0" w:color="auto"/>
              <w:bottom w:val="single" w:sz="4" w:space="0" w:color="auto"/>
              <w:right w:val="single" w:sz="4" w:space="0" w:color="auto"/>
            </w:tcBorders>
            <w:vAlign w:val="center"/>
          </w:tcPr>
          <w:p w14:paraId="17C5501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lastRenderedPageBreak/>
              <w:t>檢視補強處合乎</w:t>
            </w:r>
            <w:proofErr w:type="gramStart"/>
            <w:r w:rsidRPr="0027516A">
              <w:rPr>
                <w:rFonts w:ascii="標楷體" w:hAnsi="標楷體" w:cs="Arial"/>
                <w:kern w:val="0"/>
                <w:szCs w:val="28"/>
              </w:rPr>
              <w:t>規定否</w:t>
            </w:r>
            <w:proofErr w:type="gramEnd"/>
          </w:p>
        </w:tc>
        <w:tc>
          <w:tcPr>
            <w:tcW w:w="1530" w:type="dxa"/>
            <w:tcBorders>
              <w:top w:val="single" w:sz="4" w:space="0" w:color="auto"/>
              <w:left w:val="single" w:sz="4" w:space="0" w:color="auto"/>
              <w:bottom w:val="single" w:sz="4" w:space="0" w:color="auto"/>
              <w:right w:val="single" w:sz="4" w:space="0" w:color="auto"/>
            </w:tcBorders>
            <w:vAlign w:val="center"/>
          </w:tcPr>
          <w:p w14:paraId="079F2C5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加工時</w:t>
            </w:r>
          </w:p>
        </w:tc>
        <w:tc>
          <w:tcPr>
            <w:tcW w:w="1530" w:type="dxa"/>
            <w:tcBorders>
              <w:top w:val="single" w:sz="4" w:space="0" w:color="auto"/>
              <w:left w:val="single" w:sz="4" w:space="0" w:color="auto"/>
              <w:bottom w:val="single" w:sz="4" w:space="0" w:color="auto"/>
              <w:right w:val="single" w:sz="4" w:space="0" w:color="auto"/>
            </w:tcBorders>
            <w:vAlign w:val="center"/>
          </w:tcPr>
          <w:p w14:paraId="0075149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0" w:type="dxa"/>
            <w:tcBorders>
              <w:top w:val="single" w:sz="4" w:space="0" w:color="auto"/>
              <w:left w:val="single" w:sz="4" w:space="0" w:color="auto"/>
              <w:bottom w:val="single" w:sz="4" w:space="0" w:color="auto"/>
              <w:right w:val="single" w:sz="4" w:space="0" w:color="auto"/>
            </w:tcBorders>
            <w:vAlign w:val="center"/>
          </w:tcPr>
          <w:p w14:paraId="26A2EE6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組模時</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53A06BD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418" w:type="dxa"/>
            <w:tcBorders>
              <w:top w:val="single" w:sz="4" w:space="0" w:color="auto"/>
              <w:left w:val="single" w:sz="4" w:space="0" w:color="auto"/>
              <w:bottom w:val="single" w:sz="4" w:space="0" w:color="auto"/>
              <w:right w:val="single" w:sz="4" w:space="0" w:color="auto"/>
            </w:tcBorders>
            <w:vAlign w:val="center"/>
          </w:tcPr>
          <w:p w14:paraId="4C56D41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3A134D93" w14:textId="77777777" w:rsidR="00686FF3" w:rsidRPr="0027516A" w:rsidRDefault="00686FF3" w:rsidP="00FC43E2">
            <w:pPr>
              <w:jc w:val="center"/>
              <w:rPr>
                <w:rFonts w:ascii="標楷體" w:hAnsi="標楷體" w:cs="Arial"/>
                <w:kern w:val="0"/>
                <w:szCs w:val="28"/>
              </w:rPr>
            </w:pPr>
          </w:p>
        </w:tc>
      </w:tr>
      <w:tr w:rsidR="00686FF3" w:rsidRPr="0027516A" w14:paraId="67738DBE"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6CE0F3F5" w14:textId="77777777" w:rsidR="00686FF3" w:rsidRPr="0027516A" w:rsidRDefault="00686FF3" w:rsidP="00FC43E2">
            <w:pPr>
              <w:jc w:val="center"/>
              <w:rPr>
                <w:rFonts w:ascii="標楷體" w:hAnsi="標楷體" w:cs="Arial"/>
                <w:kern w:val="0"/>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CFBE57C" w14:textId="77777777" w:rsidR="00686FF3" w:rsidRPr="0027516A" w:rsidRDefault="00686FF3" w:rsidP="00FC43E2">
            <w:pPr>
              <w:jc w:val="center"/>
              <w:rPr>
                <w:rFonts w:ascii="標楷體" w:hAnsi="標楷體" w:cs="Arial"/>
                <w:kern w:val="0"/>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369F73A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支撐穩固狀態</w:t>
            </w:r>
          </w:p>
        </w:tc>
        <w:tc>
          <w:tcPr>
            <w:tcW w:w="3010" w:type="dxa"/>
            <w:tcBorders>
              <w:top w:val="single" w:sz="4" w:space="0" w:color="auto"/>
              <w:left w:val="single" w:sz="4" w:space="0" w:color="auto"/>
              <w:bottom w:val="single" w:sz="4" w:space="0" w:color="auto"/>
              <w:right w:val="single" w:sz="4" w:space="0" w:color="auto"/>
            </w:tcBorders>
            <w:vAlign w:val="center"/>
          </w:tcPr>
          <w:p w14:paraId="1E25A57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底部須確實固定</w:t>
            </w:r>
          </w:p>
        </w:tc>
        <w:tc>
          <w:tcPr>
            <w:tcW w:w="1530" w:type="dxa"/>
            <w:tcBorders>
              <w:top w:val="single" w:sz="4" w:space="0" w:color="auto"/>
              <w:left w:val="single" w:sz="4" w:space="0" w:color="auto"/>
              <w:bottom w:val="single" w:sz="4" w:space="0" w:color="auto"/>
              <w:right w:val="single" w:sz="4" w:space="0" w:color="auto"/>
            </w:tcBorders>
            <w:vAlign w:val="center"/>
          </w:tcPr>
          <w:p w14:paraId="2548A19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組立時、組立後</w:t>
            </w:r>
          </w:p>
        </w:tc>
        <w:tc>
          <w:tcPr>
            <w:tcW w:w="1530" w:type="dxa"/>
            <w:tcBorders>
              <w:top w:val="single" w:sz="4" w:space="0" w:color="auto"/>
              <w:left w:val="single" w:sz="4" w:space="0" w:color="auto"/>
              <w:bottom w:val="single" w:sz="4" w:space="0" w:color="auto"/>
              <w:right w:val="single" w:sz="4" w:space="0" w:color="auto"/>
            </w:tcBorders>
            <w:vAlign w:val="center"/>
          </w:tcPr>
          <w:p w14:paraId="6E6CDB66"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尺</w:t>
            </w:r>
            <w:proofErr w:type="gramEnd"/>
            <w:r w:rsidRPr="0027516A">
              <w:rPr>
                <w:rFonts w:ascii="標楷體" w:hAnsi="標楷體" w:cs="Arial"/>
                <w:kern w:val="0"/>
                <w:szCs w:val="28"/>
              </w:rPr>
              <w:t>丈量，目視</w:t>
            </w:r>
          </w:p>
        </w:tc>
        <w:tc>
          <w:tcPr>
            <w:tcW w:w="1530" w:type="dxa"/>
            <w:tcBorders>
              <w:top w:val="single" w:sz="4" w:space="0" w:color="auto"/>
              <w:left w:val="single" w:sz="4" w:space="0" w:color="auto"/>
              <w:bottom w:val="single" w:sz="4" w:space="0" w:color="auto"/>
              <w:right w:val="single" w:sz="4" w:space="0" w:color="auto"/>
            </w:tcBorders>
            <w:vAlign w:val="center"/>
          </w:tcPr>
          <w:p w14:paraId="6129D05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組模時</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1C297B6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加強</w:t>
            </w:r>
          </w:p>
        </w:tc>
        <w:tc>
          <w:tcPr>
            <w:tcW w:w="1418" w:type="dxa"/>
            <w:tcBorders>
              <w:top w:val="single" w:sz="4" w:space="0" w:color="auto"/>
              <w:left w:val="single" w:sz="4" w:space="0" w:color="auto"/>
              <w:bottom w:val="single" w:sz="4" w:space="0" w:color="auto"/>
              <w:right w:val="single" w:sz="4" w:space="0" w:color="auto"/>
            </w:tcBorders>
            <w:vAlign w:val="center"/>
          </w:tcPr>
          <w:p w14:paraId="7E711A2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54053949" w14:textId="77777777" w:rsidR="00686FF3" w:rsidRPr="0027516A" w:rsidRDefault="00686FF3" w:rsidP="00FC43E2">
            <w:pPr>
              <w:jc w:val="center"/>
              <w:rPr>
                <w:rFonts w:ascii="標楷體" w:hAnsi="標楷體" w:cs="Arial"/>
                <w:kern w:val="0"/>
                <w:szCs w:val="28"/>
              </w:rPr>
            </w:pPr>
          </w:p>
        </w:tc>
      </w:tr>
      <w:tr w:rsidR="00686FF3" w:rsidRPr="0027516A" w14:paraId="29CF4C91"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5711A543" w14:textId="77777777" w:rsidR="00686FF3" w:rsidRPr="0027516A" w:rsidRDefault="00686FF3" w:rsidP="00FC43E2">
            <w:pPr>
              <w:jc w:val="center"/>
              <w:rPr>
                <w:rFonts w:ascii="標楷體" w:hAnsi="標楷體" w:cs="Arial"/>
                <w:kern w:val="0"/>
                <w:szCs w:val="2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AFDE31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預埋構件及開口</w:t>
            </w:r>
          </w:p>
        </w:tc>
        <w:tc>
          <w:tcPr>
            <w:tcW w:w="1418" w:type="dxa"/>
            <w:tcBorders>
              <w:top w:val="single" w:sz="4" w:space="0" w:color="auto"/>
              <w:left w:val="single" w:sz="4" w:space="0" w:color="auto"/>
              <w:bottom w:val="single" w:sz="4" w:space="0" w:color="auto"/>
              <w:right w:val="single" w:sz="4" w:space="0" w:color="auto"/>
            </w:tcBorders>
            <w:vAlign w:val="center"/>
          </w:tcPr>
          <w:p w14:paraId="58FEBF5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埋設構件</w:t>
            </w:r>
          </w:p>
        </w:tc>
        <w:tc>
          <w:tcPr>
            <w:tcW w:w="3010" w:type="dxa"/>
            <w:tcBorders>
              <w:top w:val="single" w:sz="4" w:space="0" w:color="auto"/>
              <w:left w:val="single" w:sz="4" w:space="0" w:color="auto"/>
              <w:bottom w:val="single" w:sz="4" w:space="0" w:color="auto"/>
              <w:right w:val="single" w:sz="4" w:space="0" w:color="auto"/>
            </w:tcBorders>
            <w:vAlign w:val="center"/>
          </w:tcPr>
          <w:p w14:paraId="3FFED3A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依設計圖說規定埋設</w:t>
            </w:r>
          </w:p>
        </w:tc>
        <w:tc>
          <w:tcPr>
            <w:tcW w:w="1530" w:type="dxa"/>
            <w:tcBorders>
              <w:top w:val="single" w:sz="4" w:space="0" w:color="auto"/>
              <w:left w:val="single" w:sz="4" w:space="0" w:color="auto"/>
              <w:bottom w:val="single" w:sz="4" w:space="0" w:color="auto"/>
              <w:right w:val="single" w:sz="4" w:space="0" w:color="auto"/>
            </w:tcBorders>
            <w:vAlign w:val="center"/>
          </w:tcPr>
          <w:p w14:paraId="2E0A9B37" w14:textId="77777777" w:rsidR="00686FF3" w:rsidRPr="0027516A" w:rsidRDefault="003B06EE" w:rsidP="00FC43E2">
            <w:pPr>
              <w:jc w:val="center"/>
              <w:rPr>
                <w:rFonts w:ascii="標楷體" w:hAnsi="標楷體" w:cs="Arial"/>
                <w:kern w:val="0"/>
                <w:szCs w:val="28"/>
              </w:rPr>
            </w:pPr>
            <w:r w:rsidRPr="00E96942">
              <w:rPr>
                <w:rFonts w:ascii="標楷體" w:hAnsi="標楷體" w:hint="eastAsia"/>
                <w:szCs w:val="28"/>
              </w:rPr>
              <w:t>☆</w:t>
            </w:r>
            <w:r w:rsidR="00686FF3" w:rsidRPr="0027516A">
              <w:rPr>
                <w:rFonts w:ascii="標楷體" w:hAnsi="標楷體" w:cs="Arial"/>
                <w:kern w:val="0"/>
                <w:szCs w:val="28"/>
              </w:rPr>
              <w:t>組立時</w:t>
            </w:r>
          </w:p>
        </w:tc>
        <w:tc>
          <w:tcPr>
            <w:tcW w:w="1530" w:type="dxa"/>
            <w:tcBorders>
              <w:top w:val="single" w:sz="4" w:space="0" w:color="auto"/>
              <w:left w:val="single" w:sz="4" w:space="0" w:color="auto"/>
              <w:bottom w:val="single" w:sz="4" w:space="0" w:color="auto"/>
              <w:right w:val="single" w:sz="4" w:space="0" w:color="auto"/>
            </w:tcBorders>
            <w:vAlign w:val="center"/>
          </w:tcPr>
          <w:p w14:paraId="67F155E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0" w:type="dxa"/>
            <w:tcBorders>
              <w:top w:val="single" w:sz="4" w:space="0" w:color="auto"/>
              <w:left w:val="single" w:sz="4" w:space="0" w:color="auto"/>
              <w:bottom w:val="single" w:sz="4" w:space="0" w:color="auto"/>
              <w:right w:val="single" w:sz="4" w:space="0" w:color="auto"/>
            </w:tcBorders>
            <w:vAlign w:val="center"/>
          </w:tcPr>
          <w:p w14:paraId="3078B53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組模時</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21CBD67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修正</w:t>
            </w:r>
          </w:p>
        </w:tc>
        <w:tc>
          <w:tcPr>
            <w:tcW w:w="1418" w:type="dxa"/>
            <w:tcBorders>
              <w:top w:val="single" w:sz="4" w:space="0" w:color="auto"/>
              <w:left w:val="single" w:sz="4" w:space="0" w:color="auto"/>
              <w:bottom w:val="single" w:sz="4" w:space="0" w:color="auto"/>
              <w:right w:val="single" w:sz="4" w:space="0" w:color="auto"/>
            </w:tcBorders>
            <w:vAlign w:val="center"/>
          </w:tcPr>
          <w:p w14:paraId="23EF7FE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36099CC0" w14:textId="77777777" w:rsidR="00686FF3" w:rsidRPr="0027516A" w:rsidRDefault="00686FF3" w:rsidP="00FC43E2">
            <w:pPr>
              <w:jc w:val="center"/>
              <w:rPr>
                <w:rFonts w:ascii="標楷體" w:hAnsi="標楷體" w:cs="Arial"/>
                <w:kern w:val="0"/>
                <w:szCs w:val="28"/>
              </w:rPr>
            </w:pPr>
          </w:p>
        </w:tc>
      </w:tr>
      <w:tr w:rsidR="00686FF3" w:rsidRPr="0027516A" w14:paraId="6894C62B"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10B90FD9" w14:textId="77777777" w:rsidR="00686FF3" w:rsidRPr="0027516A" w:rsidRDefault="00686FF3" w:rsidP="00FC43E2">
            <w:pPr>
              <w:jc w:val="center"/>
              <w:rPr>
                <w:rFonts w:ascii="標楷體" w:hAnsi="標楷體" w:cs="Arial"/>
                <w:kern w:val="0"/>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6A1C203" w14:textId="77777777" w:rsidR="00686FF3" w:rsidRPr="0027516A" w:rsidRDefault="00686FF3" w:rsidP="00FC43E2">
            <w:pPr>
              <w:jc w:val="center"/>
              <w:rPr>
                <w:rFonts w:ascii="標楷體" w:hAnsi="標楷體" w:cs="Arial"/>
                <w:kern w:val="0"/>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69CC03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開口位置及尺寸</w:t>
            </w:r>
          </w:p>
        </w:tc>
        <w:tc>
          <w:tcPr>
            <w:tcW w:w="3010" w:type="dxa"/>
            <w:tcBorders>
              <w:top w:val="single" w:sz="4" w:space="0" w:color="auto"/>
              <w:left w:val="single" w:sz="4" w:space="0" w:color="auto"/>
              <w:bottom w:val="single" w:sz="4" w:space="0" w:color="auto"/>
              <w:right w:val="single" w:sz="4" w:space="0" w:color="auto"/>
            </w:tcBorders>
            <w:vAlign w:val="center"/>
          </w:tcPr>
          <w:p w14:paraId="6685B5C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依設計圖與施工圖</w:t>
            </w:r>
          </w:p>
        </w:tc>
        <w:tc>
          <w:tcPr>
            <w:tcW w:w="1530" w:type="dxa"/>
            <w:tcBorders>
              <w:top w:val="single" w:sz="4" w:space="0" w:color="auto"/>
              <w:left w:val="single" w:sz="4" w:space="0" w:color="auto"/>
              <w:bottom w:val="single" w:sz="4" w:space="0" w:color="auto"/>
              <w:right w:val="single" w:sz="4" w:space="0" w:color="auto"/>
            </w:tcBorders>
            <w:vAlign w:val="center"/>
          </w:tcPr>
          <w:p w14:paraId="329B3995" w14:textId="77777777" w:rsidR="00686FF3" w:rsidRPr="0027516A" w:rsidRDefault="003B06EE" w:rsidP="00FC43E2">
            <w:pPr>
              <w:jc w:val="center"/>
              <w:rPr>
                <w:rFonts w:ascii="標楷體" w:hAnsi="標楷體" w:cs="Arial"/>
                <w:kern w:val="0"/>
                <w:szCs w:val="28"/>
              </w:rPr>
            </w:pPr>
            <w:r w:rsidRPr="00E96942">
              <w:rPr>
                <w:rFonts w:ascii="標楷體" w:hAnsi="標楷體" w:hint="eastAsia"/>
                <w:szCs w:val="28"/>
              </w:rPr>
              <w:t>☆</w:t>
            </w:r>
            <w:r w:rsidR="00686FF3" w:rsidRPr="0027516A">
              <w:rPr>
                <w:rFonts w:ascii="標楷體" w:hAnsi="標楷體" w:cs="Arial"/>
                <w:kern w:val="0"/>
                <w:szCs w:val="28"/>
              </w:rPr>
              <w:t>加工組立時</w:t>
            </w:r>
          </w:p>
        </w:tc>
        <w:tc>
          <w:tcPr>
            <w:tcW w:w="1530" w:type="dxa"/>
            <w:tcBorders>
              <w:top w:val="single" w:sz="4" w:space="0" w:color="auto"/>
              <w:left w:val="single" w:sz="4" w:space="0" w:color="auto"/>
              <w:bottom w:val="single" w:sz="4" w:space="0" w:color="auto"/>
              <w:right w:val="single" w:sz="4" w:space="0" w:color="auto"/>
            </w:tcBorders>
            <w:vAlign w:val="center"/>
          </w:tcPr>
          <w:p w14:paraId="07FCDC01"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尺量</w:t>
            </w:r>
            <w:proofErr w:type="gramEnd"/>
            <w:r w:rsidRPr="0027516A">
              <w:rPr>
                <w:rFonts w:ascii="標楷體" w:hAnsi="標楷體" w:cs="Arial"/>
                <w:kern w:val="0"/>
                <w:szCs w:val="28"/>
              </w:rPr>
              <w:t>、目視</w:t>
            </w:r>
          </w:p>
        </w:tc>
        <w:tc>
          <w:tcPr>
            <w:tcW w:w="1530" w:type="dxa"/>
            <w:tcBorders>
              <w:top w:val="single" w:sz="4" w:space="0" w:color="auto"/>
              <w:left w:val="single" w:sz="4" w:space="0" w:color="auto"/>
              <w:bottom w:val="single" w:sz="4" w:space="0" w:color="auto"/>
              <w:right w:val="single" w:sz="4" w:space="0" w:color="auto"/>
            </w:tcBorders>
            <w:vAlign w:val="center"/>
          </w:tcPr>
          <w:p w14:paraId="0A90C1C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每次</w:t>
            </w:r>
            <w:proofErr w:type="gramStart"/>
            <w:r w:rsidRPr="0027516A">
              <w:rPr>
                <w:rFonts w:ascii="標楷體" w:hAnsi="標楷體" w:cs="Arial"/>
                <w:kern w:val="0"/>
                <w:szCs w:val="28"/>
              </w:rPr>
              <w:t>組模時</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6E6761C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重新加工與組立</w:t>
            </w:r>
          </w:p>
        </w:tc>
        <w:tc>
          <w:tcPr>
            <w:tcW w:w="1418" w:type="dxa"/>
            <w:tcBorders>
              <w:top w:val="single" w:sz="4" w:space="0" w:color="auto"/>
              <w:left w:val="single" w:sz="4" w:space="0" w:color="auto"/>
              <w:bottom w:val="single" w:sz="4" w:space="0" w:color="auto"/>
              <w:right w:val="single" w:sz="4" w:space="0" w:color="auto"/>
            </w:tcBorders>
            <w:vAlign w:val="center"/>
          </w:tcPr>
          <w:p w14:paraId="0F1E479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17AD25ED" w14:textId="77777777" w:rsidR="00686FF3" w:rsidRPr="0027516A" w:rsidRDefault="00686FF3" w:rsidP="00FC43E2">
            <w:pPr>
              <w:jc w:val="center"/>
              <w:rPr>
                <w:rFonts w:ascii="標楷體" w:hAnsi="標楷體" w:cs="Arial"/>
                <w:kern w:val="0"/>
                <w:szCs w:val="28"/>
              </w:rPr>
            </w:pPr>
          </w:p>
        </w:tc>
      </w:tr>
      <w:tr w:rsidR="00686FF3" w:rsidRPr="0027516A" w14:paraId="0F58551C" w14:textId="77777777" w:rsidTr="00FA00E5">
        <w:trPr>
          <w:jc w:val="center"/>
        </w:trPr>
        <w:tc>
          <w:tcPr>
            <w:tcW w:w="562" w:type="dxa"/>
            <w:vMerge/>
            <w:tcBorders>
              <w:top w:val="single" w:sz="4" w:space="0" w:color="auto"/>
              <w:left w:val="single" w:sz="4" w:space="0" w:color="auto"/>
              <w:bottom w:val="single" w:sz="4" w:space="0" w:color="auto"/>
              <w:right w:val="single" w:sz="4" w:space="0" w:color="auto"/>
            </w:tcBorders>
          </w:tcPr>
          <w:p w14:paraId="2E834DFE" w14:textId="77777777" w:rsidR="00686FF3" w:rsidRPr="0027516A" w:rsidRDefault="00686FF3" w:rsidP="00FC43E2">
            <w:pPr>
              <w:jc w:val="center"/>
              <w:rPr>
                <w:rFonts w:ascii="標楷體" w:hAnsi="標楷體" w:cs="Arial"/>
                <w:kern w:val="0"/>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E53D21A"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拆模作業</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70B01E90"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模板拆模時間</w:t>
            </w:r>
            <w:proofErr w:type="gramEnd"/>
          </w:p>
        </w:tc>
        <w:tc>
          <w:tcPr>
            <w:tcW w:w="3010" w:type="dxa"/>
            <w:tcBorders>
              <w:top w:val="single" w:sz="4" w:space="0" w:color="auto"/>
              <w:left w:val="single" w:sz="4" w:space="0" w:color="auto"/>
              <w:bottom w:val="single" w:sz="4" w:space="0" w:color="auto"/>
              <w:right w:val="single" w:sz="4" w:space="0" w:color="auto"/>
            </w:tcBorders>
            <w:vAlign w:val="center"/>
          </w:tcPr>
          <w:p w14:paraId="2F91628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版：[10]天梁：[21]天</w:t>
            </w:r>
          </w:p>
          <w:p w14:paraId="777E151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柱、牆、墩</w:t>
            </w:r>
            <w:proofErr w:type="gramStart"/>
            <w:r w:rsidRPr="0027516A">
              <w:rPr>
                <w:rFonts w:ascii="標楷體" w:hAnsi="標楷體" w:cs="Arial"/>
                <w:kern w:val="0"/>
                <w:szCs w:val="28"/>
              </w:rPr>
              <w:t>之側模</w:t>
            </w:r>
            <w:proofErr w:type="gramEnd"/>
            <w:r w:rsidRPr="0027516A">
              <w:rPr>
                <w:rFonts w:ascii="標楷體" w:hAnsi="標楷體" w:cs="Arial"/>
                <w:kern w:val="0"/>
                <w:szCs w:val="28"/>
              </w:rPr>
              <w:t>：[7]天</w:t>
            </w:r>
          </w:p>
          <w:p w14:paraId="3AFBB56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明渠：[3]天</w:t>
            </w:r>
          </w:p>
        </w:tc>
        <w:tc>
          <w:tcPr>
            <w:tcW w:w="1530" w:type="dxa"/>
            <w:tcBorders>
              <w:top w:val="single" w:sz="4" w:space="0" w:color="auto"/>
              <w:left w:val="single" w:sz="4" w:space="0" w:color="auto"/>
              <w:bottom w:val="single" w:sz="4" w:space="0" w:color="auto"/>
              <w:right w:val="single" w:sz="4" w:space="0" w:color="auto"/>
            </w:tcBorders>
            <w:vAlign w:val="center"/>
          </w:tcPr>
          <w:p w14:paraId="6569E95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模板拆除前</w:t>
            </w:r>
          </w:p>
        </w:tc>
        <w:tc>
          <w:tcPr>
            <w:tcW w:w="1530" w:type="dxa"/>
            <w:tcBorders>
              <w:top w:val="single" w:sz="4" w:space="0" w:color="auto"/>
              <w:left w:val="single" w:sz="4" w:space="0" w:color="auto"/>
              <w:bottom w:val="single" w:sz="4" w:space="0" w:color="auto"/>
              <w:right w:val="single" w:sz="4" w:space="0" w:color="auto"/>
            </w:tcBorders>
            <w:vAlign w:val="center"/>
          </w:tcPr>
          <w:p w14:paraId="2B294A55"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查對澆</w:t>
            </w:r>
            <w:proofErr w:type="gramEnd"/>
            <w:r w:rsidRPr="0027516A">
              <w:rPr>
                <w:rFonts w:ascii="標楷體" w:hAnsi="標楷體" w:cs="Arial"/>
                <w:kern w:val="0"/>
                <w:szCs w:val="28"/>
              </w:rPr>
              <w:t>置日期</w:t>
            </w:r>
          </w:p>
        </w:tc>
        <w:tc>
          <w:tcPr>
            <w:tcW w:w="1530" w:type="dxa"/>
            <w:tcBorders>
              <w:top w:val="single" w:sz="4" w:space="0" w:color="auto"/>
              <w:left w:val="single" w:sz="4" w:space="0" w:color="auto"/>
              <w:bottom w:val="single" w:sz="4" w:space="0" w:color="auto"/>
              <w:right w:val="single" w:sz="4" w:space="0" w:color="auto"/>
            </w:tcBorders>
            <w:vAlign w:val="center"/>
          </w:tcPr>
          <w:p w14:paraId="6A155A4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w:t>
            </w:r>
            <w:proofErr w:type="gramStart"/>
            <w:r w:rsidRPr="0027516A">
              <w:rPr>
                <w:rFonts w:ascii="標楷體" w:hAnsi="標楷體" w:cs="Arial"/>
                <w:kern w:val="0"/>
                <w:szCs w:val="28"/>
              </w:rPr>
              <w:t>層拆模前</w:t>
            </w:r>
            <w:proofErr w:type="gramEnd"/>
          </w:p>
        </w:tc>
        <w:tc>
          <w:tcPr>
            <w:tcW w:w="2322" w:type="dxa"/>
            <w:tcBorders>
              <w:top w:val="single" w:sz="4" w:space="0" w:color="auto"/>
              <w:left w:val="single" w:sz="4" w:space="0" w:color="auto"/>
              <w:bottom w:val="single" w:sz="4" w:space="0" w:color="auto"/>
              <w:right w:val="single" w:sz="4" w:space="0" w:color="auto"/>
            </w:tcBorders>
            <w:vAlign w:val="center"/>
          </w:tcPr>
          <w:p w14:paraId="5035F10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延長支撐拆除時間</w:t>
            </w:r>
          </w:p>
        </w:tc>
        <w:tc>
          <w:tcPr>
            <w:tcW w:w="1418" w:type="dxa"/>
            <w:tcBorders>
              <w:top w:val="single" w:sz="4" w:space="0" w:color="auto"/>
              <w:left w:val="single" w:sz="4" w:space="0" w:color="auto"/>
              <w:bottom w:val="single" w:sz="4" w:space="0" w:color="auto"/>
              <w:right w:val="single" w:sz="4" w:space="0" w:color="auto"/>
            </w:tcBorders>
            <w:vAlign w:val="center"/>
          </w:tcPr>
          <w:p w14:paraId="406C3DB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0" w:type="dxa"/>
            <w:tcBorders>
              <w:top w:val="single" w:sz="4" w:space="0" w:color="auto"/>
              <w:left w:val="single" w:sz="4" w:space="0" w:color="auto"/>
              <w:bottom w:val="single" w:sz="4" w:space="0" w:color="auto"/>
              <w:right w:val="single" w:sz="4" w:space="0" w:color="auto"/>
            </w:tcBorders>
            <w:vAlign w:val="center"/>
          </w:tcPr>
          <w:p w14:paraId="138924E0" w14:textId="77777777" w:rsidR="00686FF3" w:rsidRPr="0027516A" w:rsidRDefault="00686FF3" w:rsidP="00FC43E2">
            <w:pPr>
              <w:jc w:val="center"/>
              <w:rPr>
                <w:rFonts w:ascii="標楷體" w:hAnsi="標楷體" w:cs="Arial"/>
                <w:kern w:val="0"/>
                <w:szCs w:val="28"/>
              </w:rPr>
            </w:pPr>
          </w:p>
        </w:tc>
      </w:tr>
      <w:tr w:rsidR="0084211D" w:rsidRPr="0027516A" w14:paraId="7BD16105" w14:textId="77777777" w:rsidTr="00FA00E5">
        <w:trPr>
          <w:jc w:val="center"/>
        </w:trPr>
        <w:tc>
          <w:tcPr>
            <w:tcW w:w="15304" w:type="dxa"/>
            <w:gridSpan w:val="10"/>
            <w:tcBorders>
              <w:top w:val="single" w:sz="4" w:space="0" w:color="auto"/>
              <w:left w:val="single" w:sz="4" w:space="0" w:color="auto"/>
              <w:bottom w:val="single" w:sz="4" w:space="0" w:color="auto"/>
              <w:right w:val="single" w:sz="4" w:space="0" w:color="auto"/>
            </w:tcBorders>
          </w:tcPr>
          <w:p w14:paraId="4AC5BB55" w14:textId="77777777" w:rsidR="00775AED" w:rsidRDefault="00775AED" w:rsidP="00775AED">
            <w:pPr>
              <w:rPr>
                <w:rFonts w:ascii="標楷體" w:hAnsi="標楷體" w:cs="Arial"/>
                <w:szCs w:val="28"/>
              </w:rPr>
            </w:pPr>
            <w:r w:rsidRPr="005A6468">
              <w:rPr>
                <w:rFonts w:ascii="標楷體" w:hAnsi="標楷體" w:cs="Arial" w:hint="eastAsia"/>
                <w:szCs w:val="28"/>
              </w:rPr>
              <w:t>附註：</w:t>
            </w:r>
          </w:p>
          <w:p w14:paraId="1EB09382"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77179DB7"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600A7E39"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0D993D95"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4ADC2DAF" w14:textId="77777777" w:rsidR="0084211D" w:rsidRPr="0027516A" w:rsidRDefault="00775AED" w:rsidP="00775AED">
            <w:pPr>
              <w:rPr>
                <w:rFonts w:ascii="標楷體" w:hAnsi="標楷體" w:cs="Arial"/>
                <w:kern w:val="0"/>
                <w:szCs w:val="28"/>
              </w:rPr>
            </w:pPr>
            <w:r>
              <w:rPr>
                <w:rFonts w:ascii="標楷體" w:hAnsi="標楷體" w:cs="Arial" w:hint="eastAsia"/>
                <w:szCs w:val="28"/>
              </w:rPr>
              <w:t>4.施工自主檢查表，表單編號依工程進度及工地現場執行填補。</w:t>
            </w:r>
          </w:p>
        </w:tc>
      </w:tr>
    </w:tbl>
    <w:p w14:paraId="2A8403D7" w14:textId="77777777" w:rsidR="00686FF3" w:rsidRPr="0027516A" w:rsidRDefault="00686FF3" w:rsidP="00495885">
      <w:pPr>
        <w:spacing w:before="10" w:line="360" w:lineRule="exact"/>
        <w:jc w:val="center"/>
        <w:rPr>
          <w:rFonts w:ascii="標楷體" w:hAnsi="標楷體" w:cs="Arial"/>
          <w:bCs/>
          <w:kern w:val="0"/>
          <w:sz w:val="20"/>
        </w:rPr>
      </w:pPr>
      <w:r w:rsidRPr="0027516A">
        <w:rPr>
          <w:rFonts w:ascii="標楷體" w:hAnsi="標楷體" w:cs="Arial"/>
          <w:bCs/>
          <w:kern w:val="0"/>
          <w:sz w:val="20"/>
        </w:rPr>
        <w:br w:type="page"/>
      </w:r>
      <w:bookmarkStart w:id="91" w:name="表4_7"/>
      <w:bookmarkEnd w:id="91"/>
      <w:r w:rsidRPr="0027516A">
        <w:rPr>
          <w:rFonts w:ascii="標楷體" w:hAnsi="標楷體" w:cs="Arial"/>
          <w:bCs/>
        </w:rPr>
        <w:lastRenderedPageBreak/>
        <w:t>表4-</w:t>
      </w:r>
      <w:r w:rsidR="00636877" w:rsidRPr="0027516A">
        <w:rPr>
          <w:rFonts w:ascii="標楷體" w:hAnsi="標楷體" w:cs="Arial" w:hint="eastAsia"/>
          <w:bCs/>
        </w:rPr>
        <w:t>7</w:t>
      </w:r>
      <w:r w:rsidRPr="0027516A">
        <w:rPr>
          <w:rFonts w:ascii="標楷體" w:hAnsi="標楷體" w:cs="Arial"/>
          <w:bCs/>
        </w:rPr>
        <w:t xml:space="preserve"> </w:t>
      </w:r>
      <w:proofErr w:type="gramStart"/>
      <w:r w:rsidR="00A7172F">
        <w:rPr>
          <w:rFonts w:ascii="標楷體" w:hAnsi="標楷體" w:cs="Arial" w:hint="eastAsia"/>
          <w:bCs/>
        </w:rPr>
        <w:t>密級配</w:t>
      </w:r>
      <w:proofErr w:type="gramEnd"/>
      <w:r w:rsidRPr="0027516A">
        <w:rPr>
          <w:rFonts w:ascii="標楷體" w:hAnsi="標楷體" w:cs="Arial"/>
          <w:bCs/>
        </w:rPr>
        <w:t>瀝青混凝土路面刨除工程品質管理標準</w:t>
      </w:r>
    </w:p>
    <w:tbl>
      <w:tblPr>
        <w:tblpPr w:leftFromText="180" w:rightFromText="180" w:vertAnchor="page" w:horzAnchor="margin" w:tblpXSpec="center" w:tblpY="2086"/>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2"/>
        <w:gridCol w:w="1134"/>
        <w:gridCol w:w="1560"/>
        <w:gridCol w:w="2898"/>
        <w:gridCol w:w="1502"/>
        <w:gridCol w:w="1645"/>
        <w:gridCol w:w="1502"/>
        <w:gridCol w:w="2092"/>
        <w:gridCol w:w="1559"/>
        <w:gridCol w:w="855"/>
      </w:tblGrid>
      <w:tr w:rsidR="00686FF3" w:rsidRPr="0027516A" w14:paraId="2F5E55DC" w14:textId="77777777" w:rsidTr="002A410E">
        <w:trPr>
          <w:cantSplit/>
          <w:trHeight w:val="20"/>
        </w:trPr>
        <w:tc>
          <w:tcPr>
            <w:tcW w:w="1696" w:type="dxa"/>
            <w:gridSpan w:val="2"/>
            <w:vMerge w:val="restart"/>
            <w:vAlign w:val="center"/>
          </w:tcPr>
          <w:p w14:paraId="25940EDF" w14:textId="77777777" w:rsidR="00686FF3" w:rsidRPr="0027516A" w:rsidRDefault="00686FF3" w:rsidP="00495885">
            <w:pPr>
              <w:spacing w:before="10" w:line="360" w:lineRule="exact"/>
              <w:jc w:val="center"/>
              <w:rPr>
                <w:rFonts w:ascii="標楷體" w:hAnsi="標楷體" w:cs="Arial"/>
                <w:kern w:val="0"/>
                <w:szCs w:val="28"/>
              </w:rPr>
            </w:pPr>
            <w:r w:rsidRPr="0027516A">
              <w:rPr>
                <w:rFonts w:ascii="標楷體" w:hAnsi="標楷體" w:cs="Arial"/>
                <w:kern w:val="0"/>
                <w:szCs w:val="28"/>
              </w:rPr>
              <w:t>施工流程</w:t>
            </w:r>
          </w:p>
        </w:tc>
        <w:tc>
          <w:tcPr>
            <w:tcW w:w="11199" w:type="dxa"/>
            <w:gridSpan w:val="6"/>
            <w:vAlign w:val="center"/>
          </w:tcPr>
          <w:p w14:paraId="3C0B4A98" w14:textId="77777777" w:rsidR="00686FF3" w:rsidRPr="0027516A" w:rsidRDefault="00686FF3" w:rsidP="00495885">
            <w:pPr>
              <w:spacing w:before="10" w:line="360" w:lineRule="exact"/>
              <w:jc w:val="center"/>
              <w:rPr>
                <w:rFonts w:ascii="標楷體" w:hAnsi="標楷體" w:cs="Arial"/>
                <w:kern w:val="0"/>
                <w:szCs w:val="28"/>
              </w:rPr>
            </w:pPr>
            <w:r w:rsidRPr="0027516A">
              <w:rPr>
                <w:rFonts w:ascii="標楷體" w:hAnsi="標楷體" w:cs="Arial"/>
                <w:kern w:val="0"/>
                <w:szCs w:val="28"/>
              </w:rPr>
              <w:t>管理要領</w:t>
            </w:r>
          </w:p>
        </w:tc>
        <w:tc>
          <w:tcPr>
            <w:tcW w:w="1559" w:type="dxa"/>
            <w:vMerge w:val="restart"/>
            <w:vAlign w:val="center"/>
          </w:tcPr>
          <w:p w14:paraId="18396AEF" w14:textId="77777777" w:rsidR="00686FF3" w:rsidRPr="0027516A" w:rsidRDefault="00686FF3" w:rsidP="00495885">
            <w:pPr>
              <w:spacing w:before="10" w:line="360" w:lineRule="exact"/>
              <w:jc w:val="center"/>
              <w:rPr>
                <w:rFonts w:ascii="標楷體" w:hAnsi="標楷體" w:cs="Arial"/>
                <w:kern w:val="0"/>
                <w:szCs w:val="28"/>
              </w:rPr>
            </w:pPr>
            <w:r w:rsidRPr="0027516A">
              <w:rPr>
                <w:rFonts w:ascii="標楷體" w:hAnsi="標楷體" w:cs="Arial"/>
                <w:kern w:val="0"/>
                <w:szCs w:val="28"/>
              </w:rPr>
              <w:t>管理紀錄</w:t>
            </w:r>
          </w:p>
        </w:tc>
        <w:tc>
          <w:tcPr>
            <w:tcW w:w="855" w:type="dxa"/>
            <w:vMerge w:val="restart"/>
            <w:vAlign w:val="center"/>
          </w:tcPr>
          <w:p w14:paraId="6DC811C3" w14:textId="77777777" w:rsidR="00686FF3" w:rsidRPr="0027516A" w:rsidRDefault="00686FF3" w:rsidP="00495885">
            <w:pPr>
              <w:spacing w:before="10" w:line="360" w:lineRule="exact"/>
              <w:jc w:val="center"/>
              <w:rPr>
                <w:rFonts w:ascii="標楷體" w:hAnsi="標楷體" w:cs="Arial"/>
                <w:kern w:val="0"/>
                <w:szCs w:val="28"/>
              </w:rPr>
            </w:pPr>
            <w:r w:rsidRPr="0027516A">
              <w:rPr>
                <w:rFonts w:ascii="標楷體" w:hAnsi="標楷體" w:cs="Arial"/>
                <w:kern w:val="0"/>
                <w:szCs w:val="28"/>
              </w:rPr>
              <w:t>備考</w:t>
            </w:r>
          </w:p>
        </w:tc>
      </w:tr>
      <w:tr w:rsidR="00F17B81" w:rsidRPr="0027516A" w14:paraId="5DCC77E5" w14:textId="77777777" w:rsidTr="002A410E">
        <w:trPr>
          <w:cantSplit/>
          <w:trHeight w:val="20"/>
        </w:trPr>
        <w:tc>
          <w:tcPr>
            <w:tcW w:w="1696" w:type="dxa"/>
            <w:gridSpan w:val="2"/>
            <w:vMerge/>
            <w:vAlign w:val="center"/>
          </w:tcPr>
          <w:p w14:paraId="5110A1AD" w14:textId="77777777" w:rsidR="00F17B81" w:rsidRPr="0027516A" w:rsidRDefault="00F17B81" w:rsidP="00F17B81">
            <w:pPr>
              <w:jc w:val="center"/>
              <w:rPr>
                <w:rFonts w:ascii="標楷體" w:hAnsi="標楷體" w:cs="Arial"/>
                <w:kern w:val="0"/>
                <w:szCs w:val="28"/>
              </w:rPr>
            </w:pPr>
          </w:p>
        </w:tc>
        <w:tc>
          <w:tcPr>
            <w:tcW w:w="1560" w:type="dxa"/>
            <w:vAlign w:val="center"/>
          </w:tcPr>
          <w:p w14:paraId="06175200" w14:textId="77777777" w:rsidR="00F17B81" w:rsidRPr="0027516A" w:rsidRDefault="00F17B81" w:rsidP="00F17B81">
            <w:pPr>
              <w:jc w:val="center"/>
              <w:rPr>
                <w:rFonts w:ascii="標楷體" w:hAnsi="標楷體" w:cs="Arial"/>
                <w:kern w:val="0"/>
                <w:szCs w:val="28"/>
              </w:rPr>
            </w:pPr>
            <w:r w:rsidRPr="0027516A">
              <w:rPr>
                <w:rFonts w:ascii="標楷體" w:hAnsi="標楷體" w:cs="Arial"/>
                <w:kern w:val="0"/>
                <w:szCs w:val="28"/>
              </w:rPr>
              <w:t>管理項目</w:t>
            </w:r>
          </w:p>
        </w:tc>
        <w:tc>
          <w:tcPr>
            <w:tcW w:w="2898" w:type="dxa"/>
            <w:vAlign w:val="center"/>
          </w:tcPr>
          <w:p w14:paraId="47B18FE8" w14:textId="77777777" w:rsidR="00F17B81" w:rsidRPr="0027516A" w:rsidRDefault="00F17B81" w:rsidP="00F17B81">
            <w:pPr>
              <w:jc w:val="center"/>
              <w:rPr>
                <w:rFonts w:ascii="標楷體" w:hAnsi="標楷體" w:cs="Arial"/>
                <w:kern w:val="0"/>
                <w:szCs w:val="28"/>
              </w:rPr>
            </w:pPr>
            <w:r w:rsidRPr="0027516A">
              <w:rPr>
                <w:rFonts w:ascii="標楷體" w:hAnsi="標楷體" w:cs="Arial"/>
                <w:kern w:val="0"/>
                <w:szCs w:val="28"/>
              </w:rPr>
              <w:t>管理標準</w:t>
            </w:r>
          </w:p>
        </w:tc>
        <w:tc>
          <w:tcPr>
            <w:tcW w:w="1502" w:type="dxa"/>
            <w:vAlign w:val="center"/>
          </w:tcPr>
          <w:p w14:paraId="01EAA32F" w14:textId="77777777" w:rsidR="00F17B81" w:rsidRPr="0027516A" w:rsidRDefault="00F17B81" w:rsidP="00F17B81">
            <w:pPr>
              <w:jc w:val="center"/>
              <w:rPr>
                <w:rFonts w:ascii="標楷體" w:hAnsi="標楷體" w:cs="Arial"/>
                <w:kern w:val="0"/>
                <w:szCs w:val="28"/>
              </w:rPr>
            </w:pPr>
            <w:r w:rsidRPr="0027516A">
              <w:rPr>
                <w:rFonts w:ascii="標楷體" w:hAnsi="標楷體" w:cs="Arial"/>
                <w:kern w:val="0"/>
                <w:szCs w:val="28"/>
              </w:rPr>
              <w:t>檢查時機</w:t>
            </w:r>
          </w:p>
        </w:tc>
        <w:tc>
          <w:tcPr>
            <w:tcW w:w="1645" w:type="dxa"/>
            <w:vAlign w:val="center"/>
          </w:tcPr>
          <w:p w14:paraId="2182E4C5" w14:textId="77777777" w:rsidR="00F17B81" w:rsidRPr="0027516A" w:rsidRDefault="00F17B81" w:rsidP="00F17B81">
            <w:pPr>
              <w:jc w:val="center"/>
              <w:rPr>
                <w:rFonts w:ascii="標楷體" w:hAnsi="標楷體" w:cs="Arial"/>
                <w:kern w:val="0"/>
                <w:szCs w:val="28"/>
              </w:rPr>
            </w:pPr>
            <w:r w:rsidRPr="0027516A">
              <w:rPr>
                <w:rFonts w:ascii="標楷體" w:hAnsi="標楷體" w:cs="Arial"/>
                <w:kern w:val="0"/>
                <w:szCs w:val="28"/>
              </w:rPr>
              <w:t>檢查方法</w:t>
            </w:r>
          </w:p>
        </w:tc>
        <w:tc>
          <w:tcPr>
            <w:tcW w:w="1502" w:type="dxa"/>
            <w:vAlign w:val="center"/>
          </w:tcPr>
          <w:p w14:paraId="358F10DE" w14:textId="77777777" w:rsidR="00F17B81" w:rsidRPr="0027516A" w:rsidRDefault="00F17B81" w:rsidP="00F17B81">
            <w:pPr>
              <w:jc w:val="center"/>
              <w:rPr>
                <w:rFonts w:ascii="標楷體" w:hAnsi="標楷體" w:cs="Arial"/>
                <w:kern w:val="0"/>
                <w:szCs w:val="28"/>
              </w:rPr>
            </w:pPr>
            <w:r w:rsidRPr="0027516A">
              <w:rPr>
                <w:rFonts w:ascii="標楷體" w:hAnsi="標楷體" w:cs="Arial"/>
                <w:kern w:val="0"/>
                <w:szCs w:val="28"/>
              </w:rPr>
              <w:t>檢查頻率</w:t>
            </w:r>
          </w:p>
        </w:tc>
        <w:tc>
          <w:tcPr>
            <w:tcW w:w="2092" w:type="dxa"/>
          </w:tcPr>
          <w:p w14:paraId="4C86E113" w14:textId="77777777" w:rsidR="00F17B81" w:rsidRPr="0027516A" w:rsidRDefault="00F17B81" w:rsidP="00F17B81">
            <w:pPr>
              <w:jc w:val="center"/>
              <w:rPr>
                <w:rFonts w:ascii="標楷體" w:hAnsi="標楷體" w:cs="Arial"/>
                <w:kern w:val="0"/>
                <w:szCs w:val="28"/>
              </w:rPr>
            </w:pPr>
            <w:r w:rsidRPr="009B4C8A">
              <w:rPr>
                <w:rFonts w:ascii="標楷體" w:hAnsi="標楷體" w:cs="Arial"/>
                <w:szCs w:val="28"/>
              </w:rPr>
              <w:t>不合格處置方法</w:t>
            </w:r>
          </w:p>
        </w:tc>
        <w:tc>
          <w:tcPr>
            <w:tcW w:w="1559" w:type="dxa"/>
            <w:vMerge/>
          </w:tcPr>
          <w:p w14:paraId="6D757A3B" w14:textId="77777777" w:rsidR="00F17B81" w:rsidRPr="0027516A" w:rsidRDefault="00F17B81" w:rsidP="00F17B81">
            <w:pPr>
              <w:jc w:val="center"/>
              <w:rPr>
                <w:rFonts w:ascii="標楷體" w:hAnsi="標楷體" w:cs="Arial"/>
                <w:kern w:val="0"/>
                <w:szCs w:val="28"/>
              </w:rPr>
            </w:pPr>
          </w:p>
        </w:tc>
        <w:tc>
          <w:tcPr>
            <w:tcW w:w="855" w:type="dxa"/>
            <w:vMerge/>
            <w:vAlign w:val="center"/>
          </w:tcPr>
          <w:p w14:paraId="4EDF0B97" w14:textId="77777777" w:rsidR="00F17B81" w:rsidRPr="0027516A" w:rsidRDefault="00F17B81" w:rsidP="00F17B81">
            <w:pPr>
              <w:jc w:val="center"/>
              <w:rPr>
                <w:rFonts w:ascii="標楷體" w:hAnsi="標楷體" w:cs="Arial"/>
                <w:kern w:val="0"/>
                <w:szCs w:val="28"/>
              </w:rPr>
            </w:pPr>
          </w:p>
        </w:tc>
      </w:tr>
      <w:tr w:rsidR="000A14F8" w:rsidRPr="0027516A" w14:paraId="40A771ED" w14:textId="77777777" w:rsidTr="002A410E">
        <w:trPr>
          <w:cantSplit/>
          <w:trHeight w:val="20"/>
        </w:trPr>
        <w:tc>
          <w:tcPr>
            <w:tcW w:w="562" w:type="dxa"/>
            <w:vMerge w:val="restart"/>
            <w:vAlign w:val="center"/>
          </w:tcPr>
          <w:p w14:paraId="08207672"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施工前</w:t>
            </w:r>
          </w:p>
        </w:tc>
        <w:tc>
          <w:tcPr>
            <w:tcW w:w="1134" w:type="dxa"/>
            <w:vAlign w:val="center"/>
          </w:tcPr>
          <w:p w14:paraId="606C9641" w14:textId="77777777" w:rsidR="000A14F8" w:rsidRPr="0027516A" w:rsidRDefault="000A14F8" w:rsidP="000A14F8">
            <w:pPr>
              <w:jc w:val="center"/>
              <w:rPr>
                <w:rFonts w:ascii="標楷體" w:hAnsi="標楷體" w:cs="Arial"/>
                <w:kern w:val="0"/>
                <w:szCs w:val="28"/>
              </w:rPr>
            </w:pPr>
            <w:proofErr w:type="gramStart"/>
            <w:r w:rsidRPr="0027516A">
              <w:rPr>
                <w:rFonts w:ascii="標楷體" w:hAnsi="標楷體" w:cs="Arial"/>
                <w:kern w:val="0"/>
                <w:szCs w:val="28"/>
              </w:rPr>
              <w:t>密級配</w:t>
            </w:r>
            <w:proofErr w:type="gramEnd"/>
            <w:r w:rsidRPr="0027516A">
              <w:rPr>
                <w:rFonts w:ascii="標楷體" w:hAnsi="標楷體" w:cs="Arial"/>
                <w:kern w:val="0"/>
                <w:szCs w:val="28"/>
              </w:rPr>
              <w:t>瀝青堆置場</w:t>
            </w:r>
          </w:p>
        </w:tc>
        <w:tc>
          <w:tcPr>
            <w:tcW w:w="1560" w:type="dxa"/>
            <w:vAlign w:val="center"/>
          </w:tcPr>
          <w:p w14:paraId="40CD2736"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符合規定之瀝青堆置場</w:t>
            </w:r>
          </w:p>
        </w:tc>
        <w:tc>
          <w:tcPr>
            <w:tcW w:w="2898" w:type="dxa"/>
            <w:vAlign w:val="center"/>
          </w:tcPr>
          <w:p w14:paraId="1966162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依政府相關法令規定</w:t>
            </w:r>
          </w:p>
        </w:tc>
        <w:tc>
          <w:tcPr>
            <w:tcW w:w="1502" w:type="dxa"/>
            <w:vAlign w:val="center"/>
          </w:tcPr>
          <w:p w14:paraId="7C6D1109"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刨除前</w:t>
            </w:r>
          </w:p>
        </w:tc>
        <w:tc>
          <w:tcPr>
            <w:tcW w:w="1645" w:type="dxa"/>
            <w:vAlign w:val="center"/>
          </w:tcPr>
          <w:p w14:paraId="7F3386E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相關證件</w:t>
            </w:r>
          </w:p>
        </w:tc>
        <w:tc>
          <w:tcPr>
            <w:tcW w:w="1502" w:type="dxa"/>
            <w:vAlign w:val="center"/>
          </w:tcPr>
          <w:p w14:paraId="76CBE0ED"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刨除前</w:t>
            </w:r>
          </w:p>
        </w:tc>
        <w:tc>
          <w:tcPr>
            <w:tcW w:w="2092" w:type="dxa"/>
            <w:vAlign w:val="center"/>
          </w:tcPr>
          <w:p w14:paraId="0680D22C"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更換合格之符合規定之瀝青堆置場</w:t>
            </w:r>
          </w:p>
        </w:tc>
        <w:tc>
          <w:tcPr>
            <w:tcW w:w="1559" w:type="dxa"/>
            <w:vAlign w:val="center"/>
          </w:tcPr>
          <w:p w14:paraId="170B8F05"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317A6CAA" w14:textId="77777777" w:rsidR="000A14F8" w:rsidRPr="0027516A" w:rsidRDefault="000A14F8" w:rsidP="000A14F8">
            <w:pPr>
              <w:jc w:val="center"/>
              <w:rPr>
                <w:rFonts w:ascii="標楷體" w:hAnsi="標楷體" w:cs="Arial"/>
                <w:kern w:val="0"/>
                <w:szCs w:val="28"/>
              </w:rPr>
            </w:pPr>
          </w:p>
        </w:tc>
      </w:tr>
      <w:tr w:rsidR="000A14F8" w:rsidRPr="0027516A" w14:paraId="0E637BA0" w14:textId="77777777" w:rsidTr="002A410E">
        <w:trPr>
          <w:cantSplit/>
          <w:trHeight w:val="20"/>
        </w:trPr>
        <w:tc>
          <w:tcPr>
            <w:tcW w:w="562" w:type="dxa"/>
            <w:vMerge/>
            <w:textDirection w:val="tbRlV"/>
            <w:vAlign w:val="center"/>
          </w:tcPr>
          <w:p w14:paraId="72CA6577" w14:textId="77777777" w:rsidR="000A14F8" w:rsidRPr="0027516A" w:rsidRDefault="000A14F8" w:rsidP="000A14F8">
            <w:pPr>
              <w:jc w:val="center"/>
              <w:rPr>
                <w:rFonts w:ascii="標楷體" w:hAnsi="標楷體" w:cs="Arial"/>
                <w:kern w:val="0"/>
                <w:szCs w:val="28"/>
              </w:rPr>
            </w:pPr>
          </w:p>
        </w:tc>
        <w:tc>
          <w:tcPr>
            <w:tcW w:w="1134" w:type="dxa"/>
            <w:vAlign w:val="center"/>
          </w:tcPr>
          <w:p w14:paraId="59A3744D"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車輛</w:t>
            </w:r>
          </w:p>
        </w:tc>
        <w:tc>
          <w:tcPr>
            <w:tcW w:w="1560" w:type="dxa"/>
            <w:vAlign w:val="center"/>
          </w:tcPr>
          <w:p w14:paraId="6EB1815E"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車輛路線安排</w:t>
            </w:r>
          </w:p>
        </w:tc>
        <w:tc>
          <w:tcPr>
            <w:tcW w:w="2898" w:type="dxa"/>
            <w:vAlign w:val="center"/>
          </w:tcPr>
          <w:p w14:paraId="2ABCD35C"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路線需順暢，並避免影響交通</w:t>
            </w:r>
          </w:p>
        </w:tc>
        <w:tc>
          <w:tcPr>
            <w:tcW w:w="1502" w:type="dxa"/>
            <w:vAlign w:val="center"/>
          </w:tcPr>
          <w:p w14:paraId="29052C9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刨除前</w:t>
            </w:r>
          </w:p>
        </w:tc>
        <w:tc>
          <w:tcPr>
            <w:tcW w:w="1645" w:type="dxa"/>
            <w:vAlign w:val="center"/>
          </w:tcPr>
          <w:p w14:paraId="468C713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相關證件</w:t>
            </w:r>
          </w:p>
        </w:tc>
        <w:tc>
          <w:tcPr>
            <w:tcW w:w="1502" w:type="dxa"/>
            <w:vAlign w:val="center"/>
          </w:tcPr>
          <w:p w14:paraId="14E085C8"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隨時</w:t>
            </w:r>
          </w:p>
        </w:tc>
        <w:tc>
          <w:tcPr>
            <w:tcW w:w="2092" w:type="dxa"/>
            <w:vAlign w:val="center"/>
          </w:tcPr>
          <w:p w14:paraId="0478F69E"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更換運送路線</w:t>
            </w:r>
          </w:p>
        </w:tc>
        <w:tc>
          <w:tcPr>
            <w:tcW w:w="1559" w:type="dxa"/>
            <w:vAlign w:val="center"/>
          </w:tcPr>
          <w:p w14:paraId="2F99BE4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38256A15" w14:textId="77777777" w:rsidR="000A14F8" w:rsidRPr="0027516A" w:rsidRDefault="000A14F8" w:rsidP="000A14F8">
            <w:pPr>
              <w:jc w:val="center"/>
              <w:rPr>
                <w:rFonts w:ascii="標楷體" w:hAnsi="標楷體" w:cs="Arial"/>
                <w:kern w:val="0"/>
                <w:szCs w:val="28"/>
              </w:rPr>
            </w:pPr>
          </w:p>
        </w:tc>
      </w:tr>
      <w:tr w:rsidR="000A14F8" w:rsidRPr="0027516A" w14:paraId="5E6E04CB" w14:textId="77777777" w:rsidTr="002A410E">
        <w:trPr>
          <w:cantSplit/>
          <w:trHeight w:val="20"/>
        </w:trPr>
        <w:tc>
          <w:tcPr>
            <w:tcW w:w="562" w:type="dxa"/>
            <w:vMerge/>
            <w:vAlign w:val="center"/>
          </w:tcPr>
          <w:p w14:paraId="198A745B" w14:textId="77777777" w:rsidR="000A14F8" w:rsidRPr="0027516A" w:rsidRDefault="000A14F8" w:rsidP="000A14F8">
            <w:pPr>
              <w:jc w:val="center"/>
              <w:rPr>
                <w:rFonts w:ascii="標楷體" w:hAnsi="標楷體" w:cs="Arial"/>
                <w:kern w:val="0"/>
                <w:szCs w:val="28"/>
              </w:rPr>
            </w:pPr>
          </w:p>
        </w:tc>
        <w:tc>
          <w:tcPr>
            <w:tcW w:w="1134" w:type="dxa"/>
            <w:vAlign w:val="center"/>
          </w:tcPr>
          <w:p w14:paraId="6F9E889E"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整理與清掃</w:t>
            </w:r>
          </w:p>
        </w:tc>
        <w:tc>
          <w:tcPr>
            <w:tcW w:w="1560" w:type="dxa"/>
            <w:vAlign w:val="center"/>
          </w:tcPr>
          <w:p w14:paraId="2FEC1321"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路面清潔度</w:t>
            </w:r>
          </w:p>
        </w:tc>
        <w:tc>
          <w:tcPr>
            <w:tcW w:w="2898" w:type="dxa"/>
            <w:vAlign w:val="center"/>
          </w:tcPr>
          <w:p w14:paraId="0EA6AB0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路面雜物垃圾應先清除</w:t>
            </w:r>
          </w:p>
        </w:tc>
        <w:tc>
          <w:tcPr>
            <w:tcW w:w="1502" w:type="dxa"/>
            <w:vAlign w:val="center"/>
          </w:tcPr>
          <w:p w14:paraId="2AFC4E24"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刨除前</w:t>
            </w:r>
          </w:p>
        </w:tc>
        <w:tc>
          <w:tcPr>
            <w:tcW w:w="1645" w:type="dxa"/>
            <w:vAlign w:val="center"/>
          </w:tcPr>
          <w:p w14:paraId="2C4E74B3"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
        </w:tc>
        <w:tc>
          <w:tcPr>
            <w:tcW w:w="1502" w:type="dxa"/>
            <w:vAlign w:val="center"/>
          </w:tcPr>
          <w:p w14:paraId="58DFC4A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全區檢查</w:t>
            </w:r>
          </w:p>
        </w:tc>
        <w:tc>
          <w:tcPr>
            <w:tcW w:w="2092" w:type="dxa"/>
            <w:vAlign w:val="center"/>
          </w:tcPr>
          <w:p w14:paraId="1B881B6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4F900500"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631CAEE2" w14:textId="77777777" w:rsidR="000A14F8" w:rsidRPr="0027516A" w:rsidRDefault="000A14F8" w:rsidP="000A14F8">
            <w:pPr>
              <w:jc w:val="center"/>
              <w:rPr>
                <w:rFonts w:ascii="標楷體" w:hAnsi="標楷體" w:cs="Arial"/>
                <w:kern w:val="0"/>
                <w:szCs w:val="28"/>
              </w:rPr>
            </w:pPr>
          </w:p>
        </w:tc>
      </w:tr>
      <w:tr w:rsidR="000A14F8" w:rsidRPr="0027516A" w14:paraId="0AB43A57" w14:textId="77777777" w:rsidTr="002A410E">
        <w:trPr>
          <w:cantSplit/>
          <w:trHeight w:val="20"/>
        </w:trPr>
        <w:tc>
          <w:tcPr>
            <w:tcW w:w="562" w:type="dxa"/>
            <w:vMerge w:val="restart"/>
            <w:vAlign w:val="center"/>
          </w:tcPr>
          <w:p w14:paraId="3DBAC0C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施工中</w:t>
            </w:r>
          </w:p>
        </w:tc>
        <w:tc>
          <w:tcPr>
            <w:tcW w:w="1134" w:type="dxa"/>
            <w:vMerge w:val="restart"/>
            <w:vAlign w:val="center"/>
          </w:tcPr>
          <w:p w14:paraId="408274C0"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交通安全</w:t>
            </w:r>
          </w:p>
        </w:tc>
        <w:tc>
          <w:tcPr>
            <w:tcW w:w="1560" w:type="dxa"/>
            <w:vAlign w:val="center"/>
          </w:tcPr>
          <w:p w14:paraId="67C5B726"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指揮人員</w:t>
            </w:r>
          </w:p>
        </w:tc>
        <w:tc>
          <w:tcPr>
            <w:tcW w:w="2898" w:type="dxa"/>
            <w:vAlign w:val="center"/>
          </w:tcPr>
          <w:p w14:paraId="27101EFF"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重要路口及工區</w:t>
            </w:r>
            <w:proofErr w:type="gramStart"/>
            <w:r w:rsidRPr="0027516A">
              <w:rPr>
                <w:rFonts w:ascii="標楷體" w:hAnsi="標楷體" w:cs="Arial"/>
                <w:kern w:val="0"/>
                <w:szCs w:val="28"/>
              </w:rPr>
              <w:t>前後均應配置</w:t>
            </w:r>
            <w:proofErr w:type="gramEnd"/>
            <w:r w:rsidRPr="0027516A">
              <w:rPr>
                <w:rFonts w:ascii="標楷體" w:hAnsi="標楷體" w:cs="Arial"/>
                <w:kern w:val="0"/>
                <w:szCs w:val="28"/>
              </w:rPr>
              <w:t>指揮人員</w:t>
            </w:r>
          </w:p>
        </w:tc>
        <w:tc>
          <w:tcPr>
            <w:tcW w:w="1502" w:type="dxa"/>
            <w:vAlign w:val="center"/>
          </w:tcPr>
          <w:p w14:paraId="3081EF95"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施工中</w:t>
            </w:r>
          </w:p>
        </w:tc>
        <w:tc>
          <w:tcPr>
            <w:tcW w:w="1645" w:type="dxa"/>
            <w:vAlign w:val="center"/>
          </w:tcPr>
          <w:p w14:paraId="03D103E5"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
        </w:tc>
        <w:tc>
          <w:tcPr>
            <w:tcW w:w="1502" w:type="dxa"/>
            <w:vAlign w:val="center"/>
          </w:tcPr>
          <w:p w14:paraId="048F16B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隨時</w:t>
            </w:r>
          </w:p>
        </w:tc>
        <w:tc>
          <w:tcPr>
            <w:tcW w:w="2092" w:type="dxa"/>
            <w:vAlign w:val="center"/>
          </w:tcPr>
          <w:p w14:paraId="00678955"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1F0C385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32DAB08F" w14:textId="77777777" w:rsidR="000A14F8" w:rsidRPr="0027516A" w:rsidRDefault="000A14F8" w:rsidP="000A14F8">
            <w:pPr>
              <w:jc w:val="center"/>
              <w:rPr>
                <w:rFonts w:ascii="標楷體" w:hAnsi="標楷體" w:cs="Arial"/>
                <w:kern w:val="0"/>
                <w:szCs w:val="28"/>
              </w:rPr>
            </w:pPr>
          </w:p>
        </w:tc>
      </w:tr>
      <w:tr w:rsidR="000A14F8" w:rsidRPr="0027516A" w14:paraId="4509200F" w14:textId="77777777" w:rsidTr="002A410E">
        <w:trPr>
          <w:cantSplit/>
          <w:trHeight w:val="20"/>
        </w:trPr>
        <w:tc>
          <w:tcPr>
            <w:tcW w:w="562" w:type="dxa"/>
            <w:vMerge/>
            <w:vAlign w:val="center"/>
          </w:tcPr>
          <w:p w14:paraId="3F2ECDA8" w14:textId="77777777" w:rsidR="000A14F8" w:rsidRPr="0027516A" w:rsidRDefault="000A14F8" w:rsidP="000A14F8">
            <w:pPr>
              <w:jc w:val="center"/>
              <w:rPr>
                <w:rFonts w:ascii="標楷體" w:hAnsi="標楷體" w:cs="Arial"/>
                <w:kern w:val="0"/>
                <w:szCs w:val="28"/>
              </w:rPr>
            </w:pPr>
          </w:p>
        </w:tc>
        <w:tc>
          <w:tcPr>
            <w:tcW w:w="1134" w:type="dxa"/>
            <w:vMerge/>
            <w:vAlign w:val="center"/>
          </w:tcPr>
          <w:p w14:paraId="01948CC3" w14:textId="77777777" w:rsidR="000A14F8" w:rsidRPr="0027516A" w:rsidRDefault="000A14F8" w:rsidP="000A14F8">
            <w:pPr>
              <w:jc w:val="center"/>
              <w:rPr>
                <w:rFonts w:ascii="標楷體" w:hAnsi="標楷體" w:cs="Arial"/>
                <w:kern w:val="0"/>
                <w:szCs w:val="28"/>
              </w:rPr>
            </w:pPr>
          </w:p>
        </w:tc>
        <w:tc>
          <w:tcPr>
            <w:tcW w:w="1560" w:type="dxa"/>
            <w:vAlign w:val="center"/>
          </w:tcPr>
          <w:p w14:paraId="3AE8C971"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交通安全設施</w:t>
            </w:r>
          </w:p>
        </w:tc>
        <w:tc>
          <w:tcPr>
            <w:tcW w:w="2898" w:type="dxa"/>
            <w:vAlign w:val="center"/>
          </w:tcPr>
          <w:p w14:paraId="0F84BB2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各路口及工區均應</w:t>
            </w:r>
            <w:proofErr w:type="gramStart"/>
            <w:r w:rsidRPr="0027516A">
              <w:rPr>
                <w:rFonts w:ascii="標楷體" w:hAnsi="標楷體" w:cs="Arial"/>
                <w:kern w:val="0"/>
                <w:szCs w:val="28"/>
              </w:rPr>
              <w:t>設置設置</w:t>
            </w:r>
            <w:proofErr w:type="gramEnd"/>
            <w:r w:rsidRPr="0027516A">
              <w:rPr>
                <w:rFonts w:ascii="標楷體" w:hAnsi="標楷體" w:cs="Arial"/>
                <w:kern w:val="0"/>
                <w:szCs w:val="28"/>
              </w:rPr>
              <w:t>安全設施</w:t>
            </w:r>
          </w:p>
        </w:tc>
        <w:tc>
          <w:tcPr>
            <w:tcW w:w="1502" w:type="dxa"/>
            <w:vAlign w:val="center"/>
          </w:tcPr>
          <w:p w14:paraId="720CE14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施工中</w:t>
            </w:r>
          </w:p>
        </w:tc>
        <w:tc>
          <w:tcPr>
            <w:tcW w:w="1645" w:type="dxa"/>
            <w:vAlign w:val="center"/>
          </w:tcPr>
          <w:p w14:paraId="732BEC6F"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
        </w:tc>
        <w:tc>
          <w:tcPr>
            <w:tcW w:w="1502" w:type="dxa"/>
            <w:vAlign w:val="center"/>
          </w:tcPr>
          <w:p w14:paraId="771A57A1"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隨時</w:t>
            </w:r>
          </w:p>
        </w:tc>
        <w:tc>
          <w:tcPr>
            <w:tcW w:w="2092" w:type="dxa"/>
            <w:vAlign w:val="center"/>
          </w:tcPr>
          <w:p w14:paraId="48A0BEB0"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59C041E0"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3FAC0358" w14:textId="77777777" w:rsidR="000A14F8" w:rsidRPr="0027516A" w:rsidRDefault="000A14F8" w:rsidP="000A14F8">
            <w:pPr>
              <w:jc w:val="center"/>
              <w:rPr>
                <w:rFonts w:ascii="標楷體" w:hAnsi="標楷體" w:cs="Arial"/>
                <w:kern w:val="0"/>
                <w:szCs w:val="28"/>
              </w:rPr>
            </w:pPr>
          </w:p>
        </w:tc>
      </w:tr>
      <w:tr w:rsidR="000A14F8" w:rsidRPr="0027516A" w14:paraId="442D9959" w14:textId="77777777" w:rsidTr="002A410E">
        <w:trPr>
          <w:cantSplit/>
          <w:trHeight w:val="20"/>
        </w:trPr>
        <w:tc>
          <w:tcPr>
            <w:tcW w:w="562" w:type="dxa"/>
            <w:vMerge/>
            <w:vAlign w:val="center"/>
          </w:tcPr>
          <w:p w14:paraId="0A1FB82B" w14:textId="77777777" w:rsidR="000A14F8" w:rsidRPr="0027516A" w:rsidRDefault="000A14F8" w:rsidP="000A14F8">
            <w:pPr>
              <w:jc w:val="center"/>
              <w:rPr>
                <w:rFonts w:ascii="標楷體" w:hAnsi="標楷體" w:cs="Arial"/>
                <w:kern w:val="0"/>
                <w:szCs w:val="28"/>
              </w:rPr>
            </w:pPr>
          </w:p>
        </w:tc>
        <w:tc>
          <w:tcPr>
            <w:tcW w:w="1134" w:type="dxa"/>
            <w:vMerge w:val="restart"/>
            <w:vAlign w:val="center"/>
          </w:tcPr>
          <w:p w14:paraId="7DE8FF7E"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刨除</w:t>
            </w:r>
          </w:p>
        </w:tc>
        <w:tc>
          <w:tcPr>
            <w:tcW w:w="1560" w:type="dxa"/>
            <w:vAlign w:val="center"/>
          </w:tcPr>
          <w:p w14:paraId="6E9E759D"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位置</w:t>
            </w:r>
          </w:p>
        </w:tc>
        <w:tc>
          <w:tcPr>
            <w:tcW w:w="2898" w:type="dxa"/>
            <w:vAlign w:val="center"/>
          </w:tcPr>
          <w:p w14:paraId="5012F72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依據設計圖說</w:t>
            </w:r>
          </w:p>
        </w:tc>
        <w:tc>
          <w:tcPr>
            <w:tcW w:w="1502" w:type="dxa"/>
            <w:vAlign w:val="center"/>
          </w:tcPr>
          <w:p w14:paraId="02A07B66"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施工中</w:t>
            </w:r>
          </w:p>
        </w:tc>
        <w:tc>
          <w:tcPr>
            <w:tcW w:w="1645" w:type="dxa"/>
            <w:vAlign w:val="center"/>
          </w:tcPr>
          <w:p w14:paraId="61AA9E91"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roofErr w:type="gramStart"/>
            <w:r w:rsidRPr="0027516A">
              <w:rPr>
                <w:rFonts w:ascii="標楷體" w:hAnsi="標楷體" w:cs="Arial"/>
                <w:kern w:val="0"/>
                <w:szCs w:val="28"/>
              </w:rPr>
              <w:t>尺量</w:t>
            </w:r>
            <w:proofErr w:type="gramEnd"/>
          </w:p>
        </w:tc>
        <w:tc>
          <w:tcPr>
            <w:tcW w:w="1502" w:type="dxa"/>
            <w:vAlign w:val="center"/>
          </w:tcPr>
          <w:p w14:paraId="69920874"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全區檢查</w:t>
            </w:r>
          </w:p>
        </w:tc>
        <w:tc>
          <w:tcPr>
            <w:tcW w:w="2092" w:type="dxa"/>
            <w:vAlign w:val="center"/>
          </w:tcPr>
          <w:p w14:paraId="225B2A93"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1E7D1A7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406D8254" w14:textId="77777777" w:rsidR="000A14F8" w:rsidRPr="0027516A" w:rsidRDefault="000A14F8" w:rsidP="000A14F8">
            <w:pPr>
              <w:jc w:val="center"/>
              <w:rPr>
                <w:rFonts w:ascii="標楷體" w:hAnsi="標楷體" w:cs="Arial"/>
                <w:kern w:val="0"/>
                <w:szCs w:val="28"/>
              </w:rPr>
            </w:pPr>
          </w:p>
        </w:tc>
      </w:tr>
      <w:tr w:rsidR="000A14F8" w:rsidRPr="0027516A" w14:paraId="3FE4885B" w14:textId="77777777" w:rsidTr="002A410E">
        <w:trPr>
          <w:cantSplit/>
          <w:trHeight w:val="20"/>
        </w:trPr>
        <w:tc>
          <w:tcPr>
            <w:tcW w:w="562" w:type="dxa"/>
            <w:vMerge/>
            <w:vAlign w:val="center"/>
          </w:tcPr>
          <w:p w14:paraId="2460B417" w14:textId="77777777" w:rsidR="000A14F8" w:rsidRPr="0027516A" w:rsidRDefault="000A14F8" w:rsidP="000A14F8">
            <w:pPr>
              <w:jc w:val="center"/>
              <w:rPr>
                <w:rFonts w:ascii="標楷體" w:hAnsi="標楷體" w:cs="Arial"/>
                <w:kern w:val="0"/>
                <w:szCs w:val="28"/>
              </w:rPr>
            </w:pPr>
          </w:p>
        </w:tc>
        <w:tc>
          <w:tcPr>
            <w:tcW w:w="1134" w:type="dxa"/>
            <w:vMerge/>
            <w:vAlign w:val="center"/>
          </w:tcPr>
          <w:p w14:paraId="2CE99825" w14:textId="77777777" w:rsidR="000A14F8" w:rsidRPr="0027516A" w:rsidRDefault="000A14F8" w:rsidP="000A14F8">
            <w:pPr>
              <w:jc w:val="center"/>
              <w:rPr>
                <w:rFonts w:ascii="標楷體" w:hAnsi="標楷體" w:cs="Arial"/>
                <w:kern w:val="0"/>
                <w:szCs w:val="28"/>
              </w:rPr>
            </w:pPr>
          </w:p>
        </w:tc>
        <w:tc>
          <w:tcPr>
            <w:tcW w:w="1560" w:type="dxa"/>
            <w:vAlign w:val="center"/>
          </w:tcPr>
          <w:p w14:paraId="187E895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長度及寬度</w:t>
            </w:r>
          </w:p>
        </w:tc>
        <w:tc>
          <w:tcPr>
            <w:tcW w:w="2898" w:type="dxa"/>
            <w:vAlign w:val="center"/>
          </w:tcPr>
          <w:p w14:paraId="4968073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依據設計圖說</w:t>
            </w:r>
          </w:p>
        </w:tc>
        <w:tc>
          <w:tcPr>
            <w:tcW w:w="1502" w:type="dxa"/>
            <w:vAlign w:val="center"/>
          </w:tcPr>
          <w:p w14:paraId="36EA2B7D"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施工中</w:t>
            </w:r>
          </w:p>
        </w:tc>
        <w:tc>
          <w:tcPr>
            <w:tcW w:w="1645" w:type="dxa"/>
            <w:vAlign w:val="center"/>
          </w:tcPr>
          <w:p w14:paraId="50933812"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roofErr w:type="gramStart"/>
            <w:r w:rsidRPr="0027516A">
              <w:rPr>
                <w:rFonts w:ascii="標楷體" w:hAnsi="標楷體" w:cs="Arial"/>
                <w:kern w:val="0"/>
                <w:szCs w:val="28"/>
              </w:rPr>
              <w:t>尺量</w:t>
            </w:r>
            <w:proofErr w:type="gramEnd"/>
          </w:p>
        </w:tc>
        <w:tc>
          <w:tcPr>
            <w:tcW w:w="1502" w:type="dxa"/>
            <w:vAlign w:val="center"/>
          </w:tcPr>
          <w:p w14:paraId="3ADAE654"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全區檢查</w:t>
            </w:r>
          </w:p>
        </w:tc>
        <w:tc>
          <w:tcPr>
            <w:tcW w:w="2092" w:type="dxa"/>
            <w:vAlign w:val="center"/>
          </w:tcPr>
          <w:p w14:paraId="7AC2EB8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22D33B31"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1C929ED8" w14:textId="77777777" w:rsidR="000A14F8" w:rsidRPr="0027516A" w:rsidRDefault="000A14F8" w:rsidP="000A14F8">
            <w:pPr>
              <w:jc w:val="center"/>
              <w:rPr>
                <w:rFonts w:ascii="標楷體" w:hAnsi="標楷體" w:cs="Arial"/>
                <w:kern w:val="0"/>
                <w:szCs w:val="28"/>
              </w:rPr>
            </w:pPr>
          </w:p>
        </w:tc>
      </w:tr>
      <w:tr w:rsidR="000A14F8" w:rsidRPr="0027516A" w14:paraId="3003A003" w14:textId="77777777" w:rsidTr="002A410E">
        <w:trPr>
          <w:cantSplit/>
          <w:trHeight w:val="20"/>
        </w:trPr>
        <w:tc>
          <w:tcPr>
            <w:tcW w:w="562" w:type="dxa"/>
            <w:vMerge/>
            <w:vAlign w:val="center"/>
          </w:tcPr>
          <w:p w14:paraId="3D4FD444" w14:textId="77777777" w:rsidR="000A14F8" w:rsidRPr="0027516A" w:rsidRDefault="000A14F8" w:rsidP="000A14F8">
            <w:pPr>
              <w:jc w:val="center"/>
              <w:rPr>
                <w:rFonts w:ascii="標楷體" w:hAnsi="標楷體" w:cs="Arial"/>
                <w:kern w:val="0"/>
                <w:szCs w:val="28"/>
              </w:rPr>
            </w:pPr>
          </w:p>
        </w:tc>
        <w:tc>
          <w:tcPr>
            <w:tcW w:w="1134" w:type="dxa"/>
            <w:vMerge/>
            <w:vAlign w:val="center"/>
          </w:tcPr>
          <w:p w14:paraId="3A8EF9F0" w14:textId="77777777" w:rsidR="000A14F8" w:rsidRPr="0027516A" w:rsidRDefault="000A14F8" w:rsidP="000A14F8">
            <w:pPr>
              <w:jc w:val="center"/>
              <w:rPr>
                <w:rFonts w:ascii="標楷體" w:hAnsi="標楷體" w:cs="Arial"/>
                <w:kern w:val="0"/>
                <w:szCs w:val="28"/>
              </w:rPr>
            </w:pPr>
          </w:p>
        </w:tc>
        <w:tc>
          <w:tcPr>
            <w:tcW w:w="1560" w:type="dxa"/>
            <w:vAlign w:val="center"/>
          </w:tcPr>
          <w:p w14:paraId="1A173FBC"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厚度</w:t>
            </w:r>
          </w:p>
        </w:tc>
        <w:tc>
          <w:tcPr>
            <w:tcW w:w="2898" w:type="dxa"/>
            <w:vAlign w:val="center"/>
          </w:tcPr>
          <w:p w14:paraId="08F4D715"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5cm</w:t>
            </w:r>
          </w:p>
        </w:tc>
        <w:tc>
          <w:tcPr>
            <w:tcW w:w="1502" w:type="dxa"/>
            <w:vAlign w:val="center"/>
          </w:tcPr>
          <w:p w14:paraId="33EBF48E" w14:textId="77777777" w:rsidR="000A14F8" w:rsidRPr="0027516A" w:rsidRDefault="003B06EE" w:rsidP="000A14F8">
            <w:pPr>
              <w:jc w:val="center"/>
              <w:rPr>
                <w:rFonts w:ascii="標楷體" w:hAnsi="標楷體" w:cs="Arial"/>
                <w:kern w:val="0"/>
                <w:szCs w:val="28"/>
              </w:rPr>
            </w:pPr>
            <w:r w:rsidRPr="00E96942">
              <w:rPr>
                <w:rFonts w:ascii="標楷體" w:hAnsi="標楷體" w:hint="eastAsia"/>
                <w:szCs w:val="28"/>
              </w:rPr>
              <w:t>☆</w:t>
            </w:r>
            <w:r w:rsidR="000A14F8" w:rsidRPr="0027516A">
              <w:rPr>
                <w:rFonts w:ascii="標楷體" w:hAnsi="標楷體" w:cs="Arial"/>
                <w:kern w:val="0"/>
                <w:szCs w:val="28"/>
              </w:rPr>
              <w:t>施工中</w:t>
            </w:r>
          </w:p>
        </w:tc>
        <w:tc>
          <w:tcPr>
            <w:tcW w:w="1645" w:type="dxa"/>
            <w:vAlign w:val="center"/>
          </w:tcPr>
          <w:p w14:paraId="7E11C0B3"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roofErr w:type="gramStart"/>
            <w:r w:rsidRPr="0027516A">
              <w:rPr>
                <w:rFonts w:ascii="標楷體" w:hAnsi="標楷體" w:cs="Arial"/>
                <w:kern w:val="0"/>
                <w:szCs w:val="28"/>
              </w:rPr>
              <w:t>尺量</w:t>
            </w:r>
            <w:proofErr w:type="gramEnd"/>
          </w:p>
        </w:tc>
        <w:tc>
          <w:tcPr>
            <w:tcW w:w="1502" w:type="dxa"/>
            <w:vAlign w:val="center"/>
          </w:tcPr>
          <w:p w14:paraId="0A1AA06C"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分區檢查</w:t>
            </w:r>
          </w:p>
        </w:tc>
        <w:tc>
          <w:tcPr>
            <w:tcW w:w="2092" w:type="dxa"/>
            <w:vAlign w:val="center"/>
          </w:tcPr>
          <w:p w14:paraId="3A88F96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33D561D4"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1C16C155" w14:textId="77777777" w:rsidR="000A14F8" w:rsidRPr="0027516A" w:rsidRDefault="000A14F8" w:rsidP="000A14F8">
            <w:pPr>
              <w:jc w:val="center"/>
              <w:rPr>
                <w:rFonts w:ascii="標楷體" w:hAnsi="標楷體" w:cs="Arial"/>
                <w:kern w:val="0"/>
                <w:szCs w:val="28"/>
              </w:rPr>
            </w:pPr>
          </w:p>
        </w:tc>
      </w:tr>
      <w:tr w:rsidR="000A14F8" w:rsidRPr="0027516A" w14:paraId="59718A72" w14:textId="77777777" w:rsidTr="002A410E">
        <w:trPr>
          <w:cantSplit/>
          <w:trHeight w:val="20"/>
        </w:trPr>
        <w:tc>
          <w:tcPr>
            <w:tcW w:w="562" w:type="dxa"/>
            <w:vMerge/>
            <w:vAlign w:val="center"/>
          </w:tcPr>
          <w:p w14:paraId="161E6D88" w14:textId="77777777" w:rsidR="000A14F8" w:rsidRPr="0027516A" w:rsidRDefault="000A14F8" w:rsidP="000A14F8">
            <w:pPr>
              <w:jc w:val="center"/>
              <w:rPr>
                <w:rFonts w:ascii="標楷體" w:hAnsi="標楷體" w:cs="Arial"/>
                <w:kern w:val="0"/>
                <w:szCs w:val="28"/>
              </w:rPr>
            </w:pPr>
          </w:p>
        </w:tc>
        <w:tc>
          <w:tcPr>
            <w:tcW w:w="1134" w:type="dxa"/>
            <w:vAlign w:val="center"/>
          </w:tcPr>
          <w:p w14:paraId="285CB71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運送堆置</w:t>
            </w:r>
          </w:p>
        </w:tc>
        <w:tc>
          <w:tcPr>
            <w:tcW w:w="1560" w:type="dxa"/>
            <w:vAlign w:val="center"/>
          </w:tcPr>
          <w:p w14:paraId="07E918DF"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瀝青堆置場</w:t>
            </w:r>
          </w:p>
        </w:tc>
        <w:tc>
          <w:tcPr>
            <w:tcW w:w="2898" w:type="dxa"/>
            <w:vAlign w:val="center"/>
          </w:tcPr>
          <w:p w14:paraId="146BCDE0"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需運送至規定之再生瀝青堆置場</w:t>
            </w:r>
          </w:p>
        </w:tc>
        <w:tc>
          <w:tcPr>
            <w:tcW w:w="1502" w:type="dxa"/>
            <w:vAlign w:val="center"/>
          </w:tcPr>
          <w:p w14:paraId="06C5B9F5"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施工中</w:t>
            </w:r>
          </w:p>
        </w:tc>
        <w:tc>
          <w:tcPr>
            <w:tcW w:w="1645" w:type="dxa"/>
            <w:vAlign w:val="center"/>
          </w:tcPr>
          <w:p w14:paraId="6A7BAC9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相關證件</w:t>
            </w:r>
          </w:p>
        </w:tc>
        <w:tc>
          <w:tcPr>
            <w:tcW w:w="1502" w:type="dxa"/>
            <w:vAlign w:val="center"/>
          </w:tcPr>
          <w:p w14:paraId="25990CBA"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隨時</w:t>
            </w:r>
          </w:p>
        </w:tc>
        <w:tc>
          <w:tcPr>
            <w:tcW w:w="2092" w:type="dxa"/>
            <w:vAlign w:val="center"/>
          </w:tcPr>
          <w:p w14:paraId="7B89F650"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依合約規定辦理</w:t>
            </w:r>
          </w:p>
        </w:tc>
        <w:tc>
          <w:tcPr>
            <w:tcW w:w="1559" w:type="dxa"/>
            <w:vAlign w:val="center"/>
          </w:tcPr>
          <w:p w14:paraId="76BB447C"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093F38C5" w14:textId="77777777" w:rsidR="000A14F8" w:rsidRPr="0027516A" w:rsidRDefault="000A14F8" w:rsidP="000A14F8">
            <w:pPr>
              <w:jc w:val="center"/>
              <w:rPr>
                <w:rFonts w:ascii="標楷體" w:hAnsi="標楷體" w:cs="Arial"/>
                <w:kern w:val="0"/>
                <w:szCs w:val="28"/>
              </w:rPr>
            </w:pPr>
          </w:p>
        </w:tc>
      </w:tr>
      <w:tr w:rsidR="000A14F8" w:rsidRPr="0027516A" w14:paraId="51382EB1" w14:textId="77777777" w:rsidTr="002A410E">
        <w:trPr>
          <w:cantSplit/>
          <w:trHeight w:val="20"/>
        </w:trPr>
        <w:tc>
          <w:tcPr>
            <w:tcW w:w="562" w:type="dxa"/>
            <w:vMerge w:val="restart"/>
            <w:vAlign w:val="center"/>
          </w:tcPr>
          <w:p w14:paraId="73D9300C"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施工後</w:t>
            </w:r>
          </w:p>
        </w:tc>
        <w:tc>
          <w:tcPr>
            <w:tcW w:w="1134" w:type="dxa"/>
            <w:vMerge w:val="restart"/>
            <w:vAlign w:val="center"/>
          </w:tcPr>
          <w:p w14:paraId="6E152721"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安全設施</w:t>
            </w:r>
          </w:p>
        </w:tc>
        <w:tc>
          <w:tcPr>
            <w:tcW w:w="1560" w:type="dxa"/>
            <w:vAlign w:val="center"/>
          </w:tcPr>
          <w:p w14:paraId="3C8B170C"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清潔</w:t>
            </w:r>
          </w:p>
        </w:tc>
        <w:tc>
          <w:tcPr>
            <w:tcW w:w="2898" w:type="dxa"/>
            <w:vAlign w:val="center"/>
          </w:tcPr>
          <w:p w14:paraId="3EFFFD27"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刨除後路面清潔</w:t>
            </w:r>
          </w:p>
        </w:tc>
        <w:tc>
          <w:tcPr>
            <w:tcW w:w="1502" w:type="dxa"/>
            <w:vAlign w:val="center"/>
          </w:tcPr>
          <w:p w14:paraId="7D9F9A2E"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施工後</w:t>
            </w:r>
          </w:p>
        </w:tc>
        <w:tc>
          <w:tcPr>
            <w:tcW w:w="1645" w:type="dxa"/>
            <w:vAlign w:val="center"/>
          </w:tcPr>
          <w:p w14:paraId="6EEACED2"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
        </w:tc>
        <w:tc>
          <w:tcPr>
            <w:tcW w:w="1502" w:type="dxa"/>
            <w:vAlign w:val="center"/>
          </w:tcPr>
          <w:p w14:paraId="410D2EB9"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全區檢查</w:t>
            </w:r>
          </w:p>
        </w:tc>
        <w:tc>
          <w:tcPr>
            <w:tcW w:w="2092" w:type="dxa"/>
            <w:vAlign w:val="center"/>
          </w:tcPr>
          <w:p w14:paraId="31C6405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1D9FB209"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127DC7FB" w14:textId="77777777" w:rsidR="000A14F8" w:rsidRDefault="000A14F8" w:rsidP="000A14F8">
            <w:pPr>
              <w:jc w:val="center"/>
              <w:rPr>
                <w:rFonts w:ascii="標楷體" w:hAnsi="標楷體" w:cs="Arial"/>
                <w:kern w:val="0"/>
                <w:szCs w:val="28"/>
              </w:rPr>
            </w:pPr>
          </w:p>
          <w:p w14:paraId="7E6DB14F" w14:textId="77777777" w:rsidR="003B06EE" w:rsidRPr="0027516A" w:rsidRDefault="003B06EE" w:rsidP="000A14F8">
            <w:pPr>
              <w:jc w:val="center"/>
              <w:rPr>
                <w:rFonts w:ascii="標楷體" w:hAnsi="標楷體" w:cs="Arial"/>
                <w:kern w:val="0"/>
                <w:szCs w:val="28"/>
              </w:rPr>
            </w:pPr>
          </w:p>
        </w:tc>
      </w:tr>
      <w:tr w:rsidR="000A14F8" w:rsidRPr="0027516A" w14:paraId="6A90AAF7" w14:textId="77777777" w:rsidTr="002A410E">
        <w:trPr>
          <w:cantSplit/>
          <w:trHeight w:val="20"/>
        </w:trPr>
        <w:tc>
          <w:tcPr>
            <w:tcW w:w="562" w:type="dxa"/>
            <w:vMerge/>
            <w:vAlign w:val="center"/>
          </w:tcPr>
          <w:p w14:paraId="7364140A" w14:textId="77777777" w:rsidR="000A14F8" w:rsidRPr="0027516A" w:rsidRDefault="000A14F8" w:rsidP="000A14F8">
            <w:pPr>
              <w:jc w:val="center"/>
              <w:rPr>
                <w:rFonts w:ascii="標楷體" w:hAnsi="標楷體" w:cs="Arial"/>
                <w:kern w:val="0"/>
                <w:szCs w:val="28"/>
              </w:rPr>
            </w:pPr>
          </w:p>
        </w:tc>
        <w:tc>
          <w:tcPr>
            <w:tcW w:w="1134" w:type="dxa"/>
            <w:vMerge/>
            <w:vAlign w:val="center"/>
          </w:tcPr>
          <w:p w14:paraId="6161B85F" w14:textId="77777777" w:rsidR="000A14F8" w:rsidRPr="0027516A" w:rsidRDefault="000A14F8" w:rsidP="000A14F8">
            <w:pPr>
              <w:jc w:val="center"/>
              <w:rPr>
                <w:rFonts w:ascii="標楷體" w:hAnsi="標楷體" w:cs="Arial"/>
                <w:kern w:val="0"/>
                <w:szCs w:val="28"/>
              </w:rPr>
            </w:pPr>
          </w:p>
        </w:tc>
        <w:tc>
          <w:tcPr>
            <w:tcW w:w="1560" w:type="dxa"/>
            <w:vAlign w:val="center"/>
          </w:tcPr>
          <w:p w14:paraId="7CEAEE59"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安全設施</w:t>
            </w:r>
          </w:p>
        </w:tc>
        <w:tc>
          <w:tcPr>
            <w:tcW w:w="2898" w:type="dxa"/>
            <w:vAlign w:val="center"/>
          </w:tcPr>
          <w:p w14:paraId="5BC6C45E"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警告標誌設置</w:t>
            </w:r>
          </w:p>
        </w:tc>
        <w:tc>
          <w:tcPr>
            <w:tcW w:w="1502" w:type="dxa"/>
            <w:vAlign w:val="center"/>
          </w:tcPr>
          <w:p w14:paraId="736823AF"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施工後</w:t>
            </w:r>
          </w:p>
        </w:tc>
        <w:tc>
          <w:tcPr>
            <w:tcW w:w="1645" w:type="dxa"/>
            <w:vAlign w:val="center"/>
          </w:tcPr>
          <w:p w14:paraId="7D2DF319"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目視</w:t>
            </w:r>
          </w:p>
        </w:tc>
        <w:tc>
          <w:tcPr>
            <w:tcW w:w="1502" w:type="dxa"/>
            <w:vAlign w:val="center"/>
          </w:tcPr>
          <w:p w14:paraId="66D3F01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全區檢查</w:t>
            </w:r>
          </w:p>
        </w:tc>
        <w:tc>
          <w:tcPr>
            <w:tcW w:w="2092" w:type="dxa"/>
            <w:vAlign w:val="center"/>
          </w:tcPr>
          <w:p w14:paraId="6BAF168B"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3700D16D" w14:textId="77777777" w:rsidR="000A14F8" w:rsidRPr="0027516A" w:rsidRDefault="000A14F8" w:rsidP="000A14F8">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356F110C" w14:textId="77777777" w:rsidR="000A14F8" w:rsidRDefault="000A14F8" w:rsidP="000A14F8">
            <w:pPr>
              <w:jc w:val="center"/>
              <w:rPr>
                <w:rFonts w:ascii="標楷體" w:hAnsi="標楷體" w:cs="Arial"/>
                <w:kern w:val="0"/>
                <w:szCs w:val="28"/>
              </w:rPr>
            </w:pPr>
          </w:p>
          <w:p w14:paraId="00EDDA05" w14:textId="77777777" w:rsidR="000A14F8" w:rsidRDefault="000A14F8" w:rsidP="000A14F8">
            <w:pPr>
              <w:jc w:val="center"/>
              <w:rPr>
                <w:rFonts w:ascii="標楷體" w:hAnsi="標楷體" w:cs="Arial"/>
                <w:kern w:val="0"/>
                <w:szCs w:val="28"/>
              </w:rPr>
            </w:pPr>
          </w:p>
          <w:p w14:paraId="3FD1B16E" w14:textId="77777777" w:rsidR="000A14F8" w:rsidRPr="0027516A" w:rsidRDefault="000A14F8" w:rsidP="000A14F8">
            <w:pPr>
              <w:jc w:val="center"/>
              <w:rPr>
                <w:rFonts w:ascii="標楷體" w:hAnsi="標楷體" w:cs="Arial"/>
                <w:kern w:val="0"/>
                <w:szCs w:val="28"/>
              </w:rPr>
            </w:pPr>
          </w:p>
        </w:tc>
      </w:tr>
      <w:tr w:rsidR="000A14F8" w:rsidRPr="0027516A" w14:paraId="7A9E4378" w14:textId="77777777" w:rsidTr="00FC43E2">
        <w:trPr>
          <w:cantSplit/>
          <w:trHeight w:val="20"/>
        </w:trPr>
        <w:tc>
          <w:tcPr>
            <w:tcW w:w="15309" w:type="dxa"/>
            <w:gridSpan w:val="10"/>
            <w:vAlign w:val="center"/>
          </w:tcPr>
          <w:p w14:paraId="4AFBC183" w14:textId="77777777" w:rsidR="00775AED" w:rsidRDefault="00775AED" w:rsidP="00775AED">
            <w:pPr>
              <w:rPr>
                <w:rFonts w:ascii="標楷體" w:hAnsi="標楷體" w:cs="Arial"/>
                <w:szCs w:val="28"/>
              </w:rPr>
            </w:pPr>
            <w:r w:rsidRPr="005A6468">
              <w:rPr>
                <w:rFonts w:ascii="標楷體" w:hAnsi="標楷體" w:cs="Arial" w:hint="eastAsia"/>
                <w:szCs w:val="28"/>
              </w:rPr>
              <w:lastRenderedPageBreak/>
              <w:t>附註：</w:t>
            </w:r>
          </w:p>
          <w:p w14:paraId="373B9B21"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04BB00FB"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1521554F"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3AD26D0C"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35AE4BCA" w14:textId="77777777" w:rsidR="000A14F8" w:rsidRPr="0027516A" w:rsidRDefault="00775AED" w:rsidP="00775AED">
            <w:pPr>
              <w:rPr>
                <w:rFonts w:ascii="標楷體" w:hAnsi="標楷體" w:cs="Arial"/>
                <w:kern w:val="0"/>
                <w:szCs w:val="28"/>
              </w:rPr>
            </w:pPr>
            <w:r>
              <w:rPr>
                <w:rFonts w:ascii="標楷體" w:hAnsi="標楷體" w:cs="Arial" w:hint="eastAsia"/>
                <w:szCs w:val="28"/>
              </w:rPr>
              <w:t>4.施工自主檢查表，表單編號依工程進度及工地現場執行填補。</w:t>
            </w:r>
          </w:p>
        </w:tc>
      </w:tr>
    </w:tbl>
    <w:p w14:paraId="248F508D" w14:textId="77777777" w:rsidR="00686FF3" w:rsidRPr="0027516A" w:rsidRDefault="00686FF3" w:rsidP="00686FF3">
      <w:pPr>
        <w:jc w:val="center"/>
        <w:rPr>
          <w:rFonts w:ascii="標楷體" w:hAnsi="標楷體" w:cs="Arial"/>
          <w:bCs/>
          <w:kern w:val="0"/>
          <w:szCs w:val="28"/>
        </w:rPr>
      </w:pPr>
      <w:r w:rsidRPr="0027516A">
        <w:rPr>
          <w:rFonts w:ascii="標楷體" w:hAnsi="標楷體" w:cs="Arial"/>
          <w:bCs/>
          <w:kern w:val="0"/>
          <w:sz w:val="20"/>
        </w:rPr>
        <w:br w:type="page"/>
      </w:r>
      <w:bookmarkStart w:id="92" w:name="表4_8"/>
      <w:bookmarkEnd w:id="92"/>
      <w:r w:rsidRPr="0027516A">
        <w:rPr>
          <w:rFonts w:ascii="標楷體" w:hAnsi="標楷體" w:cs="Arial"/>
          <w:bCs/>
        </w:rPr>
        <w:lastRenderedPageBreak/>
        <w:t>表4-</w:t>
      </w:r>
      <w:r w:rsidR="00636877" w:rsidRPr="0027516A">
        <w:rPr>
          <w:rFonts w:ascii="標楷體" w:hAnsi="標楷體" w:cs="Arial" w:hint="eastAsia"/>
          <w:bCs/>
        </w:rPr>
        <w:t>8</w:t>
      </w:r>
      <w:r w:rsidRPr="0027516A">
        <w:rPr>
          <w:rFonts w:ascii="標楷體" w:hAnsi="標楷體" w:cs="Arial"/>
          <w:bCs/>
        </w:rPr>
        <w:t xml:space="preserve"> </w:t>
      </w:r>
      <w:proofErr w:type="gramStart"/>
      <w:r w:rsidRPr="0027516A">
        <w:rPr>
          <w:rFonts w:ascii="標楷體" w:hAnsi="標楷體" w:cs="Arial"/>
          <w:bCs/>
        </w:rPr>
        <w:t>再生密級配</w:t>
      </w:r>
      <w:proofErr w:type="gramEnd"/>
      <w:r w:rsidRPr="0027516A">
        <w:rPr>
          <w:rFonts w:ascii="標楷體" w:hAnsi="標楷體" w:cs="Arial"/>
          <w:bCs/>
        </w:rPr>
        <w:t>瀝青混凝土</w:t>
      </w:r>
      <w:proofErr w:type="gramStart"/>
      <w:r w:rsidRPr="0027516A">
        <w:rPr>
          <w:rFonts w:ascii="標楷體" w:hAnsi="標楷體" w:cs="Arial"/>
          <w:bCs/>
        </w:rPr>
        <w:t>舖</w:t>
      </w:r>
      <w:proofErr w:type="gramEnd"/>
      <w:r w:rsidRPr="0027516A">
        <w:rPr>
          <w:rFonts w:ascii="標楷體" w:hAnsi="標楷體" w:cs="Arial"/>
          <w:bCs/>
        </w:rPr>
        <w:t>面工程品質管理標準</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2"/>
        <w:gridCol w:w="1134"/>
        <w:gridCol w:w="1560"/>
        <w:gridCol w:w="2936"/>
        <w:gridCol w:w="1367"/>
        <w:gridCol w:w="1526"/>
        <w:gridCol w:w="1683"/>
        <w:gridCol w:w="2127"/>
        <w:gridCol w:w="1559"/>
        <w:gridCol w:w="855"/>
      </w:tblGrid>
      <w:tr w:rsidR="00686FF3" w:rsidRPr="0027516A" w14:paraId="14266C0B" w14:textId="77777777" w:rsidTr="002A410E">
        <w:trPr>
          <w:trHeight w:val="20"/>
          <w:jc w:val="center"/>
        </w:trPr>
        <w:tc>
          <w:tcPr>
            <w:tcW w:w="1696" w:type="dxa"/>
            <w:gridSpan w:val="2"/>
            <w:vMerge w:val="restart"/>
            <w:vAlign w:val="center"/>
          </w:tcPr>
          <w:p w14:paraId="2911F1B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施工流程</w:t>
            </w:r>
          </w:p>
        </w:tc>
        <w:tc>
          <w:tcPr>
            <w:tcW w:w="11199" w:type="dxa"/>
            <w:gridSpan w:val="6"/>
            <w:vAlign w:val="center"/>
          </w:tcPr>
          <w:p w14:paraId="3073A23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管理要領</w:t>
            </w:r>
          </w:p>
        </w:tc>
        <w:tc>
          <w:tcPr>
            <w:tcW w:w="1559" w:type="dxa"/>
            <w:vMerge w:val="restart"/>
            <w:vAlign w:val="center"/>
          </w:tcPr>
          <w:p w14:paraId="5F223D6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管理紀錄</w:t>
            </w:r>
          </w:p>
        </w:tc>
        <w:tc>
          <w:tcPr>
            <w:tcW w:w="855" w:type="dxa"/>
            <w:vMerge w:val="restart"/>
            <w:vAlign w:val="center"/>
          </w:tcPr>
          <w:p w14:paraId="3F9A0E6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備考</w:t>
            </w:r>
          </w:p>
        </w:tc>
      </w:tr>
      <w:tr w:rsidR="00686FF3" w:rsidRPr="0027516A" w14:paraId="339EC12D" w14:textId="77777777" w:rsidTr="002A410E">
        <w:trPr>
          <w:trHeight w:val="20"/>
          <w:jc w:val="center"/>
        </w:trPr>
        <w:tc>
          <w:tcPr>
            <w:tcW w:w="1696" w:type="dxa"/>
            <w:gridSpan w:val="2"/>
            <w:vMerge/>
            <w:vAlign w:val="center"/>
          </w:tcPr>
          <w:p w14:paraId="210B9C71" w14:textId="77777777" w:rsidR="00686FF3" w:rsidRPr="0027516A" w:rsidRDefault="00686FF3" w:rsidP="00FC43E2">
            <w:pPr>
              <w:jc w:val="center"/>
              <w:rPr>
                <w:rFonts w:ascii="標楷體" w:hAnsi="標楷體" w:cs="Arial"/>
                <w:kern w:val="0"/>
                <w:szCs w:val="28"/>
              </w:rPr>
            </w:pPr>
          </w:p>
        </w:tc>
        <w:tc>
          <w:tcPr>
            <w:tcW w:w="1560" w:type="dxa"/>
            <w:vAlign w:val="center"/>
          </w:tcPr>
          <w:p w14:paraId="557D689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管理項目</w:t>
            </w:r>
          </w:p>
        </w:tc>
        <w:tc>
          <w:tcPr>
            <w:tcW w:w="2936" w:type="dxa"/>
            <w:vAlign w:val="center"/>
          </w:tcPr>
          <w:p w14:paraId="4722B5B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管理標準</w:t>
            </w:r>
          </w:p>
        </w:tc>
        <w:tc>
          <w:tcPr>
            <w:tcW w:w="1367" w:type="dxa"/>
            <w:vAlign w:val="center"/>
          </w:tcPr>
          <w:p w14:paraId="19A1D1D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檢查時機</w:t>
            </w:r>
          </w:p>
        </w:tc>
        <w:tc>
          <w:tcPr>
            <w:tcW w:w="1526" w:type="dxa"/>
            <w:vAlign w:val="center"/>
          </w:tcPr>
          <w:p w14:paraId="6FFB42C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檢查方法</w:t>
            </w:r>
          </w:p>
        </w:tc>
        <w:tc>
          <w:tcPr>
            <w:tcW w:w="1683" w:type="dxa"/>
            <w:vAlign w:val="center"/>
          </w:tcPr>
          <w:p w14:paraId="153E805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檢查頻率</w:t>
            </w:r>
          </w:p>
        </w:tc>
        <w:tc>
          <w:tcPr>
            <w:tcW w:w="2127" w:type="dxa"/>
            <w:vAlign w:val="center"/>
          </w:tcPr>
          <w:p w14:paraId="19CDBF81" w14:textId="77777777" w:rsidR="00686FF3" w:rsidRPr="0027516A" w:rsidRDefault="00F17B81" w:rsidP="00FC43E2">
            <w:pPr>
              <w:jc w:val="center"/>
              <w:rPr>
                <w:rFonts w:ascii="標楷體" w:hAnsi="標楷體" w:cs="Arial"/>
                <w:kern w:val="0"/>
                <w:szCs w:val="28"/>
              </w:rPr>
            </w:pPr>
            <w:r w:rsidRPr="0027516A">
              <w:rPr>
                <w:rFonts w:ascii="標楷體" w:hAnsi="標楷體" w:cs="Arial"/>
                <w:szCs w:val="28"/>
              </w:rPr>
              <w:t>不合格處置方法</w:t>
            </w:r>
          </w:p>
        </w:tc>
        <w:tc>
          <w:tcPr>
            <w:tcW w:w="1559" w:type="dxa"/>
            <w:vMerge/>
            <w:vAlign w:val="center"/>
          </w:tcPr>
          <w:p w14:paraId="0538790E" w14:textId="77777777" w:rsidR="00686FF3" w:rsidRPr="0027516A" w:rsidRDefault="00686FF3" w:rsidP="00FC43E2">
            <w:pPr>
              <w:jc w:val="center"/>
              <w:rPr>
                <w:rFonts w:ascii="標楷體" w:hAnsi="標楷體" w:cs="Arial"/>
                <w:kern w:val="0"/>
                <w:szCs w:val="28"/>
              </w:rPr>
            </w:pPr>
          </w:p>
        </w:tc>
        <w:tc>
          <w:tcPr>
            <w:tcW w:w="855" w:type="dxa"/>
            <w:vMerge/>
            <w:vAlign w:val="center"/>
          </w:tcPr>
          <w:p w14:paraId="6288C29C" w14:textId="77777777" w:rsidR="00686FF3" w:rsidRPr="0027516A" w:rsidRDefault="00686FF3" w:rsidP="00FC43E2">
            <w:pPr>
              <w:jc w:val="center"/>
              <w:rPr>
                <w:rFonts w:ascii="標楷體" w:hAnsi="標楷體" w:cs="Arial"/>
                <w:kern w:val="0"/>
                <w:szCs w:val="28"/>
              </w:rPr>
            </w:pPr>
          </w:p>
        </w:tc>
      </w:tr>
      <w:tr w:rsidR="00686FF3" w:rsidRPr="0027516A" w14:paraId="7BC6ADCE" w14:textId="77777777" w:rsidTr="002A410E">
        <w:trPr>
          <w:trHeight w:val="20"/>
          <w:jc w:val="center"/>
        </w:trPr>
        <w:tc>
          <w:tcPr>
            <w:tcW w:w="562" w:type="dxa"/>
            <w:vAlign w:val="center"/>
          </w:tcPr>
          <w:p w14:paraId="6C65A16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施工前</w:t>
            </w:r>
          </w:p>
        </w:tc>
        <w:tc>
          <w:tcPr>
            <w:tcW w:w="1134" w:type="dxa"/>
            <w:vAlign w:val="center"/>
          </w:tcPr>
          <w:p w14:paraId="11EDE64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整理與清掃</w:t>
            </w:r>
          </w:p>
        </w:tc>
        <w:tc>
          <w:tcPr>
            <w:tcW w:w="1560" w:type="dxa"/>
            <w:vAlign w:val="center"/>
          </w:tcPr>
          <w:p w14:paraId="6EA70C9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路基面平整度、坡度及清潔度</w:t>
            </w:r>
          </w:p>
        </w:tc>
        <w:tc>
          <w:tcPr>
            <w:tcW w:w="2936" w:type="dxa"/>
            <w:vAlign w:val="center"/>
          </w:tcPr>
          <w:p w14:paraId="199A4FC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路基面(級配)平整，一切浮</w:t>
            </w:r>
            <w:proofErr w:type="gramStart"/>
            <w:r w:rsidRPr="0027516A">
              <w:rPr>
                <w:rFonts w:ascii="標楷體" w:hAnsi="標楷體" w:cs="Arial"/>
                <w:kern w:val="0"/>
                <w:szCs w:val="28"/>
              </w:rPr>
              <w:t>鬆</w:t>
            </w:r>
            <w:proofErr w:type="gramEnd"/>
            <w:r w:rsidRPr="0027516A">
              <w:rPr>
                <w:rFonts w:ascii="標楷體" w:hAnsi="標楷體" w:cs="Arial"/>
                <w:kern w:val="0"/>
                <w:szCs w:val="28"/>
              </w:rPr>
              <w:t>材料、</w:t>
            </w:r>
            <w:proofErr w:type="gramStart"/>
            <w:r w:rsidRPr="0027516A">
              <w:rPr>
                <w:rFonts w:ascii="標楷體" w:hAnsi="標楷體" w:cs="Arial"/>
                <w:kern w:val="0"/>
                <w:szCs w:val="28"/>
              </w:rPr>
              <w:t>塵土均應清除</w:t>
            </w:r>
            <w:proofErr w:type="gramEnd"/>
            <w:r w:rsidRPr="0027516A">
              <w:rPr>
                <w:rFonts w:ascii="標楷體" w:hAnsi="標楷體" w:cs="Arial"/>
                <w:kern w:val="0"/>
                <w:szCs w:val="28"/>
              </w:rPr>
              <w:t>，坑洞填平滾壓</w:t>
            </w:r>
          </w:p>
        </w:tc>
        <w:tc>
          <w:tcPr>
            <w:tcW w:w="1367" w:type="dxa"/>
            <w:vAlign w:val="center"/>
          </w:tcPr>
          <w:p w14:paraId="4FF2456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瀝青混凝土鋪設前</w:t>
            </w:r>
          </w:p>
        </w:tc>
        <w:tc>
          <w:tcPr>
            <w:tcW w:w="1526" w:type="dxa"/>
            <w:vAlign w:val="center"/>
          </w:tcPr>
          <w:p w14:paraId="1C5D534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683" w:type="dxa"/>
            <w:vAlign w:val="center"/>
          </w:tcPr>
          <w:p w14:paraId="435113A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186CACD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1C306C0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08AD4F45" w14:textId="77777777" w:rsidR="00686FF3" w:rsidRPr="0027516A" w:rsidRDefault="00686FF3" w:rsidP="00FC43E2">
            <w:pPr>
              <w:jc w:val="center"/>
              <w:rPr>
                <w:rFonts w:ascii="標楷體" w:hAnsi="標楷體" w:cs="Arial"/>
                <w:kern w:val="0"/>
                <w:szCs w:val="28"/>
              </w:rPr>
            </w:pPr>
          </w:p>
        </w:tc>
      </w:tr>
      <w:tr w:rsidR="00686FF3" w:rsidRPr="0027516A" w14:paraId="74C2A165" w14:textId="77777777" w:rsidTr="002A410E">
        <w:trPr>
          <w:trHeight w:val="20"/>
          <w:jc w:val="center"/>
        </w:trPr>
        <w:tc>
          <w:tcPr>
            <w:tcW w:w="562" w:type="dxa"/>
            <w:vMerge w:val="restart"/>
            <w:vAlign w:val="center"/>
          </w:tcPr>
          <w:p w14:paraId="1006AA5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w:t>
            </w:r>
          </w:p>
        </w:tc>
        <w:tc>
          <w:tcPr>
            <w:tcW w:w="1134" w:type="dxa"/>
            <w:vMerge w:val="restart"/>
            <w:vAlign w:val="center"/>
          </w:tcPr>
          <w:p w14:paraId="6AC120F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瀝青混合料</w:t>
            </w:r>
          </w:p>
        </w:tc>
        <w:tc>
          <w:tcPr>
            <w:tcW w:w="1560" w:type="dxa"/>
            <w:vAlign w:val="center"/>
          </w:tcPr>
          <w:p w14:paraId="0E1ABCB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再生料添加量</w:t>
            </w:r>
          </w:p>
        </w:tc>
        <w:tc>
          <w:tcPr>
            <w:tcW w:w="2936" w:type="dxa"/>
            <w:vAlign w:val="center"/>
          </w:tcPr>
          <w:p w14:paraId="32C74EB1"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再生粒料</w:t>
            </w:r>
            <w:proofErr w:type="gramEnd"/>
            <w:r w:rsidRPr="0027516A">
              <w:rPr>
                <w:rFonts w:ascii="標楷體" w:hAnsi="標楷體" w:cs="Arial"/>
                <w:kern w:val="0"/>
                <w:szCs w:val="28"/>
              </w:rPr>
              <w:t>添加量</w:t>
            </w:r>
            <w:proofErr w:type="gramStart"/>
            <w:r w:rsidRPr="0027516A">
              <w:rPr>
                <w:rFonts w:ascii="標楷體" w:hAnsi="標楷體" w:cs="新細明體" w:hint="eastAsia"/>
                <w:kern w:val="0"/>
                <w:szCs w:val="28"/>
              </w:rPr>
              <w:t>≦</w:t>
            </w:r>
            <w:proofErr w:type="gramEnd"/>
            <w:r w:rsidRPr="0027516A">
              <w:rPr>
                <w:rFonts w:ascii="標楷體" w:hAnsi="標楷體" w:cs="Arial"/>
                <w:kern w:val="0"/>
                <w:szCs w:val="28"/>
              </w:rPr>
              <w:t>30%</w:t>
            </w:r>
          </w:p>
        </w:tc>
        <w:tc>
          <w:tcPr>
            <w:tcW w:w="1367" w:type="dxa"/>
            <w:vAlign w:val="center"/>
          </w:tcPr>
          <w:p w14:paraId="2322A056"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拌合前</w:t>
            </w:r>
            <w:proofErr w:type="gramEnd"/>
          </w:p>
        </w:tc>
        <w:tc>
          <w:tcPr>
            <w:tcW w:w="1526" w:type="dxa"/>
            <w:vAlign w:val="center"/>
          </w:tcPr>
          <w:p w14:paraId="026DDA6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取樣、磅秤</w:t>
            </w:r>
          </w:p>
        </w:tc>
        <w:tc>
          <w:tcPr>
            <w:tcW w:w="1683" w:type="dxa"/>
            <w:vAlign w:val="center"/>
          </w:tcPr>
          <w:p w14:paraId="4B5FC4F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每天一次</w:t>
            </w:r>
          </w:p>
        </w:tc>
        <w:tc>
          <w:tcPr>
            <w:tcW w:w="2127" w:type="dxa"/>
            <w:vAlign w:val="center"/>
          </w:tcPr>
          <w:p w14:paraId="3413BF4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749EC4B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09ED6EDC" w14:textId="77777777" w:rsidR="00686FF3" w:rsidRPr="0027516A" w:rsidRDefault="00686FF3" w:rsidP="00FC43E2">
            <w:pPr>
              <w:jc w:val="center"/>
              <w:rPr>
                <w:rFonts w:ascii="標楷體" w:hAnsi="標楷體" w:cs="Arial"/>
                <w:kern w:val="0"/>
                <w:szCs w:val="28"/>
              </w:rPr>
            </w:pPr>
          </w:p>
        </w:tc>
      </w:tr>
      <w:tr w:rsidR="00686FF3" w:rsidRPr="0027516A" w14:paraId="4738B233" w14:textId="77777777" w:rsidTr="002A410E">
        <w:trPr>
          <w:trHeight w:val="20"/>
          <w:jc w:val="center"/>
        </w:trPr>
        <w:tc>
          <w:tcPr>
            <w:tcW w:w="562" w:type="dxa"/>
            <w:vMerge/>
            <w:vAlign w:val="center"/>
          </w:tcPr>
          <w:p w14:paraId="69B697B9"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1CE7941D" w14:textId="77777777" w:rsidR="00686FF3" w:rsidRPr="0027516A" w:rsidRDefault="00686FF3" w:rsidP="00FC43E2">
            <w:pPr>
              <w:jc w:val="center"/>
              <w:rPr>
                <w:rFonts w:ascii="標楷體" w:hAnsi="標楷體" w:cs="Arial"/>
                <w:kern w:val="0"/>
                <w:szCs w:val="28"/>
              </w:rPr>
            </w:pPr>
          </w:p>
        </w:tc>
        <w:tc>
          <w:tcPr>
            <w:tcW w:w="1560" w:type="dxa"/>
            <w:vAlign w:val="center"/>
          </w:tcPr>
          <w:p w14:paraId="7B29D25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密度試驗</w:t>
            </w:r>
          </w:p>
        </w:tc>
        <w:tc>
          <w:tcPr>
            <w:tcW w:w="2936" w:type="dxa"/>
            <w:vAlign w:val="center"/>
          </w:tcPr>
          <w:p w14:paraId="0E76F0C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須先執行馬歇爾密度試驗</w:t>
            </w:r>
          </w:p>
        </w:tc>
        <w:tc>
          <w:tcPr>
            <w:tcW w:w="1367" w:type="dxa"/>
            <w:vAlign w:val="center"/>
          </w:tcPr>
          <w:p w14:paraId="03FEE8EB"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鋪築前</w:t>
            </w:r>
            <w:proofErr w:type="gramEnd"/>
          </w:p>
        </w:tc>
        <w:tc>
          <w:tcPr>
            <w:tcW w:w="1526" w:type="dxa"/>
            <w:vAlign w:val="center"/>
          </w:tcPr>
          <w:p w14:paraId="653A39D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683" w:type="dxa"/>
            <w:vAlign w:val="center"/>
          </w:tcPr>
          <w:p w14:paraId="05C8D47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每天一次</w:t>
            </w:r>
          </w:p>
        </w:tc>
        <w:tc>
          <w:tcPr>
            <w:tcW w:w="2127" w:type="dxa"/>
            <w:vAlign w:val="center"/>
          </w:tcPr>
          <w:p w14:paraId="048C261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取樣進行試驗</w:t>
            </w:r>
          </w:p>
        </w:tc>
        <w:tc>
          <w:tcPr>
            <w:tcW w:w="1559" w:type="dxa"/>
            <w:vAlign w:val="center"/>
          </w:tcPr>
          <w:p w14:paraId="0F9DE4B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375B5E2D" w14:textId="77777777" w:rsidR="00686FF3" w:rsidRPr="0027516A" w:rsidRDefault="00686FF3" w:rsidP="00FC43E2">
            <w:pPr>
              <w:jc w:val="center"/>
              <w:rPr>
                <w:rFonts w:ascii="標楷體" w:hAnsi="標楷體" w:cs="Arial"/>
                <w:kern w:val="0"/>
                <w:szCs w:val="28"/>
              </w:rPr>
            </w:pPr>
          </w:p>
        </w:tc>
      </w:tr>
      <w:tr w:rsidR="00686FF3" w:rsidRPr="0027516A" w14:paraId="0CEC0A37" w14:textId="77777777" w:rsidTr="002A410E">
        <w:trPr>
          <w:trHeight w:val="20"/>
          <w:jc w:val="center"/>
        </w:trPr>
        <w:tc>
          <w:tcPr>
            <w:tcW w:w="562" w:type="dxa"/>
            <w:vMerge/>
            <w:vAlign w:val="center"/>
          </w:tcPr>
          <w:p w14:paraId="65191DCD"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F99220F" w14:textId="77777777" w:rsidR="00686FF3" w:rsidRPr="0027516A" w:rsidRDefault="00686FF3" w:rsidP="00FC43E2">
            <w:pPr>
              <w:jc w:val="center"/>
              <w:rPr>
                <w:rFonts w:ascii="標楷體" w:hAnsi="標楷體" w:cs="Arial"/>
                <w:kern w:val="0"/>
                <w:szCs w:val="28"/>
              </w:rPr>
            </w:pPr>
          </w:p>
        </w:tc>
        <w:tc>
          <w:tcPr>
            <w:tcW w:w="1560" w:type="dxa"/>
            <w:vAlign w:val="center"/>
          </w:tcPr>
          <w:p w14:paraId="00BC5219"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卸料時</w:t>
            </w:r>
            <w:proofErr w:type="gramEnd"/>
            <w:r w:rsidRPr="0027516A">
              <w:rPr>
                <w:rFonts w:ascii="標楷體" w:hAnsi="標楷體" w:cs="Arial"/>
                <w:kern w:val="0"/>
                <w:szCs w:val="28"/>
              </w:rPr>
              <w:t>之溫度</w:t>
            </w:r>
          </w:p>
        </w:tc>
        <w:tc>
          <w:tcPr>
            <w:tcW w:w="2936" w:type="dxa"/>
            <w:vAlign w:val="center"/>
          </w:tcPr>
          <w:p w14:paraId="53A648D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不得低於120</w:t>
            </w:r>
            <w:r w:rsidRPr="0027516A">
              <w:rPr>
                <w:rFonts w:ascii="標楷體" w:hAnsi="標楷體" w:cs="新細明體" w:hint="eastAsia"/>
                <w:kern w:val="0"/>
                <w:szCs w:val="28"/>
              </w:rPr>
              <w:t>℃</w:t>
            </w:r>
          </w:p>
        </w:tc>
        <w:tc>
          <w:tcPr>
            <w:tcW w:w="1367" w:type="dxa"/>
            <w:vAlign w:val="center"/>
          </w:tcPr>
          <w:p w14:paraId="2D45766A"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卸料時</w:t>
            </w:r>
            <w:proofErr w:type="gramEnd"/>
          </w:p>
        </w:tc>
        <w:tc>
          <w:tcPr>
            <w:tcW w:w="1526" w:type="dxa"/>
            <w:vAlign w:val="center"/>
          </w:tcPr>
          <w:p w14:paraId="5CDC8DA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溫度計</w:t>
            </w:r>
          </w:p>
        </w:tc>
        <w:tc>
          <w:tcPr>
            <w:tcW w:w="1683" w:type="dxa"/>
            <w:vAlign w:val="center"/>
          </w:tcPr>
          <w:p w14:paraId="14344FDD"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鋪築前</w:t>
            </w:r>
            <w:proofErr w:type="gramEnd"/>
          </w:p>
        </w:tc>
        <w:tc>
          <w:tcPr>
            <w:tcW w:w="2127" w:type="dxa"/>
            <w:vAlign w:val="center"/>
          </w:tcPr>
          <w:p w14:paraId="35E88A3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不得使用</w:t>
            </w:r>
          </w:p>
        </w:tc>
        <w:tc>
          <w:tcPr>
            <w:tcW w:w="1559" w:type="dxa"/>
            <w:vAlign w:val="center"/>
          </w:tcPr>
          <w:p w14:paraId="350BD51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21F9F300" w14:textId="77777777" w:rsidR="00686FF3" w:rsidRPr="0027516A" w:rsidRDefault="00686FF3" w:rsidP="00FC43E2">
            <w:pPr>
              <w:jc w:val="center"/>
              <w:rPr>
                <w:rFonts w:ascii="標楷體" w:hAnsi="標楷體" w:cs="Arial"/>
                <w:kern w:val="0"/>
                <w:szCs w:val="28"/>
              </w:rPr>
            </w:pPr>
          </w:p>
        </w:tc>
      </w:tr>
      <w:tr w:rsidR="00686FF3" w:rsidRPr="0027516A" w14:paraId="2A3A0375" w14:textId="77777777" w:rsidTr="002A410E">
        <w:trPr>
          <w:trHeight w:val="20"/>
          <w:jc w:val="center"/>
        </w:trPr>
        <w:tc>
          <w:tcPr>
            <w:tcW w:w="562" w:type="dxa"/>
            <w:vMerge/>
            <w:vAlign w:val="center"/>
          </w:tcPr>
          <w:p w14:paraId="565090D5"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6BD125B3" w14:textId="77777777" w:rsidR="00686FF3" w:rsidRPr="0027516A" w:rsidRDefault="00686FF3" w:rsidP="00FC43E2">
            <w:pPr>
              <w:jc w:val="center"/>
              <w:rPr>
                <w:rFonts w:ascii="標楷體" w:hAnsi="標楷體" w:cs="Arial"/>
                <w:kern w:val="0"/>
                <w:szCs w:val="28"/>
              </w:rPr>
            </w:pPr>
          </w:p>
        </w:tc>
        <w:tc>
          <w:tcPr>
            <w:tcW w:w="1560" w:type="dxa"/>
            <w:vAlign w:val="center"/>
          </w:tcPr>
          <w:p w14:paraId="51A03A90"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黏</w:t>
            </w:r>
            <w:proofErr w:type="gramEnd"/>
            <w:r w:rsidRPr="0027516A">
              <w:rPr>
                <w:rFonts w:ascii="標楷體" w:hAnsi="標楷體" w:cs="Arial"/>
                <w:kern w:val="0"/>
                <w:szCs w:val="28"/>
              </w:rPr>
              <w:t>層噴灑</w:t>
            </w:r>
          </w:p>
        </w:tc>
        <w:tc>
          <w:tcPr>
            <w:tcW w:w="2936" w:type="dxa"/>
            <w:vAlign w:val="center"/>
          </w:tcPr>
          <w:p w14:paraId="0AF38DF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0.11~0.35 L/ m</w:t>
            </w:r>
            <w:r w:rsidRPr="0027516A">
              <w:rPr>
                <w:rFonts w:ascii="標楷體" w:hAnsi="標楷體" w:cs="Arial"/>
                <w:kern w:val="0"/>
                <w:szCs w:val="28"/>
                <w:vertAlign w:val="superscript"/>
              </w:rPr>
              <w:t>2</w:t>
            </w:r>
          </w:p>
        </w:tc>
        <w:tc>
          <w:tcPr>
            <w:tcW w:w="1367" w:type="dxa"/>
            <w:vAlign w:val="center"/>
          </w:tcPr>
          <w:p w14:paraId="3C99120B" w14:textId="77777777" w:rsidR="00686FF3" w:rsidRPr="0027516A" w:rsidRDefault="003B06EE" w:rsidP="00FC43E2">
            <w:pPr>
              <w:jc w:val="center"/>
              <w:rPr>
                <w:rFonts w:ascii="標楷體" w:hAnsi="標楷體" w:cs="Arial"/>
                <w:kern w:val="0"/>
                <w:szCs w:val="28"/>
              </w:rPr>
            </w:pPr>
            <w:r w:rsidRPr="00E96942">
              <w:rPr>
                <w:rFonts w:ascii="標楷體" w:hAnsi="標楷體" w:hint="eastAsia"/>
                <w:szCs w:val="28"/>
              </w:rPr>
              <w:t>☆</w:t>
            </w:r>
            <w:r w:rsidR="00686FF3" w:rsidRPr="0027516A">
              <w:rPr>
                <w:rFonts w:ascii="標楷體" w:hAnsi="標楷體" w:cs="Arial"/>
                <w:kern w:val="0"/>
                <w:szCs w:val="28"/>
              </w:rPr>
              <w:t>施工中</w:t>
            </w:r>
          </w:p>
        </w:tc>
        <w:tc>
          <w:tcPr>
            <w:tcW w:w="1526" w:type="dxa"/>
            <w:vAlign w:val="center"/>
          </w:tcPr>
          <w:p w14:paraId="5756126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取樣、磅秤</w:t>
            </w:r>
          </w:p>
        </w:tc>
        <w:tc>
          <w:tcPr>
            <w:tcW w:w="1683" w:type="dxa"/>
            <w:vAlign w:val="center"/>
          </w:tcPr>
          <w:p w14:paraId="1C0BD9A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0DAA6B7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5DE853E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34E7587A" w14:textId="77777777" w:rsidR="00686FF3" w:rsidRPr="0027516A" w:rsidRDefault="00686FF3" w:rsidP="00FC43E2">
            <w:pPr>
              <w:jc w:val="center"/>
              <w:rPr>
                <w:rFonts w:ascii="標楷體" w:hAnsi="標楷體" w:cs="Arial"/>
                <w:kern w:val="0"/>
                <w:szCs w:val="28"/>
              </w:rPr>
            </w:pPr>
          </w:p>
        </w:tc>
      </w:tr>
      <w:tr w:rsidR="00686FF3" w:rsidRPr="0027516A" w14:paraId="07EEBC76" w14:textId="77777777" w:rsidTr="002A410E">
        <w:trPr>
          <w:trHeight w:val="20"/>
          <w:jc w:val="center"/>
        </w:trPr>
        <w:tc>
          <w:tcPr>
            <w:tcW w:w="562" w:type="dxa"/>
            <w:vMerge/>
            <w:vAlign w:val="center"/>
          </w:tcPr>
          <w:p w14:paraId="0EA36FC1"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2F030732" w14:textId="77777777" w:rsidR="00686FF3" w:rsidRPr="0027516A" w:rsidRDefault="00686FF3" w:rsidP="00FC43E2">
            <w:pPr>
              <w:jc w:val="center"/>
              <w:rPr>
                <w:rFonts w:ascii="標楷體" w:hAnsi="標楷體" w:cs="Arial"/>
                <w:kern w:val="0"/>
                <w:szCs w:val="28"/>
              </w:rPr>
            </w:pPr>
          </w:p>
        </w:tc>
        <w:tc>
          <w:tcPr>
            <w:tcW w:w="1560" w:type="dxa"/>
            <w:vAlign w:val="center"/>
          </w:tcPr>
          <w:p w14:paraId="2237D8F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含油量試驗</w:t>
            </w:r>
          </w:p>
        </w:tc>
        <w:tc>
          <w:tcPr>
            <w:tcW w:w="2936" w:type="dxa"/>
            <w:vAlign w:val="center"/>
          </w:tcPr>
          <w:p w14:paraId="538B405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設計含油量[±0.4%]以內</w:t>
            </w:r>
          </w:p>
          <w:p w14:paraId="20311850"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密級配</w:t>
            </w:r>
            <w:proofErr w:type="gramEnd"/>
            <w:r w:rsidRPr="0027516A">
              <w:rPr>
                <w:rFonts w:ascii="標楷體" w:hAnsi="標楷體" w:cs="Arial"/>
                <w:kern w:val="0"/>
                <w:szCs w:val="28"/>
              </w:rPr>
              <w:t>：瀝青含量（對瀝青混合料）4.5%~7%。</w:t>
            </w:r>
          </w:p>
        </w:tc>
        <w:tc>
          <w:tcPr>
            <w:tcW w:w="1367" w:type="dxa"/>
            <w:vAlign w:val="center"/>
          </w:tcPr>
          <w:p w14:paraId="167E7774"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卸料時</w:t>
            </w:r>
            <w:proofErr w:type="gramEnd"/>
          </w:p>
        </w:tc>
        <w:tc>
          <w:tcPr>
            <w:tcW w:w="1526" w:type="dxa"/>
            <w:vAlign w:val="center"/>
          </w:tcPr>
          <w:p w14:paraId="0CB94E1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683" w:type="dxa"/>
            <w:vAlign w:val="center"/>
          </w:tcPr>
          <w:p w14:paraId="3BF4D37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每[2000m2]取樣一次</w:t>
            </w:r>
          </w:p>
        </w:tc>
        <w:tc>
          <w:tcPr>
            <w:tcW w:w="2127" w:type="dxa"/>
            <w:vAlign w:val="center"/>
          </w:tcPr>
          <w:p w14:paraId="3A616EA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依合約規定辦理</w:t>
            </w:r>
          </w:p>
        </w:tc>
        <w:tc>
          <w:tcPr>
            <w:tcW w:w="1559" w:type="dxa"/>
            <w:vAlign w:val="center"/>
          </w:tcPr>
          <w:p w14:paraId="46DE97C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材料/設備檢試驗</w:t>
            </w:r>
          </w:p>
        </w:tc>
        <w:tc>
          <w:tcPr>
            <w:tcW w:w="855" w:type="dxa"/>
            <w:vAlign w:val="center"/>
          </w:tcPr>
          <w:p w14:paraId="64721724" w14:textId="77777777" w:rsidR="00686FF3" w:rsidRPr="0027516A" w:rsidRDefault="00686FF3" w:rsidP="00FC43E2">
            <w:pPr>
              <w:jc w:val="center"/>
              <w:rPr>
                <w:rFonts w:ascii="標楷體" w:hAnsi="標楷體" w:cs="Arial"/>
                <w:kern w:val="0"/>
                <w:szCs w:val="28"/>
              </w:rPr>
            </w:pPr>
          </w:p>
        </w:tc>
      </w:tr>
      <w:tr w:rsidR="00686FF3" w:rsidRPr="0027516A" w14:paraId="607021F4" w14:textId="77777777" w:rsidTr="002A410E">
        <w:trPr>
          <w:trHeight w:val="20"/>
          <w:jc w:val="center"/>
        </w:trPr>
        <w:tc>
          <w:tcPr>
            <w:tcW w:w="562" w:type="dxa"/>
            <w:vMerge/>
            <w:vAlign w:val="center"/>
          </w:tcPr>
          <w:p w14:paraId="6CC0C26C"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39EF94FB" w14:textId="77777777" w:rsidR="00686FF3" w:rsidRPr="0027516A" w:rsidRDefault="00686FF3" w:rsidP="00FC43E2">
            <w:pPr>
              <w:jc w:val="center"/>
              <w:rPr>
                <w:rFonts w:ascii="標楷體" w:hAnsi="標楷體" w:cs="Arial"/>
                <w:kern w:val="0"/>
                <w:szCs w:val="28"/>
              </w:rPr>
            </w:pPr>
          </w:p>
        </w:tc>
        <w:tc>
          <w:tcPr>
            <w:tcW w:w="1560" w:type="dxa"/>
            <w:vAlign w:val="center"/>
          </w:tcPr>
          <w:p w14:paraId="373342D1"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黏滯度</w:t>
            </w:r>
            <w:proofErr w:type="gramEnd"/>
          </w:p>
        </w:tc>
        <w:tc>
          <w:tcPr>
            <w:tcW w:w="2936" w:type="dxa"/>
            <w:vAlign w:val="center"/>
          </w:tcPr>
          <w:p w14:paraId="4497196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配合設計值之±[35%] (瀝青</w:t>
            </w:r>
            <w:r w:rsidR="003A3012">
              <w:rPr>
                <w:rFonts w:ascii="標楷體" w:hAnsi="標楷體" w:cs="Arial" w:hint="eastAsia"/>
                <w:kern w:val="0"/>
                <w:szCs w:val="28"/>
              </w:rPr>
              <w:t>含量</w:t>
            </w:r>
            <w:r w:rsidRPr="0027516A">
              <w:rPr>
                <w:rFonts w:ascii="標楷體" w:hAnsi="標楷體" w:cs="Arial"/>
                <w:kern w:val="0"/>
                <w:szCs w:val="28"/>
              </w:rPr>
              <w:t>後萃取)</w:t>
            </w:r>
          </w:p>
        </w:tc>
        <w:tc>
          <w:tcPr>
            <w:tcW w:w="1367" w:type="dxa"/>
            <w:vAlign w:val="center"/>
          </w:tcPr>
          <w:p w14:paraId="73B65736"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卸料時</w:t>
            </w:r>
            <w:proofErr w:type="gramEnd"/>
          </w:p>
        </w:tc>
        <w:tc>
          <w:tcPr>
            <w:tcW w:w="1526" w:type="dxa"/>
            <w:vAlign w:val="center"/>
          </w:tcPr>
          <w:p w14:paraId="353CA7C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683" w:type="dxa"/>
            <w:vAlign w:val="center"/>
          </w:tcPr>
          <w:p w14:paraId="72FE66F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每[10000m</w:t>
            </w:r>
            <w:r w:rsidRPr="0027516A">
              <w:rPr>
                <w:rFonts w:ascii="標楷體" w:hAnsi="標楷體" w:cs="Arial"/>
                <w:kern w:val="0"/>
                <w:szCs w:val="28"/>
                <w:vertAlign w:val="superscript"/>
              </w:rPr>
              <w:t>2</w:t>
            </w:r>
            <w:r w:rsidRPr="0027516A">
              <w:rPr>
                <w:rFonts w:ascii="標楷體" w:hAnsi="標楷體" w:cs="Arial"/>
                <w:kern w:val="0"/>
                <w:szCs w:val="28"/>
              </w:rPr>
              <w:t>]取樣一次</w:t>
            </w:r>
          </w:p>
        </w:tc>
        <w:tc>
          <w:tcPr>
            <w:tcW w:w="2127" w:type="dxa"/>
            <w:vAlign w:val="center"/>
          </w:tcPr>
          <w:p w14:paraId="24C12FD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依合約規定辦理</w:t>
            </w:r>
          </w:p>
        </w:tc>
        <w:tc>
          <w:tcPr>
            <w:tcW w:w="1559" w:type="dxa"/>
          </w:tcPr>
          <w:p w14:paraId="2254BC0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27BEDEA5" w14:textId="77777777" w:rsidR="00686FF3" w:rsidRPr="0027516A" w:rsidRDefault="00686FF3" w:rsidP="00FC43E2">
            <w:pPr>
              <w:jc w:val="center"/>
              <w:rPr>
                <w:rFonts w:ascii="標楷體" w:hAnsi="標楷體" w:cs="Arial"/>
                <w:kern w:val="0"/>
                <w:szCs w:val="28"/>
              </w:rPr>
            </w:pPr>
          </w:p>
        </w:tc>
      </w:tr>
      <w:tr w:rsidR="00686FF3" w:rsidRPr="0027516A" w14:paraId="58555C36" w14:textId="77777777" w:rsidTr="002A410E">
        <w:trPr>
          <w:trHeight w:val="20"/>
          <w:jc w:val="center"/>
        </w:trPr>
        <w:tc>
          <w:tcPr>
            <w:tcW w:w="562" w:type="dxa"/>
            <w:vMerge/>
            <w:vAlign w:val="center"/>
          </w:tcPr>
          <w:p w14:paraId="48D36874"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715B09AC" w14:textId="77777777" w:rsidR="00686FF3" w:rsidRPr="0027516A" w:rsidRDefault="00686FF3" w:rsidP="00FC43E2">
            <w:pPr>
              <w:jc w:val="center"/>
              <w:rPr>
                <w:rFonts w:ascii="標楷體" w:hAnsi="標楷體" w:cs="Arial"/>
                <w:kern w:val="0"/>
                <w:szCs w:val="28"/>
              </w:rPr>
            </w:pPr>
          </w:p>
        </w:tc>
        <w:tc>
          <w:tcPr>
            <w:tcW w:w="1560" w:type="dxa"/>
            <w:vAlign w:val="center"/>
          </w:tcPr>
          <w:p w14:paraId="4C8EFC07"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粒料篩分析</w:t>
            </w:r>
            <w:proofErr w:type="gramEnd"/>
          </w:p>
        </w:tc>
        <w:tc>
          <w:tcPr>
            <w:tcW w:w="2936" w:type="dxa"/>
            <w:vAlign w:val="center"/>
          </w:tcPr>
          <w:p w14:paraId="24676BC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19mm</w:t>
            </w:r>
            <w:proofErr w:type="gramStart"/>
            <w:r w:rsidRPr="0027516A">
              <w:rPr>
                <w:rFonts w:ascii="標楷體" w:hAnsi="標楷體" w:cs="Arial"/>
                <w:kern w:val="0"/>
                <w:szCs w:val="28"/>
              </w:rPr>
              <w:t>再生密級配</w:t>
            </w:r>
            <w:proofErr w:type="gramEnd"/>
            <w:r w:rsidRPr="0027516A">
              <w:rPr>
                <w:rFonts w:ascii="標楷體" w:hAnsi="標楷體" w:cs="Arial"/>
                <w:kern w:val="0"/>
                <w:szCs w:val="28"/>
              </w:rPr>
              <w:t>瀝青混凝土</w:t>
            </w:r>
          </w:p>
        </w:tc>
        <w:tc>
          <w:tcPr>
            <w:tcW w:w="1367" w:type="dxa"/>
            <w:vAlign w:val="center"/>
          </w:tcPr>
          <w:p w14:paraId="2E9EF6A8"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卸料時</w:t>
            </w:r>
            <w:proofErr w:type="gramEnd"/>
          </w:p>
        </w:tc>
        <w:tc>
          <w:tcPr>
            <w:tcW w:w="1526" w:type="dxa"/>
            <w:vAlign w:val="center"/>
          </w:tcPr>
          <w:p w14:paraId="23694F7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683" w:type="dxa"/>
            <w:vAlign w:val="center"/>
          </w:tcPr>
          <w:p w14:paraId="1A1975A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每[2000m</w:t>
            </w:r>
            <w:r w:rsidRPr="0027516A">
              <w:rPr>
                <w:rFonts w:ascii="標楷體" w:hAnsi="標楷體" w:cs="Arial"/>
                <w:kern w:val="0"/>
                <w:szCs w:val="28"/>
                <w:vertAlign w:val="superscript"/>
              </w:rPr>
              <w:t>2</w:t>
            </w:r>
            <w:r w:rsidRPr="0027516A">
              <w:rPr>
                <w:rFonts w:ascii="標楷體" w:hAnsi="標楷體" w:cs="Arial"/>
                <w:kern w:val="0"/>
                <w:szCs w:val="28"/>
              </w:rPr>
              <w:t>]取樣一次</w:t>
            </w:r>
          </w:p>
        </w:tc>
        <w:tc>
          <w:tcPr>
            <w:tcW w:w="2127" w:type="dxa"/>
            <w:vAlign w:val="center"/>
          </w:tcPr>
          <w:p w14:paraId="5DC4163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依合約規定辦理</w:t>
            </w:r>
          </w:p>
        </w:tc>
        <w:tc>
          <w:tcPr>
            <w:tcW w:w="1559" w:type="dxa"/>
          </w:tcPr>
          <w:p w14:paraId="4695D1F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7CA4C638" w14:textId="77777777" w:rsidR="00686FF3" w:rsidRPr="0027516A" w:rsidRDefault="00686FF3" w:rsidP="00FC43E2">
            <w:pPr>
              <w:jc w:val="center"/>
              <w:rPr>
                <w:rFonts w:ascii="標楷體" w:hAnsi="標楷體" w:cs="Arial"/>
                <w:kern w:val="0"/>
                <w:szCs w:val="28"/>
              </w:rPr>
            </w:pPr>
          </w:p>
        </w:tc>
      </w:tr>
      <w:tr w:rsidR="00686FF3" w:rsidRPr="0027516A" w14:paraId="26942209" w14:textId="77777777" w:rsidTr="002A410E">
        <w:trPr>
          <w:trHeight w:val="20"/>
          <w:jc w:val="center"/>
        </w:trPr>
        <w:tc>
          <w:tcPr>
            <w:tcW w:w="562" w:type="dxa"/>
            <w:vMerge/>
            <w:vAlign w:val="center"/>
          </w:tcPr>
          <w:p w14:paraId="5DBF65D9" w14:textId="77777777" w:rsidR="00686FF3" w:rsidRPr="0027516A" w:rsidRDefault="00686FF3" w:rsidP="00FC43E2">
            <w:pPr>
              <w:jc w:val="center"/>
              <w:rPr>
                <w:rFonts w:ascii="標楷體" w:hAnsi="標楷體" w:cs="Arial"/>
                <w:kern w:val="0"/>
                <w:szCs w:val="28"/>
              </w:rPr>
            </w:pPr>
          </w:p>
        </w:tc>
        <w:tc>
          <w:tcPr>
            <w:tcW w:w="1134" w:type="dxa"/>
            <w:vMerge w:val="restart"/>
            <w:vAlign w:val="center"/>
          </w:tcPr>
          <w:p w14:paraId="12B314B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滾壓</w:t>
            </w:r>
          </w:p>
        </w:tc>
        <w:tc>
          <w:tcPr>
            <w:tcW w:w="1560" w:type="dxa"/>
            <w:vAlign w:val="center"/>
          </w:tcPr>
          <w:p w14:paraId="7B2DA27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滾壓機具</w:t>
            </w:r>
          </w:p>
        </w:tc>
        <w:tc>
          <w:tcPr>
            <w:tcW w:w="2936" w:type="dxa"/>
            <w:vAlign w:val="center"/>
          </w:tcPr>
          <w:p w14:paraId="20BF8D9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依圖說規定採用合格及合適之滾壓機具</w:t>
            </w:r>
          </w:p>
        </w:tc>
        <w:tc>
          <w:tcPr>
            <w:tcW w:w="1367" w:type="dxa"/>
            <w:vAlign w:val="center"/>
          </w:tcPr>
          <w:p w14:paraId="6FA7E78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w:t>
            </w:r>
          </w:p>
        </w:tc>
        <w:tc>
          <w:tcPr>
            <w:tcW w:w="1526" w:type="dxa"/>
            <w:vAlign w:val="center"/>
          </w:tcPr>
          <w:p w14:paraId="176AABD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683" w:type="dxa"/>
            <w:vAlign w:val="center"/>
          </w:tcPr>
          <w:p w14:paraId="724F4A1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66DB5A2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更換合格及合適之滾壓機具</w:t>
            </w:r>
          </w:p>
        </w:tc>
        <w:tc>
          <w:tcPr>
            <w:tcW w:w="1559" w:type="dxa"/>
            <w:vAlign w:val="center"/>
          </w:tcPr>
          <w:p w14:paraId="081DA04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739B4432" w14:textId="77777777" w:rsidR="00686FF3" w:rsidRPr="0027516A" w:rsidRDefault="00686FF3" w:rsidP="00FC43E2">
            <w:pPr>
              <w:jc w:val="center"/>
              <w:rPr>
                <w:rFonts w:ascii="標楷體" w:hAnsi="標楷體" w:cs="Arial"/>
                <w:kern w:val="0"/>
                <w:szCs w:val="28"/>
              </w:rPr>
            </w:pPr>
          </w:p>
        </w:tc>
      </w:tr>
      <w:tr w:rsidR="00686FF3" w:rsidRPr="0027516A" w14:paraId="5B5ECEC7" w14:textId="77777777" w:rsidTr="002A410E">
        <w:trPr>
          <w:trHeight w:val="20"/>
          <w:jc w:val="center"/>
        </w:trPr>
        <w:tc>
          <w:tcPr>
            <w:tcW w:w="562" w:type="dxa"/>
            <w:vMerge/>
            <w:vAlign w:val="center"/>
          </w:tcPr>
          <w:p w14:paraId="1BEA6E17"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B8E3263" w14:textId="77777777" w:rsidR="00686FF3" w:rsidRPr="0027516A" w:rsidRDefault="00686FF3" w:rsidP="00FC43E2">
            <w:pPr>
              <w:jc w:val="center"/>
              <w:rPr>
                <w:rFonts w:ascii="標楷體" w:hAnsi="標楷體" w:cs="Arial"/>
                <w:kern w:val="0"/>
                <w:szCs w:val="28"/>
              </w:rPr>
            </w:pPr>
          </w:p>
        </w:tc>
        <w:tc>
          <w:tcPr>
            <w:tcW w:w="1560" w:type="dxa"/>
            <w:vAlign w:val="center"/>
          </w:tcPr>
          <w:p w14:paraId="692FC51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滾壓次序</w:t>
            </w:r>
          </w:p>
        </w:tc>
        <w:tc>
          <w:tcPr>
            <w:tcW w:w="2936" w:type="dxa"/>
            <w:vAlign w:val="center"/>
          </w:tcPr>
          <w:p w14:paraId="68AA293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由車道外側邊緣開始逐漸向路中心</w:t>
            </w:r>
          </w:p>
        </w:tc>
        <w:tc>
          <w:tcPr>
            <w:tcW w:w="1367" w:type="dxa"/>
            <w:vAlign w:val="center"/>
          </w:tcPr>
          <w:p w14:paraId="62FB7BC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w:t>
            </w:r>
          </w:p>
        </w:tc>
        <w:tc>
          <w:tcPr>
            <w:tcW w:w="1526" w:type="dxa"/>
            <w:vAlign w:val="center"/>
          </w:tcPr>
          <w:p w14:paraId="64C8F4A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683" w:type="dxa"/>
            <w:vAlign w:val="center"/>
          </w:tcPr>
          <w:p w14:paraId="0C5ED00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2C5FBE8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701D82B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372D2E87" w14:textId="77777777" w:rsidR="00686FF3" w:rsidRPr="0027516A" w:rsidRDefault="00686FF3" w:rsidP="00FC43E2">
            <w:pPr>
              <w:jc w:val="center"/>
              <w:rPr>
                <w:rFonts w:ascii="標楷體" w:hAnsi="標楷體" w:cs="Arial"/>
                <w:kern w:val="0"/>
                <w:szCs w:val="28"/>
              </w:rPr>
            </w:pPr>
          </w:p>
        </w:tc>
      </w:tr>
      <w:tr w:rsidR="00686FF3" w:rsidRPr="0027516A" w14:paraId="38FABA67" w14:textId="77777777" w:rsidTr="002A410E">
        <w:trPr>
          <w:trHeight w:val="20"/>
          <w:jc w:val="center"/>
        </w:trPr>
        <w:tc>
          <w:tcPr>
            <w:tcW w:w="562" w:type="dxa"/>
            <w:vMerge/>
            <w:vAlign w:val="center"/>
          </w:tcPr>
          <w:p w14:paraId="5F2F8B0C"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3DF634A2" w14:textId="77777777" w:rsidR="00686FF3" w:rsidRPr="0027516A" w:rsidRDefault="00686FF3" w:rsidP="00FC43E2">
            <w:pPr>
              <w:jc w:val="center"/>
              <w:rPr>
                <w:rFonts w:ascii="標楷體" w:hAnsi="標楷體" w:cs="Arial"/>
                <w:kern w:val="0"/>
                <w:szCs w:val="28"/>
              </w:rPr>
            </w:pPr>
          </w:p>
        </w:tc>
        <w:tc>
          <w:tcPr>
            <w:tcW w:w="1560" w:type="dxa"/>
            <w:vAlign w:val="center"/>
          </w:tcPr>
          <w:p w14:paraId="294E0C8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壓路機</w:t>
            </w:r>
            <w:proofErr w:type="gramStart"/>
            <w:r w:rsidRPr="0027516A">
              <w:rPr>
                <w:rFonts w:ascii="標楷體" w:hAnsi="標楷體" w:cs="Arial"/>
                <w:kern w:val="0"/>
                <w:szCs w:val="28"/>
              </w:rPr>
              <w:t>與鋪</w:t>
            </w:r>
            <w:r w:rsidRPr="0027516A">
              <w:rPr>
                <w:rFonts w:ascii="標楷體" w:hAnsi="標楷體" w:cs="Arial"/>
                <w:kern w:val="0"/>
                <w:szCs w:val="28"/>
              </w:rPr>
              <w:lastRenderedPageBreak/>
              <w:t>築機</w:t>
            </w:r>
            <w:proofErr w:type="gramEnd"/>
            <w:r w:rsidRPr="0027516A">
              <w:rPr>
                <w:rFonts w:ascii="標楷體" w:hAnsi="標楷體" w:cs="Arial"/>
                <w:kern w:val="0"/>
                <w:szCs w:val="28"/>
              </w:rPr>
              <w:t>之距離</w:t>
            </w:r>
          </w:p>
        </w:tc>
        <w:tc>
          <w:tcPr>
            <w:tcW w:w="2936" w:type="dxa"/>
            <w:vAlign w:val="center"/>
          </w:tcPr>
          <w:p w14:paraId="32449E6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lastRenderedPageBreak/>
              <w:t>壓路機</w:t>
            </w:r>
            <w:proofErr w:type="gramStart"/>
            <w:r w:rsidRPr="0027516A">
              <w:rPr>
                <w:rFonts w:ascii="標楷體" w:hAnsi="標楷體" w:cs="Arial"/>
                <w:kern w:val="0"/>
                <w:szCs w:val="28"/>
              </w:rPr>
              <w:t>應緊隨鋪築機</w:t>
            </w:r>
            <w:proofErr w:type="gramEnd"/>
            <w:r w:rsidRPr="0027516A">
              <w:rPr>
                <w:rFonts w:ascii="標楷體" w:hAnsi="標楷體" w:cs="Arial"/>
                <w:kern w:val="0"/>
                <w:szCs w:val="28"/>
              </w:rPr>
              <w:t>之</w:t>
            </w:r>
            <w:r w:rsidRPr="0027516A">
              <w:rPr>
                <w:rFonts w:ascii="標楷體" w:hAnsi="標楷體" w:cs="Arial"/>
                <w:kern w:val="0"/>
                <w:szCs w:val="28"/>
              </w:rPr>
              <w:lastRenderedPageBreak/>
              <w:t>後，其距離不超過60公尺</w:t>
            </w:r>
          </w:p>
        </w:tc>
        <w:tc>
          <w:tcPr>
            <w:tcW w:w="1367" w:type="dxa"/>
            <w:vAlign w:val="center"/>
          </w:tcPr>
          <w:p w14:paraId="0D7D575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lastRenderedPageBreak/>
              <w:t>施工中</w:t>
            </w:r>
          </w:p>
        </w:tc>
        <w:tc>
          <w:tcPr>
            <w:tcW w:w="1526" w:type="dxa"/>
            <w:vAlign w:val="center"/>
          </w:tcPr>
          <w:p w14:paraId="1C8D805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683" w:type="dxa"/>
            <w:vAlign w:val="center"/>
          </w:tcPr>
          <w:p w14:paraId="7B81AFF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3947BA0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0FB91DD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4BB9FBB9" w14:textId="77777777" w:rsidR="00686FF3" w:rsidRPr="0027516A" w:rsidRDefault="00686FF3" w:rsidP="00FC43E2">
            <w:pPr>
              <w:jc w:val="center"/>
              <w:rPr>
                <w:rFonts w:ascii="標楷體" w:hAnsi="標楷體" w:cs="Arial"/>
                <w:kern w:val="0"/>
                <w:szCs w:val="28"/>
              </w:rPr>
            </w:pPr>
          </w:p>
        </w:tc>
      </w:tr>
      <w:tr w:rsidR="00686FF3" w:rsidRPr="0027516A" w14:paraId="7E4BE6F0" w14:textId="77777777" w:rsidTr="002A410E">
        <w:trPr>
          <w:trHeight w:val="20"/>
          <w:jc w:val="center"/>
        </w:trPr>
        <w:tc>
          <w:tcPr>
            <w:tcW w:w="562" w:type="dxa"/>
            <w:vMerge/>
            <w:vAlign w:val="center"/>
          </w:tcPr>
          <w:p w14:paraId="05CDE53A"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46DF9373" w14:textId="77777777" w:rsidR="00686FF3" w:rsidRPr="0027516A" w:rsidRDefault="00686FF3" w:rsidP="00FC43E2">
            <w:pPr>
              <w:jc w:val="center"/>
              <w:rPr>
                <w:rFonts w:ascii="標楷體" w:hAnsi="標楷體" w:cs="Arial"/>
                <w:kern w:val="0"/>
                <w:szCs w:val="28"/>
              </w:rPr>
            </w:pPr>
          </w:p>
        </w:tc>
        <w:tc>
          <w:tcPr>
            <w:tcW w:w="1560" w:type="dxa"/>
            <w:vAlign w:val="center"/>
          </w:tcPr>
          <w:p w14:paraId="0A28712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滾壓速度、溫度</w:t>
            </w:r>
          </w:p>
        </w:tc>
        <w:tc>
          <w:tcPr>
            <w:tcW w:w="2936" w:type="dxa"/>
            <w:vAlign w:val="center"/>
          </w:tcPr>
          <w:p w14:paraId="4C89BEDB"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鐵輪壓路機</w:t>
            </w:r>
            <w:proofErr w:type="gramEnd"/>
            <w:r w:rsidRPr="0027516A">
              <w:rPr>
                <w:rFonts w:ascii="標楷體" w:hAnsi="標楷體" w:cs="Arial"/>
                <w:kern w:val="0"/>
                <w:szCs w:val="28"/>
              </w:rPr>
              <w:t>:</w:t>
            </w:r>
            <w:proofErr w:type="gramStart"/>
            <w:r w:rsidRPr="0027516A">
              <w:rPr>
                <w:rFonts w:ascii="標楷體" w:hAnsi="標楷體" w:cs="Arial"/>
                <w:kern w:val="0"/>
                <w:szCs w:val="28"/>
              </w:rPr>
              <w:t>初壓</w:t>
            </w:r>
            <w:proofErr w:type="gramEnd"/>
            <w:r w:rsidRPr="0027516A">
              <w:rPr>
                <w:rFonts w:ascii="標楷體" w:hAnsi="標楷體" w:cs="Arial"/>
                <w:kern w:val="0"/>
                <w:szCs w:val="28"/>
              </w:rPr>
              <w:sym w:font="Symbol" w:char="F0A3"/>
            </w:r>
            <w:r w:rsidRPr="0027516A">
              <w:rPr>
                <w:rFonts w:ascii="標楷體" w:hAnsi="標楷體" w:cs="Arial"/>
                <w:kern w:val="0"/>
                <w:szCs w:val="28"/>
              </w:rPr>
              <w:t>3km/</w:t>
            </w:r>
            <w:proofErr w:type="spellStart"/>
            <w:r w:rsidRPr="0027516A">
              <w:rPr>
                <w:rFonts w:ascii="標楷體" w:hAnsi="標楷體" w:cs="Arial"/>
                <w:kern w:val="0"/>
                <w:szCs w:val="28"/>
              </w:rPr>
              <w:t>hr</w:t>
            </w:r>
            <w:proofErr w:type="spellEnd"/>
            <w:r w:rsidRPr="0027516A">
              <w:rPr>
                <w:rFonts w:ascii="標楷體" w:hAnsi="標楷體" w:cs="Arial"/>
                <w:kern w:val="0"/>
                <w:szCs w:val="28"/>
              </w:rPr>
              <w:t>，溫度110~125</w:t>
            </w:r>
            <w:r w:rsidRPr="0027516A">
              <w:rPr>
                <w:rFonts w:ascii="標楷體" w:hAnsi="標楷體" w:cs="新細明體" w:hint="eastAsia"/>
                <w:kern w:val="0"/>
                <w:szCs w:val="28"/>
              </w:rPr>
              <w:t>℃</w:t>
            </w:r>
          </w:p>
          <w:p w14:paraId="5B6BC1A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膠輪壓路機:</w:t>
            </w:r>
            <w:proofErr w:type="gramStart"/>
            <w:r w:rsidRPr="0027516A">
              <w:rPr>
                <w:rFonts w:ascii="標楷體" w:hAnsi="標楷體" w:cs="Arial"/>
                <w:kern w:val="0"/>
                <w:szCs w:val="28"/>
              </w:rPr>
              <w:t>次壓</w:t>
            </w:r>
            <w:proofErr w:type="gramEnd"/>
            <w:r w:rsidRPr="0027516A">
              <w:rPr>
                <w:rFonts w:ascii="標楷體" w:hAnsi="標楷體" w:cs="Arial"/>
                <w:kern w:val="0"/>
                <w:szCs w:val="28"/>
              </w:rPr>
              <w:t xml:space="preserve"> </w:t>
            </w:r>
            <w:r w:rsidRPr="0027516A">
              <w:rPr>
                <w:rFonts w:ascii="標楷體" w:hAnsi="標楷體" w:cs="Arial"/>
                <w:kern w:val="0"/>
                <w:szCs w:val="28"/>
              </w:rPr>
              <w:sym w:font="Symbol" w:char="F0A3"/>
            </w:r>
            <w:r w:rsidRPr="0027516A">
              <w:rPr>
                <w:rFonts w:ascii="標楷體" w:hAnsi="標楷體" w:cs="Arial"/>
                <w:kern w:val="0"/>
                <w:szCs w:val="28"/>
              </w:rPr>
              <w:t>5km/</w:t>
            </w:r>
            <w:proofErr w:type="spellStart"/>
            <w:r w:rsidRPr="0027516A">
              <w:rPr>
                <w:rFonts w:ascii="標楷體" w:hAnsi="標楷體" w:cs="Arial"/>
                <w:kern w:val="0"/>
                <w:szCs w:val="28"/>
              </w:rPr>
              <w:t>hr</w:t>
            </w:r>
            <w:proofErr w:type="spellEnd"/>
            <w:r w:rsidRPr="0027516A">
              <w:rPr>
                <w:rFonts w:ascii="標楷體" w:hAnsi="標楷體" w:cs="Arial"/>
                <w:kern w:val="0"/>
                <w:szCs w:val="28"/>
              </w:rPr>
              <w:t>，溫度82~100</w:t>
            </w:r>
            <w:r w:rsidRPr="0027516A">
              <w:rPr>
                <w:rFonts w:ascii="標楷體" w:hAnsi="標楷體" w:cs="新細明體" w:hint="eastAsia"/>
                <w:kern w:val="0"/>
                <w:szCs w:val="28"/>
              </w:rPr>
              <w:t>℃</w:t>
            </w:r>
            <w:r w:rsidRPr="0027516A">
              <w:rPr>
                <w:rFonts w:ascii="標楷體" w:hAnsi="標楷體" w:cs="Arial"/>
                <w:kern w:val="0"/>
                <w:szCs w:val="28"/>
              </w:rPr>
              <w:t>。</w:t>
            </w:r>
          </w:p>
          <w:p w14:paraId="4FF12BAA"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兩鐵輪</w:t>
            </w:r>
            <w:proofErr w:type="gramEnd"/>
            <w:r w:rsidRPr="0027516A">
              <w:rPr>
                <w:rFonts w:ascii="標楷體" w:hAnsi="標楷體" w:cs="Arial"/>
                <w:kern w:val="0"/>
                <w:szCs w:val="28"/>
              </w:rPr>
              <w:t xml:space="preserve">壓路機: </w:t>
            </w:r>
            <w:proofErr w:type="gramStart"/>
            <w:r w:rsidRPr="0027516A">
              <w:rPr>
                <w:rFonts w:ascii="標楷體" w:hAnsi="標楷體" w:cs="Arial"/>
                <w:kern w:val="0"/>
                <w:szCs w:val="28"/>
              </w:rPr>
              <w:t>終壓</w:t>
            </w:r>
            <w:proofErr w:type="gramEnd"/>
            <w:r w:rsidRPr="0027516A">
              <w:rPr>
                <w:rFonts w:ascii="標楷體" w:hAnsi="標楷體" w:cs="Arial"/>
                <w:kern w:val="0"/>
                <w:szCs w:val="28"/>
              </w:rPr>
              <w:sym w:font="Symbol" w:char="F0A3"/>
            </w:r>
            <w:r w:rsidRPr="0027516A">
              <w:rPr>
                <w:rFonts w:ascii="標楷體" w:hAnsi="標楷體" w:cs="Arial"/>
                <w:kern w:val="0"/>
                <w:szCs w:val="28"/>
              </w:rPr>
              <w:t>5km/</w:t>
            </w:r>
            <w:proofErr w:type="spellStart"/>
            <w:r w:rsidRPr="0027516A">
              <w:rPr>
                <w:rFonts w:ascii="標楷體" w:hAnsi="標楷體" w:cs="Arial"/>
                <w:kern w:val="0"/>
                <w:szCs w:val="28"/>
              </w:rPr>
              <w:t>hr</w:t>
            </w:r>
            <w:proofErr w:type="spellEnd"/>
            <w:r w:rsidRPr="0027516A">
              <w:rPr>
                <w:rFonts w:ascii="標楷體" w:hAnsi="標楷體" w:cs="Arial"/>
                <w:kern w:val="0"/>
                <w:szCs w:val="28"/>
              </w:rPr>
              <w:t>，溫度&gt;65</w:t>
            </w:r>
            <w:r w:rsidRPr="0027516A">
              <w:rPr>
                <w:rFonts w:ascii="標楷體" w:hAnsi="標楷體" w:cs="新細明體" w:hint="eastAsia"/>
                <w:kern w:val="0"/>
                <w:szCs w:val="28"/>
              </w:rPr>
              <w:t>℃</w:t>
            </w:r>
            <w:r w:rsidRPr="0027516A">
              <w:rPr>
                <w:rFonts w:ascii="標楷體" w:hAnsi="標楷體" w:cs="Arial"/>
                <w:kern w:val="0"/>
                <w:szCs w:val="28"/>
              </w:rPr>
              <w:t>。</w:t>
            </w:r>
          </w:p>
        </w:tc>
        <w:tc>
          <w:tcPr>
            <w:tcW w:w="1367" w:type="dxa"/>
            <w:vAlign w:val="center"/>
          </w:tcPr>
          <w:p w14:paraId="7224E63B" w14:textId="77777777" w:rsidR="00686FF3" w:rsidRPr="0027516A" w:rsidRDefault="003B06EE" w:rsidP="00FC43E2">
            <w:pPr>
              <w:jc w:val="center"/>
              <w:rPr>
                <w:rFonts w:ascii="標楷體" w:hAnsi="標楷體" w:cs="Arial"/>
                <w:kern w:val="0"/>
                <w:szCs w:val="28"/>
              </w:rPr>
            </w:pPr>
            <w:r w:rsidRPr="00E96942">
              <w:rPr>
                <w:rFonts w:ascii="標楷體" w:hAnsi="標楷體" w:hint="eastAsia"/>
                <w:szCs w:val="28"/>
              </w:rPr>
              <w:t>☆</w:t>
            </w:r>
            <w:r w:rsidR="00686FF3" w:rsidRPr="0027516A">
              <w:rPr>
                <w:rFonts w:ascii="標楷體" w:hAnsi="標楷體" w:cs="Arial"/>
                <w:kern w:val="0"/>
                <w:szCs w:val="28"/>
              </w:rPr>
              <w:t>施工中</w:t>
            </w:r>
          </w:p>
        </w:tc>
        <w:tc>
          <w:tcPr>
            <w:tcW w:w="1526" w:type="dxa"/>
            <w:vAlign w:val="center"/>
          </w:tcPr>
          <w:p w14:paraId="0CA15E9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溫度計</w:t>
            </w:r>
          </w:p>
        </w:tc>
        <w:tc>
          <w:tcPr>
            <w:tcW w:w="1683" w:type="dxa"/>
            <w:vAlign w:val="center"/>
          </w:tcPr>
          <w:p w14:paraId="25B6BC1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隨時</w:t>
            </w:r>
          </w:p>
        </w:tc>
        <w:tc>
          <w:tcPr>
            <w:tcW w:w="2127" w:type="dxa"/>
            <w:vAlign w:val="center"/>
          </w:tcPr>
          <w:p w14:paraId="6E5BAF0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4E55869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421A195D" w14:textId="77777777" w:rsidR="00686FF3" w:rsidRPr="0027516A" w:rsidRDefault="00686FF3" w:rsidP="00FC43E2">
            <w:pPr>
              <w:jc w:val="center"/>
              <w:rPr>
                <w:rFonts w:ascii="標楷體" w:hAnsi="標楷體" w:cs="Arial"/>
                <w:kern w:val="0"/>
                <w:szCs w:val="28"/>
              </w:rPr>
            </w:pPr>
          </w:p>
        </w:tc>
      </w:tr>
      <w:tr w:rsidR="00686FF3" w:rsidRPr="0027516A" w14:paraId="12506F7A" w14:textId="77777777" w:rsidTr="002A410E">
        <w:trPr>
          <w:trHeight w:val="20"/>
          <w:jc w:val="center"/>
        </w:trPr>
        <w:tc>
          <w:tcPr>
            <w:tcW w:w="562" w:type="dxa"/>
            <w:vMerge/>
            <w:vAlign w:val="center"/>
          </w:tcPr>
          <w:p w14:paraId="40E78371"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CAA6271" w14:textId="77777777" w:rsidR="00686FF3" w:rsidRPr="0027516A" w:rsidRDefault="00686FF3" w:rsidP="00FC43E2">
            <w:pPr>
              <w:jc w:val="center"/>
              <w:rPr>
                <w:rFonts w:ascii="標楷體" w:hAnsi="標楷體" w:cs="Arial"/>
                <w:kern w:val="0"/>
                <w:szCs w:val="28"/>
              </w:rPr>
            </w:pPr>
          </w:p>
        </w:tc>
        <w:tc>
          <w:tcPr>
            <w:tcW w:w="1560" w:type="dxa"/>
            <w:vAlign w:val="center"/>
          </w:tcPr>
          <w:p w14:paraId="7F8F3B19"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邊緣未壓到</w:t>
            </w:r>
            <w:proofErr w:type="gramEnd"/>
            <w:r w:rsidRPr="0027516A">
              <w:rPr>
                <w:rFonts w:ascii="標楷體" w:hAnsi="標楷體" w:cs="Arial"/>
                <w:kern w:val="0"/>
                <w:szCs w:val="28"/>
              </w:rPr>
              <w:t>之處</w:t>
            </w:r>
          </w:p>
        </w:tc>
        <w:tc>
          <w:tcPr>
            <w:tcW w:w="2936" w:type="dxa"/>
            <w:vAlign w:val="center"/>
          </w:tcPr>
          <w:p w14:paraId="34DB3B2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以</w:t>
            </w:r>
            <w:proofErr w:type="gramStart"/>
            <w:r w:rsidRPr="0027516A">
              <w:rPr>
                <w:rFonts w:ascii="標楷體" w:hAnsi="標楷體" w:cs="Arial"/>
                <w:kern w:val="0"/>
                <w:szCs w:val="28"/>
              </w:rPr>
              <w:t>小型夯實機</w:t>
            </w:r>
            <w:proofErr w:type="gramEnd"/>
            <w:r w:rsidRPr="0027516A">
              <w:rPr>
                <w:rFonts w:ascii="標楷體" w:hAnsi="標楷體" w:cs="Arial"/>
                <w:kern w:val="0"/>
                <w:szCs w:val="28"/>
              </w:rPr>
              <w:t>充</w:t>
            </w:r>
            <w:proofErr w:type="gramStart"/>
            <w:r w:rsidRPr="0027516A">
              <w:rPr>
                <w:rFonts w:ascii="標楷體" w:hAnsi="標楷體" w:cs="Arial"/>
                <w:kern w:val="0"/>
                <w:szCs w:val="28"/>
              </w:rPr>
              <w:t>份夯實</w:t>
            </w:r>
            <w:proofErr w:type="gramEnd"/>
          </w:p>
        </w:tc>
        <w:tc>
          <w:tcPr>
            <w:tcW w:w="1367" w:type="dxa"/>
            <w:vAlign w:val="center"/>
          </w:tcPr>
          <w:p w14:paraId="5979E20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w:t>
            </w:r>
          </w:p>
        </w:tc>
        <w:tc>
          <w:tcPr>
            <w:tcW w:w="1526" w:type="dxa"/>
            <w:vAlign w:val="center"/>
          </w:tcPr>
          <w:p w14:paraId="33E0CE4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683" w:type="dxa"/>
            <w:vAlign w:val="center"/>
          </w:tcPr>
          <w:p w14:paraId="525577C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33E17AF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6C3735D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1D1A3ADA" w14:textId="77777777" w:rsidR="00686FF3" w:rsidRPr="0027516A" w:rsidRDefault="00686FF3" w:rsidP="00FC43E2">
            <w:pPr>
              <w:jc w:val="center"/>
              <w:rPr>
                <w:rFonts w:ascii="標楷體" w:hAnsi="標楷體" w:cs="Arial"/>
                <w:kern w:val="0"/>
                <w:szCs w:val="28"/>
              </w:rPr>
            </w:pPr>
          </w:p>
        </w:tc>
      </w:tr>
      <w:tr w:rsidR="00686FF3" w:rsidRPr="0027516A" w14:paraId="3CB3FA7B" w14:textId="77777777" w:rsidTr="002A410E">
        <w:trPr>
          <w:trHeight w:val="20"/>
          <w:jc w:val="center"/>
        </w:trPr>
        <w:tc>
          <w:tcPr>
            <w:tcW w:w="562" w:type="dxa"/>
            <w:vMerge w:val="restart"/>
            <w:vAlign w:val="center"/>
          </w:tcPr>
          <w:p w14:paraId="32D14A3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施工後</w:t>
            </w:r>
          </w:p>
        </w:tc>
        <w:tc>
          <w:tcPr>
            <w:tcW w:w="1134" w:type="dxa"/>
            <w:vMerge w:val="restart"/>
            <w:vAlign w:val="center"/>
          </w:tcPr>
          <w:p w14:paraId="221961A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檢驗</w:t>
            </w:r>
          </w:p>
        </w:tc>
        <w:tc>
          <w:tcPr>
            <w:tcW w:w="1560" w:type="dxa"/>
            <w:vAlign w:val="center"/>
          </w:tcPr>
          <w:p w14:paraId="42C4CBB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壓實度</w:t>
            </w:r>
          </w:p>
        </w:tc>
        <w:tc>
          <w:tcPr>
            <w:tcW w:w="2936" w:type="dxa"/>
            <w:vAlign w:val="center"/>
          </w:tcPr>
          <w:p w14:paraId="12C80938"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新細明體" w:hint="eastAsia"/>
                <w:kern w:val="0"/>
                <w:szCs w:val="28"/>
              </w:rPr>
              <w:t>≧</w:t>
            </w:r>
            <w:proofErr w:type="gramEnd"/>
            <w:r w:rsidRPr="0027516A">
              <w:rPr>
                <w:rFonts w:ascii="標楷體" w:hAnsi="標楷體" w:cs="Arial"/>
                <w:kern w:val="0"/>
                <w:szCs w:val="28"/>
              </w:rPr>
              <w:t>室內平均試驗密度[96%]</w:t>
            </w:r>
          </w:p>
          <w:p w14:paraId="1F1665B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單一工地密度不得低於室內平均試驗密度[94%]</w:t>
            </w:r>
          </w:p>
        </w:tc>
        <w:tc>
          <w:tcPr>
            <w:tcW w:w="1367" w:type="dxa"/>
            <w:vAlign w:val="center"/>
          </w:tcPr>
          <w:p w14:paraId="3949C692" w14:textId="77777777" w:rsidR="00686FF3" w:rsidRPr="0027516A" w:rsidRDefault="00FC3B08" w:rsidP="00FC43E2">
            <w:pPr>
              <w:jc w:val="center"/>
              <w:rPr>
                <w:rFonts w:ascii="標楷體" w:hAnsi="標楷體" w:cs="Arial"/>
                <w:kern w:val="0"/>
                <w:szCs w:val="28"/>
              </w:rPr>
            </w:pPr>
            <w:r w:rsidRPr="005A6468">
              <w:rPr>
                <w:rFonts w:ascii="標楷體" w:hAnsi="標楷體" w:cs="Arial" w:hint="eastAsia"/>
                <w:szCs w:val="28"/>
              </w:rPr>
              <w:t>★</w:t>
            </w:r>
            <w:r w:rsidR="003B06EE" w:rsidRPr="00E96942">
              <w:rPr>
                <w:rFonts w:ascii="標楷體" w:hAnsi="標楷體" w:hint="eastAsia"/>
                <w:szCs w:val="28"/>
              </w:rPr>
              <w:t>☆</w:t>
            </w:r>
            <w:r w:rsidR="00686FF3" w:rsidRPr="0027516A">
              <w:rPr>
                <w:rFonts w:ascii="標楷體" w:hAnsi="標楷體" w:cs="Arial"/>
                <w:kern w:val="0"/>
                <w:szCs w:val="28"/>
              </w:rPr>
              <w:t>滾壓完成後</w:t>
            </w:r>
          </w:p>
        </w:tc>
        <w:tc>
          <w:tcPr>
            <w:tcW w:w="1526" w:type="dxa"/>
            <w:vAlign w:val="center"/>
          </w:tcPr>
          <w:p w14:paraId="5E53B0B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683" w:type="dxa"/>
            <w:vAlign w:val="center"/>
          </w:tcPr>
          <w:p w14:paraId="4BB063D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每[2000m</w:t>
            </w:r>
            <w:r w:rsidRPr="0027516A">
              <w:rPr>
                <w:rFonts w:ascii="標楷體" w:hAnsi="標楷體" w:cs="Arial"/>
                <w:kern w:val="0"/>
                <w:szCs w:val="28"/>
                <w:vertAlign w:val="superscript"/>
              </w:rPr>
              <w:t>2</w:t>
            </w:r>
            <w:r w:rsidRPr="0027516A">
              <w:rPr>
                <w:rFonts w:ascii="標楷體" w:hAnsi="標楷體" w:cs="Arial"/>
                <w:kern w:val="0"/>
                <w:szCs w:val="28"/>
              </w:rPr>
              <w:t>]檢驗一點</w:t>
            </w:r>
          </w:p>
        </w:tc>
        <w:tc>
          <w:tcPr>
            <w:tcW w:w="2127" w:type="dxa"/>
            <w:vAlign w:val="center"/>
          </w:tcPr>
          <w:p w14:paraId="48F2B10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刨除重作</w:t>
            </w:r>
          </w:p>
        </w:tc>
        <w:tc>
          <w:tcPr>
            <w:tcW w:w="1559" w:type="dxa"/>
            <w:vAlign w:val="center"/>
          </w:tcPr>
          <w:p w14:paraId="217F354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282C0B23" w14:textId="77777777" w:rsidR="00686FF3" w:rsidRPr="0027516A" w:rsidRDefault="00686FF3" w:rsidP="00FC43E2">
            <w:pPr>
              <w:jc w:val="center"/>
              <w:rPr>
                <w:rFonts w:ascii="標楷體" w:hAnsi="標楷體" w:cs="Arial"/>
                <w:kern w:val="0"/>
                <w:szCs w:val="28"/>
              </w:rPr>
            </w:pPr>
          </w:p>
        </w:tc>
      </w:tr>
      <w:tr w:rsidR="00686FF3" w:rsidRPr="0027516A" w14:paraId="16B4A5C7" w14:textId="77777777" w:rsidTr="002A410E">
        <w:trPr>
          <w:trHeight w:val="20"/>
          <w:jc w:val="center"/>
        </w:trPr>
        <w:tc>
          <w:tcPr>
            <w:tcW w:w="562" w:type="dxa"/>
            <w:vMerge/>
            <w:vAlign w:val="center"/>
          </w:tcPr>
          <w:p w14:paraId="5F9D266F"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2AD863CA" w14:textId="77777777" w:rsidR="00686FF3" w:rsidRPr="0027516A" w:rsidRDefault="00686FF3" w:rsidP="00FC43E2">
            <w:pPr>
              <w:jc w:val="center"/>
              <w:rPr>
                <w:rFonts w:ascii="標楷體" w:hAnsi="標楷體" w:cs="Arial"/>
                <w:kern w:val="0"/>
                <w:szCs w:val="28"/>
              </w:rPr>
            </w:pPr>
          </w:p>
        </w:tc>
        <w:tc>
          <w:tcPr>
            <w:tcW w:w="1560" w:type="dxa"/>
            <w:vMerge w:val="restart"/>
            <w:vAlign w:val="center"/>
          </w:tcPr>
          <w:p w14:paraId="4A7912B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平整度</w:t>
            </w:r>
          </w:p>
        </w:tc>
        <w:tc>
          <w:tcPr>
            <w:tcW w:w="2936" w:type="dxa"/>
            <w:vAlign w:val="center"/>
          </w:tcPr>
          <w:p w14:paraId="21CF407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量測道路平整度時，其任何一點高低差，底層或結合層不得超過[±0.6cm]</w:t>
            </w:r>
          </w:p>
        </w:tc>
        <w:tc>
          <w:tcPr>
            <w:tcW w:w="1367" w:type="dxa"/>
            <w:vAlign w:val="center"/>
          </w:tcPr>
          <w:p w14:paraId="26E8A3C5" w14:textId="77777777" w:rsidR="00686FF3" w:rsidRPr="0027516A" w:rsidRDefault="00FC3B08" w:rsidP="00FC43E2">
            <w:pPr>
              <w:jc w:val="center"/>
              <w:rPr>
                <w:rFonts w:ascii="標楷體" w:hAnsi="標楷體" w:cs="Arial"/>
                <w:kern w:val="0"/>
                <w:szCs w:val="28"/>
              </w:rPr>
            </w:pPr>
            <w:r w:rsidRPr="005A6468">
              <w:rPr>
                <w:rFonts w:ascii="標楷體" w:hAnsi="標楷體" w:cs="Arial" w:hint="eastAsia"/>
                <w:szCs w:val="28"/>
              </w:rPr>
              <w:t>★</w:t>
            </w:r>
            <w:r w:rsidR="003B06EE" w:rsidRPr="00E96942">
              <w:rPr>
                <w:rFonts w:ascii="標楷體" w:hAnsi="標楷體" w:hint="eastAsia"/>
                <w:szCs w:val="28"/>
              </w:rPr>
              <w:t>☆</w:t>
            </w:r>
            <w:r w:rsidR="00686FF3" w:rsidRPr="0027516A">
              <w:rPr>
                <w:rFonts w:ascii="標楷體" w:hAnsi="標楷體" w:cs="Arial"/>
                <w:kern w:val="0"/>
                <w:szCs w:val="28"/>
              </w:rPr>
              <w:t>滾壓完成後</w:t>
            </w:r>
          </w:p>
        </w:tc>
        <w:tc>
          <w:tcPr>
            <w:tcW w:w="1526" w:type="dxa"/>
            <w:vAlign w:val="center"/>
          </w:tcPr>
          <w:p w14:paraId="45DF792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3m直</w:t>
            </w:r>
            <w:proofErr w:type="gramStart"/>
            <w:r w:rsidRPr="0027516A">
              <w:rPr>
                <w:rFonts w:ascii="標楷體" w:hAnsi="標楷體" w:cs="Arial"/>
                <w:kern w:val="0"/>
                <w:szCs w:val="28"/>
              </w:rPr>
              <w:t>規</w:t>
            </w:r>
            <w:proofErr w:type="gramEnd"/>
            <w:r w:rsidRPr="0027516A">
              <w:rPr>
                <w:rFonts w:ascii="標楷體" w:hAnsi="標楷體" w:cs="Arial"/>
                <w:kern w:val="0"/>
                <w:szCs w:val="28"/>
              </w:rPr>
              <w:t>或高低</w:t>
            </w:r>
            <w:proofErr w:type="gramStart"/>
            <w:r w:rsidRPr="0027516A">
              <w:rPr>
                <w:rFonts w:ascii="標楷體" w:hAnsi="標楷體" w:cs="Arial"/>
                <w:kern w:val="0"/>
                <w:szCs w:val="28"/>
              </w:rPr>
              <w:t>平坦儀量</w:t>
            </w:r>
            <w:proofErr w:type="gramEnd"/>
          </w:p>
        </w:tc>
        <w:tc>
          <w:tcPr>
            <w:tcW w:w="1683" w:type="dxa"/>
            <w:vAlign w:val="center"/>
          </w:tcPr>
          <w:p w14:paraId="2938D7E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04BF1B2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改正或刨除重作</w:t>
            </w:r>
          </w:p>
        </w:tc>
        <w:tc>
          <w:tcPr>
            <w:tcW w:w="1559" w:type="dxa"/>
            <w:vAlign w:val="center"/>
          </w:tcPr>
          <w:p w14:paraId="32823C8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4959D7B2" w14:textId="77777777" w:rsidR="00686FF3" w:rsidRPr="0027516A" w:rsidRDefault="00686FF3" w:rsidP="00FC43E2">
            <w:pPr>
              <w:jc w:val="center"/>
              <w:rPr>
                <w:rFonts w:ascii="標楷體" w:hAnsi="標楷體" w:cs="Arial"/>
                <w:kern w:val="0"/>
                <w:szCs w:val="28"/>
              </w:rPr>
            </w:pPr>
          </w:p>
        </w:tc>
      </w:tr>
      <w:tr w:rsidR="00686FF3" w:rsidRPr="0027516A" w14:paraId="44820914" w14:textId="77777777" w:rsidTr="002A410E">
        <w:trPr>
          <w:trHeight w:val="20"/>
          <w:jc w:val="center"/>
        </w:trPr>
        <w:tc>
          <w:tcPr>
            <w:tcW w:w="562" w:type="dxa"/>
            <w:vMerge/>
            <w:vAlign w:val="center"/>
          </w:tcPr>
          <w:p w14:paraId="2B487C2A"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16D02BEE" w14:textId="77777777" w:rsidR="00686FF3" w:rsidRPr="0027516A" w:rsidRDefault="00686FF3" w:rsidP="00FC43E2">
            <w:pPr>
              <w:jc w:val="center"/>
              <w:rPr>
                <w:rFonts w:ascii="標楷體" w:hAnsi="標楷體" w:cs="Arial"/>
                <w:kern w:val="0"/>
                <w:szCs w:val="28"/>
              </w:rPr>
            </w:pPr>
          </w:p>
        </w:tc>
        <w:tc>
          <w:tcPr>
            <w:tcW w:w="1560" w:type="dxa"/>
            <w:vMerge/>
            <w:vAlign w:val="center"/>
          </w:tcPr>
          <w:p w14:paraId="4B3206AD" w14:textId="77777777" w:rsidR="00686FF3" w:rsidRPr="0027516A" w:rsidRDefault="00686FF3" w:rsidP="00FC43E2">
            <w:pPr>
              <w:jc w:val="center"/>
              <w:rPr>
                <w:rFonts w:ascii="標楷體" w:hAnsi="標楷體" w:cs="Arial"/>
                <w:kern w:val="0"/>
                <w:szCs w:val="28"/>
              </w:rPr>
            </w:pPr>
          </w:p>
        </w:tc>
        <w:tc>
          <w:tcPr>
            <w:tcW w:w="2936" w:type="dxa"/>
            <w:vAlign w:val="center"/>
          </w:tcPr>
          <w:p w14:paraId="5937040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一般公路面層之</w:t>
            </w:r>
            <w:proofErr w:type="gramStart"/>
            <w:r w:rsidRPr="0027516A">
              <w:rPr>
                <w:rFonts w:ascii="標楷體" w:hAnsi="標楷體" w:cs="Arial"/>
                <w:kern w:val="0"/>
                <w:szCs w:val="28"/>
              </w:rPr>
              <w:t>國際糙度指標</w:t>
            </w:r>
            <w:proofErr w:type="gramEnd"/>
            <w:r w:rsidRPr="0027516A">
              <w:rPr>
                <w:rFonts w:ascii="標楷體" w:hAnsi="標楷體" w:cs="Arial"/>
                <w:kern w:val="0"/>
                <w:szCs w:val="28"/>
              </w:rPr>
              <w:t>（IRI）應小於[3.5m/Km]</w:t>
            </w:r>
          </w:p>
        </w:tc>
        <w:tc>
          <w:tcPr>
            <w:tcW w:w="1367" w:type="dxa"/>
            <w:vAlign w:val="center"/>
          </w:tcPr>
          <w:p w14:paraId="2EA31B19" w14:textId="77777777" w:rsidR="00686FF3" w:rsidRPr="0027516A" w:rsidRDefault="00FC3B08" w:rsidP="00FC43E2">
            <w:pPr>
              <w:jc w:val="center"/>
              <w:rPr>
                <w:rFonts w:ascii="標楷體" w:hAnsi="標楷體" w:cs="Arial"/>
                <w:kern w:val="0"/>
                <w:szCs w:val="28"/>
              </w:rPr>
            </w:pPr>
            <w:r w:rsidRPr="005A6468">
              <w:rPr>
                <w:rFonts w:ascii="標楷體" w:hAnsi="標楷體" w:cs="Arial" w:hint="eastAsia"/>
                <w:szCs w:val="28"/>
              </w:rPr>
              <w:t>★</w:t>
            </w:r>
            <w:r w:rsidR="003B06EE" w:rsidRPr="00E96942">
              <w:rPr>
                <w:rFonts w:ascii="標楷體" w:hAnsi="標楷體" w:hint="eastAsia"/>
                <w:szCs w:val="28"/>
              </w:rPr>
              <w:t>☆</w:t>
            </w:r>
            <w:r w:rsidR="00686FF3" w:rsidRPr="0027516A">
              <w:rPr>
                <w:rFonts w:ascii="標楷體" w:hAnsi="標楷體" w:cs="Arial"/>
                <w:kern w:val="0"/>
                <w:szCs w:val="28"/>
              </w:rPr>
              <w:t>滾壓完成後</w:t>
            </w:r>
          </w:p>
        </w:tc>
        <w:tc>
          <w:tcPr>
            <w:tcW w:w="1526" w:type="dxa"/>
            <w:vAlign w:val="center"/>
          </w:tcPr>
          <w:p w14:paraId="425366A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IRI檢測車</w:t>
            </w:r>
          </w:p>
        </w:tc>
        <w:tc>
          <w:tcPr>
            <w:tcW w:w="1683" w:type="dxa"/>
            <w:vAlign w:val="center"/>
          </w:tcPr>
          <w:p w14:paraId="1495BC9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分區檢查</w:t>
            </w:r>
          </w:p>
        </w:tc>
        <w:tc>
          <w:tcPr>
            <w:tcW w:w="2127" w:type="dxa"/>
            <w:vAlign w:val="center"/>
          </w:tcPr>
          <w:p w14:paraId="4F71590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改正或刨除重作</w:t>
            </w:r>
          </w:p>
        </w:tc>
        <w:tc>
          <w:tcPr>
            <w:tcW w:w="1559" w:type="dxa"/>
            <w:vAlign w:val="center"/>
          </w:tcPr>
          <w:p w14:paraId="4A714FC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780DCD18" w14:textId="77777777" w:rsidR="00686FF3" w:rsidRPr="0027516A" w:rsidRDefault="00686FF3" w:rsidP="00FC43E2">
            <w:pPr>
              <w:jc w:val="center"/>
              <w:rPr>
                <w:rFonts w:ascii="標楷體" w:hAnsi="標楷體" w:cs="Arial"/>
                <w:kern w:val="0"/>
                <w:szCs w:val="28"/>
              </w:rPr>
            </w:pPr>
          </w:p>
        </w:tc>
      </w:tr>
      <w:tr w:rsidR="00686FF3" w:rsidRPr="0027516A" w14:paraId="1454A55E" w14:textId="77777777" w:rsidTr="002A410E">
        <w:trPr>
          <w:trHeight w:val="20"/>
          <w:jc w:val="center"/>
        </w:trPr>
        <w:tc>
          <w:tcPr>
            <w:tcW w:w="562" w:type="dxa"/>
            <w:vMerge/>
            <w:vAlign w:val="center"/>
          </w:tcPr>
          <w:p w14:paraId="4BA32BBE"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4DD1EBF1" w14:textId="77777777" w:rsidR="00686FF3" w:rsidRPr="0027516A" w:rsidRDefault="00686FF3" w:rsidP="00FC43E2">
            <w:pPr>
              <w:jc w:val="center"/>
              <w:rPr>
                <w:rFonts w:ascii="標楷體" w:hAnsi="標楷體" w:cs="Arial"/>
                <w:kern w:val="0"/>
                <w:szCs w:val="28"/>
              </w:rPr>
            </w:pPr>
          </w:p>
        </w:tc>
        <w:tc>
          <w:tcPr>
            <w:tcW w:w="1560" w:type="dxa"/>
            <w:vAlign w:val="center"/>
          </w:tcPr>
          <w:p w14:paraId="0955672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厚度</w:t>
            </w:r>
          </w:p>
        </w:tc>
        <w:tc>
          <w:tcPr>
            <w:tcW w:w="2936" w:type="dxa"/>
            <w:vAlign w:val="center"/>
          </w:tcPr>
          <w:p w14:paraId="2C63EF0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任一點不得少於設計厚度: [1]cm</w:t>
            </w:r>
          </w:p>
          <w:p w14:paraId="10D5DCE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lastRenderedPageBreak/>
              <w:t>全數平均不得少於設計厚度: [0.5]cm</w:t>
            </w:r>
          </w:p>
        </w:tc>
        <w:tc>
          <w:tcPr>
            <w:tcW w:w="1367" w:type="dxa"/>
            <w:vAlign w:val="center"/>
          </w:tcPr>
          <w:p w14:paraId="778838F8" w14:textId="77777777" w:rsidR="00686FF3" w:rsidRPr="0027516A" w:rsidRDefault="00FC3B08" w:rsidP="00FC43E2">
            <w:pPr>
              <w:jc w:val="center"/>
              <w:rPr>
                <w:rFonts w:ascii="標楷體" w:hAnsi="標楷體" w:cs="Arial"/>
                <w:kern w:val="0"/>
                <w:szCs w:val="28"/>
              </w:rPr>
            </w:pPr>
            <w:r w:rsidRPr="005A6468">
              <w:rPr>
                <w:rFonts w:ascii="標楷體" w:hAnsi="標楷體" w:cs="Arial" w:hint="eastAsia"/>
                <w:szCs w:val="28"/>
              </w:rPr>
              <w:lastRenderedPageBreak/>
              <w:t>★</w:t>
            </w:r>
            <w:r w:rsidR="003B06EE" w:rsidRPr="00E96942">
              <w:rPr>
                <w:rFonts w:ascii="標楷體" w:hAnsi="標楷體" w:hint="eastAsia"/>
                <w:szCs w:val="28"/>
              </w:rPr>
              <w:t>☆</w:t>
            </w:r>
            <w:proofErr w:type="gramStart"/>
            <w:r w:rsidR="00686FF3" w:rsidRPr="0027516A">
              <w:rPr>
                <w:rFonts w:ascii="標楷體" w:hAnsi="標楷體" w:cs="Arial"/>
                <w:kern w:val="0"/>
                <w:szCs w:val="28"/>
              </w:rPr>
              <w:t>鋪築完成</w:t>
            </w:r>
            <w:proofErr w:type="gramEnd"/>
            <w:r w:rsidR="00686FF3" w:rsidRPr="0027516A">
              <w:rPr>
                <w:rFonts w:ascii="標楷體" w:hAnsi="標楷體" w:cs="Arial"/>
                <w:kern w:val="0"/>
                <w:szCs w:val="28"/>
              </w:rPr>
              <w:t>後</w:t>
            </w:r>
          </w:p>
        </w:tc>
        <w:tc>
          <w:tcPr>
            <w:tcW w:w="1526" w:type="dxa"/>
            <w:vAlign w:val="center"/>
          </w:tcPr>
          <w:p w14:paraId="3FFE84F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683" w:type="dxa"/>
            <w:vAlign w:val="center"/>
          </w:tcPr>
          <w:p w14:paraId="2240EAB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每[1000m</w:t>
            </w:r>
            <w:r w:rsidRPr="0027516A">
              <w:rPr>
                <w:rFonts w:ascii="標楷體" w:hAnsi="標楷體" w:cs="Arial"/>
                <w:kern w:val="0"/>
                <w:szCs w:val="28"/>
                <w:vertAlign w:val="superscript"/>
              </w:rPr>
              <w:t>2</w:t>
            </w:r>
            <w:r w:rsidRPr="0027516A">
              <w:rPr>
                <w:rFonts w:ascii="標楷體" w:hAnsi="標楷體" w:cs="Arial"/>
                <w:kern w:val="0"/>
                <w:szCs w:val="28"/>
              </w:rPr>
              <w:t>]檢驗一點</w:t>
            </w:r>
          </w:p>
        </w:tc>
        <w:tc>
          <w:tcPr>
            <w:tcW w:w="2127" w:type="dxa"/>
            <w:vAlign w:val="center"/>
          </w:tcPr>
          <w:p w14:paraId="2F78BA7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厚度不足部分，該點前後刨除</w:t>
            </w:r>
            <w:r w:rsidRPr="0027516A">
              <w:rPr>
                <w:rFonts w:ascii="標楷體" w:hAnsi="標楷體" w:cs="Arial"/>
                <w:kern w:val="0"/>
                <w:szCs w:val="28"/>
              </w:rPr>
              <w:lastRenderedPageBreak/>
              <w:t>40m，重</w:t>
            </w:r>
            <w:proofErr w:type="gramStart"/>
            <w:r w:rsidRPr="0027516A">
              <w:rPr>
                <w:rFonts w:ascii="標楷體" w:hAnsi="標楷體" w:cs="Arial"/>
                <w:kern w:val="0"/>
                <w:szCs w:val="28"/>
              </w:rPr>
              <w:t>舖</w:t>
            </w:r>
            <w:proofErr w:type="gramEnd"/>
          </w:p>
        </w:tc>
        <w:tc>
          <w:tcPr>
            <w:tcW w:w="1559" w:type="dxa"/>
            <w:vAlign w:val="center"/>
          </w:tcPr>
          <w:p w14:paraId="4596D84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lastRenderedPageBreak/>
              <w:t>紀錄及拍照存證</w:t>
            </w:r>
          </w:p>
        </w:tc>
        <w:tc>
          <w:tcPr>
            <w:tcW w:w="855" w:type="dxa"/>
            <w:vAlign w:val="center"/>
          </w:tcPr>
          <w:p w14:paraId="46F3DC3B" w14:textId="77777777" w:rsidR="00686FF3" w:rsidRPr="0027516A" w:rsidRDefault="00686FF3" w:rsidP="00FC43E2">
            <w:pPr>
              <w:jc w:val="center"/>
              <w:rPr>
                <w:rFonts w:ascii="標楷體" w:hAnsi="標楷體" w:cs="Arial"/>
                <w:kern w:val="0"/>
                <w:szCs w:val="28"/>
              </w:rPr>
            </w:pPr>
          </w:p>
        </w:tc>
      </w:tr>
      <w:tr w:rsidR="0084211D" w:rsidRPr="0027516A" w14:paraId="250C6196" w14:textId="77777777" w:rsidTr="00FC43E2">
        <w:trPr>
          <w:trHeight w:val="20"/>
          <w:jc w:val="center"/>
        </w:trPr>
        <w:tc>
          <w:tcPr>
            <w:tcW w:w="15309" w:type="dxa"/>
            <w:gridSpan w:val="10"/>
            <w:vAlign w:val="center"/>
          </w:tcPr>
          <w:p w14:paraId="0E58CA23" w14:textId="77777777" w:rsidR="00775AED" w:rsidRDefault="00775AED" w:rsidP="00775AED">
            <w:pPr>
              <w:rPr>
                <w:rFonts w:ascii="標楷體" w:hAnsi="標楷體" w:cs="Arial"/>
                <w:szCs w:val="28"/>
              </w:rPr>
            </w:pPr>
            <w:r w:rsidRPr="005A6468">
              <w:rPr>
                <w:rFonts w:ascii="標楷體" w:hAnsi="標楷體" w:cs="Arial" w:hint="eastAsia"/>
                <w:szCs w:val="28"/>
              </w:rPr>
              <w:t>附註：</w:t>
            </w:r>
          </w:p>
          <w:p w14:paraId="7F4F6306"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2396D3DE"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6C4ABAB2"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09E930B5"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51FE54E9" w14:textId="77777777" w:rsidR="0084211D" w:rsidRPr="0027516A" w:rsidRDefault="00775AED" w:rsidP="00775AED">
            <w:pPr>
              <w:rPr>
                <w:rFonts w:ascii="標楷體" w:hAnsi="標楷體" w:cs="Arial"/>
                <w:kern w:val="0"/>
                <w:szCs w:val="28"/>
              </w:rPr>
            </w:pPr>
            <w:r>
              <w:rPr>
                <w:rFonts w:ascii="標楷體" w:hAnsi="標楷體" w:cs="Arial" w:hint="eastAsia"/>
                <w:szCs w:val="28"/>
              </w:rPr>
              <w:t>4.施工自主檢查表，表單編號依工程進度及工地現場執行填補。</w:t>
            </w:r>
          </w:p>
        </w:tc>
      </w:tr>
    </w:tbl>
    <w:p w14:paraId="67088364" w14:textId="77777777" w:rsidR="00686FF3" w:rsidRPr="0027516A" w:rsidRDefault="00686FF3" w:rsidP="00686FF3">
      <w:pPr>
        <w:jc w:val="center"/>
        <w:rPr>
          <w:rFonts w:ascii="標楷體" w:hAnsi="標楷體" w:cs="Arial"/>
          <w:bCs/>
          <w:kern w:val="0"/>
          <w:szCs w:val="28"/>
        </w:rPr>
      </w:pPr>
      <w:r w:rsidRPr="0027516A">
        <w:rPr>
          <w:rFonts w:ascii="標楷體" w:hAnsi="標楷體" w:cs="Arial"/>
          <w:bCs/>
          <w:kern w:val="0"/>
          <w:sz w:val="20"/>
        </w:rPr>
        <w:br w:type="page"/>
      </w:r>
      <w:bookmarkStart w:id="93" w:name="表4_9"/>
      <w:bookmarkEnd w:id="93"/>
      <w:r w:rsidRPr="0027516A">
        <w:rPr>
          <w:rFonts w:ascii="標楷體" w:hAnsi="標楷體" w:cs="Arial"/>
          <w:bCs/>
          <w:kern w:val="0"/>
          <w:szCs w:val="28"/>
        </w:rPr>
        <w:lastRenderedPageBreak/>
        <w:t>表4-</w:t>
      </w:r>
      <w:r w:rsidR="00636877" w:rsidRPr="0027516A">
        <w:rPr>
          <w:rFonts w:ascii="標楷體" w:hAnsi="標楷體" w:cs="Arial" w:hint="eastAsia"/>
          <w:bCs/>
          <w:kern w:val="0"/>
          <w:szCs w:val="28"/>
        </w:rPr>
        <w:t>9</w:t>
      </w:r>
      <w:r w:rsidRPr="0027516A">
        <w:rPr>
          <w:rFonts w:ascii="標楷體" w:hAnsi="標楷體" w:cs="Arial"/>
          <w:bCs/>
          <w:kern w:val="0"/>
          <w:szCs w:val="28"/>
        </w:rPr>
        <w:t xml:space="preserve"> 熱處理聚酯標線II型工程品質管理標準</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134"/>
        <w:gridCol w:w="1560"/>
        <w:gridCol w:w="2867"/>
        <w:gridCol w:w="1531"/>
        <w:gridCol w:w="1531"/>
        <w:gridCol w:w="1531"/>
        <w:gridCol w:w="2179"/>
        <w:gridCol w:w="1559"/>
        <w:gridCol w:w="855"/>
      </w:tblGrid>
      <w:tr w:rsidR="00686FF3" w:rsidRPr="0027516A" w14:paraId="4D7E5019" w14:textId="77777777" w:rsidTr="002A410E">
        <w:trPr>
          <w:trHeight w:val="20"/>
          <w:jc w:val="center"/>
        </w:trPr>
        <w:tc>
          <w:tcPr>
            <w:tcW w:w="1696" w:type="dxa"/>
            <w:gridSpan w:val="2"/>
            <w:vMerge w:val="restart"/>
            <w:vAlign w:val="center"/>
          </w:tcPr>
          <w:p w14:paraId="4CA5939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工作項目</w:t>
            </w:r>
          </w:p>
        </w:tc>
        <w:tc>
          <w:tcPr>
            <w:tcW w:w="11199" w:type="dxa"/>
            <w:gridSpan w:val="6"/>
            <w:vAlign w:val="center"/>
          </w:tcPr>
          <w:p w14:paraId="071C79F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管理要領</w:t>
            </w:r>
          </w:p>
        </w:tc>
        <w:tc>
          <w:tcPr>
            <w:tcW w:w="1559" w:type="dxa"/>
            <w:vMerge w:val="restart"/>
            <w:vAlign w:val="center"/>
          </w:tcPr>
          <w:p w14:paraId="6A7F348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管理紀錄</w:t>
            </w:r>
          </w:p>
        </w:tc>
        <w:tc>
          <w:tcPr>
            <w:tcW w:w="855" w:type="dxa"/>
            <w:vMerge w:val="restart"/>
            <w:vAlign w:val="center"/>
          </w:tcPr>
          <w:p w14:paraId="2D0FAD7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備考</w:t>
            </w:r>
          </w:p>
        </w:tc>
      </w:tr>
      <w:tr w:rsidR="00686FF3" w:rsidRPr="0027516A" w14:paraId="206FE80D" w14:textId="77777777" w:rsidTr="002A410E">
        <w:trPr>
          <w:trHeight w:val="20"/>
          <w:jc w:val="center"/>
        </w:trPr>
        <w:tc>
          <w:tcPr>
            <w:tcW w:w="1696" w:type="dxa"/>
            <w:gridSpan w:val="2"/>
            <w:vMerge/>
            <w:vAlign w:val="center"/>
          </w:tcPr>
          <w:p w14:paraId="01D3ACD2" w14:textId="77777777" w:rsidR="00686FF3" w:rsidRPr="0027516A" w:rsidRDefault="00686FF3" w:rsidP="00FC43E2">
            <w:pPr>
              <w:jc w:val="center"/>
              <w:rPr>
                <w:rFonts w:ascii="標楷體" w:hAnsi="標楷體" w:cs="Arial"/>
                <w:kern w:val="0"/>
                <w:szCs w:val="28"/>
              </w:rPr>
            </w:pPr>
          </w:p>
        </w:tc>
        <w:tc>
          <w:tcPr>
            <w:tcW w:w="1560" w:type="dxa"/>
            <w:vAlign w:val="center"/>
          </w:tcPr>
          <w:p w14:paraId="3099B0A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管理項目</w:t>
            </w:r>
          </w:p>
        </w:tc>
        <w:tc>
          <w:tcPr>
            <w:tcW w:w="2867" w:type="dxa"/>
            <w:vAlign w:val="center"/>
          </w:tcPr>
          <w:p w14:paraId="131BEC7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管理標準</w:t>
            </w:r>
          </w:p>
        </w:tc>
        <w:tc>
          <w:tcPr>
            <w:tcW w:w="1531" w:type="dxa"/>
            <w:vAlign w:val="center"/>
          </w:tcPr>
          <w:p w14:paraId="314C49C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檢查時機</w:t>
            </w:r>
          </w:p>
        </w:tc>
        <w:tc>
          <w:tcPr>
            <w:tcW w:w="1531" w:type="dxa"/>
            <w:vAlign w:val="center"/>
          </w:tcPr>
          <w:p w14:paraId="56B662D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檢查方法</w:t>
            </w:r>
          </w:p>
        </w:tc>
        <w:tc>
          <w:tcPr>
            <w:tcW w:w="1531" w:type="dxa"/>
            <w:vAlign w:val="center"/>
          </w:tcPr>
          <w:p w14:paraId="2DFB3B0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檢查頻率</w:t>
            </w:r>
          </w:p>
        </w:tc>
        <w:tc>
          <w:tcPr>
            <w:tcW w:w="2179" w:type="dxa"/>
            <w:vAlign w:val="center"/>
          </w:tcPr>
          <w:p w14:paraId="1A157D9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不合格處置方法</w:t>
            </w:r>
          </w:p>
        </w:tc>
        <w:tc>
          <w:tcPr>
            <w:tcW w:w="1559" w:type="dxa"/>
            <w:vMerge/>
            <w:vAlign w:val="center"/>
          </w:tcPr>
          <w:p w14:paraId="457F430C" w14:textId="77777777" w:rsidR="00686FF3" w:rsidRPr="0027516A" w:rsidRDefault="00686FF3" w:rsidP="00FC43E2">
            <w:pPr>
              <w:jc w:val="center"/>
              <w:rPr>
                <w:rFonts w:ascii="標楷體" w:hAnsi="標楷體" w:cs="Arial"/>
                <w:kern w:val="0"/>
                <w:szCs w:val="28"/>
              </w:rPr>
            </w:pPr>
          </w:p>
        </w:tc>
        <w:tc>
          <w:tcPr>
            <w:tcW w:w="855" w:type="dxa"/>
            <w:vMerge/>
            <w:vAlign w:val="center"/>
          </w:tcPr>
          <w:p w14:paraId="3E3C0A9C" w14:textId="77777777" w:rsidR="00686FF3" w:rsidRPr="0027516A" w:rsidRDefault="00686FF3" w:rsidP="00FC43E2">
            <w:pPr>
              <w:jc w:val="center"/>
              <w:rPr>
                <w:rFonts w:ascii="標楷體" w:hAnsi="標楷體" w:cs="Arial"/>
                <w:kern w:val="0"/>
                <w:szCs w:val="28"/>
              </w:rPr>
            </w:pPr>
          </w:p>
        </w:tc>
      </w:tr>
      <w:tr w:rsidR="00686FF3" w:rsidRPr="0027516A" w14:paraId="33F4F7C9" w14:textId="77777777" w:rsidTr="002A410E">
        <w:trPr>
          <w:trHeight w:val="20"/>
          <w:jc w:val="center"/>
        </w:trPr>
        <w:tc>
          <w:tcPr>
            <w:tcW w:w="562" w:type="dxa"/>
            <w:vMerge w:val="restart"/>
            <w:vAlign w:val="center"/>
          </w:tcPr>
          <w:p w14:paraId="00260B5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施工前階段</w:t>
            </w:r>
          </w:p>
        </w:tc>
        <w:tc>
          <w:tcPr>
            <w:tcW w:w="1134" w:type="dxa"/>
            <w:vMerge w:val="restart"/>
            <w:vAlign w:val="center"/>
          </w:tcPr>
          <w:p w14:paraId="4E8E19E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安全防護設施</w:t>
            </w:r>
          </w:p>
        </w:tc>
        <w:tc>
          <w:tcPr>
            <w:tcW w:w="1560" w:type="dxa"/>
            <w:vAlign w:val="center"/>
          </w:tcPr>
          <w:p w14:paraId="3C84216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保護人員及標線</w:t>
            </w:r>
          </w:p>
        </w:tc>
        <w:tc>
          <w:tcPr>
            <w:tcW w:w="2867" w:type="dxa"/>
            <w:vAlign w:val="center"/>
          </w:tcPr>
          <w:p w14:paraId="3401A7D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交通維持</w:t>
            </w:r>
            <w:proofErr w:type="gramStart"/>
            <w:r w:rsidRPr="0027516A">
              <w:rPr>
                <w:rFonts w:ascii="標楷體" w:hAnsi="標楷體" w:cs="Arial"/>
                <w:kern w:val="0"/>
                <w:szCs w:val="28"/>
              </w:rPr>
              <w:t>佈</w:t>
            </w:r>
            <w:proofErr w:type="gramEnd"/>
            <w:r w:rsidRPr="0027516A">
              <w:rPr>
                <w:rFonts w:ascii="標楷體" w:hAnsi="標楷體" w:cs="Arial"/>
                <w:kern w:val="0"/>
                <w:szCs w:val="28"/>
              </w:rPr>
              <w:t>設</w:t>
            </w:r>
          </w:p>
        </w:tc>
        <w:tc>
          <w:tcPr>
            <w:tcW w:w="1531" w:type="dxa"/>
            <w:vAlign w:val="center"/>
          </w:tcPr>
          <w:p w14:paraId="3E91750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施工前</w:t>
            </w:r>
          </w:p>
        </w:tc>
        <w:tc>
          <w:tcPr>
            <w:tcW w:w="1531" w:type="dxa"/>
            <w:vAlign w:val="center"/>
          </w:tcPr>
          <w:p w14:paraId="6D4403D4"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日視</w:t>
            </w:r>
            <w:proofErr w:type="gramEnd"/>
          </w:p>
        </w:tc>
        <w:tc>
          <w:tcPr>
            <w:tcW w:w="1531" w:type="dxa"/>
            <w:vAlign w:val="center"/>
          </w:tcPr>
          <w:p w14:paraId="6553DE3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全部</w:t>
            </w:r>
          </w:p>
        </w:tc>
        <w:tc>
          <w:tcPr>
            <w:tcW w:w="2179" w:type="dxa"/>
            <w:vAlign w:val="center"/>
          </w:tcPr>
          <w:p w14:paraId="5D81BEA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557CB7A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2C9D91F4" w14:textId="77777777" w:rsidR="00686FF3" w:rsidRPr="0027516A" w:rsidRDefault="00686FF3" w:rsidP="00FC43E2">
            <w:pPr>
              <w:jc w:val="center"/>
              <w:rPr>
                <w:rFonts w:ascii="標楷體" w:hAnsi="標楷體" w:cs="Arial"/>
                <w:kern w:val="0"/>
                <w:szCs w:val="28"/>
              </w:rPr>
            </w:pPr>
          </w:p>
        </w:tc>
      </w:tr>
      <w:tr w:rsidR="00686FF3" w:rsidRPr="0027516A" w14:paraId="2B3CC689" w14:textId="77777777" w:rsidTr="002A410E">
        <w:trPr>
          <w:trHeight w:val="20"/>
          <w:jc w:val="center"/>
        </w:trPr>
        <w:tc>
          <w:tcPr>
            <w:tcW w:w="562" w:type="dxa"/>
            <w:vMerge/>
            <w:vAlign w:val="center"/>
          </w:tcPr>
          <w:p w14:paraId="57D2B20F"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4905D3B3" w14:textId="77777777" w:rsidR="00686FF3" w:rsidRPr="0027516A" w:rsidRDefault="00686FF3" w:rsidP="00FC43E2">
            <w:pPr>
              <w:jc w:val="center"/>
              <w:rPr>
                <w:rFonts w:ascii="標楷體" w:hAnsi="標楷體" w:cs="Arial"/>
                <w:kern w:val="0"/>
                <w:szCs w:val="28"/>
              </w:rPr>
            </w:pPr>
          </w:p>
        </w:tc>
        <w:tc>
          <w:tcPr>
            <w:tcW w:w="1560" w:type="dxa"/>
            <w:vAlign w:val="center"/>
          </w:tcPr>
          <w:p w14:paraId="7F97433B"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路面表面溫度</w:t>
            </w:r>
          </w:p>
        </w:tc>
        <w:tc>
          <w:tcPr>
            <w:tcW w:w="2867" w:type="dxa"/>
            <w:vAlign w:val="center"/>
          </w:tcPr>
          <w:p w14:paraId="68FB1A0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最低溫度不得低於10</w:t>
            </w:r>
            <w:r w:rsidRPr="0027516A">
              <w:rPr>
                <w:rFonts w:ascii="標楷體" w:hAnsi="標楷體" w:cs="新細明體" w:hint="eastAsia"/>
                <w:kern w:val="0"/>
                <w:szCs w:val="28"/>
              </w:rPr>
              <w:t>℃</w:t>
            </w:r>
          </w:p>
          <w:p w14:paraId="0422787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最高溫度不得高於40</w:t>
            </w:r>
            <w:r w:rsidRPr="0027516A">
              <w:rPr>
                <w:rFonts w:ascii="標楷體" w:hAnsi="標楷體" w:cs="新細明體" w:hint="eastAsia"/>
                <w:kern w:val="0"/>
                <w:szCs w:val="28"/>
              </w:rPr>
              <w:t>℃</w:t>
            </w:r>
          </w:p>
        </w:tc>
        <w:tc>
          <w:tcPr>
            <w:tcW w:w="1531" w:type="dxa"/>
            <w:vAlign w:val="center"/>
          </w:tcPr>
          <w:p w14:paraId="3973C1E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施工前</w:t>
            </w:r>
          </w:p>
        </w:tc>
        <w:tc>
          <w:tcPr>
            <w:tcW w:w="1531" w:type="dxa"/>
            <w:vAlign w:val="center"/>
          </w:tcPr>
          <w:p w14:paraId="28E3550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溫度計</w:t>
            </w:r>
          </w:p>
        </w:tc>
        <w:tc>
          <w:tcPr>
            <w:tcW w:w="1531" w:type="dxa"/>
            <w:vAlign w:val="center"/>
          </w:tcPr>
          <w:p w14:paraId="34419C4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全部</w:t>
            </w:r>
          </w:p>
        </w:tc>
        <w:tc>
          <w:tcPr>
            <w:tcW w:w="2179" w:type="dxa"/>
            <w:vAlign w:val="center"/>
          </w:tcPr>
          <w:p w14:paraId="5415F6A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暫停施作</w:t>
            </w:r>
          </w:p>
        </w:tc>
        <w:tc>
          <w:tcPr>
            <w:tcW w:w="1559" w:type="dxa"/>
            <w:vAlign w:val="center"/>
          </w:tcPr>
          <w:p w14:paraId="69A39BB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44988BEC" w14:textId="77777777" w:rsidR="00686FF3" w:rsidRPr="0027516A" w:rsidRDefault="00686FF3" w:rsidP="00FC43E2">
            <w:pPr>
              <w:jc w:val="center"/>
              <w:rPr>
                <w:rFonts w:ascii="標楷體" w:hAnsi="標楷體" w:cs="Arial"/>
                <w:kern w:val="0"/>
                <w:szCs w:val="28"/>
              </w:rPr>
            </w:pPr>
          </w:p>
        </w:tc>
      </w:tr>
      <w:tr w:rsidR="00686FF3" w:rsidRPr="0027516A" w14:paraId="774DCEEE" w14:textId="77777777" w:rsidTr="002A410E">
        <w:trPr>
          <w:trHeight w:val="20"/>
          <w:jc w:val="center"/>
        </w:trPr>
        <w:tc>
          <w:tcPr>
            <w:tcW w:w="562" w:type="dxa"/>
            <w:vMerge/>
            <w:vAlign w:val="center"/>
          </w:tcPr>
          <w:p w14:paraId="55993B87"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728D8800" w14:textId="77777777" w:rsidR="00686FF3" w:rsidRPr="0027516A" w:rsidRDefault="00686FF3" w:rsidP="00FC43E2">
            <w:pPr>
              <w:jc w:val="center"/>
              <w:rPr>
                <w:rFonts w:ascii="標楷體" w:hAnsi="標楷體" w:cs="Arial"/>
                <w:kern w:val="0"/>
                <w:szCs w:val="28"/>
              </w:rPr>
            </w:pPr>
          </w:p>
        </w:tc>
        <w:tc>
          <w:tcPr>
            <w:tcW w:w="1560" w:type="dxa"/>
            <w:vAlign w:val="center"/>
          </w:tcPr>
          <w:p w14:paraId="3AA75FA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w:t>
            </w:r>
            <w:proofErr w:type="gramStart"/>
            <w:r w:rsidRPr="0027516A">
              <w:rPr>
                <w:rFonts w:ascii="標楷體" w:hAnsi="標楷體" w:cs="Arial"/>
                <w:kern w:val="0"/>
                <w:szCs w:val="28"/>
              </w:rPr>
              <w:t>位置放樣</w:t>
            </w:r>
            <w:proofErr w:type="gramEnd"/>
          </w:p>
        </w:tc>
        <w:tc>
          <w:tcPr>
            <w:tcW w:w="2867" w:type="dxa"/>
            <w:vAlign w:val="center"/>
          </w:tcPr>
          <w:p w14:paraId="420DB36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依位置及圖說規定</w:t>
            </w:r>
          </w:p>
        </w:tc>
        <w:tc>
          <w:tcPr>
            <w:tcW w:w="1531" w:type="dxa"/>
            <w:vAlign w:val="center"/>
          </w:tcPr>
          <w:p w14:paraId="22A77A0A"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施工前</w:t>
            </w:r>
          </w:p>
        </w:tc>
        <w:tc>
          <w:tcPr>
            <w:tcW w:w="1531" w:type="dxa"/>
            <w:vAlign w:val="center"/>
          </w:tcPr>
          <w:p w14:paraId="0E01976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引導線</w:t>
            </w:r>
          </w:p>
        </w:tc>
        <w:tc>
          <w:tcPr>
            <w:tcW w:w="1531" w:type="dxa"/>
            <w:vAlign w:val="center"/>
          </w:tcPr>
          <w:p w14:paraId="6E19B54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抽查</w:t>
            </w:r>
          </w:p>
        </w:tc>
        <w:tc>
          <w:tcPr>
            <w:tcW w:w="2179" w:type="dxa"/>
            <w:vAlign w:val="center"/>
          </w:tcPr>
          <w:p w14:paraId="6B4CA92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770326B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4EF0648A" w14:textId="77777777" w:rsidR="00686FF3" w:rsidRPr="0027516A" w:rsidRDefault="00686FF3" w:rsidP="00FC43E2">
            <w:pPr>
              <w:jc w:val="center"/>
              <w:rPr>
                <w:rFonts w:ascii="標楷體" w:hAnsi="標楷體" w:cs="Arial"/>
                <w:kern w:val="0"/>
                <w:szCs w:val="28"/>
              </w:rPr>
            </w:pPr>
          </w:p>
        </w:tc>
      </w:tr>
      <w:tr w:rsidR="00686FF3" w:rsidRPr="0027516A" w14:paraId="4A35B56F" w14:textId="77777777" w:rsidTr="002A410E">
        <w:trPr>
          <w:trHeight w:val="20"/>
          <w:jc w:val="center"/>
        </w:trPr>
        <w:tc>
          <w:tcPr>
            <w:tcW w:w="562" w:type="dxa"/>
            <w:vMerge w:val="restart"/>
            <w:vAlign w:val="center"/>
          </w:tcPr>
          <w:p w14:paraId="7F0887A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施工中階段</w:t>
            </w:r>
          </w:p>
        </w:tc>
        <w:tc>
          <w:tcPr>
            <w:tcW w:w="1134" w:type="dxa"/>
            <w:vMerge w:val="restart"/>
            <w:vAlign w:val="center"/>
          </w:tcPr>
          <w:p w14:paraId="05481F6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標線</w:t>
            </w:r>
          </w:p>
        </w:tc>
        <w:tc>
          <w:tcPr>
            <w:tcW w:w="1560" w:type="dxa"/>
            <w:vAlign w:val="center"/>
          </w:tcPr>
          <w:p w14:paraId="3AE98C4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長度及寬度</w:t>
            </w:r>
          </w:p>
        </w:tc>
        <w:tc>
          <w:tcPr>
            <w:tcW w:w="2867" w:type="dxa"/>
            <w:vAlign w:val="center"/>
          </w:tcPr>
          <w:p w14:paraId="2CB691A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依位置及圖說規定</w:t>
            </w:r>
          </w:p>
        </w:tc>
        <w:tc>
          <w:tcPr>
            <w:tcW w:w="1531" w:type="dxa"/>
            <w:vAlign w:val="center"/>
          </w:tcPr>
          <w:p w14:paraId="72FE66B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w:t>
            </w:r>
          </w:p>
        </w:tc>
        <w:tc>
          <w:tcPr>
            <w:tcW w:w="1531" w:type="dxa"/>
            <w:vAlign w:val="center"/>
          </w:tcPr>
          <w:p w14:paraId="24B688E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丈量</w:t>
            </w:r>
          </w:p>
        </w:tc>
        <w:tc>
          <w:tcPr>
            <w:tcW w:w="1531" w:type="dxa"/>
            <w:vAlign w:val="center"/>
          </w:tcPr>
          <w:p w14:paraId="09AE5E9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抽查</w:t>
            </w:r>
          </w:p>
        </w:tc>
        <w:tc>
          <w:tcPr>
            <w:tcW w:w="2179" w:type="dxa"/>
            <w:vAlign w:val="center"/>
          </w:tcPr>
          <w:p w14:paraId="016F461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24E15AB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74610CD1" w14:textId="77777777" w:rsidR="00686FF3" w:rsidRPr="0027516A" w:rsidRDefault="00686FF3" w:rsidP="00FC43E2">
            <w:pPr>
              <w:jc w:val="center"/>
              <w:rPr>
                <w:rFonts w:ascii="標楷體" w:hAnsi="標楷體" w:cs="Arial"/>
                <w:kern w:val="0"/>
                <w:szCs w:val="28"/>
              </w:rPr>
            </w:pPr>
          </w:p>
        </w:tc>
      </w:tr>
      <w:tr w:rsidR="00686FF3" w:rsidRPr="0027516A" w14:paraId="6C693F10" w14:textId="77777777" w:rsidTr="002A410E">
        <w:trPr>
          <w:trHeight w:val="20"/>
          <w:jc w:val="center"/>
        </w:trPr>
        <w:tc>
          <w:tcPr>
            <w:tcW w:w="562" w:type="dxa"/>
            <w:vMerge/>
            <w:vAlign w:val="center"/>
          </w:tcPr>
          <w:p w14:paraId="097E3D2B"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4AFD45EE" w14:textId="77777777" w:rsidR="00686FF3" w:rsidRPr="0027516A" w:rsidRDefault="00686FF3" w:rsidP="00FC43E2">
            <w:pPr>
              <w:jc w:val="center"/>
              <w:rPr>
                <w:rFonts w:ascii="標楷體" w:hAnsi="標楷體" w:cs="Arial"/>
                <w:kern w:val="0"/>
                <w:szCs w:val="28"/>
              </w:rPr>
            </w:pPr>
          </w:p>
        </w:tc>
        <w:tc>
          <w:tcPr>
            <w:tcW w:w="1560" w:type="dxa"/>
            <w:vAlign w:val="center"/>
          </w:tcPr>
          <w:p w14:paraId="717094D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厚度</w:t>
            </w:r>
          </w:p>
        </w:tc>
        <w:tc>
          <w:tcPr>
            <w:tcW w:w="2867" w:type="dxa"/>
            <w:vAlign w:val="center"/>
          </w:tcPr>
          <w:p w14:paraId="070B3D6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2mm</w:t>
            </w:r>
          </w:p>
        </w:tc>
        <w:tc>
          <w:tcPr>
            <w:tcW w:w="1531" w:type="dxa"/>
            <w:vAlign w:val="center"/>
          </w:tcPr>
          <w:p w14:paraId="554023FC" w14:textId="77777777" w:rsidR="00686FF3" w:rsidRPr="0027516A" w:rsidRDefault="003B06EE" w:rsidP="00FC43E2">
            <w:pPr>
              <w:jc w:val="center"/>
              <w:rPr>
                <w:rFonts w:ascii="標楷體" w:hAnsi="標楷體" w:cs="Arial"/>
                <w:kern w:val="0"/>
                <w:szCs w:val="28"/>
              </w:rPr>
            </w:pPr>
            <w:r w:rsidRPr="00E96942">
              <w:rPr>
                <w:rFonts w:ascii="標楷體" w:hAnsi="標楷體" w:hint="eastAsia"/>
                <w:szCs w:val="28"/>
              </w:rPr>
              <w:t>☆</w:t>
            </w:r>
            <w:r w:rsidR="00686FF3" w:rsidRPr="0027516A">
              <w:rPr>
                <w:rFonts w:ascii="標楷體" w:hAnsi="標楷體" w:cs="Arial"/>
                <w:kern w:val="0"/>
                <w:szCs w:val="28"/>
              </w:rPr>
              <w:t>施工中</w:t>
            </w:r>
          </w:p>
        </w:tc>
        <w:tc>
          <w:tcPr>
            <w:tcW w:w="1531" w:type="dxa"/>
            <w:vAlign w:val="center"/>
          </w:tcPr>
          <w:p w14:paraId="18B16CE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丈量</w:t>
            </w:r>
          </w:p>
        </w:tc>
        <w:tc>
          <w:tcPr>
            <w:tcW w:w="1531" w:type="dxa"/>
            <w:vAlign w:val="center"/>
          </w:tcPr>
          <w:p w14:paraId="69AB215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抽查</w:t>
            </w:r>
          </w:p>
        </w:tc>
        <w:tc>
          <w:tcPr>
            <w:tcW w:w="2179" w:type="dxa"/>
            <w:vAlign w:val="center"/>
          </w:tcPr>
          <w:p w14:paraId="652B27D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43A4ABD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1F612230" w14:textId="77777777" w:rsidR="00686FF3" w:rsidRPr="0027516A" w:rsidRDefault="00686FF3" w:rsidP="00FC43E2">
            <w:pPr>
              <w:jc w:val="center"/>
              <w:rPr>
                <w:rFonts w:ascii="標楷體" w:hAnsi="標楷體" w:cs="Arial"/>
                <w:kern w:val="0"/>
                <w:szCs w:val="28"/>
              </w:rPr>
            </w:pPr>
          </w:p>
        </w:tc>
      </w:tr>
      <w:tr w:rsidR="00686FF3" w:rsidRPr="0027516A" w14:paraId="1ADCCBCF" w14:textId="77777777" w:rsidTr="002A410E">
        <w:trPr>
          <w:trHeight w:val="20"/>
          <w:jc w:val="center"/>
        </w:trPr>
        <w:tc>
          <w:tcPr>
            <w:tcW w:w="562" w:type="dxa"/>
            <w:vMerge/>
            <w:vAlign w:val="center"/>
          </w:tcPr>
          <w:p w14:paraId="1CA5286C"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70C8863" w14:textId="77777777" w:rsidR="00686FF3" w:rsidRPr="0027516A" w:rsidRDefault="00686FF3" w:rsidP="00FC43E2">
            <w:pPr>
              <w:jc w:val="center"/>
              <w:rPr>
                <w:rFonts w:ascii="標楷體" w:hAnsi="標楷體" w:cs="Arial"/>
                <w:kern w:val="0"/>
                <w:szCs w:val="28"/>
              </w:rPr>
            </w:pPr>
          </w:p>
        </w:tc>
        <w:tc>
          <w:tcPr>
            <w:tcW w:w="1560" w:type="dxa"/>
            <w:vAlign w:val="center"/>
          </w:tcPr>
          <w:p w14:paraId="06D8E69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灑</w:t>
            </w:r>
            <w:proofErr w:type="gramStart"/>
            <w:r w:rsidRPr="0027516A">
              <w:rPr>
                <w:rFonts w:ascii="標楷體" w:hAnsi="標楷體" w:cs="Arial"/>
                <w:kern w:val="0"/>
                <w:szCs w:val="28"/>
              </w:rPr>
              <w:t>佈</w:t>
            </w:r>
            <w:proofErr w:type="gramEnd"/>
            <w:r w:rsidRPr="0027516A">
              <w:rPr>
                <w:rFonts w:ascii="標楷體" w:hAnsi="標楷體" w:cs="Arial"/>
                <w:kern w:val="0"/>
                <w:szCs w:val="28"/>
              </w:rPr>
              <w:t>玻璃珠</w:t>
            </w:r>
          </w:p>
        </w:tc>
        <w:tc>
          <w:tcPr>
            <w:tcW w:w="2867" w:type="dxa"/>
            <w:vAlign w:val="center"/>
          </w:tcPr>
          <w:p w14:paraId="4A128079"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18%(重量比) 施工中標線表面尚在熔融狀態時，</w:t>
            </w:r>
            <w:proofErr w:type="gramStart"/>
            <w:r w:rsidRPr="0027516A">
              <w:rPr>
                <w:rFonts w:ascii="標楷體" w:hAnsi="標楷體" w:cs="Arial"/>
                <w:kern w:val="0"/>
                <w:szCs w:val="28"/>
              </w:rPr>
              <w:t>玻璃珠用量均勻撒布於</w:t>
            </w:r>
            <w:proofErr w:type="gramEnd"/>
            <w:r w:rsidRPr="0027516A">
              <w:rPr>
                <w:rFonts w:ascii="標楷體" w:hAnsi="標楷體" w:cs="Arial"/>
                <w:kern w:val="0"/>
                <w:szCs w:val="28"/>
              </w:rPr>
              <w:t>其表面。</w:t>
            </w:r>
          </w:p>
        </w:tc>
        <w:tc>
          <w:tcPr>
            <w:tcW w:w="1531" w:type="dxa"/>
            <w:vAlign w:val="center"/>
          </w:tcPr>
          <w:p w14:paraId="42D7917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w:t>
            </w:r>
          </w:p>
        </w:tc>
        <w:tc>
          <w:tcPr>
            <w:tcW w:w="1531" w:type="dxa"/>
            <w:vAlign w:val="center"/>
          </w:tcPr>
          <w:p w14:paraId="62F3CD6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1" w:type="dxa"/>
            <w:vAlign w:val="center"/>
          </w:tcPr>
          <w:p w14:paraId="3E1BE67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抽查</w:t>
            </w:r>
          </w:p>
        </w:tc>
        <w:tc>
          <w:tcPr>
            <w:tcW w:w="2179" w:type="dxa"/>
            <w:vAlign w:val="center"/>
          </w:tcPr>
          <w:p w14:paraId="4F64912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602295E2"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29DCE8D4" w14:textId="77777777" w:rsidR="00686FF3" w:rsidRPr="0027516A" w:rsidRDefault="00686FF3" w:rsidP="00FC43E2">
            <w:pPr>
              <w:jc w:val="center"/>
              <w:rPr>
                <w:rFonts w:ascii="標楷體" w:hAnsi="標楷體" w:cs="Arial"/>
                <w:kern w:val="0"/>
                <w:szCs w:val="28"/>
              </w:rPr>
            </w:pPr>
          </w:p>
        </w:tc>
      </w:tr>
      <w:tr w:rsidR="00686FF3" w:rsidRPr="0027516A" w14:paraId="37609741" w14:textId="77777777" w:rsidTr="002A410E">
        <w:trPr>
          <w:trHeight w:val="20"/>
          <w:jc w:val="center"/>
        </w:trPr>
        <w:tc>
          <w:tcPr>
            <w:tcW w:w="562" w:type="dxa"/>
            <w:vMerge/>
            <w:vAlign w:val="center"/>
          </w:tcPr>
          <w:p w14:paraId="23837FEB"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6CF2B4C" w14:textId="77777777" w:rsidR="00686FF3" w:rsidRPr="0027516A" w:rsidRDefault="00686FF3" w:rsidP="00FC43E2">
            <w:pPr>
              <w:jc w:val="center"/>
              <w:rPr>
                <w:rFonts w:ascii="標楷體" w:hAnsi="標楷體" w:cs="Arial"/>
                <w:kern w:val="0"/>
                <w:szCs w:val="28"/>
              </w:rPr>
            </w:pPr>
          </w:p>
        </w:tc>
        <w:tc>
          <w:tcPr>
            <w:tcW w:w="1560" w:type="dxa"/>
            <w:vAlign w:val="center"/>
          </w:tcPr>
          <w:p w14:paraId="54BCBCA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溫度</w:t>
            </w:r>
          </w:p>
        </w:tc>
        <w:tc>
          <w:tcPr>
            <w:tcW w:w="2867" w:type="dxa"/>
            <w:vAlign w:val="center"/>
          </w:tcPr>
          <w:p w14:paraId="679F304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180</w:t>
            </w:r>
            <w:r w:rsidRPr="0027516A">
              <w:rPr>
                <w:rFonts w:ascii="標楷體" w:hAnsi="標楷體" w:cs="新細明體" w:hint="eastAsia"/>
                <w:kern w:val="0"/>
                <w:szCs w:val="28"/>
              </w:rPr>
              <w:t>℃</w:t>
            </w:r>
            <w:r w:rsidRPr="0027516A">
              <w:rPr>
                <w:rFonts w:ascii="標楷體" w:hAnsi="標楷體" w:cs="Arial"/>
                <w:kern w:val="0"/>
                <w:szCs w:val="28"/>
              </w:rPr>
              <w:t>-200</w:t>
            </w:r>
            <w:r w:rsidRPr="0027516A">
              <w:rPr>
                <w:rFonts w:ascii="標楷體" w:hAnsi="標楷體" w:cs="新細明體" w:hint="eastAsia"/>
                <w:kern w:val="0"/>
                <w:szCs w:val="28"/>
              </w:rPr>
              <w:t>℃</w:t>
            </w:r>
          </w:p>
        </w:tc>
        <w:tc>
          <w:tcPr>
            <w:tcW w:w="1531" w:type="dxa"/>
            <w:vAlign w:val="center"/>
          </w:tcPr>
          <w:p w14:paraId="610C2886"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施工中</w:t>
            </w:r>
          </w:p>
        </w:tc>
        <w:tc>
          <w:tcPr>
            <w:tcW w:w="1531" w:type="dxa"/>
            <w:vAlign w:val="center"/>
          </w:tcPr>
          <w:p w14:paraId="2A7B8BE0"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溫度計</w:t>
            </w:r>
          </w:p>
        </w:tc>
        <w:tc>
          <w:tcPr>
            <w:tcW w:w="1531" w:type="dxa"/>
            <w:vAlign w:val="center"/>
          </w:tcPr>
          <w:p w14:paraId="60B1D92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抽查</w:t>
            </w:r>
          </w:p>
        </w:tc>
        <w:tc>
          <w:tcPr>
            <w:tcW w:w="2179" w:type="dxa"/>
            <w:vAlign w:val="center"/>
          </w:tcPr>
          <w:p w14:paraId="21E3AF24"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36C2BDF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67FF5871" w14:textId="77777777" w:rsidR="00686FF3" w:rsidRDefault="00686FF3" w:rsidP="00FC43E2">
            <w:pPr>
              <w:jc w:val="center"/>
              <w:rPr>
                <w:rFonts w:ascii="標楷體" w:hAnsi="標楷體" w:cs="Arial"/>
                <w:kern w:val="0"/>
                <w:szCs w:val="28"/>
              </w:rPr>
            </w:pPr>
          </w:p>
          <w:p w14:paraId="49F0D678" w14:textId="77777777" w:rsidR="003B06EE" w:rsidRPr="0027516A" w:rsidRDefault="003B06EE" w:rsidP="00FC43E2">
            <w:pPr>
              <w:jc w:val="center"/>
              <w:rPr>
                <w:rFonts w:ascii="標楷體" w:hAnsi="標楷體" w:cs="Arial"/>
                <w:kern w:val="0"/>
                <w:szCs w:val="28"/>
              </w:rPr>
            </w:pPr>
          </w:p>
        </w:tc>
      </w:tr>
      <w:tr w:rsidR="00686FF3" w:rsidRPr="0027516A" w14:paraId="5F7C6293" w14:textId="77777777" w:rsidTr="002A410E">
        <w:trPr>
          <w:trHeight w:val="20"/>
          <w:jc w:val="center"/>
        </w:trPr>
        <w:tc>
          <w:tcPr>
            <w:tcW w:w="562" w:type="dxa"/>
            <w:vMerge w:val="restart"/>
            <w:vAlign w:val="center"/>
          </w:tcPr>
          <w:p w14:paraId="0F97746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施工後階段</w:t>
            </w:r>
          </w:p>
        </w:tc>
        <w:tc>
          <w:tcPr>
            <w:tcW w:w="1134" w:type="dxa"/>
            <w:vMerge w:val="restart"/>
            <w:vAlign w:val="center"/>
          </w:tcPr>
          <w:p w14:paraId="40595A7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完成面</w:t>
            </w:r>
          </w:p>
        </w:tc>
        <w:tc>
          <w:tcPr>
            <w:tcW w:w="1560" w:type="dxa"/>
            <w:vAlign w:val="center"/>
          </w:tcPr>
          <w:p w14:paraId="3EEFCF1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硬化</w:t>
            </w:r>
          </w:p>
        </w:tc>
        <w:tc>
          <w:tcPr>
            <w:tcW w:w="2867" w:type="dxa"/>
            <w:vAlign w:val="center"/>
          </w:tcPr>
          <w:p w14:paraId="10E93D24"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標繪後之</w:t>
            </w:r>
            <w:proofErr w:type="gramEnd"/>
            <w:r w:rsidRPr="0027516A">
              <w:rPr>
                <w:rFonts w:ascii="標楷體" w:hAnsi="標楷體" w:cs="Arial"/>
                <w:kern w:val="0"/>
                <w:szCs w:val="28"/>
              </w:rPr>
              <w:t>標線應在3分鐘內充分硬化，</w:t>
            </w:r>
            <w:proofErr w:type="gramStart"/>
            <w:r w:rsidRPr="0027516A">
              <w:rPr>
                <w:rFonts w:ascii="標楷體" w:hAnsi="標楷體" w:cs="Arial"/>
                <w:kern w:val="0"/>
                <w:szCs w:val="28"/>
              </w:rPr>
              <w:t>俾</w:t>
            </w:r>
            <w:proofErr w:type="gramEnd"/>
            <w:r w:rsidRPr="0027516A">
              <w:rPr>
                <w:rFonts w:ascii="標楷體" w:hAnsi="標楷體" w:cs="Arial"/>
                <w:kern w:val="0"/>
                <w:szCs w:val="28"/>
              </w:rPr>
              <w:t>可通行車輛及行人</w:t>
            </w:r>
          </w:p>
        </w:tc>
        <w:tc>
          <w:tcPr>
            <w:tcW w:w="1531" w:type="dxa"/>
            <w:vAlign w:val="center"/>
          </w:tcPr>
          <w:p w14:paraId="5EDB4AF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施工後</w:t>
            </w:r>
          </w:p>
        </w:tc>
        <w:tc>
          <w:tcPr>
            <w:tcW w:w="1531" w:type="dxa"/>
            <w:vAlign w:val="center"/>
          </w:tcPr>
          <w:p w14:paraId="1DD8E5F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目視</w:t>
            </w:r>
          </w:p>
        </w:tc>
        <w:tc>
          <w:tcPr>
            <w:tcW w:w="1531" w:type="dxa"/>
            <w:vAlign w:val="center"/>
          </w:tcPr>
          <w:p w14:paraId="24FAF99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抽查</w:t>
            </w:r>
          </w:p>
        </w:tc>
        <w:tc>
          <w:tcPr>
            <w:tcW w:w="2179" w:type="dxa"/>
            <w:vAlign w:val="center"/>
          </w:tcPr>
          <w:p w14:paraId="4B45ECEC"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改正</w:t>
            </w:r>
          </w:p>
        </w:tc>
        <w:tc>
          <w:tcPr>
            <w:tcW w:w="1559" w:type="dxa"/>
            <w:vAlign w:val="center"/>
          </w:tcPr>
          <w:p w14:paraId="549EF61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自主檢查表</w:t>
            </w:r>
          </w:p>
        </w:tc>
        <w:tc>
          <w:tcPr>
            <w:tcW w:w="855" w:type="dxa"/>
            <w:vAlign w:val="center"/>
          </w:tcPr>
          <w:p w14:paraId="7154DBAD" w14:textId="77777777" w:rsidR="00686FF3" w:rsidRPr="0027516A" w:rsidRDefault="00686FF3" w:rsidP="00FC43E2">
            <w:pPr>
              <w:jc w:val="center"/>
              <w:rPr>
                <w:rFonts w:ascii="標楷體" w:hAnsi="標楷體" w:cs="Arial"/>
                <w:kern w:val="0"/>
                <w:szCs w:val="28"/>
              </w:rPr>
            </w:pPr>
          </w:p>
        </w:tc>
      </w:tr>
      <w:tr w:rsidR="00686FF3" w:rsidRPr="0027516A" w14:paraId="01E54185" w14:textId="77777777" w:rsidTr="002A410E">
        <w:trPr>
          <w:trHeight w:val="20"/>
          <w:jc w:val="center"/>
        </w:trPr>
        <w:tc>
          <w:tcPr>
            <w:tcW w:w="562" w:type="dxa"/>
            <w:vMerge/>
            <w:vAlign w:val="center"/>
          </w:tcPr>
          <w:p w14:paraId="41DE7C71"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F58C921" w14:textId="77777777" w:rsidR="00686FF3" w:rsidRPr="0027516A" w:rsidRDefault="00686FF3" w:rsidP="00FC43E2">
            <w:pPr>
              <w:jc w:val="center"/>
              <w:rPr>
                <w:rFonts w:ascii="標楷體" w:hAnsi="標楷體" w:cs="Arial"/>
                <w:kern w:val="0"/>
                <w:szCs w:val="28"/>
              </w:rPr>
            </w:pPr>
          </w:p>
        </w:tc>
        <w:tc>
          <w:tcPr>
            <w:tcW w:w="1560" w:type="dxa"/>
            <w:vAlign w:val="center"/>
          </w:tcPr>
          <w:p w14:paraId="5C28B4CD"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厚度及玻璃珠含量</w:t>
            </w:r>
          </w:p>
        </w:tc>
        <w:tc>
          <w:tcPr>
            <w:tcW w:w="2867" w:type="dxa"/>
            <w:vAlign w:val="center"/>
          </w:tcPr>
          <w:p w14:paraId="20AD170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厚度2mm以上,玻璃珠含量&gt;18%</w:t>
            </w:r>
          </w:p>
        </w:tc>
        <w:tc>
          <w:tcPr>
            <w:tcW w:w="1531" w:type="dxa"/>
            <w:vAlign w:val="center"/>
          </w:tcPr>
          <w:p w14:paraId="2B5A5438" w14:textId="77777777" w:rsidR="00686FF3" w:rsidRPr="0027516A" w:rsidRDefault="00FC3B08" w:rsidP="00FC43E2">
            <w:pPr>
              <w:jc w:val="center"/>
              <w:rPr>
                <w:rFonts w:ascii="標楷體" w:hAnsi="標楷體" w:cs="Arial"/>
                <w:kern w:val="0"/>
                <w:szCs w:val="28"/>
              </w:rPr>
            </w:pPr>
            <w:r w:rsidRPr="005A6468">
              <w:rPr>
                <w:rFonts w:ascii="標楷體" w:hAnsi="標楷體" w:cs="Arial" w:hint="eastAsia"/>
                <w:szCs w:val="28"/>
              </w:rPr>
              <w:t>★</w:t>
            </w:r>
            <w:r w:rsidR="00686FF3" w:rsidRPr="0027516A">
              <w:rPr>
                <w:rFonts w:ascii="標楷體" w:hAnsi="標楷體" w:cs="Arial"/>
                <w:kern w:val="0"/>
                <w:szCs w:val="28"/>
              </w:rPr>
              <w:t>施工後</w:t>
            </w:r>
          </w:p>
        </w:tc>
        <w:tc>
          <w:tcPr>
            <w:tcW w:w="1531" w:type="dxa"/>
            <w:vAlign w:val="center"/>
          </w:tcPr>
          <w:p w14:paraId="435DC3E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531" w:type="dxa"/>
            <w:vAlign w:val="center"/>
          </w:tcPr>
          <w:p w14:paraId="7F3173C5"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每[2000m</w:t>
            </w:r>
            <w:r w:rsidRPr="0027516A">
              <w:rPr>
                <w:rFonts w:ascii="標楷體" w:hAnsi="標楷體" w:cs="Arial"/>
                <w:kern w:val="0"/>
                <w:szCs w:val="28"/>
                <w:vertAlign w:val="superscript"/>
              </w:rPr>
              <w:t>2</w:t>
            </w:r>
            <w:r w:rsidRPr="0027516A">
              <w:rPr>
                <w:rFonts w:ascii="標楷體" w:hAnsi="標楷體" w:cs="Arial"/>
                <w:kern w:val="0"/>
                <w:szCs w:val="28"/>
              </w:rPr>
              <w:t>]檢驗一處</w:t>
            </w:r>
          </w:p>
        </w:tc>
        <w:tc>
          <w:tcPr>
            <w:tcW w:w="2179" w:type="dxa"/>
            <w:vAlign w:val="center"/>
          </w:tcPr>
          <w:p w14:paraId="27333A4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刨除重作</w:t>
            </w:r>
          </w:p>
        </w:tc>
        <w:tc>
          <w:tcPr>
            <w:tcW w:w="1559" w:type="dxa"/>
            <w:vAlign w:val="center"/>
          </w:tcPr>
          <w:p w14:paraId="734EF32E"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36D4198F" w14:textId="77777777" w:rsidR="00686FF3" w:rsidRPr="0027516A" w:rsidRDefault="00686FF3" w:rsidP="00FC43E2">
            <w:pPr>
              <w:jc w:val="center"/>
              <w:rPr>
                <w:rFonts w:ascii="標楷體" w:hAnsi="標楷體" w:cs="Arial"/>
                <w:kern w:val="0"/>
                <w:szCs w:val="28"/>
              </w:rPr>
            </w:pPr>
          </w:p>
        </w:tc>
      </w:tr>
      <w:tr w:rsidR="00686FF3" w:rsidRPr="0027516A" w14:paraId="6AF491B7" w14:textId="77777777" w:rsidTr="002A410E">
        <w:trPr>
          <w:trHeight w:val="20"/>
          <w:jc w:val="center"/>
        </w:trPr>
        <w:tc>
          <w:tcPr>
            <w:tcW w:w="562" w:type="dxa"/>
            <w:vMerge/>
            <w:vAlign w:val="center"/>
          </w:tcPr>
          <w:p w14:paraId="530F3221" w14:textId="77777777" w:rsidR="00686FF3" w:rsidRPr="0027516A" w:rsidRDefault="00686FF3" w:rsidP="00FC43E2">
            <w:pPr>
              <w:jc w:val="center"/>
              <w:rPr>
                <w:rFonts w:ascii="標楷體" w:hAnsi="標楷體" w:cs="Arial"/>
                <w:kern w:val="0"/>
                <w:szCs w:val="28"/>
              </w:rPr>
            </w:pPr>
          </w:p>
        </w:tc>
        <w:tc>
          <w:tcPr>
            <w:tcW w:w="1134" w:type="dxa"/>
            <w:vMerge/>
            <w:vAlign w:val="center"/>
          </w:tcPr>
          <w:p w14:paraId="0902F948" w14:textId="77777777" w:rsidR="00686FF3" w:rsidRPr="0027516A" w:rsidRDefault="00686FF3" w:rsidP="00FC43E2">
            <w:pPr>
              <w:jc w:val="center"/>
              <w:rPr>
                <w:rFonts w:ascii="標楷體" w:hAnsi="標楷體" w:cs="Arial"/>
                <w:kern w:val="0"/>
                <w:szCs w:val="28"/>
              </w:rPr>
            </w:pPr>
          </w:p>
        </w:tc>
        <w:tc>
          <w:tcPr>
            <w:tcW w:w="1560" w:type="dxa"/>
            <w:vAlign w:val="center"/>
          </w:tcPr>
          <w:p w14:paraId="5221E8BE" w14:textId="77777777" w:rsidR="00686FF3" w:rsidRPr="0027516A" w:rsidRDefault="00686FF3" w:rsidP="00FC43E2">
            <w:pPr>
              <w:jc w:val="center"/>
              <w:rPr>
                <w:rFonts w:ascii="標楷體" w:hAnsi="標楷體" w:cs="Arial"/>
                <w:kern w:val="0"/>
                <w:szCs w:val="28"/>
              </w:rPr>
            </w:pPr>
            <w:proofErr w:type="gramStart"/>
            <w:r w:rsidRPr="0027516A">
              <w:rPr>
                <w:rFonts w:ascii="標楷體" w:hAnsi="標楷體" w:cs="Arial"/>
                <w:kern w:val="0"/>
                <w:szCs w:val="28"/>
              </w:rPr>
              <w:t>抗滑係數</w:t>
            </w:r>
            <w:proofErr w:type="gramEnd"/>
          </w:p>
        </w:tc>
        <w:tc>
          <w:tcPr>
            <w:tcW w:w="2867" w:type="dxa"/>
            <w:vAlign w:val="center"/>
          </w:tcPr>
          <w:p w14:paraId="79EA9397"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潮濕狀態&gt;65BPN</w:t>
            </w:r>
          </w:p>
        </w:tc>
        <w:tc>
          <w:tcPr>
            <w:tcW w:w="1531" w:type="dxa"/>
            <w:vAlign w:val="center"/>
          </w:tcPr>
          <w:p w14:paraId="372D0E8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施工後</w:t>
            </w:r>
          </w:p>
        </w:tc>
        <w:tc>
          <w:tcPr>
            <w:tcW w:w="1531" w:type="dxa"/>
            <w:vAlign w:val="center"/>
          </w:tcPr>
          <w:p w14:paraId="56922E13"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取樣試驗</w:t>
            </w:r>
          </w:p>
        </w:tc>
        <w:tc>
          <w:tcPr>
            <w:tcW w:w="1531" w:type="dxa"/>
            <w:vAlign w:val="center"/>
          </w:tcPr>
          <w:p w14:paraId="40FE661F"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每[2000m</w:t>
            </w:r>
            <w:r w:rsidRPr="0027516A">
              <w:rPr>
                <w:rFonts w:ascii="標楷體" w:hAnsi="標楷體" w:cs="Arial"/>
                <w:kern w:val="0"/>
                <w:szCs w:val="28"/>
                <w:vertAlign w:val="superscript"/>
              </w:rPr>
              <w:t>2</w:t>
            </w:r>
            <w:r w:rsidRPr="0027516A">
              <w:rPr>
                <w:rFonts w:ascii="標楷體" w:hAnsi="標楷體" w:cs="Arial"/>
                <w:kern w:val="0"/>
                <w:szCs w:val="28"/>
              </w:rPr>
              <w:t>]檢驗一處</w:t>
            </w:r>
          </w:p>
        </w:tc>
        <w:tc>
          <w:tcPr>
            <w:tcW w:w="2179" w:type="dxa"/>
            <w:vAlign w:val="center"/>
          </w:tcPr>
          <w:p w14:paraId="7AA07738"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刨除重作</w:t>
            </w:r>
          </w:p>
        </w:tc>
        <w:tc>
          <w:tcPr>
            <w:tcW w:w="1559" w:type="dxa"/>
            <w:vAlign w:val="center"/>
          </w:tcPr>
          <w:p w14:paraId="790A95E1" w14:textId="77777777" w:rsidR="00686FF3" w:rsidRPr="0027516A" w:rsidRDefault="00686FF3" w:rsidP="00FC43E2">
            <w:pPr>
              <w:jc w:val="center"/>
              <w:rPr>
                <w:rFonts w:ascii="標楷體" w:hAnsi="標楷體" w:cs="Arial"/>
                <w:kern w:val="0"/>
                <w:szCs w:val="28"/>
              </w:rPr>
            </w:pPr>
            <w:r w:rsidRPr="0027516A">
              <w:rPr>
                <w:rFonts w:ascii="標楷體" w:hAnsi="標楷體" w:cs="Arial"/>
                <w:kern w:val="0"/>
                <w:szCs w:val="28"/>
              </w:rPr>
              <w:t>紀錄及拍照存證</w:t>
            </w:r>
          </w:p>
        </w:tc>
        <w:tc>
          <w:tcPr>
            <w:tcW w:w="855" w:type="dxa"/>
            <w:vAlign w:val="center"/>
          </w:tcPr>
          <w:p w14:paraId="2624C05E" w14:textId="77777777" w:rsidR="00686FF3" w:rsidRPr="0027516A" w:rsidRDefault="00686FF3" w:rsidP="00FC43E2">
            <w:pPr>
              <w:jc w:val="center"/>
              <w:rPr>
                <w:rFonts w:ascii="標楷體" w:hAnsi="標楷體" w:cs="Arial"/>
                <w:kern w:val="0"/>
                <w:szCs w:val="28"/>
              </w:rPr>
            </w:pPr>
          </w:p>
        </w:tc>
      </w:tr>
      <w:tr w:rsidR="00FC3700" w:rsidRPr="0027516A" w14:paraId="41E1680B" w14:textId="77777777" w:rsidTr="00FC43E2">
        <w:trPr>
          <w:trHeight w:val="20"/>
          <w:jc w:val="center"/>
        </w:trPr>
        <w:tc>
          <w:tcPr>
            <w:tcW w:w="15309" w:type="dxa"/>
            <w:gridSpan w:val="10"/>
            <w:vAlign w:val="center"/>
          </w:tcPr>
          <w:p w14:paraId="438702D4" w14:textId="77777777" w:rsidR="00775AED" w:rsidRDefault="00775AED" w:rsidP="00775AED">
            <w:pPr>
              <w:rPr>
                <w:rFonts w:ascii="標楷體" w:hAnsi="標楷體" w:cs="Arial"/>
                <w:szCs w:val="28"/>
              </w:rPr>
            </w:pPr>
            <w:r w:rsidRPr="005A6468">
              <w:rPr>
                <w:rFonts w:ascii="標楷體" w:hAnsi="標楷體" w:cs="Arial" w:hint="eastAsia"/>
                <w:szCs w:val="28"/>
              </w:rPr>
              <w:lastRenderedPageBreak/>
              <w:t>附註：</w:t>
            </w:r>
          </w:p>
          <w:p w14:paraId="2D8467D7" w14:textId="77777777" w:rsidR="00775AED" w:rsidRPr="00775AED" w:rsidRDefault="00775AED" w:rsidP="00775AED">
            <w:pPr>
              <w:rPr>
                <w:rFonts w:ascii="標楷體" w:hAnsi="標楷體" w:cs="Arial"/>
                <w:szCs w:val="28"/>
              </w:rPr>
            </w:pPr>
            <w:r>
              <w:rPr>
                <w:rFonts w:ascii="標楷體" w:hAnsi="標楷體" w:cs="Arial" w:hint="eastAsia"/>
                <w:szCs w:val="28"/>
              </w:rPr>
              <w:t>1.</w:t>
            </w:r>
            <w:r w:rsidRPr="00775AED">
              <w:rPr>
                <w:rFonts w:ascii="標楷體" w:hAnsi="標楷體" w:cs="Arial" w:hint="eastAsia"/>
                <w:szCs w:val="28"/>
              </w:rPr>
              <w:t>表內各符號應用說明：★</w:t>
            </w:r>
            <w:r w:rsidRPr="00775AED">
              <w:rPr>
                <w:rFonts w:ascii="標楷體" w:hAnsi="標楷體" w:hint="eastAsia"/>
              </w:rPr>
              <w:t>監造廠商查驗停留點</w:t>
            </w:r>
            <w:r w:rsidRPr="00775AED">
              <w:rPr>
                <w:rFonts w:ascii="標楷體" w:hAnsi="標楷體" w:cs="Arial" w:hint="eastAsia"/>
                <w:szCs w:val="28"/>
              </w:rPr>
              <w:t>、</w:t>
            </w:r>
            <w:r w:rsidRPr="00775AED">
              <w:rPr>
                <w:rFonts w:ascii="標楷體" w:hAnsi="標楷體" w:hint="eastAsia"/>
                <w:szCs w:val="28"/>
              </w:rPr>
              <w:t>☆</w:t>
            </w:r>
            <w:r w:rsidRPr="00775AED">
              <w:rPr>
                <w:rFonts w:ascii="標楷體" w:hAnsi="標楷體" w:hint="eastAsia"/>
              </w:rPr>
              <w:t>施工廠商自主檢查點</w:t>
            </w:r>
            <w:r w:rsidRPr="00775AED">
              <w:rPr>
                <w:rFonts w:ascii="標楷體" w:hAnsi="標楷體" w:hint="eastAsia"/>
                <w:szCs w:val="28"/>
              </w:rPr>
              <w:t>、◇</w:t>
            </w:r>
            <w:proofErr w:type="gramStart"/>
            <w:r w:rsidRPr="00775AED">
              <w:rPr>
                <w:rFonts w:ascii="標楷體" w:hAnsi="標楷體" w:hint="eastAsia"/>
                <w:szCs w:val="28"/>
              </w:rPr>
              <w:t>職安查驗</w:t>
            </w:r>
            <w:proofErr w:type="gramEnd"/>
            <w:r w:rsidRPr="00775AED">
              <w:rPr>
                <w:rFonts w:ascii="標楷體" w:hAnsi="標楷體" w:hint="eastAsia"/>
                <w:szCs w:val="28"/>
              </w:rPr>
              <w:t>點/</w:t>
            </w:r>
            <w:r w:rsidRPr="00775AED">
              <w:rPr>
                <w:rFonts w:ascii="標楷體" w:hAnsi="標楷體" w:cs="Arial" w:hint="eastAsia"/>
                <w:szCs w:val="28"/>
              </w:rPr>
              <w:t>( )括弧內需依照工程契約、施工</w:t>
            </w:r>
          </w:p>
          <w:p w14:paraId="4B90815D" w14:textId="77777777" w:rsidR="00775AED" w:rsidRPr="00775AED" w:rsidRDefault="00775AED" w:rsidP="00775AED">
            <w:pPr>
              <w:rPr>
                <w:rFonts w:ascii="標楷體" w:hAnsi="標楷體" w:cs="Arial"/>
                <w:szCs w:val="28"/>
              </w:rPr>
            </w:pPr>
            <w:r>
              <w:rPr>
                <w:rFonts w:ascii="標楷體" w:hAnsi="標楷體" w:cs="Arial" w:hint="eastAsia"/>
                <w:szCs w:val="28"/>
              </w:rPr>
              <w:t xml:space="preserve">  </w:t>
            </w:r>
            <w:r w:rsidRPr="00775AED">
              <w:rPr>
                <w:rFonts w:ascii="標楷體" w:hAnsi="標楷體" w:cs="Arial" w:hint="eastAsia"/>
                <w:szCs w:val="28"/>
              </w:rPr>
              <w:t>綱要(規範)、契約圖說量化填入等規定詳細填</w:t>
            </w:r>
            <w:proofErr w:type="gramStart"/>
            <w:r w:rsidRPr="00775AED">
              <w:rPr>
                <w:rFonts w:ascii="標楷體" w:hAnsi="標楷體" w:cs="Arial" w:hint="eastAsia"/>
                <w:szCs w:val="28"/>
              </w:rPr>
              <w:t>註</w:t>
            </w:r>
            <w:proofErr w:type="gramEnd"/>
            <w:r w:rsidRPr="00775AED">
              <w:rPr>
                <w:rFonts w:ascii="標楷體" w:hAnsi="標楷體" w:cs="Arial" w:hint="eastAsia"/>
                <w:szCs w:val="28"/>
              </w:rPr>
              <w:t>。</w:t>
            </w:r>
          </w:p>
          <w:p w14:paraId="01BFB9F6" w14:textId="77777777" w:rsidR="00775AED" w:rsidRPr="005A6468" w:rsidRDefault="00775AED" w:rsidP="00775AED">
            <w:pPr>
              <w:rPr>
                <w:rFonts w:ascii="標楷體" w:hAnsi="標楷體" w:cs="Arial"/>
                <w:szCs w:val="28"/>
              </w:rPr>
            </w:pPr>
            <w:r w:rsidRPr="005A6468">
              <w:rPr>
                <w:rFonts w:ascii="標楷體" w:hAnsi="標楷體" w:cs="Arial" w:hint="eastAsia"/>
                <w:szCs w:val="28"/>
              </w:rPr>
              <w:t>2.施工單位應依各工程所需，完成自主檢查後向監造單位申請查驗。</w:t>
            </w:r>
          </w:p>
          <w:p w14:paraId="334DB86F" w14:textId="77777777" w:rsidR="00775AED" w:rsidRDefault="00775AED" w:rsidP="00775AED">
            <w:pPr>
              <w:rPr>
                <w:rFonts w:ascii="標楷體" w:hAnsi="標楷體" w:cs="Arial"/>
                <w:szCs w:val="28"/>
              </w:rPr>
            </w:pPr>
            <w:r w:rsidRPr="005A6468">
              <w:rPr>
                <w:rFonts w:ascii="標楷體" w:hAnsi="標楷體" w:cs="Arial" w:hint="eastAsia"/>
                <w:szCs w:val="28"/>
              </w:rPr>
              <w:t>3.表內未標示者，監造單位</w:t>
            </w:r>
            <w:proofErr w:type="gramStart"/>
            <w:r w:rsidRPr="005A6468">
              <w:rPr>
                <w:rFonts w:ascii="標楷體" w:hAnsi="標楷體" w:cs="Arial" w:hint="eastAsia"/>
                <w:szCs w:val="28"/>
              </w:rPr>
              <w:t>應依需辦理</w:t>
            </w:r>
            <w:proofErr w:type="gramEnd"/>
            <w:r w:rsidRPr="005A6468">
              <w:rPr>
                <w:rFonts w:ascii="標楷體" w:hAnsi="標楷體" w:cs="Arial" w:hint="eastAsia"/>
                <w:szCs w:val="28"/>
              </w:rPr>
              <w:t>不定期抽查。</w:t>
            </w:r>
          </w:p>
          <w:p w14:paraId="47A9384B" w14:textId="77777777" w:rsidR="00FC3700" w:rsidRPr="0027516A" w:rsidRDefault="00775AED" w:rsidP="00775AED">
            <w:pPr>
              <w:rPr>
                <w:rFonts w:ascii="標楷體" w:hAnsi="標楷體" w:cs="Arial"/>
                <w:kern w:val="0"/>
                <w:szCs w:val="28"/>
              </w:rPr>
            </w:pPr>
            <w:r>
              <w:rPr>
                <w:rFonts w:ascii="標楷體" w:hAnsi="標楷體" w:cs="Arial" w:hint="eastAsia"/>
                <w:szCs w:val="28"/>
              </w:rPr>
              <w:t>4.施工自主檢查表，表單編號依工程進度及工地現場執行填補。</w:t>
            </w:r>
          </w:p>
        </w:tc>
      </w:tr>
    </w:tbl>
    <w:p w14:paraId="7F613CD1" w14:textId="77777777" w:rsidR="00443DD3" w:rsidRDefault="00443DD3" w:rsidP="00686FF3">
      <w:pPr>
        <w:jc w:val="center"/>
        <w:rPr>
          <w:rFonts w:ascii="標楷體" w:hAnsi="標楷體" w:cs="Arial"/>
          <w:b/>
          <w:color w:val="000000"/>
        </w:rPr>
        <w:sectPr w:rsidR="00443DD3" w:rsidSect="00233C80">
          <w:pgSz w:w="16840" w:h="11907" w:orient="landscape" w:code="9"/>
          <w:pgMar w:top="1080" w:right="1440" w:bottom="1080" w:left="993" w:header="851" w:footer="567" w:gutter="0"/>
          <w:cols w:space="720"/>
          <w:docGrid w:linePitch="381"/>
        </w:sectPr>
      </w:pPr>
    </w:p>
    <w:p w14:paraId="5067216D" w14:textId="77777777" w:rsidR="008A01C0" w:rsidRDefault="008A01C0" w:rsidP="001B7072">
      <w:pPr>
        <w:jc w:val="center"/>
        <w:rPr>
          <w:rFonts w:ascii="標楷體" w:hAnsi="標楷體" w:cs="Arial"/>
          <w:b/>
          <w:color w:val="000000"/>
        </w:rPr>
        <w:sectPr w:rsidR="008A01C0" w:rsidSect="00443DD3">
          <w:type w:val="continuous"/>
          <w:pgSz w:w="16840" w:h="11907" w:orient="landscape" w:code="9"/>
          <w:pgMar w:top="1080" w:right="1440" w:bottom="1080" w:left="1440" w:header="851" w:footer="567" w:gutter="0"/>
          <w:cols w:space="720"/>
          <w:docGrid w:linePitch="381"/>
        </w:sectPr>
      </w:pPr>
    </w:p>
    <w:p w14:paraId="1F7A240C" w14:textId="77777777" w:rsidR="001B7072" w:rsidRDefault="001B7072" w:rsidP="001B7072">
      <w:pPr>
        <w:pStyle w:val="affb"/>
        <w:numPr>
          <w:ilvl w:val="0"/>
          <w:numId w:val="11"/>
        </w:numPr>
        <w:tabs>
          <w:tab w:val="left" w:pos="9650"/>
        </w:tabs>
        <w:spacing w:before="10" w:line="360" w:lineRule="exact"/>
        <w:ind w:leftChars="0" w:left="567" w:hanging="567"/>
        <w:outlineLvl w:val="1"/>
        <w:rPr>
          <w:rFonts w:ascii="標楷體" w:hAnsi="標楷體"/>
          <w:szCs w:val="28"/>
        </w:rPr>
      </w:pPr>
      <w:bookmarkStart w:id="94" w:name="_Toc484020614"/>
      <w:bookmarkStart w:id="95" w:name="_Toc484062039"/>
      <w:bookmarkStart w:id="96" w:name="_Toc339786950"/>
      <w:bookmarkStart w:id="97" w:name="_Toc33714590"/>
      <w:bookmarkStart w:id="98" w:name="_Toc165305186"/>
      <w:bookmarkStart w:id="99" w:name="_Toc481425957"/>
      <w:r>
        <w:rPr>
          <w:rFonts w:ascii="標楷體" w:hAnsi="標楷體" w:hint="eastAsia"/>
          <w:szCs w:val="28"/>
        </w:rPr>
        <w:lastRenderedPageBreak/>
        <w:t>應用表單</w:t>
      </w:r>
    </w:p>
    <w:p w14:paraId="2BC5A4D8" w14:textId="77777777" w:rsidR="001B7072" w:rsidRPr="00B57628"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1" w:history="1">
        <w:r w:rsidRPr="00B57628">
          <w:rPr>
            <w:rStyle w:val="afff0"/>
            <w:rFonts w:ascii="標楷體" w:hAnsi="標楷體" w:cs="Arial"/>
            <w:bCs/>
            <w:color w:val="auto"/>
            <w:szCs w:val="28"/>
            <w:u w:val="none"/>
          </w:rPr>
          <w:t>表4-1 各分項工程品質管理標準一覽表</w:t>
        </w:r>
      </w:hyperlink>
    </w:p>
    <w:p w14:paraId="5851CD0E" w14:textId="77777777" w:rsidR="005C6E29" w:rsidRPr="00B57628" w:rsidRDefault="00B57628"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2" w:history="1">
        <w:r w:rsidRPr="00B57628">
          <w:rPr>
            <w:rStyle w:val="afff0"/>
            <w:rFonts w:ascii="標楷體" w:hAnsi="標楷體" w:cs="Arial"/>
            <w:bCs/>
            <w:color w:val="auto"/>
            <w:szCs w:val="28"/>
            <w:u w:val="none"/>
          </w:rPr>
          <w:t>表4-2</w:t>
        </w:r>
        <w:proofErr w:type="gramStart"/>
        <w:r w:rsidR="005C6E29" w:rsidRPr="00B57628">
          <w:rPr>
            <w:rStyle w:val="afff0"/>
            <w:rFonts w:ascii="標楷體" w:hAnsi="標楷體" w:cs="Arial"/>
            <w:bCs/>
            <w:color w:val="auto"/>
            <w:szCs w:val="28"/>
            <w:u w:val="none"/>
          </w:rPr>
          <w:t>施工放樣工程</w:t>
        </w:r>
        <w:proofErr w:type="gramEnd"/>
        <w:r w:rsidR="005C6E29" w:rsidRPr="00B57628">
          <w:rPr>
            <w:rStyle w:val="afff0"/>
            <w:rFonts w:ascii="標楷體" w:hAnsi="標楷體" w:cs="Arial"/>
            <w:bCs/>
            <w:color w:val="auto"/>
            <w:szCs w:val="28"/>
            <w:u w:val="none"/>
          </w:rPr>
          <w:t>品質管理標</w:t>
        </w:r>
        <w:r w:rsidR="005C6E29" w:rsidRPr="00B57628">
          <w:rPr>
            <w:rStyle w:val="afff0"/>
            <w:rFonts w:ascii="標楷體" w:hAnsi="標楷體" w:cs="Arial" w:hint="eastAsia"/>
            <w:bCs/>
            <w:color w:val="auto"/>
            <w:szCs w:val="28"/>
            <w:u w:val="none"/>
          </w:rPr>
          <w:t>準</w:t>
        </w:r>
      </w:hyperlink>
    </w:p>
    <w:p w14:paraId="55348314" w14:textId="77777777" w:rsidR="005C6E29" w:rsidRPr="00B57628"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3" w:history="1">
        <w:r w:rsidRPr="00B57628">
          <w:rPr>
            <w:rStyle w:val="afff0"/>
            <w:rFonts w:ascii="標楷體" w:hAnsi="標楷體" w:cs="Arial"/>
            <w:bCs/>
            <w:color w:val="auto"/>
            <w:szCs w:val="28"/>
            <w:u w:val="none"/>
          </w:rPr>
          <w:t>表4-3 開挖工程品質管理標</w:t>
        </w:r>
        <w:r w:rsidRPr="00B57628">
          <w:rPr>
            <w:rStyle w:val="afff0"/>
            <w:rFonts w:ascii="標楷體" w:hAnsi="標楷體" w:cs="Arial" w:hint="eastAsia"/>
            <w:bCs/>
            <w:color w:val="auto"/>
            <w:szCs w:val="28"/>
            <w:u w:val="none"/>
          </w:rPr>
          <w:t>準</w:t>
        </w:r>
      </w:hyperlink>
    </w:p>
    <w:p w14:paraId="5A956CCE" w14:textId="77777777" w:rsidR="005C6E29" w:rsidRPr="00B57628"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4" w:history="1">
        <w:r w:rsidRPr="00B57628">
          <w:rPr>
            <w:rStyle w:val="afff0"/>
            <w:rFonts w:ascii="標楷體" w:hAnsi="標楷體" w:cs="Arial"/>
            <w:bCs/>
            <w:color w:val="auto"/>
            <w:szCs w:val="28"/>
            <w:u w:val="none"/>
          </w:rPr>
          <w:t xml:space="preserve">表4-4 </w:t>
        </w:r>
        <w:proofErr w:type="gramStart"/>
        <w:r w:rsidRPr="00B57628">
          <w:rPr>
            <w:rStyle w:val="afff0"/>
            <w:rFonts w:ascii="標楷體" w:hAnsi="標楷體" w:cs="Arial"/>
            <w:bCs/>
            <w:color w:val="auto"/>
            <w:szCs w:val="28"/>
            <w:u w:val="none"/>
          </w:rPr>
          <w:t>構造物回填</w:t>
        </w:r>
        <w:proofErr w:type="gramEnd"/>
        <w:r w:rsidRPr="00B57628">
          <w:rPr>
            <w:rStyle w:val="afff0"/>
            <w:rFonts w:ascii="標楷體" w:hAnsi="標楷體" w:cs="Arial"/>
            <w:bCs/>
            <w:color w:val="auto"/>
            <w:szCs w:val="28"/>
            <w:u w:val="none"/>
          </w:rPr>
          <w:t>土方工程品質管理標</w:t>
        </w:r>
        <w:r w:rsidRPr="00B57628">
          <w:rPr>
            <w:rStyle w:val="afff0"/>
            <w:rFonts w:ascii="標楷體" w:hAnsi="標楷體" w:cs="Arial" w:hint="eastAsia"/>
            <w:bCs/>
            <w:color w:val="auto"/>
            <w:szCs w:val="28"/>
            <w:u w:val="none"/>
          </w:rPr>
          <w:t>準</w:t>
        </w:r>
      </w:hyperlink>
    </w:p>
    <w:p w14:paraId="317C132C" w14:textId="77777777" w:rsidR="005C6E29" w:rsidRPr="00B57628"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5" w:history="1">
        <w:r w:rsidRPr="00B57628">
          <w:rPr>
            <w:rStyle w:val="afff0"/>
            <w:rFonts w:ascii="標楷體" w:hAnsi="標楷體" w:cs="Arial"/>
            <w:bCs/>
            <w:color w:val="auto"/>
            <w:u w:val="none"/>
          </w:rPr>
          <w:t>表4-</w:t>
        </w:r>
        <w:r w:rsidRPr="00B57628">
          <w:rPr>
            <w:rStyle w:val="afff0"/>
            <w:rFonts w:ascii="標楷體" w:hAnsi="標楷體" w:cs="Arial" w:hint="eastAsia"/>
            <w:bCs/>
            <w:color w:val="auto"/>
            <w:u w:val="none"/>
          </w:rPr>
          <w:t>5</w:t>
        </w:r>
        <w:r w:rsidRPr="00B57628">
          <w:rPr>
            <w:rStyle w:val="afff0"/>
            <w:rFonts w:ascii="標楷體" w:hAnsi="標楷體" w:cs="Arial"/>
            <w:bCs/>
            <w:color w:val="auto"/>
            <w:u w:val="none"/>
          </w:rPr>
          <w:t xml:space="preserve"> 混凝土工程品質管理標</w:t>
        </w:r>
        <w:r w:rsidRPr="00B57628">
          <w:rPr>
            <w:rStyle w:val="afff0"/>
            <w:rFonts w:ascii="標楷體" w:hAnsi="標楷體" w:cs="Arial" w:hint="eastAsia"/>
            <w:bCs/>
            <w:color w:val="auto"/>
            <w:szCs w:val="28"/>
            <w:u w:val="none"/>
          </w:rPr>
          <w:t>準</w:t>
        </w:r>
      </w:hyperlink>
    </w:p>
    <w:p w14:paraId="7FF84DE1" w14:textId="77777777" w:rsidR="005C6E29" w:rsidRPr="00B57628"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6" w:history="1">
        <w:r w:rsidRPr="00B57628">
          <w:rPr>
            <w:rStyle w:val="afff0"/>
            <w:rFonts w:ascii="標楷體" w:hAnsi="標楷體" w:cs="Arial"/>
            <w:bCs/>
            <w:color w:val="auto"/>
            <w:u w:val="none"/>
          </w:rPr>
          <w:t>表4-</w:t>
        </w:r>
        <w:r w:rsidRPr="00B57628">
          <w:rPr>
            <w:rStyle w:val="afff0"/>
            <w:rFonts w:ascii="標楷體" w:hAnsi="標楷體" w:cs="Arial" w:hint="eastAsia"/>
            <w:bCs/>
            <w:color w:val="auto"/>
            <w:u w:val="none"/>
          </w:rPr>
          <w:t>6</w:t>
        </w:r>
        <w:r w:rsidRPr="00B57628">
          <w:rPr>
            <w:rStyle w:val="afff0"/>
            <w:rFonts w:ascii="標楷體" w:hAnsi="標楷體" w:cs="Arial"/>
            <w:bCs/>
            <w:color w:val="auto"/>
            <w:u w:val="none"/>
          </w:rPr>
          <w:t xml:space="preserve"> 模板工程品質管理標</w:t>
        </w:r>
        <w:r w:rsidRPr="00B57628">
          <w:rPr>
            <w:rStyle w:val="afff0"/>
            <w:rFonts w:ascii="標楷體" w:hAnsi="標楷體" w:cs="Arial" w:hint="eastAsia"/>
            <w:bCs/>
            <w:color w:val="auto"/>
            <w:szCs w:val="28"/>
            <w:u w:val="none"/>
          </w:rPr>
          <w:t>準</w:t>
        </w:r>
      </w:hyperlink>
    </w:p>
    <w:p w14:paraId="73D0BB34" w14:textId="77777777" w:rsidR="005C6E29" w:rsidRPr="00B57628"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7" w:history="1">
        <w:r w:rsidRPr="00B57628">
          <w:rPr>
            <w:rStyle w:val="afff0"/>
            <w:rFonts w:ascii="標楷體" w:hAnsi="標楷體" w:cs="Arial"/>
            <w:bCs/>
            <w:color w:val="auto"/>
            <w:u w:val="none"/>
          </w:rPr>
          <w:t>表4-</w:t>
        </w:r>
        <w:r w:rsidRPr="00B57628">
          <w:rPr>
            <w:rStyle w:val="afff0"/>
            <w:rFonts w:ascii="標楷體" w:hAnsi="標楷體" w:cs="Arial" w:hint="eastAsia"/>
            <w:bCs/>
            <w:color w:val="auto"/>
            <w:u w:val="none"/>
          </w:rPr>
          <w:t>7</w:t>
        </w:r>
        <w:r w:rsidRPr="00B57628">
          <w:rPr>
            <w:rStyle w:val="afff0"/>
            <w:rFonts w:ascii="標楷體" w:hAnsi="標楷體" w:cs="Arial"/>
            <w:bCs/>
            <w:color w:val="auto"/>
            <w:u w:val="none"/>
          </w:rPr>
          <w:t xml:space="preserve"> </w:t>
        </w:r>
        <w:proofErr w:type="gramStart"/>
        <w:r w:rsidR="00183BDC">
          <w:rPr>
            <w:rStyle w:val="afff0"/>
            <w:rFonts w:ascii="標楷體" w:hAnsi="標楷體" w:cs="Arial" w:hint="eastAsia"/>
            <w:bCs/>
            <w:color w:val="auto"/>
            <w:u w:val="none"/>
          </w:rPr>
          <w:t>密級配</w:t>
        </w:r>
        <w:proofErr w:type="gramEnd"/>
        <w:r w:rsidRPr="00B57628">
          <w:rPr>
            <w:rStyle w:val="afff0"/>
            <w:rFonts w:ascii="標楷體" w:hAnsi="標楷體" w:cs="Arial"/>
            <w:bCs/>
            <w:color w:val="auto"/>
            <w:u w:val="none"/>
          </w:rPr>
          <w:t>瀝青混凝土路面刨除工程品質管理標</w:t>
        </w:r>
        <w:r w:rsidRPr="00B57628">
          <w:rPr>
            <w:rStyle w:val="afff0"/>
            <w:rFonts w:ascii="標楷體" w:hAnsi="標楷體" w:cs="Arial" w:hint="eastAsia"/>
            <w:bCs/>
            <w:color w:val="auto"/>
            <w:szCs w:val="28"/>
            <w:u w:val="none"/>
          </w:rPr>
          <w:t>準</w:t>
        </w:r>
      </w:hyperlink>
    </w:p>
    <w:p w14:paraId="29AAAD82" w14:textId="77777777" w:rsidR="005C6E29" w:rsidRPr="00B57628"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8" w:history="1">
        <w:r w:rsidRPr="00B57628">
          <w:rPr>
            <w:rStyle w:val="afff0"/>
            <w:rFonts w:ascii="標楷體" w:hAnsi="標楷體" w:cs="Arial"/>
            <w:bCs/>
            <w:color w:val="auto"/>
            <w:u w:val="none"/>
          </w:rPr>
          <w:t>表4-</w:t>
        </w:r>
        <w:r w:rsidRPr="00B57628">
          <w:rPr>
            <w:rStyle w:val="afff0"/>
            <w:rFonts w:ascii="標楷體" w:hAnsi="標楷體" w:cs="Arial" w:hint="eastAsia"/>
            <w:bCs/>
            <w:color w:val="auto"/>
            <w:u w:val="none"/>
          </w:rPr>
          <w:t>8</w:t>
        </w:r>
        <w:r w:rsidRPr="00B57628">
          <w:rPr>
            <w:rStyle w:val="afff0"/>
            <w:rFonts w:ascii="標楷體" w:hAnsi="標楷體" w:cs="Arial"/>
            <w:bCs/>
            <w:color w:val="auto"/>
            <w:u w:val="none"/>
          </w:rPr>
          <w:t xml:space="preserve"> </w:t>
        </w:r>
        <w:proofErr w:type="gramStart"/>
        <w:r w:rsidRPr="00B57628">
          <w:rPr>
            <w:rStyle w:val="afff0"/>
            <w:rFonts w:ascii="標楷體" w:hAnsi="標楷體" w:cs="Arial"/>
            <w:bCs/>
            <w:color w:val="auto"/>
            <w:u w:val="none"/>
          </w:rPr>
          <w:t>再生密級配</w:t>
        </w:r>
        <w:proofErr w:type="gramEnd"/>
        <w:r w:rsidRPr="00B57628">
          <w:rPr>
            <w:rStyle w:val="afff0"/>
            <w:rFonts w:ascii="標楷體" w:hAnsi="標楷體" w:cs="Arial"/>
            <w:bCs/>
            <w:color w:val="auto"/>
            <w:u w:val="none"/>
          </w:rPr>
          <w:t>瀝青混凝土</w:t>
        </w:r>
        <w:proofErr w:type="gramStart"/>
        <w:r w:rsidRPr="00B57628">
          <w:rPr>
            <w:rStyle w:val="afff0"/>
            <w:rFonts w:ascii="標楷體" w:hAnsi="標楷體" w:cs="Arial"/>
            <w:bCs/>
            <w:color w:val="auto"/>
            <w:u w:val="none"/>
          </w:rPr>
          <w:t>舖</w:t>
        </w:r>
        <w:proofErr w:type="gramEnd"/>
        <w:r w:rsidRPr="00B57628">
          <w:rPr>
            <w:rStyle w:val="afff0"/>
            <w:rFonts w:ascii="標楷體" w:hAnsi="標楷體" w:cs="Arial"/>
            <w:bCs/>
            <w:color w:val="auto"/>
            <w:u w:val="none"/>
          </w:rPr>
          <w:t>面工程品質管理標</w:t>
        </w:r>
        <w:r w:rsidRPr="00B57628">
          <w:rPr>
            <w:rStyle w:val="afff0"/>
            <w:rFonts w:ascii="標楷體" w:hAnsi="標楷體" w:cs="Arial" w:hint="eastAsia"/>
            <w:bCs/>
            <w:color w:val="auto"/>
            <w:szCs w:val="28"/>
            <w:u w:val="none"/>
          </w:rPr>
          <w:t>準</w:t>
        </w:r>
      </w:hyperlink>
    </w:p>
    <w:p w14:paraId="13CF1232" w14:textId="77777777" w:rsidR="005C6E29" w:rsidRPr="001B7072" w:rsidRDefault="005C6E29" w:rsidP="00413630">
      <w:pPr>
        <w:pStyle w:val="affb"/>
        <w:numPr>
          <w:ilvl w:val="0"/>
          <w:numId w:val="170"/>
        </w:numPr>
        <w:tabs>
          <w:tab w:val="left" w:pos="9650"/>
        </w:tabs>
        <w:spacing w:before="10" w:line="360" w:lineRule="exact"/>
        <w:ind w:leftChars="0" w:left="1021" w:hanging="454"/>
        <w:rPr>
          <w:rFonts w:ascii="標楷體" w:hAnsi="標楷體"/>
          <w:szCs w:val="28"/>
        </w:rPr>
      </w:pPr>
      <w:hyperlink w:anchor="表4_9" w:history="1">
        <w:r w:rsidRPr="00B57628">
          <w:rPr>
            <w:rStyle w:val="afff0"/>
            <w:rFonts w:ascii="標楷體" w:hAnsi="標楷體" w:cs="Arial"/>
            <w:bCs/>
            <w:color w:val="auto"/>
            <w:kern w:val="0"/>
            <w:szCs w:val="28"/>
            <w:u w:val="none"/>
          </w:rPr>
          <w:t>表4-</w:t>
        </w:r>
        <w:r w:rsidRPr="00B57628">
          <w:rPr>
            <w:rStyle w:val="afff0"/>
            <w:rFonts w:ascii="標楷體" w:hAnsi="標楷體" w:cs="Arial" w:hint="eastAsia"/>
            <w:bCs/>
            <w:color w:val="auto"/>
            <w:kern w:val="0"/>
            <w:szCs w:val="28"/>
            <w:u w:val="none"/>
          </w:rPr>
          <w:t>9</w:t>
        </w:r>
        <w:r w:rsidRPr="00B57628">
          <w:rPr>
            <w:rStyle w:val="afff0"/>
            <w:rFonts w:ascii="標楷體" w:hAnsi="標楷體" w:cs="Arial"/>
            <w:bCs/>
            <w:color w:val="auto"/>
            <w:kern w:val="0"/>
            <w:szCs w:val="28"/>
            <w:u w:val="none"/>
          </w:rPr>
          <w:t xml:space="preserve"> 熱處理聚酯標線II型工程品質管理標</w:t>
        </w:r>
        <w:r w:rsidRPr="00B57628">
          <w:rPr>
            <w:rStyle w:val="afff0"/>
            <w:rFonts w:ascii="標楷體" w:hAnsi="標楷體" w:cs="Arial" w:hint="eastAsia"/>
            <w:bCs/>
            <w:color w:val="auto"/>
            <w:szCs w:val="28"/>
            <w:u w:val="none"/>
          </w:rPr>
          <w:t>準</w:t>
        </w:r>
      </w:hyperlink>
    </w:p>
    <w:p w14:paraId="09F9C3F6" w14:textId="77777777" w:rsidR="001B7072" w:rsidRPr="005C6E29" w:rsidRDefault="001B7072" w:rsidP="005C6E29">
      <w:pPr>
        <w:rPr>
          <w:rFonts w:ascii="標楷體" w:hAnsi="標楷體"/>
          <w:sz w:val="44"/>
          <w:szCs w:val="44"/>
        </w:rPr>
        <w:sectPr w:rsidR="001B7072" w:rsidRPr="005C6E29" w:rsidSect="006315E0">
          <w:headerReference w:type="default" r:id="rId19"/>
          <w:footerReference w:type="default" r:id="rId20"/>
          <w:type w:val="continuous"/>
          <w:pgSz w:w="11907" w:h="16840" w:code="9"/>
          <w:pgMar w:top="1418" w:right="1418" w:bottom="1418" w:left="1418" w:header="851" w:footer="567" w:gutter="0"/>
          <w:cols w:space="720"/>
        </w:sectPr>
      </w:pPr>
    </w:p>
    <w:p w14:paraId="4DDF65E5" w14:textId="77777777" w:rsidR="00354685" w:rsidRPr="0027516A" w:rsidRDefault="00354685" w:rsidP="001B7072">
      <w:pPr>
        <w:tabs>
          <w:tab w:val="left" w:pos="9650"/>
        </w:tabs>
        <w:spacing w:before="10" w:line="360" w:lineRule="auto"/>
        <w:jc w:val="center"/>
        <w:outlineLvl w:val="0"/>
        <w:rPr>
          <w:rFonts w:ascii="標楷體" w:hAnsi="標楷體"/>
          <w:sz w:val="44"/>
          <w:szCs w:val="44"/>
        </w:rPr>
      </w:pPr>
      <w:r w:rsidRPr="0027516A">
        <w:rPr>
          <w:rFonts w:ascii="標楷體" w:hAnsi="標楷體" w:hint="eastAsia"/>
          <w:sz w:val="44"/>
          <w:szCs w:val="44"/>
        </w:rPr>
        <w:lastRenderedPageBreak/>
        <w:t>第五章　材料</w:t>
      </w:r>
      <w:r w:rsidRPr="0027516A">
        <w:rPr>
          <w:rFonts w:ascii="標楷體" w:hAnsi="標楷體" w:hint="eastAsia"/>
          <w:sz w:val="44"/>
          <w:szCs w:val="44"/>
          <w:lang w:eastAsia="zh-HK"/>
        </w:rPr>
        <w:t>與</w:t>
      </w:r>
      <w:r w:rsidRPr="0027516A">
        <w:rPr>
          <w:rFonts w:ascii="標楷體" w:hAnsi="標楷體" w:hint="eastAsia"/>
          <w:sz w:val="44"/>
          <w:szCs w:val="44"/>
        </w:rPr>
        <w:t>設備及施工檢驗程序</w:t>
      </w:r>
      <w:bookmarkEnd w:id="94"/>
      <w:bookmarkEnd w:id="95"/>
      <w:bookmarkEnd w:id="96"/>
      <w:bookmarkEnd w:id="97"/>
      <w:bookmarkEnd w:id="98"/>
    </w:p>
    <w:p w14:paraId="0E54DE82" w14:textId="77777777" w:rsidR="00354685" w:rsidRPr="0027516A" w:rsidRDefault="00354685" w:rsidP="00890B02">
      <w:pPr>
        <w:pStyle w:val="aff5"/>
        <w:numPr>
          <w:ilvl w:val="0"/>
          <w:numId w:val="126"/>
        </w:numPr>
        <w:kinsoku/>
        <w:spacing w:before="10" w:after="100" w:afterAutospacing="1" w:line="360" w:lineRule="exact"/>
        <w:ind w:left="567" w:hanging="567"/>
        <w:textAlignment w:val="auto"/>
        <w:outlineLvl w:val="1"/>
        <w:rPr>
          <w:rFonts w:ascii="標楷體" w:hAnsi="標楷體"/>
          <w:b/>
          <w:spacing w:val="0"/>
          <w:kern w:val="2"/>
          <w:szCs w:val="28"/>
        </w:rPr>
      </w:pPr>
      <w:bookmarkStart w:id="100" w:name="_Toc33714591"/>
      <w:bookmarkStart w:id="101" w:name="_Toc165305187"/>
      <w:r w:rsidRPr="0027516A">
        <w:rPr>
          <w:rFonts w:ascii="標楷體" w:hAnsi="標楷體" w:hint="eastAsia"/>
          <w:b/>
          <w:spacing w:val="0"/>
          <w:kern w:val="2"/>
          <w:szCs w:val="28"/>
        </w:rPr>
        <w:t>材料</w:t>
      </w:r>
      <w:r w:rsidRPr="0027516A">
        <w:rPr>
          <w:rFonts w:ascii="標楷體" w:hAnsi="標楷體" w:hint="eastAsia"/>
          <w:b/>
          <w:spacing w:val="0"/>
          <w:kern w:val="2"/>
          <w:szCs w:val="28"/>
          <w:lang w:eastAsia="zh-HK"/>
        </w:rPr>
        <w:t>與</w:t>
      </w:r>
      <w:r w:rsidRPr="0027516A">
        <w:rPr>
          <w:rFonts w:ascii="標楷體" w:hAnsi="標楷體" w:hint="eastAsia"/>
          <w:b/>
          <w:spacing w:val="0"/>
          <w:kern w:val="2"/>
          <w:szCs w:val="28"/>
        </w:rPr>
        <w:t>設備檢驗程序</w:t>
      </w:r>
      <w:bookmarkEnd w:id="100"/>
      <w:bookmarkEnd w:id="101"/>
    </w:p>
    <w:p w14:paraId="68E8CC4F" w14:textId="77777777" w:rsidR="00AB1FF8" w:rsidRPr="0027516A" w:rsidRDefault="00AB1FF8" w:rsidP="00647F42">
      <w:pPr>
        <w:pStyle w:val="affffff8"/>
        <w:spacing w:before="10"/>
        <w:ind w:firstLineChars="100" w:firstLine="270"/>
        <w:outlineLvl w:val="9"/>
      </w:pPr>
      <w:bookmarkStart w:id="102" w:name="_Toc481425963"/>
      <w:bookmarkStart w:id="103" w:name="_Toc484020623"/>
      <w:bookmarkStart w:id="104" w:name="_Toc484062048"/>
      <w:bookmarkEnd w:id="99"/>
      <w:r w:rsidRPr="0027516A">
        <w:rPr>
          <w:rFonts w:hint="eastAsia"/>
        </w:rPr>
        <w:t>依據本契約圖說及施工規範規定對本工程訂定設計、材料及施工檢驗程序，規範各項施工所使用之各項材料設備選定，如設計、進料、出廠檢驗、進廠檢驗至安裝完成驗收點交業主之檢驗作業，訂定明確之檢驗程序（檢驗表單）、施工檢驗等檢驗程序，並視其檢驗適用範圍、檢驗方法、設備、時機與檢驗紀錄等，供各工程施工人員、及品管工程師，負責各項施作及檢驗程序之執行，以確定使用之設計、材料及施工各項作業項目均符合品質要求。</w:t>
      </w:r>
    </w:p>
    <w:p w14:paraId="45F2DD8C" w14:textId="77777777" w:rsidR="00647F42" w:rsidRPr="0027516A" w:rsidRDefault="000C2786" w:rsidP="00647F42">
      <w:pPr>
        <w:pStyle w:val="a3"/>
        <w:spacing w:before="10"/>
        <w:ind w:left="1021" w:hanging="454"/>
        <w:outlineLvl w:val="9"/>
      </w:pPr>
      <w:r w:rsidRPr="000C2786">
        <w:rPr>
          <w:rFonts w:hint="eastAsia"/>
        </w:rPr>
        <w:t>材料與設備選定前之送審時間</w:t>
      </w:r>
      <w:r w:rsidR="0049207E">
        <w:rPr>
          <w:rFonts w:hint="eastAsia"/>
        </w:rPr>
        <w:t>、</w:t>
      </w:r>
      <w:r w:rsidRPr="000C2786">
        <w:rPr>
          <w:rFonts w:hint="eastAsia"/>
        </w:rPr>
        <w:t>檢討</w:t>
      </w:r>
      <w:r w:rsidR="0049207E">
        <w:rPr>
          <w:rFonts w:hint="eastAsia"/>
        </w:rPr>
        <w:t>、</w:t>
      </w:r>
      <w:r w:rsidRPr="000C2786">
        <w:rPr>
          <w:rFonts w:hint="eastAsia"/>
        </w:rPr>
        <w:t>備料、進料</w:t>
      </w:r>
      <w:r w:rsidR="0049207E">
        <w:rPr>
          <w:rFonts w:hint="eastAsia"/>
        </w:rPr>
        <w:t>之</w:t>
      </w:r>
      <w:r w:rsidRPr="000C2786">
        <w:rPr>
          <w:rFonts w:hint="eastAsia"/>
        </w:rPr>
        <w:t>管制</w:t>
      </w:r>
      <w:r w:rsidR="0049207E" w:rsidRPr="000C2786">
        <w:rPr>
          <w:rFonts w:hint="eastAsia"/>
        </w:rPr>
        <w:t>時間</w:t>
      </w:r>
    </w:p>
    <w:p w14:paraId="112A1E73" w14:textId="77777777" w:rsidR="003D6940" w:rsidRPr="0027516A" w:rsidRDefault="003D6940" w:rsidP="00413630">
      <w:pPr>
        <w:pStyle w:val="a3"/>
        <w:numPr>
          <w:ilvl w:val="0"/>
          <w:numId w:val="129"/>
        </w:numPr>
        <w:spacing w:before="10"/>
        <w:ind w:left="1248" w:hanging="227"/>
        <w:outlineLvl w:val="9"/>
      </w:pPr>
      <w:r w:rsidRPr="0027516A">
        <w:rPr>
          <w:rFonts w:hint="eastAsia"/>
        </w:rPr>
        <w:t>使用之材料設備應依「</w:t>
      </w:r>
      <w:r w:rsidR="003E0275" w:rsidRPr="003E0275">
        <w:rPr>
          <w:rFonts w:cs="Arial" w:hint="eastAsia"/>
        </w:rPr>
        <w:t>表5-1材料/設備送審管制總表</w:t>
      </w:r>
      <w:r w:rsidRPr="0027516A">
        <w:rPr>
          <w:rFonts w:hint="eastAsia"/>
        </w:rPr>
        <w:t>」所列應提送項目提送審查，材料設備經審查合格後始得進場及施工，以確保品質符合契約要求，對材料設備之送審內容，應包含材料設備之預審規定，如型錄、相關試驗報告、相關材料規範、樣品、協力廠商產能暨相關證明文件等資料。</w:t>
      </w:r>
    </w:p>
    <w:p w14:paraId="17DEEC69" w14:textId="77777777" w:rsidR="003D6940" w:rsidRPr="0027516A" w:rsidRDefault="003D6940" w:rsidP="00413630">
      <w:pPr>
        <w:pStyle w:val="a3"/>
        <w:numPr>
          <w:ilvl w:val="0"/>
          <w:numId w:val="129"/>
        </w:numPr>
        <w:spacing w:before="10"/>
        <w:ind w:left="1248" w:hanging="227"/>
        <w:outlineLvl w:val="9"/>
      </w:pPr>
      <w:r w:rsidRPr="0027516A">
        <w:rPr>
          <w:rFonts w:hint="eastAsia"/>
        </w:rPr>
        <w:t>所有檢驗或試驗之結果應依照檔案管理規定做記錄與建檔，以作為品質可接受與否之憑證，並彙整備查。</w:t>
      </w:r>
    </w:p>
    <w:p w14:paraId="5E202852" w14:textId="77777777" w:rsidR="003D6940" w:rsidRPr="0027516A" w:rsidRDefault="003D6940" w:rsidP="00413630">
      <w:pPr>
        <w:pStyle w:val="a3"/>
        <w:numPr>
          <w:ilvl w:val="0"/>
          <w:numId w:val="129"/>
        </w:numPr>
        <w:spacing w:before="10"/>
        <w:ind w:left="1305" w:hanging="284"/>
        <w:outlineLvl w:val="9"/>
      </w:pPr>
      <w:r w:rsidRPr="0027516A">
        <w:rPr>
          <w:rFonts w:hint="eastAsia"/>
        </w:rPr>
        <w:t>施工檢驗合格，由工地主管人員通知申請單位執行後續作業。</w:t>
      </w:r>
    </w:p>
    <w:p w14:paraId="12B7CA21" w14:textId="77777777" w:rsidR="00A97653" w:rsidRPr="0027516A" w:rsidRDefault="00A97653" w:rsidP="003D6940">
      <w:pPr>
        <w:pStyle w:val="a3"/>
        <w:numPr>
          <w:ilvl w:val="0"/>
          <w:numId w:val="0"/>
        </w:numPr>
        <w:spacing w:before="10"/>
        <w:jc w:val="center"/>
        <w:outlineLvl w:val="9"/>
      </w:pPr>
      <w:bookmarkStart w:id="105" w:name="_Ref164630969"/>
    </w:p>
    <w:bookmarkEnd w:id="105"/>
    <w:p w14:paraId="2FD1FC87" w14:textId="77777777" w:rsidR="003D6940" w:rsidRPr="0027516A" w:rsidRDefault="003D6940" w:rsidP="003D6940">
      <w:pPr>
        <w:pStyle w:val="a3"/>
        <w:numPr>
          <w:ilvl w:val="0"/>
          <w:numId w:val="0"/>
        </w:numPr>
        <w:spacing w:before="10"/>
        <w:jc w:val="center"/>
        <w:outlineLvl w:val="9"/>
      </w:pPr>
    </w:p>
    <w:p w14:paraId="25D184C9" w14:textId="77777777" w:rsidR="00534739" w:rsidRPr="0027516A" w:rsidRDefault="00534739" w:rsidP="003D6940">
      <w:pPr>
        <w:pStyle w:val="a3"/>
        <w:numPr>
          <w:ilvl w:val="0"/>
          <w:numId w:val="0"/>
        </w:numPr>
        <w:spacing w:before="10"/>
        <w:ind w:left="1021"/>
        <w:outlineLvl w:val="9"/>
      </w:pPr>
    </w:p>
    <w:p w14:paraId="71DFE045" w14:textId="77777777" w:rsidR="00534739" w:rsidRDefault="00534739" w:rsidP="003D6940">
      <w:pPr>
        <w:pStyle w:val="a3"/>
        <w:numPr>
          <w:ilvl w:val="0"/>
          <w:numId w:val="0"/>
        </w:numPr>
        <w:spacing w:before="10"/>
        <w:ind w:left="1021"/>
        <w:outlineLvl w:val="9"/>
      </w:pPr>
    </w:p>
    <w:p w14:paraId="34AB9B52" w14:textId="77777777" w:rsidR="00A51798" w:rsidRPr="00F77EAB" w:rsidRDefault="00000000" w:rsidP="00A51798">
      <w:pPr>
        <w:pStyle w:val="a3"/>
        <w:numPr>
          <w:ilvl w:val="0"/>
          <w:numId w:val="0"/>
        </w:numPr>
        <w:spacing w:before="10"/>
        <w:outlineLvl w:val="9"/>
      </w:pPr>
      <w:bookmarkStart w:id="106" w:name="_Toc33714593"/>
      <w:bookmarkEnd w:id="102"/>
      <w:bookmarkEnd w:id="103"/>
      <w:bookmarkEnd w:id="104"/>
      <w:r>
        <w:rPr>
          <w:noProof/>
          <w:lang w:val="en-US" w:bidi="ar-SA"/>
        </w:rPr>
        <w:lastRenderedPageBreak/>
        <w:pict w14:anchorId="06246D41">
          <v:shape id="_x0000_s2367" type="#_x0000_t202" style="position:absolute;margin-left:76.65pt;margin-top:36pt;width:26.8pt;height:82.25pt;z-index:2518937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" filled="f" stroked="f">
            <v:textbox>
              <w:txbxContent>
                <w:p w14:paraId="562BB08C" w14:textId="77777777" w:rsidR="00566FF8" w:rsidRPr="00D5682A" w:rsidRDefault="00566FF8" w:rsidP="00A51798">
                  <w:r w:rsidRPr="00D5682A">
                    <w:rPr>
                      <w:rFonts w:hint="eastAsia"/>
                    </w:rPr>
                    <w:t>重新提送</w:t>
                  </w:r>
                </w:p>
              </w:txbxContent>
            </v:textbox>
            <w10:wrap type="square"/>
          </v:shape>
        </w:pict>
      </w:r>
      <w:r>
        <w:rPr>
          <w:noProof/>
          <w:color w:val="FF0000"/>
          <w:lang w:val="en-US" w:bidi="ar-SA"/>
        </w:rPr>
        <w:pict w14:anchorId="3E801973">
          <v:group id="畫布 1188841559" o:spid="_x0000_s2368" editas="canvas" style="position:absolute;margin-left:-25.9pt;margin-top:0;width:513pt;height:529.5pt;z-index:251892736;mso-width-relative:margin;mso-height-relative:margin" coordsize="65151,6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">
            <v:shape id="_x0000_s2369" type="#_x0000_t75" style="position:absolute;width:65151;height:67246;visibility:visible">
              <v:fill o:detectmouseclick="t"/>
              <v:path o:connecttype="none"/>
            </v:shape>
            <v:shape id="流程圖: 準備作業 1188841536" o:spid="_x0000_s2370" type="#_x0000_t117" style="position:absolute;left:25908;top:571;width:28575;height:115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" filled="f" strokecolor="black [3213]" strokeweight=".25pt">
              <v:textbox>
                <w:txbxContent>
                  <w:p w14:paraId="344C6287" w14:textId="77777777" w:rsidR="00566FF8" w:rsidRPr="00162C1A" w:rsidRDefault="00566FF8" w:rsidP="00A51798">
                    <w:pPr>
                      <w:jc w:val="center"/>
                      <w:rPr>
                        <w:color w:val="000000" w:themeColor="text1"/>
                      </w:rPr>
                    </w:pPr>
                    <w:r w:rsidRPr="00162C1A">
                      <w:rPr>
                        <w:rFonts w:hint="eastAsia"/>
                        <w:color w:val="000000" w:themeColor="text1"/>
                      </w:rPr>
                      <w:t>材料選定作業</w:t>
                    </w:r>
                  </w:p>
                  <w:p w14:paraId="716CB4B9" w14:textId="77777777" w:rsidR="00566FF8" w:rsidRPr="00E15186" w:rsidRDefault="00566FF8" w:rsidP="008A04CC">
                    <w:pPr>
                      <w:jc w:val="center"/>
                      <w:rPr>
                        <w:color w:val="000000" w:themeColor="text1"/>
                      </w:rPr>
                    </w:pPr>
                    <w:r w:rsidRPr="00162C1A">
                      <w:rPr>
                        <w:rFonts w:hint="eastAsia"/>
                        <w:color w:val="000000" w:themeColor="text1"/>
                      </w:rPr>
                      <w:t>(</w:t>
                    </w:r>
                    <w:r w:rsidRPr="00162C1A">
                      <w:rPr>
                        <w:rFonts w:hint="eastAsia"/>
                        <w:color w:val="000000" w:themeColor="text1"/>
                      </w:rPr>
                      <w:t>依契約規範提送材料型錄、出廠證明等文件</w:t>
                    </w:r>
                    <w:r w:rsidRPr="00162C1A">
                      <w:rPr>
                        <w:color w:val="000000" w:themeColor="text1"/>
                      </w:rPr>
                      <w:t>)</w:t>
                    </w:r>
                  </w:p>
                </w:txbxContent>
              </v:textbox>
            </v:shape>
            <v:shapetype id="_x0000_t109" coordsize="21600,21600" o:spt="109" path="m,l,21600r21600,l21600,xe">
              <v:stroke joinstyle="miter"/>
              <v:path gradientshapeok="t" o:connecttype="rect"/>
            </v:shapetype>
            <v:shape id="流程圖: 程序 1188841537" o:spid="_x0000_s2371" type="#_x0000_t109" style="position:absolute;left:29108;top:24694;width:21641;height:38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" filled="f" strokecolor="black [3213]" strokeweight=".25pt">
              <v:textbox>
                <w:txbxContent>
                  <w:p w14:paraId="1F58F9CB" w14:textId="77777777" w:rsidR="00566FF8" w:rsidRPr="00E15186" w:rsidRDefault="00566FF8" w:rsidP="00A51798">
                    <w:pPr>
                      <w:jc w:val="center"/>
                      <w:rPr>
                        <w:color w:val="000000" w:themeColor="text1"/>
                      </w:rPr>
                    </w:pPr>
                    <w:r w:rsidRPr="00162C1A">
                      <w:rPr>
                        <w:rFonts w:hint="eastAsia"/>
                        <w:color w:val="000000" w:themeColor="text1"/>
                      </w:rPr>
                      <w:t>申請材料或設備檢驗</w:t>
                    </w:r>
                  </w:p>
                </w:txbxContent>
              </v:textbox>
            </v:shape>
            <v:shape id="流程圖: 結束點 1188841538" o:spid="_x0000_s2372" type="#_x0000_t116" style="position:absolute;left:27764;top:59264;width:23622;height:48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" filled="f" strokecolor="black [3213]" strokeweight=".25pt">
              <v:textbox>
                <w:txbxContent>
                  <w:p w14:paraId="76B081DB" w14:textId="77777777" w:rsidR="00566FF8" w:rsidRPr="00E15186" w:rsidRDefault="00566FF8" w:rsidP="00A51798">
                    <w:pPr>
                      <w:jc w:val="center"/>
                      <w:rPr>
                        <w:color w:val="000000" w:themeColor="text1"/>
                      </w:rPr>
                    </w:pPr>
                    <w:r>
                      <w:rPr>
                        <w:rFonts w:hint="eastAsia"/>
                        <w:color w:val="000000" w:themeColor="text1"/>
                      </w:rPr>
                      <w:t>後續作業</w:t>
                    </w:r>
                    <w:r>
                      <w:rPr>
                        <w:color w:val="000000" w:themeColor="text1"/>
                      </w:rPr>
                      <w:t>材料</w:t>
                    </w:r>
                    <w:r>
                      <w:rPr>
                        <w:color w:val="000000" w:themeColor="text1"/>
                      </w:rPr>
                      <w:t>/</w:t>
                    </w:r>
                    <w:r>
                      <w:rPr>
                        <w:color w:val="000000" w:themeColor="text1"/>
                      </w:rPr>
                      <w:t>設備</w:t>
                    </w:r>
                    <w:r>
                      <w:rPr>
                        <w:rFonts w:hint="eastAsia"/>
                        <w:color w:val="000000" w:themeColor="text1"/>
                      </w:rPr>
                      <w:t>供貨</w:t>
                    </w:r>
                  </w:p>
                </w:txbxContent>
              </v:textbox>
            </v:shape>
            <v:shape id="直線單箭頭接點 1188841539" o:spid="_x0000_s2373" type="#_x0000_t32" style="position:absolute;left:40005;top:12099;width:65;height:287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" strokecolor="black [3213]">
              <v:stroke endarrow="block"/>
            </v:shape>
            <v:shape id="直線單箭頭接點 1188841540" o:spid="_x0000_s2374" type="#_x0000_t32" style="position:absolute;left:40005;top:21493;width:0;height:32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" strokecolor="black [3213]">
              <v:stroke endarrow="block"/>
            </v:shape>
            <v:shape id="直線單箭頭接點 1188841541" o:spid="_x0000_s2375" type="#_x0000_t32" style="position:absolute;left:39928;top:28689;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" strokecolor="black [3213]">
              <v:stroke endarrow="block"/>
            </v:shape>
            <v:shape id="流程圖: 決策 1188841542" o:spid="_x0000_s2376" type="#_x0000_t110" style="position:absolute;left:26746;top:15049;width:26517;height:6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" filled="f" strokecolor="black [3213]" strokeweight=".25pt">
              <v:textbox>
                <w:txbxContent>
                  <w:p w14:paraId="049098A5" w14:textId="77777777" w:rsidR="00566FF8" w:rsidRPr="00AA0060" w:rsidRDefault="00566FF8" w:rsidP="00A51798">
                    <w:pPr>
                      <w:jc w:val="center"/>
                      <w:rPr>
                        <w:color w:val="000000" w:themeColor="text1"/>
                      </w:rPr>
                    </w:pPr>
                    <w:r w:rsidRPr="00AA0060">
                      <w:rPr>
                        <w:rFonts w:hint="eastAsia"/>
                        <w:color w:val="000000" w:themeColor="text1"/>
                      </w:rPr>
                      <w:t>監造單位審核</w:t>
                    </w:r>
                  </w:p>
                </w:txbxContent>
              </v:textbox>
            </v:shape>
            <v:shape id="直線單箭頭接點 1188841544" o:spid="_x0000_s2377" type="#_x0000_t32" style="position:absolute;left:17335;top:6449;width:857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" strokecolor="black [3213]" strokeweight="1pt">
              <v:stroke endarrow="block"/>
            </v:shape>
            <v:shape id="Text Box 637" o:spid="_x0000_s2378" type="#_x0000_t202" style="position:absolute;left:19782;top:15601;width:9467;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" filled="f" stroked="f">
              <v:textbox>
                <w:txbxContent>
                  <w:p w14:paraId="44830175" w14:textId="77777777" w:rsidR="00566FF8" w:rsidRPr="00D5682A" w:rsidRDefault="00566FF8" w:rsidP="00A51798">
                    <w:pPr>
                      <w:pStyle w:val="Web"/>
                      <w:spacing w:before="0" w:beforeAutospacing="0" w:after="0" w:afterAutospacing="0"/>
                      <w:rPr>
                        <w:color w:val="auto"/>
                      </w:rPr>
                    </w:pPr>
                    <w:r w:rsidRPr="00D5682A">
                      <w:rPr>
                        <w:rFonts w:ascii="標楷體" w:hAnsi="標楷體" w:cs="標楷體" w:hint="eastAsia"/>
                        <w:color w:val="auto"/>
                        <w:szCs w:val="28"/>
                      </w:rPr>
                      <w:t>不</w:t>
                    </w:r>
                    <w:r>
                      <w:rPr>
                        <w:rFonts w:ascii="標楷體" w:hAnsi="標楷體" w:cs="標楷體" w:hint="eastAsia"/>
                        <w:color w:val="auto"/>
                        <w:szCs w:val="28"/>
                      </w:rPr>
                      <w:t>符合</w:t>
                    </w:r>
                  </w:p>
                </w:txbxContent>
              </v:textbox>
            </v:shape>
            <v:shape id="Text Box 636" o:spid="_x0000_s2379" type="#_x0000_t202" style="position:absolute;left:40070;top:21303;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" filled="f" stroked="f">
              <v:textbox>
                <w:txbxContent>
                  <w:p w14:paraId="37097E82" w14:textId="77777777" w:rsidR="00566FF8" w:rsidRPr="00D5682A" w:rsidRDefault="00566FF8" w:rsidP="00A51798">
                    <w:pPr>
                      <w:pStyle w:val="Web"/>
                      <w:spacing w:before="0" w:beforeAutospacing="0" w:after="0" w:afterAutospacing="0"/>
                      <w:rPr>
                        <w:color w:val="auto"/>
                      </w:rPr>
                    </w:pPr>
                    <w:r>
                      <w:rPr>
                        <w:rFonts w:ascii="標楷體" w:hAnsi="標楷體" w:cs="標楷體" w:hint="eastAsia"/>
                        <w:color w:val="auto"/>
                        <w:szCs w:val="28"/>
                      </w:rPr>
                      <w:t>符合</w:t>
                    </w:r>
                  </w:p>
                </w:txbxContent>
              </v:textbox>
            </v:shape>
            <v:shape id="流程圖: 程序 1188841547" o:spid="_x0000_s2380" type="#_x0000_t109" style="position:absolute;left:29249;top:31860;width:21641;height:57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" filled="f" strokecolor="black [3213]" strokeweight=".25pt">
              <v:textbox>
                <w:txbxContent>
                  <w:p w14:paraId="79E3CF81" w14:textId="77777777" w:rsidR="00566FF8" w:rsidRPr="00162C1A" w:rsidRDefault="00566FF8" w:rsidP="00A51798">
                    <w:pPr>
                      <w:jc w:val="center"/>
                      <w:rPr>
                        <w:rFonts w:hAnsi="標楷體"/>
                        <w:color w:val="000000"/>
                        <w:szCs w:val="28"/>
                      </w:rPr>
                    </w:pPr>
                    <w:r w:rsidRPr="00162C1A">
                      <w:rPr>
                        <w:rFonts w:hAnsi="標楷體" w:hint="eastAsia"/>
                        <w:color w:val="000000"/>
                        <w:szCs w:val="28"/>
                      </w:rPr>
                      <w:t>監造廠商核定材料檢驗</w:t>
                    </w:r>
                  </w:p>
                  <w:p w14:paraId="339C7F87" w14:textId="77777777" w:rsidR="00566FF8" w:rsidRDefault="00566FF8" w:rsidP="00A51798">
                    <w:pPr>
                      <w:jc w:val="center"/>
                      <w:rPr>
                        <w:rFonts w:hAnsi="標楷體"/>
                        <w:color w:val="000000"/>
                        <w:szCs w:val="28"/>
                      </w:rPr>
                    </w:pPr>
                    <w:r w:rsidRPr="00162C1A">
                      <w:rPr>
                        <w:rFonts w:hAnsi="標楷體" w:hint="eastAsia"/>
                        <w:color w:val="000000"/>
                        <w:szCs w:val="28"/>
                      </w:rPr>
                      <w:t>申請並訂定檢驗日期</w:t>
                    </w:r>
                  </w:p>
                </w:txbxContent>
              </v:textbox>
            </v:shape>
            <v:shape id="直線單箭頭接點 1188841548" o:spid="_x0000_s2381" type="#_x0000_t32" style="position:absolute;left:40070;top:37766;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" strokecolor="black [3213]">
              <v:stroke endarrow="block"/>
            </v:shape>
            <v:shape id="流程圖: 程序 1188841549" o:spid="_x0000_s2382" type="#_x0000_t109" style="position:absolute;left:29108;top:40966;width:21641;height:55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" filled="f" strokecolor="black [3213]" strokeweight=".25pt">
              <v:textbox>
                <w:txbxContent>
                  <w:p w14:paraId="2DF63FFC" w14:textId="77777777" w:rsidR="00566FF8" w:rsidRPr="00162C1A" w:rsidRDefault="00566FF8" w:rsidP="00A51798">
                    <w:pPr>
                      <w:jc w:val="center"/>
                      <w:rPr>
                        <w:rFonts w:hAnsi="標楷體"/>
                        <w:color w:val="000000"/>
                        <w:szCs w:val="28"/>
                      </w:rPr>
                    </w:pPr>
                    <w:r w:rsidRPr="00162C1A">
                      <w:rPr>
                        <w:rFonts w:hAnsi="標楷體" w:hint="eastAsia"/>
                        <w:color w:val="000000"/>
                        <w:szCs w:val="28"/>
                      </w:rPr>
                      <w:t>會同監造廠商辦理</w:t>
                    </w:r>
                  </w:p>
                  <w:p w14:paraId="5B017140" w14:textId="77777777" w:rsidR="00566FF8" w:rsidRDefault="00566FF8" w:rsidP="00A51798">
                    <w:pPr>
                      <w:jc w:val="center"/>
                      <w:rPr>
                        <w:rFonts w:hAnsi="標楷體"/>
                        <w:color w:val="000000"/>
                        <w:szCs w:val="28"/>
                      </w:rPr>
                    </w:pPr>
                    <w:r w:rsidRPr="00162C1A">
                      <w:rPr>
                        <w:rFonts w:hAnsi="標楷體" w:hint="eastAsia"/>
                        <w:color w:val="000000"/>
                        <w:szCs w:val="28"/>
                      </w:rPr>
                      <w:t>現場檢驗及取樣</w:t>
                    </w:r>
                  </w:p>
                </w:txbxContent>
              </v:textbox>
            </v:shape>
            <v:shape id="直線單箭頭接點 1188841550" o:spid="_x0000_s2383" type="#_x0000_t32" style="position:absolute;left:39928;top:46482;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" strokecolor="black [3213]">
              <v:stroke endarrow="block"/>
            </v:shape>
            <v:shape id="流程圖: 決策 1188841551" o:spid="_x0000_s2384" type="#_x0000_t110" style="position:absolute;left:26746;top:49682;width:26517;height:6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" filled="f" strokecolor="black [3213]" strokeweight=".25pt">
              <v:textbox>
                <w:txbxContent>
                  <w:p w14:paraId="1B18E3B1" w14:textId="77777777" w:rsidR="00566FF8" w:rsidRPr="00162C1A" w:rsidRDefault="00566FF8" w:rsidP="00A51798">
                    <w:pPr>
                      <w:jc w:val="center"/>
                      <w:rPr>
                        <w:rFonts w:hAnsi="標楷體"/>
                        <w:color w:val="000000"/>
                        <w:szCs w:val="28"/>
                      </w:rPr>
                    </w:pPr>
                    <w:r w:rsidRPr="00162C1A">
                      <w:rPr>
                        <w:rFonts w:hAnsi="標楷體" w:hint="eastAsia"/>
                        <w:color w:val="000000"/>
                        <w:szCs w:val="28"/>
                      </w:rPr>
                      <w:t>材料設備</w:t>
                    </w:r>
                    <w:r>
                      <w:rPr>
                        <w:rFonts w:hAnsi="標楷體" w:hint="eastAsia"/>
                        <w:color w:val="000000"/>
                        <w:szCs w:val="28"/>
                      </w:rPr>
                      <w:t>檢驗</w:t>
                    </w:r>
                  </w:p>
                  <w:p w14:paraId="24E3CC94" w14:textId="77777777" w:rsidR="00566FF8" w:rsidRDefault="00566FF8" w:rsidP="00A51798">
                    <w:pPr>
                      <w:jc w:val="center"/>
                      <w:rPr>
                        <w:rFonts w:hAnsi="標楷體"/>
                        <w:color w:val="000000"/>
                        <w:szCs w:val="28"/>
                      </w:rPr>
                    </w:pPr>
                    <w:r w:rsidRPr="00162C1A">
                      <w:rPr>
                        <w:rFonts w:hAnsi="標楷體" w:hint="eastAsia"/>
                        <w:color w:val="000000"/>
                        <w:szCs w:val="28"/>
                      </w:rPr>
                      <w:t>檢驗</w:t>
                    </w:r>
                  </w:p>
                </w:txbxContent>
              </v:textbox>
            </v:shape>
            <v:shape id="直線單箭頭接點 1188841552" o:spid="_x0000_s2385" type="#_x0000_t32" style="position:absolute;left:39928;top:56064;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" strokecolor="black [3213]">
              <v:stroke endarrow="block"/>
            </v:shape>
            <v:shape id="Text Box 629" o:spid="_x0000_s2386" type="#_x0000_t202" style="position:absolute;left:40070;top:56064;width:5874;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" filled="f" stroked="f">
              <v:textbox>
                <w:txbxContent>
                  <w:p w14:paraId="7DA1B98D" w14:textId="77777777" w:rsidR="00566FF8" w:rsidRPr="00505DCA" w:rsidRDefault="00566FF8" w:rsidP="00505DCA">
                    <w:pPr>
                      <w:pStyle w:val="Web"/>
                      <w:spacing w:before="0" w:beforeAutospacing="0" w:after="0" w:afterAutospacing="0"/>
                      <w:rPr>
                        <w:color w:val="auto"/>
                      </w:rPr>
                    </w:pPr>
                    <w:r>
                      <w:rPr>
                        <w:rFonts w:ascii="標楷體" w:hAnsi="標楷體" w:cs="標楷體" w:hint="eastAsia"/>
                        <w:color w:val="auto"/>
                        <w:szCs w:val="28"/>
                      </w:rPr>
                      <w:t>符合</w:t>
                    </w:r>
                  </w:p>
                </w:txbxContent>
              </v:textbox>
            </v:shape>
            <v:shape id="流程圖: 程序 1188841554" o:spid="_x0000_s2387" type="#_x0000_t109" style="position:absolute;left:2857;top:50552;width:15929;height:55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" filled="f" strokecolor="black [3213]" strokeweight=".25pt">
              <v:textbox>
                <w:txbxContent>
                  <w:p w14:paraId="19CFD023" w14:textId="77777777" w:rsidR="00566FF8" w:rsidRPr="00A1533B" w:rsidRDefault="00566FF8" w:rsidP="00A51798">
                    <w:pPr>
                      <w:jc w:val="center"/>
                      <w:rPr>
                        <w:rFonts w:hAnsi="標楷體"/>
                        <w:color w:val="000000"/>
                        <w:szCs w:val="28"/>
                      </w:rPr>
                    </w:pPr>
                    <w:r w:rsidRPr="00A1533B">
                      <w:rPr>
                        <w:rFonts w:hAnsi="標楷體" w:hint="eastAsia"/>
                        <w:color w:val="000000"/>
                        <w:szCs w:val="28"/>
                      </w:rPr>
                      <w:t>填寫材料設備</w:t>
                    </w:r>
                  </w:p>
                  <w:p w14:paraId="54709765" w14:textId="77777777" w:rsidR="00566FF8" w:rsidRDefault="00566FF8" w:rsidP="00A51798">
                    <w:pPr>
                      <w:jc w:val="center"/>
                      <w:rPr>
                        <w:rFonts w:hAnsi="標楷體"/>
                        <w:color w:val="000000"/>
                        <w:szCs w:val="28"/>
                      </w:rPr>
                    </w:pPr>
                    <w:r w:rsidRPr="00A1533B">
                      <w:rPr>
                        <w:rFonts w:hAnsi="標楷體" w:hint="eastAsia"/>
                        <w:color w:val="000000"/>
                        <w:szCs w:val="28"/>
                      </w:rPr>
                      <w:t>不合格管制總表</w:t>
                    </w:r>
                  </w:p>
                </w:txbxContent>
              </v:textbox>
            </v:shape>
            <v:shape id="流程圖: 程序 1188841555" o:spid="_x0000_s2388" type="#_x0000_t109" style="position:absolute;left:2857;top:40835;width:15926;height:55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" filled="f" strokecolor="black [3213]" strokeweight=".25pt">
              <v:textbox>
                <w:txbxContent>
                  <w:p w14:paraId="31AF0168" w14:textId="77777777" w:rsidR="00566FF8" w:rsidRPr="006D6A00" w:rsidRDefault="00566FF8" w:rsidP="00A51798">
                    <w:pPr>
                      <w:jc w:val="center"/>
                      <w:rPr>
                        <w:rFonts w:hAnsi="標楷體"/>
                        <w:color w:val="000000"/>
                        <w:szCs w:val="28"/>
                      </w:rPr>
                    </w:pPr>
                    <w:r w:rsidRPr="006D6A00">
                      <w:rPr>
                        <w:rFonts w:hAnsi="標楷體" w:hint="eastAsia"/>
                        <w:color w:val="000000"/>
                        <w:szCs w:val="28"/>
                      </w:rPr>
                      <w:t>退貨</w:t>
                    </w:r>
                    <w:r w:rsidRPr="006D6A00">
                      <w:rPr>
                        <w:rFonts w:hAnsi="標楷體"/>
                        <w:color w:val="000000"/>
                        <w:szCs w:val="28"/>
                      </w:rPr>
                      <w:t>(</w:t>
                    </w:r>
                    <w:r w:rsidRPr="006D6A00">
                      <w:rPr>
                        <w:rFonts w:hAnsi="標楷體" w:hint="eastAsia"/>
                        <w:color w:val="000000"/>
                        <w:szCs w:val="28"/>
                      </w:rPr>
                      <w:t>料</w:t>
                    </w:r>
                    <w:r w:rsidRPr="006D6A00">
                      <w:rPr>
                        <w:rFonts w:hAnsi="標楷體" w:hint="eastAsia"/>
                        <w:color w:val="000000"/>
                        <w:szCs w:val="28"/>
                      </w:rPr>
                      <w:t>)</w:t>
                    </w:r>
                    <w:r w:rsidRPr="006D6A00">
                      <w:rPr>
                        <w:rFonts w:hAnsi="標楷體" w:hint="eastAsia"/>
                        <w:color w:val="000000"/>
                        <w:szCs w:val="28"/>
                      </w:rPr>
                      <w:t>並檢討、</w:t>
                    </w:r>
                  </w:p>
                  <w:p w14:paraId="21D5B7F1" w14:textId="77777777" w:rsidR="00566FF8" w:rsidRDefault="00566FF8" w:rsidP="00A51798">
                    <w:pPr>
                      <w:jc w:val="center"/>
                      <w:rPr>
                        <w:rFonts w:hAnsi="標楷體"/>
                        <w:color w:val="000000"/>
                        <w:szCs w:val="28"/>
                      </w:rPr>
                    </w:pPr>
                    <w:r w:rsidRPr="006D6A00">
                      <w:rPr>
                        <w:rFonts w:hAnsi="標楷體" w:hint="eastAsia"/>
                        <w:color w:val="000000"/>
                        <w:szCs w:val="28"/>
                      </w:rPr>
                      <w:t>改正或重新規畫</w:t>
                    </w:r>
                    <w:r w:rsidRPr="006D6A00">
                      <w:rPr>
                        <w:rFonts w:hAnsi="標楷體"/>
                        <w:color w:val="000000"/>
                        <w:szCs w:val="28"/>
                      </w:rPr>
                      <w:cr/>
                    </w:r>
                  </w:p>
                </w:txbxContent>
              </v:textbox>
            </v:shape>
            <v:shape id="直線單箭頭接點 1188841556" o:spid="_x0000_s2389" type="#_x0000_t32" style="position:absolute;left:15943;top:46360;width:20;height:412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" strokecolor="black [3213]">
              <v:stroke endarrow="block"/>
            </v:shape>
            <v:shapetype id="_x0000_t33" coordsize="21600,21600" o:spt="33" o:oned="t" path="m,l21600,r,21600e" filled="f">
              <v:stroke joinstyle="miter"/>
              <v:path arrowok="t" fillok="f" o:connecttype="none"/>
              <o:lock v:ext="edit" shapetype="t"/>
            </v:shapetype>
            <v:shape id="接點: 肘形 1188841557" o:spid="_x0000_s2390" type="#_x0000_t33" style="position:absolute;left:15430;top:27169;width:14212;height:13145;rotation:90;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" strokecolor="black [3213]">
              <v:stroke endarrow="block"/>
            </v:shape>
            <v:shape id="AutoShape 624" o:spid="_x0000_s2391" type="#_x0000_t32" style="position:absolute;left:18786;top:52873;width:796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" strokecolor="black [3040]">
              <v:stroke endarrow="block"/>
            </v:shape>
            <v:shape id="Text Box 623" o:spid="_x0000_s2392" type="#_x0000_t202" style="position:absolute;left:19526;top:50292;width:9468;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" filled="f" stroked="f">
              <v:textbox>
                <w:txbxContent>
                  <w:p w14:paraId="207A6EE5" w14:textId="77777777" w:rsidR="00566FF8" w:rsidRPr="00D5682A" w:rsidRDefault="00566FF8" w:rsidP="00505DCA">
                    <w:pPr>
                      <w:pStyle w:val="Web"/>
                      <w:spacing w:before="0" w:beforeAutospacing="0" w:after="0" w:afterAutospacing="0"/>
                      <w:rPr>
                        <w:color w:val="auto"/>
                      </w:rPr>
                    </w:pPr>
                    <w:r w:rsidRPr="00D5682A">
                      <w:rPr>
                        <w:rFonts w:ascii="標楷體" w:hAnsi="標楷體" w:cs="標楷體" w:hint="eastAsia"/>
                        <w:color w:val="auto"/>
                        <w:szCs w:val="28"/>
                      </w:rPr>
                      <w:t>不</w:t>
                    </w:r>
                    <w:r>
                      <w:rPr>
                        <w:rFonts w:ascii="標楷體" w:hAnsi="標楷體" w:cs="標楷體" w:hint="eastAsia"/>
                        <w:color w:val="auto"/>
                        <w:szCs w:val="28"/>
                      </w:rPr>
                      <w:t>符合</w:t>
                    </w:r>
                  </w:p>
                  <w:p w14:paraId="13FCFABF" w14:textId="77777777" w:rsidR="00566FF8" w:rsidRPr="00D5682A" w:rsidRDefault="00566FF8" w:rsidP="00A51798">
                    <w:pPr>
                      <w:pStyle w:val="Web"/>
                      <w:spacing w:before="0" w:beforeAutospacing="0" w:after="0" w:afterAutospacing="0"/>
                      <w:rPr>
                        <w:color w:val="auto"/>
                      </w:rPr>
                    </w:pPr>
                  </w:p>
                </w:txbxContent>
              </v:textbox>
            </v:shape>
            <v:line id="直線接點 6" o:spid="_x0000_s2393" style="position:absolute;flip:x;visibility:visible" from="19621,18240" to="26746,1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" strokecolor="black [3040]"/>
            <v:shape id="流程圖: 程序 967" o:spid="_x0000_s2394" type="#_x0000_t109" style="position:absolute;left:3695;top:15791;width:15926;height:55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" filled="f" strokecolor="black [3213]" strokeweight=".25pt">
              <v:textbox>
                <w:txbxContent>
                  <w:p w14:paraId="17610607" w14:textId="77777777" w:rsidR="00566FF8" w:rsidRDefault="00566FF8" w:rsidP="00A51798">
                    <w:pPr>
                      <w:jc w:val="center"/>
                      <w:rPr>
                        <w:rFonts w:hAnsi="標楷體"/>
                        <w:color w:val="000000"/>
                        <w:szCs w:val="28"/>
                      </w:rPr>
                    </w:pPr>
                    <w:r w:rsidRPr="00505DCA">
                      <w:rPr>
                        <w:rFonts w:hAnsi="標楷體" w:hint="eastAsia"/>
                        <w:color w:val="000000"/>
                        <w:szCs w:val="28"/>
                      </w:rPr>
                      <w:t>修正文件內容</w:t>
                    </w:r>
                    <w:r>
                      <w:rPr>
                        <w:rFonts w:hAnsi="標楷體" w:hint="eastAsia"/>
                        <w:color w:val="000000"/>
                        <w:szCs w:val="28"/>
                      </w:rPr>
                      <w:t>或更換材料</w:t>
                    </w:r>
                  </w:p>
                </w:txbxContent>
              </v:textbox>
            </v:shape>
            <v:line id="直線接點 78" o:spid="_x0000_s2395" style="position:absolute;visibility:visible" from="17335,6449" to="17335,1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" strokecolor="black [304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79" o:spid="_x0000_s2396" type="#_x0000_t114" style="position:absolute;left:55721;top:51192;width:9144;height:37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" filled="f" strokecolor="black [3213]" strokeweight=".25pt">
              <v:textbox>
                <w:txbxContent>
                  <w:p w14:paraId="743E5869" w14:textId="77777777" w:rsidR="00566FF8" w:rsidRPr="008A04CC" w:rsidRDefault="00566FF8" w:rsidP="008A04CC">
                    <w:pPr>
                      <w:jc w:val="center"/>
                      <w:rPr>
                        <w:color w:val="000000" w:themeColor="text1"/>
                      </w:rPr>
                    </w:pPr>
                    <w:r w:rsidRPr="008A04CC">
                      <w:rPr>
                        <w:rFonts w:hint="eastAsia"/>
                        <w:color w:val="000000" w:themeColor="text1"/>
                      </w:rPr>
                      <w:t>檢驗表件</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接點: 肘形 80" o:spid="_x0000_s2397" type="#_x0000_t35" style="position:absolute;left:53263;top:51192;width:7030;height:1681;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" adj="3776,70368" strokecolor="black [3040]">
              <v:stroke dashstyle="dash"/>
            </v:shape>
            <v:shape id="流程圖: 文件 973" o:spid="_x0000_s2398" type="#_x0000_t114" style="position:absolute;left:55721;top:16521;width:9144;height:37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" filled="f" strokecolor="black [3213]" strokeweight=".25pt">
              <v:textbox>
                <w:txbxContent>
                  <w:p w14:paraId="2BB6E1F8" w14:textId="77777777" w:rsidR="00566FF8" w:rsidRPr="008A04CC" w:rsidRDefault="00566FF8" w:rsidP="008A04CC">
                    <w:pPr>
                      <w:jc w:val="center"/>
                      <w:rPr>
                        <w:color w:val="000000" w:themeColor="text1"/>
                      </w:rPr>
                    </w:pPr>
                    <w:r>
                      <w:rPr>
                        <w:rFonts w:hint="eastAsia"/>
                        <w:color w:val="000000" w:themeColor="text1"/>
                      </w:rPr>
                      <w:t>審查</w:t>
                    </w:r>
                    <w:r w:rsidRPr="008A04CC">
                      <w:rPr>
                        <w:rFonts w:hint="eastAsia"/>
                        <w:color w:val="000000" w:themeColor="text1"/>
                      </w:rPr>
                      <w:t>表件</w:t>
                    </w:r>
                  </w:p>
                </w:txbxContent>
              </v:textbox>
            </v:shape>
            <v:shape id="接點: 肘形 974" o:spid="_x0000_s2399" type="#_x0000_t35" style="position:absolute;left:53263;top:16521;width:7030;height:1681;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" adj="3776,70368" strokecolor="black [3040]">
              <v:stroke dashstyle="dash"/>
            </v:shape>
            <w10:wrap type="square"/>
          </v:group>
        </w:pict>
      </w:r>
    </w:p>
    <w:p w14:paraId="36727421" w14:textId="77777777" w:rsidR="00A51798" w:rsidRPr="00F77EAB" w:rsidRDefault="00A51798" w:rsidP="00A51798">
      <w:pPr>
        <w:pStyle w:val="a3"/>
        <w:numPr>
          <w:ilvl w:val="0"/>
          <w:numId w:val="0"/>
        </w:numPr>
        <w:spacing w:before="10"/>
        <w:jc w:val="center"/>
        <w:outlineLvl w:val="9"/>
      </w:pPr>
    </w:p>
    <w:p w14:paraId="5FDDD992" w14:textId="77777777" w:rsidR="00A51798" w:rsidRPr="00A51798" w:rsidRDefault="00A51798" w:rsidP="00A51798">
      <w:pPr>
        <w:pStyle w:val="a3"/>
        <w:numPr>
          <w:ilvl w:val="0"/>
          <w:numId w:val="0"/>
        </w:numPr>
        <w:spacing w:before="10"/>
        <w:jc w:val="center"/>
        <w:outlineLvl w:val="9"/>
      </w:pPr>
      <w:bookmarkStart w:id="107" w:name="圖5_1"/>
      <w:bookmarkEnd w:id="107"/>
      <w:r w:rsidRPr="00A51798">
        <w:t>圖</w:t>
      </w:r>
      <w:r w:rsidRPr="00A51798">
        <w:rPr>
          <w:rFonts w:cs="Arial"/>
        </w:rPr>
        <w:t>5-1</w:t>
      </w:r>
      <w:r w:rsidRPr="00A51798">
        <w:rPr>
          <w:rFonts w:hint="eastAsia"/>
        </w:rPr>
        <w:t>材料/設備送審核定流程圖</w:t>
      </w:r>
    </w:p>
    <w:p w14:paraId="5CF0B019" w14:textId="77777777" w:rsidR="00A51798" w:rsidRPr="00A51798" w:rsidRDefault="00A51798" w:rsidP="00A51798">
      <w:pPr>
        <w:pStyle w:val="a3"/>
        <w:numPr>
          <w:ilvl w:val="0"/>
          <w:numId w:val="0"/>
        </w:numPr>
        <w:spacing w:before="10"/>
        <w:ind w:left="1021"/>
        <w:outlineLvl w:val="9"/>
      </w:pPr>
    </w:p>
    <w:p w14:paraId="18A084CD" w14:textId="77777777" w:rsidR="00A51798" w:rsidRPr="00F77EAB" w:rsidRDefault="00A51798" w:rsidP="00A51798">
      <w:pPr>
        <w:pStyle w:val="a3"/>
        <w:numPr>
          <w:ilvl w:val="0"/>
          <w:numId w:val="0"/>
        </w:numPr>
        <w:spacing w:before="10"/>
        <w:ind w:left="1021"/>
        <w:outlineLvl w:val="9"/>
      </w:pPr>
    </w:p>
    <w:p w14:paraId="61137E84" w14:textId="77777777" w:rsidR="00A51798" w:rsidRPr="00F77EAB" w:rsidRDefault="00A51798" w:rsidP="00A51798">
      <w:pPr>
        <w:pStyle w:val="a3"/>
        <w:numPr>
          <w:ilvl w:val="0"/>
          <w:numId w:val="0"/>
        </w:numPr>
        <w:spacing w:before="10"/>
        <w:ind w:left="1021"/>
        <w:outlineLvl w:val="9"/>
      </w:pPr>
    </w:p>
    <w:p w14:paraId="43E98A2F" w14:textId="77777777" w:rsidR="00A51798" w:rsidRPr="00F77EAB" w:rsidRDefault="00A51798" w:rsidP="00A51798">
      <w:pPr>
        <w:pStyle w:val="a3"/>
        <w:numPr>
          <w:ilvl w:val="0"/>
          <w:numId w:val="0"/>
        </w:numPr>
        <w:spacing w:before="10"/>
        <w:ind w:left="1021"/>
        <w:outlineLvl w:val="9"/>
      </w:pPr>
    </w:p>
    <w:p w14:paraId="71670D0E" w14:textId="77777777" w:rsidR="00A51798" w:rsidRPr="00F77EAB" w:rsidRDefault="00A51798" w:rsidP="00A51798">
      <w:pPr>
        <w:pStyle w:val="a3"/>
        <w:numPr>
          <w:ilvl w:val="0"/>
          <w:numId w:val="0"/>
        </w:numPr>
        <w:spacing w:before="10"/>
        <w:ind w:left="1021"/>
        <w:outlineLvl w:val="9"/>
      </w:pPr>
    </w:p>
    <w:p w14:paraId="196CC614" w14:textId="77777777" w:rsidR="00A51798" w:rsidRPr="00F77EAB" w:rsidRDefault="00A51798" w:rsidP="00A51798">
      <w:pPr>
        <w:pStyle w:val="a3"/>
        <w:numPr>
          <w:ilvl w:val="0"/>
          <w:numId w:val="0"/>
        </w:numPr>
        <w:spacing w:before="10"/>
        <w:ind w:left="1021"/>
        <w:outlineLvl w:val="9"/>
      </w:pPr>
    </w:p>
    <w:p w14:paraId="7CF7A7A2" w14:textId="77777777" w:rsidR="00A51798" w:rsidRPr="00A51798" w:rsidRDefault="00A51798" w:rsidP="00A51798">
      <w:pPr>
        <w:pStyle w:val="affd"/>
        <w:spacing w:after="48"/>
        <w:jc w:val="center"/>
        <w:rPr>
          <w:rFonts w:ascii="標楷體" w:eastAsia="標楷體" w:hAnsi="標楷體"/>
          <w:sz w:val="28"/>
          <w:szCs w:val="28"/>
        </w:rPr>
      </w:pPr>
      <w:bookmarkStart w:id="108" w:name="表5_1"/>
      <w:bookmarkStart w:id="109" w:name="_Hlk165909029"/>
      <w:bookmarkStart w:id="110" w:name="_Ref164631020"/>
      <w:bookmarkEnd w:id="108"/>
      <w:r w:rsidRPr="00A51798">
        <w:rPr>
          <w:rFonts w:ascii="標楷體" w:eastAsia="標楷體" w:hAnsi="標楷體"/>
          <w:sz w:val="28"/>
          <w:szCs w:val="28"/>
        </w:rPr>
        <w:lastRenderedPageBreak/>
        <w:t>表</w:t>
      </w:r>
      <w:r w:rsidRPr="00A51798">
        <w:rPr>
          <w:rFonts w:ascii="標楷體" w:eastAsia="標楷體" w:hAnsi="標楷體" w:cs="Arial"/>
          <w:sz w:val="28"/>
          <w:szCs w:val="28"/>
        </w:rPr>
        <w:t>5-</w:t>
      </w:r>
      <w:r w:rsidRPr="00A51798">
        <w:rPr>
          <w:rFonts w:ascii="標楷體" w:eastAsia="標楷體" w:hAnsi="標楷體" w:cs="Arial" w:hint="eastAsia"/>
          <w:sz w:val="28"/>
          <w:szCs w:val="28"/>
        </w:rPr>
        <w:t>1</w:t>
      </w:r>
      <w:r w:rsidRPr="00A51798">
        <w:rPr>
          <w:rFonts w:ascii="標楷體" w:eastAsia="標楷體" w:hAnsi="標楷體"/>
          <w:sz w:val="28"/>
          <w:szCs w:val="28"/>
        </w:rPr>
        <w:t>材料/設備送審管制總</w:t>
      </w:r>
      <w:bookmarkEnd w:id="109"/>
      <w:r w:rsidRPr="00A51798">
        <w:rPr>
          <w:rFonts w:ascii="標楷體" w:eastAsia="標楷體" w:hAnsi="標楷體"/>
          <w:sz w:val="28"/>
          <w:szCs w:val="28"/>
        </w:rPr>
        <w:t>表</w:t>
      </w:r>
      <w:bookmarkEnd w:id="110"/>
    </w:p>
    <w:tbl>
      <w:tblPr>
        <w:tblStyle w:val="TableNormal"/>
        <w:tblW w:w="9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
        <w:gridCol w:w="1109"/>
        <w:gridCol w:w="567"/>
        <w:gridCol w:w="605"/>
        <w:gridCol w:w="870"/>
        <w:gridCol w:w="653"/>
        <w:gridCol w:w="623"/>
        <w:gridCol w:w="624"/>
        <w:gridCol w:w="624"/>
        <w:gridCol w:w="624"/>
        <w:gridCol w:w="624"/>
        <w:gridCol w:w="709"/>
        <w:gridCol w:w="1177"/>
      </w:tblGrid>
      <w:tr w:rsidR="00A51798" w:rsidRPr="00A51798" w14:paraId="7959C604" w14:textId="77777777" w:rsidTr="00FC43E2">
        <w:trPr>
          <w:trHeight w:val="288"/>
          <w:jc w:val="center"/>
        </w:trPr>
        <w:tc>
          <w:tcPr>
            <w:tcW w:w="510" w:type="dxa"/>
            <w:vMerge w:val="restart"/>
            <w:vAlign w:val="center"/>
          </w:tcPr>
          <w:p w14:paraId="43E6DECC" w14:textId="77777777" w:rsidR="00A51798" w:rsidRPr="00A51798" w:rsidRDefault="00A51798" w:rsidP="00A51798">
            <w:pPr>
              <w:pStyle w:val="TableParagraph"/>
              <w:spacing w:before="1" w:line="223" w:lineRule="auto"/>
              <w:jc w:val="center"/>
              <w:rPr>
                <w:sz w:val="20"/>
                <w:szCs w:val="20"/>
              </w:rPr>
            </w:pPr>
            <w:proofErr w:type="spellStart"/>
            <w:r w:rsidRPr="00A51798">
              <w:rPr>
                <w:sz w:val="20"/>
                <w:szCs w:val="20"/>
              </w:rPr>
              <w:t>項次</w:t>
            </w:r>
            <w:proofErr w:type="spellEnd"/>
          </w:p>
        </w:tc>
        <w:tc>
          <w:tcPr>
            <w:tcW w:w="1109" w:type="dxa"/>
            <w:vAlign w:val="center"/>
          </w:tcPr>
          <w:p w14:paraId="0AFE1626"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契約詳細表項次</w:t>
            </w:r>
            <w:proofErr w:type="spellEnd"/>
          </w:p>
        </w:tc>
        <w:tc>
          <w:tcPr>
            <w:tcW w:w="567" w:type="dxa"/>
            <w:vMerge w:val="restart"/>
            <w:vAlign w:val="center"/>
          </w:tcPr>
          <w:p w14:paraId="50A461B5" w14:textId="77777777" w:rsidR="00A51798" w:rsidRPr="00A51798" w:rsidRDefault="00A51798" w:rsidP="00A51798">
            <w:pPr>
              <w:pStyle w:val="TableParagraph"/>
              <w:spacing w:before="1" w:line="223" w:lineRule="auto"/>
              <w:jc w:val="center"/>
              <w:rPr>
                <w:sz w:val="20"/>
                <w:szCs w:val="20"/>
              </w:rPr>
            </w:pPr>
            <w:proofErr w:type="spellStart"/>
            <w:r w:rsidRPr="00A51798">
              <w:rPr>
                <w:sz w:val="20"/>
                <w:szCs w:val="20"/>
              </w:rPr>
              <w:t>契約數量</w:t>
            </w:r>
            <w:proofErr w:type="spellEnd"/>
          </w:p>
        </w:tc>
        <w:tc>
          <w:tcPr>
            <w:tcW w:w="605" w:type="dxa"/>
            <w:vMerge w:val="restart"/>
            <w:vAlign w:val="center"/>
          </w:tcPr>
          <w:p w14:paraId="4D45358B"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是否取樣試驗</w:t>
            </w:r>
            <w:proofErr w:type="spellEnd"/>
          </w:p>
        </w:tc>
        <w:tc>
          <w:tcPr>
            <w:tcW w:w="870" w:type="dxa"/>
            <w:vAlign w:val="center"/>
          </w:tcPr>
          <w:p w14:paraId="7323F8B3"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預定送</w:t>
            </w:r>
            <w:proofErr w:type="spellEnd"/>
          </w:p>
          <w:p w14:paraId="4608D7C0"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審日期</w:t>
            </w:r>
            <w:proofErr w:type="spellEnd"/>
          </w:p>
        </w:tc>
        <w:tc>
          <w:tcPr>
            <w:tcW w:w="653" w:type="dxa"/>
            <w:vAlign w:val="center"/>
          </w:tcPr>
          <w:p w14:paraId="5C49A9CE"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是否</w:t>
            </w:r>
            <w:proofErr w:type="spellEnd"/>
          </w:p>
          <w:p w14:paraId="11042180"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驗廠</w:t>
            </w:r>
            <w:proofErr w:type="spellEnd"/>
          </w:p>
        </w:tc>
        <w:tc>
          <w:tcPr>
            <w:tcW w:w="3119" w:type="dxa"/>
            <w:gridSpan w:val="5"/>
            <w:vAlign w:val="center"/>
          </w:tcPr>
          <w:p w14:paraId="6685E0EC" w14:textId="77777777" w:rsidR="00A51798" w:rsidRPr="00A51798" w:rsidRDefault="00A51798" w:rsidP="00A51798">
            <w:pPr>
              <w:pStyle w:val="TableParagraph"/>
              <w:spacing w:before="176"/>
              <w:jc w:val="center"/>
              <w:rPr>
                <w:sz w:val="20"/>
                <w:szCs w:val="20"/>
              </w:rPr>
            </w:pPr>
            <w:proofErr w:type="spellStart"/>
            <w:r w:rsidRPr="00A51798">
              <w:rPr>
                <w:sz w:val="20"/>
                <w:szCs w:val="20"/>
              </w:rPr>
              <w:t>審資料</w:t>
            </w:r>
            <w:proofErr w:type="spellEnd"/>
            <w:r w:rsidRPr="00A51798">
              <w:rPr>
                <w:sz w:val="20"/>
                <w:szCs w:val="20"/>
              </w:rPr>
              <w:t>（ˇ）</w:t>
            </w:r>
          </w:p>
        </w:tc>
        <w:tc>
          <w:tcPr>
            <w:tcW w:w="709" w:type="dxa"/>
            <w:vAlign w:val="center"/>
          </w:tcPr>
          <w:p w14:paraId="3912AB21" w14:textId="77777777" w:rsidR="00A51798" w:rsidRPr="00A51798" w:rsidRDefault="00A51798" w:rsidP="00A51798">
            <w:pPr>
              <w:pStyle w:val="TableParagraph"/>
              <w:spacing w:before="10" w:line="312" w:lineRule="exact"/>
              <w:jc w:val="center"/>
              <w:rPr>
                <w:sz w:val="20"/>
                <w:szCs w:val="20"/>
              </w:rPr>
            </w:pPr>
            <w:proofErr w:type="spellStart"/>
            <w:r w:rsidRPr="00A51798">
              <w:rPr>
                <w:sz w:val="20"/>
                <w:szCs w:val="20"/>
              </w:rPr>
              <w:t>審查</w:t>
            </w:r>
            <w:proofErr w:type="spellEnd"/>
          </w:p>
          <w:p w14:paraId="1C3BF253" w14:textId="77777777" w:rsidR="00A51798" w:rsidRPr="00A51798" w:rsidRDefault="00A51798" w:rsidP="00A51798">
            <w:pPr>
              <w:pStyle w:val="TableParagraph"/>
              <w:spacing w:before="10" w:line="312" w:lineRule="exact"/>
              <w:jc w:val="center"/>
              <w:rPr>
                <w:sz w:val="20"/>
                <w:szCs w:val="20"/>
              </w:rPr>
            </w:pPr>
            <w:proofErr w:type="spellStart"/>
            <w:r w:rsidRPr="00A51798">
              <w:rPr>
                <w:sz w:val="20"/>
                <w:szCs w:val="20"/>
              </w:rPr>
              <w:t>日期</w:t>
            </w:r>
            <w:proofErr w:type="spellEnd"/>
          </w:p>
        </w:tc>
        <w:tc>
          <w:tcPr>
            <w:tcW w:w="1177" w:type="dxa"/>
            <w:vMerge w:val="restart"/>
            <w:vAlign w:val="center"/>
          </w:tcPr>
          <w:p w14:paraId="42CC0BC1" w14:textId="77777777" w:rsidR="00A51798" w:rsidRPr="00A51798" w:rsidRDefault="00A51798" w:rsidP="00A51798">
            <w:pPr>
              <w:pStyle w:val="TableParagraph"/>
              <w:spacing w:before="1" w:line="223" w:lineRule="auto"/>
              <w:jc w:val="center"/>
              <w:rPr>
                <w:sz w:val="20"/>
                <w:szCs w:val="20"/>
              </w:rPr>
            </w:pPr>
            <w:proofErr w:type="spellStart"/>
            <w:r w:rsidRPr="00A51798">
              <w:rPr>
                <w:sz w:val="20"/>
                <w:szCs w:val="20"/>
              </w:rPr>
              <w:t>備註</w:t>
            </w:r>
            <w:proofErr w:type="spellEnd"/>
          </w:p>
          <w:p w14:paraId="28EBCE65" w14:textId="77777777" w:rsidR="00A51798" w:rsidRPr="00A51798" w:rsidRDefault="00A51798" w:rsidP="00A51798">
            <w:pPr>
              <w:pStyle w:val="TableParagraph"/>
              <w:spacing w:before="1" w:line="223" w:lineRule="auto"/>
              <w:jc w:val="center"/>
              <w:rPr>
                <w:sz w:val="20"/>
                <w:szCs w:val="20"/>
              </w:rPr>
            </w:pPr>
            <w:r w:rsidRPr="00A51798">
              <w:rPr>
                <w:sz w:val="20"/>
                <w:szCs w:val="20"/>
              </w:rPr>
              <w:t>(</w:t>
            </w:r>
            <w:proofErr w:type="spellStart"/>
            <w:r w:rsidRPr="00A51798">
              <w:rPr>
                <w:sz w:val="20"/>
                <w:szCs w:val="20"/>
              </w:rPr>
              <w:t>歸檔編號</w:t>
            </w:r>
            <w:proofErr w:type="spellEnd"/>
            <w:r w:rsidRPr="00A51798">
              <w:rPr>
                <w:sz w:val="20"/>
                <w:szCs w:val="20"/>
              </w:rPr>
              <w:t>)</w:t>
            </w:r>
          </w:p>
        </w:tc>
      </w:tr>
      <w:tr w:rsidR="00A51798" w:rsidRPr="00A51798" w14:paraId="4C3E3F0D" w14:textId="77777777" w:rsidTr="00FC43E2">
        <w:trPr>
          <w:trHeight w:val="623"/>
          <w:jc w:val="center"/>
        </w:trPr>
        <w:tc>
          <w:tcPr>
            <w:tcW w:w="510" w:type="dxa"/>
            <w:vMerge/>
            <w:tcBorders>
              <w:top w:val="nil"/>
            </w:tcBorders>
            <w:vAlign w:val="center"/>
          </w:tcPr>
          <w:p w14:paraId="040E72AE" w14:textId="77777777" w:rsidR="00A51798" w:rsidRPr="00A51798" w:rsidRDefault="00A51798" w:rsidP="00A51798">
            <w:pPr>
              <w:jc w:val="center"/>
              <w:rPr>
                <w:rFonts w:ascii="標楷體" w:hAnsi="標楷體"/>
                <w:sz w:val="20"/>
              </w:rPr>
            </w:pPr>
          </w:p>
        </w:tc>
        <w:tc>
          <w:tcPr>
            <w:tcW w:w="1109" w:type="dxa"/>
            <w:tcBorders>
              <w:top w:val="nil"/>
            </w:tcBorders>
            <w:vAlign w:val="center"/>
          </w:tcPr>
          <w:p w14:paraId="39522DFD" w14:textId="77777777" w:rsidR="00A51798" w:rsidRPr="00A51798" w:rsidRDefault="00A51798" w:rsidP="00A51798">
            <w:pPr>
              <w:pStyle w:val="TableParagraph"/>
              <w:spacing w:before="73" w:line="223" w:lineRule="auto"/>
              <w:jc w:val="center"/>
              <w:rPr>
                <w:sz w:val="20"/>
                <w:szCs w:val="20"/>
              </w:rPr>
            </w:pPr>
            <w:proofErr w:type="spellStart"/>
            <w:r w:rsidRPr="00A51798">
              <w:rPr>
                <w:sz w:val="20"/>
                <w:szCs w:val="20"/>
              </w:rPr>
              <w:t>材料</w:t>
            </w:r>
            <w:proofErr w:type="spellEnd"/>
            <w:r w:rsidRPr="00A51798">
              <w:rPr>
                <w:sz w:val="20"/>
                <w:szCs w:val="20"/>
              </w:rPr>
              <w:t>/</w:t>
            </w:r>
            <w:proofErr w:type="spellStart"/>
            <w:r w:rsidRPr="00A51798">
              <w:rPr>
                <w:sz w:val="20"/>
                <w:szCs w:val="20"/>
              </w:rPr>
              <w:t>設備名稱</w:t>
            </w:r>
            <w:proofErr w:type="spellEnd"/>
          </w:p>
        </w:tc>
        <w:tc>
          <w:tcPr>
            <w:tcW w:w="567" w:type="dxa"/>
            <w:vMerge/>
            <w:tcBorders>
              <w:top w:val="nil"/>
            </w:tcBorders>
            <w:vAlign w:val="center"/>
          </w:tcPr>
          <w:p w14:paraId="20BB2644" w14:textId="77777777" w:rsidR="00A51798" w:rsidRPr="00A51798" w:rsidRDefault="00A51798" w:rsidP="00A51798">
            <w:pPr>
              <w:jc w:val="center"/>
              <w:rPr>
                <w:rFonts w:ascii="標楷體" w:hAnsi="標楷體"/>
                <w:sz w:val="20"/>
              </w:rPr>
            </w:pPr>
          </w:p>
        </w:tc>
        <w:tc>
          <w:tcPr>
            <w:tcW w:w="605" w:type="dxa"/>
            <w:vMerge/>
            <w:tcBorders>
              <w:top w:val="nil"/>
            </w:tcBorders>
            <w:vAlign w:val="center"/>
          </w:tcPr>
          <w:p w14:paraId="46B7D2FF" w14:textId="77777777" w:rsidR="00A51798" w:rsidRPr="00A51798" w:rsidRDefault="00A51798" w:rsidP="00A51798">
            <w:pPr>
              <w:jc w:val="center"/>
              <w:rPr>
                <w:rFonts w:ascii="標楷體" w:hAnsi="標楷體"/>
                <w:sz w:val="20"/>
              </w:rPr>
            </w:pPr>
          </w:p>
        </w:tc>
        <w:tc>
          <w:tcPr>
            <w:tcW w:w="870" w:type="dxa"/>
            <w:tcBorders>
              <w:top w:val="nil"/>
            </w:tcBorders>
            <w:vAlign w:val="center"/>
          </w:tcPr>
          <w:p w14:paraId="152667BE" w14:textId="77777777" w:rsidR="00A51798" w:rsidRPr="00A51798" w:rsidRDefault="00A51798" w:rsidP="00A51798">
            <w:pPr>
              <w:pStyle w:val="TableParagraph"/>
              <w:spacing w:before="73" w:line="223" w:lineRule="auto"/>
              <w:jc w:val="center"/>
              <w:rPr>
                <w:sz w:val="20"/>
                <w:szCs w:val="20"/>
              </w:rPr>
            </w:pPr>
            <w:proofErr w:type="spellStart"/>
            <w:r w:rsidRPr="00A51798">
              <w:rPr>
                <w:sz w:val="20"/>
                <w:szCs w:val="20"/>
              </w:rPr>
              <w:t>實際送</w:t>
            </w:r>
            <w:proofErr w:type="spellEnd"/>
          </w:p>
          <w:p w14:paraId="7D669519" w14:textId="77777777" w:rsidR="00A51798" w:rsidRPr="00A51798" w:rsidRDefault="00A51798" w:rsidP="00A51798">
            <w:pPr>
              <w:pStyle w:val="TableParagraph"/>
              <w:spacing w:before="73" w:line="223" w:lineRule="auto"/>
              <w:jc w:val="center"/>
              <w:rPr>
                <w:sz w:val="20"/>
                <w:szCs w:val="20"/>
              </w:rPr>
            </w:pPr>
            <w:proofErr w:type="spellStart"/>
            <w:r w:rsidRPr="00A51798">
              <w:rPr>
                <w:sz w:val="20"/>
                <w:szCs w:val="20"/>
              </w:rPr>
              <w:t>審日期</w:t>
            </w:r>
            <w:proofErr w:type="spellEnd"/>
          </w:p>
        </w:tc>
        <w:tc>
          <w:tcPr>
            <w:tcW w:w="653" w:type="dxa"/>
            <w:tcBorders>
              <w:top w:val="nil"/>
            </w:tcBorders>
            <w:vAlign w:val="center"/>
          </w:tcPr>
          <w:p w14:paraId="6372DF4F" w14:textId="77777777" w:rsidR="00A51798" w:rsidRPr="00A51798" w:rsidRDefault="00A51798" w:rsidP="00A51798">
            <w:pPr>
              <w:pStyle w:val="TableParagraph"/>
              <w:spacing w:before="73" w:line="223" w:lineRule="auto"/>
              <w:jc w:val="center"/>
              <w:rPr>
                <w:sz w:val="20"/>
                <w:szCs w:val="20"/>
              </w:rPr>
            </w:pPr>
            <w:proofErr w:type="spellStart"/>
            <w:r w:rsidRPr="00A51798">
              <w:rPr>
                <w:sz w:val="20"/>
                <w:szCs w:val="20"/>
              </w:rPr>
              <w:t>驗廠</w:t>
            </w:r>
            <w:proofErr w:type="spellEnd"/>
          </w:p>
          <w:p w14:paraId="48EDC406" w14:textId="77777777" w:rsidR="00A51798" w:rsidRPr="00A51798" w:rsidRDefault="00A51798" w:rsidP="00A51798">
            <w:pPr>
              <w:pStyle w:val="TableParagraph"/>
              <w:spacing w:before="73" w:line="223" w:lineRule="auto"/>
              <w:jc w:val="center"/>
              <w:rPr>
                <w:sz w:val="20"/>
                <w:szCs w:val="20"/>
              </w:rPr>
            </w:pPr>
            <w:proofErr w:type="spellStart"/>
            <w:r w:rsidRPr="00A51798">
              <w:rPr>
                <w:sz w:val="20"/>
                <w:szCs w:val="20"/>
              </w:rPr>
              <w:t>日期</w:t>
            </w:r>
            <w:proofErr w:type="spellEnd"/>
          </w:p>
        </w:tc>
        <w:tc>
          <w:tcPr>
            <w:tcW w:w="623" w:type="dxa"/>
            <w:vAlign w:val="center"/>
          </w:tcPr>
          <w:p w14:paraId="6485EA5A" w14:textId="77777777" w:rsidR="00A51798" w:rsidRPr="00A51798" w:rsidRDefault="00A51798" w:rsidP="00A51798">
            <w:pPr>
              <w:pStyle w:val="TableParagraph"/>
              <w:spacing w:before="104" w:line="223" w:lineRule="auto"/>
              <w:jc w:val="center"/>
              <w:rPr>
                <w:sz w:val="20"/>
                <w:szCs w:val="20"/>
              </w:rPr>
            </w:pPr>
            <w:proofErr w:type="spellStart"/>
            <w:r w:rsidRPr="00A51798">
              <w:rPr>
                <w:sz w:val="20"/>
                <w:szCs w:val="20"/>
              </w:rPr>
              <w:t>協力廠商資料</w:t>
            </w:r>
            <w:proofErr w:type="spellEnd"/>
          </w:p>
        </w:tc>
        <w:tc>
          <w:tcPr>
            <w:tcW w:w="624" w:type="dxa"/>
            <w:vAlign w:val="center"/>
          </w:tcPr>
          <w:p w14:paraId="007C662D"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型錄</w:t>
            </w:r>
            <w:proofErr w:type="spellEnd"/>
          </w:p>
        </w:tc>
        <w:tc>
          <w:tcPr>
            <w:tcW w:w="624" w:type="dxa"/>
            <w:vAlign w:val="center"/>
          </w:tcPr>
          <w:p w14:paraId="3F6879E8" w14:textId="77777777" w:rsidR="00A51798" w:rsidRPr="00A51798" w:rsidRDefault="00A51798" w:rsidP="00A51798">
            <w:pPr>
              <w:pStyle w:val="TableParagraph"/>
              <w:spacing w:before="104" w:line="223" w:lineRule="auto"/>
              <w:jc w:val="center"/>
              <w:rPr>
                <w:sz w:val="20"/>
                <w:szCs w:val="20"/>
              </w:rPr>
            </w:pPr>
            <w:proofErr w:type="spellStart"/>
            <w:r w:rsidRPr="00A51798">
              <w:rPr>
                <w:sz w:val="20"/>
                <w:szCs w:val="20"/>
              </w:rPr>
              <w:t>相關試驗報告</w:t>
            </w:r>
            <w:proofErr w:type="spellEnd"/>
          </w:p>
        </w:tc>
        <w:tc>
          <w:tcPr>
            <w:tcW w:w="624" w:type="dxa"/>
            <w:vAlign w:val="center"/>
          </w:tcPr>
          <w:p w14:paraId="26197D8B" w14:textId="77777777" w:rsidR="00A51798" w:rsidRPr="00A51798" w:rsidRDefault="00A51798" w:rsidP="00A51798">
            <w:pPr>
              <w:pStyle w:val="TableParagraph"/>
              <w:spacing w:before="1"/>
              <w:jc w:val="center"/>
              <w:rPr>
                <w:sz w:val="20"/>
                <w:szCs w:val="20"/>
              </w:rPr>
            </w:pPr>
            <w:proofErr w:type="spellStart"/>
            <w:r w:rsidRPr="00A51798">
              <w:rPr>
                <w:sz w:val="20"/>
                <w:szCs w:val="20"/>
              </w:rPr>
              <w:t>樣品</w:t>
            </w:r>
            <w:proofErr w:type="spellEnd"/>
          </w:p>
        </w:tc>
        <w:tc>
          <w:tcPr>
            <w:tcW w:w="624" w:type="dxa"/>
            <w:vAlign w:val="center"/>
          </w:tcPr>
          <w:p w14:paraId="3AF20EA5" w14:textId="77777777" w:rsidR="00A51798" w:rsidRPr="00A51798" w:rsidRDefault="00A51798" w:rsidP="00A51798">
            <w:pPr>
              <w:pStyle w:val="TableParagraph"/>
              <w:spacing w:before="1"/>
              <w:jc w:val="center"/>
              <w:rPr>
                <w:sz w:val="20"/>
                <w:szCs w:val="20"/>
              </w:rPr>
            </w:pPr>
            <w:proofErr w:type="spellStart"/>
            <w:r w:rsidRPr="00A51798">
              <w:rPr>
                <w:sz w:val="20"/>
                <w:szCs w:val="20"/>
              </w:rPr>
              <w:t>其他</w:t>
            </w:r>
            <w:proofErr w:type="spellEnd"/>
          </w:p>
        </w:tc>
        <w:tc>
          <w:tcPr>
            <w:tcW w:w="709" w:type="dxa"/>
            <w:vAlign w:val="center"/>
          </w:tcPr>
          <w:p w14:paraId="73289EEA"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審查</w:t>
            </w:r>
            <w:proofErr w:type="spellEnd"/>
          </w:p>
          <w:p w14:paraId="78656214" w14:textId="77777777" w:rsidR="00A51798" w:rsidRPr="00A51798" w:rsidRDefault="00A51798" w:rsidP="00A51798">
            <w:pPr>
              <w:pStyle w:val="TableParagraph"/>
              <w:spacing w:line="223" w:lineRule="auto"/>
              <w:jc w:val="center"/>
              <w:rPr>
                <w:sz w:val="20"/>
                <w:szCs w:val="20"/>
              </w:rPr>
            </w:pPr>
            <w:proofErr w:type="spellStart"/>
            <w:r w:rsidRPr="00A51798">
              <w:rPr>
                <w:sz w:val="20"/>
                <w:szCs w:val="20"/>
              </w:rPr>
              <w:t>結果</w:t>
            </w:r>
            <w:proofErr w:type="spellEnd"/>
          </w:p>
        </w:tc>
        <w:tc>
          <w:tcPr>
            <w:tcW w:w="1177" w:type="dxa"/>
            <w:vMerge/>
            <w:tcBorders>
              <w:top w:val="nil"/>
            </w:tcBorders>
            <w:vAlign w:val="center"/>
          </w:tcPr>
          <w:p w14:paraId="647088D5" w14:textId="77777777" w:rsidR="00A51798" w:rsidRPr="00A51798" w:rsidRDefault="00A51798" w:rsidP="00A51798">
            <w:pPr>
              <w:jc w:val="center"/>
              <w:rPr>
                <w:rFonts w:ascii="標楷體" w:hAnsi="標楷體"/>
                <w:sz w:val="20"/>
              </w:rPr>
            </w:pPr>
          </w:p>
        </w:tc>
      </w:tr>
      <w:tr w:rsidR="00A51798" w:rsidRPr="00A51798" w14:paraId="317423EE" w14:textId="77777777" w:rsidTr="00FC43E2">
        <w:trPr>
          <w:jc w:val="center"/>
        </w:trPr>
        <w:tc>
          <w:tcPr>
            <w:tcW w:w="510" w:type="dxa"/>
            <w:vMerge w:val="restart"/>
            <w:vAlign w:val="center"/>
          </w:tcPr>
          <w:p w14:paraId="0B05B03D" w14:textId="77777777" w:rsidR="00A51798" w:rsidRPr="00A51798" w:rsidRDefault="00A51798" w:rsidP="00A51798">
            <w:pPr>
              <w:pStyle w:val="TableParagraph"/>
              <w:jc w:val="center"/>
              <w:rPr>
                <w:sz w:val="20"/>
                <w:szCs w:val="20"/>
              </w:rPr>
            </w:pPr>
            <w:r w:rsidRPr="00A51798">
              <w:rPr>
                <w:rFonts w:hint="eastAsia"/>
                <w:sz w:val="20"/>
                <w:szCs w:val="20"/>
              </w:rPr>
              <w:t>1</w:t>
            </w:r>
          </w:p>
        </w:tc>
        <w:tc>
          <w:tcPr>
            <w:tcW w:w="1109" w:type="dxa"/>
            <w:vAlign w:val="center"/>
          </w:tcPr>
          <w:p w14:paraId="7446D7D1" w14:textId="77777777" w:rsidR="00A51798" w:rsidRPr="00A51798" w:rsidRDefault="00A51798" w:rsidP="00A51798">
            <w:pPr>
              <w:pStyle w:val="TableParagraph"/>
              <w:jc w:val="center"/>
              <w:rPr>
                <w:sz w:val="20"/>
                <w:szCs w:val="20"/>
              </w:rPr>
            </w:pPr>
            <w:r w:rsidRPr="00A51798">
              <w:rPr>
                <w:rFonts w:cs="Arial" w:hint="eastAsia"/>
                <w:sz w:val="20"/>
                <w:szCs w:val="20"/>
              </w:rPr>
              <w:t>壹.一.</w:t>
            </w:r>
            <w:r w:rsidRPr="00A51798">
              <w:rPr>
                <w:rFonts w:cs="Arial" w:hint="eastAsia"/>
                <w:sz w:val="20"/>
                <w:szCs w:val="20"/>
                <w:lang w:eastAsia="zh-TW"/>
              </w:rPr>
              <w:t>1</w:t>
            </w:r>
          </w:p>
        </w:tc>
        <w:tc>
          <w:tcPr>
            <w:tcW w:w="567" w:type="dxa"/>
            <w:vMerge w:val="restart"/>
            <w:vAlign w:val="center"/>
          </w:tcPr>
          <w:p w14:paraId="5CD26DF3" w14:textId="77777777" w:rsidR="00A51798" w:rsidRPr="00A51798" w:rsidRDefault="00A51798" w:rsidP="00A51798">
            <w:pPr>
              <w:pStyle w:val="TableParagraph"/>
              <w:jc w:val="center"/>
              <w:rPr>
                <w:sz w:val="20"/>
                <w:szCs w:val="20"/>
              </w:rPr>
            </w:pPr>
            <w:r w:rsidRPr="00A51798">
              <w:rPr>
                <w:rFonts w:hint="eastAsia"/>
                <w:sz w:val="20"/>
                <w:szCs w:val="20"/>
              </w:rPr>
              <w:t>742</w:t>
            </w:r>
          </w:p>
          <w:p w14:paraId="0FD0FB64" w14:textId="77777777" w:rsidR="00A51798" w:rsidRPr="00A51798" w:rsidRDefault="00A51798" w:rsidP="00A51798">
            <w:pPr>
              <w:pStyle w:val="TableParagraph"/>
              <w:jc w:val="center"/>
              <w:rPr>
                <w:sz w:val="20"/>
                <w:szCs w:val="20"/>
              </w:rPr>
            </w:pPr>
            <w:r w:rsidRPr="00A51798">
              <w:rPr>
                <w:rFonts w:hint="eastAsia"/>
                <w:sz w:val="20"/>
                <w:szCs w:val="20"/>
              </w:rPr>
              <w:t>m</w:t>
            </w:r>
            <w:r w:rsidRPr="00A51798">
              <w:rPr>
                <w:rFonts w:hint="eastAsia"/>
                <w:sz w:val="20"/>
                <w:szCs w:val="20"/>
                <w:vertAlign w:val="superscript"/>
              </w:rPr>
              <w:t>3</w:t>
            </w:r>
          </w:p>
        </w:tc>
        <w:tc>
          <w:tcPr>
            <w:tcW w:w="605" w:type="dxa"/>
            <w:vMerge w:val="restart"/>
            <w:vAlign w:val="center"/>
          </w:tcPr>
          <w:p w14:paraId="5F48E552" w14:textId="77777777" w:rsidR="00A51798" w:rsidRPr="00A51798" w:rsidRDefault="00A51798" w:rsidP="00A51798">
            <w:pPr>
              <w:pStyle w:val="TableParagraph"/>
              <w:jc w:val="center"/>
              <w:rPr>
                <w:sz w:val="20"/>
                <w:szCs w:val="20"/>
              </w:rPr>
            </w:pPr>
            <w:r w:rsidRPr="00A51798">
              <w:rPr>
                <w:rFonts w:hint="eastAsia"/>
                <w:sz w:val="20"/>
                <w:szCs w:val="20"/>
              </w:rPr>
              <w:t>是</w:t>
            </w:r>
          </w:p>
        </w:tc>
        <w:tc>
          <w:tcPr>
            <w:tcW w:w="870" w:type="dxa"/>
            <w:vAlign w:val="center"/>
          </w:tcPr>
          <w:p w14:paraId="0A926B43" w14:textId="77777777" w:rsidR="00A51798" w:rsidRPr="00A51798" w:rsidRDefault="00A51798" w:rsidP="00A51798">
            <w:pPr>
              <w:pStyle w:val="TableParagraph"/>
              <w:jc w:val="center"/>
              <w:rPr>
                <w:sz w:val="20"/>
                <w:szCs w:val="20"/>
              </w:rPr>
            </w:pPr>
            <w:proofErr w:type="spellStart"/>
            <w:r w:rsidRPr="00A51798">
              <w:rPr>
                <w:rFonts w:hint="eastAsia"/>
                <w:sz w:val="20"/>
                <w:szCs w:val="20"/>
              </w:rPr>
              <w:t>分項施工前</w:t>
            </w:r>
            <w:proofErr w:type="spellEnd"/>
          </w:p>
        </w:tc>
        <w:tc>
          <w:tcPr>
            <w:tcW w:w="653" w:type="dxa"/>
            <w:vAlign w:val="center"/>
          </w:tcPr>
          <w:p w14:paraId="2E298F1B" w14:textId="77777777" w:rsidR="00A51798" w:rsidRPr="00A51798" w:rsidRDefault="00A51798" w:rsidP="00A51798">
            <w:pPr>
              <w:pStyle w:val="TableParagraph"/>
              <w:jc w:val="center"/>
              <w:rPr>
                <w:sz w:val="20"/>
                <w:szCs w:val="20"/>
              </w:rPr>
            </w:pPr>
            <w:r w:rsidRPr="00A51798">
              <w:rPr>
                <w:rFonts w:hint="eastAsia"/>
                <w:sz w:val="20"/>
                <w:szCs w:val="20"/>
              </w:rPr>
              <w:t>否</w:t>
            </w:r>
          </w:p>
        </w:tc>
        <w:tc>
          <w:tcPr>
            <w:tcW w:w="623" w:type="dxa"/>
            <w:vMerge w:val="restart"/>
            <w:vAlign w:val="center"/>
          </w:tcPr>
          <w:p w14:paraId="0B63C745"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0DE047FC"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70363E93"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6C0B77CC" w14:textId="77777777" w:rsidR="00A51798" w:rsidRPr="00A51798" w:rsidRDefault="00A51798" w:rsidP="00A51798">
            <w:pPr>
              <w:pStyle w:val="TableParagraph"/>
              <w:jc w:val="center"/>
              <w:rPr>
                <w:sz w:val="20"/>
                <w:szCs w:val="20"/>
              </w:rPr>
            </w:pPr>
          </w:p>
        </w:tc>
        <w:tc>
          <w:tcPr>
            <w:tcW w:w="624" w:type="dxa"/>
            <w:vMerge w:val="restart"/>
            <w:vAlign w:val="center"/>
          </w:tcPr>
          <w:p w14:paraId="0EFFCA9E" w14:textId="77777777" w:rsidR="00A51798" w:rsidRPr="00A51798" w:rsidRDefault="00A51798" w:rsidP="00A51798">
            <w:pPr>
              <w:pStyle w:val="TableParagraph"/>
              <w:jc w:val="center"/>
              <w:rPr>
                <w:sz w:val="20"/>
                <w:szCs w:val="20"/>
              </w:rPr>
            </w:pPr>
          </w:p>
        </w:tc>
        <w:tc>
          <w:tcPr>
            <w:tcW w:w="709" w:type="dxa"/>
            <w:vAlign w:val="center"/>
          </w:tcPr>
          <w:p w14:paraId="060CCC78" w14:textId="77777777" w:rsidR="00A51798" w:rsidRPr="00A51798" w:rsidRDefault="00A51798" w:rsidP="00A51798">
            <w:pPr>
              <w:pStyle w:val="TableParagraph"/>
              <w:jc w:val="center"/>
              <w:rPr>
                <w:sz w:val="20"/>
                <w:szCs w:val="20"/>
              </w:rPr>
            </w:pPr>
          </w:p>
        </w:tc>
        <w:tc>
          <w:tcPr>
            <w:tcW w:w="1177" w:type="dxa"/>
            <w:vMerge w:val="restart"/>
            <w:vAlign w:val="center"/>
          </w:tcPr>
          <w:p w14:paraId="340CCC7F" w14:textId="77777777" w:rsidR="00A51798" w:rsidRPr="00A51798" w:rsidRDefault="00A51798" w:rsidP="00A51798">
            <w:pPr>
              <w:pStyle w:val="TableParagraph"/>
              <w:jc w:val="center"/>
              <w:rPr>
                <w:sz w:val="20"/>
                <w:szCs w:val="20"/>
              </w:rPr>
            </w:pPr>
          </w:p>
          <w:p w14:paraId="6A0DE0C0" w14:textId="77777777" w:rsidR="00A51798" w:rsidRPr="00A51798" w:rsidRDefault="00A51798" w:rsidP="00A51798">
            <w:pPr>
              <w:pStyle w:val="TableParagraph"/>
              <w:jc w:val="center"/>
              <w:rPr>
                <w:sz w:val="20"/>
                <w:szCs w:val="20"/>
              </w:rPr>
            </w:pPr>
          </w:p>
        </w:tc>
      </w:tr>
      <w:tr w:rsidR="00A51798" w:rsidRPr="00A51798" w14:paraId="13DBDAAB" w14:textId="77777777" w:rsidTr="00FC43E2">
        <w:trPr>
          <w:jc w:val="center"/>
        </w:trPr>
        <w:tc>
          <w:tcPr>
            <w:tcW w:w="510" w:type="dxa"/>
            <w:vMerge/>
            <w:tcBorders>
              <w:top w:val="nil"/>
            </w:tcBorders>
            <w:vAlign w:val="center"/>
          </w:tcPr>
          <w:p w14:paraId="4F9336CE" w14:textId="77777777" w:rsidR="00A51798" w:rsidRPr="00A51798" w:rsidRDefault="00A51798" w:rsidP="00A51798">
            <w:pPr>
              <w:jc w:val="center"/>
              <w:rPr>
                <w:rFonts w:ascii="標楷體" w:hAnsi="標楷體"/>
                <w:sz w:val="20"/>
              </w:rPr>
            </w:pPr>
          </w:p>
        </w:tc>
        <w:tc>
          <w:tcPr>
            <w:tcW w:w="1109" w:type="dxa"/>
            <w:vAlign w:val="center"/>
          </w:tcPr>
          <w:p w14:paraId="5DAA5267" w14:textId="77777777" w:rsidR="00A51798" w:rsidRPr="00A51798" w:rsidRDefault="00A51798" w:rsidP="00A51798">
            <w:pPr>
              <w:pStyle w:val="TableParagraph"/>
              <w:jc w:val="center"/>
              <w:rPr>
                <w:rFonts w:cs="Arial"/>
                <w:sz w:val="20"/>
                <w:szCs w:val="20"/>
              </w:rPr>
            </w:pPr>
            <w:r w:rsidRPr="00A51798">
              <w:rPr>
                <w:rFonts w:cs="Arial" w:hint="eastAsia"/>
                <w:sz w:val="20"/>
                <w:szCs w:val="20"/>
              </w:rPr>
              <w:t>混凝土，預拌，210kgf/cm2</w:t>
            </w:r>
          </w:p>
          <w:p w14:paraId="6A2823E4" w14:textId="77777777" w:rsidR="00A51798" w:rsidRPr="00A51798" w:rsidRDefault="00A51798" w:rsidP="00A51798">
            <w:pPr>
              <w:pStyle w:val="TableParagraph"/>
              <w:jc w:val="center"/>
              <w:rPr>
                <w:rFonts w:cs="Arial"/>
                <w:sz w:val="20"/>
                <w:szCs w:val="20"/>
              </w:rPr>
            </w:pPr>
          </w:p>
          <w:p w14:paraId="20F5BFF1" w14:textId="77777777" w:rsidR="00A51798" w:rsidRPr="00A51798" w:rsidRDefault="00A51798" w:rsidP="00A51798">
            <w:pPr>
              <w:pStyle w:val="TableParagraph"/>
              <w:jc w:val="center"/>
              <w:rPr>
                <w:rFonts w:cs="Arial"/>
                <w:sz w:val="20"/>
                <w:szCs w:val="20"/>
              </w:rPr>
            </w:pPr>
          </w:p>
          <w:p w14:paraId="0ED1396D" w14:textId="77777777" w:rsidR="00A51798" w:rsidRPr="00A51798" w:rsidRDefault="00A51798" w:rsidP="00A51798">
            <w:pPr>
              <w:pStyle w:val="TableParagraph"/>
              <w:jc w:val="center"/>
              <w:rPr>
                <w:sz w:val="20"/>
                <w:szCs w:val="20"/>
              </w:rPr>
            </w:pPr>
          </w:p>
        </w:tc>
        <w:tc>
          <w:tcPr>
            <w:tcW w:w="567" w:type="dxa"/>
            <w:vMerge/>
            <w:tcBorders>
              <w:top w:val="nil"/>
            </w:tcBorders>
            <w:vAlign w:val="center"/>
          </w:tcPr>
          <w:p w14:paraId="0B94B8E8" w14:textId="77777777" w:rsidR="00A51798" w:rsidRPr="00A51798" w:rsidRDefault="00A51798" w:rsidP="00A51798">
            <w:pPr>
              <w:jc w:val="center"/>
              <w:rPr>
                <w:rFonts w:ascii="標楷體" w:hAnsi="標楷體"/>
                <w:sz w:val="20"/>
              </w:rPr>
            </w:pPr>
          </w:p>
        </w:tc>
        <w:tc>
          <w:tcPr>
            <w:tcW w:w="605" w:type="dxa"/>
            <w:vMerge/>
            <w:tcBorders>
              <w:top w:val="nil"/>
            </w:tcBorders>
            <w:vAlign w:val="center"/>
          </w:tcPr>
          <w:p w14:paraId="6386597F" w14:textId="77777777" w:rsidR="00A51798" w:rsidRPr="00A51798" w:rsidRDefault="00A51798" w:rsidP="00A51798">
            <w:pPr>
              <w:jc w:val="center"/>
              <w:rPr>
                <w:rFonts w:ascii="標楷體" w:hAnsi="標楷體"/>
                <w:sz w:val="20"/>
              </w:rPr>
            </w:pPr>
          </w:p>
        </w:tc>
        <w:tc>
          <w:tcPr>
            <w:tcW w:w="870" w:type="dxa"/>
            <w:vAlign w:val="center"/>
          </w:tcPr>
          <w:p w14:paraId="34244656" w14:textId="77777777" w:rsidR="00A51798" w:rsidRPr="00A51798" w:rsidRDefault="00A51798" w:rsidP="00A51798">
            <w:pPr>
              <w:pStyle w:val="TableParagraph"/>
              <w:jc w:val="center"/>
              <w:rPr>
                <w:sz w:val="20"/>
                <w:szCs w:val="20"/>
              </w:rPr>
            </w:pPr>
          </w:p>
        </w:tc>
        <w:tc>
          <w:tcPr>
            <w:tcW w:w="653" w:type="dxa"/>
            <w:vAlign w:val="center"/>
          </w:tcPr>
          <w:p w14:paraId="6EAB2BFA" w14:textId="77777777" w:rsidR="00A51798" w:rsidRPr="00A51798" w:rsidRDefault="00A51798" w:rsidP="00A51798">
            <w:pPr>
              <w:pStyle w:val="TableParagraph"/>
              <w:jc w:val="center"/>
              <w:rPr>
                <w:sz w:val="20"/>
                <w:szCs w:val="20"/>
              </w:rPr>
            </w:pPr>
          </w:p>
        </w:tc>
        <w:tc>
          <w:tcPr>
            <w:tcW w:w="623" w:type="dxa"/>
            <w:vMerge/>
            <w:tcBorders>
              <w:top w:val="nil"/>
            </w:tcBorders>
            <w:vAlign w:val="center"/>
          </w:tcPr>
          <w:p w14:paraId="37C314C0" w14:textId="77777777" w:rsidR="00A51798" w:rsidRPr="00A51798" w:rsidRDefault="00A51798" w:rsidP="00A51798">
            <w:pPr>
              <w:jc w:val="center"/>
              <w:rPr>
                <w:rFonts w:ascii="標楷體" w:hAnsi="標楷體"/>
                <w:sz w:val="20"/>
              </w:rPr>
            </w:pPr>
          </w:p>
        </w:tc>
        <w:tc>
          <w:tcPr>
            <w:tcW w:w="624" w:type="dxa"/>
            <w:vMerge/>
            <w:tcBorders>
              <w:top w:val="nil"/>
            </w:tcBorders>
            <w:vAlign w:val="center"/>
          </w:tcPr>
          <w:p w14:paraId="51FFD833" w14:textId="77777777" w:rsidR="00A51798" w:rsidRPr="00A51798" w:rsidRDefault="00A51798" w:rsidP="00A51798">
            <w:pPr>
              <w:jc w:val="center"/>
              <w:rPr>
                <w:rFonts w:ascii="標楷體" w:hAnsi="標楷體"/>
                <w:sz w:val="20"/>
              </w:rPr>
            </w:pPr>
          </w:p>
        </w:tc>
        <w:tc>
          <w:tcPr>
            <w:tcW w:w="624" w:type="dxa"/>
            <w:vMerge/>
            <w:tcBorders>
              <w:top w:val="nil"/>
            </w:tcBorders>
            <w:vAlign w:val="center"/>
          </w:tcPr>
          <w:p w14:paraId="5F15FD2F" w14:textId="77777777" w:rsidR="00A51798" w:rsidRPr="00A51798" w:rsidRDefault="00A51798" w:rsidP="00A51798">
            <w:pPr>
              <w:jc w:val="center"/>
              <w:rPr>
                <w:rFonts w:ascii="標楷體" w:hAnsi="標楷體"/>
                <w:sz w:val="20"/>
              </w:rPr>
            </w:pPr>
          </w:p>
        </w:tc>
        <w:tc>
          <w:tcPr>
            <w:tcW w:w="624" w:type="dxa"/>
            <w:vMerge/>
            <w:tcBorders>
              <w:top w:val="nil"/>
            </w:tcBorders>
            <w:vAlign w:val="center"/>
          </w:tcPr>
          <w:p w14:paraId="699EDA0D" w14:textId="77777777" w:rsidR="00A51798" w:rsidRPr="00A51798" w:rsidRDefault="00A51798" w:rsidP="00A51798">
            <w:pPr>
              <w:jc w:val="center"/>
              <w:rPr>
                <w:rFonts w:ascii="標楷體" w:hAnsi="標楷體"/>
                <w:sz w:val="20"/>
              </w:rPr>
            </w:pPr>
          </w:p>
        </w:tc>
        <w:tc>
          <w:tcPr>
            <w:tcW w:w="624" w:type="dxa"/>
            <w:vMerge/>
            <w:tcBorders>
              <w:top w:val="nil"/>
            </w:tcBorders>
            <w:vAlign w:val="center"/>
          </w:tcPr>
          <w:p w14:paraId="0E2006BB" w14:textId="77777777" w:rsidR="00A51798" w:rsidRPr="00A51798" w:rsidRDefault="00A51798" w:rsidP="00A51798">
            <w:pPr>
              <w:jc w:val="center"/>
              <w:rPr>
                <w:rFonts w:ascii="標楷體" w:hAnsi="標楷體"/>
                <w:sz w:val="20"/>
              </w:rPr>
            </w:pPr>
          </w:p>
        </w:tc>
        <w:tc>
          <w:tcPr>
            <w:tcW w:w="709" w:type="dxa"/>
            <w:vAlign w:val="center"/>
          </w:tcPr>
          <w:p w14:paraId="7DAEFDE2" w14:textId="77777777" w:rsidR="00A51798" w:rsidRPr="00A51798" w:rsidRDefault="00A51798" w:rsidP="00A51798">
            <w:pPr>
              <w:pStyle w:val="TableParagraph"/>
              <w:jc w:val="center"/>
              <w:rPr>
                <w:sz w:val="20"/>
                <w:szCs w:val="20"/>
              </w:rPr>
            </w:pPr>
          </w:p>
        </w:tc>
        <w:tc>
          <w:tcPr>
            <w:tcW w:w="1177" w:type="dxa"/>
            <w:vMerge/>
            <w:tcBorders>
              <w:top w:val="nil"/>
            </w:tcBorders>
            <w:vAlign w:val="center"/>
          </w:tcPr>
          <w:p w14:paraId="3D4ED205" w14:textId="77777777" w:rsidR="00A51798" w:rsidRPr="00A51798" w:rsidRDefault="00A51798" w:rsidP="00A51798">
            <w:pPr>
              <w:jc w:val="center"/>
              <w:rPr>
                <w:rFonts w:ascii="標楷體" w:hAnsi="標楷體"/>
                <w:sz w:val="20"/>
              </w:rPr>
            </w:pPr>
          </w:p>
        </w:tc>
      </w:tr>
      <w:tr w:rsidR="00A51798" w:rsidRPr="00A51798" w14:paraId="1AE96E36" w14:textId="77777777" w:rsidTr="00FC43E2">
        <w:trPr>
          <w:jc w:val="center"/>
        </w:trPr>
        <w:tc>
          <w:tcPr>
            <w:tcW w:w="510" w:type="dxa"/>
            <w:vMerge w:val="restart"/>
            <w:vAlign w:val="center"/>
          </w:tcPr>
          <w:p w14:paraId="74608538" w14:textId="77777777" w:rsidR="00A51798" w:rsidRPr="00A51798" w:rsidRDefault="00A51798" w:rsidP="00A51798">
            <w:pPr>
              <w:pStyle w:val="TableParagraph"/>
              <w:jc w:val="center"/>
              <w:rPr>
                <w:sz w:val="20"/>
                <w:szCs w:val="20"/>
              </w:rPr>
            </w:pPr>
            <w:r w:rsidRPr="00A51798">
              <w:rPr>
                <w:rFonts w:hint="eastAsia"/>
                <w:sz w:val="20"/>
                <w:szCs w:val="20"/>
              </w:rPr>
              <w:t>2</w:t>
            </w:r>
          </w:p>
        </w:tc>
        <w:tc>
          <w:tcPr>
            <w:tcW w:w="1109" w:type="dxa"/>
            <w:vAlign w:val="center"/>
          </w:tcPr>
          <w:p w14:paraId="35E3B0E7" w14:textId="77777777" w:rsidR="00A51798" w:rsidRPr="00A51798" w:rsidRDefault="00A51798" w:rsidP="00A51798">
            <w:pPr>
              <w:pStyle w:val="TableParagraph"/>
              <w:jc w:val="center"/>
              <w:rPr>
                <w:sz w:val="20"/>
                <w:szCs w:val="20"/>
              </w:rPr>
            </w:pPr>
            <w:r w:rsidRPr="00A51798">
              <w:rPr>
                <w:rFonts w:cs="Arial" w:hint="eastAsia"/>
                <w:sz w:val="20"/>
                <w:szCs w:val="20"/>
              </w:rPr>
              <w:t>壹.一.</w:t>
            </w:r>
            <w:r w:rsidRPr="00A51798">
              <w:rPr>
                <w:rFonts w:cs="Arial" w:hint="eastAsia"/>
                <w:sz w:val="20"/>
                <w:szCs w:val="20"/>
                <w:lang w:eastAsia="zh-TW"/>
              </w:rPr>
              <w:t>2</w:t>
            </w:r>
          </w:p>
        </w:tc>
        <w:tc>
          <w:tcPr>
            <w:tcW w:w="567" w:type="dxa"/>
            <w:vMerge w:val="restart"/>
            <w:vAlign w:val="center"/>
          </w:tcPr>
          <w:p w14:paraId="7B06559F" w14:textId="77777777" w:rsidR="00A51798" w:rsidRPr="00A51798" w:rsidRDefault="00A51798" w:rsidP="00A51798">
            <w:pPr>
              <w:pStyle w:val="TableParagraph"/>
              <w:jc w:val="center"/>
              <w:rPr>
                <w:sz w:val="20"/>
                <w:szCs w:val="20"/>
              </w:rPr>
            </w:pPr>
            <w:r w:rsidRPr="00A51798">
              <w:rPr>
                <w:rFonts w:hint="eastAsia"/>
                <w:sz w:val="20"/>
                <w:szCs w:val="20"/>
                <w:lang w:eastAsia="zh-TW"/>
              </w:rPr>
              <w:t>3714</w:t>
            </w:r>
          </w:p>
          <w:p w14:paraId="3D0FAE72" w14:textId="77777777" w:rsidR="00A51798" w:rsidRPr="00A51798" w:rsidRDefault="00A51798" w:rsidP="00A51798">
            <w:pPr>
              <w:pStyle w:val="TableParagraph"/>
              <w:jc w:val="center"/>
              <w:rPr>
                <w:sz w:val="20"/>
                <w:szCs w:val="20"/>
              </w:rPr>
            </w:pPr>
            <w:r w:rsidRPr="00A51798">
              <w:rPr>
                <w:rFonts w:hint="eastAsia"/>
                <w:sz w:val="20"/>
                <w:szCs w:val="20"/>
              </w:rPr>
              <w:t>m</w:t>
            </w:r>
            <w:r w:rsidRPr="00A51798">
              <w:rPr>
                <w:rFonts w:hint="eastAsia"/>
                <w:sz w:val="20"/>
                <w:szCs w:val="20"/>
                <w:vertAlign w:val="superscript"/>
              </w:rPr>
              <w:t>2</w:t>
            </w:r>
          </w:p>
        </w:tc>
        <w:tc>
          <w:tcPr>
            <w:tcW w:w="605" w:type="dxa"/>
            <w:vMerge w:val="restart"/>
            <w:vAlign w:val="center"/>
          </w:tcPr>
          <w:p w14:paraId="1DA424A8" w14:textId="77777777" w:rsidR="00A51798" w:rsidRPr="00A51798" w:rsidRDefault="00A51798" w:rsidP="00A51798">
            <w:pPr>
              <w:pStyle w:val="TableParagraph"/>
              <w:jc w:val="center"/>
              <w:rPr>
                <w:sz w:val="20"/>
                <w:szCs w:val="20"/>
              </w:rPr>
            </w:pPr>
            <w:r w:rsidRPr="00A51798">
              <w:rPr>
                <w:rFonts w:hint="eastAsia"/>
                <w:sz w:val="20"/>
                <w:szCs w:val="20"/>
              </w:rPr>
              <w:t>是</w:t>
            </w:r>
          </w:p>
        </w:tc>
        <w:tc>
          <w:tcPr>
            <w:tcW w:w="870" w:type="dxa"/>
            <w:vAlign w:val="center"/>
          </w:tcPr>
          <w:p w14:paraId="3D1F0152" w14:textId="77777777" w:rsidR="00A51798" w:rsidRPr="00A51798" w:rsidRDefault="00A51798" w:rsidP="00A51798">
            <w:pPr>
              <w:pStyle w:val="TableParagraph"/>
              <w:jc w:val="center"/>
              <w:rPr>
                <w:sz w:val="20"/>
                <w:szCs w:val="20"/>
              </w:rPr>
            </w:pPr>
            <w:proofErr w:type="spellStart"/>
            <w:r w:rsidRPr="00A51798">
              <w:rPr>
                <w:rFonts w:hint="eastAsia"/>
                <w:sz w:val="20"/>
                <w:szCs w:val="20"/>
              </w:rPr>
              <w:t>分項施工前</w:t>
            </w:r>
            <w:proofErr w:type="spellEnd"/>
          </w:p>
        </w:tc>
        <w:tc>
          <w:tcPr>
            <w:tcW w:w="653" w:type="dxa"/>
            <w:vAlign w:val="center"/>
          </w:tcPr>
          <w:p w14:paraId="69827AC8" w14:textId="77777777" w:rsidR="00A51798" w:rsidRPr="00A51798" w:rsidRDefault="00A51798" w:rsidP="00A51798">
            <w:pPr>
              <w:pStyle w:val="TableParagraph"/>
              <w:jc w:val="center"/>
              <w:rPr>
                <w:sz w:val="20"/>
                <w:szCs w:val="20"/>
              </w:rPr>
            </w:pPr>
            <w:r w:rsidRPr="00A51798">
              <w:rPr>
                <w:rFonts w:hint="eastAsia"/>
                <w:sz w:val="20"/>
                <w:szCs w:val="20"/>
              </w:rPr>
              <w:t>否</w:t>
            </w:r>
          </w:p>
        </w:tc>
        <w:tc>
          <w:tcPr>
            <w:tcW w:w="623" w:type="dxa"/>
            <w:vMerge w:val="restart"/>
            <w:vAlign w:val="center"/>
          </w:tcPr>
          <w:p w14:paraId="4DAD3C3F"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09ED24D1"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69AA16ED"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3D3E7A5C"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20E8E35B" w14:textId="77777777" w:rsidR="00A51798" w:rsidRPr="00A51798" w:rsidRDefault="00A51798" w:rsidP="00A51798">
            <w:pPr>
              <w:pStyle w:val="TableParagraph"/>
              <w:jc w:val="center"/>
              <w:rPr>
                <w:sz w:val="20"/>
                <w:szCs w:val="20"/>
              </w:rPr>
            </w:pPr>
          </w:p>
        </w:tc>
        <w:tc>
          <w:tcPr>
            <w:tcW w:w="709" w:type="dxa"/>
            <w:vAlign w:val="center"/>
          </w:tcPr>
          <w:p w14:paraId="2166DBEC" w14:textId="77777777" w:rsidR="00A51798" w:rsidRPr="00A51798" w:rsidRDefault="00A51798" w:rsidP="00A51798">
            <w:pPr>
              <w:pStyle w:val="TableParagraph"/>
              <w:jc w:val="center"/>
              <w:rPr>
                <w:sz w:val="20"/>
                <w:szCs w:val="20"/>
              </w:rPr>
            </w:pPr>
          </w:p>
        </w:tc>
        <w:tc>
          <w:tcPr>
            <w:tcW w:w="1177" w:type="dxa"/>
            <w:vMerge w:val="restart"/>
            <w:vAlign w:val="center"/>
          </w:tcPr>
          <w:p w14:paraId="020FB99D" w14:textId="77777777" w:rsidR="00A51798" w:rsidRPr="00A51798" w:rsidRDefault="00A51798" w:rsidP="00A51798">
            <w:pPr>
              <w:pStyle w:val="TableParagraph"/>
              <w:jc w:val="center"/>
              <w:rPr>
                <w:sz w:val="20"/>
                <w:szCs w:val="20"/>
              </w:rPr>
            </w:pPr>
          </w:p>
          <w:p w14:paraId="30507D73" w14:textId="77777777" w:rsidR="00A51798" w:rsidRPr="00A51798" w:rsidRDefault="00A51798" w:rsidP="00A51798">
            <w:pPr>
              <w:pStyle w:val="TableParagraph"/>
              <w:jc w:val="center"/>
              <w:rPr>
                <w:sz w:val="20"/>
                <w:szCs w:val="20"/>
              </w:rPr>
            </w:pPr>
          </w:p>
        </w:tc>
      </w:tr>
      <w:tr w:rsidR="00A51798" w:rsidRPr="00A51798" w14:paraId="5EF32B82" w14:textId="77777777" w:rsidTr="00FC43E2">
        <w:trPr>
          <w:jc w:val="center"/>
        </w:trPr>
        <w:tc>
          <w:tcPr>
            <w:tcW w:w="510" w:type="dxa"/>
            <w:vMerge/>
            <w:tcBorders>
              <w:top w:val="nil"/>
            </w:tcBorders>
            <w:vAlign w:val="center"/>
          </w:tcPr>
          <w:p w14:paraId="0835D866" w14:textId="77777777" w:rsidR="00A51798" w:rsidRPr="00A51798" w:rsidRDefault="00A51798" w:rsidP="00A51798">
            <w:pPr>
              <w:jc w:val="center"/>
              <w:rPr>
                <w:rFonts w:ascii="標楷體" w:hAnsi="標楷體"/>
                <w:sz w:val="20"/>
              </w:rPr>
            </w:pPr>
          </w:p>
        </w:tc>
        <w:tc>
          <w:tcPr>
            <w:tcW w:w="1109" w:type="dxa"/>
            <w:vAlign w:val="center"/>
          </w:tcPr>
          <w:p w14:paraId="14BB7F2C" w14:textId="77777777" w:rsidR="00A51798" w:rsidRPr="00A51798" w:rsidRDefault="00A51798" w:rsidP="00A51798">
            <w:pPr>
              <w:pStyle w:val="TableParagraph"/>
              <w:jc w:val="center"/>
              <w:rPr>
                <w:rFonts w:cs="Arial"/>
                <w:sz w:val="20"/>
                <w:szCs w:val="24"/>
                <w:lang w:eastAsia="zh-TW"/>
              </w:rPr>
            </w:pPr>
            <w:r w:rsidRPr="00A51798">
              <w:rPr>
                <w:rFonts w:cs="Arial"/>
                <w:sz w:val="20"/>
                <w:szCs w:val="24"/>
                <w:lang w:eastAsia="zh-TW"/>
              </w:rPr>
              <w:t>模板工程</w:t>
            </w:r>
            <w:r w:rsidRPr="00A51798">
              <w:rPr>
                <w:rFonts w:cs="Arial" w:hint="eastAsia"/>
                <w:sz w:val="20"/>
                <w:szCs w:val="24"/>
                <w:lang w:eastAsia="zh-TW"/>
              </w:rPr>
              <w:t>，</w:t>
            </w:r>
            <w:r w:rsidRPr="00A51798">
              <w:rPr>
                <w:rFonts w:cs="Arial"/>
                <w:sz w:val="20"/>
                <w:szCs w:val="24"/>
                <w:lang w:eastAsia="zh-TW"/>
              </w:rPr>
              <w:t>鋼製模板，</w:t>
            </w:r>
            <w:proofErr w:type="gramStart"/>
            <w:r w:rsidRPr="00A51798">
              <w:rPr>
                <w:rFonts w:cs="Arial"/>
                <w:sz w:val="20"/>
                <w:szCs w:val="24"/>
                <w:lang w:eastAsia="zh-TW"/>
              </w:rPr>
              <w:t>場鑄緣</w:t>
            </w:r>
            <w:proofErr w:type="gramEnd"/>
            <w:r w:rsidRPr="00A51798">
              <w:rPr>
                <w:rFonts w:cs="Arial"/>
                <w:sz w:val="20"/>
                <w:szCs w:val="24"/>
                <w:lang w:eastAsia="zh-TW"/>
              </w:rPr>
              <w:t>石用</w:t>
            </w:r>
          </w:p>
          <w:p w14:paraId="780A84B6" w14:textId="77777777" w:rsidR="00A51798" w:rsidRPr="00A51798" w:rsidRDefault="00A51798" w:rsidP="00A51798">
            <w:pPr>
              <w:pStyle w:val="TableParagraph"/>
              <w:jc w:val="center"/>
              <w:rPr>
                <w:rFonts w:cs="Arial"/>
                <w:sz w:val="20"/>
                <w:szCs w:val="24"/>
                <w:lang w:eastAsia="zh-TW"/>
              </w:rPr>
            </w:pPr>
          </w:p>
          <w:p w14:paraId="46923021" w14:textId="77777777" w:rsidR="00A51798" w:rsidRPr="00A51798" w:rsidRDefault="00A51798" w:rsidP="00A51798">
            <w:pPr>
              <w:pStyle w:val="TableParagraph"/>
              <w:jc w:val="center"/>
              <w:rPr>
                <w:rFonts w:cs="Arial"/>
                <w:sz w:val="20"/>
                <w:szCs w:val="24"/>
                <w:lang w:eastAsia="zh-TW"/>
              </w:rPr>
            </w:pPr>
          </w:p>
          <w:p w14:paraId="714D3F1F" w14:textId="77777777" w:rsidR="00A51798" w:rsidRPr="00A51798" w:rsidRDefault="00A51798" w:rsidP="00A51798">
            <w:pPr>
              <w:pStyle w:val="TableParagraph"/>
              <w:jc w:val="center"/>
              <w:rPr>
                <w:sz w:val="20"/>
                <w:szCs w:val="20"/>
                <w:lang w:eastAsia="zh-TW"/>
              </w:rPr>
            </w:pPr>
          </w:p>
        </w:tc>
        <w:tc>
          <w:tcPr>
            <w:tcW w:w="567" w:type="dxa"/>
            <w:vMerge/>
            <w:tcBorders>
              <w:top w:val="nil"/>
            </w:tcBorders>
            <w:vAlign w:val="center"/>
          </w:tcPr>
          <w:p w14:paraId="3B7B7FFF" w14:textId="77777777" w:rsidR="00A51798" w:rsidRPr="00A51798" w:rsidRDefault="00A51798" w:rsidP="00A51798">
            <w:pPr>
              <w:jc w:val="center"/>
              <w:rPr>
                <w:rFonts w:ascii="標楷體" w:hAnsi="標楷體"/>
                <w:sz w:val="20"/>
                <w:lang w:eastAsia="zh-TW"/>
              </w:rPr>
            </w:pPr>
          </w:p>
        </w:tc>
        <w:tc>
          <w:tcPr>
            <w:tcW w:w="605" w:type="dxa"/>
            <w:vMerge/>
            <w:tcBorders>
              <w:top w:val="nil"/>
            </w:tcBorders>
            <w:vAlign w:val="center"/>
          </w:tcPr>
          <w:p w14:paraId="0BEA3DAB" w14:textId="77777777" w:rsidR="00A51798" w:rsidRPr="00A51798" w:rsidRDefault="00A51798" w:rsidP="00A51798">
            <w:pPr>
              <w:jc w:val="center"/>
              <w:rPr>
                <w:rFonts w:ascii="標楷體" w:hAnsi="標楷體"/>
                <w:sz w:val="20"/>
                <w:lang w:eastAsia="zh-TW"/>
              </w:rPr>
            </w:pPr>
          </w:p>
        </w:tc>
        <w:tc>
          <w:tcPr>
            <w:tcW w:w="870" w:type="dxa"/>
            <w:vAlign w:val="center"/>
          </w:tcPr>
          <w:p w14:paraId="344C8F68" w14:textId="77777777" w:rsidR="00A51798" w:rsidRPr="00A51798" w:rsidRDefault="00A51798" w:rsidP="00A51798">
            <w:pPr>
              <w:pStyle w:val="TableParagraph"/>
              <w:jc w:val="center"/>
              <w:rPr>
                <w:sz w:val="20"/>
                <w:szCs w:val="20"/>
                <w:lang w:eastAsia="zh-TW"/>
              </w:rPr>
            </w:pPr>
          </w:p>
        </w:tc>
        <w:tc>
          <w:tcPr>
            <w:tcW w:w="653" w:type="dxa"/>
            <w:vAlign w:val="center"/>
          </w:tcPr>
          <w:p w14:paraId="78264ACA" w14:textId="77777777" w:rsidR="00A51798" w:rsidRPr="00A51798" w:rsidRDefault="00A51798" w:rsidP="00A51798">
            <w:pPr>
              <w:pStyle w:val="TableParagraph"/>
              <w:jc w:val="center"/>
              <w:rPr>
                <w:sz w:val="20"/>
                <w:szCs w:val="20"/>
                <w:lang w:eastAsia="zh-TW"/>
              </w:rPr>
            </w:pPr>
          </w:p>
        </w:tc>
        <w:tc>
          <w:tcPr>
            <w:tcW w:w="623" w:type="dxa"/>
            <w:vMerge/>
            <w:tcBorders>
              <w:top w:val="nil"/>
            </w:tcBorders>
            <w:vAlign w:val="center"/>
          </w:tcPr>
          <w:p w14:paraId="7010288E"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36F0D57C"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503AC04D"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78F02409"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2FA353D9" w14:textId="77777777" w:rsidR="00A51798" w:rsidRPr="00A51798" w:rsidRDefault="00A51798" w:rsidP="00A51798">
            <w:pPr>
              <w:jc w:val="center"/>
              <w:rPr>
                <w:rFonts w:ascii="標楷體" w:hAnsi="標楷體"/>
                <w:sz w:val="20"/>
                <w:lang w:eastAsia="zh-TW"/>
              </w:rPr>
            </w:pPr>
          </w:p>
        </w:tc>
        <w:tc>
          <w:tcPr>
            <w:tcW w:w="709" w:type="dxa"/>
            <w:vAlign w:val="center"/>
          </w:tcPr>
          <w:p w14:paraId="27D478EF" w14:textId="77777777" w:rsidR="00A51798" w:rsidRPr="00A51798" w:rsidRDefault="00A51798" w:rsidP="00A51798">
            <w:pPr>
              <w:pStyle w:val="TableParagraph"/>
              <w:jc w:val="center"/>
              <w:rPr>
                <w:sz w:val="20"/>
                <w:szCs w:val="20"/>
                <w:lang w:eastAsia="zh-TW"/>
              </w:rPr>
            </w:pPr>
          </w:p>
        </w:tc>
        <w:tc>
          <w:tcPr>
            <w:tcW w:w="1177" w:type="dxa"/>
            <w:vMerge/>
            <w:tcBorders>
              <w:top w:val="nil"/>
            </w:tcBorders>
            <w:vAlign w:val="center"/>
          </w:tcPr>
          <w:p w14:paraId="1D303F25" w14:textId="77777777" w:rsidR="00A51798" w:rsidRPr="00A51798" w:rsidRDefault="00A51798" w:rsidP="00A51798">
            <w:pPr>
              <w:jc w:val="center"/>
              <w:rPr>
                <w:rFonts w:ascii="標楷體" w:hAnsi="標楷體"/>
                <w:sz w:val="20"/>
                <w:lang w:eastAsia="zh-TW"/>
              </w:rPr>
            </w:pPr>
          </w:p>
        </w:tc>
      </w:tr>
      <w:tr w:rsidR="00A51798" w:rsidRPr="00A51798" w14:paraId="1C0EAEE8" w14:textId="77777777" w:rsidTr="00FC43E2">
        <w:trPr>
          <w:jc w:val="center"/>
        </w:trPr>
        <w:tc>
          <w:tcPr>
            <w:tcW w:w="510" w:type="dxa"/>
            <w:vMerge w:val="restart"/>
            <w:vAlign w:val="center"/>
          </w:tcPr>
          <w:p w14:paraId="31D8F57E" w14:textId="77777777" w:rsidR="00A51798" w:rsidRPr="00A51798" w:rsidRDefault="00A51798" w:rsidP="00A51798">
            <w:pPr>
              <w:pStyle w:val="TableParagraph"/>
              <w:jc w:val="center"/>
              <w:rPr>
                <w:sz w:val="20"/>
                <w:szCs w:val="20"/>
              </w:rPr>
            </w:pPr>
            <w:r w:rsidRPr="00A51798">
              <w:rPr>
                <w:rFonts w:hint="eastAsia"/>
                <w:sz w:val="20"/>
                <w:szCs w:val="20"/>
                <w:lang w:eastAsia="zh-TW"/>
              </w:rPr>
              <w:t>3</w:t>
            </w:r>
          </w:p>
        </w:tc>
        <w:tc>
          <w:tcPr>
            <w:tcW w:w="1109" w:type="dxa"/>
            <w:vAlign w:val="center"/>
          </w:tcPr>
          <w:p w14:paraId="6B4E9F63" w14:textId="77777777" w:rsidR="00A51798" w:rsidRPr="00A51798" w:rsidRDefault="00A51798" w:rsidP="00A51798">
            <w:pPr>
              <w:pStyle w:val="TableParagraph"/>
              <w:jc w:val="center"/>
              <w:rPr>
                <w:sz w:val="20"/>
                <w:szCs w:val="20"/>
              </w:rPr>
            </w:pPr>
            <w:r w:rsidRPr="00A51798">
              <w:rPr>
                <w:rFonts w:cs="Arial" w:hint="eastAsia"/>
                <w:sz w:val="20"/>
                <w:szCs w:val="20"/>
              </w:rPr>
              <w:t>壹.一.</w:t>
            </w:r>
            <w:r w:rsidRPr="00A51798">
              <w:rPr>
                <w:rFonts w:cs="Arial" w:hint="eastAsia"/>
                <w:sz w:val="20"/>
                <w:szCs w:val="20"/>
                <w:lang w:eastAsia="zh-TW"/>
              </w:rPr>
              <w:t>2</w:t>
            </w:r>
          </w:p>
        </w:tc>
        <w:tc>
          <w:tcPr>
            <w:tcW w:w="567" w:type="dxa"/>
            <w:vMerge w:val="restart"/>
            <w:vAlign w:val="center"/>
          </w:tcPr>
          <w:p w14:paraId="42459725" w14:textId="77777777" w:rsidR="00A51798" w:rsidRPr="00A51798" w:rsidRDefault="00A51798" w:rsidP="00A51798">
            <w:pPr>
              <w:pStyle w:val="TableParagraph"/>
              <w:jc w:val="center"/>
              <w:rPr>
                <w:sz w:val="20"/>
                <w:szCs w:val="20"/>
              </w:rPr>
            </w:pPr>
            <w:r w:rsidRPr="00A51798">
              <w:rPr>
                <w:rFonts w:hint="eastAsia"/>
                <w:sz w:val="20"/>
                <w:szCs w:val="20"/>
                <w:lang w:eastAsia="zh-TW"/>
              </w:rPr>
              <w:t>54000</w:t>
            </w:r>
          </w:p>
          <w:p w14:paraId="02C43BCA" w14:textId="77777777" w:rsidR="00A51798" w:rsidRPr="00A51798" w:rsidRDefault="00A51798" w:rsidP="00A51798">
            <w:pPr>
              <w:pStyle w:val="TableParagraph"/>
              <w:jc w:val="center"/>
              <w:rPr>
                <w:sz w:val="20"/>
                <w:szCs w:val="20"/>
              </w:rPr>
            </w:pPr>
            <w:r w:rsidRPr="00A51798">
              <w:rPr>
                <w:rFonts w:hint="eastAsia"/>
                <w:sz w:val="20"/>
                <w:szCs w:val="20"/>
                <w:lang w:eastAsia="zh-TW"/>
              </w:rPr>
              <w:t>m</w:t>
            </w:r>
            <w:r w:rsidRPr="00A51798">
              <w:rPr>
                <w:rFonts w:hint="eastAsia"/>
                <w:sz w:val="20"/>
                <w:szCs w:val="20"/>
                <w:vertAlign w:val="superscript"/>
                <w:lang w:eastAsia="zh-TW"/>
              </w:rPr>
              <w:t>3</w:t>
            </w:r>
          </w:p>
        </w:tc>
        <w:tc>
          <w:tcPr>
            <w:tcW w:w="605" w:type="dxa"/>
            <w:vMerge w:val="restart"/>
            <w:vAlign w:val="center"/>
          </w:tcPr>
          <w:p w14:paraId="3D366397" w14:textId="77777777" w:rsidR="00A51798" w:rsidRPr="00A51798" w:rsidRDefault="00A51798" w:rsidP="00A51798">
            <w:pPr>
              <w:pStyle w:val="TableParagraph"/>
              <w:jc w:val="center"/>
              <w:rPr>
                <w:sz w:val="20"/>
                <w:szCs w:val="20"/>
              </w:rPr>
            </w:pPr>
            <w:r w:rsidRPr="00A51798">
              <w:rPr>
                <w:rFonts w:hint="eastAsia"/>
                <w:sz w:val="20"/>
                <w:szCs w:val="20"/>
              </w:rPr>
              <w:t>是</w:t>
            </w:r>
          </w:p>
        </w:tc>
        <w:tc>
          <w:tcPr>
            <w:tcW w:w="870" w:type="dxa"/>
            <w:vAlign w:val="center"/>
          </w:tcPr>
          <w:p w14:paraId="6A975BF7" w14:textId="77777777" w:rsidR="00A51798" w:rsidRPr="00A51798" w:rsidRDefault="00A51798" w:rsidP="00A51798">
            <w:pPr>
              <w:pStyle w:val="TableParagraph"/>
              <w:jc w:val="center"/>
              <w:rPr>
                <w:sz w:val="20"/>
                <w:szCs w:val="20"/>
              </w:rPr>
            </w:pPr>
            <w:proofErr w:type="spellStart"/>
            <w:r w:rsidRPr="00A51798">
              <w:rPr>
                <w:rFonts w:hint="eastAsia"/>
                <w:sz w:val="20"/>
                <w:szCs w:val="20"/>
              </w:rPr>
              <w:t>分項施工前</w:t>
            </w:r>
            <w:proofErr w:type="spellEnd"/>
          </w:p>
        </w:tc>
        <w:tc>
          <w:tcPr>
            <w:tcW w:w="653" w:type="dxa"/>
            <w:vAlign w:val="center"/>
          </w:tcPr>
          <w:p w14:paraId="4BB007D8" w14:textId="77777777" w:rsidR="00A51798" w:rsidRPr="00A51798" w:rsidRDefault="00A51798" w:rsidP="00A51798">
            <w:pPr>
              <w:pStyle w:val="TableParagraph"/>
              <w:jc w:val="center"/>
              <w:rPr>
                <w:sz w:val="20"/>
                <w:szCs w:val="20"/>
              </w:rPr>
            </w:pPr>
            <w:r w:rsidRPr="00A51798">
              <w:rPr>
                <w:rFonts w:hint="eastAsia"/>
                <w:sz w:val="20"/>
                <w:szCs w:val="20"/>
                <w:lang w:eastAsia="zh-TW"/>
              </w:rPr>
              <w:t>是</w:t>
            </w:r>
          </w:p>
        </w:tc>
        <w:tc>
          <w:tcPr>
            <w:tcW w:w="623" w:type="dxa"/>
            <w:vMerge w:val="restart"/>
            <w:vAlign w:val="center"/>
          </w:tcPr>
          <w:p w14:paraId="3B29BFA3"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4BA9A5B5"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4646F442" w14:textId="77777777" w:rsidR="00A51798" w:rsidRPr="00A51798" w:rsidRDefault="00A51798" w:rsidP="00A51798">
            <w:pPr>
              <w:pStyle w:val="TableParagraph"/>
              <w:jc w:val="center"/>
              <w:rPr>
                <w:sz w:val="20"/>
                <w:szCs w:val="20"/>
              </w:rPr>
            </w:pPr>
            <w:r w:rsidRPr="00A51798">
              <w:rPr>
                <w:rFonts w:hint="eastAsia"/>
                <w:sz w:val="20"/>
                <w:szCs w:val="20"/>
              </w:rPr>
              <w:t>V</w:t>
            </w:r>
          </w:p>
        </w:tc>
        <w:tc>
          <w:tcPr>
            <w:tcW w:w="624" w:type="dxa"/>
            <w:vMerge w:val="restart"/>
            <w:vAlign w:val="center"/>
          </w:tcPr>
          <w:p w14:paraId="2B156A36" w14:textId="77777777" w:rsidR="00A51798" w:rsidRPr="00A51798" w:rsidRDefault="00A51798" w:rsidP="00A51798">
            <w:pPr>
              <w:pStyle w:val="TableParagraph"/>
              <w:jc w:val="center"/>
              <w:rPr>
                <w:sz w:val="20"/>
                <w:szCs w:val="20"/>
              </w:rPr>
            </w:pPr>
          </w:p>
        </w:tc>
        <w:tc>
          <w:tcPr>
            <w:tcW w:w="624" w:type="dxa"/>
            <w:vMerge w:val="restart"/>
            <w:vAlign w:val="center"/>
          </w:tcPr>
          <w:p w14:paraId="6F98521C" w14:textId="77777777" w:rsidR="00A51798" w:rsidRPr="00A51798" w:rsidRDefault="00A51798" w:rsidP="00A51798">
            <w:pPr>
              <w:pStyle w:val="TableParagraph"/>
              <w:jc w:val="center"/>
              <w:rPr>
                <w:sz w:val="20"/>
                <w:szCs w:val="20"/>
              </w:rPr>
            </w:pPr>
          </w:p>
        </w:tc>
        <w:tc>
          <w:tcPr>
            <w:tcW w:w="709" w:type="dxa"/>
            <w:vAlign w:val="center"/>
          </w:tcPr>
          <w:p w14:paraId="4192FABA" w14:textId="77777777" w:rsidR="00A51798" w:rsidRPr="00A51798" w:rsidRDefault="00A51798" w:rsidP="00A51798">
            <w:pPr>
              <w:pStyle w:val="TableParagraph"/>
              <w:jc w:val="center"/>
              <w:rPr>
                <w:sz w:val="20"/>
                <w:szCs w:val="20"/>
              </w:rPr>
            </w:pPr>
          </w:p>
        </w:tc>
        <w:tc>
          <w:tcPr>
            <w:tcW w:w="1177" w:type="dxa"/>
            <w:vMerge w:val="restart"/>
            <w:vAlign w:val="center"/>
          </w:tcPr>
          <w:p w14:paraId="3EA98378" w14:textId="77777777" w:rsidR="00A51798" w:rsidRPr="00A51798" w:rsidRDefault="00A51798" w:rsidP="00A51798">
            <w:pPr>
              <w:pStyle w:val="TableParagraph"/>
              <w:jc w:val="center"/>
              <w:rPr>
                <w:sz w:val="20"/>
                <w:szCs w:val="20"/>
              </w:rPr>
            </w:pPr>
          </w:p>
          <w:p w14:paraId="08255A87" w14:textId="77777777" w:rsidR="00A51798" w:rsidRPr="00A51798" w:rsidRDefault="00A51798" w:rsidP="00A51798">
            <w:pPr>
              <w:pStyle w:val="TableParagraph"/>
              <w:jc w:val="center"/>
              <w:rPr>
                <w:sz w:val="20"/>
                <w:szCs w:val="20"/>
              </w:rPr>
            </w:pPr>
          </w:p>
        </w:tc>
      </w:tr>
      <w:tr w:rsidR="00A51798" w:rsidRPr="00A51798" w14:paraId="4D1D9749" w14:textId="77777777" w:rsidTr="00FC43E2">
        <w:trPr>
          <w:jc w:val="center"/>
        </w:trPr>
        <w:tc>
          <w:tcPr>
            <w:tcW w:w="510" w:type="dxa"/>
            <w:vMerge/>
            <w:tcBorders>
              <w:top w:val="nil"/>
            </w:tcBorders>
            <w:vAlign w:val="center"/>
          </w:tcPr>
          <w:p w14:paraId="7A58C728" w14:textId="77777777" w:rsidR="00A51798" w:rsidRPr="00A51798" w:rsidRDefault="00A51798" w:rsidP="00A51798">
            <w:pPr>
              <w:jc w:val="center"/>
              <w:rPr>
                <w:rFonts w:ascii="標楷體" w:hAnsi="標楷體"/>
                <w:sz w:val="20"/>
              </w:rPr>
            </w:pPr>
          </w:p>
        </w:tc>
        <w:tc>
          <w:tcPr>
            <w:tcW w:w="1109" w:type="dxa"/>
            <w:vAlign w:val="center"/>
          </w:tcPr>
          <w:p w14:paraId="3ADD314F" w14:textId="77777777" w:rsidR="00A51798" w:rsidRPr="00A51798" w:rsidRDefault="00A51798" w:rsidP="00A51798">
            <w:pPr>
              <w:pStyle w:val="TableParagraph"/>
              <w:jc w:val="center"/>
              <w:rPr>
                <w:sz w:val="20"/>
                <w:szCs w:val="20"/>
                <w:lang w:eastAsia="zh-TW"/>
              </w:rPr>
            </w:pPr>
            <w:r w:rsidRPr="00A51798">
              <w:rPr>
                <w:rFonts w:cs="Arial" w:hint="eastAsia"/>
                <w:sz w:val="20"/>
                <w:szCs w:val="20"/>
                <w:lang w:eastAsia="zh-TW"/>
              </w:rPr>
              <w:t>再生瀝青混凝土鋪面，(</w:t>
            </w:r>
            <w:proofErr w:type="gramStart"/>
            <w:r w:rsidRPr="00A51798">
              <w:rPr>
                <w:rFonts w:cs="Arial" w:hint="eastAsia"/>
                <w:sz w:val="20"/>
                <w:szCs w:val="20"/>
                <w:lang w:eastAsia="zh-TW"/>
              </w:rPr>
              <w:t>密級配</w:t>
            </w:r>
            <w:proofErr w:type="gramEnd"/>
            <w:r w:rsidRPr="00A51798">
              <w:rPr>
                <w:rFonts w:cs="Arial" w:hint="eastAsia"/>
                <w:sz w:val="20"/>
                <w:szCs w:val="20"/>
                <w:lang w:eastAsia="zh-TW"/>
              </w:rPr>
              <w:t>，30%回收料)，</w:t>
            </w:r>
            <w:proofErr w:type="gramStart"/>
            <w:r w:rsidRPr="00A51798">
              <w:rPr>
                <w:rFonts w:cs="Arial" w:hint="eastAsia"/>
                <w:sz w:val="20"/>
                <w:szCs w:val="20"/>
                <w:lang w:eastAsia="zh-TW"/>
              </w:rPr>
              <w:t>粗粒料</w:t>
            </w:r>
            <w:proofErr w:type="gramEnd"/>
            <w:r w:rsidRPr="00A51798">
              <w:rPr>
                <w:rFonts w:cs="Arial" w:hint="eastAsia"/>
                <w:sz w:val="20"/>
                <w:szCs w:val="20"/>
                <w:lang w:eastAsia="zh-TW"/>
              </w:rPr>
              <w:t>19.0mm</w:t>
            </w:r>
          </w:p>
        </w:tc>
        <w:tc>
          <w:tcPr>
            <w:tcW w:w="567" w:type="dxa"/>
            <w:vMerge/>
            <w:tcBorders>
              <w:top w:val="nil"/>
            </w:tcBorders>
            <w:vAlign w:val="center"/>
          </w:tcPr>
          <w:p w14:paraId="52B96D34" w14:textId="77777777" w:rsidR="00A51798" w:rsidRPr="00A51798" w:rsidRDefault="00A51798" w:rsidP="00A51798">
            <w:pPr>
              <w:jc w:val="center"/>
              <w:rPr>
                <w:rFonts w:ascii="標楷體" w:hAnsi="標楷體"/>
                <w:sz w:val="20"/>
                <w:lang w:eastAsia="zh-TW"/>
              </w:rPr>
            </w:pPr>
          </w:p>
        </w:tc>
        <w:tc>
          <w:tcPr>
            <w:tcW w:w="605" w:type="dxa"/>
            <w:vMerge/>
            <w:tcBorders>
              <w:top w:val="nil"/>
            </w:tcBorders>
            <w:vAlign w:val="center"/>
          </w:tcPr>
          <w:p w14:paraId="2E9F4500" w14:textId="77777777" w:rsidR="00A51798" w:rsidRPr="00A51798" w:rsidRDefault="00A51798" w:rsidP="00A51798">
            <w:pPr>
              <w:jc w:val="center"/>
              <w:rPr>
                <w:rFonts w:ascii="標楷體" w:hAnsi="標楷體"/>
                <w:sz w:val="20"/>
                <w:lang w:eastAsia="zh-TW"/>
              </w:rPr>
            </w:pPr>
          </w:p>
        </w:tc>
        <w:tc>
          <w:tcPr>
            <w:tcW w:w="870" w:type="dxa"/>
            <w:vAlign w:val="center"/>
          </w:tcPr>
          <w:p w14:paraId="2F26D410" w14:textId="77777777" w:rsidR="00A51798" w:rsidRPr="00A51798" w:rsidRDefault="00A51798" w:rsidP="00A51798">
            <w:pPr>
              <w:pStyle w:val="TableParagraph"/>
              <w:jc w:val="center"/>
              <w:rPr>
                <w:sz w:val="20"/>
                <w:szCs w:val="20"/>
                <w:lang w:eastAsia="zh-TW"/>
              </w:rPr>
            </w:pPr>
          </w:p>
        </w:tc>
        <w:tc>
          <w:tcPr>
            <w:tcW w:w="653" w:type="dxa"/>
            <w:vAlign w:val="center"/>
          </w:tcPr>
          <w:p w14:paraId="7FA23317" w14:textId="77777777" w:rsidR="00A51798" w:rsidRPr="00A51798" w:rsidRDefault="00A51798" w:rsidP="00A51798">
            <w:pPr>
              <w:pStyle w:val="TableParagraph"/>
              <w:jc w:val="center"/>
              <w:rPr>
                <w:sz w:val="20"/>
                <w:szCs w:val="20"/>
                <w:lang w:eastAsia="zh-TW"/>
              </w:rPr>
            </w:pPr>
          </w:p>
        </w:tc>
        <w:tc>
          <w:tcPr>
            <w:tcW w:w="623" w:type="dxa"/>
            <w:vMerge/>
            <w:tcBorders>
              <w:top w:val="nil"/>
            </w:tcBorders>
            <w:vAlign w:val="center"/>
          </w:tcPr>
          <w:p w14:paraId="0C8EEBED"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61FD8C3B"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56F9A8EC"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42D23861"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15C9C87E" w14:textId="77777777" w:rsidR="00A51798" w:rsidRPr="00A51798" w:rsidRDefault="00A51798" w:rsidP="00A51798">
            <w:pPr>
              <w:jc w:val="center"/>
              <w:rPr>
                <w:rFonts w:ascii="標楷體" w:hAnsi="標楷體"/>
                <w:sz w:val="20"/>
                <w:lang w:eastAsia="zh-TW"/>
              </w:rPr>
            </w:pPr>
          </w:p>
        </w:tc>
        <w:tc>
          <w:tcPr>
            <w:tcW w:w="709" w:type="dxa"/>
            <w:vAlign w:val="center"/>
          </w:tcPr>
          <w:p w14:paraId="791D48C9" w14:textId="77777777" w:rsidR="00A51798" w:rsidRPr="00A51798" w:rsidRDefault="00A51798" w:rsidP="00A51798">
            <w:pPr>
              <w:pStyle w:val="TableParagraph"/>
              <w:jc w:val="center"/>
              <w:rPr>
                <w:sz w:val="20"/>
                <w:szCs w:val="20"/>
                <w:lang w:eastAsia="zh-TW"/>
              </w:rPr>
            </w:pPr>
          </w:p>
        </w:tc>
        <w:tc>
          <w:tcPr>
            <w:tcW w:w="1177" w:type="dxa"/>
            <w:vMerge/>
            <w:tcBorders>
              <w:top w:val="nil"/>
            </w:tcBorders>
            <w:vAlign w:val="center"/>
          </w:tcPr>
          <w:p w14:paraId="737E3E01" w14:textId="77777777" w:rsidR="00A51798" w:rsidRPr="00A51798" w:rsidRDefault="00A51798" w:rsidP="00A51798">
            <w:pPr>
              <w:jc w:val="center"/>
              <w:rPr>
                <w:rFonts w:ascii="標楷體" w:hAnsi="標楷體"/>
                <w:sz w:val="20"/>
                <w:lang w:eastAsia="zh-TW"/>
              </w:rPr>
            </w:pPr>
          </w:p>
        </w:tc>
      </w:tr>
      <w:tr w:rsidR="00A51798" w:rsidRPr="00A51798" w14:paraId="2FCBAA71" w14:textId="77777777" w:rsidTr="00FC43E2">
        <w:trPr>
          <w:jc w:val="center"/>
        </w:trPr>
        <w:tc>
          <w:tcPr>
            <w:tcW w:w="510" w:type="dxa"/>
            <w:vMerge w:val="restart"/>
            <w:vAlign w:val="center"/>
          </w:tcPr>
          <w:p w14:paraId="0341AD28" w14:textId="77777777" w:rsidR="00A51798" w:rsidRPr="00A51798" w:rsidRDefault="00A51798" w:rsidP="00A51798">
            <w:pPr>
              <w:pStyle w:val="TableParagraph"/>
              <w:jc w:val="center"/>
              <w:rPr>
                <w:sz w:val="20"/>
                <w:szCs w:val="20"/>
                <w:lang w:eastAsia="zh-TW"/>
              </w:rPr>
            </w:pPr>
            <w:r w:rsidRPr="00A51798">
              <w:rPr>
                <w:rFonts w:hint="eastAsia"/>
                <w:sz w:val="20"/>
                <w:szCs w:val="20"/>
                <w:lang w:eastAsia="zh-TW"/>
              </w:rPr>
              <w:t>4</w:t>
            </w:r>
          </w:p>
        </w:tc>
        <w:tc>
          <w:tcPr>
            <w:tcW w:w="1109" w:type="dxa"/>
            <w:vAlign w:val="center"/>
          </w:tcPr>
          <w:p w14:paraId="099C7EA6" w14:textId="77777777" w:rsidR="00A51798" w:rsidRPr="00A51798" w:rsidRDefault="00A51798" w:rsidP="00A51798">
            <w:pPr>
              <w:pStyle w:val="TableParagraph"/>
              <w:jc w:val="center"/>
              <w:rPr>
                <w:sz w:val="20"/>
                <w:szCs w:val="20"/>
                <w:lang w:eastAsia="zh-TW"/>
              </w:rPr>
            </w:pPr>
            <w:r w:rsidRPr="00A51798">
              <w:rPr>
                <w:rFonts w:cs="Arial" w:hint="eastAsia"/>
                <w:sz w:val="20"/>
                <w:szCs w:val="20"/>
              </w:rPr>
              <w:t>壹.一.</w:t>
            </w:r>
            <w:r w:rsidRPr="00A51798">
              <w:rPr>
                <w:rFonts w:cs="Arial" w:hint="eastAsia"/>
                <w:sz w:val="20"/>
                <w:szCs w:val="20"/>
                <w:lang w:eastAsia="zh-TW"/>
              </w:rPr>
              <w:t>3</w:t>
            </w:r>
          </w:p>
        </w:tc>
        <w:tc>
          <w:tcPr>
            <w:tcW w:w="567" w:type="dxa"/>
            <w:vMerge w:val="restart"/>
            <w:vAlign w:val="center"/>
          </w:tcPr>
          <w:p w14:paraId="53B352BD" w14:textId="77777777" w:rsidR="00A51798" w:rsidRPr="00A51798" w:rsidRDefault="00A51798" w:rsidP="00A51798">
            <w:pPr>
              <w:pStyle w:val="TableParagraph"/>
              <w:jc w:val="center"/>
              <w:rPr>
                <w:sz w:val="20"/>
                <w:szCs w:val="20"/>
              </w:rPr>
            </w:pPr>
            <w:r w:rsidRPr="00A51798">
              <w:rPr>
                <w:rFonts w:hint="eastAsia"/>
                <w:sz w:val="20"/>
                <w:szCs w:val="20"/>
                <w:lang w:eastAsia="zh-TW"/>
              </w:rPr>
              <w:t>10461</w:t>
            </w:r>
          </w:p>
          <w:p w14:paraId="217A027B" w14:textId="77777777" w:rsidR="00A51798" w:rsidRPr="00A51798" w:rsidRDefault="00A51798" w:rsidP="00A51798">
            <w:pPr>
              <w:pStyle w:val="TableParagraph"/>
              <w:jc w:val="center"/>
              <w:rPr>
                <w:sz w:val="20"/>
                <w:szCs w:val="20"/>
                <w:lang w:eastAsia="zh-TW"/>
              </w:rPr>
            </w:pPr>
            <w:r w:rsidRPr="00A51798">
              <w:rPr>
                <w:rFonts w:hint="eastAsia"/>
                <w:sz w:val="20"/>
                <w:szCs w:val="20"/>
              </w:rPr>
              <w:t>m</w:t>
            </w:r>
            <w:r w:rsidRPr="00A51798">
              <w:rPr>
                <w:rFonts w:hint="eastAsia"/>
                <w:sz w:val="20"/>
                <w:szCs w:val="20"/>
                <w:vertAlign w:val="superscript"/>
              </w:rPr>
              <w:t>2</w:t>
            </w:r>
          </w:p>
        </w:tc>
        <w:tc>
          <w:tcPr>
            <w:tcW w:w="605" w:type="dxa"/>
            <w:vMerge w:val="restart"/>
            <w:vAlign w:val="center"/>
          </w:tcPr>
          <w:p w14:paraId="60BDED77" w14:textId="77777777" w:rsidR="00A51798" w:rsidRPr="00A51798" w:rsidRDefault="00A51798" w:rsidP="00A51798">
            <w:pPr>
              <w:pStyle w:val="TableParagraph"/>
              <w:jc w:val="center"/>
              <w:rPr>
                <w:sz w:val="20"/>
                <w:szCs w:val="20"/>
                <w:lang w:eastAsia="zh-TW"/>
              </w:rPr>
            </w:pPr>
            <w:r w:rsidRPr="00A51798">
              <w:rPr>
                <w:rFonts w:hint="eastAsia"/>
                <w:sz w:val="20"/>
                <w:szCs w:val="20"/>
              </w:rPr>
              <w:t>是</w:t>
            </w:r>
          </w:p>
        </w:tc>
        <w:tc>
          <w:tcPr>
            <w:tcW w:w="870" w:type="dxa"/>
            <w:vAlign w:val="center"/>
          </w:tcPr>
          <w:p w14:paraId="714BE4B0" w14:textId="77777777" w:rsidR="00A51798" w:rsidRPr="00A51798" w:rsidRDefault="00A51798" w:rsidP="00A51798">
            <w:pPr>
              <w:pStyle w:val="TableParagraph"/>
              <w:jc w:val="center"/>
              <w:rPr>
                <w:sz w:val="20"/>
                <w:szCs w:val="20"/>
                <w:lang w:eastAsia="zh-TW"/>
              </w:rPr>
            </w:pPr>
            <w:proofErr w:type="spellStart"/>
            <w:r w:rsidRPr="00A51798">
              <w:rPr>
                <w:rFonts w:hint="eastAsia"/>
                <w:sz w:val="20"/>
                <w:szCs w:val="20"/>
              </w:rPr>
              <w:t>分項施工前</w:t>
            </w:r>
            <w:proofErr w:type="spellEnd"/>
          </w:p>
        </w:tc>
        <w:tc>
          <w:tcPr>
            <w:tcW w:w="653" w:type="dxa"/>
            <w:vAlign w:val="center"/>
          </w:tcPr>
          <w:p w14:paraId="07913AD0" w14:textId="77777777" w:rsidR="00A51798" w:rsidRPr="00A51798" w:rsidRDefault="00A51798" w:rsidP="00A51798">
            <w:pPr>
              <w:pStyle w:val="TableParagraph"/>
              <w:jc w:val="center"/>
              <w:rPr>
                <w:sz w:val="20"/>
                <w:szCs w:val="20"/>
                <w:lang w:eastAsia="zh-TW"/>
              </w:rPr>
            </w:pPr>
            <w:r w:rsidRPr="00A51798">
              <w:rPr>
                <w:rFonts w:hint="eastAsia"/>
                <w:sz w:val="20"/>
                <w:szCs w:val="20"/>
              </w:rPr>
              <w:t>否</w:t>
            </w:r>
          </w:p>
        </w:tc>
        <w:tc>
          <w:tcPr>
            <w:tcW w:w="623" w:type="dxa"/>
            <w:vMerge w:val="restart"/>
            <w:vAlign w:val="center"/>
          </w:tcPr>
          <w:p w14:paraId="6989EF3D" w14:textId="77777777" w:rsidR="00A51798" w:rsidRPr="00A51798" w:rsidRDefault="00A51798" w:rsidP="00A51798">
            <w:pPr>
              <w:pStyle w:val="TableParagraph"/>
              <w:jc w:val="center"/>
              <w:rPr>
                <w:sz w:val="20"/>
                <w:szCs w:val="20"/>
                <w:lang w:eastAsia="zh-TW"/>
              </w:rPr>
            </w:pPr>
            <w:r w:rsidRPr="00A51798">
              <w:rPr>
                <w:rFonts w:hint="eastAsia"/>
                <w:sz w:val="20"/>
                <w:szCs w:val="20"/>
              </w:rPr>
              <w:t>V</w:t>
            </w:r>
          </w:p>
        </w:tc>
        <w:tc>
          <w:tcPr>
            <w:tcW w:w="624" w:type="dxa"/>
            <w:vMerge w:val="restart"/>
            <w:vAlign w:val="center"/>
          </w:tcPr>
          <w:p w14:paraId="6BABE168" w14:textId="77777777" w:rsidR="00A51798" w:rsidRPr="00A51798" w:rsidRDefault="00A51798" w:rsidP="00A51798">
            <w:pPr>
              <w:pStyle w:val="TableParagraph"/>
              <w:jc w:val="center"/>
              <w:rPr>
                <w:sz w:val="20"/>
                <w:szCs w:val="20"/>
                <w:lang w:eastAsia="zh-TW"/>
              </w:rPr>
            </w:pPr>
            <w:r w:rsidRPr="00A51798">
              <w:rPr>
                <w:rFonts w:hint="eastAsia"/>
                <w:sz w:val="20"/>
                <w:szCs w:val="20"/>
              </w:rPr>
              <w:t>V</w:t>
            </w:r>
          </w:p>
        </w:tc>
        <w:tc>
          <w:tcPr>
            <w:tcW w:w="624" w:type="dxa"/>
            <w:vMerge w:val="restart"/>
            <w:vAlign w:val="center"/>
          </w:tcPr>
          <w:p w14:paraId="3BF3425A" w14:textId="77777777" w:rsidR="00A51798" w:rsidRPr="00A51798" w:rsidRDefault="00A51798" w:rsidP="00A51798">
            <w:pPr>
              <w:pStyle w:val="TableParagraph"/>
              <w:jc w:val="center"/>
              <w:rPr>
                <w:sz w:val="20"/>
                <w:szCs w:val="20"/>
                <w:lang w:eastAsia="zh-TW"/>
              </w:rPr>
            </w:pPr>
            <w:r w:rsidRPr="00A51798">
              <w:rPr>
                <w:rFonts w:hint="eastAsia"/>
                <w:sz w:val="20"/>
                <w:szCs w:val="20"/>
              </w:rPr>
              <w:t>V</w:t>
            </w:r>
          </w:p>
        </w:tc>
        <w:tc>
          <w:tcPr>
            <w:tcW w:w="624" w:type="dxa"/>
            <w:vMerge w:val="restart"/>
            <w:vAlign w:val="center"/>
          </w:tcPr>
          <w:p w14:paraId="7E453C00" w14:textId="77777777" w:rsidR="00A51798" w:rsidRPr="00A51798" w:rsidRDefault="00A51798" w:rsidP="00A51798">
            <w:pPr>
              <w:pStyle w:val="TableParagraph"/>
              <w:jc w:val="center"/>
              <w:rPr>
                <w:sz w:val="20"/>
                <w:szCs w:val="20"/>
                <w:lang w:eastAsia="zh-TW"/>
              </w:rPr>
            </w:pPr>
            <w:r w:rsidRPr="00A51798">
              <w:rPr>
                <w:rFonts w:hint="eastAsia"/>
                <w:sz w:val="20"/>
                <w:szCs w:val="20"/>
              </w:rPr>
              <w:t>V</w:t>
            </w:r>
          </w:p>
        </w:tc>
        <w:tc>
          <w:tcPr>
            <w:tcW w:w="624" w:type="dxa"/>
            <w:vMerge w:val="restart"/>
            <w:vAlign w:val="center"/>
          </w:tcPr>
          <w:p w14:paraId="411BCCE0" w14:textId="77777777" w:rsidR="00A51798" w:rsidRPr="00A51798" w:rsidRDefault="00A51798" w:rsidP="00A51798">
            <w:pPr>
              <w:pStyle w:val="TableParagraph"/>
              <w:jc w:val="center"/>
              <w:rPr>
                <w:sz w:val="20"/>
                <w:szCs w:val="20"/>
                <w:lang w:eastAsia="zh-TW"/>
              </w:rPr>
            </w:pPr>
          </w:p>
        </w:tc>
        <w:tc>
          <w:tcPr>
            <w:tcW w:w="709" w:type="dxa"/>
            <w:vAlign w:val="center"/>
          </w:tcPr>
          <w:p w14:paraId="628F9766" w14:textId="77777777" w:rsidR="00A51798" w:rsidRPr="00A51798" w:rsidRDefault="00A51798" w:rsidP="00A51798">
            <w:pPr>
              <w:pStyle w:val="TableParagraph"/>
              <w:jc w:val="center"/>
              <w:rPr>
                <w:sz w:val="20"/>
                <w:szCs w:val="20"/>
                <w:lang w:eastAsia="zh-TW"/>
              </w:rPr>
            </w:pPr>
          </w:p>
        </w:tc>
        <w:tc>
          <w:tcPr>
            <w:tcW w:w="1177" w:type="dxa"/>
            <w:vMerge w:val="restart"/>
            <w:vAlign w:val="center"/>
          </w:tcPr>
          <w:p w14:paraId="39AFFEB8" w14:textId="77777777" w:rsidR="00A51798" w:rsidRPr="00A51798" w:rsidRDefault="00A51798" w:rsidP="00A51798">
            <w:pPr>
              <w:pStyle w:val="TableParagraph"/>
              <w:jc w:val="center"/>
              <w:rPr>
                <w:sz w:val="20"/>
                <w:szCs w:val="20"/>
                <w:lang w:eastAsia="zh-TW"/>
              </w:rPr>
            </w:pPr>
          </w:p>
        </w:tc>
      </w:tr>
      <w:tr w:rsidR="00A51798" w:rsidRPr="00A51798" w14:paraId="15E7A0A2" w14:textId="77777777" w:rsidTr="00FC43E2">
        <w:trPr>
          <w:jc w:val="center"/>
        </w:trPr>
        <w:tc>
          <w:tcPr>
            <w:tcW w:w="510" w:type="dxa"/>
            <w:vMerge/>
            <w:tcBorders>
              <w:top w:val="nil"/>
            </w:tcBorders>
            <w:vAlign w:val="center"/>
          </w:tcPr>
          <w:p w14:paraId="33568379" w14:textId="77777777" w:rsidR="00A51798" w:rsidRPr="00A51798" w:rsidRDefault="00A51798" w:rsidP="00A51798">
            <w:pPr>
              <w:jc w:val="center"/>
              <w:rPr>
                <w:rFonts w:ascii="標楷體" w:hAnsi="標楷體"/>
                <w:sz w:val="20"/>
                <w:lang w:eastAsia="zh-TW"/>
              </w:rPr>
            </w:pPr>
          </w:p>
        </w:tc>
        <w:tc>
          <w:tcPr>
            <w:tcW w:w="1109" w:type="dxa"/>
            <w:vAlign w:val="center"/>
          </w:tcPr>
          <w:p w14:paraId="18FE8B4E" w14:textId="77777777" w:rsidR="00A51798" w:rsidRPr="00A51798" w:rsidRDefault="00A51798" w:rsidP="00A51798">
            <w:pPr>
              <w:pStyle w:val="TableParagraph"/>
              <w:jc w:val="center"/>
              <w:rPr>
                <w:rFonts w:cs="Arial"/>
                <w:sz w:val="20"/>
                <w:szCs w:val="20"/>
                <w:lang w:eastAsia="zh-TW"/>
              </w:rPr>
            </w:pPr>
            <w:r w:rsidRPr="00A51798">
              <w:rPr>
                <w:rFonts w:cs="Arial" w:hint="eastAsia"/>
                <w:sz w:val="20"/>
                <w:szCs w:val="20"/>
                <w:lang w:eastAsia="zh-TW"/>
              </w:rPr>
              <w:t>標線，熱處理聚酯，反光，厚2mm，第Ⅱ型</w:t>
            </w:r>
          </w:p>
          <w:p w14:paraId="7832FAB6" w14:textId="77777777" w:rsidR="00A51798" w:rsidRPr="00A51798" w:rsidRDefault="00A51798" w:rsidP="00A51798">
            <w:pPr>
              <w:pStyle w:val="TableParagraph"/>
              <w:jc w:val="center"/>
              <w:rPr>
                <w:sz w:val="20"/>
                <w:szCs w:val="20"/>
                <w:lang w:eastAsia="zh-TW"/>
              </w:rPr>
            </w:pPr>
          </w:p>
        </w:tc>
        <w:tc>
          <w:tcPr>
            <w:tcW w:w="567" w:type="dxa"/>
            <w:vMerge/>
            <w:tcBorders>
              <w:top w:val="nil"/>
            </w:tcBorders>
            <w:vAlign w:val="center"/>
          </w:tcPr>
          <w:p w14:paraId="56C90DFA" w14:textId="77777777" w:rsidR="00A51798" w:rsidRPr="00A51798" w:rsidRDefault="00A51798" w:rsidP="00A51798">
            <w:pPr>
              <w:jc w:val="center"/>
              <w:rPr>
                <w:rFonts w:ascii="標楷體" w:hAnsi="標楷體"/>
                <w:sz w:val="20"/>
                <w:lang w:eastAsia="zh-TW"/>
              </w:rPr>
            </w:pPr>
          </w:p>
        </w:tc>
        <w:tc>
          <w:tcPr>
            <w:tcW w:w="605" w:type="dxa"/>
            <w:vMerge/>
            <w:tcBorders>
              <w:top w:val="nil"/>
            </w:tcBorders>
            <w:vAlign w:val="center"/>
          </w:tcPr>
          <w:p w14:paraId="7A2A2561" w14:textId="77777777" w:rsidR="00A51798" w:rsidRPr="00A51798" w:rsidRDefault="00A51798" w:rsidP="00A51798">
            <w:pPr>
              <w:jc w:val="center"/>
              <w:rPr>
                <w:rFonts w:ascii="標楷體" w:hAnsi="標楷體"/>
                <w:sz w:val="20"/>
                <w:lang w:eastAsia="zh-TW"/>
              </w:rPr>
            </w:pPr>
          </w:p>
        </w:tc>
        <w:tc>
          <w:tcPr>
            <w:tcW w:w="870" w:type="dxa"/>
            <w:vAlign w:val="center"/>
          </w:tcPr>
          <w:p w14:paraId="3DE8FA37" w14:textId="77777777" w:rsidR="00A51798" w:rsidRPr="00A51798" w:rsidRDefault="00A51798" w:rsidP="00A51798">
            <w:pPr>
              <w:pStyle w:val="TableParagraph"/>
              <w:jc w:val="center"/>
              <w:rPr>
                <w:sz w:val="20"/>
                <w:szCs w:val="20"/>
                <w:lang w:eastAsia="zh-TW"/>
              </w:rPr>
            </w:pPr>
          </w:p>
        </w:tc>
        <w:tc>
          <w:tcPr>
            <w:tcW w:w="653" w:type="dxa"/>
            <w:vAlign w:val="center"/>
          </w:tcPr>
          <w:p w14:paraId="2DD3F31D" w14:textId="77777777" w:rsidR="00A51798" w:rsidRPr="00A51798" w:rsidRDefault="00A51798" w:rsidP="00A51798">
            <w:pPr>
              <w:pStyle w:val="TableParagraph"/>
              <w:jc w:val="center"/>
              <w:rPr>
                <w:sz w:val="20"/>
                <w:szCs w:val="20"/>
                <w:lang w:eastAsia="zh-TW"/>
              </w:rPr>
            </w:pPr>
          </w:p>
        </w:tc>
        <w:tc>
          <w:tcPr>
            <w:tcW w:w="623" w:type="dxa"/>
            <w:vMerge/>
            <w:tcBorders>
              <w:top w:val="nil"/>
            </w:tcBorders>
            <w:vAlign w:val="center"/>
          </w:tcPr>
          <w:p w14:paraId="37225EED"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3CA07733"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7309B5D8"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569202E6" w14:textId="77777777" w:rsidR="00A51798" w:rsidRPr="00A51798" w:rsidRDefault="00A51798" w:rsidP="00A51798">
            <w:pPr>
              <w:jc w:val="center"/>
              <w:rPr>
                <w:rFonts w:ascii="標楷體" w:hAnsi="標楷體"/>
                <w:sz w:val="20"/>
                <w:lang w:eastAsia="zh-TW"/>
              </w:rPr>
            </w:pPr>
          </w:p>
        </w:tc>
        <w:tc>
          <w:tcPr>
            <w:tcW w:w="624" w:type="dxa"/>
            <w:vMerge/>
            <w:tcBorders>
              <w:top w:val="nil"/>
            </w:tcBorders>
            <w:vAlign w:val="center"/>
          </w:tcPr>
          <w:p w14:paraId="3A860CE5" w14:textId="77777777" w:rsidR="00A51798" w:rsidRPr="00A51798" w:rsidRDefault="00A51798" w:rsidP="00A51798">
            <w:pPr>
              <w:jc w:val="center"/>
              <w:rPr>
                <w:rFonts w:ascii="標楷體" w:hAnsi="標楷體"/>
                <w:sz w:val="20"/>
                <w:lang w:eastAsia="zh-TW"/>
              </w:rPr>
            </w:pPr>
          </w:p>
        </w:tc>
        <w:tc>
          <w:tcPr>
            <w:tcW w:w="709" w:type="dxa"/>
            <w:vAlign w:val="center"/>
          </w:tcPr>
          <w:p w14:paraId="43A970C7" w14:textId="77777777" w:rsidR="00A51798" w:rsidRPr="00A51798" w:rsidRDefault="00A51798" w:rsidP="00A51798">
            <w:pPr>
              <w:pStyle w:val="TableParagraph"/>
              <w:jc w:val="center"/>
              <w:rPr>
                <w:sz w:val="20"/>
                <w:szCs w:val="20"/>
                <w:lang w:eastAsia="zh-TW"/>
              </w:rPr>
            </w:pPr>
          </w:p>
        </w:tc>
        <w:tc>
          <w:tcPr>
            <w:tcW w:w="1177" w:type="dxa"/>
            <w:vMerge/>
            <w:tcBorders>
              <w:top w:val="nil"/>
            </w:tcBorders>
            <w:vAlign w:val="center"/>
          </w:tcPr>
          <w:p w14:paraId="565855FD" w14:textId="77777777" w:rsidR="00A51798" w:rsidRPr="00A51798" w:rsidRDefault="00A51798" w:rsidP="00A51798">
            <w:pPr>
              <w:jc w:val="center"/>
              <w:rPr>
                <w:rFonts w:ascii="標楷體" w:hAnsi="標楷體"/>
                <w:sz w:val="20"/>
                <w:lang w:eastAsia="zh-TW"/>
              </w:rPr>
            </w:pPr>
          </w:p>
        </w:tc>
      </w:tr>
      <w:tr w:rsidR="00A51798" w:rsidRPr="00A51798" w14:paraId="0B61BA70" w14:textId="77777777" w:rsidTr="00FC43E2">
        <w:trPr>
          <w:jc w:val="center"/>
        </w:trPr>
        <w:tc>
          <w:tcPr>
            <w:tcW w:w="510" w:type="dxa"/>
            <w:vMerge w:val="restart"/>
            <w:vAlign w:val="center"/>
          </w:tcPr>
          <w:p w14:paraId="720A1288" w14:textId="77777777" w:rsidR="00A51798" w:rsidRPr="00A51798" w:rsidRDefault="00A51798" w:rsidP="00A51798">
            <w:pPr>
              <w:pStyle w:val="TableParagraph"/>
              <w:jc w:val="center"/>
              <w:rPr>
                <w:sz w:val="20"/>
                <w:szCs w:val="20"/>
                <w:lang w:eastAsia="zh-TW"/>
              </w:rPr>
            </w:pPr>
          </w:p>
        </w:tc>
        <w:tc>
          <w:tcPr>
            <w:tcW w:w="1109" w:type="dxa"/>
            <w:vAlign w:val="center"/>
          </w:tcPr>
          <w:p w14:paraId="0775E7A4" w14:textId="77777777" w:rsidR="00A51798" w:rsidRPr="00A51798" w:rsidRDefault="00A51798" w:rsidP="00A51798">
            <w:pPr>
              <w:pStyle w:val="TableParagraph"/>
              <w:jc w:val="center"/>
              <w:rPr>
                <w:sz w:val="20"/>
                <w:szCs w:val="20"/>
                <w:lang w:eastAsia="zh-TW"/>
              </w:rPr>
            </w:pPr>
          </w:p>
        </w:tc>
        <w:tc>
          <w:tcPr>
            <w:tcW w:w="567" w:type="dxa"/>
            <w:vMerge w:val="restart"/>
            <w:vAlign w:val="center"/>
          </w:tcPr>
          <w:p w14:paraId="51443859" w14:textId="77777777" w:rsidR="00A51798" w:rsidRPr="00A51798" w:rsidRDefault="00A51798" w:rsidP="00A51798">
            <w:pPr>
              <w:pStyle w:val="TableParagraph"/>
              <w:jc w:val="center"/>
              <w:rPr>
                <w:sz w:val="20"/>
                <w:szCs w:val="20"/>
                <w:lang w:eastAsia="zh-TW"/>
              </w:rPr>
            </w:pPr>
          </w:p>
        </w:tc>
        <w:tc>
          <w:tcPr>
            <w:tcW w:w="605" w:type="dxa"/>
            <w:vMerge w:val="restart"/>
            <w:vAlign w:val="center"/>
          </w:tcPr>
          <w:p w14:paraId="413289E5" w14:textId="77777777" w:rsidR="00A51798" w:rsidRPr="00A51798" w:rsidRDefault="00A51798" w:rsidP="00A51798">
            <w:pPr>
              <w:pStyle w:val="TableParagraph"/>
              <w:jc w:val="center"/>
              <w:rPr>
                <w:sz w:val="20"/>
                <w:szCs w:val="20"/>
                <w:lang w:eastAsia="zh-TW"/>
              </w:rPr>
            </w:pPr>
          </w:p>
        </w:tc>
        <w:tc>
          <w:tcPr>
            <w:tcW w:w="870" w:type="dxa"/>
            <w:vAlign w:val="center"/>
          </w:tcPr>
          <w:p w14:paraId="4AE0EEAE" w14:textId="77777777" w:rsidR="00A51798" w:rsidRPr="00A51798" w:rsidRDefault="00A51798" w:rsidP="00A51798">
            <w:pPr>
              <w:pStyle w:val="TableParagraph"/>
              <w:jc w:val="center"/>
              <w:rPr>
                <w:sz w:val="20"/>
                <w:szCs w:val="20"/>
                <w:lang w:eastAsia="zh-TW"/>
              </w:rPr>
            </w:pPr>
          </w:p>
          <w:p w14:paraId="323176E8" w14:textId="77777777" w:rsidR="00A51798" w:rsidRPr="00A51798" w:rsidRDefault="00A51798" w:rsidP="00A51798">
            <w:pPr>
              <w:pStyle w:val="TableParagraph"/>
              <w:jc w:val="center"/>
              <w:rPr>
                <w:sz w:val="20"/>
                <w:szCs w:val="20"/>
                <w:lang w:eastAsia="zh-TW"/>
              </w:rPr>
            </w:pPr>
          </w:p>
        </w:tc>
        <w:tc>
          <w:tcPr>
            <w:tcW w:w="653" w:type="dxa"/>
            <w:vAlign w:val="center"/>
          </w:tcPr>
          <w:p w14:paraId="2EAB7920" w14:textId="77777777" w:rsidR="00A51798" w:rsidRPr="00A51798" w:rsidRDefault="00A51798" w:rsidP="00A51798">
            <w:pPr>
              <w:pStyle w:val="TableParagraph"/>
              <w:jc w:val="center"/>
              <w:rPr>
                <w:sz w:val="20"/>
                <w:szCs w:val="20"/>
                <w:lang w:eastAsia="zh-TW"/>
              </w:rPr>
            </w:pPr>
          </w:p>
        </w:tc>
        <w:tc>
          <w:tcPr>
            <w:tcW w:w="623" w:type="dxa"/>
            <w:vMerge w:val="restart"/>
            <w:vAlign w:val="center"/>
          </w:tcPr>
          <w:p w14:paraId="0352881C" w14:textId="77777777" w:rsidR="00A51798" w:rsidRPr="00A51798" w:rsidRDefault="00A51798" w:rsidP="00A51798">
            <w:pPr>
              <w:pStyle w:val="TableParagraph"/>
              <w:jc w:val="center"/>
              <w:rPr>
                <w:sz w:val="20"/>
                <w:szCs w:val="20"/>
                <w:lang w:eastAsia="zh-TW"/>
              </w:rPr>
            </w:pPr>
          </w:p>
        </w:tc>
        <w:tc>
          <w:tcPr>
            <w:tcW w:w="624" w:type="dxa"/>
            <w:vMerge w:val="restart"/>
            <w:vAlign w:val="center"/>
          </w:tcPr>
          <w:p w14:paraId="103C5897" w14:textId="77777777" w:rsidR="00A51798" w:rsidRPr="00A51798" w:rsidRDefault="00A51798" w:rsidP="00A51798">
            <w:pPr>
              <w:pStyle w:val="TableParagraph"/>
              <w:jc w:val="center"/>
              <w:rPr>
                <w:sz w:val="20"/>
                <w:szCs w:val="20"/>
                <w:lang w:eastAsia="zh-TW"/>
              </w:rPr>
            </w:pPr>
          </w:p>
        </w:tc>
        <w:tc>
          <w:tcPr>
            <w:tcW w:w="624" w:type="dxa"/>
            <w:vMerge w:val="restart"/>
            <w:vAlign w:val="center"/>
          </w:tcPr>
          <w:p w14:paraId="761F5818" w14:textId="77777777" w:rsidR="00A51798" w:rsidRPr="00A51798" w:rsidRDefault="00A51798" w:rsidP="00A51798">
            <w:pPr>
              <w:pStyle w:val="TableParagraph"/>
              <w:jc w:val="center"/>
              <w:rPr>
                <w:sz w:val="20"/>
                <w:szCs w:val="20"/>
                <w:lang w:eastAsia="zh-TW"/>
              </w:rPr>
            </w:pPr>
          </w:p>
        </w:tc>
        <w:tc>
          <w:tcPr>
            <w:tcW w:w="624" w:type="dxa"/>
            <w:vMerge w:val="restart"/>
            <w:vAlign w:val="center"/>
          </w:tcPr>
          <w:p w14:paraId="2B838D40" w14:textId="77777777" w:rsidR="00A51798" w:rsidRPr="00A51798" w:rsidRDefault="00A51798" w:rsidP="00A51798">
            <w:pPr>
              <w:pStyle w:val="TableParagraph"/>
              <w:jc w:val="center"/>
              <w:rPr>
                <w:sz w:val="20"/>
                <w:szCs w:val="20"/>
                <w:lang w:eastAsia="zh-TW"/>
              </w:rPr>
            </w:pPr>
          </w:p>
        </w:tc>
        <w:tc>
          <w:tcPr>
            <w:tcW w:w="624" w:type="dxa"/>
            <w:vMerge w:val="restart"/>
            <w:vAlign w:val="center"/>
          </w:tcPr>
          <w:p w14:paraId="70CEA5E4" w14:textId="77777777" w:rsidR="00A51798" w:rsidRPr="00A51798" w:rsidRDefault="00A51798" w:rsidP="00A51798">
            <w:pPr>
              <w:pStyle w:val="TableParagraph"/>
              <w:jc w:val="center"/>
              <w:rPr>
                <w:sz w:val="20"/>
                <w:szCs w:val="20"/>
                <w:lang w:eastAsia="zh-TW"/>
              </w:rPr>
            </w:pPr>
          </w:p>
        </w:tc>
        <w:tc>
          <w:tcPr>
            <w:tcW w:w="709" w:type="dxa"/>
            <w:vAlign w:val="center"/>
          </w:tcPr>
          <w:p w14:paraId="42BF0D45" w14:textId="77777777" w:rsidR="00A51798" w:rsidRPr="00A51798" w:rsidRDefault="00A51798" w:rsidP="00A51798">
            <w:pPr>
              <w:pStyle w:val="TableParagraph"/>
              <w:jc w:val="center"/>
              <w:rPr>
                <w:sz w:val="20"/>
                <w:szCs w:val="20"/>
                <w:lang w:eastAsia="zh-TW"/>
              </w:rPr>
            </w:pPr>
          </w:p>
        </w:tc>
        <w:tc>
          <w:tcPr>
            <w:tcW w:w="1177" w:type="dxa"/>
            <w:vMerge w:val="restart"/>
            <w:vAlign w:val="center"/>
          </w:tcPr>
          <w:p w14:paraId="366CEA35" w14:textId="77777777" w:rsidR="00A51798" w:rsidRPr="00A51798" w:rsidRDefault="00A51798" w:rsidP="00A51798">
            <w:pPr>
              <w:pStyle w:val="TableParagraph"/>
              <w:jc w:val="center"/>
              <w:rPr>
                <w:sz w:val="20"/>
                <w:szCs w:val="20"/>
                <w:lang w:eastAsia="zh-TW"/>
              </w:rPr>
            </w:pPr>
          </w:p>
        </w:tc>
      </w:tr>
      <w:tr w:rsidR="00A51798" w:rsidRPr="00A51798" w14:paraId="12BFE285" w14:textId="77777777" w:rsidTr="00FC43E2">
        <w:trPr>
          <w:trHeight w:val="569"/>
          <w:jc w:val="center"/>
        </w:trPr>
        <w:tc>
          <w:tcPr>
            <w:tcW w:w="510" w:type="dxa"/>
            <w:vMerge/>
            <w:tcBorders>
              <w:top w:val="nil"/>
            </w:tcBorders>
            <w:vAlign w:val="center"/>
          </w:tcPr>
          <w:p w14:paraId="3F3A2398" w14:textId="77777777" w:rsidR="00A51798" w:rsidRPr="00A51798" w:rsidRDefault="00A51798" w:rsidP="00FC43E2">
            <w:pPr>
              <w:jc w:val="center"/>
              <w:rPr>
                <w:rFonts w:ascii="標楷體" w:hAnsi="標楷體"/>
                <w:sz w:val="2"/>
                <w:szCs w:val="2"/>
                <w:lang w:eastAsia="zh-TW"/>
              </w:rPr>
            </w:pPr>
          </w:p>
        </w:tc>
        <w:tc>
          <w:tcPr>
            <w:tcW w:w="1109" w:type="dxa"/>
            <w:vAlign w:val="center"/>
          </w:tcPr>
          <w:p w14:paraId="34744DF2" w14:textId="77777777" w:rsidR="00A51798" w:rsidRPr="00A51798" w:rsidRDefault="00A51798" w:rsidP="00FC43E2">
            <w:pPr>
              <w:pStyle w:val="TableParagraph"/>
              <w:jc w:val="center"/>
              <w:rPr>
                <w:sz w:val="24"/>
                <w:lang w:eastAsia="zh-TW"/>
              </w:rPr>
            </w:pPr>
          </w:p>
          <w:p w14:paraId="6CDEFA94" w14:textId="77777777" w:rsidR="00A51798" w:rsidRPr="00A51798" w:rsidRDefault="00A51798" w:rsidP="00FC43E2">
            <w:pPr>
              <w:pStyle w:val="TableParagraph"/>
              <w:jc w:val="center"/>
              <w:rPr>
                <w:sz w:val="24"/>
                <w:lang w:eastAsia="zh-TW"/>
              </w:rPr>
            </w:pPr>
          </w:p>
          <w:p w14:paraId="413FEC69" w14:textId="77777777" w:rsidR="00A51798" w:rsidRPr="00A51798" w:rsidRDefault="00A51798" w:rsidP="00FC43E2">
            <w:pPr>
              <w:pStyle w:val="TableParagraph"/>
              <w:jc w:val="center"/>
              <w:rPr>
                <w:sz w:val="24"/>
                <w:lang w:eastAsia="zh-TW"/>
              </w:rPr>
            </w:pPr>
          </w:p>
          <w:p w14:paraId="4C5D60AB" w14:textId="77777777" w:rsidR="00A51798" w:rsidRPr="00A51798" w:rsidRDefault="00A51798" w:rsidP="00FC43E2">
            <w:pPr>
              <w:pStyle w:val="TableParagraph"/>
              <w:jc w:val="center"/>
              <w:rPr>
                <w:sz w:val="24"/>
                <w:lang w:eastAsia="zh-TW"/>
              </w:rPr>
            </w:pPr>
          </w:p>
          <w:p w14:paraId="355268DF" w14:textId="77777777" w:rsidR="00A51798" w:rsidRPr="00A51798" w:rsidRDefault="00A51798" w:rsidP="00FC43E2">
            <w:pPr>
              <w:pStyle w:val="TableParagraph"/>
              <w:jc w:val="center"/>
              <w:rPr>
                <w:sz w:val="24"/>
                <w:lang w:eastAsia="zh-TW"/>
              </w:rPr>
            </w:pPr>
          </w:p>
          <w:p w14:paraId="358E0A4E" w14:textId="77777777" w:rsidR="00A51798" w:rsidRPr="00A51798" w:rsidRDefault="00A51798" w:rsidP="00FC43E2">
            <w:pPr>
              <w:pStyle w:val="TableParagraph"/>
              <w:jc w:val="center"/>
              <w:rPr>
                <w:sz w:val="24"/>
                <w:lang w:eastAsia="zh-TW"/>
              </w:rPr>
            </w:pPr>
          </w:p>
        </w:tc>
        <w:tc>
          <w:tcPr>
            <w:tcW w:w="567" w:type="dxa"/>
            <w:vMerge/>
            <w:tcBorders>
              <w:top w:val="nil"/>
            </w:tcBorders>
            <w:vAlign w:val="center"/>
          </w:tcPr>
          <w:p w14:paraId="252E1D44" w14:textId="77777777" w:rsidR="00A51798" w:rsidRPr="00A51798" w:rsidRDefault="00A51798" w:rsidP="00FC43E2">
            <w:pPr>
              <w:jc w:val="center"/>
              <w:rPr>
                <w:rFonts w:ascii="標楷體" w:hAnsi="標楷體"/>
                <w:sz w:val="2"/>
                <w:szCs w:val="2"/>
                <w:lang w:eastAsia="zh-TW"/>
              </w:rPr>
            </w:pPr>
          </w:p>
        </w:tc>
        <w:tc>
          <w:tcPr>
            <w:tcW w:w="605" w:type="dxa"/>
            <w:vMerge/>
            <w:tcBorders>
              <w:top w:val="nil"/>
            </w:tcBorders>
            <w:vAlign w:val="center"/>
          </w:tcPr>
          <w:p w14:paraId="752585C1" w14:textId="77777777" w:rsidR="00A51798" w:rsidRPr="00A51798" w:rsidRDefault="00A51798" w:rsidP="00FC43E2">
            <w:pPr>
              <w:jc w:val="center"/>
              <w:rPr>
                <w:rFonts w:ascii="標楷體" w:hAnsi="標楷體"/>
                <w:sz w:val="2"/>
                <w:szCs w:val="2"/>
                <w:lang w:eastAsia="zh-TW"/>
              </w:rPr>
            </w:pPr>
          </w:p>
        </w:tc>
        <w:tc>
          <w:tcPr>
            <w:tcW w:w="870" w:type="dxa"/>
            <w:vAlign w:val="center"/>
          </w:tcPr>
          <w:p w14:paraId="3B8924F7" w14:textId="77777777" w:rsidR="00A51798" w:rsidRPr="00A51798" w:rsidRDefault="00A51798" w:rsidP="00FC43E2">
            <w:pPr>
              <w:pStyle w:val="TableParagraph"/>
              <w:jc w:val="center"/>
              <w:rPr>
                <w:sz w:val="24"/>
                <w:lang w:eastAsia="zh-TW"/>
              </w:rPr>
            </w:pPr>
          </w:p>
        </w:tc>
        <w:tc>
          <w:tcPr>
            <w:tcW w:w="653" w:type="dxa"/>
            <w:vAlign w:val="center"/>
          </w:tcPr>
          <w:p w14:paraId="175BE848" w14:textId="77777777" w:rsidR="00A51798" w:rsidRPr="00A51798" w:rsidRDefault="00A51798" w:rsidP="00FC43E2">
            <w:pPr>
              <w:pStyle w:val="TableParagraph"/>
              <w:jc w:val="center"/>
              <w:rPr>
                <w:sz w:val="24"/>
                <w:lang w:eastAsia="zh-TW"/>
              </w:rPr>
            </w:pPr>
          </w:p>
        </w:tc>
        <w:tc>
          <w:tcPr>
            <w:tcW w:w="623" w:type="dxa"/>
            <w:vMerge/>
            <w:tcBorders>
              <w:top w:val="nil"/>
            </w:tcBorders>
            <w:vAlign w:val="center"/>
          </w:tcPr>
          <w:p w14:paraId="3BEACFBF" w14:textId="77777777" w:rsidR="00A51798" w:rsidRPr="00A51798" w:rsidRDefault="00A51798" w:rsidP="00FC43E2">
            <w:pPr>
              <w:jc w:val="center"/>
              <w:rPr>
                <w:rFonts w:ascii="標楷體" w:hAnsi="標楷體"/>
                <w:sz w:val="2"/>
                <w:szCs w:val="2"/>
                <w:lang w:eastAsia="zh-TW"/>
              </w:rPr>
            </w:pPr>
          </w:p>
        </w:tc>
        <w:tc>
          <w:tcPr>
            <w:tcW w:w="624" w:type="dxa"/>
            <w:vMerge/>
            <w:tcBorders>
              <w:top w:val="nil"/>
            </w:tcBorders>
            <w:vAlign w:val="center"/>
          </w:tcPr>
          <w:p w14:paraId="3A30B811" w14:textId="77777777" w:rsidR="00A51798" w:rsidRPr="00A51798" w:rsidRDefault="00A51798" w:rsidP="00FC43E2">
            <w:pPr>
              <w:jc w:val="center"/>
              <w:rPr>
                <w:rFonts w:ascii="標楷體" w:hAnsi="標楷體"/>
                <w:sz w:val="2"/>
                <w:szCs w:val="2"/>
                <w:lang w:eastAsia="zh-TW"/>
              </w:rPr>
            </w:pPr>
          </w:p>
        </w:tc>
        <w:tc>
          <w:tcPr>
            <w:tcW w:w="624" w:type="dxa"/>
            <w:vMerge/>
            <w:tcBorders>
              <w:top w:val="nil"/>
            </w:tcBorders>
            <w:vAlign w:val="center"/>
          </w:tcPr>
          <w:p w14:paraId="7A122A4E" w14:textId="77777777" w:rsidR="00A51798" w:rsidRPr="00A51798" w:rsidRDefault="00A51798" w:rsidP="00FC43E2">
            <w:pPr>
              <w:jc w:val="center"/>
              <w:rPr>
                <w:rFonts w:ascii="標楷體" w:hAnsi="標楷體"/>
                <w:sz w:val="2"/>
                <w:szCs w:val="2"/>
                <w:lang w:eastAsia="zh-TW"/>
              </w:rPr>
            </w:pPr>
          </w:p>
        </w:tc>
        <w:tc>
          <w:tcPr>
            <w:tcW w:w="624" w:type="dxa"/>
            <w:vMerge/>
            <w:tcBorders>
              <w:top w:val="nil"/>
            </w:tcBorders>
            <w:vAlign w:val="center"/>
          </w:tcPr>
          <w:p w14:paraId="25EDF324" w14:textId="77777777" w:rsidR="00A51798" w:rsidRPr="00A51798" w:rsidRDefault="00A51798" w:rsidP="00FC43E2">
            <w:pPr>
              <w:jc w:val="center"/>
              <w:rPr>
                <w:rFonts w:ascii="標楷體" w:hAnsi="標楷體"/>
                <w:sz w:val="2"/>
                <w:szCs w:val="2"/>
                <w:lang w:eastAsia="zh-TW"/>
              </w:rPr>
            </w:pPr>
          </w:p>
        </w:tc>
        <w:tc>
          <w:tcPr>
            <w:tcW w:w="624" w:type="dxa"/>
            <w:vMerge/>
            <w:tcBorders>
              <w:top w:val="nil"/>
            </w:tcBorders>
            <w:vAlign w:val="center"/>
          </w:tcPr>
          <w:p w14:paraId="349568D9" w14:textId="77777777" w:rsidR="00A51798" w:rsidRPr="00A51798" w:rsidRDefault="00A51798" w:rsidP="00FC43E2">
            <w:pPr>
              <w:jc w:val="center"/>
              <w:rPr>
                <w:rFonts w:ascii="標楷體" w:hAnsi="標楷體"/>
                <w:sz w:val="2"/>
                <w:szCs w:val="2"/>
                <w:lang w:eastAsia="zh-TW"/>
              </w:rPr>
            </w:pPr>
          </w:p>
        </w:tc>
        <w:tc>
          <w:tcPr>
            <w:tcW w:w="709" w:type="dxa"/>
            <w:vAlign w:val="center"/>
          </w:tcPr>
          <w:p w14:paraId="62E40C38" w14:textId="77777777" w:rsidR="00A51798" w:rsidRPr="00A51798" w:rsidRDefault="00A51798" w:rsidP="00FC43E2">
            <w:pPr>
              <w:pStyle w:val="TableParagraph"/>
              <w:jc w:val="center"/>
              <w:rPr>
                <w:sz w:val="24"/>
                <w:lang w:eastAsia="zh-TW"/>
              </w:rPr>
            </w:pPr>
          </w:p>
        </w:tc>
        <w:tc>
          <w:tcPr>
            <w:tcW w:w="1177" w:type="dxa"/>
            <w:vMerge/>
            <w:tcBorders>
              <w:top w:val="nil"/>
            </w:tcBorders>
            <w:vAlign w:val="center"/>
          </w:tcPr>
          <w:p w14:paraId="61B5B3CE" w14:textId="77777777" w:rsidR="00A51798" w:rsidRPr="00A51798" w:rsidRDefault="00A51798" w:rsidP="00FC43E2">
            <w:pPr>
              <w:jc w:val="center"/>
              <w:rPr>
                <w:rFonts w:ascii="標楷體" w:hAnsi="標楷體"/>
                <w:sz w:val="2"/>
                <w:szCs w:val="2"/>
                <w:lang w:eastAsia="zh-TW"/>
              </w:rPr>
            </w:pPr>
          </w:p>
        </w:tc>
      </w:tr>
    </w:tbl>
    <w:p w14:paraId="6661C562" w14:textId="77777777" w:rsidR="00A51798" w:rsidRPr="00A51798" w:rsidRDefault="00A51798" w:rsidP="00A51798">
      <w:pPr>
        <w:spacing w:before="4" w:line="223" w:lineRule="auto"/>
        <w:ind w:left="1466" w:hanging="708"/>
        <w:rPr>
          <w:rFonts w:ascii="標楷體" w:hAnsi="標楷體" w:cs="Arial"/>
          <w:sz w:val="24"/>
        </w:rPr>
      </w:pPr>
    </w:p>
    <w:p w14:paraId="4FDE1BDD" w14:textId="77777777" w:rsidR="00A51798" w:rsidRPr="00A51798" w:rsidRDefault="00A51798" w:rsidP="00A51798">
      <w:pPr>
        <w:spacing w:before="4" w:line="223" w:lineRule="auto"/>
        <w:ind w:left="1466" w:hanging="708"/>
        <w:rPr>
          <w:rFonts w:ascii="標楷體" w:hAnsi="標楷體" w:cs="Arial"/>
          <w:sz w:val="24"/>
        </w:rPr>
      </w:pPr>
      <w:proofErr w:type="gramStart"/>
      <w:r w:rsidRPr="00A51798">
        <w:rPr>
          <w:rFonts w:ascii="標楷體" w:hAnsi="標楷體" w:cs="Arial"/>
          <w:sz w:val="24"/>
        </w:rPr>
        <w:t>註</w:t>
      </w:r>
      <w:proofErr w:type="gramEnd"/>
      <w:r w:rsidRPr="00A51798">
        <w:rPr>
          <w:rFonts w:ascii="標楷體" w:hAnsi="標楷體" w:cs="Arial"/>
          <w:sz w:val="24"/>
        </w:rPr>
        <w:t>：1.本表單應請廠商檢討提出預定送審日期，並由監造單位會同廠商定期檢討辦理情形。</w:t>
      </w:r>
    </w:p>
    <w:p w14:paraId="16DFD045" w14:textId="77777777" w:rsidR="00A51798" w:rsidRPr="00F77EAB" w:rsidRDefault="00A51798" w:rsidP="00A51798">
      <w:pPr>
        <w:pStyle w:val="a3"/>
        <w:numPr>
          <w:ilvl w:val="0"/>
          <w:numId w:val="0"/>
        </w:numPr>
        <w:spacing w:before="10"/>
        <w:ind w:left="1021"/>
        <w:outlineLvl w:val="9"/>
      </w:pPr>
      <w:r w:rsidRPr="00A51798">
        <w:rPr>
          <w:sz w:val="24"/>
        </w:rPr>
        <w:t>2.本表單格式僅提供參考，使用單位可依個</w:t>
      </w:r>
      <w:r w:rsidRPr="00F77EAB">
        <w:rPr>
          <w:sz w:val="24"/>
        </w:rPr>
        <w:t>別需要調整。</w:t>
      </w:r>
    </w:p>
    <w:p w14:paraId="23459885" w14:textId="77777777" w:rsidR="00A51798" w:rsidRPr="00F77EAB" w:rsidRDefault="00A51798" w:rsidP="00A51798">
      <w:pPr>
        <w:pStyle w:val="a3"/>
        <w:numPr>
          <w:ilvl w:val="0"/>
          <w:numId w:val="0"/>
        </w:numPr>
        <w:spacing w:before="10"/>
        <w:outlineLvl w:val="9"/>
      </w:pPr>
    </w:p>
    <w:p w14:paraId="3FF8FBA9" w14:textId="77777777" w:rsidR="00A51798" w:rsidRPr="00F77EAB" w:rsidRDefault="00A51798" w:rsidP="00A51798">
      <w:pPr>
        <w:pStyle w:val="a3"/>
        <w:spacing w:before="10"/>
        <w:ind w:left="1021" w:hanging="454"/>
        <w:outlineLvl w:val="9"/>
        <w:rPr>
          <w:rFonts w:cs="Arial"/>
        </w:rPr>
      </w:pPr>
      <w:r w:rsidRPr="00F77EAB">
        <w:rPr>
          <w:rFonts w:cs="Arial"/>
        </w:rPr>
        <w:lastRenderedPageBreak/>
        <w:t>材料與設備檢試驗單位之核備程序</w:t>
      </w:r>
    </w:p>
    <w:p w14:paraId="4DDB57F6" w14:textId="77777777" w:rsidR="00A51798" w:rsidRPr="00F77EAB" w:rsidRDefault="00A51798" w:rsidP="00413630">
      <w:pPr>
        <w:pStyle w:val="a0"/>
        <w:numPr>
          <w:ilvl w:val="0"/>
          <w:numId w:val="130"/>
        </w:numPr>
        <w:spacing w:before="10"/>
        <w:ind w:left="1248" w:hanging="227"/>
        <w:rPr>
          <w:rFonts w:cs="Arial"/>
        </w:rPr>
      </w:pPr>
      <w:r w:rsidRPr="00F77EAB">
        <w:rPr>
          <w:rFonts w:cs="Arial"/>
        </w:rPr>
        <w:t>材料/設備所送試驗單位，應符合「公共工程施工品質管理作業要點」相關規定，鋼筋、混凝土、瀝青混凝土等其他適當檢驗或抽驗項目(依甲方契約規定)應由符合CNS xxxxx、CNS xxxxx 規定之實驗室辦理，並出材檢驗或抽驗報告，相關檢驗或抽驗報告，</w:t>
      </w:r>
      <w:proofErr w:type="gramStart"/>
      <w:r w:rsidRPr="00F77EAB">
        <w:rPr>
          <w:rFonts w:cs="Arial"/>
        </w:rPr>
        <w:t>須印有</w:t>
      </w:r>
      <w:proofErr w:type="gramEnd"/>
      <w:r w:rsidRPr="00F77EAB">
        <w:rPr>
          <w:rFonts w:cs="Arial"/>
        </w:rPr>
        <w:t>依標準法授權之實驗室認證機構之認可標誌。</w:t>
      </w:r>
    </w:p>
    <w:p w14:paraId="72CA62D6" w14:textId="1D62554E" w:rsidR="00A51798" w:rsidRPr="00A51798" w:rsidRDefault="00A51798" w:rsidP="00A51798">
      <w:pPr>
        <w:pStyle w:val="a0"/>
        <w:numPr>
          <w:ilvl w:val="0"/>
          <w:numId w:val="0"/>
        </w:numPr>
        <w:spacing w:before="10"/>
        <w:ind w:left="1248"/>
        <w:rPr>
          <w:rFonts w:cs="Arial"/>
        </w:rPr>
      </w:pPr>
      <w:r w:rsidRPr="00A51798">
        <w:rPr>
          <w:rFonts w:cs="Arial" w:hint="eastAsia"/>
        </w:rPr>
        <w:t>委外試驗單位須具TAF認證之資格，並事先</w:t>
      </w:r>
      <w:proofErr w:type="gramStart"/>
      <w:r w:rsidRPr="00A51798">
        <w:rPr>
          <w:rFonts w:cs="Arial" w:hint="eastAsia"/>
        </w:rPr>
        <w:t>提送監造</w:t>
      </w:r>
      <w:proofErr w:type="gramEnd"/>
      <w:r w:rsidRPr="00A51798">
        <w:rPr>
          <w:rFonts w:cs="Arial" w:hint="eastAsia"/>
        </w:rPr>
        <w:t>單位核定 (</w:t>
      </w:r>
      <w:r w:rsidR="00BF69C7">
        <w:fldChar w:fldCharType="begin"/>
      </w:r>
      <w:r w:rsidR="00BF69C7">
        <w:instrText xml:space="preserve"> REF _Ref165818484 \h  \* MERGEFORMAT </w:instrText>
      </w:r>
      <w:r w:rsidR="00BF69C7">
        <w:fldChar w:fldCharType="separate"/>
      </w:r>
      <w:r w:rsidR="00DB01EF" w:rsidRPr="002D1887">
        <w:t>表</w:t>
      </w:r>
      <w:r w:rsidR="00DB01EF" w:rsidRPr="00DB01EF">
        <w:t>5-</w:t>
      </w:r>
      <w:r w:rsidR="00DB01EF" w:rsidRPr="00DB01EF">
        <w:rPr>
          <w:rFonts w:hint="eastAsia"/>
        </w:rPr>
        <w:t>2</w:t>
      </w:r>
      <w:r w:rsidR="00DB01EF" w:rsidRPr="00DB01EF">
        <w:t>合格實驗機構一覽表</w:t>
      </w:r>
      <w:r w:rsidR="00BF69C7">
        <w:fldChar w:fldCharType="end"/>
      </w:r>
      <w:r w:rsidRPr="00A51798">
        <w:rPr>
          <w:rFonts w:cs="Arial" w:hint="eastAsia"/>
        </w:rPr>
        <w:t>所示)</w:t>
      </w:r>
    </w:p>
    <w:p w14:paraId="593EB037" w14:textId="77777777" w:rsidR="00A51798" w:rsidRPr="00A51798" w:rsidRDefault="00A51798" w:rsidP="00A51798">
      <w:pPr>
        <w:pStyle w:val="a0"/>
        <w:numPr>
          <w:ilvl w:val="0"/>
          <w:numId w:val="0"/>
        </w:numPr>
        <w:spacing w:before="10"/>
        <w:ind w:left="1248"/>
        <w:rPr>
          <w:rFonts w:cs="Arial"/>
        </w:rPr>
      </w:pPr>
    </w:p>
    <w:p w14:paraId="54FB0D37" w14:textId="77777777" w:rsidR="00A51798" w:rsidRPr="00A51798" w:rsidRDefault="00A51798" w:rsidP="00A51798">
      <w:pPr>
        <w:pStyle w:val="affd"/>
        <w:spacing w:after="48"/>
        <w:jc w:val="center"/>
        <w:rPr>
          <w:rFonts w:ascii="標楷體" w:eastAsia="標楷體" w:hAnsi="標楷體"/>
          <w:sz w:val="28"/>
          <w:szCs w:val="28"/>
        </w:rPr>
      </w:pPr>
      <w:bookmarkStart w:id="111" w:name="表5_2"/>
      <w:bookmarkStart w:id="112" w:name="_Hlk165909054"/>
      <w:bookmarkStart w:id="113" w:name="_Ref165821018"/>
      <w:bookmarkEnd w:id="111"/>
      <w:r w:rsidRPr="00A51798">
        <w:rPr>
          <w:rFonts w:ascii="標楷體" w:eastAsia="標楷體" w:hAnsi="標楷體"/>
          <w:sz w:val="28"/>
          <w:szCs w:val="28"/>
        </w:rPr>
        <w:t>表</w:t>
      </w:r>
      <w:r w:rsidRPr="00A51798">
        <w:rPr>
          <w:rFonts w:ascii="標楷體" w:eastAsia="標楷體" w:hAnsi="標楷體" w:cs="Arial"/>
          <w:sz w:val="28"/>
          <w:szCs w:val="28"/>
        </w:rPr>
        <w:t>5-</w:t>
      </w:r>
      <w:r w:rsidRPr="00A51798">
        <w:rPr>
          <w:rFonts w:ascii="標楷體" w:eastAsia="標楷體" w:hAnsi="標楷體" w:cs="Arial" w:hint="eastAsia"/>
          <w:sz w:val="28"/>
          <w:szCs w:val="28"/>
        </w:rPr>
        <w:t>2</w:t>
      </w:r>
      <w:r w:rsidRPr="00A51798">
        <w:rPr>
          <w:rFonts w:ascii="標楷體" w:eastAsia="標楷體" w:hAnsi="標楷體" w:cs="Arial"/>
          <w:sz w:val="28"/>
          <w:szCs w:val="28"/>
        </w:rPr>
        <w:t>合格實驗機構一覽</w:t>
      </w:r>
      <w:bookmarkEnd w:id="112"/>
      <w:r w:rsidRPr="00A51798">
        <w:rPr>
          <w:rFonts w:ascii="標楷體" w:eastAsia="標楷體" w:hAnsi="標楷體" w:cs="Arial"/>
          <w:sz w:val="28"/>
          <w:szCs w:val="28"/>
        </w:rPr>
        <w:t>表</w:t>
      </w:r>
      <w:bookmarkEnd w:id="113"/>
    </w:p>
    <w:tbl>
      <w:tblPr>
        <w:tblStyle w:val="affc"/>
        <w:tblW w:w="0" w:type="auto"/>
        <w:tblInd w:w="1248" w:type="dxa"/>
        <w:tblLook w:val="04A0" w:firstRow="1" w:lastRow="0" w:firstColumn="1" w:lastColumn="0" w:noHBand="0" w:noVBand="1"/>
      </w:tblPr>
      <w:tblGrid>
        <w:gridCol w:w="793"/>
        <w:gridCol w:w="1782"/>
        <w:gridCol w:w="2126"/>
        <w:gridCol w:w="850"/>
        <w:gridCol w:w="1026"/>
      </w:tblGrid>
      <w:tr w:rsidR="00A51798" w:rsidRPr="00A51798" w14:paraId="74A17705" w14:textId="77777777" w:rsidTr="00FC43E2">
        <w:tc>
          <w:tcPr>
            <w:tcW w:w="793" w:type="dxa"/>
          </w:tcPr>
          <w:p w14:paraId="3E36CBA6" w14:textId="77777777" w:rsidR="00A51798" w:rsidRPr="00A51798" w:rsidRDefault="00A51798" w:rsidP="00FC43E2">
            <w:pPr>
              <w:pStyle w:val="a0"/>
              <w:numPr>
                <w:ilvl w:val="0"/>
                <w:numId w:val="0"/>
              </w:numPr>
              <w:spacing w:before="10"/>
              <w:rPr>
                <w:rFonts w:cs="Arial"/>
              </w:rPr>
            </w:pPr>
            <w:r w:rsidRPr="00A51798">
              <w:rPr>
                <w:rFonts w:cs="Arial" w:hint="eastAsia"/>
              </w:rPr>
              <w:t>序號</w:t>
            </w:r>
          </w:p>
        </w:tc>
        <w:tc>
          <w:tcPr>
            <w:tcW w:w="1782" w:type="dxa"/>
          </w:tcPr>
          <w:p w14:paraId="572F82E2" w14:textId="77777777" w:rsidR="00A51798" w:rsidRPr="00A51798" w:rsidRDefault="00A51798" w:rsidP="00FC43E2">
            <w:pPr>
              <w:pStyle w:val="a0"/>
              <w:numPr>
                <w:ilvl w:val="0"/>
                <w:numId w:val="0"/>
              </w:numPr>
              <w:spacing w:before="10"/>
              <w:rPr>
                <w:rFonts w:cs="Arial"/>
              </w:rPr>
            </w:pPr>
            <w:r w:rsidRPr="00A51798">
              <w:rPr>
                <w:rFonts w:cs="Arial" w:hint="eastAsia"/>
              </w:rPr>
              <w:t>實驗室名稱</w:t>
            </w:r>
          </w:p>
        </w:tc>
        <w:tc>
          <w:tcPr>
            <w:tcW w:w="2126" w:type="dxa"/>
          </w:tcPr>
          <w:p w14:paraId="54BD014D" w14:textId="77777777" w:rsidR="00A51798" w:rsidRPr="00A51798" w:rsidRDefault="00A51798" w:rsidP="00FC43E2">
            <w:pPr>
              <w:pStyle w:val="a0"/>
              <w:numPr>
                <w:ilvl w:val="0"/>
                <w:numId w:val="0"/>
              </w:numPr>
              <w:spacing w:before="10"/>
              <w:rPr>
                <w:rFonts w:cs="Arial"/>
              </w:rPr>
            </w:pPr>
            <w:r w:rsidRPr="00A51798">
              <w:rPr>
                <w:rFonts w:cs="Arial" w:hint="eastAsia"/>
              </w:rPr>
              <w:t>實驗室負責人</w:t>
            </w:r>
          </w:p>
        </w:tc>
        <w:tc>
          <w:tcPr>
            <w:tcW w:w="850" w:type="dxa"/>
          </w:tcPr>
          <w:p w14:paraId="71E7C1B5" w14:textId="77777777" w:rsidR="00A51798" w:rsidRPr="00A51798" w:rsidRDefault="00A51798" w:rsidP="00FC43E2">
            <w:pPr>
              <w:pStyle w:val="a0"/>
              <w:numPr>
                <w:ilvl w:val="0"/>
                <w:numId w:val="0"/>
              </w:numPr>
              <w:spacing w:before="10"/>
              <w:rPr>
                <w:rFonts w:cs="Arial"/>
              </w:rPr>
            </w:pPr>
            <w:r w:rsidRPr="00A51798">
              <w:rPr>
                <w:rFonts w:cs="Arial" w:hint="eastAsia"/>
              </w:rPr>
              <w:t>電話</w:t>
            </w:r>
          </w:p>
        </w:tc>
        <w:tc>
          <w:tcPr>
            <w:tcW w:w="1026" w:type="dxa"/>
          </w:tcPr>
          <w:p w14:paraId="62FF3BAE" w14:textId="77777777" w:rsidR="00A51798" w:rsidRPr="00A51798" w:rsidRDefault="00A51798" w:rsidP="00FC43E2">
            <w:pPr>
              <w:pStyle w:val="a0"/>
              <w:numPr>
                <w:ilvl w:val="0"/>
                <w:numId w:val="0"/>
              </w:numPr>
              <w:spacing w:before="10"/>
              <w:rPr>
                <w:rFonts w:cs="Arial"/>
              </w:rPr>
            </w:pPr>
            <w:r w:rsidRPr="00A51798">
              <w:rPr>
                <w:rFonts w:cs="Arial" w:hint="eastAsia"/>
              </w:rPr>
              <w:t>傳真</w:t>
            </w:r>
          </w:p>
        </w:tc>
      </w:tr>
      <w:tr w:rsidR="00A51798" w:rsidRPr="00A51798" w14:paraId="7EDCCC0F" w14:textId="77777777" w:rsidTr="00FC43E2">
        <w:tc>
          <w:tcPr>
            <w:tcW w:w="793" w:type="dxa"/>
          </w:tcPr>
          <w:p w14:paraId="716001D6" w14:textId="77777777" w:rsidR="00A51798" w:rsidRPr="00A51798" w:rsidRDefault="00A51798" w:rsidP="00FC43E2">
            <w:pPr>
              <w:pStyle w:val="a0"/>
              <w:numPr>
                <w:ilvl w:val="0"/>
                <w:numId w:val="0"/>
              </w:numPr>
              <w:spacing w:before="10"/>
              <w:rPr>
                <w:rFonts w:cs="Arial"/>
              </w:rPr>
            </w:pPr>
            <w:r w:rsidRPr="00A51798">
              <w:rPr>
                <w:rFonts w:cs="Arial" w:hint="eastAsia"/>
              </w:rPr>
              <w:t>01</w:t>
            </w:r>
          </w:p>
        </w:tc>
        <w:tc>
          <w:tcPr>
            <w:tcW w:w="1782" w:type="dxa"/>
          </w:tcPr>
          <w:p w14:paraId="0B3354DF" w14:textId="77777777" w:rsidR="00A51798" w:rsidRPr="00A51798" w:rsidRDefault="00A51798" w:rsidP="00FC43E2">
            <w:pPr>
              <w:pStyle w:val="a0"/>
              <w:numPr>
                <w:ilvl w:val="0"/>
                <w:numId w:val="0"/>
              </w:numPr>
              <w:spacing w:before="10"/>
              <w:rPr>
                <w:rFonts w:cs="Arial"/>
              </w:rPr>
            </w:pPr>
          </w:p>
        </w:tc>
        <w:tc>
          <w:tcPr>
            <w:tcW w:w="2126" w:type="dxa"/>
          </w:tcPr>
          <w:p w14:paraId="4B4BB8AA" w14:textId="77777777" w:rsidR="00A51798" w:rsidRPr="00A51798" w:rsidRDefault="00A51798" w:rsidP="00FC43E2">
            <w:pPr>
              <w:pStyle w:val="a0"/>
              <w:numPr>
                <w:ilvl w:val="0"/>
                <w:numId w:val="0"/>
              </w:numPr>
              <w:spacing w:before="10"/>
              <w:rPr>
                <w:rFonts w:cs="Arial"/>
              </w:rPr>
            </w:pPr>
          </w:p>
        </w:tc>
        <w:tc>
          <w:tcPr>
            <w:tcW w:w="850" w:type="dxa"/>
          </w:tcPr>
          <w:p w14:paraId="32F840CD" w14:textId="77777777" w:rsidR="00A51798" w:rsidRPr="00A51798" w:rsidRDefault="00A51798" w:rsidP="00FC43E2">
            <w:pPr>
              <w:pStyle w:val="a0"/>
              <w:numPr>
                <w:ilvl w:val="0"/>
                <w:numId w:val="0"/>
              </w:numPr>
              <w:spacing w:before="10"/>
              <w:rPr>
                <w:rFonts w:cs="Arial"/>
              </w:rPr>
            </w:pPr>
          </w:p>
        </w:tc>
        <w:tc>
          <w:tcPr>
            <w:tcW w:w="1026" w:type="dxa"/>
          </w:tcPr>
          <w:p w14:paraId="78DAD9A7" w14:textId="77777777" w:rsidR="00A51798" w:rsidRPr="00A51798" w:rsidRDefault="00A51798" w:rsidP="00FC43E2">
            <w:pPr>
              <w:pStyle w:val="a0"/>
              <w:numPr>
                <w:ilvl w:val="0"/>
                <w:numId w:val="0"/>
              </w:numPr>
              <w:spacing w:before="10"/>
              <w:rPr>
                <w:rFonts w:cs="Arial"/>
              </w:rPr>
            </w:pPr>
          </w:p>
        </w:tc>
      </w:tr>
      <w:tr w:rsidR="00A51798" w:rsidRPr="00A51798" w14:paraId="0C29F04E" w14:textId="77777777" w:rsidTr="00FC43E2">
        <w:tc>
          <w:tcPr>
            <w:tcW w:w="793" w:type="dxa"/>
          </w:tcPr>
          <w:p w14:paraId="778D46F8" w14:textId="77777777" w:rsidR="00A51798" w:rsidRPr="00A51798" w:rsidRDefault="00A51798" w:rsidP="00FC43E2">
            <w:pPr>
              <w:pStyle w:val="a0"/>
              <w:numPr>
                <w:ilvl w:val="0"/>
                <w:numId w:val="0"/>
              </w:numPr>
              <w:spacing w:before="10"/>
              <w:rPr>
                <w:rFonts w:cs="Arial"/>
              </w:rPr>
            </w:pPr>
            <w:r w:rsidRPr="00A51798">
              <w:rPr>
                <w:rFonts w:cs="Arial" w:hint="eastAsia"/>
              </w:rPr>
              <w:t>02</w:t>
            </w:r>
          </w:p>
        </w:tc>
        <w:tc>
          <w:tcPr>
            <w:tcW w:w="1782" w:type="dxa"/>
          </w:tcPr>
          <w:p w14:paraId="01E88B1D" w14:textId="77777777" w:rsidR="00A51798" w:rsidRPr="00A51798" w:rsidRDefault="00A51798" w:rsidP="00FC43E2">
            <w:pPr>
              <w:pStyle w:val="a0"/>
              <w:numPr>
                <w:ilvl w:val="0"/>
                <w:numId w:val="0"/>
              </w:numPr>
              <w:spacing w:before="10"/>
              <w:rPr>
                <w:rFonts w:cs="Arial"/>
              </w:rPr>
            </w:pPr>
          </w:p>
        </w:tc>
        <w:tc>
          <w:tcPr>
            <w:tcW w:w="2126" w:type="dxa"/>
          </w:tcPr>
          <w:p w14:paraId="512D841E" w14:textId="77777777" w:rsidR="00A51798" w:rsidRPr="00A51798" w:rsidRDefault="00A51798" w:rsidP="00FC43E2">
            <w:pPr>
              <w:pStyle w:val="a0"/>
              <w:numPr>
                <w:ilvl w:val="0"/>
                <w:numId w:val="0"/>
              </w:numPr>
              <w:spacing w:before="10"/>
              <w:rPr>
                <w:rFonts w:cs="Arial"/>
              </w:rPr>
            </w:pPr>
          </w:p>
        </w:tc>
        <w:tc>
          <w:tcPr>
            <w:tcW w:w="850" w:type="dxa"/>
          </w:tcPr>
          <w:p w14:paraId="5A324FA9" w14:textId="77777777" w:rsidR="00A51798" w:rsidRPr="00A51798" w:rsidRDefault="00A51798" w:rsidP="00FC43E2">
            <w:pPr>
              <w:pStyle w:val="a0"/>
              <w:numPr>
                <w:ilvl w:val="0"/>
                <w:numId w:val="0"/>
              </w:numPr>
              <w:spacing w:before="10"/>
              <w:rPr>
                <w:rFonts w:cs="Arial"/>
              </w:rPr>
            </w:pPr>
          </w:p>
        </w:tc>
        <w:tc>
          <w:tcPr>
            <w:tcW w:w="1026" w:type="dxa"/>
          </w:tcPr>
          <w:p w14:paraId="5726F24A" w14:textId="77777777" w:rsidR="00A51798" w:rsidRPr="00A51798" w:rsidRDefault="00A51798" w:rsidP="00FC43E2">
            <w:pPr>
              <w:pStyle w:val="a0"/>
              <w:numPr>
                <w:ilvl w:val="0"/>
                <w:numId w:val="0"/>
              </w:numPr>
              <w:spacing w:before="10"/>
              <w:rPr>
                <w:rFonts w:cs="Arial"/>
              </w:rPr>
            </w:pPr>
          </w:p>
        </w:tc>
      </w:tr>
      <w:tr w:rsidR="00A51798" w:rsidRPr="00A51798" w14:paraId="6317C0AA" w14:textId="77777777" w:rsidTr="00FC43E2">
        <w:tc>
          <w:tcPr>
            <w:tcW w:w="793" w:type="dxa"/>
          </w:tcPr>
          <w:p w14:paraId="3FF497A2" w14:textId="77777777" w:rsidR="00A51798" w:rsidRPr="00A51798" w:rsidRDefault="00A51798" w:rsidP="00FC43E2">
            <w:pPr>
              <w:pStyle w:val="a0"/>
              <w:numPr>
                <w:ilvl w:val="0"/>
                <w:numId w:val="0"/>
              </w:numPr>
              <w:spacing w:before="10"/>
              <w:rPr>
                <w:rFonts w:cs="Arial"/>
              </w:rPr>
            </w:pPr>
            <w:r w:rsidRPr="00A51798">
              <w:rPr>
                <w:rFonts w:cs="Arial" w:hint="eastAsia"/>
              </w:rPr>
              <w:t>03</w:t>
            </w:r>
          </w:p>
        </w:tc>
        <w:tc>
          <w:tcPr>
            <w:tcW w:w="1782" w:type="dxa"/>
          </w:tcPr>
          <w:p w14:paraId="2569FDA4" w14:textId="77777777" w:rsidR="00A51798" w:rsidRPr="00A51798" w:rsidRDefault="00A51798" w:rsidP="00FC43E2">
            <w:pPr>
              <w:pStyle w:val="a0"/>
              <w:numPr>
                <w:ilvl w:val="0"/>
                <w:numId w:val="0"/>
              </w:numPr>
              <w:spacing w:before="10"/>
              <w:rPr>
                <w:rFonts w:cs="Arial"/>
              </w:rPr>
            </w:pPr>
          </w:p>
        </w:tc>
        <w:tc>
          <w:tcPr>
            <w:tcW w:w="2126" w:type="dxa"/>
          </w:tcPr>
          <w:p w14:paraId="6E34439C" w14:textId="77777777" w:rsidR="00A51798" w:rsidRPr="00A51798" w:rsidRDefault="00A51798" w:rsidP="00FC43E2">
            <w:pPr>
              <w:pStyle w:val="a0"/>
              <w:numPr>
                <w:ilvl w:val="0"/>
                <w:numId w:val="0"/>
              </w:numPr>
              <w:spacing w:before="10"/>
              <w:rPr>
                <w:rFonts w:cs="Arial"/>
              </w:rPr>
            </w:pPr>
          </w:p>
        </w:tc>
        <w:tc>
          <w:tcPr>
            <w:tcW w:w="850" w:type="dxa"/>
          </w:tcPr>
          <w:p w14:paraId="66129900" w14:textId="77777777" w:rsidR="00A51798" w:rsidRPr="00A51798" w:rsidRDefault="00A51798" w:rsidP="00FC43E2">
            <w:pPr>
              <w:pStyle w:val="a0"/>
              <w:numPr>
                <w:ilvl w:val="0"/>
                <w:numId w:val="0"/>
              </w:numPr>
              <w:spacing w:before="10"/>
              <w:rPr>
                <w:rFonts w:cs="Arial"/>
              </w:rPr>
            </w:pPr>
          </w:p>
        </w:tc>
        <w:tc>
          <w:tcPr>
            <w:tcW w:w="1026" w:type="dxa"/>
          </w:tcPr>
          <w:p w14:paraId="72849367" w14:textId="77777777" w:rsidR="00A51798" w:rsidRPr="00A51798" w:rsidRDefault="00A51798" w:rsidP="00FC43E2">
            <w:pPr>
              <w:pStyle w:val="a0"/>
              <w:numPr>
                <w:ilvl w:val="0"/>
                <w:numId w:val="0"/>
              </w:numPr>
              <w:spacing w:before="10"/>
              <w:rPr>
                <w:rFonts w:cs="Arial"/>
              </w:rPr>
            </w:pPr>
          </w:p>
        </w:tc>
      </w:tr>
      <w:tr w:rsidR="00A51798" w:rsidRPr="00A51798" w14:paraId="1E2FC655" w14:textId="77777777" w:rsidTr="00FC43E2">
        <w:tc>
          <w:tcPr>
            <w:tcW w:w="793" w:type="dxa"/>
          </w:tcPr>
          <w:p w14:paraId="2147297A" w14:textId="77777777" w:rsidR="00A51798" w:rsidRPr="00A51798" w:rsidRDefault="00A51798" w:rsidP="00FC43E2">
            <w:pPr>
              <w:pStyle w:val="a0"/>
              <w:numPr>
                <w:ilvl w:val="0"/>
                <w:numId w:val="0"/>
              </w:numPr>
              <w:spacing w:before="10"/>
              <w:rPr>
                <w:rFonts w:cs="Arial"/>
              </w:rPr>
            </w:pPr>
            <w:r w:rsidRPr="00A51798">
              <w:rPr>
                <w:rFonts w:cs="Arial" w:hint="eastAsia"/>
              </w:rPr>
              <w:t>04</w:t>
            </w:r>
          </w:p>
        </w:tc>
        <w:tc>
          <w:tcPr>
            <w:tcW w:w="1782" w:type="dxa"/>
          </w:tcPr>
          <w:p w14:paraId="420F007E" w14:textId="77777777" w:rsidR="00A51798" w:rsidRPr="00A51798" w:rsidRDefault="00A51798" w:rsidP="00FC43E2">
            <w:pPr>
              <w:pStyle w:val="a0"/>
              <w:numPr>
                <w:ilvl w:val="0"/>
                <w:numId w:val="0"/>
              </w:numPr>
              <w:spacing w:before="10"/>
              <w:rPr>
                <w:rFonts w:cs="Arial"/>
              </w:rPr>
            </w:pPr>
          </w:p>
        </w:tc>
        <w:tc>
          <w:tcPr>
            <w:tcW w:w="2126" w:type="dxa"/>
          </w:tcPr>
          <w:p w14:paraId="5492AD13" w14:textId="77777777" w:rsidR="00A51798" w:rsidRPr="00A51798" w:rsidRDefault="00A51798" w:rsidP="00FC43E2">
            <w:pPr>
              <w:pStyle w:val="a0"/>
              <w:numPr>
                <w:ilvl w:val="0"/>
                <w:numId w:val="0"/>
              </w:numPr>
              <w:spacing w:before="10"/>
              <w:rPr>
                <w:rFonts w:cs="Arial"/>
              </w:rPr>
            </w:pPr>
          </w:p>
        </w:tc>
        <w:tc>
          <w:tcPr>
            <w:tcW w:w="850" w:type="dxa"/>
          </w:tcPr>
          <w:p w14:paraId="1A06A0CD" w14:textId="77777777" w:rsidR="00A51798" w:rsidRPr="00A51798" w:rsidRDefault="00A51798" w:rsidP="00FC43E2">
            <w:pPr>
              <w:pStyle w:val="a0"/>
              <w:numPr>
                <w:ilvl w:val="0"/>
                <w:numId w:val="0"/>
              </w:numPr>
              <w:spacing w:before="10"/>
              <w:rPr>
                <w:rFonts w:cs="Arial"/>
              </w:rPr>
            </w:pPr>
          </w:p>
        </w:tc>
        <w:tc>
          <w:tcPr>
            <w:tcW w:w="1026" w:type="dxa"/>
          </w:tcPr>
          <w:p w14:paraId="0B53855C" w14:textId="77777777" w:rsidR="00A51798" w:rsidRPr="00A51798" w:rsidRDefault="00A51798" w:rsidP="00FC43E2">
            <w:pPr>
              <w:pStyle w:val="a0"/>
              <w:numPr>
                <w:ilvl w:val="0"/>
                <w:numId w:val="0"/>
              </w:numPr>
              <w:spacing w:before="10"/>
              <w:rPr>
                <w:rFonts w:cs="Arial"/>
              </w:rPr>
            </w:pPr>
          </w:p>
        </w:tc>
      </w:tr>
      <w:tr w:rsidR="00A51798" w:rsidRPr="00A51798" w14:paraId="15607DDF" w14:textId="77777777" w:rsidTr="00FC43E2">
        <w:tc>
          <w:tcPr>
            <w:tcW w:w="793" w:type="dxa"/>
          </w:tcPr>
          <w:p w14:paraId="29D86F4A" w14:textId="77777777" w:rsidR="00A51798" w:rsidRPr="00A51798" w:rsidRDefault="00A51798" w:rsidP="00FC43E2">
            <w:pPr>
              <w:pStyle w:val="a0"/>
              <w:numPr>
                <w:ilvl w:val="0"/>
                <w:numId w:val="0"/>
              </w:numPr>
              <w:spacing w:before="10"/>
              <w:rPr>
                <w:rFonts w:cs="Arial"/>
              </w:rPr>
            </w:pPr>
            <w:r w:rsidRPr="00A51798">
              <w:rPr>
                <w:rFonts w:cs="Arial" w:hint="eastAsia"/>
              </w:rPr>
              <w:t>05</w:t>
            </w:r>
          </w:p>
        </w:tc>
        <w:tc>
          <w:tcPr>
            <w:tcW w:w="1782" w:type="dxa"/>
          </w:tcPr>
          <w:p w14:paraId="6F323D80" w14:textId="77777777" w:rsidR="00A51798" w:rsidRPr="00A51798" w:rsidRDefault="00A51798" w:rsidP="00FC43E2">
            <w:pPr>
              <w:pStyle w:val="a0"/>
              <w:numPr>
                <w:ilvl w:val="0"/>
                <w:numId w:val="0"/>
              </w:numPr>
              <w:spacing w:before="10"/>
              <w:rPr>
                <w:rFonts w:cs="Arial"/>
              </w:rPr>
            </w:pPr>
          </w:p>
        </w:tc>
        <w:tc>
          <w:tcPr>
            <w:tcW w:w="2126" w:type="dxa"/>
          </w:tcPr>
          <w:p w14:paraId="756E4C9C" w14:textId="77777777" w:rsidR="00A51798" w:rsidRPr="00A51798" w:rsidRDefault="00A51798" w:rsidP="00FC43E2">
            <w:pPr>
              <w:pStyle w:val="a0"/>
              <w:numPr>
                <w:ilvl w:val="0"/>
                <w:numId w:val="0"/>
              </w:numPr>
              <w:spacing w:before="10"/>
              <w:rPr>
                <w:rFonts w:cs="Arial"/>
              </w:rPr>
            </w:pPr>
          </w:p>
        </w:tc>
        <w:tc>
          <w:tcPr>
            <w:tcW w:w="850" w:type="dxa"/>
          </w:tcPr>
          <w:p w14:paraId="237DF948" w14:textId="77777777" w:rsidR="00A51798" w:rsidRPr="00A51798" w:rsidRDefault="00A51798" w:rsidP="00FC43E2">
            <w:pPr>
              <w:pStyle w:val="a0"/>
              <w:numPr>
                <w:ilvl w:val="0"/>
                <w:numId w:val="0"/>
              </w:numPr>
              <w:spacing w:before="10"/>
              <w:rPr>
                <w:rFonts w:cs="Arial"/>
              </w:rPr>
            </w:pPr>
          </w:p>
        </w:tc>
        <w:tc>
          <w:tcPr>
            <w:tcW w:w="1026" w:type="dxa"/>
          </w:tcPr>
          <w:p w14:paraId="32D0F555" w14:textId="77777777" w:rsidR="00A51798" w:rsidRPr="00A51798" w:rsidRDefault="00A51798" w:rsidP="00FC43E2">
            <w:pPr>
              <w:pStyle w:val="a0"/>
              <w:numPr>
                <w:ilvl w:val="0"/>
                <w:numId w:val="0"/>
              </w:numPr>
              <w:spacing w:before="10"/>
              <w:rPr>
                <w:rFonts w:cs="Arial"/>
              </w:rPr>
            </w:pPr>
          </w:p>
        </w:tc>
      </w:tr>
    </w:tbl>
    <w:p w14:paraId="31C98C22" w14:textId="77777777" w:rsidR="00A51798" w:rsidRPr="00F77EAB" w:rsidRDefault="00A51798" w:rsidP="00A51798">
      <w:pPr>
        <w:pStyle w:val="a0"/>
        <w:numPr>
          <w:ilvl w:val="0"/>
          <w:numId w:val="0"/>
        </w:numPr>
        <w:spacing w:before="10"/>
        <w:ind w:left="1248"/>
        <w:rPr>
          <w:rFonts w:cs="Arial"/>
          <w:color w:val="FF0000"/>
        </w:rPr>
      </w:pPr>
    </w:p>
    <w:p w14:paraId="1C11D011" w14:textId="77777777" w:rsidR="00A51798" w:rsidRPr="00F77EAB" w:rsidRDefault="00A51798" w:rsidP="00A51798">
      <w:pPr>
        <w:pStyle w:val="a0"/>
        <w:spacing w:before="10"/>
        <w:ind w:left="1248" w:hanging="227"/>
        <w:rPr>
          <w:rFonts w:cs="Arial"/>
        </w:rPr>
      </w:pPr>
      <w:r w:rsidRPr="00F77EAB">
        <w:rPr>
          <w:rFonts w:cs="Arial"/>
        </w:rPr>
        <w:t>依契約一般條款xx.xx(x)規定檢(試)</w:t>
      </w:r>
      <w:proofErr w:type="gramStart"/>
      <w:r w:rsidRPr="00F77EAB">
        <w:rPr>
          <w:rFonts w:cs="Arial"/>
        </w:rPr>
        <w:t>驗由乙</w:t>
      </w:r>
      <w:proofErr w:type="gramEnd"/>
      <w:r w:rsidRPr="00F77EAB">
        <w:rPr>
          <w:rFonts w:cs="Arial"/>
        </w:rPr>
        <w:t>方依甲方指定程序辦理。契約規定應檢(試)驗項目，乙方會同甲方取樣後，由乙方送往甲方指定之檢(試)驗單位，辦理檢(試)驗。</w:t>
      </w:r>
    </w:p>
    <w:p w14:paraId="7267DC3D" w14:textId="77777777" w:rsidR="00A51798" w:rsidRPr="00F77EAB" w:rsidRDefault="00A51798" w:rsidP="00A51798">
      <w:pPr>
        <w:widowControl/>
        <w:rPr>
          <w:rFonts w:ascii="標楷體" w:hAnsi="標楷體" w:cs="Arial"/>
          <w:kern w:val="0"/>
          <w:szCs w:val="28"/>
          <w:lang w:val="zh-TW" w:bidi="zh-TW"/>
        </w:rPr>
      </w:pPr>
      <w:r w:rsidRPr="00F77EAB">
        <w:rPr>
          <w:rFonts w:ascii="標楷體" w:hAnsi="標楷體" w:cs="Arial"/>
        </w:rPr>
        <w:br w:type="page"/>
      </w:r>
    </w:p>
    <w:p w14:paraId="1578F59E" w14:textId="77777777" w:rsidR="00A51798" w:rsidRPr="00F77EAB" w:rsidRDefault="00A51798" w:rsidP="00A51798">
      <w:pPr>
        <w:pStyle w:val="a3"/>
        <w:spacing w:before="10"/>
        <w:ind w:left="1021" w:hanging="454"/>
        <w:outlineLvl w:val="9"/>
        <w:rPr>
          <w:rFonts w:cs="Arial"/>
        </w:rPr>
      </w:pPr>
      <w:r w:rsidRPr="00F77EAB">
        <w:rPr>
          <w:rFonts w:cs="Arial"/>
        </w:rPr>
        <w:lastRenderedPageBreak/>
        <w:t>材料與設備進場後管理</w:t>
      </w:r>
    </w:p>
    <w:p w14:paraId="5C735FC6" w14:textId="77777777" w:rsidR="00A51798" w:rsidRPr="00DF065C" w:rsidRDefault="00A51798" w:rsidP="00A51798">
      <w:pPr>
        <w:pStyle w:val="a3"/>
        <w:numPr>
          <w:ilvl w:val="0"/>
          <w:numId w:val="0"/>
        </w:numPr>
        <w:spacing w:before="10"/>
        <w:ind w:left="1021" w:firstLine="567"/>
        <w:outlineLvl w:val="9"/>
        <w:rPr>
          <w:rFonts w:cs="Arial"/>
        </w:rPr>
      </w:pPr>
      <w:r w:rsidRPr="00F77EAB">
        <w:rPr>
          <w:rFonts w:cs="Arial"/>
        </w:rPr>
        <w:t>材料/設備進場後尚未檢查時，需於材料儲存</w:t>
      </w:r>
      <w:proofErr w:type="gramStart"/>
      <w:r w:rsidRPr="00F77EAB">
        <w:rPr>
          <w:rFonts w:cs="Arial"/>
        </w:rPr>
        <w:t>明顯處掛上</w:t>
      </w:r>
      <w:proofErr w:type="gramEnd"/>
      <w:r w:rsidRPr="00F77EAB">
        <w:rPr>
          <w:rFonts w:cs="Arial"/>
        </w:rPr>
        <w:t>「未檢驗標示牌」</w:t>
      </w:r>
      <w:r w:rsidRPr="00DF065C">
        <w:rPr>
          <w:rFonts w:cs="Arial"/>
        </w:rPr>
        <w:t>並分區放置。</w:t>
      </w:r>
    </w:p>
    <w:p w14:paraId="512E23AB" w14:textId="77777777" w:rsidR="00A51798" w:rsidRPr="00DF065C" w:rsidRDefault="00A51798" w:rsidP="00A51798">
      <w:pPr>
        <w:pStyle w:val="a3"/>
        <w:numPr>
          <w:ilvl w:val="0"/>
          <w:numId w:val="0"/>
        </w:numPr>
        <w:spacing w:before="10"/>
        <w:ind w:left="1021" w:firstLine="567"/>
        <w:outlineLvl w:val="9"/>
        <w:rPr>
          <w:rFonts w:cs="Arial"/>
        </w:rPr>
      </w:pPr>
      <w:r w:rsidRPr="00DF065C">
        <w:rPr>
          <w:rFonts w:cs="Arial" w:hint="eastAsia"/>
        </w:rPr>
        <w:t>營造用各類物料之儲存、堆積及排列，應井然有序；且不得儲存</w:t>
      </w:r>
      <w:proofErr w:type="gramStart"/>
      <w:r w:rsidRPr="00DF065C">
        <w:rPr>
          <w:rFonts w:cs="Arial" w:hint="eastAsia"/>
        </w:rPr>
        <w:t>於距庫門</w:t>
      </w:r>
      <w:proofErr w:type="gramEnd"/>
      <w:r w:rsidRPr="00DF065C">
        <w:rPr>
          <w:rFonts w:cs="Arial" w:hint="eastAsia"/>
        </w:rPr>
        <w:t>或升降機二公尺範圍以內或足以妨礙交通之地點。</w:t>
      </w:r>
    </w:p>
    <w:p w14:paraId="721B30CF" w14:textId="77777777" w:rsidR="00A51798" w:rsidRPr="00DF065C" w:rsidRDefault="00A51798" w:rsidP="00A51798">
      <w:pPr>
        <w:pStyle w:val="a3"/>
        <w:numPr>
          <w:ilvl w:val="0"/>
          <w:numId w:val="0"/>
        </w:numPr>
        <w:spacing w:before="10"/>
        <w:ind w:left="1021" w:firstLine="567"/>
        <w:outlineLvl w:val="9"/>
        <w:rPr>
          <w:rFonts w:cs="Arial"/>
        </w:rPr>
      </w:pPr>
      <w:r w:rsidRPr="00DF065C">
        <w:rPr>
          <w:rFonts w:cs="Arial" w:hint="eastAsia"/>
        </w:rPr>
        <w:t>倉庫內應設必要之警告標示、護圍及防火設備。放置各類物料之構造物或平</w:t>
      </w:r>
      <w:proofErr w:type="gramStart"/>
      <w:r w:rsidRPr="00DF065C">
        <w:rPr>
          <w:rFonts w:cs="Arial" w:hint="eastAsia"/>
        </w:rPr>
        <w:t>臺</w:t>
      </w:r>
      <w:proofErr w:type="gramEnd"/>
      <w:r w:rsidRPr="00DF065C">
        <w:rPr>
          <w:rFonts w:cs="Arial" w:hint="eastAsia"/>
        </w:rPr>
        <w:t>，應具安全之負荷強度。</w:t>
      </w:r>
    </w:p>
    <w:p w14:paraId="182C5F4D" w14:textId="77777777" w:rsidR="00A51798" w:rsidRPr="00DF065C" w:rsidRDefault="00A51798" w:rsidP="00A51798">
      <w:pPr>
        <w:pStyle w:val="a3"/>
        <w:numPr>
          <w:ilvl w:val="0"/>
          <w:numId w:val="0"/>
        </w:numPr>
        <w:spacing w:before="10"/>
        <w:ind w:left="1021" w:firstLine="567"/>
        <w:outlineLvl w:val="9"/>
        <w:rPr>
          <w:rFonts w:cs="Arial"/>
        </w:rPr>
      </w:pPr>
      <w:r w:rsidRPr="00DF065C">
        <w:rPr>
          <w:rFonts w:cs="Arial" w:hint="eastAsia"/>
        </w:rPr>
        <w:t>各類物料之儲存，應妥為規劃，不得妨礙火警警報器、滅火器、急救設備、通道、電氣開關及保險絲盒等緊急設備之使用狀態。</w:t>
      </w:r>
    </w:p>
    <w:p w14:paraId="7950C83D" w14:textId="77777777" w:rsidR="00A51798" w:rsidRPr="00DF065C" w:rsidRDefault="00A51798" w:rsidP="00A51798">
      <w:pPr>
        <w:pStyle w:val="affffffb"/>
        <w:spacing w:before="10"/>
        <w:ind w:firstLineChars="0" w:firstLine="567"/>
      </w:pPr>
      <w:r w:rsidRPr="00DF065C">
        <w:rPr>
          <w:rFonts w:cs="Arial"/>
          <w:noProof/>
          <w:lang w:val="en-US" w:bidi="ar-SA"/>
        </w:rPr>
        <w:drawing>
          <wp:anchor distT="0" distB="0" distL="114300" distR="114300" simplePos="0" relativeHeight="251662336" behindDoc="0" locked="0" layoutInCell="1" allowOverlap="1" wp14:anchorId="535D2B84" wp14:editId="385B3F85">
            <wp:simplePos x="0" y="0"/>
            <wp:positionH relativeFrom="column">
              <wp:posOffset>1330960</wp:posOffset>
            </wp:positionH>
            <wp:positionV relativeFrom="paragraph">
              <wp:posOffset>1031240</wp:posOffset>
            </wp:positionV>
            <wp:extent cx="3798570" cy="3412490"/>
            <wp:effectExtent l="0" t="0" r="0" b="0"/>
            <wp:wrapTopAndBottom/>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798570" cy="3412490"/>
                    </a:xfrm>
                    <a:prstGeom prst="rect">
                      <a:avLst/>
                    </a:prstGeom>
                  </pic:spPr>
                </pic:pic>
              </a:graphicData>
            </a:graphic>
          </wp:anchor>
        </w:drawing>
      </w:r>
      <w:r w:rsidRPr="00DF065C">
        <w:rPr>
          <w:rFonts w:cs="Arial"/>
        </w:rPr>
        <w:t>材料/設備進場後，應依據材料/設備檢驗程序辦理自主檢查，檢查合格後填寫工程材料/設備檢驗申請單並檢附自主檢查表及相關證明文件通知造</w:t>
      </w:r>
      <w:proofErr w:type="gramStart"/>
      <w:r w:rsidRPr="00DF065C">
        <w:rPr>
          <w:rFonts w:cs="Arial"/>
        </w:rPr>
        <w:t>造</w:t>
      </w:r>
      <w:proofErr w:type="gramEnd"/>
      <w:r w:rsidRPr="00DF065C">
        <w:rPr>
          <w:rFonts w:cs="Arial"/>
        </w:rPr>
        <w:t>單位抽驗，抽驗合格後於</w:t>
      </w:r>
      <w:proofErr w:type="gramStart"/>
      <w:r w:rsidRPr="00DF065C">
        <w:rPr>
          <w:rFonts w:cs="Arial"/>
        </w:rPr>
        <w:t>明顯處掛上</w:t>
      </w:r>
      <w:proofErr w:type="gramEnd"/>
      <w:r w:rsidRPr="00DF065C">
        <w:rPr>
          <w:rFonts w:cs="Arial"/>
        </w:rPr>
        <w:t>「合格標示牌」，才可領料使用</w:t>
      </w:r>
      <w:r w:rsidRPr="00DF065C">
        <w:t>。</w:t>
      </w:r>
    </w:p>
    <w:p w14:paraId="2B1EC000" w14:textId="77777777" w:rsidR="00A51798" w:rsidRPr="00F77EAB" w:rsidRDefault="00A51798" w:rsidP="00A51798">
      <w:pPr>
        <w:pStyle w:val="affffffb"/>
        <w:ind w:firstLine="286"/>
      </w:pPr>
    </w:p>
    <w:p w14:paraId="55B892F2" w14:textId="77777777" w:rsidR="00A51798" w:rsidRPr="00F77EAB" w:rsidRDefault="00A51798" w:rsidP="00A51798">
      <w:pPr>
        <w:pStyle w:val="affd"/>
        <w:spacing w:after="48"/>
        <w:jc w:val="center"/>
        <w:rPr>
          <w:rFonts w:ascii="標楷體" w:eastAsia="標楷體" w:hAnsi="標楷體"/>
          <w:sz w:val="28"/>
          <w:szCs w:val="28"/>
        </w:rPr>
      </w:pPr>
      <w:bookmarkStart w:id="114" w:name="圖5_2"/>
      <w:bookmarkStart w:id="115" w:name="_Ref164630976"/>
      <w:bookmarkEnd w:id="114"/>
      <w:r w:rsidRPr="00F77EAB">
        <w:rPr>
          <w:rFonts w:ascii="標楷體" w:eastAsia="標楷體" w:hAnsi="標楷體"/>
          <w:sz w:val="28"/>
          <w:szCs w:val="28"/>
        </w:rPr>
        <w:t>圖</w:t>
      </w:r>
      <w:r w:rsidRPr="00F77EAB">
        <w:rPr>
          <w:rFonts w:ascii="標楷體" w:eastAsia="標楷體" w:hAnsi="標楷體" w:cs="Arial"/>
          <w:sz w:val="28"/>
          <w:szCs w:val="28"/>
        </w:rPr>
        <w:t>5-</w:t>
      </w:r>
      <w:r w:rsidRPr="00F77EAB">
        <w:rPr>
          <w:rFonts w:ascii="標楷體" w:eastAsia="標楷體" w:hAnsi="標楷體" w:cs="Arial" w:hint="eastAsia"/>
          <w:sz w:val="28"/>
          <w:szCs w:val="28"/>
        </w:rPr>
        <w:t>2</w:t>
      </w:r>
      <w:r w:rsidRPr="00F77EAB">
        <w:rPr>
          <w:rFonts w:ascii="標楷體" w:eastAsia="標楷體" w:hAnsi="標楷體"/>
          <w:sz w:val="28"/>
          <w:szCs w:val="28"/>
        </w:rPr>
        <w:t>材料/設備檢驗標示牌</w:t>
      </w:r>
      <w:bookmarkEnd w:id="115"/>
    </w:p>
    <w:p w14:paraId="24EA2AAD" w14:textId="77777777" w:rsidR="00A51798" w:rsidRPr="00F77EAB" w:rsidRDefault="00A51798" w:rsidP="00A51798">
      <w:pPr>
        <w:widowControl/>
        <w:rPr>
          <w:rFonts w:ascii="標楷體" w:hAnsi="標楷體" w:cs="標楷體"/>
          <w:bCs/>
          <w:spacing w:val="2"/>
          <w:w w:val="95"/>
          <w:kern w:val="0"/>
          <w:szCs w:val="28"/>
          <w:lang w:val="zh-TW" w:bidi="zh-TW"/>
        </w:rPr>
      </w:pPr>
      <w:r w:rsidRPr="00F77EAB">
        <w:rPr>
          <w:rFonts w:ascii="標楷體" w:hAnsi="標楷體"/>
        </w:rPr>
        <w:br w:type="page"/>
      </w:r>
    </w:p>
    <w:p w14:paraId="467403BE" w14:textId="77777777" w:rsidR="00A51798" w:rsidRPr="00F77EAB" w:rsidRDefault="00A51798" w:rsidP="00A51798">
      <w:pPr>
        <w:pStyle w:val="a3"/>
        <w:spacing w:before="10"/>
        <w:ind w:left="1021" w:hanging="454"/>
        <w:outlineLvl w:val="9"/>
      </w:pPr>
      <w:r w:rsidRPr="00F77EAB">
        <w:rPr>
          <w:rFonts w:hint="eastAsia"/>
        </w:rPr>
        <w:lastRenderedPageBreak/>
        <w:t>材料與設備檢驗流程</w:t>
      </w:r>
    </w:p>
    <w:p w14:paraId="6BC06224" w14:textId="77777777" w:rsidR="00A51798" w:rsidRPr="00F77EAB" w:rsidRDefault="00A51798" w:rsidP="00A51798">
      <w:pPr>
        <w:pStyle w:val="a3"/>
        <w:numPr>
          <w:ilvl w:val="0"/>
          <w:numId w:val="0"/>
        </w:numPr>
        <w:spacing w:before="10"/>
        <w:ind w:left="567"/>
        <w:jc w:val="center"/>
        <w:outlineLvl w:val="9"/>
      </w:pPr>
      <w:bookmarkStart w:id="116" w:name="圖5_3"/>
      <w:bookmarkEnd w:id="116"/>
      <w:r w:rsidRPr="00F77EAB">
        <w:t>圖</w:t>
      </w:r>
      <w:r w:rsidRPr="00F77EAB">
        <w:rPr>
          <w:rFonts w:cs="Arial"/>
        </w:rPr>
        <w:t>5-3</w:t>
      </w:r>
      <w:r w:rsidRPr="00F77EAB">
        <w:rPr>
          <w:rFonts w:hint="eastAsia"/>
        </w:rPr>
        <w:t>材料</w:t>
      </w:r>
      <w:r w:rsidRPr="00F77EAB">
        <w:t>/設備抽驗流程</w:t>
      </w:r>
      <w:r w:rsidRPr="00F77EAB">
        <w:rPr>
          <w:rFonts w:hint="eastAsia"/>
        </w:rPr>
        <w:t>圖</w:t>
      </w:r>
      <w:r w:rsidR="00000000">
        <w:rPr>
          <w:noProof/>
          <w:lang w:val="en-US" w:bidi="ar-SA"/>
        </w:rPr>
        <w:pict w14:anchorId="1FA09F9E">
          <v:group id="畫布 1571559694" o:spid="_x0000_s2400" editas="canvas" style="position:absolute;left:0;text-align:left;margin-left:0;margin-top:18.3pt;width:6in;height:564.85pt;z-index:251895808;mso-position-horizontal-relative:text;mso-position-vertical-relative:text;mso-height-relative:margin" coordsize="54864,7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">
            <v:shape id="_x0000_s2401" type="#_x0000_t75" style="position:absolute;width:54864;height:71735;visibility:visible">
              <v:fill o:detectmouseclick="t"/>
              <v:path o:connecttype="none"/>
            </v:shape>
            <v:shape id="流程圖: 準備作業 46" o:spid="_x0000_s2402" type="#_x0000_t117" style="position:absolute;left:2242;top:1012;width:31177;height:55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" filled="f" strokecolor="black [3213]" strokeweight=".25pt">
              <v:textbox>
                <w:txbxContent>
                  <w:p w14:paraId="1A56F27B" w14:textId="77777777" w:rsidR="00566FF8" w:rsidRPr="0076282D" w:rsidRDefault="00566FF8" w:rsidP="00A51798">
                    <w:pPr>
                      <w:jc w:val="center"/>
                      <w:rPr>
                        <w:color w:val="000000" w:themeColor="text1"/>
                      </w:rPr>
                    </w:pPr>
                    <w:r w:rsidRPr="00E15186">
                      <w:rPr>
                        <w:rFonts w:hint="eastAsia"/>
                        <w:color w:val="000000" w:themeColor="text1"/>
                      </w:rPr>
                      <w:t>承包</w:t>
                    </w:r>
                    <w:r w:rsidRPr="0076282D">
                      <w:rPr>
                        <w:rFonts w:hint="eastAsia"/>
                        <w:color w:val="000000" w:themeColor="text1"/>
                      </w:rPr>
                      <w:t>商發文</w:t>
                    </w:r>
                  </w:p>
                  <w:p w14:paraId="14A10618" w14:textId="77777777" w:rsidR="00566FF8" w:rsidRPr="00E15186" w:rsidRDefault="00566FF8" w:rsidP="00A51798">
                    <w:pPr>
                      <w:jc w:val="center"/>
                      <w:rPr>
                        <w:color w:val="000000" w:themeColor="text1"/>
                      </w:rPr>
                    </w:pPr>
                    <w:r w:rsidRPr="0076282D">
                      <w:rPr>
                        <w:rFonts w:hint="eastAsia"/>
                        <w:color w:val="000000" w:themeColor="text1"/>
                      </w:rPr>
                      <w:t>申請材料</w:t>
                    </w:r>
                    <w:r w:rsidRPr="0076282D">
                      <w:rPr>
                        <w:color w:val="000000" w:themeColor="text1"/>
                      </w:rPr>
                      <w:t>/</w:t>
                    </w:r>
                    <w:r w:rsidRPr="0076282D">
                      <w:rPr>
                        <w:color w:val="000000" w:themeColor="text1"/>
                      </w:rPr>
                      <w:t>設備抽驗</w:t>
                    </w:r>
                  </w:p>
                </w:txbxContent>
              </v:textbox>
            </v:shape>
            <v:oval id="橢圓 47" o:spid="_x0000_s2403" style="position:absolute;left:5915;top:59893;width:23622;height:7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" filled="f" strokecolor="black [3213]" strokeweight=".25pt">
              <v:textbox>
                <w:txbxContent>
                  <w:p w14:paraId="6990DCEB" w14:textId="77777777" w:rsidR="00566FF8" w:rsidRPr="00380879" w:rsidRDefault="00566FF8" w:rsidP="00A51798">
                    <w:pPr>
                      <w:jc w:val="center"/>
                      <w:rPr>
                        <w:color w:val="000000" w:themeColor="text1"/>
                      </w:rPr>
                    </w:pPr>
                    <w:r w:rsidRPr="00380879">
                      <w:rPr>
                        <w:rFonts w:hint="eastAsia"/>
                        <w:color w:val="000000" w:themeColor="text1"/>
                      </w:rPr>
                      <w:t>監造發文同意</w:t>
                    </w:r>
                  </w:p>
                  <w:p w14:paraId="75781FFA" w14:textId="77777777" w:rsidR="00566FF8" w:rsidRPr="00E15186" w:rsidRDefault="00566FF8" w:rsidP="00A51798">
                    <w:pPr>
                      <w:jc w:val="center"/>
                      <w:rPr>
                        <w:color w:val="000000" w:themeColor="text1"/>
                      </w:rPr>
                    </w:pPr>
                    <w:r w:rsidRPr="00380879">
                      <w:rPr>
                        <w:rFonts w:hint="eastAsia"/>
                        <w:color w:val="000000" w:themeColor="text1"/>
                      </w:rPr>
                      <w:t>使用此材料</w:t>
                    </w:r>
                    <w:r w:rsidRPr="00380879">
                      <w:rPr>
                        <w:color w:val="000000" w:themeColor="text1"/>
                      </w:rPr>
                      <w:t>/</w:t>
                    </w:r>
                    <w:r w:rsidRPr="00380879">
                      <w:rPr>
                        <w:color w:val="000000" w:themeColor="text1"/>
                      </w:rPr>
                      <w:t>設備</w:t>
                    </w:r>
                  </w:p>
                </w:txbxContent>
              </v:textbox>
            </v:oval>
            <v:shape id="直線單箭頭接點 48" o:spid="_x0000_s2404" type="#_x0000_t32" style="position:absolute;left:17476;top:22577;width:65;height:287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" strokecolor="black [3213]">
              <v:stroke endarrow="block"/>
            </v:shape>
            <v:shape id="直線單箭頭接點 49" o:spid="_x0000_s2405" type="#_x0000_t32" style="position:absolute;left:17476;top:38949;width:0;height:61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" strokecolor="black [3213]">
              <v:stroke endarrow="block"/>
            </v:shape>
            <v:shape id="直線單箭頭接點 50" o:spid="_x0000_s2406" type="#_x0000_t32" style="position:absolute;left:44320;top:50672;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" strokecolor="black [3213]">
              <v:stroke endarrow="block"/>
            </v:shape>
            <v:shape id="流程圖: 決策 51" o:spid="_x0000_s2407" type="#_x0000_t110" style="position:absolute;left:7520;top:25527;width:20129;height:6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" filled="f" strokecolor="black [3213]" strokeweight=".25pt">
              <v:textbox>
                <w:txbxContent>
                  <w:p w14:paraId="019CF3D5" w14:textId="77777777" w:rsidR="00566FF8" w:rsidRPr="00AA0060" w:rsidRDefault="00566FF8" w:rsidP="00A51798">
                    <w:pPr>
                      <w:jc w:val="center"/>
                      <w:rPr>
                        <w:color w:val="000000" w:themeColor="text1"/>
                      </w:rPr>
                    </w:pPr>
                    <w:r>
                      <w:rPr>
                        <w:rFonts w:hint="eastAsia"/>
                        <w:color w:val="000000" w:themeColor="text1"/>
                      </w:rPr>
                      <w:t>是否送檢</w:t>
                    </w:r>
                  </w:p>
                </w:txbxContent>
              </v:textbox>
            </v:shape>
            <v:shape id="直線單箭頭接點 52" o:spid="_x0000_s2408" type="#_x0000_t32" style="position:absolute;left:27649;top:28717;width:8169;height:2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" strokecolor="black [3213]" strokeweight="1pt">
              <v:stroke endarrow="block"/>
            </v:shape>
            <v:shape id="流程圖: 程序 53" o:spid="_x0000_s2409" type="#_x0000_t109" style="position:absolute;left:6688;top:9808;width:21641;height:56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" filled="f" strokecolor="black [3213]" strokeweight=".25pt">
              <v:textbox>
                <w:txbxContent>
                  <w:p w14:paraId="0A5375EB" w14:textId="77777777" w:rsidR="00566FF8" w:rsidRDefault="00566FF8" w:rsidP="00A51798">
                    <w:pPr>
                      <w:jc w:val="center"/>
                      <w:rPr>
                        <w:color w:val="000000" w:themeColor="text1"/>
                      </w:rPr>
                    </w:pPr>
                    <w:r w:rsidRPr="00256C79">
                      <w:rPr>
                        <w:rFonts w:hint="eastAsia"/>
                        <w:color w:val="000000" w:themeColor="text1"/>
                      </w:rPr>
                      <w:t>監造單位審查文件</w:t>
                    </w:r>
                  </w:p>
                  <w:p w14:paraId="3EDF5FDC" w14:textId="77777777" w:rsidR="00566FF8" w:rsidRPr="00E15186" w:rsidRDefault="00566FF8" w:rsidP="00A51798">
                    <w:pPr>
                      <w:jc w:val="center"/>
                      <w:rPr>
                        <w:color w:val="000000" w:themeColor="text1"/>
                      </w:rPr>
                    </w:pPr>
                    <w:r w:rsidRPr="00256C79">
                      <w:rPr>
                        <w:rFonts w:hint="eastAsia"/>
                        <w:color w:val="000000" w:themeColor="text1"/>
                      </w:rPr>
                      <w:t>並選定抽驗日期</w:t>
                    </w:r>
                  </w:p>
                </w:txbxContent>
              </v:textbox>
            </v:shape>
            <v:shape id="直線單箭頭接點 54" o:spid="_x0000_s2410" type="#_x0000_t32" style="position:absolute;left:17584;top:6607;width:0;height:32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" strokecolor="black [3213]">
              <v:stroke endarrow="block"/>
            </v:shape>
            <v:shape id="流程圖: 程序 55" o:spid="_x0000_s2411" type="#_x0000_t109" style="position:absolute;left:6688;top:18625;width:21641;height:3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" filled="f" strokecolor="black [3213]" strokeweight=".25pt">
              <v:textbox>
                <w:txbxContent>
                  <w:p w14:paraId="6DC440BF" w14:textId="77777777" w:rsidR="00566FF8" w:rsidRPr="00E15186" w:rsidRDefault="00566FF8" w:rsidP="00A51798">
                    <w:pPr>
                      <w:jc w:val="center"/>
                      <w:rPr>
                        <w:color w:val="000000" w:themeColor="text1"/>
                      </w:rPr>
                    </w:pPr>
                    <w:r w:rsidRPr="00372DA3">
                      <w:rPr>
                        <w:rFonts w:hint="eastAsia"/>
                        <w:color w:val="000000" w:themeColor="text1"/>
                      </w:rPr>
                      <w:t>會同監造單位進行抽驗</w:t>
                    </w:r>
                  </w:p>
                </w:txbxContent>
              </v:textbox>
            </v:shape>
            <v:shape id="直線單箭頭接點 56" o:spid="_x0000_s2412" type="#_x0000_t32" style="position:absolute;left:17476;top:15425;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" strokecolor="black [3213]">
              <v:stroke endarrow="block"/>
            </v:shape>
            <v:shape id="Text Box 602" o:spid="_x0000_s2413" type="#_x0000_t202" style="position:absolute;left:30843;top:25527;width:5874;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" filled="f" stroked="f">
              <v:textbox>
                <w:txbxContent>
                  <w:p w14:paraId="74390ED1" w14:textId="77777777" w:rsidR="00566FF8" w:rsidRPr="00491B03" w:rsidRDefault="00566FF8" w:rsidP="00A51798">
                    <w:pPr>
                      <w:pStyle w:val="Web"/>
                      <w:spacing w:before="0" w:beforeAutospacing="0" w:after="0" w:afterAutospacing="0"/>
                      <w:rPr>
                        <w:color w:val="auto"/>
                      </w:rPr>
                    </w:pPr>
                    <w:r w:rsidRPr="00491B03">
                      <w:rPr>
                        <w:rFonts w:ascii="標楷體" w:hAnsi="標楷體" w:cs="標楷體" w:hint="eastAsia"/>
                        <w:color w:val="auto"/>
                        <w:szCs w:val="28"/>
                      </w:rPr>
                      <w:t>是</w:t>
                    </w:r>
                  </w:p>
                </w:txbxContent>
              </v:textbox>
            </v:shape>
            <v:shape id="流程圖: 程序 58" o:spid="_x0000_s2414" type="#_x0000_t109" style="position:absolute;left:6579;top:35062;width:21641;height:38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" filled="f" strokecolor="black [3213]" strokeweight=".25pt">
              <v:textbox>
                <w:txbxContent>
                  <w:p w14:paraId="5E09C7DF" w14:textId="77777777" w:rsidR="00566FF8" w:rsidRPr="00E15186" w:rsidRDefault="00566FF8" w:rsidP="00A51798">
                    <w:pPr>
                      <w:jc w:val="center"/>
                      <w:rPr>
                        <w:color w:val="000000" w:themeColor="text1"/>
                      </w:rPr>
                    </w:pPr>
                    <w:r w:rsidRPr="00380879">
                      <w:rPr>
                        <w:rFonts w:hint="eastAsia"/>
                        <w:color w:val="000000" w:themeColor="text1"/>
                      </w:rPr>
                      <w:t>現場依規範查驗</w:t>
                    </w:r>
                  </w:p>
                </w:txbxContent>
              </v:textbox>
            </v:shape>
            <v:shape id="直線單箭頭接點 59" o:spid="_x0000_s2415" type="#_x0000_t32" style="position:absolute;left:17476;top:31862;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" strokecolor="black [3213]">
              <v:stroke endarrow="block"/>
            </v:shape>
            <v:shape id="流程圖: 程序 60" o:spid="_x0000_s2416" type="#_x0000_t109" style="position:absolute;left:35927;top:27137;width:18392;height:44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" filled="f" strokecolor="black [3213]" strokeweight=".25pt">
              <v:textbox>
                <w:txbxContent>
                  <w:p w14:paraId="637AE406" w14:textId="77777777" w:rsidR="00566FF8" w:rsidRPr="00E15186" w:rsidRDefault="00566FF8" w:rsidP="00A51798">
                    <w:pPr>
                      <w:jc w:val="center"/>
                      <w:rPr>
                        <w:color w:val="000000" w:themeColor="text1"/>
                      </w:rPr>
                    </w:pPr>
                    <w:r w:rsidRPr="00380879">
                      <w:rPr>
                        <w:rFonts w:hint="eastAsia"/>
                        <w:color w:val="000000" w:themeColor="text1"/>
                      </w:rPr>
                      <w:t>送交試驗單位檢驗</w:t>
                    </w:r>
                  </w:p>
                </w:txbxContent>
              </v:textbox>
            </v:shape>
            <v:shape id="流程圖: 程序 61" o:spid="_x0000_s2417" type="#_x0000_t109" style="position:absolute;left:35927;top:34464;width:18392;height:69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" filled="f" strokecolor="black [3213]" strokeweight=".25pt">
              <v:textbox>
                <w:txbxContent>
                  <w:p w14:paraId="6EA78F98" w14:textId="77777777" w:rsidR="00566FF8" w:rsidRDefault="00566FF8" w:rsidP="00A51798">
                    <w:pPr>
                      <w:jc w:val="center"/>
                      <w:rPr>
                        <w:color w:val="000000" w:themeColor="text1"/>
                      </w:rPr>
                    </w:pPr>
                    <w:r w:rsidRPr="00380879">
                      <w:rPr>
                        <w:rFonts w:hint="eastAsia"/>
                        <w:color w:val="000000" w:themeColor="text1"/>
                      </w:rPr>
                      <w:t>試驗單位出具試驗</w:t>
                    </w:r>
                  </w:p>
                  <w:p w14:paraId="2D3CA7D7" w14:textId="77777777" w:rsidR="00566FF8" w:rsidRPr="00E15186" w:rsidRDefault="00566FF8" w:rsidP="00A51798">
                    <w:pPr>
                      <w:jc w:val="center"/>
                      <w:rPr>
                        <w:color w:val="000000" w:themeColor="text1"/>
                      </w:rPr>
                    </w:pPr>
                    <w:r w:rsidRPr="00380879">
                      <w:rPr>
                        <w:rFonts w:hint="eastAsia"/>
                        <w:color w:val="000000" w:themeColor="text1"/>
                      </w:rPr>
                      <w:t>報告</w:t>
                    </w:r>
                  </w:p>
                </w:txbxContent>
              </v:textbox>
            </v:shape>
            <v:shape id="直線單箭頭接點 62" o:spid="_x0000_s2418" type="#_x0000_t32" style="position:absolute;left:45234;top:31590;width:65;height:287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" strokecolor="black [3213]">
              <v:stroke endarrow="block"/>
            </v:shape>
            <v:shape id="Text Box 596" o:spid="_x0000_s2419" type="#_x0000_t202" style="position:absolute;left:18869;top:31513;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" filled="f" stroked="f">
              <v:textbox>
                <w:txbxContent>
                  <w:p w14:paraId="0E84F2A9" w14:textId="77777777" w:rsidR="00566FF8" w:rsidRPr="00491B03" w:rsidRDefault="00566FF8" w:rsidP="00A51798">
                    <w:pPr>
                      <w:pStyle w:val="Web"/>
                      <w:spacing w:before="0" w:beforeAutospacing="0" w:after="0" w:afterAutospacing="0"/>
                      <w:rPr>
                        <w:color w:val="auto"/>
                      </w:rPr>
                    </w:pPr>
                    <w:r w:rsidRPr="00491B03">
                      <w:rPr>
                        <w:rFonts w:ascii="標楷體" w:hAnsi="標楷體" w:cs="標楷體" w:hint="eastAsia"/>
                        <w:color w:val="auto"/>
                        <w:szCs w:val="28"/>
                      </w:rPr>
                      <w:t>否</w:t>
                    </w:r>
                  </w:p>
                </w:txbxContent>
              </v:textbox>
            </v:shape>
            <v:shape id="直線單箭頭接點 1571559680" o:spid="_x0000_s2420" type="#_x0000_t32" style="position:absolute;left:27649;top:48312;width:8169;height: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" strokecolor="black [3213]" strokeweight="1pt">
              <v:stroke endarrow="block"/>
            </v:shape>
            <v:shape id="Text Box 594" o:spid="_x0000_s2421" type="#_x0000_t202" style="position:absolute;left:29537;top:45121;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" filled="f" stroked="f">
              <v:textbox>
                <w:txbxContent>
                  <w:p w14:paraId="38E5A190" w14:textId="77777777" w:rsidR="00566FF8" w:rsidRPr="00491B03" w:rsidRDefault="00566FF8" w:rsidP="00A51798">
                    <w:pPr>
                      <w:pStyle w:val="Web"/>
                      <w:spacing w:before="0" w:beforeAutospacing="0" w:after="0" w:afterAutospacing="0"/>
                      <w:rPr>
                        <w:color w:val="auto"/>
                      </w:rPr>
                    </w:pPr>
                    <w:r w:rsidRPr="00491B03">
                      <w:rPr>
                        <w:rFonts w:ascii="標楷體" w:hAnsi="標楷體" w:cs="標楷體" w:hint="eastAsia"/>
                        <w:color w:val="auto"/>
                        <w:szCs w:val="28"/>
                      </w:rPr>
                      <w:t>否</w:t>
                    </w:r>
                  </w:p>
                </w:txbxContent>
              </v:textbox>
            </v:shape>
            <v:shape id="直線單箭頭接點 1571559682" o:spid="_x0000_s2422" type="#_x0000_t32" style="position:absolute;left:17476;top:51456;width:0;height:84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" strokecolor="black [3213]">
              <v:stroke endarrow="block"/>
            </v:shape>
            <v:shape id="Text Box 592" o:spid="_x0000_s2423" type="#_x0000_t202" style="position:absolute;left:13866;top:51556;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" filled="f" stroked="f">
              <v:textbox>
                <w:txbxContent>
                  <w:p w14:paraId="64A11964" w14:textId="77777777" w:rsidR="00566FF8" w:rsidRPr="00491B03" w:rsidRDefault="00566FF8" w:rsidP="00A51798">
                    <w:pPr>
                      <w:pStyle w:val="Web"/>
                      <w:spacing w:before="0" w:beforeAutospacing="0" w:after="0" w:afterAutospacing="0"/>
                      <w:rPr>
                        <w:color w:val="auto"/>
                      </w:rPr>
                    </w:pPr>
                    <w:r w:rsidRPr="00491B03">
                      <w:rPr>
                        <w:rFonts w:ascii="標楷體" w:hAnsi="標楷體" w:cs="標楷體" w:hint="eastAsia"/>
                        <w:color w:val="auto"/>
                        <w:szCs w:val="28"/>
                      </w:rPr>
                      <w:t>是</w:t>
                    </w:r>
                  </w:p>
                </w:txbxContent>
              </v:textbox>
            </v:shape>
            <v:shape id="手繪多邊形 37" o:spid="_x0000_s2424" style="position:absolute;left:45175;top:41474;width:0;height:2068;visibility:visible;mso-wrap-style:square;v-text-anchor:middle" coordsize="0,2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" path="m,l,206828e" filled="f" strokecolor="black [3213]">
              <v:path arrowok="t" o:connecttype="custom" o:connectlocs="0,0;0,206803" o:connectangles="0,0"/>
            </v:shape>
            <v:shape id="直線單箭頭接點 1571559685" o:spid="_x0000_s2425" type="#_x0000_t32" style="position:absolute;left:17476;top:43542;width:2771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" strokecolor="black [3213]" strokeweight="1pt">
              <v:stroke endarrow="block"/>
            </v:shape>
            <v:shape id="流程圖: 程序 1571559686" o:spid="_x0000_s2426" type="#_x0000_t109" style="position:absolute;left:35927;top:46078;width:18392;height:44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" filled="f" strokecolor="black [3213]" strokeweight=".25pt">
              <v:textbox>
                <w:txbxContent>
                  <w:p w14:paraId="33243169" w14:textId="77777777" w:rsidR="00566FF8" w:rsidRPr="00E15186" w:rsidRDefault="00566FF8" w:rsidP="00A51798">
                    <w:pPr>
                      <w:jc w:val="center"/>
                      <w:rPr>
                        <w:color w:val="000000" w:themeColor="text1"/>
                      </w:rPr>
                    </w:pPr>
                    <w:r>
                      <w:rPr>
                        <w:rFonts w:hint="eastAsia"/>
                        <w:color w:val="000000" w:themeColor="text1"/>
                      </w:rPr>
                      <w:t>申請複</w:t>
                    </w:r>
                    <w:r w:rsidRPr="00380879">
                      <w:rPr>
                        <w:rFonts w:hint="eastAsia"/>
                        <w:color w:val="000000" w:themeColor="text1"/>
                      </w:rPr>
                      <w:t>驗</w:t>
                    </w:r>
                  </w:p>
                </w:txbxContent>
              </v:textbox>
            </v:shape>
            <v:shape id="流程圖: 決策 1571559687" o:spid="_x0000_s2427" type="#_x0000_t110" style="position:absolute;left:7520;top:45121;width:20129;height:6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" filled="f" strokecolor="black [3213]" strokeweight=".25pt">
              <v:textbox>
                <w:txbxContent>
                  <w:p w14:paraId="1DBDD817" w14:textId="77777777" w:rsidR="00566FF8" w:rsidRPr="00AA0060" w:rsidRDefault="00566FF8" w:rsidP="00A51798">
                    <w:pPr>
                      <w:jc w:val="center"/>
                      <w:rPr>
                        <w:color w:val="000000" w:themeColor="text1"/>
                      </w:rPr>
                    </w:pPr>
                    <w:r>
                      <w:rPr>
                        <w:rFonts w:hint="eastAsia"/>
                        <w:color w:val="000000" w:themeColor="text1"/>
                      </w:rPr>
                      <w:t>是否合格</w:t>
                    </w:r>
                  </w:p>
                </w:txbxContent>
              </v:textbox>
            </v:shape>
            <v:shape id="流程圖: 決策 1571559688" o:spid="_x0000_s2428" type="#_x0000_t110" style="position:absolute;left:34190;top:53894;width:20129;height:6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" filled="f" strokecolor="black [3213]" strokeweight=".25pt">
              <v:textbox>
                <w:txbxContent>
                  <w:p w14:paraId="7FAD0A72" w14:textId="77777777" w:rsidR="00566FF8" w:rsidRPr="00AA0060" w:rsidRDefault="00566FF8" w:rsidP="00A51798">
                    <w:pPr>
                      <w:jc w:val="center"/>
                      <w:rPr>
                        <w:color w:val="000000" w:themeColor="text1"/>
                      </w:rPr>
                    </w:pPr>
                    <w:r>
                      <w:rPr>
                        <w:rFonts w:hint="eastAsia"/>
                        <w:color w:val="000000" w:themeColor="text1"/>
                      </w:rPr>
                      <w:t>複驗結果</w:t>
                    </w:r>
                  </w:p>
                </w:txbxContent>
              </v:textbox>
            </v:shape>
            <v:shape id="直線單箭頭接點 1571559689" o:spid="_x0000_s2429" type="#_x0000_t32" style="position:absolute;left:17476;top:56932;width:1671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" strokecolor="black [3213]" strokeweight="1pt">
              <v:stroke endarrow="block"/>
            </v:shape>
            <v:shape id="直線單箭頭接點 1571559690" o:spid="_x0000_s2430" type="#_x0000_t32" style="position:absolute;left:44320;top:60276;width:0;height:3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" strokecolor="black [3213]">
              <v:stroke endarrow="block"/>
            </v:shape>
            <v:shape id="Text Box 584" o:spid="_x0000_s2431" type="#_x0000_t202" style="position:absolute;left:24743;top:53872;width:5873;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" filled="f" stroked="f">
              <v:textbox>
                <w:txbxContent>
                  <w:p w14:paraId="5F5E11F1" w14:textId="77777777" w:rsidR="00566FF8" w:rsidRPr="00491B03" w:rsidRDefault="00566FF8" w:rsidP="00A51798">
                    <w:pPr>
                      <w:pStyle w:val="Web"/>
                      <w:spacing w:before="0" w:beforeAutospacing="0" w:after="0" w:afterAutospacing="0"/>
                      <w:rPr>
                        <w:color w:val="auto"/>
                      </w:rPr>
                    </w:pPr>
                    <w:r w:rsidRPr="00491B03">
                      <w:rPr>
                        <w:rFonts w:ascii="標楷體" w:hAnsi="標楷體" w:cs="標楷體" w:hint="eastAsia"/>
                        <w:color w:val="auto"/>
                        <w:szCs w:val="28"/>
                      </w:rPr>
                      <w:t>合格</w:t>
                    </w:r>
                  </w:p>
                </w:txbxContent>
              </v:textbox>
            </v:shape>
            <v:shape id="Text Box 583" o:spid="_x0000_s2432" type="#_x0000_t202" style="position:absolute;left:44320;top:60276;width:8458;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" filled="f" stroked="f">
              <v:textbox>
                <w:txbxContent>
                  <w:p w14:paraId="42990645" w14:textId="77777777" w:rsidR="00566FF8" w:rsidRPr="00491B03" w:rsidRDefault="00566FF8" w:rsidP="00A51798">
                    <w:pPr>
                      <w:pStyle w:val="Web"/>
                      <w:spacing w:before="0" w:beforeAutospacing="0" w:after="0" w:afterAutospacing="0"/>
                      <w:rPr>
                        <w:color w:val="auto"/>
                      </w:rPr>
                    </w:pPr>
                    <w:r w:rsidRPr="00491B03">
                      <w:rPr>
                        <w:rFonts w:ascii="標楷體" w:hAnsi="標楷體" w:cs="標楷體" w:hint="eastAsia"/>
                        <w:color w:val="auto"/>
                        <w:szCs w:val="28"/>
                      </w:rPr>
                      <w:t>不合格</w:t>
                    </w:r>
                  </w:p>
                </w:txbxContent>
              </v:textbox>
            </v:shape>
            <v:shape id="流程圖: 程序 1571559693" o:spid="_x0000_s2433" type="#_x0000_t109" style="position:absolute;left:35927;top:63352;width:18392;height:74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" filled="f" strokecolor="black [3213]" strokeweight=".25pt">
              <v:textbox>
                <w:txbxContent>
                  <w:p w14:paraId="1EA0BADD" w14:textId="77777777" w:rsidR="00566FF8" w:rsidRPr="00545F50" w:rsidRDefault="00566FF8" w:rsidP="00A51798">
                    <w:pPr>
                      <w:jc w:val="center"/>
                      <w:rPr>
                        <w:color w:val="000000" w:themeColor="text1"/>
                      </w:rPr>
                    </w:pPr>
                    <w:r w:rsidRPr="00545F50">
                      <w:rPr>
                        <w:rFonts w:hint="eastAsia"/>
                        <w:color w:val="000000" w:themeColor="text1"/>
                      </w:rPr>
                      <w:t>將材料設備</w:t>
                    </w:r>
                  </w:p>
                  <w:p w14:paraId="172D7D2A" w14:textId="77777777" w:rsidR="00566FF8" w:rsidRPr="00E15186" w:rsidRDefault="00566FF8" w:rsidP="00A51798">
                    <w:pPr>
                      <w:jc w:val="center"/>
                      <w:rPr>
                        <w:color w:val="000000" w:themeColor="text1"/>
                      </w:rPr>
                    </w:pPr>
                    <w:r w:rsidRPr="00545F50">
                      <w:rPr>
                        <w:rFonts w:hint="eastAsia"/>
                        <w:color w:val="000000" w:themeColor="text1"/>
                      </w:rPr>
                      <w:t>隔離標示或運離工地</w:t>
                    </w:r>
                  </w:p>
                </w:txbxContent>
              </v:textbox>
            </v:shape>
            <w10:wrap type="square"/>
          </v:group>
        </w:pict>
      </w:r>
    </w:p>
    <w:p w14:paraId="4E820247" w14:textId="77777777" w:rsidR="00A51798" w:rsidRPr="00F77EAB" w:rsidRDefault="00A51798" w:rsidP="00A51798">
      <w:pPr>
        <w:widowControl/>
        <w:rPr>
          <w:rFonts w:ascii="標楷體" w:hAnsi="標楷體" w:cs="標楷體"/>
          <w:bCs/>
          <w:spacing w:val="2"/>
          <w:w w:val="95"/>
          <w:kern w:val="0"/>
          <w:szCs w:val="28"/>
          <w:lang w:val="zh-TW" w:bidi="zh-TW"/>
        </w:rPr>
      </w:pPr>
      <w:r w:rsidRPr="00F77EAB">
        <w:rPr>
          <w:rFonts w:ascii="標楷體" w:hAnsi="標楷體"/>
        </w:rPr>
        <w:br w:type="page"/>
      </w:r>
    </w:p>
    <w:p w14:paraId="6C9E39BA" w14:textId="77777777" w:rsidR="00A51798" w:rsidRPr="00F77EAB" w:rsidRDefault="00A51798" w:rsidP="00A51798">
      <w:pPr>
        <w:pStyle w:val="affd"/>
        <w:spacing w:after="48"/>
        <w:jc w:val="center"/>
        <w:rPr>
          <w:rFonts w:ascii="標楷體" w:eastAsia="標楷體" w:hAnsi="標楷體"/>
          <w:sz w:val="28"/>
          <w:szCs w:val="28"/>
        </w:rPr>
      </w:pPr>
      <w:bookmarkStart w:id="117" w:name="表5_3"/>
      <w:bookmarkStart w:id="118" w:name="_Hlk165909073"/>
      <w:bookmarkStart w:id="119" w:name="_Ref164630906"/>
      <w:bookmarkEnd w:id="117"/>
      <w:r w:rsidRPr="00F77EAB">
        <w:rPr>
          <w:rFonts w:ascii="標楷體" w:eastAsia="標楷體" w:hAnsi="標楷體"/>
          <w:sz w:val="28"/>
          <w:szCs w:val="28"/>
        </w:rPr>
        <w:lastRenderedPageBreak/>
        <w:t>表</w:t>
      </w:r>
      <w:r w:rsidRPr="00F77EAB">
        <w:rPr>
          <w:rFonts w:ascii="標楷體" w:eastAsia="標楷體" w:hAnsi="標楷體" w:cs="Arial"/>
          <w:sz w:val="28"/>
          <w:szCs w:val="28"/>
        </w:rPr>
        <w:t>5-</w:t>
      </w:r>
      <w:r w:rsidRPr="00F77EAB">
        <w:rPr>
          <w:rFonts w:ascii="標楷體" w:eastAsia="標楷體" w:hAnsi="標楷體" w:cs="Arial" w:hint="eastAsia"/>
          <w:sz w:val="28"/>
          <w:szCs w:val="28"/>
        </w:rPr>
        <w:t>3</w:t>
      </w:r>
      <w:r w:rsidRPr="00F77EAB">
        <w:rPr>
          <w:rFonts w:ascii="標楷體" w:eastAsia="標楷體" w:hAnsi="標楷體" w:hint="eastAsia"/>
          <w:sz w:val="28"/>
          <w:szCs w:val="28"/>
        </w:rPr>
        <w:t>材料</w:t>
      </w:r>
      <w:r w:rsidRPr="00F77EAB">
        <w:rPr>
          <w:rFonts w:ascii="標楷體" w:eastAsia="標楷體" w:hAnsi="標楷體"/>
          <w:sz w:val="28"/>
          <w:szCs w:val="28"/>
        </w:rPr>
        <w:t>/設備檢(試)驗申請</w:t>
      </w:r>
      <w:bookmarkEnd w:id="118"/>
      <w:r w:rsidRPr="00F77EAB">
        <w:rPr>
          <w:rFonts w:ascii="標楷體" w:eastAsia="標楷體" w:hAnsi="標楷體"/>
          <w:sz w:val="28"/>
          <w:szCs w:val="28"/>
        </w:rPr>
        <w:t>單</w:t>
      </w:r>
      <w:bookmarkEnd w:id="119"/>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038"/>
        <w:gridCol w:w="877"/>
        <w:gridCol w:w="96"/>
        <w:gridCol w:w="431"/>
        <w:gridCol w:w="65"/>
        <w:gridCol w:w="1873"/>
        <w:gridCol w:w="99"/>
        <w:gridCol w:w="397"/>
        <w:gridCol w:w="1341"/>
        <w:gridCol w:w="620"/>
        <w:gridCol w:w="496"/>
        <w:gridCol w:w="608"/>
        <w:gridCol w:w="1345"/>
      </w:tblGrid>
      <w:tr w:rsidR="00A51798" w:rsidRPr="00F77EAB" w14:paraId="5F9F672E" w14:textId="77777777" w:rsidTr="00FC43E2">
        <w:tc>
          <w:tcPr>
            <w:tcW w:w="2411" w:type="dxa"/>
            <w:gridSpan w:val="3"/>
            <w:tcBorders>
              <w:right w:val="nil"/>
            </w:tcBorders>
            <w:vAlign w:val="center"/>
          </w:tcPr>
          <w:p w14:paraId="0D198FE8" w14:textId="77777777" w:rsidR="00A51798" w:rsidRPr="00F77EAB" w:rsidRDefault="00A51798" w:rsidP="00FC43E2">
            <w:pPr>
              <w:pStyle w:val="aff3"/>
              <w:adjustRightInd w:val="0"/>
              <w:spacing w:after="0" w:line="300" w:lineRule="auto"/>
              <w:ind w:left="0" w:firstLineChars="0" w:firstLine="0"/>
              <w:jc w:val="distribute"/>
              <w:rPr>
                <w:rFonts w:ascii="標楷體" w:hAnsi="標楷體"/>
                <w:color w:val="000000"/>
                <w:sz w:val="24"/>
                <w:szCs w:val="24"/>
              </w:rPr>
            </w:pPr>
            <w:r w:rsidRPr="00F77EAB">
              <w:rPr>
                <w:rFonts w:ascii="標楷體" w:hAnsi="標楷體" w:hint="eastAsia"/>
                <w:color w:val="000000"/>
                <w:szCs w:val="24"/>
              </w:rPr>
              <w:t>工程名稱:</w:t>
            </w:r>
          </w:p>
        </w:tc>
        <w:tc>
          <w:tcPr>
            <w:tcW w:w="7371" w:type="dxa"/>
            <w:gridSpan w:val="11"/>
            <w:tcBorders>
              <w:left w:val="nil"/>
            </w:tcBorders>
            <w:vAlign w:val="center"/>
          </w:tcPr>
          <w:p w14:paraId="28B26A29" w14:textId="77777777" w:rsidR="00A51798" w:rsidRPr="00F77EAB" w:rsidRDefault="00A51798" w:rsidP="00FC43E2">
            <w:pPr>
              <w:rPr>
                <w:rFonts w:ascii="標楷體" w:hAnsi="標楷體"/>
                <w:szCs w:val="28"/>
              </w:rPr>
            </w:pPr>
            <w:r w:rsidRPr="00F77EAB">
              <w:rPr>
                <w:rFonts w:ascii="標楷體" w:hAnsi="標楷體" w:hint="eastAsia"/>
                <w:szCs w:val="28"/>
              </w:rPr>
              <w:t>道路路面改善工程</w:t>
            </w:r>
          </w:p>
        </w:tc>
      </w:tr>
      <w:tr w:rsidR="00A51798" w:rsidRPr="00F77EAB" w14:paraId="572ACA21" w14:textId="77777777" w:rsidTr="00FC43E2">
        <w:tc>
          <w:tcPr>
            <w:tcW w:w="2411" w:type="dxa"/>
            <w:gridSpan w:val="3"/>
            <w:tcBorders>
              <w:right w:val="nil"/>
            </w:tcBorders>
            <w:vAlign w:val="center"/>
          </w:tcPr>
          <w:p w14:paraId="01464A13" w14:textId="77777777" w:rsidR="00A51798" w:rsidRPr="00F77EAB" w:rsidRDefault="00A51798" w:rsidP="00FC43E2">
            <w:pPr>
              <w:pStyle w:val="aff3"/>
              <w:adjustRightInd w:val="0"/>
              <w:spacing w:after="0" w:line="300" w:lineRule="auto"/>
              <w:ind w:left="0" w:firstLineChars="0" w:firstLine="0"/>
              <w:jc w:val="distribute"/>
              <w:rPr>
                <w:rFonts w:ascii="標楷體" w:hAnsi="標楷體"/>
                <w:color w:val="000000"/>
                <w:sz w:val="24"/>
                <w:szCs w:val="24"/>
              </w:rPr>
            </w:pPr>
            <w:r w:rsidRPr="00F77EAB">
              <w:rPr>
                <w:rFonts w:ascii="標楷體" w:hAnsi="標楷體" w:hint="eastAsia"/>
                <w:color w:val="000000"/>
                <w:szCs w:val="24"/>
              </w:rPr>
              <w:t>業主(主辦單位):</w:t>
            </w:r>
          </w:p>
        </w:tc>
        <w:tc>
          <w:tcPr>
            <w:tcW w:w="7371" w:type="dxa"/>
            <w:gridSpan w:val="11"/>
            <w:tcBorders>
              <w:left w:val="nil"/>
            </w:tcBorders>
            <w:vAlign w:val="center"/>
          </w:tcPr>
          <w:p w14:paraId="00945FC5" w14:textId="77777777" w:rsidR="00A51798" w:rsidRPr="00F77EAB" w:rsidRDefault="00AB1D4E" w:rsidP="00FC43E2">
            <w:pPr>
              <w:pStyle w:val="aff3"/>
              <w:adjustRightInd w:val="0"/>
              <w:spacing w:after="0" w:line="300" w:lineRule="auto"/>
              <w:ind w:left="0" w:firstLineChars="0" w:firstLine="0"/>
              <w:rPr>
                <w:rFonts w:ascii="標楷體" w:hAnsi="標楷體"/>
                <w:color w:val="000000"/>
                <w:sz w:val="24"/>
                <w:szCs w:val="24"/>
              </w:rPr>
            </w:pPr>
            <w:r w:rsidRPr="00FA00E5">
              <w:rPr>
                <w:rFonts w:ascii="標楷體" w:hAnsi="標楷體" w:hint="eastAsia"/>
                <w:b/>
                <w:bCs/>
                <w:snapToGrid w:val="0"/>
                <w:color w:val="000000" w:themeColor="text1"/>
                <w:kern w:val="0"/>
              </w:rPr>
              <w:t>○○</w:t>
            </w:r>
            <w:r w:rsidR="00A51798" w:rsidRPr="00F77EAB">
              <w:rPr>
                <w:rFonts w:ascii="標楷體" w:hAnsi="標楷體" w:hint="eastAsia"/>
              </w:rPr>
              <w:t>市政府養護工程處</w:t>
            </w:r>
          </w:p>
        </w:tc>
      </w:tr>
      <w:tr w:rsidR="00A51798" w:rsidRPr="00F77EAB" w14:paraId="75CEDBCA" w14:textId="77777777" w:rsidTr="00FC43E2">
        <w:tc>
          <w:tcPr>
            <w:tcW w:w="2411" w:type="dxa"/>
            <w:gridSpan w:val="3"/>
            <w:tcBorders>
              <w:right w:val="nil"/>
            </w:tcBorders>
            <w:vAlign w:val="center"/>
          </w:tcPr>
          <w:p w14:paraId="1F9936DB" w14:textId="77777777" w:rsidR="00A51798" w:rsidRPr="00F77EAB" w:rsidRDefault="00A51798" w:rsidP="00FC43E2">
            <w:pPr>
              <w:pStyle w:val="aff3"/>
              <w:adjustRightInd w:val="0"/>
              <w:spacing w:after="0" w:line="300" w:lineRule="auto"/>
              <w:ind w:left="0" w:firstLineChars="0" w:firstLine="0"/>
              <w:jc w:val="distribute"/>
              <w:rPr>
                <w:rFonts w:ascii="標楷體" w:hAnsi="標楷體"/>
                <w:color w:val="000000"/>
                <w:sz w:val="24"/>
                <w:szCs w:val="24"/>
              </w:rPr>
            </w:pPr>
            <w:r w:rsidRPr="00F77EAB">
              <w:rPr>
                <w:rFonts w:ascii="標楷體" w:hAnsi="標楷體" w:hint="eastAsia"/>
                <w:color w:val="000000"/>
                <w:szCs w:val="24"/>
              </w:rPr>
              <w:t>監造單位:</w:t>
            </w:r>
          </w:p>
        </w:tc>
        <w:tc>
          <w:tcPr>
            <w:tcW w:w="7371" w:type="dxa"/>
            <w:gridSpan w:val="11"/>
            <w:tcBorders>
              <w:left w:val="nil"/>
            </w:tcBorders>
            <w:vAlign w:val="center"/>
          </w:tcPr>
          <w:p w14:paraId="53DA3923" w14:textId="77777777" w:rsidR="00A51798" w:rsidRPr="00F77EAB" w:rsidRDefault="00A51798" w:rsidP="00FC43E2">
            <w:pPr>
              <w:pStyle w:val="aff3"/>
              <w:adjustRightInd w:val="0"/>
              <w:spacing w:after="0" w:line="300" w:lineRule="auto"/>
              <w:ind w:left="0" w:firstLineChars="0" w:firstLine="0"/>
              <w:rPr>
                <w:rFonts w:ascii="標楷體" w:hAnsi="標楷體"/>
                <w:color w:val="000000"/>
                <w:sz w:val="24"/>
                <w:szCs w:val="24"/>
              </w:rPr>
            </w:pPr>
            <w:r w:rsidRPr="00F77EAB">
              <w:rPr>
                <w:rFonts w:ascii="標楷體" w:hAnsi="標楷體" w:hint="eastAsia"/>
                <w:snapToGrid w:val="0"/>
                <w:color w:val="000000"/>
                <w:kern w:val="0"/>
              </w:rPr>
              <w:t>○○工程顧問</w:t>
            </w:r>
            <w:r w:rsidRPr="00F77EAB">
              <w:rPr>
                <w:rFonts w:ascii="標楷體" w:hAnsi="標楷體" w:hint="eastAsia"/>
              </w:rPr>
              <w:t>有限公司</w:t>
            </w:r>
          </w:p>
        </w:tc>
      </w:tr>
      <w:tr w:rsidR="00A51798" w:rsidRPr="00F77EAB" w14:paraId="3A7BB5E6" w14:textId="77777777" w:rsidTr="00FC43E2">
        <w:tc>
          <w:tcPr>
            <w:tcW w:w="2411" w:type="dxa"/>
            <w:gridSpan w:val="3"/>
            <w:tcBorders>
              <w:right w:val="nil"/>
            </w:tcBorders>
            <w:vAlign w:val="center"/>
          </w:tcPr>
          <w:p w14:paraId="1BD2B9B0" w14:textId="77777777" w:rsidR="00A51798" w:rsidRPr="00F77EAB" w:rsidRDefault="00A51798" w:rsidP="00FC43E2">
            <w:pPr>
              <w:pStyle w:val="aff3"/>
              <w:adjustRightInd w:val="0"/>
              <w:spacing w:after="0" w:line="300" w:lineRule="auto"/>
              <w:ind w:left="0" w:firstLineChars="0" w:firstLine="0"/>
              <w:jc w:val="distribute"/>
              <w:rPr>
                <w:rFonts w:ascii="標楷體" w:hAnsi="標楷體"/>
                <w:color w:val="000000"/>
                <w:sz w:val="24"/>
                <w:szCs w:val="24"/>
              </w:rPr>
            </w:pPr>
            <w:r w:rsidRPr="00F77EAB">
              <w:rPr>
                <w:rFonts w:ascii="標楷體" w:hAnsi="標楷體" w:hint="eastAsia"/>
                <w:color w:val="000000"/>
                <w:szCs w:val="24"/>
              </w:rPr>
              <w:t>承包商:</w:t>
            </w:r>
          </w:p>
        </w:tc>
        <w:tc>
          <w:tcPr>
            <w:tcW w:w="7371" w:type="dxa"/>
            <w:gridSpan w:val="11"/>
            <w:tcBorders>
              <w:left w:val="nil"/>
            </w:tcBorders>
            <w:vAlign w:val="center"/>
          </w:tcPr>
          <w:p w14:paraId="7E2A5E97" w14:textId="77777777" w:rsidR="00A51798" w:rsidRPr="00F77EAB" w:rsidRDefault="00A51798" w:rsidP="00FC43E2">
            <w:pPr>
              <w:pStyle w:val="aff3"/>
              <w:adjustRightInd w:val="0"/>
              <w:spacing w:after="0" w:line="300" w:lineRule="auto"/>
              <w:ind w:left="0" w:firstLineChars="0" w:firstLine="0"/>
              <w:rPr>
                <w:rFonts w:ascii="標楷體" w:hAnsi="標楷體"/>
                <w:color w:val="000000"/>
                <w:sz w:val="24"/>
                <w:szCs w:val="24"/>
              </w:rPr>
            </w:pPr>
            <w:r w:rsidRPr="00F77EAB">
              <w:rPr>
                <w:rFonts w:ascii="標楷體" w:hAnsi="標楷體" w:hint="eastAsia"/>
                <w:snapToGrid w:val="0"/>
                <w:color w:val="000000"/>
                <w:kern w:val="0"/>
              </w:rPr>
              <w:t>○○</w:t>
            </w:r>
            <w:r w:rsidRPr="00F77EAB">
              <w:rPr>
                <w:rFonts w:ascii="標楷體" w:hAnsi="標楷體" w:hint="eastAsia"/>
              </w:rPr>
              <w:t>營造有限公司</w:t>
            </w:r>
          </w:p>
        </w:tc>
      </w:tr>
      <w:tr w:rsidR="00A51798" w:rsidRPr="00F77EAB" w14:paraId="4D1C170E" w14:textId="77777777" w:rsidTr="00FC43E2">
        <w:tc>
          <w:tcPr>
            <w:tcW w:w="1534" w:type="dxa"/>
            <w:gridSpan w:val="2"/>
            <w:vAlign w:val="center"/>
          </w:tcPr>
          <w:p w14:paraId="36FE19E3"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試驗單位</w:t>
            </w:r>
          </w:p>
        </w:tc>
        <w:tc>
          <w:tcPr>
            <w:tcW w:w="3441" w:type="dxa"/>
            <w:gridSpan w:val="6"/>
            <w:vAlign w:val="center"/>
          </w:tcPr>
          <w:p w14:paraId="4D33F16E"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p>
        </w:tc>
        <w:tc>
          <w:tcPr>
            <w:tcW w:w="1738" w:type="dxa"/>
            <w:gridSpan w:val="2"/>
            <w:vAlign w:val="center"/>
          </w:tcPr>
          <w:p w14:paraId="5CC1EC3D"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申請日期</w:t>
            </w:r>
          </w:p>
        </w:tc>
        <w:tc>
          <w:tcPr>
            <w:tcW w:w="3069" w:type="dxa"/>
            <w:gridSpan w:val="4"/>
          </w:tcPr>
          <w:p w14:paraId="1690D3DA"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r w:rsidR="00A51798" w:rsidRPr="00F77EAB" w14:paraId="75C1C6A2" w14:textId="77777777" w:rsidTr="00FC43E2">
        <w:trPr>
          <w:trHeight w:val="557"/>
        </w:trPr>
        <w:tc>
          <w:tcPr>
            <w:tcW w:w="1534" w:type="dxa"/>
            <w:gridSpan w:val="2"/>
            <w:vMerge w:val="restart"/>
            <w:vAlign w:val="center"/>
          </w:tcPr>
          <w:p w14:paraId="49AD4B27"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預定</w:t>
            </w:r>
          </w:p>
          <w:p w14:paraId="1828F38F"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取樣時間</w:t>
            </w:r>
          </w:p>
        </w:tc>
        <w:tc>
          <w:tcPr>
            <w:tcW w:w="1404" w:type="dxa"/>
            <w:gridSpan w:val="3"/>
            <w:vMerge w:val="restart"/>
            <w:vAlign w:val="center"/>
          </w:tcPr>
          <w:p w14:paraId="76146700"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取樣地點</w:t>
            </w:r>
          </w:p>
        </w:tc>
        <w:tc>
          <w:tcPr>
            <w:tcW w:w="2037" w:type="dxa"/>
            <w:gridSpan w:val="3"/>
            <w:vMerge w:val="restart"/>
            <w:vAlign w:val="center"/>
          </w:tcPr>
          <w:p w14:paraId="07C051BB"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材料/設備名稱或試驗項目</w:t>
            </w:r>
          </w:p>
        </w:tc>
        <w:tc>
          <w:tcPr>
            <w:tcW w:w="1738" w:type="dxa"/>
            <w:gridSpan w:val="2"/>
            <w:vAlign w:val="center"/>
          </w:tcPr>
          <w:p w14:paraId="780C279B"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取樣數量</w:t>
            </w:r>
          </w:p>
        </w:tc>
        <w:tc>
          <w:tcPr>
            <w:tcW w:w="1724" w:type="dxa"/>
            <w:gridSpan w:val="3"/>
            <w:vMerge w:val="restart"/>
            <w:vAlign w:val="center"/>
          </w:tcPr>
          <w:p w14:paraId="055859C0"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試樣編號</w:t>
            </w:r>
          </w:p>
        </w:tc>
        <w:tc>
          <w:tcPr>
            <w:tcW w:w="1345" w:type="dxa"/>
            <w:vMerge w:val="restart"/>
            <w:vAlign w:val="center"/>
          </w:tcPr>
          <w:p w14:paraId="2977D8B8"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Cs w:val="24"/>
              </w:rPr>
            </w:pPr>
            <w:r w:rsidRPr="00F77EAB">
              <w:rPr>
                <w:rFonts w:ascii="標楷體" w:hAnsi="標楷體" w:hint="eastAsia"/>
                <w:color w:val="000000"/>
                <w:szCs w:val="24"/>
              </w:rPr>
              <w:t>備註</w:t>
            </w:r>
          </w:p>
        </w:tc>
      </w:tr>
      <w:tr w:rsidR="00A51798" w:rsidRPr="00F77EAB" w14:paraId="6BC25580" w14:textId="77777777" w:rsidTr="00FC43E2">
        <w:trPr>
          <w:trHeight w:val="557"/>
        </w:trPr>
        <w:tc>
          <w:tcPr>
            <w:tcW w:w="1534" w:type="dxa"/>
            <w:gridSpan w:val="2"/>
            <w:vMerge/>
          </w:tcPr>
          <w:p w14:paraId="25EE331C"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404" w:type="dxa"/>
            <w:gridSpan w:val="3"/>
            <w:vMerge/>
          </w:tcPr>
          <w:p w14:paraId="3E2B6F32"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2037" w:type="dxa"/>
            <w:gridSpan w:val="3"/>
            <w:vMerge/>
          </w:tcPr>
          <w:p w14:paraId="2355A995"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38" w:type="dxa"/>
            <w:gridSpan w:val="2"/>
            <w:vAlign w:val="center"/>
          </w:tcPr>
          <w:p w14:paraId="2857797E" w14:textId="77777777" w:rsidR="00A51798" w:rsidRPr="00F77EAB" w:rsidRDefault="00A51798" w:rsidP="00FC43E2">
            <w:pPr>
              <w:pStyle w:val="aff3"/>
              <w:adjustRightInd w:val="0"/>
              <w:spacing w:after="0" w:line="300" w:lineRule="auto"/>
              <w:ind w:left="0" w:firstLineChars="0" w:firstLine="0"/>
              <w:jc w:val="center"/>
              <w:rPr>
                <w:rFonts w:ascii="標楷體" w:hAnsi="標楷體"/>
                <w:color w:val="000000"/>
                <w:sz w:val="24"/>
                <w:szCs w:val="24"/>
              </w:rPr>
            </w:pPr>
            <w:r w:rsidRPr="00F77EAB">
              <w:rPr>
                <w:rFonts w:ascii="標楷體" w:hAnsi="標楷體" w:hint="eastAsia"/>
                <w:color w:val="000000"/>
                <w:szCs w:val="24"/>
              </w:rPr>
              <w:t>代表數量</w:t>
            </w:r>
          </w:p>
        </w:tc>
        <w:tc>
          <w:tcPr>
            <w:tcW w:w="1724" w:type="dxa"/>
            <w:gridSpan w:val="3"/>
            <w:vMerge/>
          </w:tcPr>
          <w:p w14:paraId="3EDCB1BD" w14:textId="77777777" w:rsidR="00A51798" w:rsidRPr="00F77EAB" w:rsidRDefault="00A51798" w:rsidP="00FC43E2">
            <w:pPr>
              <w:pStyle w:val="aff3"/>
              <w:adjustRightInd w:val="0"/>
              <w:spacing w:after="0" w:line="300" w:lineRule="auto"/>
              <w:ind w:left="0" w:firstLineChars="0" w:firstLine="0"/>
              <w:rPr>
                <w:rFonts w:ascii="標楷體" w:hAnsi="標楷體"/>
                <w:color w:val="000000"/>
                <w:sz w:val="24"/>
                <w:szCs w:val="24"/>
              </w:rPr>
            </w:pPr>
          </w:p>
        </w:tc>
        <w:tc>
          <w:tcPr>
            <w:tcW w:w="1345" w:type="dxa"/>
            <w:vMerge/>
          </w:tcPr>
          <w:p w14:paraId="339B66C5"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r w:rsidR="00A51798" w:rsidRPr="00F77EAB" w14:paraId="4C840773" w14:textId="77777777" w:rsidTr="00FC43E2">
        <w:trPr>
          <w:trHeight w:val="815"/>
        </w:trPr>
        <w:tc>
          <w:tcPr>
            <w:tcW w:w="1534" w:type="dxa"/>
            <w:gridSpan w:val="2"/>
          </w:tcPr>
          <w:p w14:paraId="195709B6"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404" w:type="dxa"/>
            <w:gridSpan w:val="3"/>
          </w:tcPr>
          <w:p w14:paraId="3B1C487C"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2037" w:type="dxa"/>
            <w:gridSpan w:val="3"/>
          </w:tcPr>
          <w:p w14:paraId="47158DD2"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38" w:type="dxa"/>
            <w:gridSpan w:val="2"/>
          </w:tcPr>
          <w:p w14:paraId="20EE83CA"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24" w:type="dxa"/>
            <w:gridSpan w:val="3"/>
          </w:tcPr>
          <w:p w14:paraId="79428F55"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345" w:type="dxa"/>
          </w:tcPr>
          <w:p w14:paraId="09819D81"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r w:rsidR="00A51798" w:rsidRPr="00F77EAB" w14:paraId="41C66FA0" w14:textId="77777777" w:rsidTr="00FC43E2">
        <w:trPr>
          <w:trHeight w:val="815"/>
        </w:trPr>
        <w:tc>
          <w:tcPr>
            <w:tcW w:w="1534" w:type="dxa"/>
            <w:gridSpan w:val="2"/>
          </w:tcPr>
          <w:p w14:paraId="001E995A"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404" w:type="dxa"/>
            <w:gridSpan w:val="3"/>
          </w:tcPr>
          <w:p w14:paraId="30EDCB9E"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2037" w:type="dxa"/>
            <w:gridSpan w:val="3"/>
          </w:tcPr>
          <w:p w14:paraId="2DA92F89"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38" w:type="dxa"/>
            <w:gridSpan w:val="2"/>
          </w:tcPr>
          <w:p w14:paraId="4E917967"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24" w:type="dxa"/>
            <w:gridSpan w:val="3"/>
          </w:tcPr>
          <w:p w14:paraId="3DEB4E11"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345" w:type="dxa"/>
          </w:tcPr>
          <w:p w14:paraId="071EC05D"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r w:rsidR="00A51798" w:rsidRPr="00F77EAB" w14:paraId="42B421F4" w14:textId="77777777" w:rsidTr="00FC43E2">
        <w:trPr>
          <w:trHeight w:val="815"/>
        </w:trPr>
        <w:tc>
          <w:tcPr>
            <w:tcW w:w="1534" w:type="dxa"/>
            <w:gridSpan w:val="2"/>
          </w:tcPr>
          <w:p w14:paraId="74B51DAC"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404" w:type="dxa"/>
            <w:gridSpan w:val="3"/>
          </w:tcPr>
          <w:p w14:paraId="63403370"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2037" w:type="dxa"/>
            <w:gridSpan w:val="3"/>
          </w:tcPr>
          <w:p w14:paraId="31023584"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38" w:type="dxa"/>
            <w:gridSpan w:val="2"/>
          </w:tcPr>
          <w:p w14:paraId="3CCBDD06"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24" w:type="dxa"/>
            <w:gridSpan w:val="3"/>
          </w:tcPr>
          <w:p w14:paraId="73EB0160"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345" w:type="dxa"/>
          </w:tcPr>
          <w:p w14:paraId="19A0A3AF"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r w:rsidR="00A51798" w:rsidRPr="00F77EAB" w14:paraId="4FA03BA0" w14:textId="77777777" w:rsidTr="00FC43E2">
        <w:trPr>
          <w:trHeight w:val="815"/>
        </w:trPr>
        <w:tc>
          <w:tcPr>
            <w:tcW w:w="1534" w:type="dxa"/>
            <w:gridSpan w:val="2"/>
          </w:tcPr>
          <w:p w14:paraId="13875C05"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404" w:type="dxa"/>
            <w:gridSpan w:val="3"/>
          </w:tcPr>
          <w:p w14:paraId="4AE1DF24"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2037" w:type="dxa"/>
            <w:gridSpan w:val="3"/>
          </w:tcPr>
          <w:p w14:paraId="563A522D"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38" w:type="dxa"/>
            <w:gridSpan w:val="2"/>
          </w:tcPr>
          <w:p w14:paraId="166F69FB"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24" w:type="dxa"/>
            <w:gridSpan w:val="3"/>
          </w:tcPr>
          <w:p w14:paraId="4B418FA9"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345" w:type="dxa"/>
          </w:tcPr>
          <w:p w14:paraId="2D311931"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r w:rsidR="00A51798" w:rsidRPr="00F77EAB" w14:paraId="53E24929" w14:textId="77777777" w:rsidTr="00FC43E2">
        <w:trPr>
          <w:trHeight w:val="815"/>
        </w:trPr>
        <w:tc>
          <w:tcPr>
            <w:tcW w:w="1534" w:type="dxa"/>
            <w:gridSpan w:val="2"/>
          </w:tcPr>
          <w:p w14:paraId="511C4643"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404" w:type="dxa"/>
            <w:gridSpan w:val="3"/>
          </w:tcPr>
          <w:p w14:paraId="44C049B6"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2037" w:type="dxa"/>
            <w:gridSpan w:val="3"/>
          </w:tcPr>
          <w:p w14:paraId="1FD8AF00"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38" w:type="dxa"/>
            <w:gridSpan w:val="2"/>
          </w:tcPr>
          <w:p w14:paraId="56BE4B58"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724" w:type="dxa"/>
            <w:gridSpan w:val="3"/>
          </w:tcPr>
          <w:p w14:paraId="5D5D5F96"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1345" w:type="dxa"/>
          </w:tcPr>
          <w:p w14:paraId="6228D78E"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r w:rsidR="00A51798" w:rsidRPr="00F77EAB" w14:paraId="5351D433" w14:textId="77777777" w:rsidTr="00FC43E2">
        <w:trPr>
          <w:trHeight w:val="201"/>
        </w:trPr>
        <w:tc>
          <w:tcPr>
            <w:tcW w:w="4975" w:type="dxa"/>
            <w:gridSpan w:val="8"/>
          </w:tcPr>
          <w:p w14:paraId="2B1D9D49"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材料進場日期:</w:t>
            </w:r>
          </w:p>
        </w:tc>
        <w:tc>
          <w:tcPr>
            <w:tcW w:w="4807" w:type="dxa"/>
            <w:gridSpan w:val="6"/>
          </w:tcPr>
          <w:p w14:paraId="2A27C8DF"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材料來源或廠牌:</w:t>
            </w:r>
          </w:p>
        </w:tc>
      </w:tr>
      <w:tr w:rsidR="00A51798" w:rsidRPr="00F77EAB" w14:paraId="7D2C6002" w14:textId="77777777" w:rsidTr="00FC43E2">
        <w:trPr>
          <w:trHeight w:val="172"/>
        </w:trPr>
        <w:tc>
          <w:tcPr>
            <w:tcW w:w="9782" w:type="dxa"/>
            <w:gridSpan w:val="14"/>
          </w:tcPr>
          <w:p w14:paraId="0546836B"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檢附文件:</w:t>
            </w:r>
          </w:p>
        </w:tc>
      </w:tr>
      <w:tr w:rsidR="00A51798" w:rsidRPr="00F77EAB" w14:paraId="6521C09B" w14:textId="77777777" w:rsidTr="00FC43E2">
        <w:trPr>
          <w:trHeight w:val="122"/>
        </w:trPr>
        <w:tc>
          <w:tcPr>
            <w:tcW w:w="9782" w:type="dxa"/>
            <w:gridSpan w:val="14"/>
          </w:tcPr>
          <w:p w14:paraId="2A6C1926"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說明:</w:t>
            </w:r>
          </w:p>
          <w:p w14:paraId="100D9A5A" w14:textId="77777777" w:rsidR="00A51798" w:rsidRPr="00F77EAB" w:rsidRDefault="00A51798" w:rsidP="00FC43E2">
            <w:pPr>
              <w:pStyle w:val="aff3"/>
              <w:numPr>
                <w:ilvl w:val="0"/>
                <w:numId w:val="10"/>
              </w:numPr>
              <w:adjustRightInd w:val="0"/>
              <w:spacing w:after="0" w:line="300" w:lineRule="auto"/>
              <w:ind w:firstLineChars="0"/>
              <w:rPr>
                <w:rFonts w:ascii="標楷體" w:hAnsi="標楷體"/>
                <w:color w:val="000000"/>
                <w:szCs w:val="24"/>
              </w:rPr>
            </w:pPr>
            <w:r w:rsidRPr="00F77EAB">
              <w:rPr>
                <w:rFonts w:ascii="標楷體" w:hAnsi="標楷體" w:hint="eastAsia"/>
                <w:color w:val="000000"/>
                <w:szCs w:val="24"/>
              </w:rPr>
              <w:t>本申請</w:t>
            </w:r>
            <w:proofErr w:type="gramStart"/>
            <w:r w:rsidRPr="00F77EAB">
              <w:rPr>
                <w:rFonts w:ascii="標楷體" w:hAnsi="標楷體" w:hint="eastAsia"/>
                <w:color w:val="000000"/>
                <w:szCs w:val="24"/>
              </w:rPr>
              <w:t>單提送監</w:t>
            </w:r>
            <w:proofErr w:type="gramEnd"/>
            <w:r w:rsidRPr="00F77EAB">
              <w:rPr>
                <w:rFonts w:ascii="標楷體" w:hAnsi="標楷體" w:hint="eastAsia"/>
                <w:color w:val="000000"/>
                <w:szCs w:val="24"/>
              </w:rPr>
              <w:t>造單位，經核可取樣後隨樣品轉送實驗室。</w:t>
            </w:r>
          </w:p>
          <w:p w14:paraId="74E73679" w14:textId="77777777" w:rsidR="00A51798" w:rsidRPr="00F77EAB" w:rsidRDefault="00A51798" w:rsidP="00FC43E2">
            <w:pPr>
              <w:pStyle w:val="aff3"/>
              <w:numPr>
                <w:ilvl w:val="0"/>
                <w:numId w:val="10"/>
              </w:numPr>
              <w:adjustRightInd w:val="0"/>
              <w:spacing w:after="0" w:line="300" w:lineRule="auto"/>
              <w:ind w:firstLineChars="0"/>
              <w:rPr>
                <w:rFonts w:ascii="標楷體" w:hAnsi="標楷體"/>
                <w:color w:val="000000"/>
                <w:szCs w:val="24"/>
              </w:rPr>
            </w:pPr>
            <w:r w:rsidRPr="00F77EAB">
              <w:rPr>
                <w:rFonts w:ascii="標楷體" w:hAnsi="標楷體" w:hint="eastAsia"/>
                <w:color w:val="000000"/>
                <w:szCs w:val="24"/>
              </w:rPr>
              <w:t>本申請單應於預定取樣三日提出。</w:t>
            </w:r>
          </w:p>
        </w:tc>
      </w:tr>
      <w:tr w:rsidR="00A51798" w:rsidRPr="00F77EAB" w14:paraId="17F9E016" w14:textId="77777777" w:rsidTr="00FC43E2">
        <w:trPr>
          <w:trHeight w:val="2151"/>
        </w:trPr>
        <w:tc>
          <w:tcPr>
            <w:tcW w:w="496" w:type="dxa"/>
          </w:tcPr>
          <w:p w14:paraId="5AE6F5DD"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監造單位</w:t>
            </w:r>
          </w:p>
        </w:tc>
        <w:tc>
          <w:tcPr>
            <w:tcW w:w="2011" w:type="dxa"/>
            <w:gridSpan w:val="3"/>
          </w:tcPr>
          <w:p w14:paraId="69730D47"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496" w:type="dxa"/>
            <w:gridSpan w:val="2"/>
          </w:tcPr>
          <w:p w14:paraId="7DD14F81"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承包商</w:t>
            </w:r>
          </w:p>
        </w:tc>
        <w:tc>
          <w:tcPr>
            <w:tcW w:w="1873" w:type="dxa"/>
          </w:tcPr>
          <w:p w14:paraId="61E40B96"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496" w:type="dxa"/>
            <w:gridSpan w:val="2"/>
          </w:tcPr>
          <w:p w14:paraId="049D5FEC"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工地負責人</w:t>
            </w:r>
          </w:p>
        </w:tc>
        <w:tc>
          <w:tcPr>
            <w:tcW w:w="1961" w:type="dxa"/>
            <w:gridSpan w:val="2"/>
          </w:tcPr>
          <w:p w14:paraId="24759FD3"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c>
          <w:tcPr>
            <w:tcW w:w="496" w:type="dxa"/>
          </w:tcPr>
          <w:p w14:paraId="4F81393E"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r w:rsidRPr="00F77EAB">
              <w:rPr>
                <w:rFonts w:ascii="標楷體" w:hAnsi="標楷體" w:hint="eastAsia"/>
                <w:color w:val="000000"/>
                <w:szCs w:val="24"/>
              </w:rPr>
              <w:t>品管人員</w:t>
            </w:r>
          </w:p>
        </w:tc>
        <w:tc>
          <w:tcPr>
            <w:tcW w:w="1953" w:type="dxa"/>
            <w:gridSpan w:val="2"/>
          </w:tcPr>
          <w:p w14:paraId="2B7DE654" w14:textId="77777777" w:rsidR="00A51798" w:rsidRPr="00F77EAB" w:rsidRDefault="00A51798" w:rsidP="00FC43E2">
            <w:pPr>
              <w:pStyle w:val="aff3"/>
              <w:adjustRightInd w:val="0"/>
              <w:spacing w:after="0" w:line="300" w:lineRule="auto"/>
              <w:ind w:left="0" w:firstLineChars="0" w:firstLine="0"/>
              <w:rPr>
                <w:rFonts w:ascii="標楷體" w:hAnsi="標楷體"/>
                <w:color w:val="000000"/>
                <w:szCs w:val="24"/>
              </w:rPr>
            </w:pPr>
          </w:p>
        </w:tc>
      </w:tr>
    </w:tbl>
    <w:p w14:paraId="68166EFA" w14:textId="77777777" w:rsidR="00A51798" w:rsidRPr="00F77EAB" w:rsidRDefault="00A51798" w:rsidP="00A51798">
      <w:pPr>
        <w:pStyle w:val="a3"/>
        <w:numPr>
          <w:ilvl w:val="0"/>
          <w:numId w:val="0"/>
        </w:numPr>
        <w:spacing w:before="10"/>
        <w:outlineLvl w:val="9"/>
      </w:pPr>
    </w:p>
    <w:p w14:paraId="3FAC557F" w14:textId="77777777" w:rsidR="00A51798" w:rsidRPr="00F77EAB" w:rsidRDefault="00A51798" w:rsidP="00A51798">
      <w:pPr>
        <w:pStyle w:val="a3"/>
        <w:numPr>
          <w:ilvl w:val="0"/>
          <w:numId w:val="0"/>
        </w:numPr>
        <w:spacing w:before="10"/>
        <w:outlineLvl w:val="9"/>
      </w:pPr>
    </w:p>
    <w:p w14:paraId="5158B976" w14:textId="77777777" w:rsidR="00A51798" w:rsidRPr="00F77EAB" w:rsidRDefault="00A51798" w:rsidP="00A51798">
      <w:pPr>
        <w:pStyle w:val="a3"/>
        <w:numPr>
          <w:ilvl w:val="0"/>
          <w:numId w:val="0"/>
        </w:numPr>
        <w:spacing w:before="10"/>
        <w:outlineLvl w:val="9"/>
      </w:pPr>
    </w:p>
    <w:p w14:paraId="53CFB2EA" w14:textId="77777777" w:rsidR="00A51798" w:rsidRPr="00F77EAB" w:rsidRDefault="00A51798" w:rsidP="00A51798">
      <w:pPr>
        <w:pStyle w:val="a3"/>
        <w:spacing w:before="10"/>
        <w:ind w:left="1021" w:hanging="454"/>
        <w:outlineLvl w:val="9"/>
        <w:rPr>
          <w:rFonts w:cs="Arial"/>
        </w:rPr>
      </w:pPr>
      <w:r w:rsidRPr="00F77EAB">
        <w:rPr>
          <w:rFonts w:cs="Arial"/>
        </w:rPr>
        <w:lastRenderedPageBreak/>
        <w:t>材料與設備進場時間及檢、試驗結果之管制</w:t>
      </w:r>
      <w:r w:rsidRPr="00F77EAB">
        <w:rPr>
          <w:rFonts w:cs="Arial" w:hint="eastAsia"/>
        </w:rPr>
        <w:t>，並訂定管制表單</w:t>
      </w:r>
    </w:p>
    <w:p w14:paraId="620FAD0C" w14:textId="77777777" w:rsidR="00A51798" w:rsidRPr="00F77EAB" w:rsidRDefault="00A51798" w:rsidP="00A51798">
      <w:pPr>
        <w:pStyle w:val="a3"/>
        <w:numPr>
          <w:ilvl w:val="0"/>
          <w:numId w:val="0"/>
        </w:numPr>
        <w:spacing w:before="10"/>
        <w:ind w:left="1021" w:firstLine="567"/>
        <w:outlineLvl w:val="9"/>
        <w:rPr>
          <w:rFonts w:cs="Arial"/>
        </w:rPr>
      </w:pPr>
      <w:r w:rsidRPr="00F77EAB">
        <w:rPr>
          <w:rFonts w:cs="Arial"/>
        </w:rPr>
        <w:t>依合約規定為落實承商製程品管，其中任何檢驗或試驗之結果若不符合合約規定時，一律按第八章「不合格品之管制」處置。</w:t>
      </w:r>
    </w:p>
    <w:p w14:paraId="0E6E90BC" w14:textId="77777777" w:rsidR="00A51798" w:rsidRPr="00F77EAB" w:rsidRDefault="00A51798" w:rsidP="00A51798">
      <w:pPr>
        <w:pStyle w:val="a3"/>
        <w:numPr>
          <w:ilvl w:val="0"/>
          <w:numId w:val="0"/>
        </w:numPr>
        <w:spacing w:before="10"/>
        <w:ind w:left="1021" w:firstLine="567"/>
        <w:outlineLvl w:val="9"/>
        <w:rPr>
          <w:rFonts w:cs="Arial"/>
        </w:rPr>
      </w:pPr>
      <w:r w:rsidRPr="00F77EAB">
        <w:rPr>
          <w:rFonts w:cs="Arial"/>
        </w:rPr>
        <w:t>若材料或成品試驗檢驗不合格，須於材料上標示「不合格標示牌」，品管組應要求申請單位儘速辦理</w:t>
      </w:r>
      <w:proofErr w:type="gramStart"/>
      <w:r w:rsidRPr="00F77EAB">
        <w:rPr>
          <w:rFonts w:cs="Arial"/>
        </w:rPr>
        <w:t>退料，退料</w:t>
      </w:r>
      <w:proofErr w:type="gramEnd"/>
      <w:r w:rsidRPr="00F77EAB">
        <w:rPr>
          <w:rFonts w:cs="Arial"/>
        </w:rPr>
        <w:t>時應填寫「</w:t>
      </w:r>
      <w:proofErr w:type="gramStart"/>
      <w:r w:rsidRPr="00F77EAB">
        <w:rPr>
          <w:rFonts w:cs="Arial"/>
        </w:rPr>
        <w:t>材料退料記錄</w:t>
      </w:r>
      <w:proofErr w:type="gramEnd"/>
      <w:r w:rsidRPr="00F77EAB">
        <w:rPr>
          <w:rFonts w:cs="Arial"/>
        </w:rPr>
        <w:t>單」，附存證照片等建檔，並按第八章之不合格品之管制</w:t>
      </w:r>
      <w:proofErr w:type="gramStart"/>
      <w:r w:rsidRPr="00F77EAB">
        <w:rPr>
          <w:rFonts w:cs="Arial"/>
        </w:rPr>
        <w:t>處理退料</w:t>
      </w:r>
      <w:proofErr w:type="gramEnd"/>
      <w:r w:rsidRPr="00F77EAB">
        <w:rPr>
          <w:rFonts w:cs="Arial"/>
        </w:rPr>
        <w:t>，儘速運離工地，改善、或提出</w:t>
      </w:r>
      <w:proofErr w:type="gramStart"/>
      <w:r w:rsidRPr="00F77EAB">
        <w:rPr>
          <w:rFonts w:cs="Arial"/>
        </w:rPr>
        <w:t>複</w:t>
      </w:r>
      <w:proofErr w:type="gramEnd"/>
      <w:r w:rsidRPr="00F77EAB">
        <w:rPr>
          <w:rFonts w:cs="Arial"/>
        </w:rPr>
        <w:t>驗申請，在未獲</w:t>
      </w:r>
      <w:proofErr w:type="gramStart"/>
      <w:r w:rsidRPr="00F77EAB">
        <w:rPr>
          <w:rFonts w:cs="Arial"/>
        </w:rPr>
        <w:t>複</w:t>
      </w:r>
      <w:proofErr w:type="gramEnd"/>
      <w:r w:rsidRPr="00F77EAB">
        <w:rPr>
          <w:rFonts w:cs="Arial"/>
        </w:rPr>
        <w:t>驗合格通知前，材料或成品不得加工或使用。</w:t>
      </w:r>
    </w:p>
    <w:p w14:paraId="42B33AF0" w14:textId="77777777" w:rsidR="00A51798" w:rsidRPr="00F77EAB" w:rsidRDefault="00A51798" w:rsidP="00A51798">
      <w:pPr>
        <w:pStyle w:val="a3"/>
        <w:numPr>
          <w:ilvl w:val="0"/>
          <w:numId w:val="0"/>
        </w:numPr>
        <w:spacing w:before="10"/>
        <w:ind w:left="1021" w:firstLine="567"/>
        <w:outlineLvl w:val="9"/>
        <w:rPr>
          <w:rFonts w:cs="Arial"/>
        </w:rPr>
      </w:pPr>
      <w:r w:rsidRPr="00F77EAB">
        <w:rPr>
          <w:rFonts w:cs="Arial"/>
        </w:rPr>
        <w:t>若施工方面試驗不合格，</w:t>
      </w:r>
      <w:proofErr w:type="gramStart"/>
      <w:r w:rsidRPr="00F77EAB">
        <w:rPr>
          <w:rFonts w:cs="Arial"/>
        </w:rPr>
        <w:t>經品管</w:t>
      </w:r>
      <w:proofErr w:type="gramEnd"/>
      <w:r w:rsidRPr="00F77EAB">
        <w:rPr>
          <w:rFonts w:cs="Arial"/>
        </w:rPr>
        <w:t>組通知申請單位，應立即改善，再重新按試驗步驟申請</w:t>
      </w:r>
      <w:proofErr w:type="gramStart"/>
      <w:r w:rsidRPr="00F77EAB">
        <w:rPr>
          <w:rFonts w:cs="Arial"/>
        </w:rPr>
        <w:t>複</w:t>
      </w:r>
      <w:proofErr w:type="gramEnd"/>
      <w:r w:rsidRPr="00F77EAB">
        <w:rPr>
          <w:rFonts w:cs="Arial"/>
        </w:rPr>
        <w:t>驗，在未獲</w:t>
      </w:r>
      <w:proofErr w:type="gramStart"/>
      <w:r w:rsidRPr="00F77EAB">
        <w:rPr>
          <w:rFonts w:cs="Arial"/>
        </w:rPr>
        <w:t>複</w:t>
      </w:r>
      <w:proofErr w:type="gramEnd"/>
      <w:r w:rsidRPr="00F77EAB">
        <w:rPr>
          <w:rFonts w:cs="Arial"/>
        </w:rPr>
        <w:t>驗合格通知前，不得進行後續相關作業。</w:t>
      </w:r>
    </w:p>
    <w:p w14:paraId="70E8DD54" w14:textId="77777777" w:rsidR="00A51798" w:rsidRPr="00F77EAB" w:rsidRDefault="00A51798" w:rsidP="00A51798">
      <w:pPr>
        <w:pStyle w:val="a3"/>
        <w:numPr>
          <w:ilvl w:val="0"/>
          <w:numId w:val="0"/>
        </w:numPr>
        <w:spacing w:before="10"/>
        <w:outlineLvl w:val="9"/>
      </w:pPr>
    </w:p>
    <w:p w14:paraId="307FDF0B" w14:textId="77777777" w:rsidR="00A51798" w:rsidRPr="00F77EAB" w:rsidRDefault="00A51798" w:rsidP="00A51798">
      <w:pPr>
        <w:pStyle w:val="a3"/>
        <w:numPr>
          <w:ilvl w:val="0"/>
          <w:numId w:val="0"/>
        </w:numPr>
        <w:spacing w:before="10"/>
        <w:outlineLvl w:val="9"/>
      </w:pPr>
    </w:p>
    <w:p w14:paraId="349C88D5" w14:textId="77777777" w:rsidR="00A51798" w:rsidRPr="00F77EAB" w:rsidRDefault="00A51798" w:rsidP="00A51798">
      <w:pPr>
        <w:pStyle w:val="a3"/>
        <w:numPr>
          <w:ilvl w:val="0"/>
          <w:numId w:val="0"/>
        </w:numPr>
        <w:spacing w:before="10"/>
        <w:outlineLvl w:val="9"/>
      </w:pPr>
    </w:p>
    <w:p w14:paraId="743A1311" w14:textId="77777777" w:rsidR="00A51798" w:rsidRPr="00F77EAB" w:rsidRDefault="00A51798" w:rsidP="00A51798">
      <w:pPr>
        <w:pStyle w:val="a3"/>
        <w:numPr>
          <w:ilvl w:val="0"/>
          <w:numId w:val="0"/>
        </w:numPr>
        <w:spacing w:before="10"/>
        <w:outlineLvl w:val="9"/>
      </w:pPr>
    </w:p>
    <w:p w14:paraId="72FA5C26" w14:textId="77777777" w:rsidR="00A51798" w:rsidRPr="00F77EAB" w:rsidRDefault="00A51798" w:rsidP="00A51798">
      <w:pPr>
        <w:pStyle w:val="a3"/>
        <w:numPr>
          <w:ilvl w:val="0"/>
          <w:numId w:val="0"/>
        </w:numPr>
        <w:spacing w:before="10"/>
        <w:outlineLvl w:val="9"/>
      </w:pPr>
    </w:p>
    <w:p w14:paraId="09AE0A14" w14:textId="77777777" w:rsidR="00A51798" w:rsidRPr="00F77EAB" w:rsidRDefault="00A51798" w:rsidP="00A51798">
      <w:pPr>
        <w:pStyle w:val="a3"/>
        <w:numPr>
          <w:ilvl w:val="0"/>
          <w:numId w:val="0"/>
        </w:numPr>
        <w:spacing w:before="10"/>
        <w:outlineLvl w:val="9"/>
      </w:pPr>
    </w:p>
    <w:p w14:paraId="74C566DF" w14:textId="77777777" w:rsidR="00A51798" w:rsidRPr="00F77EAB" w:rsidRDefault="00A51798" w:rsidP="00A51798">
      <w:pPr>
        <w:pStyle w:val="a3"/>
        <w:numPr>
          <w:ilvl w:val="0"/>
          <w:numId w:val="0"/>
        </w:numPr>
        <w:spacing w:before="10"/>
        <w:outlineLvl w:val="9"/>
      </w:pPr>
    </w:p>
    <w:p w14:paraId="54086F66" w14:textId="77777777" w:rsidR="00A51798" w:rsidRPr="00F77EAB" w:rsidRDefault="00A51798" w:rsidP="00A51798">
      <w:pPr>
        <w:pStyle w:val="a3"/>
        <w:numPr>
          <w:ilvl w:val="0"/>
          <w:numId w:val="0"/>
        </w:numPr>
        <w:spacing w:before="10"/>
        <w:outlineLvl w:val="9"/>
      </w:pPr>
    </w:p>
    <w:p w14:paraId="62A67598" w14:textId="77777777" w:rsidR="00A51798" w:rsidRPr="00F77EAB" w:rsidRDefault="00A51798" w:rsidP="00A51798">
      <w:pPr>
        <w:pStyle w:val="a3"/>
        <w:numPr>
          <w:ilvl w:val="0"/>
          <w:numId w:val="0"/>
        </w:numPr>
        <w:spacing w:before="10"/>
        <w:outlineLvl w:val="9"/>
      </w:pPr>
    </w:p>
    <w:p w14:paraId="26FA2462" w14:textId="77777777" w:rsidR="00A51798" w:rsidRPr="00F77EAB" w:rsidRDefault="00A51798" w:rsidP="00A51798">
      <w:pPr>
        <w:pStyle w:val="a3"/>
        <w:numPr>
          <w:ilvl w:val="0"/>
          <w:numId w:val="0"/>
        </w:numPr>
        <w:spacing w:before="10"/>
        <w:outlineLvl w:val="9"/>
      </w:pPr>
    </w:p>
    <w:p w14:paraId="6552871C" w14:textId="77777777" w:rsidR="00A51798" w:rsidRPr="00F77EAB" w:rsidRDefault="00A51798" w:rsidP="00A51798">
      <w:pPr>
        <w:pStyle w:val="a3"/>
        <w:numPr>
          <w:ilvl w:val="0"/>
          <w:numId w:val="0"/>
        </w:numPr>
        <w:spacing w:before="10"/>
        <w:outlineLvl w:val="9"/>
      </w:pPr>
    </w:p>
    <w:p w14:paraId="2A163043" w14:textId="77777777" w:rsidR="00A51798" w:rsidRPr="00F77EAB" w:rsidRDefault="00A51798" w:rsidP="00A51798">
      <w:pPr>
        <w:pStyle w:val="a3"/>
        <w:numPr>
          <w:ilvl w:val="0"/>
          <w:numId w:val="0"/>
        </w:numPr>
        <w:spacing w:before="10"/>
        <w:outlineLvl w:val="9"/>
      </w:pPr>
    </w:p>
    <w:p w14:paraId="3046542E" w14:textId="77777777" w:rsidR="00A51798" w:rsidRPr="00F77EAB" w:rsidRDefault="00A51798" w:rsidP="00A51798">
      <w:pPr>
        <w:pStyle w:val="a3"/>
        <w:numPr>
          <w:ilvl w:val="0"/>
          <w:numId w:val="0"/>
        </w:numPr>
        <w:spacing w:before="10"/>
        <w:outlineLvl w:val="9"/>
      </w:pPr>
    </w:p>
    <w:p w14:paraId="15183A63" w14:textId="77777777" w:rsidR="00A51798" w:rsidRPr="00F77EAB" w:rsidRDefault="00A51798" w:rsidP="00A51798">
      <w:pPr>
        <w:pStyle w:val="a3"/>
        <w:numPr>
          <w:ilvl w:val="0"/>
          <w:numId w:val="0"/>
        </w:numPr>
        <w:spacing w:before="10"/>
        <w:outlineLvl w:val="9"/>
      </w:pPr>
    </w:p>
    <w:p w14:paraId="5D849AFD" w14:textId="77777777" w:rsidR="00A51798" w:rsidRPr="00F77EAB" w:rsidRDefault="00A51798" w:rsidP="00A51798">
      <w:pPr>
        <w:pStyle w:val="a3"/>
        <w:numPr>
          <w:ilvl w:val="0"/>
          <w:numId w:val="0"/>
        </w:numPr>
        <w:spacing w:before="10"/>
        <w:outlineLvl w:val="9"/>
      </w:pPr>
    </w:p>
    <w:p w14:paraId="433AD080" w14:textId="77777777" w:rsidR="00A51798" w:rsidRPr="00F77EAB" w:rsidRDefault="00A51798" w:rsidP="00A51798">
      <w:pPr>
        <w:pStyle w:val="a3"/>
        <w:numPr>
          <w:ilvl w:val="0"/>
          <w:numId w:val="0"/>
        </w:numPr>
        <w:spacing w:before="10"/>
        <w:outlineLvl w:val="9"/>
      </w:pPr>
    </w:p>
    <w:p w14:paraId="425D8A41" w14:textId="77777777" w:rsidR="00A51798" w:rsidRPr="00F77EAB" w:rsidRDefault="00A51798" w:rsidP="00A51798">
      <w:pPr>
        <w:pStyle w:val="a3"/>
        <w:numPr>
          <w:ilvl w:val="0"/>
          <w:numId w:val="0"/>
        </w:numPr>
        <w:spacing w:before="10"/>
        <w:outlineLvl w:val="9"/>
      </w:pPr>
    </w:p>
    <w:p w14:paraId="198DAB98" w14:textId="77777777" w:rsidR="00A51798" w:rsidRPr="00F77EAB" w:rsidRDefault="00A51798" w:rsidP="00A51798">
      <w:pPr>
        <w:pStyle w:val="a3"/>
        <w:numPr>
          <w:ilvl w:val="0"/>
          <w:numId w:val="0"/>
        </w:numPr>
        <w:spacing w:before="10"/>
        <w:outlineLvl w:val="9"/>
      </w:pPr>
    </w:p>
    <w:p w14:paraId="6AFCA0BC" w14:textId="77777777" w:rsidR="00A51798" w:rsidRPr="00F77EAB" w:rsidRDefault="00A51798" w:rsidP="00A51798">
      <w:pPr>
        <w:pStyle w:val="a3"/>
        <w:numPr>
          <w:ilvl w:val="0"/>
          <w:numId w:val="0"/>
        </w:numPr>
        <w:spacing w:before="10"/>
        <w:outlineLvl w:val="9"/>
      </w:pPr>
    </w:p>
    <w:p w14:paraId="78AF472D" w14:textId="77777777" w:rsidR="00A51798" w:rsidRPr="00F77EAB" w:rsidRDefault="00A51798" w:rsidP="00A51798">
      <w:pPr>
        <w:pStyle w:val="a3"/>
        <w:numPr>
          <w:ilvl w:val="0"/>
          <w:numId w:val="0"/>
        </w:numPr>
        <w:spacing w:before="10"/>
        <w:outlineLvl w:val="9"/>
      </w:pPr>
    </w:p>
    <w:p w14:paraId="774A855A" w14:textId="77777777" w:rsidR="00A51798" w:rsidRPr="00F77EAB" w:rsidRDefault="00A51798" w:rsidP="00A51798">
      <w:pPr>
        <w:pStyle w:val="a3"/>
        <w:numPr>
          <w:ilvl w:val="0"/>
          <w:numId w:val="0"/>
        </w:numPr>
        <w:spacing w:before="10"/>
        <w:outlineLvl w:val="9"/>
      </w:pPr>
    </w:p>
    <w:p w14:paraId="00EABF37" w14:textId="77777777" w:rsidR="00A51798" w:rsidRPr="00F77EAB" w:rsidRDefault="00A51798" w:rsidP="00A51798">
      <w:pPr>
        <w:pStyle w:val="a3"/>
        <w:numPr>
          <w:ilvl w:val="0"/>
          <w:numId w:val="0"/>
        </w:numPr>
        <w:spacing w:before="10"/>
        <w:outlineLvl w:val="9"/>
      </w:pPr>
    </w:p>
    <w:p w14:paraId="48B65BA6" w14:textId="77777777" w:rsidR="00A51798" w:rsidRPr="00F77EAB" w:rsidRDefault="00A51798" w:rsidP="00A51798">
      <w:pPr>
        <w:pStyle w:val="a3"/>
        <w:numPr>
          <w:ilvl w:val="0"/>
          <w:numId w:val="0"/>
        </w:numPr>
        <w:spacing w:before="10"/>
        <w:outlineLvl w:val="9"/>
      </w:pPr>
    </w:p>
    <w:p w14:paraId="16E6D1C4" w14:textId="77777777" w:rsidR="00A51798" w:rsidRPr="00F77EAB" w:rsidRDefault="00A51798" w:rsidP="00A51798">
      <w:pPr>
        <w:pStyle w:val="a3"/>
        <w:numPr>
          <w:ilvl w:val="0"/>
          <w:numId w:val="0"/>
        </w:numPr>
        <w:spacing w:before="10"/>
        <w:outlineLvl w:val="9"/>
      </w:pPr>
    </w:p>
    <w:p w14:paraId="3009FEB5" w14:textId="77777777" w:rsidR="00A51798" w:rsidRPr="00F77EAB" w:rsidRDefault="00A51798" w:rsidP="00A51798">
      <w:pPr>
        <w:pStyle w:val="a3"/>
        <w:numPr>
          <w:ilvl w:val="0"/>
          <w:numId w:val="0"/>
        </w:numPr>
        <w:spacing w:before="10"/>
        <w:outlineLvl w:val="9"/>
      </w:pPr>
    </w:p>
    <w:p w14:paraId="0A7D2991" w14:textId="77777777" w:rsidR="00A51798" w:rsidRPr="00F77EAB" w:rsidRDefault="00A51798" w:rsidP="00A51798">
      <w:pPr>
        <w:pStyle w:val="a3"/>
        <w:numPr>
          <w:ilvl w:val="0"/>
          <w:numId w:val="0"/>
        </w:numPr>
        <w:spacing w:before="10"/>
        <w:outlineLvl w:val="9"/>
      </w:pPr>
    </w:p>
    <w:p w14:paraId="7EB061E9" w14:textId="77777777" w:rsidR="00A51798" w:rsidRPr="00F77EAB" w:rsidRDefault="00A51798" w:rsidP="00A51798">
      <w:pPr>
        <w:pStyle w:val="a3"/>
        <w:numPr>
          <w:ilvl w:val="0"/>
          <w:numId w:val="0"/>
        </w:numPr>
        <w:spacing w:before="10"/>
        <w:outlineLvl w:val="9"/>
      </w:pPr>
    </w:p>
    <w:p w14:paraId="4FA9175D" w14:textId="77777777" w:rsidR="00A51798" w:rsidRPr="00F77EAB" w:rsidRDefault="00A51798" w:rsidP="00A51798">
      <w:pPr>
        <w:jc w:val="center"/>
        <w:rPr>
          <w:rFonts w:ascii="標楷體" w:hAnsi="標楷體"/>
        </w:rPr>
      </w:pPr>
      <w:bookmarkStart w:id="120" w:name="表5_4"/>
      <w:bookmarkStart w:id="121" w:name="_Hlk165909085"/>
      <w:bookmarkEnd w:id="120"/>
      <w:r w:rsidRPr="00F77EAB">
        <w:rPr>
          <w:rFonts w:ascii="標楷體" w:hAnsi="標楷體"/>
        </w:rPr>
        <w:lastRenderedPageBreak/>
        <w:t>表</w:t>
      </w:r>
      <w:r w:rsidRPr="00F77EAB">
        <w:rPr>
          <w:rFonts w:ascii="標楷體" w:hAnsi="標楷體" w:cs="Arial"/>
        </w:rPr>
        <w:t>5-</w:t>
      </w:r>
      <w:r w:rsidRPr="00F77EAB">
        <w:rPr>
          <w:rFonts w:ascii="標楷體" w:hAnsi="標楷體" w:cs="Arial" w:hint="eastAsia"/>
        </w:rPr>
        <w:t>4</w:t>
      </w:r>
      <w:r w:rsidRPr="00F77EAB">
        <w:rPr>
          <w:rFonts w:ascii="標楷體" w:hAnsi="標楷體"/>
        </w:rPr>
        <w:t>材料</w:t>
      </w:r>
      <w:r w:rsidRPr="00F77EAB">
        <w:rPr>
          <w:rFonts w:ascii="標楷體" w:hAnsi="標楷體" w:hint="eastAsia"/>
        </w:rPr>
        <w:t>/設備</w:t>
      </w:r>
      <w:r w:rsidRPr="00F77EAB">
        <w:rPr>
          <w:rFonts w:ascii="標楷體" w:hAnsi="標楷體"/>
        </w:rPr>
        <w:t>自主檢查</w:t>
      </w:r>
      <w:bookmarkEnd w:id="121"/>
      <w:r w:rsidRPr="00F77EAB">
        <w:rPr>
          <w:rFonts w:ascii="標楷體" w:hAnsi="標楷體" w:hint="eastAsia"/>
        </w:rPr>
        <w:t>表</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7"/>
        <w:gridCol w:w="1006"/>
        <w:gridCol w:w="2271"/>
        <w:gridCol w:w="1135"/>
        <w:gridCol w:w="1703"/>
        <w:gridCol w:w="721"/>
        <w:gridCol w:w="481"/>
        <w:gridCol w:w="429"/>
      </w:tblGrid>
      <w:tr w:rsidR="00A51798" w:rsidRPr="00F77EAB" w14:paraId="2829081F" w14:textId="77777777" w:rsidTr="00FC43E2">
        <w:trPr>
          <w:trHeight w:val="672"/>
        </w:trPr>
        <w:tc>
          <w:tcPr>
            <w:tcW w:w="1983" w:type="dxa"/>
            <w:gridSpan w:val="2"/>
            <w:tcBorders>
              <w:bottom w:val="single" w:sz="6" w:space="0" w:color="000000"/>
              <w:right w:val="single" w:sz="6" w:space="0" w:color="000000"/>
            </w:tcBorders>
          </w:tcPr>
          <w:p w14:paraId="24F21E08" w14:textId="77777777" w:rsidR="00A51798" w:rsidRPr="00F77EAB" w:rsidRDefault="00A51798" w:rsidP="00FC43E2">
            <w:pPr>
              <w:pStyle w:val="TableParagraph"/>
              <w:spacing w:before="168"/>
              <w:ind w:left="240"/>
              <w:rPr>
                <w:sz w:val="24"/>
              </w:rPr>
            </w:pPr>
            <w:r w:rsidRPr="00F77EAB">
              <w:rPr>
                <w:sz w:val="24"/>
              </w:rPr>
              <w:t>工 程 名 稱</w:t>
            </w:r>
          </w:p>
        </w:tc>
        <w:tc>
          <w:tcPr>
            <w:tcW w:w="6740" w:type="dxa"/>
            <w:gridSpan w:val="6"/>
            <w:tcBorders>
              <w:left w:val="single" w:sz="6" w:space="0" w:color="000000"/>
              <w:bottom w:val="single" w:sz="6" w:space="0" w:color="000000"/>
            </w:tcBorders>
          </w:tcPr>
          <w:p w14:paraId="7776EB2D" w14:textId="77777777" w:rsidR="00A51798" w:rsidRPr="00F77EAB" w:rsidRDefault="00A51798" w:rsidP="00FC43E2">
            <w:pPr>
              <w:pStyle w:val="TableParagraph"/>
            </w:pPr>
          </w:p>
        </w:tc>
      </w:tr>
      <w:tr w:rsidR="00A51798" w:rsidRPr="00F77EAB" w14:paraId="2D0C80E7" w14:textId="77777777" w:rsidTr="00FC43E2">
        <w:trPr>
          <w:trHeight w:val="682"/>
        </w:trPr>
        <w:tc>
          <w:tcPr>
            <w:tcW w:w="1983" w:type="dxa"/>
            <w:gridSpan w:val="2"/>
            <w:tcBorders>
              <w:top w:val="single" w:sz="6" w:space="0" w:color="000000"/>
              <w:bottom w:val="single" w:sz="6" w:space="0" w:color="000000"/>
              <w:right w:val="single" w:sz="6" w:space="0" w:color="000000"/>
            </w:tcBorders>
          </w:tcPr>
          <w:p w14:paraId="492960F5" w14:textId="77777777" w:rsidR="00A51798" w:rsidRPr="00F77EAB" w:rsidRDefault="00A51798" w:rsidP="00FC43E2">
            <w:pPr>
              <w:pStyle w:val="TableParagraph"/>
              <w:spacing w:before="173"/>
              <w:ind w:left="196"/>
              <w:rPr>
                <w:sz w:val="24"/>
              </w:rPr>
            </w:pPr>
            <w:proofErr w:type="spellStart"/>
            <w:r w:rsidRPr="00F77EAB">
              <w:rPr>
                <w:sz w:val="24"/>
              </w:rPr>
              <w:t>材料</w:t>
            </w:r>
            <w:proofErr w:type="spellEnd"/>
            <w:r w:rsidRPr="00F77EAB">
              <w:rPr>
                <w:sz w:val="24"/>
              </w:rPr>
              <w:t>/</w:t>
            </w:r>
            <w:proofErr w:type="spellStart"/>
            <w:r w:rsidRPr="00F77EAB">
              <w:rPr>
                <w:sz w:val="24"/>
              </w:rPr>
              <w:t>設備名稱</w:t>
            </w:r>
            <w:proofErr w:type="spellEnd"/>
          </w:p>
        </w:tc>
        <w:tc>
          <w:tcPr>
            <w:tcW w:w="3406" w:type="dxa"/>
            <w:gridSpan w:val="2"/>
            <w:tcBorders>
              <w:top w:val="single" w:sz="6" w:space="0" w:color="000000"/>
              <w:left w:val="single" w:sz="6" w:space="0" w:color="000000"/>
              <w:bottom w:val="single" w:sz="6" w:space="0" w:color="000000"/>
              <w:right w:val="single" w:sz="6" w:space="0" w:color="000000"/>
            </w:tcBorders>
          </w:tcPr>
          <w:p w14:paraId="53796CB9"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744CC740" w14:textId="77777777" w:rsidR="00A51798" w:rsidRPr="00F77EAB" w:rsidRDefault="00A51798" w:rsidP="00FC43E2">
            <w:pPr>
              <w:pStyle w:val="TableParagraph"/>
              <w:spacing w:before="173"/>
              <w:ind w:left="355"/>
              <w:jc w:val="center"/>
              <w:rPr>
                <w:sz w:val="24"/>
              </w:rPr>
            </w:pPr>
            <w:proofErr w:type="spellStart"/>
            <w:r w:rsidRPr="00F77EAB">
              <w:rPr>
                <w:sz w:val="24"/>
              </w:rPr>
              <w:t>檢驗日期</w:t>
            </w:r>
            <w:proofErr w:type="spellEnd"/>
          </w:p>
        </w:tc>
        <w:tc>
          <w:tcPr>
            <w:tcW w:w="721" w:type="dxa"/>
            <w:tcBorders>
              <w:top w:val="single" w:sz="6" w:space="0" w:color="000000"/>
              <w:left w:val="single" w:sz="6" w:space="0" w:color="000000"/>
              <w:bottom w:val="single" w:sz="6" w:space="0" w:color="000000"/>
              <w:right w:val="nil"/>
            </w:tcBorders>
          </w:tcPr>
          <w:p w14:paraId="4084DE7B" w14:textId="77777777" w:rsidR="00A51798" w:rsidRPr="00F77EAB" w:rsidRDefault="00A51798" w:rsidP="00FC43E2">
            <w:pPr>
              <w:pStyle w:val="TableParagraph"/>
              <w:spacing w:before="173"/>
              <w:ind w:left="364"/>
              <w:rPr>
                <w:sz w:val="24"/>
              </w:rPr>
            </w:pPr>
            <w:r w:rsidRPr="00F77EAB">
              <w:rPr>
                <w:sz w:val="24"/>
              </w:rPr>
              <w:t>年</w:t>
            </w:r>
          </w:p>
        </w:tc>
        <w:tc>
          <w:tcPr>
            <w:tcW w:w="481" w:type="dxa"/>
            <w:tcBorders>
              <w:top w:val="single" w:sz="6" w:space="0" w:color="000000"/>
              <w:left w:val="nil"/>
              <w:bottom w:val="single" w:sz="6" w:space="0" w:color="000000"/>
              <w:right w:val="nil"/>
            </w:tcBorders>
          </w:tcPr>
          <w:p w14:paraId="4457F4D1" w14:textId="77777777" w:rsidR="00A51798" w:rsidRPr="00F77EAB" w:rsidRDefault="00A51798" w:rsidP="00FC43E2">
            <w:pPr>
              <w:pStyle w:val="TableParagraph"/>
              <w:spacing w:before="173"/>
              <w:ind w:left="130"/>
              <w:rPr>
                <w:sz w:val="24"/>
              </w:rPr>
            </w:pPr>
            <w:r w:rsidRPr="00F77EAB">
              <w:rPr>
                <w:sz w:val="24"/>
              </w:rPr>
              <w:t>月</w:t>
            </w:r>
          </w:p>
        </w:tc>
        <w:tc>
          <w:tcPr>
            <w:tcW w:w="429" w:type="dxa"/>
            <w:tcBorders>
              <w:top w:val="single" w:sz="6" w:space="0" w:color="000000"/>
              <w:left w:val="nil"/>
              <w:bottom w:val="single" w:sz="6" w:space="0" w:color="000000"/>
            </w:tcBorders>
          </w:tcPr>
          <w:p w14:paraId="7D57D17C" w14:textId="77777777" w:rsidR="00A51798" w:rsidRPr="00F77EAB" w:rsidRDefault="00A51798" w:rsidP="00FC43E2">
            <w:pPr>
              <w:pStyle w:val="TableParagraph"/>
              <w:spacing w:before="173"/>
              <w:ind w:left="129"/>
              <w:rPr>
                <w:sz w:val="24"/>
              </w:rPr>
            </w:pPr>
            <w:r w:rsidRPr="00F77EAB">
              <w:rPr>
                <w:sz w:val="24"/>
              </w:rPr>
              <w:t>日</w:t>
            </w:r>
          </w:p>
        </w:tc>
      </w:tr>
      <w:tr w:rsidR="00A51798" w:rsidRPr="00F77EAB" w14:paraId="347F3B8D" w14:textId="77777777" w:rsidTr="00FC43E2">
        <w:trPr>
          <w:trHeight w:val="850"/>
        </w:trPr>
        <w:tc>
          <w:tcPr>
            <w:tcW w:w="1983" w:type="dxa"/>
            <w:gridSpan w:val="2"/>
            <w:tcBorders>
              <w:top w:val="single" w:sz="6" w:space="0" w:color="000000"/>
              <w:bottom w:val="single" w:sz="6" w:space="0" w:color="000000"/>
              <w:right w:val="single" w:sz="6" w:space="0" w:color="000000"/>
            </w:tcBorders>
          </w:tcPr>
          <w:p w14:paraId="53B9E553" w14:textId="77777777" w:rsidR="00A51798" w:rsidRPr="00F77EAB" w:rsidRDefault="00A51798" w:rsidP="00FC43E2">
            <w:pPr>
              <w:pStyle w:val="TableParagraph"/>
              <w:spacing w:before="5"/>
              <w:rPr>
                <w:sz w:val="18"/>
              </w:rPr>
            </w:pPr>
          </w:p>
          <w:p w14:paraId="1D9F7EF7" w14:textId="77777777" w:rsidR="00A51798" w:rsidRPr="00F77EAB" w:rsidRDefault="00A51798" w:rsidP="00FC43E2">
            <w:pPr>
              <w:pStyle w:val="TableParagraph"/>
              <w:spacing w:before="1"/>
              <w:ind w:left="240"/>
              <w:rPr>
                <w:sz w:val="24"/>
              </w:rPr>
            </w:pPr>
            <w:r w:rsidRPr="00F77EAB">
              <w:rPr>
                <w:sz w:val="24"/>
              </w:rPr>
              <w:t>檢 驗 項 目</w:t>
            </w:r>
          </w:p>
        </w:tc>
        <w:tc>
          <w:tcPr>
            <w:tcW w:w="2271" w:type="dxa"/>
            <w:tcBorders>
              <w:top w:val="single" w:sz="6" w:space="0" w:color="000000"/>
              <w:left w:val="single" w:sz="6" w:space="0" w:color="000000"/>
              <w:bottom w:val="single" w:sz="6" w:space="0" w:color="000000"/>
              <w:right w:val="single" w:sz="6" w:space="0" w:color="000000"/>
            </w:tcBorders>
          </w:tcPr>
          <w:p w14:paraId="0AD68D18" w14:textId="77777777" w:rsidR="00A51798" w:rsidRPr="00F77EAB" w:rsidRDefault="00A51798" w:rsidP="00FC43E2">
            <w:pPr>
              <w:pStyle w:val="TableParagraph"/>
              <w:spacing w:before="5"/>
              <w:rPr>
                <w:sz w:val="18"/>
              </w:rPr>
            </w:pPr>
          </w:p>
          <w:p w14:paraId="63EF9082" w14:textId="77777777" w:rsidR="00A51798" w:rsidRPr="00F77EAB" w:rsidRDefault="00A51798" w:rsidP="00FC43E2">
            <w:pPr>
              <w:pStyle w:val="TableParagraph"/>
              <w:spacing w:before="1"/>
              <w:ind w:left="421"/>
              <w:rPr>
                <w:sz w:val="24"/>
              </w:rPr>
            </w:pPr>
            <w:proofErr w:type="spellStart"/>
            <w:r w:rsidRPr="00F77EAB">
              <w:rPr>
                <w:sz w:val="24"/>
              </w:rPr>
              <w:t>品質管理標準</w:t>
            </w:r>
            <w:proofErr w:type="spellEnd"/>
          </w:p>
        </w:tc>
        <w:tc>
          <w:tcPr>
            <w:tcW w:w="1135" w:type="dxa"/>
            <w:tcBorders>
              <w:top w:val="single" w:sz="6" w:space="0" w:color="000000"/>
              <w:left w:val="single" w:sz="6" w:space="0" w:color="000000"/>
              <w:bottom w:val="single" w:sz="6" w:space="0" w:color="000000"/>
              <w:right w:val="single" w:sz="6" w:space="0" w:color="000000"/>
            </w:tcBorders>
          </w:tcPr>
          <w:p w14:paraId="7887AD4E" w14:textId="77777777" w:rsidR="00A51798" w:rsidRPr="00F77EAB" w:rsidRDefault="00A51798" w:rsidP="00FC43E2">
            <w:pPr>
              <w:pStyle w:val="TableParagraph"/>
              <w:spacing w:before="5"/>
              <w:rPr>
                <w:sz w:val="18"/>
              </w:rPr>
            </w:pPr>
          </w:p>
          <w:p w14:paraId="081080A0" w14:textId="77777777" w:rsidR="00A51798" w:rsidRPr="00F77EAB" w:rsidRDefault="00A51798" w:rsidP="00FC43E2">
            <w:pPr>
              <w:pStyle w:val="TableParagraph"/>
              <w:spacing w:before="1"/>
              <w:ind w:left="92"/>
              <w:rPr>
                <w:sz w:val="24"/>
              </w:rPr>
            </w:pPr>
            <w:proofErr w:type="spellStart"/>
            <w:r w:rsidRPr="00F77EAB">
              <w:rPr>
                <w:sz w:val="24"/>
              </w:rPr>
              <w:t>檢驗數量</w:t>
            </w:r>
            <w:proofErr w:type="spellEnd"/>
          </w:p>
        </w:tc>
        <w:tc>
          <w:tcPr>
            <w:tcW w:w="1703" w:type="dxa"/>
            <w:tcBorders>
              <w:top w:val="single" w:sz="6" w:space="0" w:color="000000"/>
              <w:left w:val="single" w:sz="6" w:space="0" w:color="000000"/>
              <w:bottom w:val="single" w:sz="6" w:space="0" w:color="000000"/>
              <w:right w:val="single" w:sz="6" w:space="0" w:color="000000"/>
            </w:tcBorders>
          </w:tcPr>
          <w:p w14:paraId="7C233431" w14:textId="77777777" w:rsidR="00A51798" w:rsidRPr="00F77EAB" w:rsidRDefault="00A51798" w:rsidP="00FC43E2">
            <w:pPr>
              <w:pStyle w:val="TableParagraph"/>
              <w:spacing w:before="5"/>
              <w:rPr>
                <w:sz w:val="18"/>
              </w:rPr>
            </w:pPr>
          </w:p>
          <w:p w14:paraId="6D96333C" w14:textId="77777777" w:rsidR="00A51798" w:rsidRPr="00F77EAB" w:rsidRDefault="00A51798" w:rsidP="00FC43E2">
            <w:pPr>
              <w:pStyle w:val="TableParagraph"/>
              <w:spacing w:before="1"/>
              <w:ind w:left="355"/>
              <w:jc w:val="center"/>
              <w:rPr>
                <w:sz w:val="24"/>
              </w:rPr>
            </w:pPr>
            <w:proofErr w:type="spellStart"/>
            <w:r w:rsidRPr="00F77EAB">
              <w:rPr>
                <w:sz w:val="24"/>
              </w:rPr>
              <w:t>檢驗值</w:t>
            </w:r>
            <w:proofErr w:type="spellEnd"/>
          </w:p>
        </w:tc>
        <w:tc>
          <w:tcPr>
            <w:tcW w:w="1631" w:type="dxa"/>
            <w:gridSpan w:val="3"/>
            <w:tcBorders>
              <w:top w:val="single" w:sz="6" w:space="0" w:color="000000"/>
              <w:left w:val="single" w:sz="6" w:space="0" w:color="000000"/>
              <w:bottom w:val="single" w:sz="6" w:space="0" w:color="000000"/>
            </w:tcBorders>
          </w:tcPr>
          <w:p w14:paraId="36387351" w14:textId="77777777" w:rsidR="00A51798" w:rsidRPr="00F77EAB" w:rsidRDefault="00A51798" w:rsidP="00FC43E2">
            <w:pPr>
              <w:pStyle w:val="TableParagraph"/>
              <w:spacing w:before="5"/>
              <w:rPr>
                <w:sz w:val="18"/>
              </w:rPr>
            </w:pPr>
          </w:p>
          <w:p w14:paraId="2EACC145" w14:textId="77777777" w:rsidR="00A51798" w:rsidRPr="00F77EAB" w:rsidRDefault="00A51798" w:rsidP="00FC43E2">
            <w:pPr>
              <w:pStyle w:val="TableParagraph"/>
              <w:spacing w:before="1"/>
              <w:ind w:left="337"/>
              <w:rPr>
                <w:sz w:val="24"/>
              </w:rPr>
            </w:pPr>
            <w:proofErr w:type="spellStart"/>
            <w:r w:rsidRPr="00F77EAB">
              <w:rPr>
                <w:sz w:val="24"/>
              </w:rPr>
              <w:t>檢驗結果</w:t>
            </w:r>
            <w:proofErr w:type="spellEnd"/>
          </w:p>
        </w:tc>
      </w:tr>
      <w:tr w:rsidR="00A51798" w:rsidRPr="00F77EAB" w14:paraId="4A3A3E0F" w14:textId="77777777" w:rsidTr="00FC43E2">
        <w:trPr>
          <w:trHeight w:val="851"/>
        </w:trPr>
        <w:tc>
          <w:tcPr>
            <w:tcW w:w="1983" w:type="dxa"/>
            <w:gridSpan w:val="2"/>
            <w:tcBorders>
              <w:top w:val="single" w:sz="6" w:space="0" w:color="000000"/>
              <w:bottom w:val="single" w:sz="6" w:space="0" w:color="000000"/>
              <w:right w:val="single" w:sz="6" w:space="0" w:color="000000"/>
            </w:tcBorders>
          </w:tcPr>
          <w:p w14:paraId="101C4EA4" w14:textId="77777777" w:rsidR="00A51798" w:rsidRPr="00F77EAB" w:rsidRDefault="00A51798" w:rsidP="00FC43E2">
            <w:pPr>
              <w:pStyle w:val="TableParagraph"/>
            </w:pPr>
          </w:p>
        </w:tc>
        <w:tc>
          <w:tcPr>
            <w:tcW w:w="2271" w:type="dxa"/>
            <w:tcBorders>
              <w:top w:val="single" w:sz="6" w:space="0" w:color="000000"/>
              <w:left w:val="single" w:sz="6" w:space="0" w:color="000000"/>
              <w:bottom w:val="single" w:sz="6" w:space="0" w:color="000000"/>
              <w:right w:val="single" w:sz="6" w:space="0" w:color="000000"/>
            </w:tcBorders>
          </w:tcPr>
          <w:p w14:paraId="2901A8D2" w14:textId="77777777" w:rsidR="00A51798" w:rsidRPr="00F77EAB" w:rsidRDefault="00A51798" w:rsidP="00FC43E2">
            <w:pPr>
              <w:pStyle w:val="TableParagraph"/>
            </w:pPr>
          </w:p>
        </w:tc>
        <w:tc>
          <w:tcPr>
            <w:tcW w:w="1135" w:type="dxa"/>
            <w:tcBorders>
              <w:top w:val="single" w:sz="6" w:space="0" w:color="000000"/>
              <w:left w:val="single" w:sz="6" w:space="0" w:color="000000"/>
              <w:bottom w:val="single" w:sz="6" w:space="0" w:color="000000"/>
              <w:right w:val="single" w:sz="6" w:space="0" w:color="000000"/>
            </w:tcBorders>
          </w:tcPr>
          <w:p w14:paraId="3FB63F74"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4DAD23B3" w14:textId="77777777" w:rsidR="00A51798" w:rsidRPr="00F77EAB" w:rsidRDefault="00A51798" w:rsidP="00FC43E2">
            <w:pPr>
              <w:pStyle w:val="TableParagraph"/>
            </w:pPr>
          </w:p>
        </w:tc>
        <w:tc>
          <w:tcPr>
            <w:tcW w:w="1631" w:type="dxa"/>
            <w:gridSpan w:val="3"/>
            <w:tcBorders>
              <w:top w:val="single" w:sz="6" w:space="0" w:color="000000"/>
              <w:left w:val="single" w:sz="6" w:space="0" w:color="000000"/>
              <w:bottom w:val="single" w:sz="6" w:space="0" w:color="000000"/>
            </w:tcBorders>
          </w:tcPr>
          <w:p w14:paraId="063F6CB6" w14:textId="77777777" w:rsidR="00A51798" w:rsidRPr="00F77EAB" w:rsidRDefault="00A51798" w:rsidP="00FC43E2">
            <w:pPr>
              <w:pStyle w:val="TableParagraph"/>
            </w:pPr>
          </w:p>
        </w:tc>
      </w:tr>
      <w:tr w:rsidR="00A51798" w:rsidRPr="00F77EAB" w14:paraId="032E958C" w14:textId="77777777" w:rsidTr="00FC43E2">
        <w:trPr>
          <w:trHeight w:val="851"/>
        </w:trPr>
        <w:tc>
          <w:tcPr>
            <w:tcW w:w="1983" w:type="dxa"/>
            <w:gridSpan w:val="2"/>
            <w:tcBorders>
              <w:top w:val="single" w:sz="6" w:space="0" w:color="000000"/>
              <w:bottom w:val="single" w:sz="6" w:space="0" w:color="000000"/>
              <w:right w:val="single" w:sz="6" w:space="0" w:color="000000"/>
            </w:tcBorders>
          </w:tcPr>
          <w:p w14:paraId="376BAB47" w14:textId="77777777" w:rsidR="00A51798" w:rsidRPr="00F77EAB" w:rsidRDefault="00A51798" w:rsidP="00FC43E2">
            <w:pPr>
              <w:pStyle w:val="TableParagraph"/>
            </w:pPr>
          </w:p>
        </w:tc>
        <w:tc>
          <w:tcPr>
            <w:tcW w:w="2271" w:type="dxa"/>
            <w:tcBorders>
              <w:top w:val="single" w:sz="6" w:space="0" w:color="000000"/>
              <w:left w:val="single" w:sz="6" w:space="0" w:color="000000"/>
              <w:bottom w:val="single" w:sz="6" w:space="0" w:color="000000"/>
              <w:right w:val="single" w:sz="6" w:space="0" w:color="000000"/>
            </w:tcBorders>
          </w:tcPr>
          <w:p w14:paraId="389696DD" w14:textId="77777777" w:rsidR="00A51798" w:rsidRPr="00F77EAB" w:rsidRDefault="00A51798" w:rsidP="00FC43E2">
            <w:pPr>
              <w:pStyle w:val="TableParagraph"/>
            </w:pPr>
          </w:p>
        </w:tc>
        <w:tc>
          <w:tcPr>
            <w:tcW w:w="1135" w:type="dxa"/>
            <w:tcBorders>
              <w:top w:val="single" w:sz="6" w:space="0" w:color="000000"/>
              <w:left w:val="single" w:sz="6" w:space="0" w:color="000000"/>
              <w:bottom w:val="single" w:sz="6" w:space="0" w:color="000000"/>
              <w:right w:val="single" w:sz="6" w:space="0" w:color="000000"/>
            </w:tcBorders>
          </w:tcPr>
          <w:p w14:paraId="04266E7C"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5169487D" w14:textId="77777777" w:rsidR="00A51798" w:rsidRPr="00F77EAB" w:rsidRDefault="00A51798" w:rsidP="00FC43E2">
            <w:pPr>
              <w:pStyle w:val="TableParagraph"/>
            </w:pPr>
          </w:p>
        </w:tc>
        <w:tc>
          <w:tcPr>
            <w:tcW w:w="1631" w:type="dxa"/>
            <w:gridSpan w:val="3"/>
            <w:tcBorders>
              <w:top w:val="single" w:sz="6" w:space="0" w:color="000000"/>
              <w:left w:val="single" w:sz="6" w:space="0" w:color="000000"/>
              <w:bottom w:val="single" w:sz="6" w:space="0" w:color="000000"/>
            </w:tcBorders>
          </w:tcPr>
          <w:p w14:paraId="4F0EBB27" w14:textId="77777777" w:rsidR="00A51798" w:rsidRPr="00F77EAB" w:rsidRDefault="00A51798" w:rsidP="00FC43E2">
            <w:pPr>
              <w:pStyle w:val="TableParagraph"/>
            </w:pPr>
          </w:p>
        </w:tc>
      </w:tr>
      <w:tr w:rsidR="00A51798" w:rsidRPr="00F77EAB" w14:paraId="0159B810" w14:textId="77777777" w:rsidTr="00FC43E2">
        <w:trPr>
          <w:trHeight w:val="850"/>
        </w:trPr>
        <w:tc>
          <w:tcPr>
            <w:tcW w:w="1983" w:type="dxa"/>
            <w:gridSpan w:val="2"/>
            <w:tcBorders>
              <w:top w:val="single" w:sz="6" w:space="0" w:color="000000"/>
              <w:bottom w:val="single" w:sz="6" w:space="0" w:color="000000"/>
              <w:right w:val="single" w:sz="6" w:space="0" w:color="000000"/>
            </w:tcBorders>
          </w:tcPr>
          <w:p w14:paraId="2D2BCF30" w14:textId="77777777" w:rsidR="00A51798" w:rsidRPr="00F77EAB" w:rsidRDefault="00A51798" w:rsidP="00FC43E2">
            <w:pPr>
              <w:pStyle w:val="TableParagraph"/>
            </w:pPr>
          </w:p>
        </w:tc>
        <w:tc>
          <w:tcPr>
            <w:tcW w:w="2271" w:type="dxa"/>
            <w:tcBorders>
              <w:top w:val="single" w:sz="6" w:space="0" w:color="000000"/>
              <w:left w:val="single" w:sz="6" w:space="0" w:color="000000"/>
              <w:bottom w:val="single" w:sz="6" w:space="0" w:color="000000"/>
              <w:right w:val="single" w:sz="6" w:space="0" w:color="000000"/>
            </w:tcBorders>
          </w:tcPr>
          <w:p w14:paraId="04B8282E" w14:textId="77777777" w:rsidR="00A51798" w:rsidRPr="00F77EAB" w:rsidRDefault="00A51798" w:rsidP="00FC43E2">
            <w:pPr>
              <w:pStyle w:val="TableParagraph"/>
            </w:pPr>
          </w:p>
        </w:tc>
        <w:tc>
          <w:tcPr>
            <w:tcW w:w="1135" w:type="dxa"/>
            <w:tcBorders>
              <w:top w:val="single" w:sz="6" w:space="0" w:color="000000"/>
              <w:left w:val="single" w:sz="6" w:space="0" w:color="000000"/>
              <w:bottom w:val="single" w:sz="6" w:space="0" w:color="000000"/>
              <w:right w:val="single" w:sz="6" w:space="0" w:color="000000"/>
            </w:tcBorders>
          </w:tcPr>
          <w:p w14:paraId="27EA189F"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5ABF502C" w14:textId="77777777" w:rsidR="00A51798" w:rsidRPr="00F77EAB" w:rsidRDefault="00A51798" w:rsidP="00FC43E2">
            <w:pPr>
              <w:pStyle w:val="TableParagraph"/>
            </w:pPr>
          </w:p>
        </w:tc>
        <w:tc>
          <w:tcPr>
            <w:tcW w:w="1631" w:type="dxa"/>
            <w:gridSpan w:val="3"/>
            <w:tcBorders>
              <w:top w:val="single" w:sz="6" w:space="0" w:color="000000"/>
              <w:left w:val="single" w:sz="6" w:space="0" w:color="000000"/>
              <w:bottom w:val="single" w:sz="6" w:space="0" w:color="000000"/>
            </w:tcBorders>
          </w:tcPr>
          <w:p w14:paraId="78737B9A" w14:textId="77777777" w:rsidR="00A51798" w:rsidRPr="00F77EAB" w:rsidRDefault="00A51798" w:rsidP="00FC43E2">
            <w:pPr>
              <w:pStyle w:val="TableParagraph"/>
            </w:pPr>
          </w:p>
        </w:tc>
      </w:tr>
      <w:tr w:rsidR="00A51798" w:rsidRPr="00F77EAB" w14:paraId="7FE71206" w14:textId="77777777" w:rsidTr="00FC43E2">
        <w:trPr>
          <w:trHeight w:val="851"/>
        </w:trPr>
        <w:tc>
          <w:tcPr>
            <w:tcW w:w="1983" w:type="dxa"/>
            <w:gridSpan w:val="2"/>
            <w:tcBorders>
              <w:top w:val="single" w:sz="6" w:space="0" w:color="000000"/>
              <w:bottom w:val="single" w:sz="6" w:space="0" w:color="000000"/>
              <w:right w:val="single" w:sz="6" w:space="0" w:color="000000"/>
            </w:tcBorders>
          </w:tcPr>
          <w:p w14:paraId="69F6EDB0" w14:textId="77777777" w:rsidR="00A51798" w:rsidRPr="00F77EAB" w:rsidRDefault="00A51798" w:rsidP="00FC43E2">
            <w:pPr>
              <w:pStyle w:val="TableParagraph"/>
            </w:pPr>
          </w:p>
        </w:tc>
        <w:tc>
          <w:tcPr>
            <w:tcW w:w="2271" w:type="dxa"/>
            <w:tcBorders>
              <w:top w:val="single" w:sz="6" w:space="0" w:color="000000"/>
              <w:left w:val="single" w:sz="6" w:space="0" w:color="000000"/>
              <w:bottom w:val="single" w:sz="6" w:space="0" w:color="000000"/>
              <w:right w:val="single" w:sz="6" w:space="0" w:color="000000"/>
            </w:tcBorders>
          </w:tcPr>
          <w:p w14:paraId="41097BC4" w14:textId="77777777" w:rsidR="00A51798" w:rsidRPr="00F77EAB" w:rsidRDefault="00A51798" w:rsidP="00FC43E2">
            <w:pPr>
              <w:pStyle w:val="TableParagraph"/>
            </w:pPr>
          </w:p>
        </w:tc>
        <w:tc>
          <w:tcPr>
            <w:tcW w:w="1135" w:type="dxa"/>
            <w:tcBorders>
              <w:top w:val="single" w:sz="6" w:space="0" w:color="000000"/>
              <w:left w:val="single" w:sz="6" w:space="0" w:color="000000"/>
              <w:bottom w:val="single" w:sz="6" w:space="0" w:color="000000"/>
              <w:right w:val="single" w:sz="6" w:space="0" w:color="000000"/>
            </w:tcBorders>
          </w:tcPr>
          <w:p w14:paraId="23DDD2B1"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0FE88487" w14:textId="77777777" w:rsidR="00A51798" w:rsidRPr="00F77EAB" w:rsidRDefault="00A51798" w:rsidP="00FC43E2">
            <w:pPr>
              <w:pStyle w:val="TableParagraph"/>
            </w:pPr>
          </w:p>
        </w:tc>
        <w:tc>
          <w:tcPr>
            <w:tcW w:w="1631" w:type="dxa"/>
            <w:gridSpan w:val="3"/>
            <w:tcBorders>
              <w:top w:val="single" w:sz="6" w:space="0" w:color="000000"/>
              <w:left w:val="single" w:sz="6" w:space="0" w:color="000000"/>
              <w:bottom w:val="single" w:sz="6" w:space="0" w:color="000000"/>
            </w:tcBorders>
          </w:tcPr>
          <w:p w14:paraId="6630F9AB" w14:textId="77777777" w:rsidR="00A51798" w:rsidRPr="00F77EAB" w:rsidRDefault="00A51798" w:rsidP="00FC43E2">
            <w:pPr>
              <w:pStyle w:val="TableParagraph"/>
            </w:pPr>
          </w:p>
        </w:tc>
      </w:tr>
      <w:tr w:rsidR="00A51798" w:rsidRPr="00F77EAB" w14:paraId="65140913" w14:textId="77777777" w:rsidTr="00FC43E2">
        <w:trPr>
          <w:trHeight w:val="851"/>
        </w:trPr>
        <w:tc>
          <w:tcPr>
            <w:tcW w:w="1983" w:type="dxa"/>
            <w:gridSpan w:val="2"/>
            <w:tcBorders>
              <w:top w:val="single" w:sz="6" w:space="0" w:color="000000"/>
              <w:bottom w:val="single" w:sz="6" w:space="0" w:color="000000"/>
              <w:right w:val="single" w:sz="6" w:space="0" w:color="000000"/>
            </w:tcBorders>
          </w:tcPr>
          <w:p w14:paraId="5EAB6883" w14:textId="77777777" w:rsidR="00A51798" w:rsidRPr="00F77EAB" w:rsidRDefault="00A51798" w:rsidP="00FC43E2">
            <w:pPr>
              <w:pStyle w:val="TableParagraph"/>
            </w:pPr>
          </w:p>
        </w:tc>
        <w:tc>
          <w:tcPr>
            <w:tcW w:w="2271" w:type="dxa"/>
            <w:tcBorders>
              <w:top w:val="single" w:sz="6" w:space="0" w:color="000000"/>
              <w:left w:val="single" w:sz="6" w:space="0" w:color="000000"/>
              <w:bottom w:val="single" w:sz="6" w:space="0" w:color="000000"/>
              <w:right w:val="single" w:sz="6" w:space="0" w:color="000000"/>
            </w:tcBorders>
          </w:tcPr>
          <w:p w14:paraId="70D55F00" w14:textId="77777777" w:rsidR="00A51798" w:rsidRPr="00F77EAB" w:rsidRDefault="00A51798" w:rsidP="00FC43E2">
            <w:pPr>
              <w:pStyle w:val="TableParagraph"/>
            </w:pPr>
          </w:p>
        </w:tc>
        <w:tc>
          <w:tcPr>
            <w:tcW w:w="1135" w:type="dxa"/>
            <w:tcBorders>
              <w:top w:val="single" w:sz="6" w:space="0" w:color="000000"/>
              <w:left w:val="single" w:sz="6" w:space="0" w:color="000000"/>
              <w:bottom w:val="single" w:sz="6" w:space="0" w:color="000000"/>
              <w:right w:val="single" w:sz="6" w:space="0" w:color="000000"/>
            </w:tcBorders>
          </w:tcPr>
          <w:p w14:paraId="44AA750A"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5A58EC27" w14:textId="77777777" w:rsidR="00A51798" w:rsidRPr="00F77EAB" w:rsidRDefault="00A51798" w:rsidP="00FC43E2">
            <w:pPr>
              <w:pStyle w:val="TableParagraph"/>
            </w:pPr>
          </w:p>
        </w:tc>
        <w:tc>
          <w:tcPr>
            <w:tcW w:w="1631" w:type="dxa"/>
            <w:gridSpan w:val="3"/>
            <w:tcBorders>
              <w:top w:val="single" w:sz="6" w:space="0" w:color="000000"/>
              <w:left w:val="single" w:sz="6" w:space="0" w:color="000000"/>
              <w:bottom w:val="single" w:sz="6" w:space="0" w:color="000000"/>
            </w:tcBorders>
          </w:tcPr>
          <w:p w14:paraId="2068871C" w14:textId="77777777" w:rsidR="00A51798" w:rsidRPr="00F77EAB" w:rsidRDefault="00A51798" w:rsidP="00FC43E2">
            <w:pPr>
              <w:pStyle w:val="TableParagraph"/>
            </w:pPr>
          </w:p>
        </w:tc>
      </w:tr>
      <w:tr w:rsidR="00A51798" w:rsidRPr="00F77EAB" w14:paraId="48F71ACF" w14:textId="77777777" w:rsidTr="00FC43E2">
        <w:trPr>
          <w:trHeight w:val="850"/>
        </w:trPr>
        <w:tc>
          <w:tcPr>
            <w:tcW w:w="1983" w:type="dxa"/>
            <w:gridSpan w:val="2"/>
            <w:tcBorders>
              <w:top w:val="single" w:sz="6" w:space="0" w:color="000000"/>
              <w:bottom w:val="single" w:sz="6" w:space="0" w:color="000000"/>
              <w:right w:val="single" w:sz="6" w:space="0" w:color="000000"/>
            </w:tcBorders>
          </w:tcPr>
          <w:p w14:paraId="4CACF7D1" w14:textId="77777777" w:rsidR="00A51798" w:rsidRPr="00F77EAB" w:rsidRDefault="00A51798" w:rsidP="00FC43E2">
            <w:pPr>
              <w:pStyle w:val="TableParagraph"/>
            </w:pPr>
          </w:p>
        </w:tc>
        <w:tc>
          <w:tcPr>
            <w:tcW w:w="2271" w:type="dxa"/>
            <w:tcBorders>
              <w:top w:val="single" w:sz="6" w:space="0" w:color="000000"/>
              <w:left w:val="single" w:sz="6" w:space="0" w:color="000000"/>
              <w:bottom w:val="single" w:sz="6" w:space="0" w:color="000000"/>
              <w:right w:val="single" w:sz="6" w:space="0" w:color="000000"/>
            </w:tcBorders>
          </w:tcPr>
          <w:p w14:paraId="22ABE591" w14:textId="77777777" w:rsidR="00A51798" w:rsidRPr="00F77EAB" w:rsidRDefault="00A51798" w:rsidP="00FC43E2">
            <w:pPr>
              <w:pStyle w:val="TableParagraph"/>
            </w:pPr>
          </w:p>
        </w:tc>
        <w:tc>
          <w:tcPr>
            <w:tcW w:w="1135" w:type="dxa"/>
            <w:tcBorders>
              <w:top w:val="single" w:sz="6" w:space="0" w:color="000000"/>
              <w:left w:val="single" w:sz="6" w:space="0" w:color="000000"/>
              <w:bottom w:val="single" w:sz="6" w:space="0" w:color="000000"/>
              <w:right w:val="single" w:sz="6" w:space="0" w:color="000000"/>
            </w:tcBorders>
          </w:tcPr>
          <w:p w14:paraId="3792C0F2"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1400D284" w14:textId="77777777" w:rsidR="00A51798" w:rsidRPr="00F77EAB" w:rsidRDefault="00A51798" w:rsidP="00FC43E2">
            <w:pPr>
              <w:pStyle w:val="TableParagraph"/>
            </w:pPr>
          </w:p>
        </w:tc>
        <w:tc>
          <w:tcPr>
            <w:tcW w:w="1631" w:type="dxa"/>
            <w:gridSpan w:val="3"/>
            <w:tcBorders>
              <w:top w:val="single" w:sz="6" w:space="0" w:color="000000"/>
              <w:left w:val="single" w:sz="6" w:space="0" w:color="000000"/>
              <w:bottom w:val="single" w:sz="6" w:space="0" w:color="000000"/>
            </w:tcBorders>
          </w:tcPr>
          <w:p w14:paraId="7E98DA2E" w14:textId="77777777" w:rsidR="00A51798" w:rsidRPr="00F77EAB" w:rsidRDefault="00A51798" w:rsidP="00FC43E2">
            <w:pPr>
              <w:pStyle w:val="TableParagraph"/>
            </w:pPr>
          </w:p>
        </w:tc>
      </w:tr>
      <w:tr w:rsidR="00A51798" w:rsidRPr="00F77EAB" w14:paraId="36C1B009" w14:textId="77777777" w:rsidTr="00FC43E2">
        <w:trPr>
          <w:trHeight w:val="851"/>
        </w:trPr>
        <w:tc>
          <w:tcPr>
            <w:tcW w:w="1983" w:type="dxa"/>
            <w:gridSpan w:val="2"/>
            <w:tcBorders>
              <w:top w:val="single" w:sz="6" w:space="0" w:color="000000"/>
              <w:bottom w:val="single" w:sz="6" w:space="0" w:color="000000"/>
              <w:right w:val="single" w:sz="6" w:space="0" w:color="000000"/>
            </w:tcBorders>
          </w:tcPr>
          <w:p w14:paraId="4ACC5A08" w14:textId="77777777" w:rsidR="00A51798" w:rsidRPr="00F77EAB" w:rsidRDefault="00A51798" w:rsidP="00FC43E2">
            <w:pPr>
              <w:pStyle w:val="TableParagraph"/>
            </w:pPr>
          </w:p>
        </w:tc>
        <w:tc>
          <w:tcPr>
            <w:tcW w:w="2271" w:type="dxa"/>
            <w:tcBorders>
              <w:top w:val="single" w:sz="6" w:space="0" w:color="000000"/>
              <w:left w:val="single" w:sz="6" w:space="0" w:color="000000"/>
              <w:bottom w:val="single" w:sz="6" w:space="0" w:color="000000"/>
              <w:right w:val="single" w:sz="6" w:space="0" w:color="000000"/>
            </w:tcBorders>
          </w:tcPr>
          <w:p w14:paraId="1CA6AECA" w14:textId="77777777" w:rsidR="00A51798" w:rsidRPr="00F77EAB" w:rsidRDefault="00A51798" w:rsidP="00FC43E2">
            <w:pPr>
              <w:pStyle w:val="TableParagraph"/>
            </w:pPr>
          </w:p>
        </w:tc>
        <w:tc>
          <w:tcPr>
            <w:tcW w:w="1135" w:type="dxa"/>
            <w:tcBorders>
              <w:top w:val="single" w:sz="6" w:space="0" w:color="000000"/>
              <w:left w:val="single" w:sz="6" w:space="0" w:color="000000"/>
              <w:bottom w:val="single" w:sz="6" w:space="0" w:color="000000"/>
              <w:right w:val="single" w:sz="6" w:space="0" w:color="000000"/>
            </w:tcBorders>
          </w:tcPr>
          <w:p w14:paraId="418C329B" w14:textId="77777777" w:rsidR="00A51798" w:rsidRPr="00F77EAB" w:rsidRDefault="00A51798" w:rsidP="00FC43E2">
            <w:pPr>
              <w:pStyle w:val="TableParagraph"/>
            </w:pPr>
          </w:p>
        </w:tc>
        <w:tc>
          <w:tcPr>
            <w:tcW w:w="1703" w:type="dxa"/>
            <w:tcBorders>
              <w:top w:val="single" w:sz="6" w:space="0" w:color="000000"/>
              <w:left w:val="single" w:sz="6" w:space="0" w:color="000000"/>
              <w:bottom w:val="single" w:sz="6" w:space="0" w:color="000000"/>
              <w:right w:val="single" w:sz="6" w:space="0" w:color="000000"/>
            </w:tcBorders>
          </w:tcPr>
          <w:p w14:paraId="3A7E3921" w14:textId="77777777" w:rsidR="00A51798" w:rsidRPr="00F77EAB" w:rsidRDefault="00A51798" w:rsidP="00FC43E2">
            <w:pPr>
              <w:pStyle w:val="TableParagraph"/>
            </w:pPr>
          </w:p>
        </w:tc>
        <w:tc>
          <w:tcPr>
            <w:tcW w:w="1631" w:type="dxa"/>
            <w:gridSpan w:val="3"/>
            <w:tcBorders>
              <w:top w:val="single" w:sz="6" w:space="0" w:color="000000"/>
              <w:left w:val="single" w:sz="6" w:space="0" w:color="000000"/>
              <w:bottom w:val="single" w:sz="6" w:space="0" w:color="000000"/>
            </w:tcBorders>
          </w:tcPr>
          <w:p w14:paraId="17627225" w14:textId="77777777" w:rsidR="00A51798" w:rsidRPr="00F77EAB" w:rsidRDefault="00A51798" w:rsidP="00FC43E2">
            <w:pPr>
              <w:pStyle w:val="TableParagraph"/>
            </w:pPr>
          </w:p>
        </w:tc>
      </w:tr>
      <w:tr w:rsidR="00A51798" w:rsidRPr="00F77EAB" w14:paraId="7AE33895" w14:textId="77777777" w:rsidTr="00FC43E2">
        <w:trPr>
          <w:trHeight w:val="1248"/>
        </w:trPr>
        <w:tc>
          <w:tcPr>
            <w:tcW w:w="977" w:type="dxa"/>
            <w:tcBorders>
              <w:top w:val="single" w:sz="6" w:space="0" w:color="000000"/>
              <w:bottom w:val="single" w:sz="6" w:space="0" w:color="000000"/>
              <w:right w:val="nil"/>
            </w:tcBorders>
          </w:tcPr>
          <w:p w14:paraId="3F8B24C2" w14:textId="77777777" w:rsidR="00A51798" w:rsidRPr="00F77EAB" w:rsidRDefault="00A51798" w:rsidP="00FC43E2">
            <w:pPr>
              <w:pStyle w:val="TableParagraph"/>
              <w:spacing w:before="9"/>
              <w:rPr>
                <w:sz w:val="32"/>
              </w:rPr>
            </w:pPr>
          </w:p>
          <w:p w14:paraId="580DF7FF" w14:textId="77777777" w:rsidR="00A51798" w:rsidRPr="00F77EAB" w:rsidRDefault="00A51798" w:rsidP="00FC43E2">
            <w:pPr>
              <w:pStyle w:val="TableParagraph"/>
              <w:jc w:val="center"/>
              <w:rPr>
                <w:sz w:val="24"/>
              </w:rPr>
            </w:pPr>
            <w:r w:rsidRPr="00F77EAB">
              <w:rPr>
                <w:sz w:val="24"/>
              </w:rPr>
              <w:t>說</w:t>
            </w:r>
          </w:p>
        </w:tc>
        <w:tc>
          <w:tcPr>
            <w:tcW w:w="1006" w:type="dxa"/>
            <w:tcBorders>
              <w:top w:val="single" w:sz="6" w:space="0" w:color="000000"/>
              <w:left w:val="nil"/>
              <w:bottom w:val="single" w:sz="6" w:space="0" w:color="000000"/>
              <w:right w:val="single" w:sz="6" w:space="0" w:color="000000"/>
            </w:tcBorders>
          </w:tcPr>
          <w:p w14:paraId="2AEFE374" w14:textId="77777777" w:rsidR="00A51798" w:rsidRPr="00F77EAB" w:rsidRDefault="00A51798" w:rsidP="00FC43E2">
            <w:pPr>
              <w:pStyle w:val="TableParagraph"/>
              <w:spacing w:before="9"/>
              <w:rPr>
                <w:sz w:val="32"/>
              </w:rPr>
            </w:pPr>
          </w:p>
          <w:p w14:paraId="4FF5AF9B" w14:textId="77777777" w:rsidR="00A51798" w:rsidRPr="00F77EAB" w:rsidRDefault="00A51798" w:rsidP="00FC43E2">
            <w:pPr>
              <w:pStyle w:val="TableParagraph"/>
              <w:ind w:left="23"/>
              <w:jc w:val="center"/>
              <w:rPr>
                <w:sz w:val="24"/>
              </w:rPr>
            </w:pPr>
            <w:r w:rsidRPr="00F77EAB">
              <w:rPr>
                <w:sz w:val="24"/>
              </w:rPr>
              <w:t>明</w:t>
            </w:r>
          </w:p>
        </w:tc>
        <w:tc>
          <w:tcPr>
            <w:tcW w:w="6740" w:type="dxa"/>
            <w:gridSpan w:val="6"/>
            <w:tcBorders>
              <w:top w:val="single" w:sz="6" w:space="0" w:color="000000"/>
              <w:left w:val="single" w:sz="6" w:space="0" w:color="000000"/>
              <w:bottom w:val="single" w:sz="6" w:space="0" w:color="000000"/>
            </w:tcBorders>
          </w:tcPr>
          <w:p w14:paraId="1F5EBEAD" w14:textId="77777777" w:rsidR="00A51798" w:rsidRPr="00F77EAB" w:rsidRDefault="00A51798" w:rsidP="00413630">
            <w:pPr>
              <w:pStyle w:val="TableParagraph"/>
              <w:widowControl w:val="0"/>
              <w:numPr>
                <w:ilvl w:val="0"/>
                <w:numId w:val="132"/>
              </w:numPr>
              <w:tabs>
                <w:tab w:val="left" w:pos="276"/>
              </w:tabs>
              <w:autoSpaceDE w:val="0"/>
              <w:autoSpaceDN w:val="0"/>
              <w:spacing w:line="313" w:lineRule="exact"/>
              <w:ind w:hanging="242"/>
              <w:rPr>
                <w:sz w:val="24"/>
                <w:lang w:eastAsia="zh-TW"/>
              </w:rPr>
            </w:pPr>
            <w:r w:rsidRPr="00F77EAB">
              <w:rPr>
                <w:spacing w:val="-15"/>
                <w:sz w:val="24"/>
                <w:lang w:eastAsia="zh-TW"/>
              </w:rPr>
              <w:t>『檢查結果』為檢驗值與品質管理標準之比較，填寫『合格』</w:t>
            </w:r>
            <w:r w:rsidRPr="00F77EAB">
              <w:rPr>
                <w:sz w:val="24"/>
                <w:lang w:eastAsia="zh-TW"/>
              </w:rPr>
              <w:t>、</w:t>
            </w:r>
          </w:p>
          <w:p w14:paraId="10C5C5DF" w14:textId="77777777" w:rsidR="00A51798" w:rsidRPr="00F77EAB" w:rsidRDefault="00A51798" w:rsidP="00FC43E2">
            <w:pPr>
              <w:pStyle w:val="TableParagraph"/>
              <w:spacing w:line="312" w:lineRule="exact"/>
              <w:ind w:left="291"/>
              <w:rPr>
                <w:sz w:val="24"/>
              </w:rPr>
            </w:pPr>
            <w:r w:rsidRPr="00F77EAB">
              <w:rPr>
                <w:sz w:val="24"/>
              </w:rPr>
              <w:t>『</w:t>
            </w:r>
            <w:proofErr w:type="spellStart"/>
            <w:r w:rsidRPr="00F77EAB">
              <w:rPr>
                <w:sz w:val="24"/>
              </w:rPr>
              <w:t>不合格</w:t>
            </w:r>
            <w:proofErr w:type="spellEnd"/>
            <w:r w:rsidRPr="00F77EAB">
              <w:rPr>
                <w:sz w:val="24"/>
              </w:rPr>
              <w:t>』。</w:t>
            </w:r>
          </w:p>
          <w:p w14:paraId="0E44B962" w14:textId="77777777" w:rsidR="00A51798" w:rsidRPr="00F77EAB" w:rsidRDefault="00A51798" w:rsidP="00413630">
            <w:pPr>
              <w:pStyle w:val="TableParagraph"/>
              <w:widowControl w:val="0"/>
              <w:numPr>
                <w:ilvl w:val="0"/>
                <w:numId w:val="132"/>
              </w:numPr>
              <w:tabs>
                <w:tab w:val="left" w:pos="276"/>
              </w:tabs>
              <w:autoSpaceDE w:val="0"/>
              <w:autoSpaceDN w:val="0"/>
              <w:spacing w:line="312" w:lineRule="exact"/>
              <w:ind w:hanging="242"/>
              <w:rPr>
                <w:sz w:val="24"/>
                <w:lang w:eastAsia="zh-TW"/>
              </w:rPr>
            </w:pPr>
            <w:r w:rsidRPr="00F77EAB">
              <w:rPr>
                <w:sz w:val="24"/>
                <w:lang w:eastAsia="zh-TW"/>
              </w:rPr>
              <w:t>檢驗不合格則登錄至「材料/設備檢（試）驗管制總表」第○</w:t>
            </w:r>
          </w:p>
          <w:p w14:paraId="7D888F02" w14:textId="77777777" w:rsidR="00A51798" w:rsidRPr="00F77EAB" w:rsidRDefault="00A51798" w:rsidP="00FC43E2">
            <w:pPr>
              <w:pStyle w:val="TableParagraph"/>
              <w:spacing w:line="292" w:lineRule="exact"/>
              <w:ind w:left="234"/>
              <w:rPr>
                <w:sz w:val="24"/>
              </w:rPr>
            </w:pPr>
            <w:proofErr w:type="spellStart"/>
            <w:r w:rsidRPr="00F77EAB">
              <w:rPr>
                <w:sz w:val="24"/>
              </w:rPr>
              <w:t>項進行追蹤改善</w:t>
            </w:r>
            <w:proofErr w:type="spellEnd"/>
            <w:r w:rsidRPr="00F77EAB">
              <w:rPr>
                <w:sz w:val="24"/>
              </w:rPr>
              <w:t>。</w:t>
            </w:r>
          </w:p>
        </w:tc>
      </w:tr>
    </w:tbl>
    <w:p w14:paraId="79FEABE1" w14:textId="77777777" w:rsidR="00A51798" w:rsidRPr="00F77EAB" w:rsidRDefault="00A51798" w:rsidP="00A51798">
      <w:pPr>
        <w:pStyle w:val="a3"/>
        <w:numPr>
          <w:ilvl w:val="0"/>
          <w:numId w:val="0"/>
        </w:numPr>
        <w:spacing w:before="10"/>
        <w:outlineLvl w:val="9"/>
        <w:rPr>
          <w:rFonts w:cs="Times New Roman"/>
          <w:b/>
          <w:spacing w:val="0"/>
          <w:w w:val="100"/>
          <w:kern w:val="2"/>
          <w:lang w:val="en-US" w:bidi="ar-SA"/>
        </w:rPr>
      </w:pPr>
    </w:p>
    <w:p w14:paraId="3A14CB67" w14:textId="77777777" w:rsidR="00A51798" w:rsidRPr="00F77EAB" w:rsidRDefault="00A51798" w:rsidP="00A51798">
      <w:pPr>
        <w:widowControl/>
        <w:rPr>
          <w:rFonts w:ascii="標楷體" w:hAnsi="標楷體"/>
          <w:b/>
        </w:rPr>
      </w:pPr>
      <w:r w:rsidRPr="00F77EAB">
        <w:rPr>
          <w:rFonts w:ascii="標楷體" w:hAnsi="標楷體"/>
          <w:b/>
        </w:rPr>
        <w:br w:type="page"/>
      </w:r>
    </w:p>
    <w:p w14:paraId="4ACC0137" w14:textId="77777777" w:rsidR="00A51798" w:rsidRPr="00F77EAB" w:rsidRDefault="00A51798" w:rsidP="00A51798">
      <w:pPr>
        <w:pStyle w:val="affd"/>
        <w:spacing w:after="48"/>
        <w:jc w:val="center"/>
        <w:rPr>
          <w:rFonts w:ascii="標楷體" w:eastAsia="標楷體" w:hAnsi="標楷體"/>
          <w:sz w:val="28"/>
          <w:szCs w:val="28"/>
        </w:rPr>
      </w:pPr>
      <w:bookmarkStart w:id="122" w:name="表5_5"/>
      <w:bookmarkStart w:id="123" w:name="_Hlk165909093"/>
      <w:bookmarkEnd w:id="122"/>
      <w:r w:rsidRPr="00F77EAB">
        <w:rPr>
          <w:rFonts w:ascii="標楷體" w:eastAsia="標楷體" w:hAnsi="標楷體"/>
          <w:sz w:val="28"/>
          <w:szCs w:val="28"/>
        </w:rPr>
        <w:lastRenderedPageBreak/>
        <w:t>表</w:t>
      </w:r>
      <w:r w:rsidRPr="00F77EAB">
        <w:rPr>
          <w:rFonts w:ascii="標楷體" w:eastAsia="標楷體" w:hAnsi="標楷體" w:cs="Arial"/>
          <w:sz w:val="28"/>
          <w:szCs w:val="28"/>
        </w:rPr>
        <w:t>5-5</w:t>
      </w:r>
      <w:r w:rsidRPr="00F77EAB">
        <w:rPr>
          <w:rFonts w:ascii="標楷體" w:eastAsia="標楷體" w:hAnsi="標楷體" w:hint="eastAsia"/>
          <w:sz w:val="28"/>
          <w:szCs w:val="28"/>
        </w:rPr>
        <w:t>試驗樣品標</w:t>
      </w:r>
      <w:bookmarkEnd w:id="123"/>
      <w:r w:rsidRPr="00F77EAB">
        <w:rPr>
          <w:rFonts w:ascii="標楷體" w:eastAsia="標楷體" w:hAnsi="標楷體" w:hint="eastAsia"/>
          <w:sz w:val="28"/>
          <w:szCs w:val="28"/>
        </w:rPr>
        <w:t>籤</w:t>
      </w:r>
    </w:p>
    <w:tbl>
      <w:tblPr>
        <w:tblStyle w:val="affc"/>
        <w:tblW w:w="0" w:type="auto"/>
        <w:tblLook w:val="04A0" w:firstRow="1" w:lastRow="0" w:firstColumn="1" w:lastColumn="0" w:noHBand="0" w:noVBand="1"/>
      </w:tblPr>
      <w:tblGrid>
        <w:gridCol w:w="9061"/>
      </w:tblGrid>
      <w:tr w:rsidR="00A51798" w:rsidRPr="00F77EAB" w14:paraId="62FD81D4" w14:textId="77777777" w:rsidTr="00FC43E2">
        <w:tc>
          <w:tcPr>
            <w:tcW w:w="9061" w:type="dxa"/>
          </w:tcPr>
          <w:p w14:paraId="0F5769CF" w14:textId="77777777" w:rsidR="00A51798" w:rsidRPr="00F77EAB" w:rsidRDefault="00A51798" w:rsidP="00FC43E2">
            <w:pPr>
              <w:rPr>
                <w:rFonts w:ascii="標楷體" w:hAnsi="標楷體"/>
                <w:szCs w:val="28"/>
              </w:rPr>
            </w:pPr>
            <w:r w:rsidRPr="00F77EAB">
              <w:rPr>
                <w:rFonts w:ascii="標楷體" w:hAnsi="標楷體" w:hint="eastAsia"/>
                <w:szCs w:val="28"/>
              </w:rPr>
              <w:t>工程名稱：</w:t>
            </w:r>
          </w:p>
          <w:p w14:paraId="2782E0F9" w14:textId="77777777" w:rsidR="00A51798" w:rsidRPr="00F77EAB" w:rsidRDefault="00A51798" w:rsidP="00FC43E2">
            <w:pPr>
              <w:rPr>
                <w:rFonts w:ascii="標楷體" w:hAnsi="標楷體"/>
                <w:szCs w:val="28"/>
              </w:rPr>
            </w:pPr>
          </w:p>
        </w:tc>
      </w:tr>
      <w:tr w:rsidR="00A51798" w:rsidRPr="00F77EAB" w14:paraId="7120E82B" w14:textId="77777777" w:rsidTr="00FC43E2">
        <w:tc>
          <w:tcPr>
            <w:tcW w:w="9061" w:type="dxa"/>
          </w:tcPr>
          <w:p w14:paraId="326A85E5" w14:textId="77777777" w:rsidR="00A51798" w:rsidRPr="00F77EAB" w:rsidRDefault="00A51798" w:rsidP="00FC43E2">
            <w:pPr>
              <w:rPr>
                <w:rFonts w:ascii="標楷體" w:hAnsi="標楷體"/>
                <w:szCs w:val="28"/>
              </w:rPr>
            </w:pPr>
            <w:r w:rsidRPr="00F77EAB">
              <w:rPr>
                <w:rFonts w:ascii="標楷體" w:hAnsi="標楷體" w:hint="eastAsia"/>
                <w:szCs w:val="28"/>
              </w:rPr>
              <w:t>工程位置：</w:t>
            </w:r>
          </w:p>
          <w:p w14:paraId="3B9F80E7" w14:textId="77777777" w:rsidR="00A51798" w:rsidRPr="00F77EAB" w:rsidRDefault="00A51798" w:rsidP="00FC43E2">
            <w:pPr>
              <w:rPr>
                <w:rFonts w:ascii="標楷體" w:hAnsi="標楷體"/>
                <w:szCs w:val="28"/>
              </w:rPr>
            </w:pPr>
          </w:p>
        </w:tc>
      </w:tr>
      <w:tr w:rsidR="00A51798" w:rsidRPr="00F77EAB" w14:paraId="6C4C37F4" w14:textId="77777777" w:rsidTr="00FC43E2">
        <w:tc>
          <w:tcPr>
            <w:tcW w:w="9061" w:type="dxa"/>
          </w:tcPr>
          <w:p w14:paraId="1677BA0D" w14:textId="77777777" w:rsidR="00A51798" w:rsidRPr="00F77EAB" w:rsidRDefault="00A51798" w:rsidP="00FC43E2">
            <w:pPr>
              <w:rPr>
                <w:rFonts w:ascii="標楷體" w:hAnsi="標楷體"/>
                <w:szCs w:val="28"/>
              </w:rPr>
            </w:pPr>
            <w:r w:rsidRPr="00F77EAB">
              <w:rPr>
                <w:rFonts w:ascii="標楷體" w:hAnsi="標楷體" w:hint="eastAsia"/>
                <w:szCs w:val="28"/>
              </w:rPr>
              <w:t>樣品編號：                                 日期：</w:t>
            </w:r>
          </w:p>
          <w:p w14:paraId="0A294517" w14:textId="77777777" w:rsidR="00A51798" w:rsidRPr="00F77EAB" w:rsidRDefault="00A51798" w:rsidP="00FC43E2">
            <w:pPr>
              <w:rPr>
                <w:rFonts w:ascii="標楷體" w:hAnsi="標楷體"/>
                <w:szCs w:val="28"/>
              </w:rPr>
            </w:pPr>
          </w:p>
        </w:tc>
      </w:tr>
      <w:tr w:rsidR="00A51798" w:rsidRPr="00F77EAB" w14:paraId="5D8B48AC" w14:textId="77777777" w:rsidTr="00FC43E2">
        <w:tc>
          <w:tcPr>
            <w:tcW w:w="9061" w:type="dxa"/>
          </w:tcPr>
          <w:p w14:paraId="430B791C" w14:textId="77777777" w:rsidR="00A51798" w:rsidRPr="00F77EAB" w:rsidRDefault="00A51798" w:rsidP="00FC43E2">
            <w:pPr>
              <w:rPr>
                <w:rFonts w:ascii="標楷體" w:hAnsi="標楷體"/>
                <w:szCs w:val="28"/>
              </w:rPr>
            </w:pPr>
            <w:r w:rsidRPr="00F77EAB">
              <w:rPr>
                <w:rFonts w:ascii="標楷體" w:hAnsi="標楷體" w:hint="eastAsia"/>
                <w:szCs w:val="28"/>
              </w:rPr>
              <w:t>試驗項目：</w:t>
            </w:r>
          </w:p>
          <w:p w14:paraId="2A320F8C" w14:textId="77777777" w:rsidR="00A51798" w:rsidRPr="00F77EAB" w:rsidRDefault="00A51798" w:rsidP="00FC43E2">
            <w:pPr>
              <w:rPr>
                <w:rFonts w:ascii="標楷體" w:hAnsi="標楷體"/>
                <w:szCs w:val="28"/>
              </w:rPr>
            </w:pPr>
          </w:p>
        </w:tc>
      </w:tr>
      <w:tr w:rsidR="00A51798" w:rsidRPr="00F77EAB" w14:paraId="21528CBC" w14:textId="77777777" w:rsidTr="00FC43E2">
        <w:tc>
          <w:tcPr>
            <w:tcW w:w="9061" w:type="dxa"/>
          </w:tcPr>
          <w:p w14:paraId="436FCE05" w14:textId="77777777" w:rsidR="00A51798" w:rsidRPr="00F77EAB" w:rsidRDefault="00A51798" w:rsidP="00FC43E2">
            <w:pPr>
              <w:rPr>
                <w:rFonts w:ascii="標楷體" w:hAnsi="標楷體"/>
                <w:szCs w:val="28"/>
              </w:rPr>
            </w:pPr>
            <w:r w:rsidRPr="00F77EAB">
              <w:rPr>
                <w:rFonts w:ascii="標楷體" w:hAnsi="標楷體" w:hint="eastAsia"/>
                <w:szCs w:val="28"/>
              </w:rPr>
              <w:t>備註：</w:t>
            </w:r>
          </w:p>
          <w:p w14:paraId="333F5FFF" w14:textId="77777777" w:rsidR="00A51798" w:rsidRPr="00F77EAB" w:rsidRDefault="00A51798" w:rsidP="00FC43E2">
            <w:pPr>
              <w:rPr>
                <w:rFonts w:ascii="標楷體" w:hAnsi="標楷體"/>
                <w:szCs w:val="28"/>
              </w:rPr>
            </w:pPr>
          </w:p>
        </w:tc>
      </w:tr>
      <w:tr w:rsidR="00A51798" w:rsidRPr="00F77EAB" w14:paraId="1CBB3AD0" w14:textId="77777777" w:rsidTr="00FC43E2">
        <w:tc>
          <w:tcPr>
            <w:tcW w:w="9061" w:type="dxa"/>
          </w:tcPr>
          <w:p w14:paraId="76EDCCA1" w14:textId="77777777" w:rsidR="00A51798" w:rsidRPr="00F77EAB" w:rsidRDefault="00A51798" w:rsidP="00FC43E2">
            <w:pPr>
              <w:rPr>
                <w:rFonts w:ascii="標楷體" w:hAnsi="標楷體"/>
                <w:szCs w:val="28"/>
              </w:rPr>
            </w:pPr>
            <w:r w:rsidRPr="00F77EAB">
              <w:rPr>
                <w:rFonts w:ascii="標楷體" w:hAnsi="標楷體" w:hint="eastAsia"/>
                <w:szCs w:val="28"/>
              </w:rPr>
              <w:t>取樣者：</w:t>
            </w:r>
          </w:p>
          <w:p w14:paraId="1BD02F81" w14:textId="77777777" w:rsidR="00A51798" w:rsidRPr="00F77EAB" w:rsidRDefault="00A51798" w:rsidP="00FC43E2">
            <w:pPr>
              <w:rPr>
                <w:rFonts w:ascii="標楷體" w:hAnsi="標楷體"/>
                <w:szCs w:val="28"/>
              </w:rPr>
            </w:pPr>
          </w:p>
        </w:tc>
      </w:tr>
    </w:tbl>
    <w:p w14:paraId="55CBF3F6" w14:textId="77777777" w:rsidR="00A51798" w:rsidRPr="00F77EAB" w:rsidRDefault="00A51798" w:rsidP="00A51798">
      <w:pPr>
        <w:rPr>
          <w:rFonts w:ascii="標楷體" w:hAnsi="標楷體"/>
          <w:b/>
          <w:bCs/>
        </w:rPr>
      </w:pPr>
    </w:p>
    <w:p w14:paraId="0C5AF944" w14:textId="77777777" w:rsidR="00A51798" w:rsidRPr="00F77EAB" w:rsidRDefault="00A51798" w:rsidP="00A51798">
      <w:pPr>
        <w:pStyle w:val="a3"/>
        <w:numPr>
          <w:ilvl w:val="0"/>
          <w:numId w:val="0"/>
        </w:numPr>
        <w:spacing w:before="10"/>
        <w:outlineLvl w:val="9"/>
      </w:pPr>
    </w:p>
    <w:p w14:paraId="19195177" w14:textId="77777777" w:rsidR="00A51798" w:rsidRPr="00F77EAB" w:rsidRDefault="00A51798" w:rsidP="00A51798">
      <w:pPr>
        <w:pStyle w:val="a3"/>
        <w:numPr>
          <w:ilvl w:val="0"/>
          <w:numId w:val="0"/>
        </w:numPr>
        <w:spacing w:before="10"/>
        <w:outlineLvl w:val="9"/>
      </w:pPr>
    </w:p>
    <w:p w14:paraId="7B56F8B3" w14:textId="77777777" w:rsidR="00A51798" w:rsidRPr="00F77EAB" w:rsidRDefault="00A51798" w:rsidP="00A51798">
      <w:pPr>
        <w:pStyle w:val="a3"/>
        <w:numPr>
          <w:ilvl w:val="0"/>
          <w:numId w:val="0"/>
        </w:numPr>
        <w:spacing w:before="10"/>
        <w:outlineLvl w:val="9"/>
      </w:pPr>
    </w:p>
    <w:p w14:paraId="528FED40" w14:textId="77777777" w:rsidR="00A51798" w:rsidRPr="00F77EAB" w:rsidRDefault="00A51798" w:rsidP="00A51798">
      <w:pPr>
        <w:pStyle w:val="a3"/>
        <w:numPr>
          <w:ilvl w:val="0"/>
          <w:numId w:val="0"/>
        </w:numPr>
        <w:spacing w:before="10"/>
        <w:outlineLvl w:val="9"/>
      </w:pPr>
    </w:p>
    <w:p w14:paraId="768DA4C3" w14:textId="77777777" w:rsidR="00A51798" w:rsidRPr="00F77EAB" w:rsidRDefault="00A51798" w:rsidP="00A51798">
      <w:pPr>
        <w:pStyle w:val="a3"/>
        <w:numPr>
          <w:ilvl w:val="0"/>
          <w:numId w:val="0"/>
        </w:numPr>
        <w:spacing w:before="10"/>
        <w:outlineLvl w:val="9"/>
      </w:pPr>
    </w:p>
    <w:p w14:paraId="32F6B7FD" w14:textId="77777777" w:rsidR="00A51798" w:rsidRPr="00F77EAB" w:rsidRDefault="00A51798" w:rsidP="00A51798">
      <w:pPr>
        <w:pStyle w:val="a3"/>
        <w:numPr>
          <w:ilvl w:val="0"/>
          <w:numId w:val="0"/>
        </w:numPr>
        <w:spacing w:before="10"/>
        <w:outlineLvl w:val="9"/>
      </w:pPr>
    </w:p>
    <w:p w14:paraId="3DFD3529" w14:textId="77777777" w:rsidR="00A51798" w:rsidRPr="00F77EAB" w:rsidRDefault="00A51798" w:rsidP="00A51798">
      <w:pPr>
        <w:pStyle w:val="a3"/>
        <w:numPr>
          <w:ilvl w:val="0"/>
          <w:numId w:val="0"/>
        </w:numPr>
        <w:spacing w:before="10"/>
        <w:outlineLvl w:val="9"/>
      </w:pPr>
    </w:p>
    <w:p w14:paraId="35ED2DFA" w14:textId="77777777" w:rsidR="00A51798" w:rsidRPr="00F77EAB" w:rsidRDefault="00A51798" w:rsidP="00A51798">
      <w:pPr>
        <w:pStyle w:val="a3"/>
        <w:numPr>
          <w:ilvl w:val="0"/>
          <w:numId w:val="0"/>
        </w:numPr>
        <w:spacing w:before="10"/>
        <w:outlineLvl w:val="9"/>
      </w:pPr>
    </w:p>
    <w:p w14:paraId="67099F9E" w14:textId="77777777" w:rsidR="00A51798" w:rsidRPr="00F77EAB" w:rsidRDefault="00A51798" w:rsidP="00A51798">
      <w:pPr>
        <w:pStyle w:val="a3"/>
        <w:numPr>
          <w:ilvl w:val="0"/>
          <w:numId w:val="0"/>
        </w:numPr>
        <w:spacing w:before="10"/>
        <w:outlineLvl w:val="9"/>
      </w:pPr>
    </w:p>
    <w:p w14:paraId="773D5B65" w14:textId="77777777" w:rsidR="00A51798" w:rsidRPr="00F77EAB" w:rsidRDefault="00A51798" w:rsidP="00A51798">
      <w:pPr>
        <w:pStyle w:val="a3"/>
        <w:numPr>
          <w:ilvl w:val="0"/>
          <w:numId w:val="0"/>
        </w:numPr>
        <w:spacing w:before="10"/>
        <w:outlineLvl w:val="9"/>
      </w:pPr>
    </w:p>
    <w:p w14:paraId="07E81A38" w14:textId="77777777" w:rsidR="00A51798" w:rsidRPr="00F77EAB" w:rsidRDefault="00A51798" w:rsidP="00A51798">
      <w:pPr>
        <w:pStyle w:val="a3"/>
        <w:numPr>
          <w:ilvl w:val="0"/>
          <w:numId w:val="0"/>
        </w:numPr>
        <w:spacing w:before="10"/>
        <w:outlineLvl w:val="9"/>
      </w:pPr>
    </w:p>
    <w:p w14:paraId="6E4298CD" w14:textId="77777777" w:rsidR="00A51798" w:rsidRPr="00F77EAB" w:rsidRDefault="00A51798" w:rsidP="00A51798">
      <w:pPr>
        <w:pStyle w:val="a3"/>
        <w:numPr>
          <w:ilvl w:val="0"/>
          <w:numId w:val="0"/>
        </w:numPr>
        <w:spacing w:before="10"/>
        <w:outlineLvl w:val="9"/>
      </w:pPr>
    </w:p>
    <w:p w14:paraId="0BECF519" w14:textId="77777777" w:rsidR="00A51798" w:rsidRPr="00F77EAB" w:rsidRDefault="00A51798" w:rsidP="00A51798">
      <w:pPr>
        <w:pStyle w:val="a3"/>
        <w:numPr>
          <w:ilvl w:val="0"/>
          <w:numId w:val="0"/>
        </w:numPr>
        <w:spacing w:before="10"/>
        <w:outlineLvl w:val="9"/>
      </w:pPr>
    </w:p>
    <w:p w14:paraId="1C83870B" w14:textId="77777777" w:rsidR="00A51798" w:rsidRPr="00F77EAB" w:rsidRDefault="00A51798" w:rsidP="00A51798">
      <w:pPr>
        <w:pStyle w:val="a3"/>
        <w:numPr>
          <w:ilvl w:val="0"/>
          <w:numId w:val="0"/>
        </w:numPr>
        <w:spacing w:before="10"/>
        <w:outlineLvl w:val="9"/>
      </w:pPr>
    </w:p>
    <w:p w14:paraId="7CE064FE" w14:textId="77777777" w:rsidR="00A51798" w:rsidRPr="00F77EAB" w:rsidRDefault="00A51798" w:rsidP="00A51798">
      <w:pPr>
        <w:pStyle w:val="a3"/>
        <w:numPr>
          <w:ilvl w:val="0"/>
          <w:numId w:val="0"/>
        </w:numPr>
        <w:spacing w:before="10"/>
        <w:outlineLvl w:val="9"/>
      </w:pPr>
    </w:p>
    <w:p w14:paraId="478F66B9" w14:textId="77777777" w:rsidR="00A51798" w:rsidRPr="00F77EAB" w:rsidRDefault="00A51798" w:rsidP="00A51798">
      <w:pPr>
        <w:pStyle w:val="a3"/>
        <w:numPr>
          <w:ilvl w:val="0"/>
          <w:numId w:val="0"/>
        </w:numPr>
        <w:spacing w:before="10"/>
        <w:outlineLvl w:val="9"/>
      </w:pPr>
    </w:p>
    <w:p w14:paraId="6364AA2F" w14:textId="77777777" w:rsidR="00A51798" w:rsidRPr="00F77EAB" w:rsidRDefault="00A51798" w:rsidP="00A51798">
      <w:pPr>
        <w:pStyle w:val="a3"/>
        <w:numPr>
          <w:ilvl w:val="0"/>
          <w:numId w:val="0"/>
        </w:numPr>
        <w:spacing w:before="10"/>
        <w:outlineLvl w:val="9"/>
      </w:pPr>
    </w:p>
    <w:p w14:paraId="27E1CB41" w14:textId="77777777" w:rsidR="00A51798" w:rsidRPr="00F77EAB" w:rsidRDefault="00A51798" w:rsidP="00A51798">
      <w:pPr>
        <w:pStyle w:val="a3"/>
        <w:numPr>
          <w:ilvl w:val="0"/>
          <w:numId w:val="0"/>
        </w:numPr>
        <w:spacing w:before="10"/>
        <w:outlineLvl w:val="9"/>
      </w:pPr>
    </w:p>
    <w:p w14:paraId="1C3F51F6" w14:textId="77777777" w:rsidR="00A51798" w:rsidRPr="00F77EAB" w:rsidRDefault="00A51798" w:rsidP="00A51798">
      <w:pPr>
        <w:pStyle w:val="a3"/>
        <w:numPr>
          <w:ilvl w:val="0"/>
          <w:numId w:val="0"/>
        </w:numPr>
        <w:spacing w:before="10"/>
        <w:outlineLvl w:val="9"/>
      </w:pPr>
    </w:p>
    <w:p w14:paraId="4437F992" w14:textId="77777777" w:rsidR="00A51798" w:rsidRPr="00F77EAB" w:rsidRDefault="00A51798" w:rsidP="00A51798">
      <w:pPr>
        <w:pStyle w:val="a3"/>
        <w:numPr>
          <w:ilvl w:val="0"/>
          <w:numId w:val="0"/>
        </w:numPr>
        <w:spacing w:before="10"/>
        <w:outlineLvl w:val="9"/>
      </w:pPr>
    </w:p>
    <w:p w14:paraId="326E4083" w14:textId="77777777" w:rsidR="00A51798" w:rsidRPr="00F77EAB" w:rsidRDefault="00A51798" w:rsidP="00A51798">
      <w:pPr>
        <w:pStyle w:val="a3"/>
        <w:numPr>
          <w:ilvl w:val="0"/>
          <w:numId w:val="0"/>
        </w:numPr>
        <w:spacing w:before="10"/>
        <w:outlineLvl w:val="9"/>
      </w:pPr>
    </w:p>
    <w:p w14:paraId="4AADBFB3" w14:textId="77777777" w:rsidR="00A51798" w:rsidRPr="00F77EAB" w:rsidRDefault="00A51798" w:rsidP="00A51798">
      <w:pPr>
        <w:pStyle w:val="a3"/>
        <w:numPr>
          <w:ilvl w:val="0"/>
          <w:numId w:val="0"/>
        </w:numPr>
        <w:spacing w:before="10"/>
        <w:outlineLvl w:val="9"/>
      </w:pPr>
    </w:p>
    <w:p w14:paraId="06A01544" w14:textId="77777777" w:rsidR="00A51798" w:rsidRPr="00F77EAB" w:rsidRDefault="00A51798" w:rsidP="00A51798">
      <w:pPr>
        <w:pStyle w:val="a3"/>
        <w:numPr>
          <w:ilvl w:val="0"/>
          <w:numId w:val="0"/>
        </w:numPr>
        <w:spacing w:before="10"/>
        <w:outlineLvl w:val="9"/>
      </w:pPr>
    </w:p>
    <w:p w14:paraId="465C8002" w14:textId="77777777" w:rsidR="00A51798" w:rsidRPr="00F77EAB" w:rsidRDefault="00A51798" w:rsidP="00A51798">
      <w:pPr>
        <w:pStyle w:val="a3"/>
        <w:numPr>
          <w:ilvl w:val="0"/>
          <w:numId w:val="0"/>
        </w:numPr>
        <w:spacing w:before="10"/>
        <w:jc w:val="center"/>
        <w:outlineLvl w:val="9"/>
      </w:pPr>
      <w:bookmarkStart w:id="124" w:name="表5_6"/>
      <w:bookmarkStart w:id="125" w:name="_Hlk165909102"/>
      <w:bookmarkEnd w:id="124"/>
      <w:r w:rsidRPr="00F77EAB">
        <w:lastRenderedPageBreak/>
        <w:t>表</w:t>
      </w:r>
      <w:r w:rsidRPr="00F77EAB">
        <w:rPr>
          <w:rFonts w:cs="Arial"/>
        </w:rPr>
        <w:t>5-6</w:t>
      </w:r>
      <w:r w:rsidRPr="00F77EAB">
        <w:rPr>
          <w:rFonts w:hint="eastAsia"/>
        </w:rPr>
        <w:t>材料檢/設備(查)驗不合格管制總</w:t>
      </w:r>
      <w:bookmarkEnd w:id="125"/>
      <w:r w:rsidRPr="00F77EAB">
        <w:rPr>
          <w:rFonts w:hint="eastAsia"/>
        </w:rPr>
        <w:t>表</w:t>
      </w:r>
    </w:p>
    <w:tbl>
      <w:tblPr>
        <w:tblStyle w:val="affc"/>
        <w:tblW w:w="0" w:type="auto"/>
        <w:jc w:val="center"/>
        <w:tblLook w:val="04A0" w:firstRow="1" w:lastRow="0" w:firstColumn="1" w:lastColumn="0" w:noHBand="0" w:noVBand="1"/>
      </w:tblPr>
      <w:tblGrid>
        <w:gridCol w:w="1132"/>
        <w:gridCol w:w="1132"/>
        <w:gridCol w:w="1132"/>
        <w:gridCol w:w="1133"/>
        <w:gridCol w:w="1133"/>
        <w:gridCol w:w="1133"/>
        <w:gridCol w:w="1133"/>
        <w:gridCol w:w="1133"/>
      </w:tblGrid>
      <w:tr w:rsidR="00A51798" w:rsidRPr="00F77EAB" w14:paraId="38E22AF9" w14:textId="77777777" w:rsidTr="00FC43E2">
        <w:trPr>
          <w:jc w:val="center"/>
        </w:trPr>
        <w:tc>
          <w:tcPr>
            <w:tcW w:w="1132" w:type="dxa"/>
            <w:vAlign w:val="center"/>
          </w:tcPr>
          <w:p w14:paraId="65A7B04E"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項次</w:t>
            </w:r>
          </w:p>
        </w:tc>
        <w:tc>
          <w:tcPr>
            <w:tcW w:w="1132" w:type="dxa"/>
            <w:vAlign w:val="center"/>
          </w:tcPr>
          <w:p w14:paraId="6D238988"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發生</w:t>
            </w:r>
          </w:p>
          <w:p w14:paraId="07602783"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日期</w:t>
            </w:r>
          </w:p>
        </w:tc>
        <w:tc>
          <w:tcPr>
            <w:tcW w:w="1132" w:type="dxa"/>
            <w:vAlign w:val="center"/>
          </w:tcPr>
          <w:p w14:paraId="0ED87EDF"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發生</w:t>
            </w:r>
          </w:p>
          <w:p w14:paraId="2287DFEB"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地點</w:t>
            </w:r>
          </w:p>
        </w:tc>
        <w:tc>
          <w:tcPr>
            <w:tcW w:w="1133" w:type="dxa"/>
            <w:vAlign w:val="center"/>
          </w:tcPr>
          <w:p w14:paraId="51A608F8"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不合格材料名稱</w:t>
            </w:r>
          </w:p>
        </w:tc>
        <w:tc>
          <w:tcPr>
            <w:tcW w:w="1133" w:type="dxa"/>
            <w:vAlign w:val="center"/>
          </w:tcPr>
          <w:p w14:paraId="69B300B0"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數量</w:t>
            </w:r>
          </w:p>
          <w:p w14:paraId="132E3DAD"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(單位)</w:t>
            </w:r>
          </w:p>
        </w:tc>
        <w:tc>
          <w:tcPr>
            <w:tcW w:w="1133" w:type="dxa"/>
            <w:vAlign w:val="center"/>
          </w:tcPr>
          <w:p w14:paraId="7000D23D"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不合格</w:t>
            </w:r>
          </w:p>
          <w:p w14:paraId="6A8E576F"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記事</w:t>
            </w:r>
          </w:p>
        </w:tc>
        <w:tc>
          <w:tcPr>
            <w:tcW w:w="1133" w:type="dxa"/>
            <w:vAlign w:val="center"/>
          </w:tcPr>
          <w:p w14:paraId="71BD1F1A"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處理</w:t>
            </w:r>
          </w:p>
          <w:p w14:paraId="7F5F2A38"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方式</w:t>
            </w:r>
          </w:p>
        </w:tc>
        <w:tc>
          <w:tcPr>
            <w:tcW w:w="1133" w:type="dxa"/>
            <w:vAlign w:val="center"/>
          </w:tcPr>
          <w:p w14:paraId="00E39744"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結案</w:t>
            </w:r>
          </w:p>
          <w:p w14:paraId="362EB4FD"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日期</w:t>
            </w:r>
          </w:p>
        </w:tc>
      </w:tr>
      <w:tr w:rsidR="00A51798" w:rsidRPr="00F77EAB" w14:paraId="4BABFF87" w14:textId="77777777" w:rsidTr="00FC43E2">
        <w:trPr>
          <w:jc w:val="center"/>
        </w:trPr>
        <w:tc>
          <w:tcPr>
            <w:tcW w:w="1132" w:type="dxa"/>
          </w:tcPr>
          <w:p w14:paraId="57976853" w14:textId="77777777" w:rsidR="00A51798" w:rsidRPr="00F77EAB" w:rsidRDefault="00A51798" w:rsidP="00FC43E2">
            <w:pPr>
              <w:pStyle w:val="a3"/>
              <w:numPr>
                <w:ilvl w:val="0"/>
                <w:numId w:val="0"/>
              </w:numPr>
              <w:spacing w:before="10"/>
              <w:jc w:val="center"/>
              <w:outlineLvl w:val="9"/>
            </w:pPr>
            <w:r w:rsidRPr="00F77EAB">
              <w:rPr>
                <w:rFonts w:hint="eastAsia"/>
              </w:rPr>
              <w:t>1</w:t>
            </w:r>
          </w:p>
          <w:p w14:paraId="668A1822" w14:textId="77777777" w:rsidR="00A51798" w:rsidRPr="00F77EAB" w:rsidRDefault="00A51798" w:rsidP="00FC43E2">
            <w:pPr>
              <w:pStyle w:val="a3"/>
              <w:numPr>
                <w:ilvl w:val="0"/>
                <w:numId w:val="0"/>
              </w:numPr>
              <w:spacing w:before="10"/>
              <w:jc w:val="center"/>
              <w:outlineLvl w:val="9"/>
            </w:pPr>
          </w:p>
        </w:tc>
        <w:tc>
          <w:tcPr>
            <w:tcW w:w="1132" w:type="dxa"/>
          </w:tcPr>
          <w:p w14:paraId="5ACCC457" w14:textId="77777777" w:rsidR="00A51798" w:rsidRPr="00F77EAB" w:rsidRDefault="00A51798" w:rsidP="00FC43E2">
            <w:pPr>
              <w:pStyle w:val="a3"/>
              <w:numPr>
                <w:ilvl w:val="0"/>
                <w:numId w:val="0"/>
              </w:numPr>
              <w:spacing w:before="10"/>
              <w:jc w:val="center"/>
              <w:outlineLvl w:val="9"/>
            </w:pPr>
          </w:p>
        </w:tc>
        <w:tc>
          <w:tcPr>
            <w:tcW w:w="1132" w:type="dxa"/>
          </w:tcPr>
          <w:p w14:paraId="7C951E56" w14:textId="77777777" w:rsidR="00A51798" w:rsidRPr="00F77EAB" w:rsidRDefault="00A51798" w:rsidP="00FC43E2">
            <w:pPr>
              <w:pStyle w:val="a3"/>
              <w:numPr>
                <w:ilvl w:val="0"/>
                <w:numId w:val="0"/>
              </w:numPr>
              <w:spacing w:before="10"/>
              <w:jc w:val="center"/>
              <w:outlineLvl w:val="9"/>
            </w:pPr>
          </w:p>
        </w:tc>
        <w:tc>
          <w:tcPr>
            <w:tcW w:w="1133" w:type="dxa"/>
          </w:tcPr>
          <w:p w14:paraId="7FB9B62F" w14:textId="77777777" w:rsidR="00A51798" w:rsidRPr="00F77EAB" w:rsidRDefault="00A51798" w:rsidP="00FC43E2">
            <w:pPr>
              <w:pStyle w:val="a3"/>
              <w:numPr>
                <w:ilvl w:val="0"/>
                <w:numId w:val="0"/>
              </w:numPr>
              <w:spacing w:before="10"/>
              <w:jc w:val="center"/>
              <w:outlineLvl w:val="9"/>
            </w:pPr>
          </w:p>
        </w:tc>
        <w:tc>
          <w:tcPr>
            <w:tcW w:w="1133" w:type="dxa"/>
          </w:tcPr>
          <w:p w14:paraId="128F2D7A" w14:textId="77777777" w:rsidR="00A51798" w:rsidRPr="00F77EAB" w:rsidRDefault="00A51798" w:rsidP="00FC43E2">
            <w:pPr>
              <w:pStyle w:val="a3"/>
              <w:numPr>
                <w:ilvl w:val="0"/>
                <w:numId w:val="0"/>
              </w:numPr>
              <w:spacing w:before="10"/>
              <w:jc w:val="center"/>
              <w:outlineLvl w:val="9"/>
            </w:pPr>
          </w:p>
        </w:tc>
        <w:tc>
          <w:tcPr>
            <w:tcW w:w="1133" w:type="dxa"/>
          </w:tcPr>
          <w:p w14:paraId="19D0534D" w14:textId="77777777" w:rsidR="00A51798" w:rsidRPr="00F77EAB" w:rsidRDefault="00A51798" w:rsidP="00FC43E2">
            <w:pPr>
              <w:pStyle w:val="a3"/>
              <w:numPr>
                <w:ilvl w:val="0"/>
                <w:numId w:val="0"/>
              </w:numPr>
              <w:spacing w:before="10"/>
              <w:jc w:val="center"/>
              <w:outlineLvl w:val="9"/>
            </w:pPr>
          </w:p>
        </w:tc>
        <w:tc>
          <w:tcPr>
            <w:tcW w:w="1133" w:type="dxa"/>
          </w:tcPr>
          <w:p w14:paraId="68186A5E" w14:textId="77777777" w:rsidR="00A51798" w:rsidRPr="00F77EAB" w:rsidRDefault="00A51798" w:rsidP="00FC43E2">
            <w:pPr>
              <w:pStyle w:val="a3"/>
              <w:numPr>
                <w:ilvl w:val="0"/>
                <w:numId w:val="0"/>
              </w:numPr>
              <w:spacing w:before="10"/>
              <w:jc w:val="center"/>
              <w:outlineLvl w:val="9"/>
            </w:pPr>
          </w:p>
        </w:tc>
        <w:tc>
          <w:tcPr>
            <w:tcW w:w="1133" w:type="dxa"/>
          </w:tcPr>
          <w:p w14:paraId="0BB5773C" w14:textId="77777777" w:rsidR="00A51798" w:rsidRPr="00F77EAB" w:rsidRDefault="00A51798" w:rsidP="00FC43E2">
            <w:pPr>
              <w:pStyle w:val="a3"/>
              <w:numPr>
                <w:ilvl w:val="0"/>
                <w:numId w:val="0"/>
              </w:numPr>
              <w:spacing w:before="10"/>
              <w:jc w:val="center"/>
              <w:outlineLvl w:val="9"/>
            </w:pPr>
          </w:p>
        </w:tc>
      </w:tr>
      <w:tr w:rsidR="00A51798" w:rsidRPr="00F77EAB" w14:paraId="4C2AD77F" w14:textId="77777777" w:rsidTr="00FC43E2">
        <w:trPr>
          <w:jc w:val="center"/>
        </w:trPr>
        <w:tc>
          <w:tcPr>
            <w:tcW w:w="1132" w:type="dxa"/>
          </w:tcPr>
          <w:p w14:paraId="2076C9DE" w14:textId="77777777" w:rsidR="00A51798" w:rsidRPr="00F77EAB" w:rsidRDefault="00A51798" w:rsidP="00FC43E2">
            <w:pPr>
              <w:pStyle w:val="a3"/>
              <w:numPr>
                <w:ilvl w:val="0"/>
                <w:numId w:val="0"/>
              </w:numPr>
              <w:spacing w:before="10"/>
              <w:jc w:val="center"/>
              <w:outlineLvl w:val="9"/>
            </w:pPr>
            <w:r w:rsidRPr="00F77EAB">
              <w:rPr>
                <w:rFonts w:hint="eastAsia"/>
              </w:rPr>
              <w:t>2</w:t>
            </w:r>
          </w:p>
          <w:p w14:paraId="082B0BBD" w14:textId="77777777" w:rsidR="00A51798" w:rsidRPr="00F77EAB" w:rsidRDefault="00A51798" w:rsidP="00FC43E2">
            <w:pPr>
              <w:pStyle w:val="a3"/>
              <w:numPr>
                <w:ilvl w:val="0"/>
                <w:numId w:val="0"/>
              </w:numPr>
              <w:spacing w:before="10"/>
              <w:jc w:val="center"/>
              <w:outlineLvl w:val="9"/>
            </w:pPr>
          </w:p>
        </w:tc>
        <w:tc>
          <w:tcPr>
            <w:tcW w:w="1132" w:type="dxa"/>
          </w:tcPr>
          <w:p w14:paraId="766E0D13" w14:textId="77777777" w:rsidR="00A51798" w:rsidRPr="00F77EAB" w:rsidRDefault="00A51798" w:rsidP="00FC43E2">
            <w:pPr>
              <w:pStyle w:val="a3"/>
              <w:numPr>
                <w:ilvl w:val="0"/>
                <w:numId w:val="0"/>
              </w:numPr>
              <w:spacing w:before="10"/>
              <w:jc w:val="center"/>
              <w:outlineLvl w:val="9"/>
            </w:pPr>
          </w:p>
        </w:tc>
        <w:tc>
          <w:tcPr>
            <w:tcW w:w="1132" w:type="dxa"/>
          </w:tcPr>
          <w:p w14:paraId="76F893AD" w14:textId="77777777" w:rsidR="00A51798" w:rsidRPr="00F77EAB" w:rsidRDefault="00A51798" w:rsidP="00FC43E2">
            <w:pPr>
              <w:pStyle w:val="a3"/>
              <w:numPr>
                <w:ilvl w:val="0"/>
                <w:numId w:val="0"/>
              </w:numPr>
              <w:spacing w:before="10"/>
              <w:jc w:val="center"/>
              <w:outlineLvl w:val="9"/>
            </w:pPr>
          </w:p>
        </w:tc>
        <w:tc>
          <w:tcPr>
            <w:tcW w:w="1133" w:type="dxa"/>
          </w:tcPr>
          <w:p w14:paraId="394644C4" w14:textId="77777777" w:rsidR="00A51798" w:rsidRPr="00F77EAB" w:rsidRDefault="00A51798" w:rsidP="00FC43E2">
            <w:pPr>
              <w:pStyle w:val="a3"/>
              <w:numPr>
                <w:ilvl w:val="0"/>
                <w:numId w:val="0"/>
              </w:numPr>
              <w:spacing w:before="10"/>
              <w:jc w:val="center"/>
              <w:outlineLvl w:val="9"/>
            </w:pPr>
          </w:p>
        </w:tc>
        <w:tc>
          <w:tcPr>
            <w:tcW w:w="1133" w:type="dxa"/>
          </w:tcPr>
          <w:p w14:paraId="57C8E2DA" w14:textId="77777777" w:rsidR="00A51798" w:rsidRPr="00F77EAB" w:rsidRDefault="00A51798" w:rsidP="00FC43E2">
            <w:pPr>
              <w:pStyle w:val="a3"/>
              <w:numPr>
                <w:ilvl w:val="0"/>
                <w:numId w:val="0"/>
              </w:numPr>
              <w:spacing w:before="10"/>
              <w:jc w:val="center"/>
              <w:outlineLvl w:val="9"/>
            </w:pPr>
          </w:p>
        </w:tc>
        <w:tc>
          <w:tcPr>
            <w:tcW w:w="1133" w:type="dxa"/>
          </w:tcPr>
          <w:p w14:paraId="50B3A241" w14:textId="77777777" w:rsidR="00A51798" w:rsidRPr="00F77EAB" w:rsidRDefault="00A51798" w:rsidP="00FC43E2">
            <w:pPr>
              <w:pStyle w:val="a3"/>
              <w:numPr>
                <w:ilvl w:val="0"/>
                <w:numId w:val="0"/>
              </w:numPr>
              <w:spacing w:before="10"/>
              <w:jc w:val="center"/>
              <w:outlineLvl w:val="9"/>
            </w:pPr>
          </w:p>
        </w:tc>
        <w:tc>
          <w:tcPr>
            <w:tcW w:w="1133" w:type="dxa"/>
          </w:tcPr>
          <w:p w14:paraId="16648862" w14:textId="77777777" w:rsidR="00A51798" w:rsidRPr="00F77EAB" w:rsidRDefault="00A51798" w:rsidP="00FC43E2">
            <w:pPr>
              <w:pStyle w:val="a3"/>
              <w:numPr>
                <w:ilvl w:val="0"/>
                <w:numId w:val="0"/>
              </w:numPr>
              <w:spacing w:before="10"/>
              <w:jc w:val="center"/>
              <w:outlineLvl w:val="9"/>
            </w:pPr>
          </w:p>
        </w:tc>
        <w:tc>
          <w:tcPr>
            <w:tcW w:w="1133" w:type="dxa"/>
          </w:tcPr>
          <w:p w14:paraId="29D0D93E" w14:textId="77777777" w:rsidR="00A51798" w:rsidRPr="00F77EAB" w:rsidRDefault="00A51798" w:rsidP="00FC43E2">
            <w:pPr>
              <w:pStyle w:val="a3"/>
              <w:numPr>
                <w:ilvl w:val="0"/>
                <w:numId w:val="0"/>
              </w:numPr>
              <w:spacing w:before="10"/>
              <w:jc w:val="center"/>
              <w:outlineLvl w:val="9"/>
            </w:pPr>
          </w:p>
        </w:tc>
      </w:tr>
      <w:tr w:rsidR="00A51798" w:rsidRPr="00F77EAB" w14:paraId="078CCC7C" w14:textId="77777777" w:rsidTr="00FC43E2">
        <w:trPr>
          <w:jc w:val="center"/>
        </w:trPr>
        <w:tc>
          <w:tcPr>
            <w:tcW w:w="1132" w:type="dxa"/>
          </w:tcPr>
          <w:p w14:paraId="2299F0EA" w14:textId="77777777" w:rsidR="00A51798" w:rsidRPr="00F77EAB" w:rsidRDefault="00A51798" w:rsidP="00FC43E2">
            <w:pPr>
              <w:pStyle w:val="a3"/>
              <w:numPr>
                <w:ilvl w:val="0"/>
                <w:numId w:val="0"/>
              </w:numPr>
              <w:spacing w:before="10"/>
              <w:jc w:val="center"/>
              <w:outlineLvl w:val="9"/>
            </w:pPr>
            <w:r w:rsidRPr="00F77EAB">
              <w:rPr>
                <w:rFonts w:hint="eastAsia"/>
              </w:rPr>
              <w:t>3</w:t>
            </w:r>
          </w:p>
          <w:p w14:paraId="06BC0951" w14:textId="77777777" w:rsidR="00A51798" w:rsidRPr="00F77EAB" w:rsidRDefault="00A51798" w:rsidP="00FC43E2">
            <w:pPr>
              <w:pStyle w:val="a3"/>
              <w:numPr>
                <w:ilvl w:val="0"/>
                <w:numId w:val="0"/>
              </w:numPr>
              <w:spacing w:before="10"/>
              <w:jc w:val="center"/>
              <w:outlineLvl w:val="9"/>
            </w:pPr>
          </w:p>
        </w:tc>
        <w:tc>
          <w:tcPr>
            <w:tcW w:w="1132" w:type="dxa"/>
          </w:tcPr>
          <w:p w14:paraId="76BE26C3" w14:textId="77777777" w:rsidR="00A51798" w:rsidRPr="00F77EAB" w:rsidRDefault="00A51798" w:rsidP="00FC43E2">
            <w:pPr>
              <w:pStyle w:val="a3"/>
              <w:numPr>
                <w:ilvl w:val="0"/>
                <w:numId w:val="0"/>
              </w:numPr>
              <w:spacing w:before="10"/>
              <w:jc w:val="center"/>
              <w:outlineLvl w:val="9"/>
            </w:pPr>
          </w:p>
        </w:tc>
        <w:tc>
          <w:tcPr>
            <w:tcW w:w="1132" w:type="dxa"/>
          </w:tcPr>
          <w:p w14:paraId="77E20BD6" w14:textId="77777777" w:rsidR="00A51798" w:rsidRPr="00F77EAB" w:rsidRDefault="00A51798" w:rsidP="00FC43E2">
            <w:pPr>
              <w:pStyle w:val="a3"/>
              <w:numPr>
                <w:ilvl w:val="0"/>
                <w:numId w:val="0"/>
              </w:numPr>
              <w:spacing w:before="10"/>
              <w:jc w:val="center"/>
              <w:outlineLvl w:val="9"/>
            </w:pPr>
          </w:p>
        </w:tc>
        <w:tc>
          <w:tcPr>
            <w:tcW w:w="1133" w:type="dxa"/>
          </w:tcPr>
          <w:p w14:paraId="35ECFA78" w14:textId="77777777" w:rsidR="00A51798" w:rsidRPr="00F77EAB" w:rsidRDefault="00A51798" w:rsidP="00FC43E2">
            <w:pPr>
              <w:pStyle w:val="a3"/>
              <w:numPr>
                <w:ilvl w:val="0"/>
                <w:numId w:val="0"/>
              </w:numPr>
              <w:spacing w:before="10"/>
              <w:jc w:val="center"/>
              <w:outlineLvl w:val="9"/>
            </w:pPr>
          </w:p>
        </w:tc>
        <w:tc>
          <w:tcPr>
            <w:tcW w:w="1133" w:type="dxa"/>
          </w:tcPr>
          <w:p w14:paraId="5F518C75" w14:textId="77777777" w:rsidR="00A51798" w:rsidRPr="00F77EAB" w:rsidRDefault="00A51798" w:rsidP="00FC43E2">
            <w:pPr>
              <w:pStyle w:val="a3"/>
              <w:numPr>
                <w:ilvl w:val="0"/>
                <w:numId w:val="0"/>
              </w:numPr>
              <w:spacing w:before="10"/>
              <w:jc w:val="center"/>
              <w:outlineLvl w:val="9"/>
            </w:pPr>
          </w:p>
        </w:tc>
        <w:tc>
          <w:tcPr>
            <w:tcW w:w="1133" w:type="dxa"/>
          </w:tcPr>
          <w:p w14:paraId="56864D8D" w14:textId="77777777" w:rsidR="00A51798" w:rsidRPr="00F77EAB" w:rsidRDefault="00A51798" w:rsidP="00FC43E2">
            <w:pPr>
              <w:pStyle w:val="a3"/>
              <w:numPr>
                <w:ilvl w:val="0"/>
                <w:numId w:val="0"/>
              </w:numPr>
              <w:spacing w:before="10"/>
              <w:jc w:val="center"/>
              <w:outlineLvl w:val="9"/>
            </w:pPr>
          </w:p>
        </w:tc>
        <w:tc>
          <w:tcPr>
            <w:tcW w:w="1133" w:type="dxa"/>
          </w:tcPr>
          <w:p w14:paraId="795A0D62" w14:textId="77777777" w:rsidR="00A51798" w:rsidRPr="00F77EAB" w:rsidRDefault="00A51798" w:rsidP="00FC43E2">
            <w:pPr>
              <w:pStyle w:val="a3"/>
              <w:numPr>
                <w:ilvl w:val="0"/>
                <w:numId w:val="0"/>
              </w:numPr>
              <w:spacing w:before="10"/>
              <w:jc w:val="center"/>
              <w:outlineLvl w:val="9"/>
            </w:pPr>
          </w:p>
        </w:tc>
        <w:tc>
          <w:tcPr>
            <w:tcW w:w="1133" w:type="dxa"/>
          </w:tcPr>
          <w:p w14:paraId="0EC06FC7" w14:textId="77777777" w:rsidR="00A51798" w:rsidRPr="00F77EAB" w:rsidRDefault="00A51798" w:rsidP="00FC43E2">
            <w:pPr>
              <w:pStyle w:val="a3"/>
              <w:numPr>
                <w:ilvl w:val="0"/>
                <w:numId w:val="0"/>
              </w:numPr>
              <w:spacing w:before="10"/>
              <w:jc w:val="center"/>
              <w:outlineLvl w:val="9"/>
            </w:pPr>
          </w:p>
        </w:tc>
      </w:tr>
      <w:tr w:rsidR="00A51798" w:rsidRPr="00F77EAB" w14:paraId="123E2DA2" w14:textId="77777777" w:rsidTr="00FC43E2">
        <w:trPr>
          <w:jc w:val="center"/>
        </w:trPr>
        <w:tc>
          <w:tcPr>
            <w:tcW w:w="1132" w:type="dxa"/>
          </w:tcPr>
          <w:p w14:paraId="3F8D6473" w14:textId="77777777" w:rsidR="00A51798" w:rsidRPr="00F77EAB" w:rsidRDefault="00A51798" w:rsidP="00FC43E2">
            <w:pPr>
              <w:pStyle w:val="a3"/>
              <w:numPr>
                <w:ilvl w:val="0"/>
                <w:numId w:val="0"/>
              </w:numPr>
              <w:spacing w:before="10"/>
              <w:jc w:val="center"/>
              <w:outlineLvl w:val="9"/>
            </w:pPr>
            <w:r w:rsidRPr="00F77EAB">
              <w:rPr>
                <w:rFonts w:hint="eastAsia"/>
              </w:rPr>
              <w:t>4</w:t>
            </w:r>
          </w:p>
          <w:p w14:paraId="2E535A7B" w14:textId="77777777" w:rsidR="00A51798" w:rsidRPr="00F77EAB" w:rsidRDefault="00A51798" w:rsidP="00FC43E2">
            <w:pPr>
              <w:pStyle w:val="a3"/>
              <w:numPr>
                <w:ilvl w:val="0"/>
                <w:numId w:val="0"/>
              </w:numPr>
              <w:spacing w:before="10"/>
              <w:jc w:val="center"/>
              <w:outlineLvl w:val="9"/>
            </w:pPr>
          </w:p>
        </w:tc>
        <w:tc>
          <w:tcPr>
            <w:tcW w:w="1132" w:type="dxa"/>
          </w:tcPr>
          <w:p w14:paraId="4EC2FE32" w14:textId="77777777" w:rsidR="00A51798" w:rsidRPr="00F77EAB" w:rsidRDefault="00A51798" w:rsidP="00FC43E2">
            <w:pPr>
              <w:pStyle w:val="a3"/>
              <w:numPr>
                <w:ilvl w:val="0"/>
                <w:numId w:val="0"/>
              </w:numPr>
              <w:spacing w:before="10"/>
              <w:jc w:val="center"/>
              <w:outlineLvl w:val="9"/>
            </w:pPr>
          </w:p>
        </w:tc>
        <w:tc>
          <w:tcPr>
            <w:tcW w:w="1132" w:type="dxa"/>
          </w:tcPr>
          <w:p w14:paraId="299E9204" w14:textId="77777777" w:rsidR="00A51798" w:rsidRPr="00F77EAB" w:rsidRDefault="00A51798" w:rsidP="00FC43E2">
            <w:pPr>
              <w:pStyle w:val="a3"/>
              <w:numPr>
                <w:ilvl w:val="0"/>
                <w:numId w:val="0"/>
              </w:numPr>
              <w:spacing w:before="10"/>
              <w:jc w:val="center"/>
              <w:outlineLvl w:val="9"/>
            </w:pPr>
          </w:p>
        </w:tc>
        <w:tc>
          <w:tcPr>
            <w:tcW w:w="1133" w:type="dxa"/>
          </w:tcPr>
          <w:p w14:paraId="435472BA" w14:textId="77777777" w:rsidR="00A51798" w:rsidRPr="00F77EAB" w:rsidRDefault="00A51798" w:rsidP="00FC43E2">
            <w:pPr>
              <w:pStyle w:val="a3"/>
              <w:numPr>
                <w:ilvl w:val="0"/>
                <w:numId w:val="0"/>
              </w:numPr>
              <w:spacing w:before="10"/>
              <w:jc w:val="center"/>
              <w:outlineLvl w:val="9"/>
            </w:pPr>
          </w:p>
        </w:tc>
        <w:tc>
          <w:tcPr>
            <w:tcW w:w="1133" w:type="dxa"/>
          </w:tcPr>
          <w:p w14:paraId="19C22A28" w14:textId="77777777" w:rsidR="00A51798" w:rsidRPr="00F77EAB" w:rsidRDefault="00A51798" w:rsidP="00FC43E2">
            <w:pPr>
              <w:pStyle w:val="a3"/>
              <w:numPr>
                <w:ilvl w:val="0"/>
                <w:numId w:val="0"/>
              </w:numPr>
              <w:spacing w:before="10"/>
              <w:jc w:val="center"/>
              <w:outlineLvl w:val="9"/>
            </w:pPr>
          </w:p>
        </w:tc>
        <w:tc>
          <w:tcPr>
            <w:tcW w:w="1133" w:type="dxa"/>
          </w:tcPr>
          <w:p w14:paraId="48D7F92D" w14:textId="77777777" w:rsidR="00A51798" w:rsidRPr="00F77EAB" w:rsidRDefault="00A51798" w:rsidP="00FC43E2">
            <w:pPr>
              <w:pStyle w:val="a3"/>
              <w:numPr>
                <w:ilvl w:val="0"/>
                <w:numId w:val="0"/>
              </w:numPr>
              <w:spacing w:before="10"/>
              <w:jc w:val="center"/>
              <w:outlineLvl w:val="9"/>
            </w:pPr>
          </w:p>
        </w:tc>
        <w:tc>
          <w:tcPr>
            <w:tcW w:w="1133" w:type="dxa"/>
          </w:tcPr>
          <w:p w14:paraId="207F197A" w14:textId="77777777" w:rsidR="00A51798" w:rsidRPr="00F77EAB" w:rsidRDefault="00A51798" w:rsidP="00FC43E2">
            <w:pPr>
              <w:pStyle w:val="a3"/>
              <w:numPr>
                <w:ilvl w:val="0"/>
                <w:numId w:val="0"/>
              </w:numPr>
              <w:spacing w:before="10"/>
              <w:jc w:val="center"/>
              <w:outlineLvl w:val="9"/>
            </w:pPr>
          </w:p>
        </w:tc>
        <w:tc>
          <w:tcPr>
            <w:tcW w:w="1133" w:type="dxa"/>
          </w:tcPr>
          <w:p w14:paraId="470126E6" w14:textId="77777777" w:rsidR="00A51798" w:rsidRPr="00F77EAB" w:rsidRDefault="00A51798" w:rsidP="00FC43E2">
            <w:pPr>
              <w:pStyle w:val="a3"/>
              <w:numPr>
                <w:ilvl w:val="0"/>
                <w:numId w:val="0"/>
              </w:numPr>
              <w:spacing w:before="10"/>
              <w:jc w:val="center"/>
              <w:outlineLvl w:val="9"/>
            </w:pPr>
          </w:p>
        </w:tc>
      </w:tr>
      <w:tr w:rsidR="00A51798" w:rsidRPr="00F77EAB" w14:paraId="0A0EC65B" w14:textId="77777777" w:rsidTr="00FC43E2">
        <w:trPr>
          <w:jc w:val="center"/>
        </w:trPr>
        <w:tc>
          <w:tcPr>
            <w:tcW w:w="1132" w:type="dxa"/>
          </w:tcPr>
          <w:p w14:paraId="76695ECA" w14:textId="77777777" w:rsidR="00A51798" w:rsidRPr="00F77EAB" w:rsidRDefault="00A51798" w:rsidP="00FC43E2">
            <w:pPr>
              <w:pStyle w:val="a3"/>
              <w:numPr>
                <w:ilvl w:val="0"/>
                <w:numId w:val="0"/>
              </w:numPr>
              <w:spacing w:before="10"/>
              <w:jc w:val="center"/>
              <w:outlineLvl w:val="9"/>
            </w:pPr>
            <w:r w:rsidRPr="00F77EAB">
              <w:rPr>
                <w:rFonts w:hint="eastAsia"/>
              </w:rPr>
              <w:t>5</w:t>
            </w:r>
          </w:p>
          <w:p w14:paraId="43665B67" w14:textId="77777777" w:rsidR="00A51798" w:rsidRPr="00F77EAB" w:rsidRDefault="00A51798" w:rsidP="00FC43E2">
            <w:pPr>
              <w:pStyle w:val="a3"/>
              <w:numPr>
                <w:ilvl w:val="0"/>
                <w:numId w:val="0"/>
              </w:numPr>
              <w:spacing w:before="10"/>
              <w:jc w:val="center"/>
              <w:outlineLvl w:val="9"/>
            </w:pPr>
          </w:p>
        </w:tc>
        <w:tc>
          <w:tcPr>
            <w:tcW w:w="1132" w:type="dxa"/>
          </w:tcPr>
          <w:p w14:paraId="48CD472C" w14:textId="77777777" w:rsidR="00A51798" w:rsidRPr="00F77EAB" w:rsidRDefault="00A51798" w:rsidP="00FC43E2">
            <w:pPr>
              <w:pStyle w:val="a3"/>
              <w:numPr>
                <w:ilvl w:val="0"/>
                <w:numId w:val="0"/>
              </w:numPr>
              <w:spacing w:before="10"/>
              <w:jc w:val="center"/>
              <w:outlineLvl w:val="9"/>
            </w:pPr>
          </w:p>
        </w:tc>
        <w:tc>
          <w:tcPr>
            <w:tcW w:w="1132" w:type="dxa"/>
          </w:tcPr>
          <w:p w14:paraId="06304B23" w14:textId="77777777" w:rsidR="00A51798" w:rsidRPr="00F77EAB" w:rsidRDefault="00A51798" w:rsidP="00FC43E2">
            <w:pPr>
              <w:pStyle w:val="a3"/>
              <w:numPr>
                <w:ilvl w:val="0"/>
                <w:numId w:val="0"/>
              </w:numPr>
              <w:spacing w:before="10"/>
              <w:jc w:val="center"/>
              <w:outlineLvl w:val="9"/>
            </w:pPr>
          </w:p>
        </w:tc>
        <w:tc>
          <w:tcPr>
            <w:tcW w:w="1133" w:type="dxa"/>
          </w:tcPr>
          <w:p w14:paraId="05BF43A0" w14:textId="77777777" w:rsidR="00A51798" w:rsidRPr="00F77EAB" w:rsidRDefault="00A51798" w:rsidP="00FC43E2">
            <w:pPr>
              <w:pStyle w:val="a3"/>
              <w:numPr>
                <w:ilvl w:val="0"/>
                <w:numId w:val="0"/>
              </w:numPr>
              <w:spacing w:before="10"/>
              <w:jc w:val="center"/>
              <w:outlineLvl w:val="9"/>
            </w:pPr>
          </w:p>
        </w:tc>
        <w:tc>
          <w:tcPr>
            <w:tcW w:w="1133" w:type="dxa"/>
          </w:tcPr>
          <w:p w14:paraId="159216A9" w14:textId="77777777" w:rsidR="00A51798" w:rsidRPr="00F77EAB" w:rsidRDefault="00A51798" w:rsidP="00FC43E2">
            <w:pPr>
              <w:pStyle w:val="a3"/>
              <w:numPr>
                <w:ilvl w:val="0"/>
                <w:numId w:val="0"/>
              </w:numPr>
              <w:spacing w:before="10"/>
              <w:jc w:val="center"/>
              <w:outlineLvl w:val="9"/>
            </w:pPr>
          </w:p>
        </w:tc>
        <w:tc>
          <w:tcPr>
            <w:tcW w:w="1133" w:type="dxa"/>
          </w:tcPr>
          <w:p w14:paraId="207C1A74" w14:textId="77777777" w:rsidR="00A51798" w:rsidRPr="00F77EAB" w:rsidRDefault="00A51798" w:rsidP="00FC43E2">
            <w:pPr>
              <w:pStyle w:val="a3"/>
              <w:numPr>
                <w:ilvl w:val="0"/>
                <w:numId w:val="0"/>
              </w:numPr>
              <w:spacing w:before="10"/>
              <w:jc w:val="center"/>
              <w:outlineLvl w:val="9"/>
            </w:pPr>
          </w:p>
        </w:tc>
        <w:tc>
          <w:tcPr>
            <w:tcW w:w="1133" w:type="dxa"/>
          </w:tcPr>
          <w:p w14:paraId="540F8B70" w14:textId="77777777" w:rsidR="00A51798" w:rsidRPr="00F77EAB" w:rsidRDefault="00A51798" w:rsidP="00FC43E2">
            <w:pPr>
              <w:pStyle w:val="a3"/>
              <w:numPr>
                <w:ilvl w:val="0"/>
                <w:numId w:val="0"/>
              </w:numPr>
              <w:spacing w:before="10"/>
              <w:jc w:val="center"/>
              <w:outlineLvl w:val="9"/>
            </w:pPr>
          </w:p>
        </w:tc>
        <w:tc>
          <w:tcPr>
            <w:tcW w:w="1133" w:type="dxa"/>
          </w:tcPr>
          <w:p w14:paraId="73652379" w14:textId="77777777" w:rsidR="00A51798" w:rsidRPr="00F77EAB" w:rsidRDefault="00A51798" w:rsidP="00FC43E2">
            <w:pPr>
              <w:pStyle w:val="a3"/>
              <w:numPr>
                <w:ilvl w:val="0"/>
                <w:numId w:val="0"/>
              </w:numPr>
              <w:spacing w:before="10"/>
              <w:jc w:val="center"/>
              <w:outlineLvl w:val="9"/>
            </w:pPr>
          </w:p>
        </w:tc>
      </w:tr>
      <w:tr w:rsidR="00A51798" w:rsidRPr="00F77EAB" w14:paraId="7AFB5D07" w14:textId="77777777" w:rsidTr="00FC43E2">
        <w:trPr>
          <w:jc w:val="center"/>
        </w:trPr>
        <w:tc>
          <w:tcPr>
            <w:tcW w:w="1132" w:type="dxa"/>
          </w:tcPr>
          <w:p w14:paraId="73DC4C06" w14:textId="77777777" w:rsidR="00A51798" w:rsidRPr="00F77EAB" w:rsidRDefault="00A51798" w:rsidP="00FC43E2">
            <w:pPr>
              <w:pStyle w:val="a3"/>
              <w:numPr>
                <w:ilvl w:val="0"/>
                <w:numId w:val="0"/>
              </w:numPr>
              <w:spacing w:before="10"/>
              <w:jc w:val="center"/>
              <w:outlineLvl w:val="9"/>
            </w:pPr>
            <w:r w:rsidRPr="00F77EAB">
              <w:rPr>
                <w:rFonts w:hint="eastAsia"/>
              </w:rPr>
              <w:t>6</w:t>
            </w:r>
          </w:p>
          <w:p w14:paraId="655D8082" w14:textId="77777777" w:rsidR="00A51798" w:rsidRPr="00F77EAB" w:rsidRDefault="00A51798" w:rsidP="00FC43E2">
            <w:pPr>
              <w:pStyle w:val="a3"/>
              <w:numPr>
                <w:ilvl w:val="0"/>
                <w:numId w:val="0"/>
              </w:numPr>
              <w:spacing w:before="10"/>
              <w:jc w:val="center"/>
              <w:outlineLvl w:val="9"/>
            </w:pPr>
          </w:p>
        </w:tc>
        <w:tc>
          <w:tcPr>
            <w:tcW w:w="1132" w:type="dxa"/>
          </w:tcPr>
          <w:p w14:paraId="4F17DEA8" w14:textId="77777777" w:rsidR="00A51798" w:rsidRPr="00F77EAB" w:rsidRDefault="00A51798" w:rsidP="00FC43E2">
            <w:pPr>
              <w:pStyle w:val="a3"/>
              <w:numPr>
                <w:ilvl w:val="0"/>
                <w:numId w:val="0"/>
              </w:numPr>
              <w:spacing w:before="10"/>
              <w:jc w:val="center"/>
              <w:outlineLvl w:val="9"/>
            </w:pPr>
          </w:p>
        </w:tc>
        <w:tc>
          <w:tcPr>
            <w:tcW w:w="1132" w:type="dxa"/>
          </w:tcPr>
          <w:p w14:paraId="61C5AE4B" w14:textId="77777777" w:rsidR="00A51798" w:rsidRPr="00F77EAB" w:rsidRDefault="00A51798" w:rsidP="00FC43E2">
            <w:pPr>
              <w:pStyle w:val="a3"/>
              <w:numPr>
                <w:ilvl w:val="0"/>
                <w:numId w:val="0"/>
              </w:numPr>
              <w:spacing w:before="10"/>
              <w:jc w:val="center"/>
              <w:outlineLvl w:val="9"/>
            </w:pPr>
          </w:p>
        </w:tc>
        <w:tc>
          <w:tcPr>
            <w:tcW w:w="1133" w:type="dxa"/>
          </w:tcPr>
          <w:p w14:paraId="77BC5639" w14:textId="77777777" w:rsidR="00A51798" w:rsidRPr="00F77EAB" w:rsidRDefault="00A51798" w:rsidP="00FC43E2">
            <w:pPr>
              <w:pStyle w:val="a3"/>
              <w:numPr>
                <w:ilvl w:val="0"/>
                <w:numId w:val="0"/>
              </w:numPr>
              <w:spacing w:before="10"/>
              <w:jc w:val="center"/>
              <w:outlineLvl w:val="9"/>
            </w:pPr>
          </w:p>
        </w:tc>
        <w:tc>
          <w:tcPr>
            <w:tcW w:w="1133" w:type="dxa"/>
          </w:tcPr>
          <w:p w14:paraId="0F44C6E4" w14:textId="77777777" w:rsidR="00A51798" w:rsidRPr="00F77EAB" w:rsidRDefault="00A51798" w:rsidP="00FC43E2">
            <w:pPr>
              <w:pStyle w:val="a3"/>
              <w:numPr>
                <w:ilvl w:val="0"/>
                <w:numId w:val="0"/>
              </w:numPr>
              <w:spacing w:before="10"/>
              <w:jc w:val="center"/>
              <w:outlineLvl w:val="9"/>
            </w:pPr>
          </w:p>
        </w:tc>
        <w:tc>
          <w:tcPr>
            <w:tcW w:w="1133" w:type="dxa"/>
          </w:tcPr>
          <w:p w14:paraId="5C8EC7CF" w14:textId="77777777" w:rsidR="00A51798" w:rsidRPr="00F77EAB" w:rsidRDefault="00A51798" w:rsidP="00FC43E2">
            <w:pPr>
              <w:pStyle w:val="a3"/>
              <w:numPr>
                <w:ilvl w:val="0"/>
                <w:numId w:val="0"/>
              </w:numPr>
              <w:spacing w:before="10"/>
              <w:jc w:val="center"/>
              <w:outlineLvl w:val="9"/>
            </w:pPr>
          </w:p>
        </w:tc>
        <w:tc>
          <w:tcPr>
            <w:tcW w:w="1133" w:type="dxa"/>
          </w:tcPr>
          <w:p w14:paraId="6C9425C4" w14:textId="77777777" w:rsidR="00A51798" w:rsidRPr="00F77EAB" w:rsidRDefault="00A51798" w:rsidP="00FC43E2">
            <w:pPr>
              <w:pStyle w:val="a3"/>
              <w:numPr>
                <w:ilvl w:val="0"/>
                <w:numId w:val="0"/>
              </w:numPr>
              <w:spacing w:before="10"/>
              <w:jc w:val="center"/>
              <w:outlineLvl w:val="9"/>
            </w:pPr>
          </w:p>
        </w:tc>
        <w:tc>
          <w:tcPr>
            <w:tcW w:w="1133" w:type="dxa"/>
          </w:tcPr>
          <w:p w14:paraId="0A79BAAE" w14:textId="77777777" w:rsidR="00A51798" w:rsidRPr="00F77EAB" w:rsidRDefault="00A51798" w:rsidP="00FC43E2">
            <w:pPr>
              <w:pStyle w:val="a3"/>
              <w:numPr>
                <w:ilvl w:val="0"/>
                <w:numId w:val="0"/>
              </w:numPr>
              <w:spacing w:before="10"/>
              <w:jc w:val="center"/>
              <w:outlineLvl w:val="9"/>
            </w:pPr>
          </w:p>
        </w:tc>
      </w:tr>
      <w:tr w:rsidR="00A51798" w:rsidRPr="00F77EAB" w14:paraId="3D0BE562" w14:textId="77777777" w:rsidTr="00FC43E2">
        <w:trPr>
          <w:jc w:val="center"/>
        </w:trPr>
        <w:tc>
          <w:tcPr>
            <w:tcW w:w="1132" w:type="dxa"/>
          </w:tcPr>
          <w:p w14:paraId="182CE21C" w14:textId="77777777" w:rsidR="00A51798" w:rsidRPr="00F77EAB" w:rsidRDefault="00A51798" w:rsidP="00FC43E2">
            <w:pPr>
              <w:pStyle w:val="a3"/>
              <w:numPr>
                <w:ilvl w:val="0"/>
                <w:numId w:val="0"/>
              </w:numPr>
              <w:spacing w:before="10"/>
              <w:jc w:val="center"/>
              <w:outlineLvl w:val="9"/>
            </w:pPr>
            <w:r w:rsidRPr="00F77EAB">
              <w:rPr>
                <w:rFonts w:hint="eastAsia"/>
              </w:rPr>
              <w:t>7</w:t>
            </w:r>
          </w:p>
          <w:p w14:paraId="0CEB1CB9" w14:textId="77777777" w:rsidR="00A51798" w:rsidRPr="00F77EAB" w:rsidRDefault="00A51798" w:rsidP="00FC43E2">
            <w:pPr>
              <w:pStyle w:val="a3"/>
              <w:numPr>
                <w:ilvl w:val="0"/>
                <w:numId w:val="0"/>
              </w:numPr>
              <w:spacing w:before="10"/>
              <w:jc w:val="center"/>
              <w:outlineLvl w:val="9"/>
            </w:pPr>
          </w:p>
        </w:tc>
        <w:tc>
          <w:tcPr>
            <w:tcW w:w="1132" w:type="dxa"/>
          </w:tcPr>
          <w:p w14:paraId="32B9A2CD" w14:textId="77777777" w:rsidR="00A51798" w:rsidRPr="00F77EAB" w:rsidRDefault="00A51798" w:rsidP="00FC43E2">
            <w:pPr>
              <w:pStyle w:val="a3"/>
              <w:numPr>
                <w:ilvl w:val="0"/>
                <w:numId w:val="0"/>
              </w:numPr>
              <w:spacing w:before="10"/>
              <w:jc w:val="center"/>
              <w:outlineLvl w:val="9"/>
            </w:pPr>
          </w:p>
        </w:tc>
        <w:tc>
          <w:tcPr>
            <w:tcW w:w="1132" w:type="dxa"/>
          </w:tcPr>
          <w:p w14:paraId="16A751CA" w14:textId="77777777" w:rsidR="00A51798" w:rsidRPr="00F77EAB" w:rsidRDefault="00A51798" w:rsidP="00FC43E2">
            <w:pPr>
              <w:pStyle w:val="a3"/>
              <w:numPr>
                <w:ilvl w:val="0"/>
                <w:numId w:val="0"/>
              </w:numPr>
              <w:spacing w:before="10"/>
              <w:jc w:val="center"/>
              <w:outlineLvl w:val="9"/>
            </w:pPr>
          </w:p>
        </w:tc>
        <w:tc>
          <w:tcPr>
            <w:tcW w:w="1133" w:type="dxa"/>
          </w:tcPr>
          <w:p w14:paraId="2BF97884" w14:textId="77777777" w:rsidR="00A51798" w:rsidRPr="00F77EAB" w:rsidRDefault="00A51798" w:rsidP="00FC43E2">
            <w:pPr>
              <w:pStyle w:val="a3"/>
              <w:numPr>
                <w:ilvl w:val="0"/>
                <w:numId w:val="0"/>
              </w:numPr>
              <w:spacing w:before="10"/>
              <w:jc w:val="center"/>
              <w:outlineLvl w:val="9"/>
            </w:pPr>
          </w:p>
        </w:tc>
        <w:tc>
          <w:tcPr>
            <w:tcW w:w="1133" w:type="dxa"/>
          </w:tcPr>
          <w:p w14:paraId="1C913A65" w14:textId="77777777" w:rsidR="00A51798" w:rsidRPr="00F77EAB" w:rsidRDefault="00A51798" w:rsidP="00FC43E2">
            <w:pPr>
              <w:pStyle w:val="a3"/>
              <w:numPr>
                <w:ilvl w:val="0"/>
                <w:numId w:val="0"/>
              </w:numPr>
              <w:spacing w:before="10"/>
              <w:jc w:val="center"/>
              <w:outlineLvl w:val="9"/>
            </w:pPr>
          </w:p>
        </w:tc>
        <w:tc>
          <w:tcPr>
            <w:tcW w:w="1133" w:type="dxa"/>
          </w:tcPr>
          <w:p w14:paraId="0A79F163" w14:textId="77777777" w:rsidR="00A51798" w:rsidRPr="00F77EAB" w:rsidRDefault="00A51798" w:rsidP="00FC43E2">
            <w:pPr>
              <w:pStyle w:val="a3"/>
              <w:numPr>
                <w:ilvl w:val="0"/>
                <w:numId w:val="0"/>
              </w:numPr>
              <w:spacing w:before="10"/>
              <w:jc w:val="center"/>
              <w:outlineLvl w:val="9"/>
            </w:pPr>
          </w:p>
        </w:tc>
        <w:tc>
          <w:tcPr>
            <w:tcW w:w="1133" w:type="dxa"/>
          </w:tcPr>
          <w:p w14:paraId="032E1B64" w14:textId="77777777" w:rsidR="00A51798" w:rsidRPr="00F77EAB" w:rsidRDefault="00A51798" w:rsidP="00FC43E2">
            <w:pPr>
              <w:pStyle w:val="a3"/>
              <w:numPr>
                <w:ilvl w:val="0"/>
                <w:numId w:val="0"/>
              </w:numPr>
              <w:spacing w:before="10"/>
              <w:jc w:val="center"/>
              <w:outlineLvl w:val="9"/>
            </w:pPr>
          </w:p>
        </w:tc>
        <w:tc>
          <w:tcPr>
            <w:tcW w:w="1133" w:type="dxa"/>
          </w:tcPr>
          <w:p w14:paraId="1ADD7631" w14:textId="77777777" w:rsidR="00A51798" w:rsidRPr="00F77EAB" w:rsidRDefault="00A51798" w:rsidP="00FC43E2">
            <w:pPr>
              <w:pStyle w:val="a3"/>
              <w:numPr>
                <w:ilvl w:val="0"/>
                <w:numId w:val="0"/>
              </w:numPr>
              <w:spacing w:before="10"/>
              <w:jc w:val="center"/>
              <w:outlineLvl w:val="9"/>
            </w:pPr>
          </w:p>
        </w:tc>
      </w:tr>
      <w:tr w:rsidR="00A51798" w:rsidRPr="00F77EAB" w14:paraId="78731612" w14:textId="77777777" w:rsidTr="00FC43E2">
        <w:trPr>
          <w:jc w:val="center"/>
        </w:trPr>
        <w:tc>
          <w:tcPr>
            <w:tcW w:w="1132" w:type="dxa"/>
          </w:tcPr>
          <w:p w14:paraId="0C6BB832" w14:textId="77777777" w:rsidR="00A51798" w:rsidRPr="00F77EAB" w:rsidRDefault="00A51798" w:rsidP="00FC43E2">
            <w:pPr>
              <w:pStyle w:val="a3"/>
              <w:numPr>
                <w:ilvl w:val="0"/>
                <w:numId w:val="0"/>
              </w:numPr>
              <w:spacing w:before="10"/>
              <w:jc w:val="center"/>
              <w:outlineLvl w:val="9"/>
            </w:pPr>
            <w:r w:rsidRPr="00F77EAB">
              <w:rPr>
                <w:rFonts w:hint="eastAsia"/>
              </w:rPr>
              <w:t>8</w:t>
            </w:r>
          </w:p>
          <w:p w14:paraId="1B86169B" w14:textId="77777777" w:rsidR="00A51798" w:rsidRPr="00F77EAB" w:rsidRDefault="00A51798" w:rsidP="00FC43E2">
            <w:pPr>
              <w:pStyle w:val="a3"/>
              <w:numPr>
                <w:ilvl w:val="0"/>
                <w:numId w:val="0"/>
              </w:numPr>
              <w:spacing w:before="10"/>
              <w:jc w:val="center"/>
              <w:outlineLvl w:val="9"/>
            </w:pPr>
          </w:p>
        </w:tc>
        <w:tc>
          <w:tcPr>
            <w:tcW w:w="1132" w:type="dxa"/>
          </w:tcPr>
          <w:p w14:paraId="021DF3E1" w14:textId="77777777" w:rsidR="00A51798" w:rsidRPr="00F77EAB" w:rsidRDefault="00A51798" w:rsidP="00FC43E2">
            <w:pPr>
              <w:pStyle w:val="a3"/>
              <w:numPr>
                <w:ilvl w:val="0"/>
                <w:numId w:val="0"/>
              </w:numPr>
              <w:spacing w:before="10"/>
              <w:jc w:val="center"/>
              <w:outlineLvl w:val="9"/>
            </w:pPr>
          </w:p>
        </w:tc>
        <w:tc>
          <w:tcPr>
            <w:tcW w:w="1132" w:type="dxa"/>
          </w:tcPr>
          <w:p w14:paraId="5221C1B9" w14:textId="77777777" w:rsidR="00A51798" w:rsidRPr="00F77EAB" w:rsidRDefault="00A51798" w:rsidP="00FC43E2">
            <w:pPr>
              <w:pStyle w:val="a3"/>
              <w:numPr>
                <w:ilvl w:val="0"/>
                <w:numId w:val="0"/>
              </w:numPr>
              <w:spacing w:before="10"/>
              <w:jc w:val="center"/>
              <w:outlineLvl w:val="9"/>
            </w:pPr>
          </w:p>
        </w:tc>
        <w:tc>
          <w:tcPr>
            <w:tcW w:w="1133" w:type="dxa"/>
          </w:tcPr>
          <w:p w14:paraId="7411BEE2" w14:textId="77777777" w:rsidR="00A51798" w:rsidRPr="00F77EAB" w:rsidRDefault="00A51798" w:rsidP="00FC43E2">
            <w:pPr>
              <w:pStyle w:val="a3"/>
              <w:numPr>
                <w:ilvl w:val="0"/>
                <w:numId w:val="0"/>
              </w:numPr>
              <w:spacing w:before="10"/>
              <w:jc w:val="center"/>
              <w:outlineLvl w:val="9"/>
            </w:pPr>
          </w:p>
        </w:tc>
        <w:tc>
          <w:tcPr>
            <w:tcW w:w="1133" w:type="dxa"/>
          </w:tcPr>
          <w:p w14:paraId="67D4CB6D" w14:textId="77777777" w:rsidR="00A51798" w:rsidRPr="00F77EAB" w:rsidRDefault="00A51798" w:rsidP="00FC43E2">
            <w:pPr>
              <w:pStyle w:val="a3"/>
              <w:numPr>
                <w:ilvl w:val="0"/>
                <w:numId w:val="0"/>
              </w:numPr>
              <w:spacing w:before="10"/>
              <w:jc w:val="center"/>
              <w:outlineLvl w:val="9"/>
            </w:pPr>
          </w:p>
        </w:tc>
        <w:tc>
          <w:tcPr>
            <w:tcW w:w="1133" w:type="dxa"/>
          </w:tcPr>
          <w:p w14:paraId="698D0104" w14:textId="77777777" w:rsidR="00A51798" w:rsidRPr="00F77EAB" w:rsidRDefault="00A51798" w:rsidP="00FC43E2">
            <w:pPr>
              <w:pStyle w:val="a3"/>
              <w:numPr>
                <w:ilvl w:val="0"/>
                <w:numId w:val="0"/>
              </w:numPr>
              <w:spacing w:before="10"/>
              <w:jc w:val="center"/>
              <w:outlineLvl w:val="9"/>
            </w:pPr>
          </w:p>
        </w:tc>
        <w:tc>
          <w:tcPr>
            <w:tcW w:w="1133" w:type="dxa"/>
          </w:tcPr>
          <w:p w14:paraId="616CF049" w14:textId="77777777" w:rsidR="00A51798" w:rsidRPr="00F77EAB" w:rsidRDefault="00A51798" w:rsidP="00FC43E2">
            <w:pPr>
              <w:pStyle w:val="a3"/>
              <w:numPr>
                <w:ilvl w:val="0"/>
                <w:numId w:val="0"/>
              </w:numPr>
              <w:spacing w:before="10"/>
              <w:jc w:val="center"/>
              <w:outlineLvl w:val="9"/>
            </w:pPr>
          </w:p>
        </w:tc>
        <w:tc>
          <w:tcPr>
            <w:tcW w:w="1133" w:type="dxa"/>
          </w:tcPr>
          <w:p w14:paraId="2B4B07B3" w14:textId="77777777" w:rsidR="00A51798" w:rsidRPr="00F77EAB" w:rsidRDefault="00A51798" w:rsidP="00FC43E2">
            <w:pPr>
              <w:pStyle w:val="a3"/>
              <w:numPr>
                <w:ilvl w:val="0"/>
                <w:numId w:val="0"/>
              </w:numPr>
              <w:spacing w:before="10"/>
              <w:jc w:val="center"/>
              <w:outlineLvl w:val="9"/>
            </w:pPr>
          </w:p>
        </w:tc>
      </w:tr>
      <w:tr w:rsidR="00A51798" w:rsidRPr="00F77EAB" w14:paraId="53B3B3D7" w14:textId="77777777" w:rsidTr="00FC43E2">
        <w:trPr>
          <w:jc w:val="center"/>
        </w:trPr>
        <w:tc>
          <w:tcPr>
            <w:tcW w:w="1132" w:type="dxa"/>
          </w:tcPr>
          <w:p w14:paraId="7222ABA5" w14:textId="77777777" w:rsidR="00A51798" w:rsidRPr="00F77EAB" w:rsidRDefault="00A51798" w:rsidP="00FC43E2">
            <w:pPr>
              <w:pStyle w:val="a3"/>
              <w:numPr>
                <w:ilvl w:val="0"/>
                <w:numId w:val="0"/>
              </w:numPr>
              <w:spacing w:before="10"/>
              <w:jc w:val="center"/>
              <w:outlineLvl w:val="9"/>
            </w:pPr>
            <w:r w:rsidRPr="00F77EAB">
              <w:rPr>
                <w:rFonts w:hint="eastAsia"/>
              </w:rPr>
              <w:t>9</w:t>
            </w:r>
          </w:p>
          <w:p w14:paraId="371FC391" w14:textId="77777777" w:rsidR="00A51798" w:rsidRPr="00F77EAB" w:rsidRDefault="00A51798" w:rsidP="00FC43E2">
            <w:pPr>
              <w:pStyle w:val="a3"/>
              <w:numPr>
                <w:ilvl w:val="0"/>
                <w:numId w:val="0"/>
              </w:numPr>
              <w:spacing w:before="10"/>
              <w:jc w:val="center"/>
              <w:outlineLvl w:val="9"/>
            </w:pPr>
          </w:p>
        </w:tc>
        <w:tc>
          <w:tcPr>
            <w:tcW w:w="1132" w:type="dxa"/>
          </w:tcPr>
          <w:p w14:paraId="589E576F" w14:textId="77777777" w:rsidR="00A51798" w:rsidRPr="00F77EAB" w:rsidRDefault="00A51798" w:rsidP="00FC43E2">
            <w:pPr>
              <w:pStyle w:val="a3"/>
              <w:numPr>
                <w:ilvl w:val="0"/>
                <w:numId w:val="0"/>
              </w:numPr>
              <w:spacing w:before="10"/>
              <w:jc w:val="center"/>
              <w:outlineLvl w:val="9"/>
            </w:pPr>
          </w:p>
        </w:tc>
        <w:tc>
          <w:tcPr>
            <w:tcW w:w="1132" w:type="dxa"/>
          </w:tcPr>
          <w:p w14:paraId="4D8D1B49" w14:textId="77777777" w:rsidR="00A51798" w:rsidRPr="00F77EAB" w:rsidRDefault="00A51798" w:rsidP="00FC43E2">
            <w:pPr>
              <w:pStyle w:val="a3"/>
              <w:numPr>
                <w:ilvl w:val="0"/>
                <w:numId w:val="0"/>
              </w:numPr>
              <w:spacing w:before="10"/>
              <w:jc w:val="center"/>
              <w:outlineLvl w:val="9"/>
            </w:pPr>
          </w:p>
        </w:tc>
        <w:tc>
          <w:tcPr>
            <w:tcW w:w="1133" w:type="dxa"/>
          </w:tcPr>
          <w:p w14:paraId="395C90D1" w14:textId="77777777" w:rsidR="00A51798" w:rsidRPr="00F77EAB" w:rsidRDefault="00A51798" w:rsidP="00FC43E2">
            <w:pPr>
              <w:pStyle w:val="a3"/>
              <w:numPr>
                <w:ilvl w:val="0"/>
                <w:numId w:val="0"/>
              </w:numPr>
              <w:spacing w:before="10"/>
              <w:jc w:val="center"/>
              <w:outlineLvl w:val="9"/>
            </w:pPr>
          </w:p>
        </w:tc>
        <w:tc>
          <w:tcPr>
            <w:tcW w:w="1133" w:type="dxa"/>
          </w:tcPr>
          <w:p w14:paraId="2F2C7ED7" w14:textId="77777777" w:rsidR="00A51798" w:rsidRPr="00F77EAB" w:rsidRDefault="00A51798" w:rsidP="00FC43E2">
            <w:pPr>
              <w:pStyle w:val="a3"/>
              <w:numPr>
                <w:ilvl w:val="0"/>
                <w:numId w:val="0"/>
              </w:numPr>
              <w:spacing w:before="10"/>
              <w:jc w:val="center"/>
              <w:outlineLvl w:val="9"/>
            </w:pPr>
          </w:p>
        </w:tc>
        <w:tc>
          <w:tcPr>
            <w:tcW w:w="1133" w:type="dxa"/>
          </w:tcPr>
          <w:p w14:paraId="590ABA92" w14:textId="77777777" w:rsidR="00A51798" w:rsidRPr="00F77EAB" w:rsidRDefault="00A51798" w:rsidP="00FC43E2">
            <w:pPr>
              <w:pStyle w:val="a3"/>
              <w:numPr>
                <w:ilvl w:val="0"/>
                <w:numId w:val="0"/>
              </w:numPr>
              <w:spacing w:before="10"/>
              <w:jc w:val="center"/>
              <w:outlineLvl w:val="9"/>
            </w:pPr>
          </w:p>
        </w:tc>
        <w:tc>
          <w:tcPr>
            <w:tcW w:w="1133" w:type="dxa"/>
          </w:tcPr>
          <w:p w14:paraId="0BA46349" w14:textId="77777777" w:rsidR="00A51798" w:rsidRPr="00F77EAB" w:rsidRDefault="00A51798" w:rsidP="00FC43E2">
            <w:pPr>
              <w:pStyle w:val="a3"/>
              <w:numPr>
                <w:ilvl w:val="0"/>
                <w:numId w:val="0"/>
              </w:numPr>
              <w:spacing w:before="10"/>
              <w:jc w:val="center"/>
              <w:outlineLvl w:val="9"/>
            </w:pPr>
          </w:p>
        </w:tc>
        <w:tc>
          <w:tcPr>
            <w:tcW w:w="1133" w:type="dxa"/>
          </w:tcPr>
          <w:p w14:paraId="3C819EBE" w14:textId="77777777" w:rsidR="00A51798" w:rsidRPr="00F77EAB" w:rsidRDefault="00A51798" w:rsidP="00FC43E2">
            <w:pPr>
              <w:pStyle w:val="a3"/>
              <w:numPr>
                <w:ilvl w:val="0"/>
                <w:numId w:val="0"/>
              </w:numPr>
              <w:spacing w:before="10"/>
              <w:jc w:val="center"/>
              <w:outlineLvl w:val="9"/>
            </w:pPr>
          </w:p>
        </w:tc>
      </w:tr>
      <w:tr w:rsidR="00A51798" w:rsidRPr="00F77EAB" w14:paraId="459B9912" w14:textId="77777777" w:rsidTr="00FC43E2">
        <w:trPr>
          <w:jc w:val="center"/>
        </w:trPr>
        <w:tc>
          <w:tcPr>
            <w:tcW w:w="1132" w:type="dxa"/>
          </w:tcPr>
          <w:p w14:paraId="300730A0" w14:textId="77777777" w:rsidR="00A51798" w:rsidRPr="00F77EAB" w:rsidRDefault="00A51798" w:rsidP="00FC43E2">
            <w:pPr>
              <w:pStyle w:val="a3"/>
              <w:numPr>
                <w:ilvl w:val="0"/>
                <w:numId w:val="0"/>
              </w:numPr>
              <w:spacing w:before="10"/>
              <w:jc w:val="center"/>
              <w:outlineLvl w:val="9"/>
            </w:pPr>
            <w:r w:rsidRPr="00F77EAB">
              <w:rPr>
                <w:rFonts w:hint="eastAsia"/>
              </w:rPr>
              <w:t>1</w:t>
            </w:r>
            <w:r w:rsidRPr="00F77EAB">
              <w:t>0</w:t>
            </w:r>
          </w:p>
          <w:p w14:paraId="1EE124B9" w14:textId="77777777" w:rsidR="00A51798" w:rsidRPr="00F77EAB" w:rsidRDefault="00A51798" w:rsidP="00FC43E2">
            <w:pPr>
              <w:pStyle w:val="a3"/>
              <w:numPr>
                <w:ilvl w:val="0"/>
                <w:numId w:val="0"/>
              </w:numPr>
              <w:spacing w:before="10"/>
              <w:jc w:val="center"/>
              <w:outlineLvl w:val="9"/>
            </w:pPr>
          </w:p>
        </w:tc>
        <w:tc>
          <w:tcPr>
            <w:tcW w:w="1132" w:type="dxa"/>
          </w:tcPr>
          <w:p w14:paraId="3E4A8255" w14:textId="77777777" w:rsidR="00A51798" w:rsidRPr="00F77EAB" w:rsidRDefault="00A51798" w:rsidP="00FC43E2">
            <w:pPr>
              <w:pStyle w:val="a3"/>
              <w:numPr>
                <w:ilvl w:val="0"/>
                <w:numId w:val="0"/>
              </w:numPr>
              <w:spacing w:before="10"/>
              <w:jc w:val="center"/>
              <w:outlineLvl w:val="9"/>
            </w:pPr>
          </w:p>
        </w:tc>
        <w:tc>
          <w:tcPr>
            <w:tcW w:w="1132" w:type="dxa"/>
          </w:tcPr>
          <w:p w14:paraId="4B76C867" w14:textId="77777777" w:rsidR="00A51798" w:rsidRPr="00F77EAB" w:rsidRDefault="00A51798" w:rsidP="00FC43E2">
            <w:pPr>
              <w:pStyle w:val="a3"/>
              <w:numPr>
                <w:ilvl w:val="0"/>
                <w:numId w:val="0"/>
              </w:numPr>
              <w:spacing w:before="10"/>
              <w:jc w:val="center"/>
              <w:outlineLvl w:val="9"/>
            </w:pPr>
          </w:p>
        </w:tc>
        <w:tc>
          <w:tcPr>
            <w:tcW w:w="1133" w:type="dxa"/>
          </w:tcPr>
          <w:p w14:paraId="26F2E2DF" w14:textId="77777777" w:rsidR="00A51798" w:rsidRPr="00F77EAB" w:rsidRDefault="00A51798" w:rsidP="00FC43E2">
            <w:pPr>
              <w:pStyle w:val="a3"/>
              <w:numPr>
                <w:ilvl w:val="0"/>
                <w:numId w:val="0"/>
              </w:numPr>
              <w:spacing w:before="10"/>
              <w:jc w:val="center"/>
              <w:outlineLvl w:val="9"/>
            </w:pPr>
          </w:p>
        </w:tc>
        <w:tc>
          <w:tcPr>
            <w:tcW w:w="1133" w:type="dxa"/>
          </w:tcPr>
          <w:p w14:paraId="4EF65B7A" w14:textId="77777777" w:rsidR="00A51798" w:rsidRPr="00F77EAB" w:rsidRDefault="00A51798" w:rsidP="00FC43E2">
            <w:pPr>
              <w:pStyle w:val="a3"/>
              <w:numPr>
                <w:ilvl w:val="0"/>
                <w:numId w:val="0"/>
              </w:numPr>
              <w:spacing w:before="10"/>
              <w:jc w:val="center"/>
              <w:outlineLvl w:val="9"/>
            </w:pPr>
          </w:p>
        </w:tc>
        <w:tc>
          <w:tcPr>
            <w:tcW w:w="1133" w:type="dxa"/>
          </w:tcPr>
          <w:p w14:paraId="5C2048AF" w14:textId="77777777" w:rsidR="00A51798" w:rsidRPr="00F77EAB" w:rsidRDefault="00A51798" w:rsidP="00FC43E2">
            <w:pPr>
              <w:pStyle w:val="a3"/>
              <w:numPr>
                <w:ilvl w:val="0"/>
                <w:numId w:val="0"/>
              </w:numPr>
              <w:spacing w:before="10"/>
              <w:jc w:val="center"/>
              <w:outlineLvl w:val="9"/>
            </w:pPr>
          </w:p>
        </w:tc>
        <w:tc>
          <w:tcPr>
            <w:tcW w:w="1133" w:type="dxa"/>
          </w:tcPr>
          <w:p w14:paraId="5D915AF5" w14:textId="77777777" w:rsidR="00A51798" w:rsidRPr="00F77EAB" w:rsidRDefault="00A51798" w:rsidP="00FC43E2">
            <w:pPr>
              <w:pStyle w:val="a3"/>
              <w:numPr>
                <w:ilvl w:val="0"/>
                <w:numId w:val="0"/>
              </w:numPr>
              <w:spacing w:before="10"/>
              <w:jc w:val="center"/>
              <w:outlineLvl w:val="9"/>
            </w:pPr>
          </w:p>
        </w:tc>
        <w:tc>
          <w:tcPr>
            <w:tcW w:w="1133" w:type="dxa"/>
          </w:tcPr>
          <w:p w14:paraId="2C5B4CBC" w14:textId="77777777" w:rsidR="00A51798" w:rsidRPr="00F77EAB" w:rsidRDefault="00A51798" w:rsidP="00FC43E2">
            <w:pPr>
              <w:pStyle w:val="a3"/>
              <w:numPr>
                <w:ilvl w:val="0"/>
                <w:numId w:val="0"/>
              </w:numPr>
              <w:spacing w:before="10"/>
              <w:jc w:val="center"/>
              <w:outlineLvl w:val="9"/>
            </w:pPr>
          </w:p>
        </w:tc>
      </w:tr>
      <w:tr w:rsidR="00A51798" w:rsidRPr="00F77EAB" w14:paraId="205B4E0D" w14:textId="77777777" w:rsidTr="00FC43E2">
        <w:trPr>
          <w:jc w:val="center"/>
        </w:trPr>
        <w:tc>
          <w:tcPr>
            <w:tcW w:w="1132" w:type="dxa"/>
          </w:tcPr>
          <w:p w14:paraId="7D4C1A08" w14:textId="77777777" w:rsidR="00A51798" w:rsidRPr="00F77EAB" w:rsidRDefault="00A51798" w:rsidP="00FC43E2">
            <w:pPr>
              <w:pStyle w:val="a3"/>
              <w:numPr>
                <w:ilvl w:val="0"/>
                <w:numId w:val="0"/>
              </w:numPr>
              <w:spacing w:before="10"/>
              <w:jc w:val="center"/>
              <w:outlineLvl w:val="9"/>
            </w:pPr>
            <w:r w:rsidRPr="00F77EAB">
              <w:rPr>
                <w:rFonts w:hint="eastAsia"/>
              </w:rPr>
              <w:t>1</w:t>
            </w:r>
            <w:r w:rsidRPr="00F77EAB">
              <w:t>1</w:t>
            </w:r>
          </w:p>
          <w:p w14:paraId="6B8FA495" w14:textId="77777777" w:rsidR="00A51798" w:rsidRPr="00F77EAB" w:rsidRDefault="00A51798" w:rsidP="00FC43E2">
            <w:pPr>
              <w:pStyle w:val="a3"/>
              <w:numPr>
                <w:ilvl w:val="0"/>
                <w:numId w:val="0"/>
              </w:numPr>
              <w:spacing w:before="10"/>
              <w:jc w:val="center"/>
              <w:outlineLvl w:val="9"/>
            </w:pPr>
          </w:p>
        </w:tc>
        <w:tc>
          <w:tcPr>
            <w:tcW w:w="1132" w:type="dxa"/>
          </w:tcPr>
          <w:p w14:paraId="00A9D5C1" w14:textId="77777777" w:rsidR="00A51798" w:rsidRPr="00F77EAB" w:rsidRDefault="00A51798" w:rsidP="00FC43E2">
            <w:pPr>
              <w:pStyle w:val="a3"/>
              <w:numPr>
                <w:ilvl w:val="0"/>
                <w:numId w:val="0"/>
              </w:numPr>
              <w:spacing w:before="10"/>
              <w:jc w:val="center"/>
              <w:outlineLvl w:val="9"/>
            </w:pPr>
          </w:p>
        </w:tc>
        <w:tc>
          <w:tcPr>
            <w:tcW w:w="1132" w:type="dxa"/>
          </w:tcPr>
          <w:p w14:paraId="0E79F6B4" w14:textId="77777777" w:rsidR="00A51798" w:rsidRPr="00F77EAB" w:rsidRDefault="00A51798" w:rsidP="00FC43E2">
            <w:pPr>
              <w:pStyle w:val="a3"/>
              <w:numPr>
                <w:ilvl w:val="0"/>
                <w:numId w:val="0"/>
              </w:numPr>
              <w:spacing w:before="10"/>
              <w:jc w:val="center"/>
              <w:outlineLvl w:val="9"/>
            </w:pPr>
          </w:p>
        </w:tc>
        <w:tc>
          <w:tcPr>
            <w:tcW w:w="1133" w:type="dxa"/>
          </w:tcPr>
          <w:p w14:paraId="77FA0399" w14:textId="77777777" w:rsidR="00A51798" w:rsidRPr="00F77EAB" w:rsidRDefault="00A51798" w:rsidP="00FC43E2">
            <w:pPr>
              <w:pStyle w:val="a3"/>
              <w:numPr>
                <w:ilvl w:val="0"/>
                <w:numId w:val="0"/>
              </w:numPr>
              <w:spacing w:before="10"/>
              <w:jc w:val="center"/>
              <w:outlineLvl w:val="9"/>
            </w:pPr>
          </w:p>
        </w:tc>
        <w:tc>
          <w:tcPr>
            <w:tcW w:w="1133" w:type="dxa"/>
          </w:tcPr>
          <w:p w14:paraId="4D68F05E" w14:textId="77777777" w:rsidR="00A51798" w:rsidRPr="00F77EAB" w:rsidRDefault="00A51798" w:rsidP="00FC43E2">
            <w:pPr>
              <w:pStyle w:val="a3"/>
              <w:numPr>
                <w:ilvl w:val="0"/>
                <w:numId w:val="0"/>
              </w:numPr>
              <w:spacing w:before="10"/>
              <w:jc w:val="center"/>
              <w:outlineLvl w:val="9"/>
            </w:pPr>
          </w:p>
        </w:tc>
        <w:tc>
          <w:tcPr>
            <w:tcW w:w="1133" w:type="dxa"/>
          </w:tcPr>
          <w:p w14:paraId="4DDA180B" w14:textId="77777777" w:rsidR="00A51798" w:rsidRPr="00F77EAB" w:rsidRDefault="00A51798" w:rsidP="00FC43E2">
            <w:pPr>
              <w:pStyle w:val="a3"/>
              <w:numPr>
                <w:ilvl w:val="0"/>
                <w:numId w:val="0"/>
              </w:numPr>
              <w:spacing w:before="10"/>
              <w:jc w:val="center"/>
              <w:outlineLvl w:val="9"/>
            </w:pPr>
          </w:p>
        </w:tc>
        <w:tc>
          <w:tcPr>
            <w:tcW w:w="1133" w:type="dxa"/>
          </w:tcPr>
          <w:p w14:paraId="42D94C4A" w14:textId="77777777" w:rsidR="00A51798" w:rsidRPr="00F77EAB" w:rsidRDefault="00A51798" w:rsidP="00FC43E2">
            <w:pPr>
              <w:pStyle w:val="a3"/>
              <w:numPr>
                <w:ilvl w:val="0"/>
                <w:numId w:val="0"/>
              </w:numPr>
              <w:spacing w:before="10"/>
              <w:jc w:val="center"/>
              <w:outlineLvl w:val="9"/>
            </w:pPr>
          </w:p>
        </w:tc>
        <w:tc>
          <w:tcPr>
            <w:tcW w:w="1133" w:type="dxa"/>
          </w:tcPr>
          <w:p w14:paraId="25509B1C" w14:textId="77777777" w:rsidR="00A51798" w:rsidRPr="00F77EAB" w:rsidRDefault="00A51798" w:rsidP="00FC43E2">
            <w:pPr>
              <w:pStyle w:val="a3"/>
              <w:numPr>
                <w:ilvl w:val="0"/>
                <w:numId w:val="0"/>
              </w:numPr>
              <w:spacing w:before="10"/>
              <w:jc w:val="center"/>
              <w:outlineLvl w:val="9"/>
            </w:pPr>
          </w:p>
        </w:tc>
      </w:tr>
      <w:tr w:rsidR="00A51798" w:rsidRPr="00F77EAB" w14:paraId="1138093F" w14:textId="77777777" w:rsidTr="00FC43E2">
        <w:trPr>
          <w:jc w:val="center"/>
        </w:trPr>
        <w:tc>
          <w:tcPr>
            <w:tcW w:w="1132" w:type="dxa"/>
          </w:tcPr>
          <w:p w14:paraId="69CE0A22" w14:textId="77777777" w:rsidR="00A51798" w:rsidRPr="00F77EAB" w:rsidRDefault="00A51798" w:rsidP="00FC43E2">
            <w:pPr>
              <w:pStyle w:val="a3"/>
              <w:numPr>
                <w:ilvl w:val="0"/>
                <w:numId w:val="0"/>
              </w:numPr>
              <w:spacing w:before="10"/>
              <w:jc w:val="center"/>
              <w:outlineLvl w:val="9"/>
            </w:pPr>
            <w:r w:rsidRPr="00F77EAB">
              <w:rPr>
                <w:rFonts w:hint="eastAsia"/>
              </w:rPr>
              <w:t>1</w:t>
            </w:r>
            <w:r w:rsidRPr="00F77EAB">
              <w:t>2</w:t>
            </w:r>
          </w:p>
          <w:p w14:paraId="2067AA26" w14:textId="77777777" w:rsidR="00A51798" w:rsidRPr="00F77EAB" w:rsidRDefault="00A51798" w:rsidP="00FC43E2">
            <w:pPr>
              <w:pStyle w:val="a3"/>
              <w:numPr>
                <w:ilvl w:val="0"/>
                <w:numId w:val="0"/>
              </w:numPr>
              <w:spacing w:before="10"/>
              <w:jc w:val="center"/>
              <w:outlineLvl w:val="9"/>
            </w:pPr>
          </w:p>
        </w:tc>
        <w:tc>
          <w:tcPr>
            <w:tcW w:w="1132" w:type="dxa"/>
          </w:tcPr>
          <w:p w14:paraId="43F72795" w14:textId="77777777" w:rsidR="00A51798" w:rsidRPr="00F77EAB" w:rsidRDefault="00A51798" w:rsidP="00FC43E2">
            <w:pPr>
              <w:pStyle w:val="a3"/>
              <w:numPr>
                <w:ilvl w:val="0"/>
                <w:numId w:val="0"/>
              </w:numPr>
              <w:spacing w:before="10"/>
              <w:jc w:val="center"/>
              <w:outlineLvl w:val="9"/>
            </w:pPr>
          </w:p>
        </w:tc>
        <w:tc>
          <w:tcPr>
            <w:tcW w:w="1132" w:type="dxa"/>
          </w:tcPr>
          <w:p w14:paraId="7BB6464F" w14:textId="77777777" w:rsidR="00A51798" w:rsidRPr="00F77EAB" w:rsidRDefault="00A51798" w:rsidP="00FC43E2">
            <w:pPr>
              <w:pStyle w:val="a3"/>
              <w:numPr>
                <w:ilvl w:val="0"/>
                <w:numId w:val="0"/>
              </w:numPr>
              <w:spacing w:before="10"/>
              <w:jc w:val="center"/>
              <w:outlineLvl w:val="9"/>
            </w:pPr>
          </w:p>
        </w:tc>
        <w:tc>
          <w:tcPr>
            <w:tcW w:w="1133" w:type="dxa"/>
          </w:tcPr>
          <w:p w14:paraId="1AB433F8" w14:textId="77777777" w:rsidR="00A51798" w:rsidRPr="00F77EAB" w:rsidRDefault="00A51798" w:rsidP="00FC43E2">
            <w:pPr>
              <w:pStyle w:val="a3"/>
              <w:numPr>
                <w:ilvl w:val="0"/>
                <w:numId w:val="0"/>
              </w:numPr>
              <w:spacing w:before="10"/>
              <w:jc w:val="center"/>
              <w:outlineLvl w:val="9"/>
            </w:pPr>
          </w:p>
        </w:tc>
        <w:tc>
          <w:tcPr>
            <w:tcW w:w="1133" w:type="dxa"/>
          </w:tcPr>
          <w:p w14:paraId="0E3A80E5" w14:textId="77777777" w:rsidR="00A51798" w:rsidRPr="00F77EAB" w:rsidRDefault="00A51798" w:rsidP="00FC43E2">
            <w:pPr>
              <w:pStyle w:val="a3"/>
              <w:numPr>
                <w:ilvl w:val="0"/>
                <w:numId w:val="0"/>
              </w:numPr>
              <w:spacing w:before="10"/>
              <w:jc w:val="center"/>
              <w:outlineLvl w:val="9"/>
            </w:pPr>
          </w:p>
        </w:tc>
        <w:tc>
          <w:tcPr>
            <w:tcW w:w="1133" w:type="dxa"/>
          </w:tcPr>
          <w:p w14:paraId="756F95D3" w14:textId="77777777" w:rsidR="00A51798" w:rsidRPr="00F77EAB" w:rsidRDefault="00A51798" w:rsidP="00FC43E2">
            <w:pPr>
              <w:pStyle w:val="a3"/>
              <w:numPr>
                <w:ilvl w:val="0"/>
                <w:numId w:val="0"/>
              </w:numPr>
              <w:spacing w:before="10"/>
              <w:jc w:val="center"/>
              <w:outlineLvl w:val="9"/>
            </w:pPr>
          </w:p>
        </w:tc>
        <w:tc>
          <w:tcPr>
            <w:tcW w:w="1133" w:type="dxa"/>
          </w:tcPr>
          <w:p w14:paraId="54D3A82D" w14:textId="77777777" w:rsidR="00A51798" w:rsidRPr="00F77EAB" w:rsidRDefault="00A51798" w:rsidP="00FC43E2">
            <w:pPr>
              <w:pStyle w:val="a3"/>
              <w:numPr>
                <w:ilvl w:val="0"/>
                <w:numId w:val="0"/>
              </w:numPr>
              <w:spacing w:before="10"/>
              <w:jc w:val="center"/>
              <w:outlineLvl w:val="9"/>
            </w:pPr>
          </w:p>
        </w:tc>
        <w:tc>
          <w:tcPr>
            <w:tcW w:w="1133" w:type="dxa"/>
          </w:tcPr>
          <w:p w14:paraId="56E7AF2C" w14:textId="77777777" w:rsidR="00A51798" w:rsidRPr="00F77EAB" w:rsidRDefault="00A51798" w:rsidP="00FC43E2">
            <w:pPr>
              <w:pStyle w:val="a3"/>
              <w:numPr>
                <w:ilvl w:val="0"/>
                <w:numId w:val="0"/>
              </w:numPr>
              <w:spacing w:before="10"/>
              <w:jc w:val="center"/>
              <w:outlineLvl w:val="9"/>
            </w:pPr>
          </w:p>
        </w:tc>
      </w:tr>
      <w:tr w:rsidR="00A51798" w:rsidRPr="00F77EAB" w14:paraId="544F11BE" w14:textId="77777777" w:rsidTr="00FC43E2">
        <w:trPr>
          <w:jc w:val="center"/>
        </w:trPr>
        <w:tc>
          <w:tcPr>
            <w:tcW w:w="1132" w:type="dxa"/>
          </w:tcPr>
          <w:p w14:paraId="2DC77CB2" w14:textId="77777777" w:rsidR="00A51798" w:rsidRPr="00F77EAB" w:rsidRDefault="00A51798" w:rsidP="00FC43E2">
            <w:pPr>
              <w:pStyle w:val="a3"/>
              <w:numPr>
                <w:ilvl w:val="0"/>
                <w:numId w:val="0"/>
              </w:numPr>
              <w:spacing w:before="10"/>
              <w:jc w:val="center"/>
              <w:outlineLvl w:val="9"/>
            </w:pPr>
            <w:r w:rsidRPr="00F77EAB">
              <w:rPr>
                <w:rFonts w:hint="eastAsia"/>
              </w:rPr>
              <w:t>1</w:t>
            </w:r>
            <w:r w:rsidRPr="00F77EAB">
              <w:t>3</w:t>
            </w:r>
          </w:p>
          <w:p w14:paraId="59078517" w14:textId="77777777" w:rsidR="00A51798" w:rsidRPr="00F77EAB" w:rsidRDefault="00A51798" w:rsidP="00FC43E2">
            <w:pPr>
              <w:pStyle w:val="a3"/>
              <w:numPr>
                <w:ilvl w:val="0"/>
                <w:numId w:val="0"/>
              </w:numPr>
              <w:spacing w:before="10"/>
              <w:jc w:val="center"/>
              <w:outlineLvl w:val="9"/>
            </w:pPr>
          </w:p>
        </w:tc>
        <w:tc>
          <w:tcPr>
            <w:tcW w:w="1132" w:type="dxa"/>
          </w:tcPr>
          <w:p w14:paraId="1089A7B0" w14:textId="77777777" w:rsidR="00A51798" w:rsidRPr="00F77EAB" w:rsidRDefault="00A51798" w:rsidP="00FC43E2">
            <w:pPr>
              <w:pStyle w:val="a3"/>
              <w:numPr>
                <w:ilvl w:val="0"/>
                <w:numId w:val="0"/>
              </w:numPr>
              <w:spacing w:before="10"/>
              <w:jc w:val="center"/>
              <w:outlineLvl w:val="9"/>
            </w:pPr>
          </w:p>
        </w:tc>
        <w:tc>
          <w:tcPr>
            <w:tcW w:w="1132" w:type="dxa"/>
          </w:tcPr>
          <w:p w14:paraId="0BF2C6BC" w14:textId="77777777" w:rsidR="00A51798" w:rsidRPr="00F77EAB" w:rsidRDefault="00A51798" w:rsidP="00FC43E2">
            <w:pPr>
              <w:pStyle w:val="a3"/>
              <w:numPr>
                <w:ilvl w:val="0"/>
                <w:numId w:val="0"/>
              </w:numPr>
              <w:spacing w:before="10"/>
              <w:jc w:val="center"/>
              <w:outlineLvl w:val="9"/>
            </w:pPr>
          </w:p>
        </w:tc>
        <w:tc>
          <w:tcPr>
            <w:tcW w:w="1133" w:type="dxa"/>
          </w:tcPr>
          <w:p w14:paraId="7BBECBD2" w14:textId="77777777" w:rsidR="00A51798" w:rsidRPr="00F77EAB" w:rsidRDefault="00A51798" w:rsidP="00FC43E2">
            <w:pPr>
              <w:pStyle w:val="a3"/>
              <w:numPr>
                <w:ilvl w:val="0"/>
                <w:numId w:val="0"/>
              </w:numPr>
              <w:spacing w:before="10"/>
              <w:jc w:val="center"/>
              <w:outlineLvl w:val="9"/>
            </w:pPr>
          </w:p>
        </w:tc>
        <w:tc>
          <w:tcPr>
            <w:tcW w:w="1133" w:type="dxa"/>
          </w:tcPr>
          <w:p w14:paraId="619E39F6" w14:textId="77777777" w:rsidR="00A51798" w:rsidRPr="00F77EAB" w:rsidRDefault="00A51798" w:rsidP="00FC43E2">
            <w:pPr>
              <w:pStyle w:val="a3"/>
              <w:numPr>
                <w:ilvl w:val="0"/>
                <w:numId w:val="0"/>
              </w:numPr>
              <w:spacing w:before="10"/>
              <w:jc w:val="center"/>
              <w:outlineLvl w:val="9"/>
            </w:pPr>
          </w:p>
        </w:tc>
        <w:tc>
          <w:tcPr>
            <w:tcW w:w="1133" w:type="dxa"/>
          </w:tcPr>
          <w:p w14:paraId="0E228A2E" w14:textId="77777777" w:rsidR="00A51798" w:rsidRPr="00F77EAB" w:rsidRDefault="00A51798" w:rsidP="00FC43E2">
            <w:pPr>
              <w:pStyle w:val="a3"/>
              <w:numPr>
                <w:ilvl w:val="0"/>
                <w:numId w:val="0"/>
              </w:numPr>
              <w:spacing w:before="10"/>
              <w:jc w:val="center"/>
              <w:outlineLvl w:val="9"/>
            </w:pPr>
          </w:p>
        </w:tc>
        <w:tc>
          <w:tcPr>
            <w:tcW w:w="1133" w:type="dxa"/>
          </w:tcPr>
          <w:p w14:paraId="5E1BCB32" w14:textId="77777777" w:rsidR="00A51798" w:rsidRPr="00F77EAB" w:rsidRDefault="00A51798" w:rsidP="00FC43E2">
            <w:pPr>
              <w:pStyle w:val="a3"/>
              <w:numPr>
                <w:ilvl w:val="0"/>
                <w:numId w:val="0"/>
              </w:numPr>
              <w:spacing w:before="10"/>
              <w:jc w:val="center"/>
              <w:outlineLvl w:val="9"/>
            </w:pPr>
          </w:p>
        </w:tc>
        <w:tc>
          <w:tcPr>
            <w:tcW w:w="1133" w:type="dxa"/>
          </w:tcPr>
          <w:p w14:paraId="6B4F17C0" w14:textId="77777777" w:rsidR="00A51798" w:rsidRPr="00F77EAB" w:rsidRDefault="00A51798" w:rsidP="00FC43E2">
            <w:pPr>
              <w:pStyle w:val="a3"/>
              <w:numPr>
                <w:ilvl w:val="0"/>
                <w:numId w:val="0"/>
              </w:numPr>
              <w:spacing w:before="10"/>
              <w:jc w:val="center"/>
              <w:outlineLvl w:val="9"/>
            </w:pPr>
          </w:p>
        </w:tc>
      </w:tr>
      <w:tr w:rsidR="00A51798" w:rsidRPr="00F77EAB" w14:paraId="7F2B5EC3" w14:textId="77777777" w:rsidTr="00FC43E2">
        <w:trPr>
          <w:jc w:val="center"/>
        </w:trPr>
        <w:tc>
          <w:tcPr>
            <w:tcW w:w="1132" w:type="dxa"/>
          </w:tcPr>
          <w:p w14:paraId="78687C90" w14:textId="77777777" w:rsidR="00A51798" w:rsidRPr="00F77EAB" w:rsidRDefault="00A51798" w:rsidP="00FC43E2">
            <w:pPr>
              <w:pStyle w:val="a3"/>
              <w:numPr>
                <w:ilvl w:val="0"/>
                <w:numId w:val="0"/>
              </w:numPr>
              <w:spacing w:before="10"/>
              <w:jc w:val="center"/>
              <w:outlineLvl w:val="9"/>
            </w:pPr>
            <w:r w:rsidRPr="00F77EAB">
              <w:rPr>
                <w:rFonts w:hint="eastAsia"/>
              </w:rPr>
              <w:t>1</w:t>
            </w:r>
            <w:r w:rsidRPr="00F77EAB">
              <w:t>4</w:t>
            </w:r>
          </w:p>
          <w:p w14:paraId="5B7F98A5" w14:textId="77777777" w:rsidR="00A51798" w:rsidRPr="00F77EAB" w:rsidRDefault="00A51798" w:rsidP="00FC43E2">
            <w:pPr>
              <w:pStyle w:val="a3"/>
              <w:numPr>
                <w:ilvl w:val="0"/>
                <w:numId w:val="0"/>
              </w:numPr>
              <w:spacing w:before="10"/>
              <w:jc w:val="center"/>
              <w:outlineLvl w:val="9"/>
            </w:pPr>
          </w:p>
        </w:tc>
        <w:tc>
          <w:tcPr>
            <w:tcW w:w="1132" w:type="dxa"/>
          </w:tcPr>
          <w:p w14:paraId="490FE75B" w14:textId="77777777" w:rsidR="00A51798" w:rsidRPr="00F77EAB" w:rsidRDefault="00A51798" w:rsidP="00FC43E2">
            <w:pPr>
              <w:pStyle w:val="a3"/>
              <w:numPr>
                <w:ilvl w:val="0"/>
                <w:numId w:val="0"/>
              </w:numPr>
              <w:spacing w:before="10"/>
              <w:jc w:val="center"/>
              <w:outlineLvl w:val="9"/>
            </w:pPr>
          </w:p>
        </w:tc>
        <w:tc>
          <w:tcPr>
            <w:tcW w:w="1132" w:type="dxa"/>
          </w:tcPr>
          <w:p w14:paraId="022B59BE" w14:textId="77777777" w:rsidR="00A51798" w:rsidRPr="00F77EAB" w:rsidRDefault="00A51798" w:rsidP="00FC43E2">
            <w:pPr>
              <w:pStyle w:val="a3"/>
              <w:numPr>
                <w:ilvl w:val="0"/>
                <w:numId w:val="0"/>
              </w:numPr>
              <w:spacing w:before="10"/>
              <w:jc w:val="center"/>
              <w:outlineLvl w:val="9"/>
            </w:pPr>
          </w:p>
        </w:tc>
        <w:tc>
          <w:tcPr>
            <w:tcW w:w="1133" w:type="dxa"/>
          </w:tcPr>
          <w:p w14:paraId="541E6CAB" w14:textId="77777777" w:rsidR="00A51798" w:rsidRPr="00F77EAB" w:rsidRDefault="00A51798" w:rsidP="00FC43E2">
            <w:pPr>
              <w:pStyle w:val="a3"/>
              <w:numPr>
                <w:ilvl w:val="0"/>
                <w:numId w:val="0"/>
              </w:numPr>
              <w:spacing w:before="10"/>
              <w:jc w:val="center"/>
              <w:outlineLvl w:val="9"/>
            </w:pPr>
          </w:p>
        </w:tc>
        <w:tc>
          <w:tcPr>
            <w:tcW w:w="1133" w:type="dxa"/>
          </w:tcPr>
          <w:p w14:paraId="2E3BC121" w14:textId="77777777" w:rsidR="00A51798" w:rsidRPr="00F77EAB" w:rsidRDefault="00A51798" w:rsidP="00FC43E2">
            <w:pPr>
              <w:pStyle w:val="a3"/>
              <w:numPr>
                <w:ilvl w:val="0"/>
                <w:numId w:val="0"/>
              </w:numPr>
              <w:spacing w:before="10"/>
              <w:jc w:val="center"/>
              <w:outlineLvl w:val="9"/>
            </w:pPr>
          </w:p>
        </w:tc>
        <w:tc>
          <w:tcPr>
            <w:tcW w:w="1133" w:type="dxa"/>
          </w:tcPr>
          <w:p w14:paraId="456CD3C6" w14:textId="77777777" w:rsidR="00A51798" w:rsidRPr="00F77EAB" w:rsidRDefault="00A51798" w:rsidP="00FC43E2">
            <w:pPr>
              <w:pStyle w:val="a3"/>
              <w:numPr>
                <w:ilvl w:val="0"/>
                <w:numId w:val="0"/>
              </w:numPr>
              <w:spacing w:before="10"/>
              <w:jc w:val="center"/>
              <w:outlineLvl w:val="9"/>
            </w:pPr>
          </w:p>
        </w:tc>
        <w:tc>
          <w:tcPr>
            <w:tcW w:w="1133" w:type="dxa"/>
          </w:tcPr>
          <w:p w14:paraId="7B052306" w14:textId="77777777" w:rsidR="00A51798" w:rsidRPr="00F77EAB" w:rsidRDefault="00A51798" w:rsidP="00FC43E2">
            <w:pPr>
              <w:pStyle w:val="a3"/>
              <w:numPr>
                <w:ilvl w:val="0"/>
                <w:numId w:val="0"/>
              </w:numPr>
              <w:spacing w:before="10"/>
              <w:jc w:val="center"/>
              <w:outlineLvl w:val="9"/>
            </w:pPr>
          </w:p>
        </w:tc>
        <w:tc>
          <w:tcPr>
            <w:tcW w:w="1133" w:type="dxa"/>
          </w:tcPr>
          <w:p w14:paraId="0F1DA40E" w14:textId="77777777" w:rsidR="00A51798" w:rsidRPr="00F77EAB" w:rsidRDefault="00A51798" w:rsidP="00FC43E2">
            <w:pPr>
              <w:pStyle w:val="a3"/>
              <w:numPr>
                <w:ilvl w:val="0"/>
                <w:numId w:val="0"/>
              </w:numPr>
              <w:spacing w:before="10"/>
              <w:jc w:val="center"/>
              <w:outlineLvl w:val="9"/>
            </w:pPr>
          </w:p>
        </w:tc>
      </w:tr>
      <w:tr w:rsidR="00A51798" w:rsidRPr="00F77EAB" w14:paraId="7B800958" w14:textId="77777777" w:rsidTr="00FC43E2">
        <w:trPr>
          <w:jc w:val="center"/>
        </w:trPr>
        <w:tc>
          <w:tcPr>
            <w:tcW w:w="1132" w:type="dxa"/>
          </w:tcPr>
          <w:p w14:paraId="3DDF4917" w14:textId="77777777" w:rsidR="00A51798" w:rsidRPr="00F77EAB" w:rsidRDefault="00A51798" w:rsidP="00FC43E2">
            <w:pPr>
              <w:pStyle w:val="a3"/>
              <w:numPr>
                <w:ilvl w:val="0"/>
                <w:numId w:val="0"/>
              </w:numPr>
              <w:spacing w:before="10"/>
              <w:jc w:val="center"/>
              <w:outlineLvl w:val="9"/>
            </w:pPr>
            <w:r w:rsidRPr="00F77EAB">
              <w:rPr>
                <w:rFonts w:hint="eastAsia"/>
              </w:rPr>
              <w:t>1</w:t>
            </w:r>
            <w:r w:rsidRPr="00F77EAB">
              <w:t>5</w:t>
            </w:r>
          </w:p>
          <w:p w14:paraId="3A03C0B6" w14:textId="77777777" w:rsidR="00A51798" w:rsidRPr="00F77EAB" w:rsidRDefault="00A51798" w:rsidP="00FC43E2">
            <w:pPr>
              <w:pStyle w:val="a3"/>
              <w:numPr>
                <w:ilvl w:val="0"/>
                <w:numId w:val="0"/>
              </w:numPr>
              <w:spacing w:before="10"/>
              <w:jc w:val="center"/>
              <w:outlineLvl w:val="9"/>
            </w:pPr>
          </w:p>
        </w:tc>
        <w:tc>
          <w:tcPr>
            <w:tcW w:w="1132" w:type="dxa"/>
          </w:tcPr>
          <w:p w14:paraId="3D04D94A" w14:textId="77777777" w:rsidR="00A51798" w:rsidRPr="00F77EAB" w:rsidRDefault="00A51798" w:rsidP="00FC43E2">
            <w:pPr>
              <w:pStyle w:val="a3"/>
              <w:numPr>
                <w:ilvl w:val="0"/>
                <w:numId w:val="0"/>
              </w:numPr>
              <w:spacing w:before="10"/>
              <w:jc w:val="center"/>
              <w:outlineLvl w:val="9"/>
            </w:pPr>
          </w:p>
        </w:tc>
        <w:tc>
          <w:tcPr>
            <w:tcW w:w="1132" w:type="dxa"/>
          </w:tcPr>
          <w:p w14:paraId="7E10B72F" w14:textId="77777777" w:rsidR="00A51798" w:rsidRPr="00F77EAB" w:rsidRDefault="00A51798" w:rsidP="00FC43E2">
            <w:pPr>
              <w:pStyle w:val="a3"/>
              <w:numPr>
                <w:ilvl w:val="0"/>
                <w:numId w:val="0"/>
              </w:numPr>
              <w:spacing w:before="10"/>
              <w:jc w:val="center"/>
              <w:outlineLvl w:val="9"/>
            </w:pPr>
          </w:p>
        </w:tc>
        <w:tc>
          <w:tcPr>
            <w:tcW w:w="1133" w:type="dxa"/>
          </w:tcPr>
          <w:p w14:paraId="625074F7" w14:textId="77777777" w:rsidR="00A51798" w:rsidRPr="00F77EAB" w:rsidRDefault="00A51798" w:rsidP="00FC43E2">
            <w:pPr>
              <w:pStyle w:val="a3"/>
              <w:numPr>
                <w:ilvl w:val="0"/>
                <w:numId w:val="0"/>
              </w:numPr>
              <w:spacing w:before="10"/>
              <w:jc w:val="center"/>
              <w:outlineLvl w:val="9"/>
            </w:pPr>
          </w:p>
        </w:tc>
        <w:tc>
          <w:tcPr>
            <w:tcW w:w="1133" w:type="dxa"/>
          </w:tcPr>
          <w:p w14:paraId="43A42157" w14:textId="77777777" w:rsidR="00A51798" w:rsidRPr="00F77EAB" w:rsidRDefault="00A51798" w:rsidP="00FC43E2">
            <w:pPr>
              <w:pStyle w:val="a3"/>
              <w:numPr>
                <w:ilvl w:val="0"/>
                <w:numId w:val="0"/>
              </w:numPr>
              <w:spacing w:before="10"/>
              <w:jc w:val="center"/>
              <w:outlineLvl w:val="9"/>
            </w:pPr>
          </w:p>
        </w:tc>
        <w:tc>
          <w:tcPr>
            <w:tcW w:w="1133" w:type="dxa"/>
          </w:tcPr>
          <w:p w14:paraId="0A9FD8E1" w14:textId="77777777" w:rsidR="00A51798" w:rsidRPr="00F77EAB" w:rsidRDefault="00A51798" w:rsidP="00FC43E2">
            <w:pPr>
              <w:pStyle w:val="a3"/>
              <w:numPr>
                <w:ilvl w:val="0"/>
                <w:numId w:val="0"/>
              </w:numPr>
              <w:spacing w:before="10"/>
              <w:jc w:val="center"/>
              <w:outlineLvl w:val="9"/>
            </w:pPr>
          </w:p>
        </w:tc>
        <w:tc>
          <w:tcPr>
            <w:tcW w:w="1133" w:type="dxa"/>
          </w:tcPr>
          <w:p w14:paraId="314FF426" w14:textId="77777777" w:rsidR="00A51798" w:rsidRPr="00F77EAB" w:rsidRDefault="00A51798" w:rsidP="00FC43E2">
            <w:pPr>
              <w:pStyle w:val="a3"/>
              <w:numPr>
                <w:ilvl w:val="0"/>
                <w:numId w:val="0"/>
              </w:numPr>
              <w:spacing w:before="10"/>
              <w:jc w:val="center"/>
              <w:outlineLvl w:val="9"/>
            </w:pPr>
          </w:p>
        </w:tc>
        <w:tc>
          <w:tcPr>
            <w:tcW w:w="1133" w:type="dxa"/>
          </w:tcPr>
          <w:p w14:paraId="6356296C" w14:textId="77777777" w:rsidR="00A51798" w:rsidRPr="00F77EAB" w:rsidRDefault="00A51798" w:rsidP="00FC43E2">
            <w:pPr>
              <w:pStyle w:val="a3"/>
              <w:numPr>
                <w:ilvl w:val="0"/>
                <w:numId w:val="0"/>
              </w:numPr>
              <w:spacing w:before="10"/>
              <w:jc w:val="center"/>
              <w:outlineLvl w:val="9"/>
            </w:pPr>
          </w:p>
        </w:tc>
      </w:tr>
    </w:tbl>
    <w:p w14:paraId="79F3717F" w14:textId="77777777" w:rsidR="00A51798" w:rsidRPr="00F77EAB" w:rsidRDefault="00A51798" w:rsidP="00A51798">
      <w:pPr>
        <w:pStyle w:val="a3"/>
        <w:numPr>
          <w:ilvl w:val="0"/>
          <w:numId w:val="0"/>
        </w:numPr>
        <w:spacing w:before="10"/>
        <w:outlineLvl w:val="9"/>
      </w:pPr>
      <w:r w:rsidRPr="00F77EAB">
        <w:rPr>
          <w:rFonts w:hint="eastAsia"/>
        </w:rPr>
        <w:t>工地主任(工地負責人)：                 檢(查)驗人員：</w:t>
      </w:r>
      <w:r w:rsidRPr="00F77EAB">
        <w:cr/>
      </w:r>
    </w:p>
    <w:p w14:paraId="0B561126" w14:textId="77777777" w:rsidR="00A51798" w:rsidRPr="00F77EAB" w:rsidRDefault="00A51798" w:rsidP="00A51798">
      <w:pPr>
        <w:pStyle w:val="a3"/>
        <w:numPr>
          <w:ilvl w:val="0"/>
          <w:numId w:val="0"/>
        </w:numPr>
        <w:spacing w:before="10"/>
        <w:outlineLvl w:val="9"/>
        <w:sectPr w:rsidR="00A51798" w:rsidRPr="00F77EAB" w:rsidSect="00A51798">
          <w:headerReference w:type="default" r:id="rId22"/>
          <w:footerReference w:type="default" r:id="rId23"/>
          <w:pgSz w:w="11907" w:h="16840" w:code="9"/>
          <w:pgMar w:top="1418" w:right="1418" w:bottom="1418" w:left="1418" w:header="851" w:footer="567" w:gutter="0"/>
          <w:cols w:space="720"/>
        </w:sectPr>
      </w:pPr>
    </w:p>
    <w:p w14:paraId="7FDC8397" w14:textId="77777777" w:rsidR="00A51798" w:rsidRPr="00F77EAB" w:rsidRDefault="00A51798" w:rsidP="00A51798">
      <w:pPr>
        <w:pStyle w:val="a3"/>
        <w:numPr>
          <w:ilvl w:val="0"/>
          <w:numId w:val="0"/>
        </w:numPr>
        <w:spacing w:before="10"/>
        <w:jc w:val="center"/>
        <w:outlineLvl w:val="9"/>
      </w:pPr>
      <w:bookmarkStart w:id="126" w:name="表5_7"/>
      <w:bookmarkStart w:id="127" w:name="_Hlk165909111"/>
      <w:bookmarkEnd w:id="126"/>
      <w:r w:rsidRPr="00F77EAB">
        <w:lastRenderedPageBreak/>
        <w:t>表</w:t>
      </w:r>
      <w:r w:rsidRPr="00F77EAB">
        <w:rPr>
          <w:rFonts w:cs="Arial"/>
        </w:rPr>
        <w:t>5-7</w:t>
      </w:r>
      <w:r w:rsidRPr="00F77EAB">
        <w:rPr>
          <w:rFonts w:hint="eastAsia"/>
        </w:rPr>
        <w:t>材料/設備檢(查)驗不合格事項追縱改善管制</w:t>
      </w:r>
      <w:bookmarkEnd w:id="127"/>
      <w:r w:rsidRPr="00F77EAB">
        <w:rPr>
          <w:rFonts w:hint="eastAsia"/>
        </w:rPr>
        <w:t>表</w:t>
      </w:r>
    </w:p>
    <w:tbl>
      <w:tblPr>
        <w:tblStyle w:val="affc"/>
        <w:tblW w:w="0" w:type="auto"/>
        <w:jc w:val="center"/>
        <w:tblLook w:val="04A0" w:firstRow="1" w:lastRow="0" w:firstColumn="1" w:lastColumn="0" w:noHBand="0" w:noVBand="1"/>
      </w:tblPr>
      <w:tblGrid>
        <w:gridCol w:w="1132"/>
        <w:gridCol w:w="1132"/>
        <w:gridCol w:w="1132"/>
        <w:gridCol w:w="2266"/>
        <w:gridCol w:w="1133"/>
        <w:gridCol w:w="1133"/>
        <w:gridCol w:w="1133"/>
      </w:tblGrid>
      <w:tr w:rsidR="00A51798" w:rsidRPr="00F77EAB" w14:paraId="2D1F48C3" w14:textId="77777777" w:rsidTr="00FC43E2">
        <w:trPr>
          <w:jc w:val="center"/>
        </w:trPr>
        <w:tc>
          <w:tcPr>
            <w:tcW w:w="1132" w:type="dxa"/>
            <w:vAlign w:val="center"/>
          </w:tcPr>
          <w:p w14:paraId="49B13F2D"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管制表單編號</w:t>
            </w:r>
          </w:p>
        </w:tc>
        <w:tc>
          <w:tcPr>
            <w:tcW w:w="1132" w:type="dxa"/>
            <w:vAlign w:val="center"/>
          </w:tcPr>
          <w:p w14:paraId="2FD17CFC"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表單項次編號</w:t>
            </w:r>
          </w:p>
        </w:tc>
        <w:tc>
          <w:tcPr>
            <w:tcW w:w="1132" w:type="dxa"/>
            <w:vAlign w:val="center"/>
          </w:tcPr>
          <w:p w14:paraId="12B4AF02"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檢查</w:t>
            </w:r>
          </w:p>
          <w:p w14:paraId="38AAA2F0"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日期</w:t>
            </w:r>
          </w:p>
        </w:tc>
        <w:tc>
          <w:tcPr>
            <w:tcW w:w="2266" w:type="dxa"/>
            <w:vAlign w:val="center"/>
          </w:tcPr>
          <w:p w14:paraId="0539A868"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矯正改善及預防措施完成期限</w:t>
            </w:r>
          </w:p>
        </w:tc>
        <w:tc>
          <w:tcPr>
            <w:tcW w:w="1133" w:type="dxa"/>
            <w:vAlign w:val="center"/>
          </w:tcPr>
          <w:p w14:paraId="0FFE61BF"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預定追蹤日期</w:t>
            </w:r>
          </w:p>
        </w:tc>
        <w:tc>
          <w:tcPr>
            <w:tcW w:w="1133" w:type="dxa"/>
            <w:vAlign w:val="center"/>
          </w:tcPr>
          <w:p w14:paraId="2CF88633"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結案</w:t>
            </w:r>
          </w:p>
          <w:p w14:paraId="554113A4"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日期</w:t>
            </w:r>
          </w:p>
        </w:tc>
        <w:tc>
          <w:tcPr>
            <w:tcW w:w="1133" w:type="dxa"/>
            <w:vAlign w:val="center"/>
          </w:tcPr>
          <w:p w14:paraId="3C9B4E80" w14:textId="77777777" w:rsidR="00A51798" w:rsidRPr="00F77EAB" w:rsidRDefault="00A51798" w:rsidP="00FC43E2">
            <w:pPr>
              <w:pStyle w:val="a3"/>
              <w:numPr>
                <w:ilvl w:val="0"/>
                <w:numId w:val="0"/>
              </w:numPr>
              <w:spacing w:before="10"/>
              <w:jc w:val="center"/>
              <w:outlineLvl w:val="9"/>
              <w:rPr>
                <w:sz w:val="24"/>
                <w:szCs w:val="24"/>
              </w:rPr>
            </w:pPr>
            <w:r w:rsidRPr="00F77EAB">
              <w:rPr>
                <w:rFonts w:hint="eastAsia"/>
                <w:sz w:val="24"/>
                <w:szCs w:val="24"/>
              </w:rPr>
              <w:t>備註</w:t>
            </w:r>
          </w:p>
        </w:tc>
      </w:tr>
      <w:tr w:rsidR="00A51798" w:rsidRPr="00F77EAB" w14:paraId="1B734E01" w14:textId="77777777" w:rsidTr="00FC43E2">
        <w:trPr>
          <w:jc w:val="center"/>
        </w:trPr>
        <w:tc>
          <w:tcPr>
            <w:tcW w:w="1132" w:type="dxa"/>
          </w:tcPr>
          <w:p w14:paraId="24372686" w14:textId="77777777" w:rsidR="00A51798" w:rsidRPr="00F77EAB" w:rsidRDefault="00A51798" w:rsidP="00FC43E2">
            <w:pPr>
              <w:pStyle w:val="a3"/>
              <w:numPr>
                <w:ilvl w:val="0"/>
                <w:numId w:val="0"/>
              </w:numPr>
              <w:spacing w:before="10"/>
              <w:jc w:val="center"/>
              <w:outlineLvl w:val="9"/>
            </w:pPr>
          </w:p>
          <w:p w14:paraId="72CDB9AB" w14:textId="77777777" w:rsidR="00A51798" w:rsidRPr="00F77EAB" w:rsidRDefault="00A51798" w:rsidP="00FC43E2">
            <w:pPr>
              <w:pStyle w:val="a3"/>
              <w:numPr>
                <w:ilvl w:val="0"/>
                <w:numId w:val="0"/>
              </w:numPr>
              <w:spacing w:before="10"/>
              <w:jc w:val="center"/>
              <w:outlineLvl w:val="9"/>
            </w:pPr>
          </w:p>
        </w:tc>
        <w:tc>
          <w:tcPr>
            <w:tcW w:w="1132" w:type="dxa"/>
          </w:tcPr>
          <w:p w14:paraId="5958D0E7" w14:textId="77777777" w:rsidR="00A51798" w:rsidRPr="00F77EAB" w:rsidRDefault="00A51798" w:rsidP="00FC43E2">
            <w:pPr>
              <w:pStyle w:val="a3"/>
              <w:numPr>
                <w:ilvl w:val="0"/>
                <w:numId w:val="0"/>
              </w:numPr>
              <w:spacing w:before="10"/>
              <w:jc w:val="center"/>
              <w:outlineLvl w:val="9"/>
            </w:pPr>
          </w:p>
        </w:tc>
        <w:tc>
          <w:tcPr>
            <w:tcW w:w="1132" w:type="dxa"/>
          </w:tcPr>
          <w:p w14:paraId="3F530A74" w14:textId="77777777" w:rsidR="00A51798" w:rsidRPr="00F77EAB" w:rsidRDefault="00A51798" w:rsidP="00FC43E2">
            <w:pPr>
              <w:pStyle w:val="a3"/>
              <w:numPr>
                <w:ilvl w:val="0"/>
                <w:numId w:val="0"/>
              </w:numPr>
              <w:spacing w:before="10"/>
              <w:jc w:val="center"/>
              <w:outlineLvl w:val="9"/>
            </w:pPr>
          </w:p>
        </w:tc>
        <w:tc>
          <w:tcPr>
            <w:tcW w:w="2266" w:type="dxa"/>
          </w:tcPr>
          <w:p w14:paraId="6FC4EA7D" w14:textId="77777777" w:rsidR="00A51798" w:rsidRPr="00F77EAB" w:rsidRDefault="00A51798" w:rsidP="00FC43E2">
            <w:pPr>
              <w:pStyle w:val="a3"/>
              <w:numPr>
                <w:ilvl w:val="0"/>
                <w:numId w:val="0"/>
              </w:numPr>
              <w:spacing w:before="10"/>
              <w:jc w:val="center"/>
              <w:outlineLvl w:val="9"/>
            </w:pPr>
          </w:p>
        </w:tc>
        <w:tc>
          <w:tcPr>
            <w:tcW w:w="1133" w:type="dxa"/>
          </w:tcPr>
          <w:p w14:paraId="7064C241" w14:textId="77777777" w:rsidR="00A51798" w:rsidRPr="00F77EAB" w:rsidRDefault="00A51798" w:rsidP="00FC43E2">
            <w:pPr>
              <w:pStyle w:val="a3"/>
              <w:numPr>
                <w:ilvl w:val="0"/>
                <w:numId w:val="0"/>
              </w:numPr>
              <w:spacing w:before="10"/>
              <w:jc w:val="center"/>
              <w:outlineLvl w:val="9"/>
            </w:pPr>
          </w:p>
        </w:tc>
        <w:tc>
          <w:tcPr>
            <w:tcW w:w="1133" w:type="dxa"/>
          </w:tcPr>
          <w:p w14:paraId="647D39C3" w14:textId="77777777" w:rsidR="00A51798" w:rsidRPr="00F77EAB" w:rsidRDefault="00A51798" w:rsidP="00FC43E2">
            <w:pPr>
              <w:pStyle w:val="a3"/>
              <w:numPr>
                <w:ilvl w:val="0"/>
                <w:numId w:val="0"/>
              </w:numPr>
              <w:spacing w:before="10"/>
              <w:jc w:val="center"/>
              <w:outlineLvl w:val="9"/>
            </w:pPr>
          </w:p>
        </w:tc>
        <w:tc>
          <w:tcPr>
            <w:tcW w:w="1133" w:type="dxa"/>
          </w:tcPr>
          <w:p w14:paraId="331DDB50" w14:textId="77777777" w:rsidR="00A51798" w:rsidRPr="00F77EAB" w:rsidRDefault="00A51798" w:rsidP="00FC43E2">
            <w:pPr>
              <w:pStyle w:val="a3"/>
              <w:numPr>
                <w:ilvl w:val="0"/>
                <w:numId w:val="0"/>
              </w:numPr>
              <w:spacing w:before="10"/>
              <w:jc w:val="center"/>
              <w:outlineLvl w:val="9"/>
            </w:pPr>
          </w:p>
        </w:tc>
      </w:tr>
      <w:tr w:rsidR="00A51798" w:rsidRPr="00F77EAB" w14:paraId="284172D1" w14:textId="77777777" w:rsidTr="00FC43E2">
        <w:trPr>
          <w:jc w:val="center"/>
        </w:trPr>
        <w:tc>
          <w:tcPr>
            <w:tcW w:w="1132" w:type="dxa"/>
          </w:tcPr>
          <w:p w14:paraId="318429D9" w14:textId="77777777" w:rsidR="00A51798" w:rsidRPr="00F77EAB" w:rsidRDefault="00A51798" w:rsidP="00FC43E2">
            <w:pPr>
              <w:pStyle w:val="a3"/>
              <w:numPr>
                <w:ilvl w:val="0"/>
                <w:numId w:val="0"/>
              </w:numPr>
              <w:spacing w:before="10"/>
              <w:jc w:val="center"/>
              <w:outlineLvl w:val="9"/>
            </w:pPr>
          </w:p>
          <w:p w14:paraId="36462720" w14:textId="77777777" w:rsidR="00A51798" w:rsidRPr="00F77EAB" w:rsidRDefault="00A51798" w:rsidP="00FC43E2">
            <w:pPr>
              <w:pStyle w:val="a3"/>
              <w:numPr>
                <w:ilvl w:val="0"/>
                <w:numId w:val="0"/>
              </w:numPr>
              <w:spacing w:before="10"/>
              <w:jc w:val="center"/>
              <w:outlineLvl w:val="9"/>
            </w:pPr>
          </w:p>
        </w:tc>
        <w:tc>
          <w:tcPr>
            <w:tcW w:w="1132" w:type="dxa"/>
          </w:tcPr>
          <w:p w14:paraId="3C57C06E" w14:textId="77777777" w:rsidR="00A51798" w:rsidRPr="00F77EAB" w:rsidRDefault="00A51798" w:rsidP="00FC43E2">
            <w:pPr>
              <w:pStyle w:val="a3"/>
              <w:numPr>
                <w:ilvl w:val="0"/>
                <w:numId w:val="0"/>
              </w:numPr>
              <w:spacing w:before="10"/>
              <w:jc w:val="center"/>
              <w:outlineLvl w:val="9"/>
            </w:pPr>
          </w:p>
        </w:tc>
        <w:tc>
          <w:tcPr>
            <w:tcW w:w="1132" w:type="dxa"/>
          </w:tcPr>
          <w:p w14:paraId="0D7E1295" w14:textId="77777777" w:rsidR="00A51798" w:rsidRPr="00F77EAB" w:rsidRDefault="00A51798" w:rsidP="00FC43E2">
            <w:pPr>
              <w:pStyle w:val="a3"/>
              <w:numPr>
                <w:ilvl w:val="0"/>
                <w:numId w:val="0"/>
              </w:numPr>
              <w:spacing w:before="10"/>
              <w:jc w:val="center"/>
              <w:outlineLvl w:val="9"/>
            </w:pPr>
          </w:p>
        </w:tc>
        <w:tc>
          <w:tcPr>
            <w:tcW w:w="2266" w:type="dxa"/>
          </w:tcPr>
          <w:p w14:paraId="389B90B5" w14:textId="77777777" w:rsidR="00A51798" w:rsidRPr="00F77EAB" w:rsidRDefault="00A51798" w:rsidP="00FC43E2">
            <w:pPr>
              <w:pStyle w:val="a3"/>
              <w:numPr>
                <w:ilvl w:val="0"/>
                <w:numId w:val="0"/>
              </w:numPr>
              <w:spacing w:before="10"/>
              <w:jc w:val="center"/>
              <w:outlineLvl w:val="9"/>
            </w:pPr>
          </w:p>
        </w:tc>
        <w:tc>
          <w:tcPr>
            <w:tcW w:w="1133" w:type="dxa"/>
          </w:tcPr>
          <w:p w14:paraId="430B3A88" w14:textId="77777777" w:rsidR="00A51798" w:rsidRPr="00F77EAB" w:rsidRDefault="00A51798" w:rsidP="00FC43E2">
            <w:pPr>
              <w:pStyle w:val="a3"/>
              <w:numPr>
                <w:ilvl w:val="0"/>
                <w:numId w:val="0"/>
              </w:numPr>
              <w:spacing w:before="10"/>
              <w:jc w:val="center"/>
              <w:outlineLvl w:val="9"/>
            </w:pPr>
          </w:p>
        </w:tc>
        <w:tc>
          <w:tcPr>
            <w:tcW w:w="1133" w:type="dxa"/>
          </w:tcPr>
          <w:p w14:paraId="20D157E3" w14:textId="77777777" w:rsidR="00A51798" w:rsidRPr="00F77EAB" w:rsidRDefault="00A51798" w:rsidP="00FC43E2">
            <w:pPr>
              <w:pStyle w:val="a3"/>
              <w:numPr>
                <w:ilvl w:val="0"/>
                <w:numId w:val="0"/>
              </w:numPr>
              <w:spacing w:before="10"/>
              <w:jc w:val="center"/>
              <w:outlineLvl w:val="9"/>
            </w:pPr>
          </w:p>
        </w:tc>
        <w:tc>
          <w:tcPr>
            <w:tcW w:w="1133" w:type="dxa"/>
          </w:tcPr>
          <w:p w14:paraId="1A256932" w14:textId="77777777" w:rsidR="00A51798" w:rsidRPr="00F77EAB" w:rsidRDefault="00A51798" w:rsidP="00FC43E2">
            <w:pPr>
              <w:pStyle w:val="a3"/>
              <w:numPr>
                <w:ilvl w:val="0"/>
                <w:numId w:val="0"/>
              </w:numPr>
              <w:spacing w:before="10"/>
              <w:jc w:val="center"/>
              <w:outlineLvl w:val="9"/>
            </w:pPr>
          </w:p>
        </w:tc>
      </w:tr>
      <w:tr w:rsidR="00A51798" w:rsidRPr="00F77EAB" w14:paraId="47D25892" w14:textId="77777777" w:rsidTr="00FC43E2">
        <w:trPr>
          <w:jc w:val="center"/>
        </w:trPr>
        <w:tc>
          <w:tcPr>
            <w:tcW w:w="1132" w:type="dxa"/>
          </w:tcPr>
          <w:p w14:paraId="71DE729F" w14:textId="77777777" w:rsidR="00A51798" w:rsidRPr="00F77EAB" w:rsidRDefault="00A51798" w:rsidP="00FC43E2">
            <w:pPr>
              <w:pStyle w:val="a3"/>
              <w:numPr>
                <w:ilvl w:val="0"/>
                <w:numId w:val="0"/>
              </w:numPr>
              <w:spacing w:before="10"/>
              <w:jc w:val="center"/>
              <w:outlineLvl w:val="9"/>
            </w:pPr>
          </w:p>
          <w:p w14:paraId="7DE02E86" w14:textId="77777777" w:rsidR="00A51798" w:rsidRPr="00F77EAB" w:rsidRDefault="00A51798" w:rsidP="00FC43E2">
            <w:pPr>
              <w:pStyle w:val="a3"/>
              <w:numPr>
                <w:ilvl w:val="0"/>
                <w:numId w:val="0"/>
              </w:numPr>
              <w:spacing w:before="10"/>
              <w:jc w:val="center"/>
              <w:outlineLvl w:val="9"/>
            </w:pPr>
          </w:p>
        </w:tc>
        <w:tc>
          <w:tcPr>
            <w:tcW w:w="1132" w:type="dxa"/>
          </w:tcPr>
          <w:p w14:paraId="1C65D91F" w14:textId="77777777" w:rsidR="00A51798" w:rsidRPr="00F77EAB" w:rsidRDefault="00A51798" w:rsidP="00FC43E2">
            <w:pPr>
              <w:pStyle w:val="a3"/>
              <w:numPr>
                <w:ilvl w:val="0"/>
                <w:numId w:val="0"/>
              </w:numPr>
              <w:spacing w:before="10"/>
              <w:jc w:val="center"/>
              <w:outlineLvl w:val="9"/>
            </w:pPr>
          </w:p>
        </w:tc>
        <w:tc>
          <w:tcPr>
            <w:tcW w:w="1132" w:type="dxa"/>
          </w:tcPr>
          <w:p w14:paraId="0A473948" w14:textId="77777777" w:rsidR="00A51798" w:rsidRPr="00F77EAB" w:rsidRDefault="00A51798" w:rsidP="00FC43E2">
            <w:pPr>
              <w:pStyle w:val="a3"/>
              <w:numPr>
                <w:ilvl w:val="0"/>
                <w:numId w:val="0"/>
              </w:numPr>
              <w:spacing w:before="10"/>
              <w:jc w:val="center"/>
              <w:outlineLvl w:val="9"/>
            </w:pPr>
          </w:p>
        </w:tc>
        <w:tc>
          <w:tcPr>
            <w:tcW w:w="2266" w:type="dxa"/>
          </w:tcPr>
          <w:p w14:paraId="696D296A" w14:textId="77777777" w:rsidR="00A51798" w:rsidRPr="00F77EAB" w:rsidRDefault="00A51798" w:rsidP="00FC43E2">
            <w:pPr>
              <w:pStyle w:val="a3"/>
              <w:numPr>
                <w:ilvl w:val="0"/>
                <w:numId w:val="0"/>
              </w:numPr>
              <w:spacing w:before="10"/>
              <w:jc w:val="center"/>
              <w:outlineLvl w:val="9"/>
            </w:pPr>
          </w:p>
        </w:tc>
        <w:tc>
          <w:tcPr>
            <w:tcW w:w="1133" w:type="dxa"/>
          </w:tcPr>
          <w:p w14:paraId="1BDAB26F" w14:textId="77777777" w:rsidR="00A51798" w:rsidRPr="00F77EAB" w:rsidRDefault="00A51798" w:rsidP="00FC43E2">
            <w:pPr>
              <w:pStyle w:val="a3"/>
              <w:numPr>
                <w:ilvl w:val="0"/>
                <w:numId w:val="0"/>
              </w:numPr>
              <w:spacing w:before="10"/>
              <w:jc w:val="center"/>
              <w:outlineLvl w:val="9"/>
            </w:pPr>
          </w:p>
        </w:tc>
        <w:tc>
          <w:tcPr>
            <w:tcW w:w="1133" w:type="dxa"/>
          </w:tcPr>
          <w:p w14:paraId="2FFC0785" w14:textId="77777777" w:rsidR="00A51798" w:rsidRPr="00F77EAB" w:rsidRDefault="00A51798" w:rsidP="00FC43E2">
            <w:pPr>
              <w:pStyle w:val="a3"/>
              <w:numPr>
                <w:ilvl w:val="0"/>
                <w:numId w:val="0"/>
              </w:numPr>
              <w:spacing w:before="10"/>
              <w:jc w:val="center"/>
              <w:outlineLvl w:val="9"/>
            </w:pPr>
          </w:p>
        </w:tc>
        <w:tc>
          <w:tcPr>
            <w:tcW w:w="1133" w:type="dxa"/>
          </w:tcPr>
          <w:p w14:paraId="72B93FD2" w14:textId="77777777" w:rsidR="00A51798" w:rsidRPr="00F77EAB" w:rsidRDefault="00A51798" w:rsidP="00FC43E2">
            <w:pPr>
              <w:pStyle w:val="a3"/>
              <w:numPr>
                <w:ilvl w:val="0"/>
                <w:numId w:val="0"/>
              </w:numPr>
              <w:spacing w:before="10"/>
              <w:jc w:val="center"/>
              <w:outlineLvl w:val="9"/>
            </w:pPr>
          </w:p>
        </w:tc>
      </w:tr>
      <w:tr w:rsidR="00A51798" w:rsidRPr="00F77EAB" w14:paraId="09256DE1" w14:textId="77777777" w:rsidTr="00FC43E2">
        <w:trPr>
          <w:jc w:val="center"/>
        </w:trPr>
        <w:tc>
          <w:tcPr>
            <w:tcW w:w="1132" w:type="dxa"/>
          </w:tcPr>
          <w:p w14:paraId="6B9CA77D" w14:textId="77777777" w:rsidR="00A51798" w:rsidRPr="00F77EAB" w:rsidRDefault="00A51798" w:rsidP="00FC43E2">
            <w:pPr>
              <w:pStyle w:val="a3"/>
              <w:numPr>
                <w:ilvl w:val="0"/>
                <w:numId w:val="0"/>
              </w:numPr>
              <w:spacing w:before="10"/>
              <w:jc w:val="center"/>
              <w:outlineLvl w:val="9"/>
            </w:pPr>
          </w:p>
          <w:p w14:paraId="73D24711" w14:textId="77777777" w:rsidR="00A51798" w:rsidRPr="00F77EAB" w:rsidRDefault="00A51798" w:rsidP="00FC43E2">
            <w:pPr>
              <w:pStyle w:val="a3"/>
              <w:numPr>
                <w:ilvl w:val="0"/>
                <w:numId w:val="0"/>
              </w:numPr>
              <w:spacing w:before="10"/>
              <w:jc w:val="center"/>
              <w:outlineLvl w:val="9"/>
            </w:pPr>
          </w:p>
        </w:tc>
        <w:tc>
          <w:tcPr>
            <w:tcW w:w="1132" w:type="dxa"/>
          </w:tcPr>
          <w:p w14:paraId="64FD3D4D" w14:textId="77777777" w:rsidR="00A51798" w:rsidRPr="00F77EAB" w:rsidRDefault="00A51798" w:rsidP="00FC43E2">
            <w:pPr>
              <w:pStyle w:val="a3"/>
              <w:numPr>
                <w:ilvl w:val="0"/>
                <w:numId w:val="0"/>
              </w:numPr>
              <w:spacing w:before="10"/>
              <w:jc w:val="center"/>
              <w:outlineLvl w:val="9"/>
            </w:pPr>
          </w:p>
        </w:tc>
        <w:tc>
          <w:tcPr>
            <w:tcW w:w="1132" w:type="dxa"/>
          </w:tcPr>
          <w:p w14:paraId="6225A2FD" w14:textId="77777777" w:rsidR="00A51798" w:rsidRPr="00F77EAB" w:rsidRDefault="00A51798" w:rsidP="00FC43E2">
            <w:pPr>
              <w:pStyle w:val="a3"/>
              <w:numPr>
                <w:ilvl w:val="0"/>
                <w:numId w:val="0"/>
              </w:numPr>
              <w:spacing w:before="10"/>
              <w:jc w:val="center"/>
              <w:outlineLvl w:val="9"/>
            </w:pPr>
          </w:p>
        </w:tc>
        <w:tc>
          <w:tcPr>
            <w:tcW w:w="2266" w:type="dxa"/>
          </w:tcPr>
          <w:p w14:paraId="58EAB2F4" w14:textId="77777777" w:rsidR="00A51798" w:rsidRPr="00F77EAB" w:rsidRDefault="00A51798" w:rsidP="00FC43E2">
            <w:pPr>
              <w:pStyle w:val="a3"/>
              <w:numPr>
                <w:ilvl w:val="0"/>
                <w:numId w:val="0"/>
              </w:numPr>
              <w:spacing w:before="10"/>
              <w:jc w:val="center"/>
              <w:outlineLvl w:val="9"/>
            </w:pPr>
          </w:p>
        </w:tc>
        <w:tc>
          <w:tcPr>
            <w:tcW w:w="1133" w:type="dxa"/>
          </w:tcPr>
          <w:p w14:paraId="3EE01BD3" w14:textId="77777777" w:rsidR="00A51798" w:rsidRPr="00F77EAB" w:rsidRDefault="00A51798" w:rsidP="00FC43E2">
            <w:pPr>
              <w:pStyle w:val="a3"/>
              <w:numPr>
                <w:ilvl w:val="0"/>
                <w:numId w:val="0"/>
              </w:numPr>
              <w:spacing w:before="10"/>
              <w:jc w:val="center"/>
              <w:outlineLvl w:val="9"/>
            </w:pPr>
          </w:p>
        </w:tc>
        <w:tc>
          <w:tcPr>
            <w:tcW w:w="1133" w:type="dxa"/>
          </w:tcPr>
          <w:p w14:paraId="369837AF" w14:textId="77777777" w:rsidR="00A51798" w:rsidRPr="00F77EAB" w:rsidRDefault="00A51798" w:rsidP="00FC43E2">
            <w:pPr>
              <w:pStyle w:val="a3"/>
              <w:numPr>
                <w:ilvl w:val="0"/>
                <w:numId w:val="0"/>
              </w:numPr>
              <w:spacing w:before="10"/>
              <w:jc w:val="center"/>
              <w:outlineLvl w:val="9"/>
            </w:pPr>
          </w:p>
        </w:tc>
        <w:tc>
          <w:tcPr>
            <w:tcW w:w="1133" w:type="dxa"/>
          </w:tcPr>
          <w:p w14:paraId="089CF9BD" w14:textId="77777777" w:rsidR="00A51798" w:rsidRPr="00F77EAB" w:rsidRDefault="00A51798" w:rsidP="00FC43E2">
            <w:pPr>
              <w:pStyle w:val="a3"/>
              <w:numPr>
                <w:ilvl w:val="0"/>
                <w:numId w:val="0"/>
              </w:numPr>
              <w:spacing w:before="10"/>
              <w:jc w:val="center"/>
              <w:outlineLvl w:val="9"/>
            </w:pPr>
          </w:p>
        </w:tc>
      </w:tr>
      <w:tr w:rsidR="00A51798" w:rsidRPr="00F77EAB" w14:paraId="53B71F99" w14:textId="77777777" w:rsidTr="00FC43E2">
        <w:trPr>
          <w:jc w:val="center"/>
        </w:trPr>
        <w:tc>
          <w:tcPr>
            <w:tcW w:w="1132" w:type="dxa"/>
          </w:tcPr>
          <w:p w14:paraId="7BF4F646" w14:textId="77777777" w:rsidR="00A51798" w:rsidRPr="00F77EAB" w:rsidRDefault="00A51798" w:rsidP="00FC43E2">
            <w:pPr>
              <w:pStyle w:val="a3"/>
              <w:numPr>
                <w:ilvl w:val="0"/>
                <w:numId w:val="0"/>
              </w:numPr>
              <w:spacing w:before="10"/>
              <w:jc w:val="center"/>
              <w:outlineLvl w:val="9"/>
            </w:pPr>
          </w:p>
          <w:p w14:paraId="7F98DBB4" w14:textId="77777777" w:rsidR="00A51798" w:rsidRPr="00F77EAB" w:rsidRDefault="00A51798" w:rsidP="00FC43E2">
            <w:pPr>
              <w:pStyle w:val="a3"/>
              <w:numPr>
                <w:ilvl w:val="0"/>
                <w:numId w:val="0"/>
              </w:numPr>
              <w:spacing w:before="10"/>
              <w:jc w:val="center"/>
              <w:outlineLvl w:val="9"/>
            </w:pPr>
          </w:p>
        </w:tc>
        <w:tc>
          <w:tcPr>
            <w:tcW w:w="1132" w:type="dxa"/>
          </w:tcPr>
          <w:p w14:paraId="26318765" w14:textId="77777777" w:rsidR="00A51798" w:rsidRPr="00F77EAB" w:rsidRDefault="00A51798" w:rsidP="00FC43E2">
            <w:pPr>
              <w:pStyle w:val="a3"/>
              <w:numPr>
                <w:ilvl w:val="0"/>
                <w:numId w:val="0"/>
              </w:numPr>
              <w:spacing w:before="10"/>
              <w:jc w:val="center"/>
              <w:outlineLvl w:val="9"/>
            </w:pPr>
          </w:p>
        </w:tc>
        <w:tc>
          <w:tcPr>
            <w:tcW w:w="1132" w:type="dxa"/>
          </w:tcPr>
          <w:p w14:paraId="55240309" w14:textId="77777777" w:rsidR="00A51798" w:rsidRPr="00F77EAB" w:rsidRDefault="00A51798" w:rsidP="00FC43E2">
            <w:pPr>
              <w:pStyle w:val="a3"/>
              <w:numPr>
                <w:ilvl w:val="0"/>
                <w:numId w:val="0"/>
              </w:numPr>
              <w:spacing w:before="10"/>
              <w:jc w:val="center"/>
              <w:outlineLvl w:val="9"/>
            </w:pPr>
          </w:p>
        </w:tc>
        <w:tc>
          <w:tcPr>
            <w:tcW w:w="2266" w:type="dxa"/>
          </w:tcPr>
          <w:p w14:paraId="619545D6" w14:textId="77777777" w:rsidR="00A51798" w:rsidRPr="00F77EAB" w:rsidRDefault="00A51798" w:rsidP="00FC43E2">
            <w:pPr>
              <w:pStyle w:val="a3"/>
              <w:numPr>
                <w:ilvl w:val="0"/>
                <w:numId w:val="0"/>
              </w:numPr>
              <w:spacing w:before="10"/>
              <w:jc w:val="center"/>
              <w:outlineLvl w:val="9"/>
            </w:pPr>
          </w:p>
        </w:tc>
        <w:tc>
          <w:tcPr>
            <w:tcW w:w="1133" w:type="dxa"/>
          </w:tcPr>
          <w:p w14:paraId="36A50D37" w14:textId="77777777" w:rsidR="00A51798" w:rsidRPr="00F77EAB" w:rsidRDefault="00A51798" w:rsidP="00FC43E2">
            <w:pPr>
              <w:pStyle w:val="a3"/>
              <w:numPr>
                <w:ilvl w:val="0"/>
                <w:numId w:val="0"/>
              </w:numPr>
              <w:spacing w:before="10"/>
              <w:jc w:val="center"/>
              <w:outlineLvl w:val="9"/>
            </w:pPr>
          </w:p>
        </w:tc>
        <w:tc>
          <w:tcPr>
            <w:tcW w:w="1133" w:type="dxa"/>
          </w:tcPr>
          <w:p w14:paraId="74F8D516" w14:textId="77777777" w:rsidR="00A51798" w:rsidRPr="00F77EAB" w:rsidRDefault="00A51798" w:rsidP="00FC43E2">
            <w:pPr>
              <w:pStyle w:val="a3"/>
              <w:numPr>
                <w:ilvl w:val="0"/>
                <w:numId w:val="0"/>
              </w:numPr>
              <w:spacing w:before="10"/>
              <w:jc w:val="center"/>
              <w:outlineLvl w:val="9"/>
            </w:pPr>
          </w:p>
        </w:tc>
        <w:tc>
          <w:tcPr>
            <w:tcW w:w="1133" w:type="dxa"/>
          </w:tcPr>
          <w:p w14:paraId="0913B298" w14:textId="77777777" w:rsidR="00A51798" w:rsidRPr="00F77EAB" w:rsidRDefault="00A51798" w:rsidP="00FC43E2">
            <w:pPr>
              <w:pStyle w:val="a3"/>
              <w:numPr>
                <w:ilvl w:val="0"/>
                <w:numId w:val="0"/>
              </w:numPr>
              <w:spacing w:before="10"/>
              <w:jc w:val="center"/>
              <w:outlineLvl w:val="9"/>
            </w:pPr>
          </w:p>
        </w:tc>
      </w:tr>
      <w:tr w:rsidR="00A51798" w:rsidRPr="00F77EAB" w14:paraId="01189F44" w14:textId="77777777" w:rsidTr="00FC43E2">
        <w:trPr>
          <w:jc w:val="center"/>
        </w:trPr>
        <w:tc>
          <w:tcPr>
            <w:tcW w:w="1132" w:type="dxa"/>
          </w:tcPr>
          <w:p w14:paraId="33441B22" w14:textId="77777777" w:rsidR="00A51798" w:rsidRPr="00F77EAB" w:rsidRDefault="00A51798" w:rsidP="00FC43E2">
            <w:pPr>
              <w:pStyle w:val="a3"/>
              <w:numPr>
                <w:ilvl w:val="0"/>
                <w:numId w:val="0"/>
              </w:numPr>
              <w:spacing w:before="10"/>
              <w:jc w:val="center"/>
              <w:outlineLvl w:val="9"/>
            </w:pPr>
          </w:p>
          <w:p w14:paraId="56D1A611" w14:textId="77777777" w:rsidR="00A51798" w:rsidRPr="00F77EAB" w:rsidRDefault="00A51798" w:rsidP="00FC43E2">
            <w:pPr>
              <w:pStyle w:val="a3"/>
              <w:numPr>
                <w:ilvl w:val="0"/>
                <w:numId w:val="0"/>
              </w:numPr>
              <w:spacing w:before="10"/>
              <w:jc w:val="center"/>
              <w:outlineLvl w:val="9"/>
            </w:pPr>
          </w:p>
        </w:tc>
        <w:tc>
          <w:tcPr>
            <w:tcW w:w="1132" w:type="dxa"/>
          </w:tcPr>
          <w:p w14:paraId="43DCB54A" w14:textId="77777777" w:rsidR="00A51798" w:rsidRPr="00F77EAB" w:rsidRDefault="00A51798" w:rsidP="00FC43E2">
            <w:pPr>
              <w:pStyle w:val="a3"/>
              <w:numPr>
                <w:ilvl w:val="0"/>
                <w:numId w:val="0"/>
              </w:numPr>
              <w:spacing w:before="10"/>
              <w:jc w:val="center"/>
              <w:outlineLvl w:val="9"/>
            </w:pPr>
          </w:p>
        </w:tc>
        <w:tc>
          <w:tcPr>
            <w:tcW w:w="1132" w:type="dxa"/>
          </w:tcPr>
          <w:p w14:paraId="0523ACEE" w14:textId="77777777" w:rsidR="00A51798" w:rsidRPr="00F77EAB" w:rsidRDefault="00A51798" w:rsidP="00FC43E2">
            <w:pPr>
              <w:pStyle w:val="a3"/>
              <w:numPr>
                <w:ilvl w:val="0"/>
                <w:numId w:val="0"/>
              </w:numPr>
              <w:spacing w:before="10"/>
              <w:jc w:val="center"/>
              <w:outlineLvl w:val="9"/>
            </w:pPr>
          </w:p>
        </w:tc>
        <w:tc>
          <w:tcPr>
            <w:tcW w:w="2266" w:type="dxa"/>
          </w:tcPr>
          <w:p w14:paraId="44ADE028" w14:textId="77777777" w:rsidR="00A51798" w:rsidRPr="00F77EAB" w:rsidRDefault="00A51798" w:rsidP="00FC43E2">
            <w:pPr>
              <w:pStyle w:val="a3"/>
              <w:numPr>
                <w:ilvl w:val="0"/>
                <w:numId w:val="0"/>
              </w:numPr>
              <w:spacing w:before="10"/>
              <w:jc w:val="center"/>
              <w:outlineLvl w:val="9"/>
            </w:pPr>
          </w:p>
        </w:tc>
        <w:tc>
          <w:tcPr>
            <w:tcW w:w="1133" w:type="dxa"/>
          </w:tcPr>
          <w:p w14:paraId="5D7D3320" w14:textId="77777777" w:rsidR="00A51798" w:rsidRPr="00F77EAB" w:rsidRDefault="00A51798" w:rsidP="00FC43E2">
            <w:pPr>
              <w:pStyle w:val="a3"/>
              <w:numPr>
                <w:ilvl w:val="0"/>
                <w:numId w:val="0"/>
              </w:numPr>
              <w:spacing w:before="10"/>
              <w:jc w:val="center"/>
              <w:outlineLvl w:val="9"/>
            </w:pPr>
          </w:p>
        </w:tc>
        <w:tc>
          <w:tcPr>
            <w:tcW w:w="1133" w:type="dxa"/>
          </w:tcPr>
          <w:p w14:paraId="271F2F3D" w14:textId="77777777" w:rsidR="00A51798" w:rsidRPr="00F77EAB" w:rsidRDefault="00A51798" w:rsidP="00FC43E2">
            <w:pPr>
              <w:pStyle w:val="a3"/>
              <w:numPr>
                <w:ilvl w:val="0"/>
                <w:numId w:val="0"/>
              </w:numPr>
              <w:spacing w:before="10"/>
              <w:jc w:val="center"/>
              <w:outlineLvl w:val="9"/>
            </w:pPr>
          </w:p>
        </w:tc>
        <w:tc>
          <w:tcPr>
            <w:tcW w:w="1133" w:type="dxa"/>
          </w:tcPr>
          <w:p w14:paraId="7263FE1D" w14:textId="77777777" w:rsidR="00A51798" w:rsidRPr="00F77EAB" w:rsidRDefault="00A51798" w:rsidP="00FC43E2">
            <w:pPr>
              <w:pStyle w:val="a3"/>
              <w:numPr>
                <w:ilvl w:val="0"/>
                <w:numId w:val="0"/>
              </w:numPr>
              <w:spacing w:before="10"/>
              <w:jc w:val="center"/>
              <w:outlineLvl w:val="9"/>
            </w:pPr>
          </w:p>
        </w:tc>
      </w:tr>
      <w:tr w:rsidR="00A51798" w:rsidRPr="00F77EAB" w14:paraId="0F0F57FA" w14:textId="77777777" w:rsidTr="00FC43E2">
        <w:trPr>
          <w:jc w:val="center"/>
        </w:trPr>
        <w:tc>
          <w:tcPr>
            <w:tcW w:w="1132" w:type="dxa"/>
          </w:tcPr>
          <w:p w14:paraId="28A2A994" w14:textId="77777777" w:rsidR="00A51798" w:rsidRPr="00F77EAB" w:rsidRDefault="00A51798" w:rsidP="00FC43E2">
            <w:pPr>
              <w:pStyle w:val="a3"/>
              <w:numPr>
                <w:ilvl w:val="0"/>
                <w:numId w:val="0"/>
              </w:numPr>
              <w:spacing w:before="10"/>
              <w:jc w:val="center"/>
              <w:outlineLvl w:val="9"/>
            </w:pPr>
          </w:p>
          <w:p w14:paraId="03505D40" w14:textId="77777777" w:rsidR="00A51798" w:rsidRPr="00F77EAB" w:rsidRDefault="00A51798" w:rsidP="00FC43E2">
            <w:pPr>
              <w:pStyle w:val="a3"/>
              <w:numPr>
                <w:ilvl w:val="0"/>
                <w:numId w:val="0"/>
              </w:numPr>
              <w:spacing w:before="10"/>
              <w:jc w:val="center"/>
              <w:outlineLvl w:val="9"/>
            </w:pPr>
          </w:p>
        </w:tc>
        <w:tc>
          <w:tcPr>
            <w:tcW w:w="1132" w:type="dxa"/>
          </w:tcPr>
          <w:p w14:paraId="3D160DFF" w14:textId="77777777" w:rsidR="00A51798" w:rsidRPr="00F77EAB" w:rsidRDefault="00A51798" w:rsidP="00FC43E2">
            <w:pPr>
              <w:pStyle w:val="a3"/>
              <w:numPr>
                <w:ilvl w:val="0"/>
                <w:numId w:val="0"/>
              </w:numPr>
              <w:spacing w:before="10"/>
              <w:jc w:val="center"/>
              <w:outlineLvl w:val="9"/>
            </w:pPr>
          </w:p>
        </w:tc>
        <w:tc>
          <w:tcPr>
            <w:tcW w:w="1132" w:type="dxa"/>
          </w:tcPr>
          <w:p w14:paraId="1223B224" w14:textId="77777777" w:rsidR="00A51798" w:rsidRPr="00F77EAB" w:rsidRDefault="00A51798" w:rsidP="00FC43E2">
            <w:pPr>
              <w:pStyle w:val="a3"/>
              <w:numPr>
                <w:ilvl w:val="0"/>
                <w:numId w:val="0"/>
              </w:numPr>
              <w:spacing w:before="10"/>
              <w:jc w:val="center"/>
              <w:outlineLvl w:val="9"/>
            </w:pPr>
          </w:p>
        </w:tc>
        <w:tc>
          <w:tcPr>
            <w:tcW w:w="2266" w:type="dxa"/>
          </w:tcPr>
          <w:p w14:paraId="7E75CE3D" w14:textId="77777777" w:rsidR="00A51798" w:rsidRPr="00F77EAB" w:rsidRDefault="00A51798" w:rsidP="00FC43E2">
            <w:pPr>
              <w:pStyle w:val="a3"/>
              <w:numPr>
                <w:ilvl w:val="0"/>
                <w:numId w:val="0"/>
              </w:numPr>
              <w:spacing w:before="10"/>
              <w:jc w:val="center"/>
              <w:outlineLvl w:val="9"/>
            </w:pPr>
          </w:p>
        </w:tc>
        <w:tc>
          <w:tcPr>
            <w:tcW w:w="1133" w:type="dxa"/>
          </w:tcPr>
          <w:p w14:paraId="0875FF16" w14:textId="77777777" w:rsidR="00A51798" w:rsidRPr="00F77EAB" w:rsidRDefault="00A51798" w:rsidP="00FC43E2">
            <w:pPr>
              <w:pStyle w:val="a3"/>
              <w:numPr>
                <w:ilvl w:val="0"/>
                <w:numId w:val="0"/>
              </w:numPr>
              <w:spacing w:before="10"/>
              <w:jc w:val="center"/>
              <w:outlineLvl w:val="9"/>
            </w:pPr>
          </w:p>
        </w:tc>
        <w:tc>
          <w:tcPr>
            <w:tcW w:w="1133" w:type="dxa"/>
          </w:tcPr>
          <w:p w14:paraId="31C7AB76" w14:textId="77777777" w:rsidR="00A51798" w:rsidRPr="00F77EAB" w:rsidRDefault="00A51798" w:rsidP="00FC43E2">
            <w:pPr>
              <w:pStyle w:val="a3"/>
              <w:numPr>
                <w:ilvl w:val="0"/>
                <w:numId w:val="0"/>
              </w:numPr>
              <w:spacing w:before="10"/>
              <w:jc w:val="center"/>
              <w:outlineLvl w:val="9"/>
            </w:pPr>
          </w:p>
        </w:tc>
        <w:tc>
          <w:tcPr>
            <w:tcW w:w="1133" w:type="dxa"/>
          </w:tcPr>
          <w:p w14:paraId="540997BF" w14:textId="77777777" w:rsidR="00A51798" w:rsidRPr="00F77EAB" w:rsidRDefault="00A51798" w:rsidP="00FC43E2">
            <w:pPr>
              <w:pStyle w:val="a3"/>
              <w:numPr>
                <w:ilvl w:val="0"/>
                <w:numId w:val="0"/>
              </w:numPr>
              <w:spacing w:before="10"/>
              <w:jc w:val="center"/>
              <w:outlineLvl w:val="9"/>
            </w:pPr>
          </w:p>
        </w:tc>
      </w:tr>
      <w:tr w:rsidR="00A51798" w:rsidRPr="00F77EAB" w14:paraId="6EF3BAB9" w14:textId="77777777" w:rsidTr="00FC43E2">
        <w:trPr>
          <w:jc w:val="center"/>
        </w:trPr>
        <w:tc>
          <w:tcPr>
            <w:tcW w:w="1132" w:type="dxa"/>
          </w:tcPr>
          <w:p w14:paraId="5AAEC046" w14:textId="77777777" w:rsidR="00A51798" w:rsidRPr="00F77EAB" w:rsidRDefault="00A51798" w:rsidP="00FC43E2">
            <w:pPr>
              <w:pStyle w:val="a3"/>
              <w:numPr>
                <w:ilvl w:val="0"/>
                <w:numId w:val="0"/>
              </w:numPr>
              <w:spacing w:before="10"/>
              <w:jc w:val="center"/>
              <w:outlineLvl w:val="9"/>
            </w:pPr>
          </w:p>
          <w:p w14:paraId="7D132EF1" w14:textId="77777777" w:rsidR="00A51798" w:rsidRPr="00F77EAB" w:rsidRDefault="00A51798" w:rsidP="00FC43E2">
            <w:pPr>
              <w:pStyle w:val="a3"/>
              <w:numPr>
                <w:ilvl w:val="0"/>
                <w:numId w:val="0"/>
              </w:numPr>
              <w:spacing w:before="10"/>
              <w:jc w:val="center"/>
              <w:outlineLvl w:val="9"/>
            </w:pPr>
          </w:p>
        </w:tc>
        <w:tc>
          <w:tcPr>
            <w:tcW w:w="1132" w:type="dxa"/>
          </w:tcPr>
          <w:p w14:paraId="63FCDADF" w14:textId="77777777" w:rsidR="00A51798" w:rsidRPr="00F77EAB" w:rsidRDefault="00A51798" w:rsidP="00FC43E2">
            <w:pPr>
              <w:pStyle w:val="a3"/>
              <w:numPr>
                <w:ilvl w:val="0"/>
                <w:numId w:val="0"/>
              </w:numPr>
              <w:spacing w:before="10"/>
              <w:jc w:val="center"/>
              <w:outlineLvl w:val="9"/>
            </w:pPr>
          </w:p>
        </w:tc>
        <w:tc>
          <w:tcPr>
            <w:tcW w:w="1132" w:type="dxa"/>
          </w:tcPr>
          <w:p w14:paraId="766578A5" w14:textId="77777777" w:rsidR="00A51798" w:rsidRPr="00F77EAB" w:rsidRDefault="00A51798" w:rsidP="00FC43E2">
            <w:pPr>
              <w:pStyle w:val="a3"/>
              <w:numPr>
                <w:ilvl w:val="0"/>
                <w:numId w:val="0"/>
              </w:numPr>
              <w:spacing w:before="10"/>
              <w:jc w:val="center"/>
              <w:outlineLvl w:val="9"/>
            </w:pPr>
          </w:p>
        </w:tc>
        <w:tc>
          <w:tcPr>
            <w:tcW w:w="2266" w:type="dxa"/>
          </w:tcPr>
          <w:p w14:paraId="2DD257C4" w14:textId="77777777" w:rsidR="00A51798" w:rsidRPr="00F77EAB" w:rsidRDefault="00A51798" w:rsidP="00FC43E2">
            <w:pPr>
              <w:pStyle w:val="a3"/>
              <w:numPr>
                <w:ilvl w:val="0"/>
                <w:numId w:val="0"/>
              </w:numPr>
              <w:spacing w:before="10"/>
              <w:jc w:val="center"/>
              <w:outlineLvl w:val="9"/>
            </w:pPr>
          </w:p>
        </w:tc>
        <w:tc>
          <w:tcPr>
            <w:tcW w:w="1133" w:type="dxa"/>
          </w:tcPr>
          <w:p w14:paraId="797DBD8F" w14:textId="77777777" w:rsidR="00A51798" w:rsidRPr="00F77EAB" w:rsidRDefault="00A51798" w:rsidP="00FC43E2">
            <w:pPr>
              <w:pStyle w:val="a3"/>
              <w:numPr>
                <w:ilvl w:val="0"/>
                <w:numId w:val="0"/>
              </w:numPr>
              <w:spacing w:before="10"/>
              <w:jc w:val="center"/>
              <w:outlineLvl w:val="9"/>
            </w:pPr>
          </w:p>
        </w:tc>
        <w:tc>
          <w:tcPr>
            <w:tcW w:w="1133" w:type="dxa"/>
          </w:tcPr>
          <w:p w14:paraId="67DE2277" w14:textId="77777777" w:rsidR="00A51798" w:rsidRPr="00F77EAB" w:rsidRDefault="00A51798" w:rsidP="00FC43E2">
            <w:pPr>
              <w:pStyle w:val="a3"/>
              <w:numPr>
                <w:ilvl w:val="0"/>
                <w:numId w:val="0"/>
              </w:numPr>
              <w:spacing w:before="10"/>
              <w:jc w:val="center"/>
              <w:outlineLvl w:val="9"/>
            </w:pPr>
          </w:p>
        </w:tc>
        <w:tc>
          <w:tcPr>
            <w:tcW w:w="1133" w:type="dxa"/>
          </w:tcPr>
          <w:p w14:paraId="4FDD1176" w14:textId="77777777" w:rsidR="00A51798" w:rsidRPr="00F77EAB" w:rsidRDefault="00A51798" w:rsidP="00FC43E2">
            <w:pPr>
              <w:pStyle w:val="a3"/>
              <w:numPr>
                <w:ilvl w:val="0"/>
                <w:numId w:val="0"/>
              </w:numPr>
              <w:spacing w:before="10"/>
              <w:jc w:val="center"/>
              <w:outlineLvl w:val="9"/>
            </w:pPr>
          </w:p>
        </w:tc>
      </w:tr>
      <w:tr w:rsidR="00A51798" w:rsidRPr="00F77EAB" w14:paraId="14FDC148" w14:textId="77777777" w:rsidTr="00FC43E2">
        <w:trPr>
          <w:jc w:val="center"/>
        </w:trPr>
        <w:tc>
          <w:tcPr>
            <w:tcW w:w="1132" w:type="dxa"/>
          </w:tcPr>
          <w:p w14:paraId="174F49C4" w14:textId="77777777" w:rsidR="00A51798" w:rsidRPr="00F77EAB" w:rsidRDefault="00A51798" w:rsidP="00FC43E2">
            <w:pPr>
              <w:pStyle w:val="a3"/>
              <w:numPr>
                <w:ilvl w:val="0"/>
                <w:numId w:val="0"/>
              </w:numPr>
              <w:spacing w:before="10"/>
              <w:jc w:val="center"/>
              <w:outlineLvl w:val="9"/>
            </w:pPr>
          </w:p>
          <w:p w14:paraId="57CD8FBC" w14:textId="77777777" w:rsidR="00A51798" w:rsidRPr="00F77EAB" w:rsidRDefault="00A51798" w:rsidP="00FC43E2">
            <w:pPr>
              <w:pStyle w:val="a3"/>
              <w:numPr>
                <w:ilvl w:val="0"/>
                <w:numId w:val="0"/>
              </w:numPr>
              <w:spacing w:before="10"/>
              <w:jc w:val="center"/>
              <w:outlineLvl w:val="9"/>
            </w:pPr>
          </w:p>
        </w:tc>
        <w:tc>
          <w:tcPr>
            <w:tcW w:w="1132" w:type="dxa"/>
          </w:tcPr>
          <w:p w14:paraId="04100D98" w14:textId="77777777" w:rsidR="00A51798" w:rsidRPr="00F77EAB" w:rsidRDefault="00A51798" w:rsidP="00FC43E2">
            <w:pPr>
              <w:pStyle w:val="a3"/>
              <w:numPr>
                <w:ilvl w:val="0"/>
                <w:numId w:val="0"/>
              </w:numPr>
              <w:spacing w:before="10"/>
              <w:jc w:val="center"/>
              <w:outlineLvl w:val="9"/>
            </w:pPr>
          </w:p>
        </w:tc>
        <w:tc>
          <w:tcPr>
            <w:tcW w:w="1132" w:type="dxa"/>
          </w:tcPr>
          <w:p w14:paraId="76E64214" w14:textId="77777777" w:rsidR="00A51798" w:rsidRPr="00F77EAB" w:rsidRDefault="00A51798" w:rsidP="00FC43E2">
            <w:pPr>
              <w:pStyle w:val="a3"/>
              <w:numPr>
                <w:ilvl w:val="0"/>
                <w:numId w:val="0"/>
              </w:numPr>
              <w:spacing w:before="10"/>
              <w:jc w:val="center"/>
              <w:outlineLvl w:val="9"/>
            </w:pPr>
          </w:p>
        </w:tc>
        <w:tc>
          <w:tcPr>
            <w:tcW w:w="2266" w:type="dxa"/>
          </w:tcPr>
          <w:p w14:paraId="7A81EC81" w14:textId="77777777" w:rsidR="00A51798" w:rsidRPr="00F77EAB" w:rsidRDefault="00A51798" w:rsidP="00FC43E2">
            <w:pPr>
              <w:pStyle w:val="a3"/>
              <w:numPr>
                <w:ilvl w:val="0"/>
                <w:numId w:val="0"/>
              </w:numPr>
              <w:spacing w:before="10"/>
              <w:jc w:val="center"/>
              <w:outlineLvl w:val="9"/>
            </w:pPr>
          </w:p>
        </w:tc>
        <w:tc>
          <w:tcPr>
            <w:tcW w:w="1133" w:type="dxa"/>
          </w:tcPr>
          <w:p w14:paraId="655AF8C9" w14:textId="77777777" w:rsidR="00A51798" w:rsidRPr="00F77EAB" w:rsidRDefault="00A51798" w:rsidP="00FC43E2">
            <w:pPr>
              <w:pStyle w:val="a3"/>
              <w:numPr>
                <w:ilvl w:val="0"/>
                <w:numId w:val="0"/>
              </w:numPr>
              <w:spacing w:before="10"/>
              <w:jc w:val="center"/>
              <w:outlineLvl w:val="9"/>
            </w:pPr>
          </w:p>
        </w:tc>
        <w:tc>
          <w:tcPr>
            <w:tcW w:w="1133" w:type="dxa"/>
          </w:tcPr>
          <w:p w14:paraId="6E0734D2" w14:textId="77777777" w:rsidR="00A51798" w:rsidRPr="00F77EAB" w:rsidRDefault="00A51798" w:rsidP="00FC43E2">
            <w:pPr>
              <w:pStyle w:val="a3"/>
              <w:numPr>
                <w:ilvl w:val="0"/>
                <w:numId w:val="0"/>
              </w:numPr>
              <w:spacing w:before="10"/>
              <w:jc w:val="center"/>
              <w:outlineLvl w:val="9"/>
            </w:pPr>
          </w:p>
        </w:tc>
        <w:tc>
          <w:tcPr>
            <w:tcW w:w="1133" w:type="dxa"/>
          </w:tcPr>
          <w:p w14:paraId="25825B85" w14:textId="77777777" w:rsidR="00A51798" w:rsidRPr="00F77EAB" w:rsidRDefault="00A51798" w:rsidP="00FC43E2">
            <w:pPr>
              <w:pStyle w:val="a3"/>
              <w:numPr>
                <w:ilvl w:val="0"/>
                <w:numId w:val="0"/>
              </w:numPr>
              <w:spacing w:before="10"/>
              <w:jc w:val="center"/>
              <w:outlineLvl w:val="9"/>
            </w:pPr>
          </w:p>
        </w:tc>
      </w:tr>
      <w:tr w:rsidR="00A51798" w:rsidRPr="00F77EAB" w14:paraId="385716A3" w14:textId="77777777" w:rsidTr="00FC43E2">
        <w:trPr>
          <w:jc w:val="center"/>
        </w:trPr>
        <w:tc>
          <w:tcPr>
            <w:tcW w:w="1132" w:type="dxa"/>
          </w:tcPr>
          <w:p w14:paraId="65EC90F7" w14:textId="77777777" w:rsidR="00A51798" w:rsidRPr="00F77EAB" w:rsidRDefault="00A51798" w:rsidP="00FC43E2">
            <w:pPr>
              <w:pStyle w:val="a3"/>
              <w:numPr>
                <w:ilvl w:val="0"/>
                <w:numId w:val="0"/>
              </w:numPr>
              <w:spacing w:before="10"/>
              <w:jc w:val="center"/>
              <w:outlineLvl w:val="9"/>
            </w:pPr>
          </w:p>
          <w:p w14:paraId="3F823B35" w14:textId="77777777" w:rsidR="00A51798" w:rsidRPr="00F77EAB" w:rsidRDefault="00A51798" w:rsidP="00FC43E2">
            <w:pPr>
              <w:pStyle w:val="a3"/>
              <w:numPr>
                <w:ilvl w:val="0"/>
                <w:numId w:val="0"/>
              </w:numPr>
              <w:spacing w:before="10"/>
              <w:jc w:val="center"/>
              <w:outlineLvl w:val="9"/>
            </w:pPr>
          </w:p>
        </w:tc>
        <w:tc>
          <w:tcPr>
            <w:tcW w:w="1132" w:type="dxa"/>
          </w:tcPr>
          <w:p w14:paraId="0226342D" w14:textId="77777777" w:rsidR="00A51798" w:rsidRPr="00F77EAB" w:rsidRDefault="00A51798" w:rsidP="00FC43E2">
            <w:pPr>
              <w:pStyle w:val="a3"/>
              <w:numPr>
                <w:ilvl w:val="0"/>
                <w:numId w:val="0"/>
              </w:numPr>
              <w:spacing w:before="10"/>
              <w:jc w:val="center"/>
              <w:outlineLvl w:val="9"/>
            </w:pPr>
          </w:p>
        </w:tc>
        <w:tc>
          <w:tcPr>
            <w:tcW w:w="1132" w:type="dxa"/>
          </w:tcPr>
          <w:p w14:paraId="0EAC669C" w14:textId="77777777" w:rsidR="00A51798" w:rsidRPr="00F77EAB" w:rsidRDefault="00A51798" w:rsidP="00FC43E2">
            <w:pPr>
              <w:pStyle w:val="a3"/>
              <w:numPr>
                <w:ilvl w:val="0"/>
                <w:numId w:val="0"/>
              </w:numPr>
              <w:spacing w:before="10"/>
              <w:jc w:val="center"/>
              <w:outlineLvl w:val="9"/>
            </w:pPr>
          </w:p>
        </w:tc>
        <w:tc>
          <w:tcPr>
            <w:tcW w:w="2266" w:type="dxa"/>
          </w:tcPr>
          <w:p w14:paraId="06E9345D" w14:textId="77777777" w:rsidR="00A51798" w:rsidRPr="00F77EAB" w:rsidRDefault="00A51798" w:rsidP="00FC43E2">
            <w:pPr>
              <w:pStyle w:val="a3"/>
              <w:numPr>
                <w:ilvl w:val="0"/>
                <w:numId w:val="0"/>
              </w:numPr>
              <w:spacing w:before="10"/>
              <w:jc w:val="center"/>
              <w:outlineLvl w:val="9"/>
            </w:pPr>
          </w:p>
        </w:tc>
        <w:tc>
          <w:tcPr>
            <w:tcW w:w="1133" w:type="dxa"/>
          </w:tcPr>
          <w:p w14:paraId="3B8A750E" w14:textId="77777777" w:rsidR="00A51798" w:rsidRPr="00F77EAB" w:rsidRDefault="00A51798" w:rsidP="00FC43E2">
            <w:pPr>
              <w:pStyle w:val="a3"/>
              <w:numPr>
                <w:ilvl w:val="0"/>
                <w:numId w:val="0"/>
              </w:numPr>
              <w:spacing w:before="10"/>
              <w:jc w:val="center"/>
              <w:outlineLvl w:val="9"/>
            </w:pPr>
          </w:p>
        </w:tc>
        <w:tc>
          <w:tcPr>
            <w:tcW w:w="1133" w:type="dxa"/>
          </w:tcPr>
          <w:p w14:paraId="49B96670" w14:textId="77777777" w:rsidR="00A51798" w:rsidRPr="00F77EAB" w:rsidRDefault="00A51798" w:rsidP="00FC43E2">
            <w:pPr>
              <w:pStyle w:val="a3"/>
              <w:numPr>
                <w:ilvl w:val="0"/>
                <w:numId w:val="0"/>
              </w:numPr>
              <w:spacing w:before="10"/>
              <w:jc w:val="center"/>
              <w:outlineLvl w:val="9"/>
            </w:pPr>
          </w:p>
        </w:tc>
        <w:tc>
          <w:tcPr>
            <w:tcW w:w="1133" w:type="dxa"/>
          </w:tcPr>
          <w:p w14:paraId="689BB40C" w14:textId="77777777" w:rsidR="00A51798" w:rsidRPr="00F77EAB" w:rsidRDefault="00A51798" w:rsidP="00FC43E2">
            <w:pPr>
              <w:pStyle w:val="a3"/>
              <w:numPr>
                <w:ilvl w:val="0"/>
                <w:numId w:val="0"/>
              </w:numPr>
              <w:spacing w:before="10"/>
              <w:jc w:val="center"/>
              <w:outlineLvl w:val="9"/>
            </w:pPr>
          </w:p>
        </w:tc>
      </w:tr>
      <w:tr w:rsidR="00A51798" w:rsidRPr="00F77EAB" w14:paraId="1A244549" w14:textId="77777777" w:rsidTr="00FC43E2">
        <w:trPr>
          <w:jc w:val="center"/>
        </w:trPr>
        <w:tc>
          <w:tcPr>
            <w:tcW w:w="1132" w:type="dxa"/>
          </w:tcPr>
          <w:p w14:paraId="000C42BC" w14:textId="77777777" w:rsidR="00A51798" w:rsidRPr="00F77EAB" w:rsidRDefault="00A51798" w:rsidP="00FC43E2">
            <w:pPr>
              <w:pStyle w:val="a3"/>
              <w:numPr>
                <w:ilvl w:val="0"/>
                <w:numId w:val="0"/>
              </w:numPr>
              <w:spacing w:before="10"/>
              <w:jc w:val="center"/>
              <w:outlineLvl w:val="9"/>
            </w:pPr>
          </w:p>
          <w:p w14:paraId="7168DFC4" w14:textId="77777777" w:rsidR="00A51798" w:rsidRPr="00F77EAB" w:rsidRDefault="00A51798" w:rsidP="00FC43E2">
            <w:pPr>
              <w:pStyle w:val="a3"/>
              <w:numPr>
                <w:ilvl w:val="0"/>
                <w:numId w:val="0"/>
              </w:numPr>
              <w:spacing w:before="10"/>
              <w:jc w:val="center"/>
              <w:outlineLvl w:val="9"/>
            </w:pPr>
          </w:p>
        </w:tc>
        <w:tc>
          <w:tcPr>
            <w:tcW w:w="1132" w:type="dxa"/>
          </w:tcPr>
          <w:p w14:paraId="5F5D4841" w14:textId="77777777" w:rsidR="00A51798" w:rsidRPr="00F77EAB" w:rsidRDefault="00A51798" w:rsidP="00FC43E2">
            <w:pPr>
              <w:pStyle w:val="a3"/>
              <w:numPr>
                <w:ilvl w:val="0"/>
                <w:numId w:val="0"/>
              </w:numPr>
              <w:spacing w:before="10"/>
              <w:jc w:val="center"/>
              <w:outlineLvl w:val="9"/>
            </w:pPr>
          </w:p>
        </w:tc>
        <w:tc>
          <w:tcPr>
            <w:tcW w:w="1132" w:type="dxa"/>
          </w:tcPr>
          <w:p w14:paraId="18A9DC61" w14:textId="77777777" w:rsidR="00A51798" w:rsidRPr="00F77EAB" w:rsidRDefault="00A51798" w:rsidP="00FC43E2">
            <w:pPr>
              <w:pStyle w:val="a3"/>
              <w:numPr>
                <w:ilvl w:val="0"/>
                <w:numId w:val="0"/>
              </w:numPr>
              <w:spacing w:before="10"/>
              <w:jc w:val="center"/>
              <w:outlineLvl w:val="9"/>
            </w:pPr>
          </w:p>
        </w:tc>
        <w:tc>
          <w:tcPr>
            <w:tcW w:w="2266" w:type="dxa"/>
          </w:tcPr>
          <w:p w14:paraId="477824E4" w14:textId="77777777" w:rsidR="00A51798" w:rsidRPr="00F77EAB" w:rsidRDefault="00A51798" w:rsidP="00FC43E2">
            <w:pPr>
              <w:pStyle w:val="a3"/>
              <w:numPr>
                <w:ilvl w:val="0"/>
                <w:numId w:val="0"/>
              </w:numPr>
              <w:spacing w:before="10"/>
              <w:jc w:val="center"/>
              <w:outlineLvl w:val="9"/>
            </w:pPr>
          </w:p>
        </w:tc>
        <w:tc>
          <w:tcPr>
            <w:tcW w:w="1133" w:type="dxa"/>
          </w:tcPr>
          <w:p w14:paraId="672C2CBF" w14:textId="77777777" w:rsidR="00A51798" w:rsidRPr="00F77EAB" w:rsidRDefault="00A51798" w:rsidP="00FC43E2">
            <w:pPr>
              <w:pStyle w:val="a3"/>
              <w:numPr>
                <w:ilvl w:val="0"/>
                <w:numId w:val="0"/>
              </w:numPr>
              <w:spacing w:before="10"/>
              <w:jc w:val="center"/>
              <w:outlineLvl w:val="9"/>
            </w:pPr>
          </w:p>
        </w:tc>
        <w:tc>
          <w:tcPr>
            <w:tcW w:w="1133" w:type="dxa"/>
          </w:tcPr>
          <w:p w14:paraId="24BD8723" w14:textId="77777777" w:rsidR="00A51798" w:rsidRPr="00F77EAB" w:rsidRDefault="00A51798" w:rsidP="00FC43E2">
            <w:pPr>
              <w:pStyle w:val="a3"/>
              <w:numPr>
                <w:ilvl w:val="0"/>
                <w:numId w:val="0"/>
              </w:numPr>
              <w:spacing w:before="10"/>
              <w:jc w:val="center"/>
              <w:outlineLvl w:val="9"/>
            </w:pPr>
          </w:p>
        </w:tc>
        <w:tc>
          <w:tcPr>
            <w:tcW w:w="1133" w:type="dxa"/>
          </w:tcPr>
          <w:p w14:paraId="15F604D6" w14:textId="77777777" w:rsidR="00A51798" w:rsidRPr="00F77EAB" w:rsidRDefault="00A51798" w:rsidP="00FC43E2">
            <w:pPr>
              <w:pStyle w:val="a3"/>
              <w:numPr>
                <w:ilvl w:val="0"/>
                <w:numId w:val="0"/>
              </w:numPr>
              <w:spacing w:before="10"/>
              <w:jc w:val="center"/>
              <w:outlineLvl w:val="9"/>
            </w:pPr>
          </w:p>
        </w:tc>
      </w:tr>
      <w:tr w:rsidR="00A51798" w:rsidRPr="00F77EAB" w14:paraId="431E8BDC" w14:textId="77777777" w:rsidTr="00FC43E2">
        <w:trPr>
          <w:jc w:val="center"/>
        </w:trPr>
        <w:tc>
          <w:tcPr>
            <w:tcW w:w="1132" w:type="dxa"/>
          </w:tcPr>
          <w:p w14:paraId="7C82B631" w14:textId="77777777" w:rsidR="00A51798" w:rsidRPr="00F77EAB" w:rsidRDefault="00A51798" w:rsidP="00FC43E2">
            <w:pPr>
              <w:pStyle w:val="a3"/>
              <w:numPr>
                <w:ilvl w:val="0"/>
                <w:numId w:val="0"/>
              </w:numPr>
              <w:spacing w:before="10"/>
              <w:jc w:val="center"/>
              <w:outlineLvl w:val="9"/>
            </w:pPr>
          </w:p>
          <w:p w14:paraId="3D946A3D" w14:textId="77777777" w:rsidR="00A51798" w:rsidRPr="00F77EAB" w:rsidRDefault="00A51798" w:rsidP="00FC43E2">
            <w:pPr>
              <w:pStyle w:val="a3"/>
              <w:numPr>
                <w:ilvl w:val="0"/>
                <w:numId w:val="0"/>
              </w:numPr>
              <w:spacing w:before="10"/>
              <w:jc w:val="center"/>
              <w:outlineLvl w:val="9"/>
            </w:pPr>
          </w:p>
        </w:tc>
        <w:tc>
          <w:tcPr>
            <w:tcW w:w="1132" w:type="dxa"/>
          </w:tcPr>
          <w:p w14:paraId="01BC8A7E" w14:textId="77777777" w:rsidR="00A51798" w:rsidRPr="00F77EAB" w:rsidRDefault="00A51798" w:rsidP="00FC43E2">
            <w:pPr>
              <w:pStyle w:val="a3"/>
              <w:numPr>
                <w:ilvl w:val="0"/>
                <w:numId w:val="0"/>
              </w:numPr>
              <w:spacing w:before="10"/>
              <w:jc w:val="center"/>
              <w:outlineLvl w:val="9"/>
            </w:pPr>
          </w:p>
        </w:tc>
        <w:tc>
          <w:tcPr>
            <w:tcW w:w="1132" w:type="dxa"/>
          </w:tcPr>
          <w:p w14:paraId="3919BF91" w14:textId="77777777" w:rsidR="00A51798" w:rsidRPr="00F77EAB" w:rsidRDefault="00A51798" w:rsidP="00FC43E2">
            <w:pPr>
              <w:pStyle w:val="a3"/>
              <w:numPr>
                <w:ilvl w:val="0"/>
                <w:numId w:val="0"/>
              </w:numPr>
              <w:spacing w:before="10"/>
              <w:jc w:val="center"/>
              <w:outlineLvl w:val="9"/>
            </w:pPr>
          </w:p>
        </w:tc>
        <w:tc>
          <w:tcPr>
            <w:tcW w:w="2266" w:type="dxa"/>
          </w:tcPr>
          <w:p w14:paraId="2BD6F592" w14:textId="77777777" w:rsidR="00A51798" w:rsidRPr="00F77EAB" w:rsidRDefault="00A51798" w:rsidP="00FC43E2">
            <w:pPr>
              <w:pStyle w:val="a3"/>
              <w:numPr>
                <w:ilvl w:val="0"/>
                <w:numId w:val="0"/>
              </w:numPr>
              <w:spacing w:before="10"/>
              <w:jc w:val="center"/>
              <w:outlineLvl w:val="9"/>
            </w:pPr>
          </w:p>
        </w:tc>
        <w:tc>
          <w:tcPr>
            <w:tcW w:w="1133" w:type="dxa"/>
          </w:tcPr>
          <w:p w14:paraId="7097AEFD" w14:textId="77777777" w:rsidR="00A51798" w:rsidRPr="00F77EAB" w:rsidRDefault="00A51798" w:rsidP="00FC43E2">
            <w:pPr>
              <w:pStyle w:val="a3"/>
              <w:numPr>
                <w:ilvl w:val="0"/>
                <w:numId w:val="0"/>
              </w:numPr>
              <w:spacing w:before="10"/>
              <w:jc w:val="center"/>
              <w:outlineLvl w:val="9"/>
            </w:pPr>
          </w:p>
        </w:tc>
        <w:tc>
          <w:tcPr>
            <w:tcW w:w="1133" w:type="dxa"/>
          </w:tcPr>
          <w:p w14:paraId="06210EA8" w14:textId="77777777" w:rsidR="00A51798" w:rsidRPr="00F77EAB" w:rsidRDefault="00A51798" w:rsidP="00FC43E2">
            <w:pPr>
              <w:pStyle w:val="a3"/>
              <w:numPr>
                <w:ilvl w:val="0"/>
                <w:numId w:val="0"/>
              </w:numPr>
              <w:spacing w:before="10"/>
              <w:jc w:val="center"/>
              <w:outlineLvl w:val="9"/>
            </w:pPr>
          </w:p>
        </w:tc>
        <w:tc>
          <w:tcPr>
            <w:tcW w:w="1133" w:type="dxa"/>
          </w:tcPr>
          <w:p w14:paraId="3D3C087E" w14:textId="77777777" w:rsidR="00A51798" w:rsidRPr="00F77EAB" w:rsidRDefault="00A51798" w:rsidP="00FC43E2">
            <w:pPr>
              <w:pStyle w:val="a3"/>
              <w:numPr>
                <w:ilvl w:val="0"/>
                <w:numId w:val="0"/>
              </w:numPr>
              <w:spacing w:before="10"/>
              <w:jc w:val="center"/>
              <w:outlineLvl w:val="9"/>
            </w:pPr>
          </w:p>
        </w:tc>
      </w:tr>
      <w:tr w:rsidR="00A51798" w:rsidRPr="00F77EAB" w14:paraId="708C3DA1" w14:textId="77777777" w:rsidTr="00FC43E2">
        <w:trPr>
          <w:jc w:val="center"/>
        </w:trPr>
        <w:tc>
          <w:tcPr>
            <w:tcW w:w="1132" w:type="dxa"/>
          </w:tcPr>
          <w:p w14:paraId="05E858B5" w14:textId="77777777" w:rsidR="00A51798" w:rsidRPr="00F77EAB" w:rsidRDefault="00A51798" w:rsidP="00FC43E2">
            <w:pPr>
              <w:pStyle w:val="a3"/>
              <w:numPr>
                <w:ilvl w:val="0"/>
                <w:numId w:val="0"/>
              </w:numPr>
              <w:spacing w:before="10"/>
              <w:jc w:val="center"/>
              <w:outlineLvl w:val="9"/>
            </w:pPr>
          </w:p>
          <w:p w14:paraId="3D9FCCCE" w14:textId="77777777" w:rsidR="00A51798" w:rsidRPr="00F77EAB" w:rsidRDefault="00A51798" w:rsidP="00FC43E2">
            <w:pPr>
              <w:pStyle w:val="a3"/>
              <w:numPr>
                <w:ilvl w:val="0"/>
                <w:numId w:val="0"/>
              </w:numPr>
              <w:spacing w:before="10"/>
              <w:jc w:val="center"/>
              <w:outlineLvl w:val="9"/>
            </w:pPr>
          </w:p>
        </w:tc>
        <w:tc>
          <w:tcPr>
            <w:tcW w:w="1132" w:type="dxa"/>
          </w:tcPr>
          <w:p w14:paraId="3680C564" w14:textId="77777777" w:rsidR="00A51798" w:rsidRPr="00F77EAB" w:rsidRDefault="00A51798" w:rsidP="00FC43E2">
            <w:pPr>
              <w:pStyle w:val="a3"/>
              <w:numPr>
                <w:ilvl w:val="0"/>
                <w:numId w:val="0"/>
              </w:numPr>
              <w:spacing w:before="10"/>
              <w:jc w:val="center"/>
              <w:outlineLvl w:val="9"/>
            </w:pPr>
          </w:p>
        </w:tc>
        <w:tc>
          <w:tcPr>
            <w:tcW w:w="1132" w:type="dxa"/>
          </w:tcPr>
          <w:p w14:paraId="05215CE8" w14:textId="77777777" w:rsidR="00A51798" w:rsidRPr="00F77EAB" w:rsidRDefault="00A51798" w:rsidP="00FC43E2">
            <w:pPr>
              <w:pStyle w:val="a3"/>
              <w:numPr>
                <w:ilvl w:val="0"/>
                <w:numId w:val="0"/>
              </w:numPr>
              <w:spacing w:before="10"/>
              <w:jc w:val="center"/>
              <w:outlineLvl w:val="9"/>
            </w:pPr>
          </w:p>
        </w:tc>
        <w:tc>
          <w:tcPr>
            <w:tcW w:w="2266" w:type="dxa"/>
          </w:tcPr>
          <w:p w14:paraId="6BF5E002" w14:textId="77777777" w:rsidR="00A51798" w:rsidRPr="00F77EAB" w:rsidRDefault="00A51798" w:rsidP="00FC43E2">
            <w:pPr>
              <w:pStyle w:val="a3"/>
              <w:numPr>
                <w:ilvl w:val="0"/>
                <w:numId w:val="0"/>
              </w:numPr>
              <w:spacing w:before="10"/>
              <w:jc w:val="center"/>
              <w:outlineLvl w:val="9"/>
            </w:pPr>
          </w:p>
        </w:tc>
        <w:tc>
          <w:tcPr>
            <w:tcW w:w="1133" w:type="dxa"/>
          </w:tcPr>
          <w:p w14:paraId="529FA19D" w14:textId="77777777" w:rsidR="00A51798" w:rsidRPr="00F77EAB" w:rsidRDefault="00A51798" w:rsidP="00FC43E2">
            <w:pPr>
              <w:pStyle w:val="a3"/>
              <w:numPr>
                <w:ilvl w:val="0"/>
                <w:numId w:val="0"/>
              </w:numPr>
              <w:spacing w:before="10"/>
              <w:jc w:val="center"/>
              <w:outlineLvl w:val="9"/>
            </w:pPr>
          </w:p>
        </w:tc>
        <w:tc>
          <w:tcPr>
            <w:tcW w:w="1133" w:type="dxa"/>
          </w:tcPr>
          <w:p w14:paraId="5107EBA9" w14:textId="77777777" w:rsidR="00A51798" w:rsidRPr="00F77EAB" w:rsidRDefault="00A51798" w:rsidP="00FC43E2">
            <w:pPr>
              <w:pStyle w:val="a3"/>
              <w:numPr>
                <w:ilvl w:val="0"/>
                <w:numId w:val="0"/>
              </w:numPr>
              <w:spacing w:before="10"/>
              <w:jc w:val="center"/>
              <w:outlineLvl w:val="9"/>
            </w:pPr>
          </w:p>
        </w:tc>
        <w:tc>
          <w:tcPr>
            <w:tcW w:w="1133" w:type="dxa"/>
          </w:tcPr>
          <w:p w14:paraId="37E89440" w14:textId="77777777" w:rsidR="00A51798" w:rsidRPr="00F77EAB" w:rsidRDefault="00A51798" w:rsidP="00FC43E2">
            <w:pPr>
              <w:pStyle w:val="a3"/>
              <w:numPr>
                <w:ilvl w:val="0"/>
                <w:numId w:val="0"/>
              </w:numPr>
              <w:spacing w:before="10"/>
              <w:jc w:val="center"/>
              <w:outlineLvl w:val="9"/>
            </w:pPr>
          </w:p>
        </w:tc>
      </w:tr>
      <w:tr w:rsidR="00A51798" w:rsidRPr="00F77EAB" w14:paraId="1237F71B" w14:textId="77777777" w:rsidTr="00FC43E2">
        <w:trPr>
          <w:jc w:val="center"/>
        </w:trPr>
        <w:tc>
          <w:tcPr>
            <w:tcW w:w="1132" w:type="dxa"/>
          </w:tcPr>
          <w:p w14:paraId="4F253649" w14:textId="77777777" w:rsidR="00A51798" w:rsidRPr="00F77EAB" w:rsidRDefault="00A51798" w:rsidP="00FC43E2">
            <w:pPr>
              <w:pStyle w:val="a3"/>
              <w:numPr>
                <w:ilvl w:val="0"/>
                <w:numId w:val="0"/>
              </w:numPr>
              <w:spacing w:before="10"/>
              <w:jc w:val="center"/>
              <w:outlineLvl w:val="9"/>
            </w:pPr>
          </w:p>
          <w:p w14:paraId="61A05E77" w14:textId="77777777" w:rsidR="00A51798" w:rsidRPr="00F77EAB" w:rsidRDefault="00A51798" w:rsidP="00FC43E2">
            <w:pPr>
              <w:pStyle w:val="a3"/>
              <w:numPr>
                <w:ilvl w:val="0"/>
                <w:numId w:val="0"/>
              </w:numPr>
              <w:spacing w:before="10"/>
              <w:jc w:val="center"/>
              <w:outlineLvl w:val="9"/>
            </w:pPr>
          </w:p>
        </w:tc>
        <w:tc>
          <w:tcPr>
            <w:tcW w:w="1132" w:type="dxa"/>
          </w:tcPr>
          <w:p w14:paraId="6054F42A" w14:textId="77777777" w:rsidR="00A51798" w:rsidRPr="00F77EAB" w:rsidRDefault="00A51798" w:rsidP="00FC43E2">
            <w:pPr>
              <w:pStyle w:val="a3"/>
              <w:numPr>
                <w:ilvl w:val="0"/>
                <w:numId w:val="0"/>
              </w:numPr>
              <w:spacing w:before="10"/>
              <w:jc w:val="center"/>
              <w:outlineLvl w:val="9"/>
            </w:pPr>
          </w:p>
        </w:tc>
        <w:tc>
          <w:tcPr>
            <w:tcW w:w="1132" w:type="dxa"/>
          </w:tcPr>
          <w:p w14:paraId="3627CF8B" w14:textId="77777777" w:rsidR="00A51798" w:rsidRPr="00F77EAB" w:rsidRDefault="00A51798" w:rsidP="00FC43E2">
            <w:pPr>
              <w:pStyle w:val="a3"/>
              <w:numPr>
                <w:ilvl w:val="0"/>
                <w:numId w:val="0"/>
              </w:numPr>
              <w:spacing w:before="10"/>
              <w:jc w:val="center"/>
              <w:outlineLvl w:val="9"/>
            </w:pPr>
          </w:p>
        </w:tc>
        <w:tc>
          <w:tcPr>
            <w:tcW w:w="2266" w:type="dxa"/>
          </w:tcPr>
          <w:p w14:paraId="3051CAA2" w14:textId="77777777" w:rsidR="00A51798" w:rsidRPr="00F77EAB" w:rsidRDefault="00A51798" w:rsidP="00FC43E2">
            <w:pPr>
              <w:pStyle w:val="a3"/>
              <w:numPr>
                <w:ilvl w:val="0"/>
                <w:numId w:val="0"/>
              </w:numPr>
              <w:spacing w:before="10"/>
              <w:jc w:val="center"/>
              <w:outlineLvl w:val="9"/>
            </w:pPr>
          </w:p>
        </w:tc>
        <w:tc>
          <w:tcPr>
            <w:tcW w:w="1133" w:type="dxa"/>
          </w:tcPr>
          <w:p w14:paraId="4CD77919" w14:textId="77777777" w:rsidR="00A51798" w:rsidRPr="00F77EAB" w:rsidRDefault="00A51798" w:rsidP="00FC43E2">
            <w:pPr>
              <w:pStyle w:val="a3"/>
              <w:numPr>
                <w:ilvl w:val="0"/>
                <w:numId w:val="0"/>
              </w:numPr>
              <w:spacing w:before="10"/>
              <w:jc w:val="center"/>
              <w:outlineLvl w:val="9"/>
            </w:pPr>
          </w:p>
        </w:tc>
        <w:tc>
          <w:tcPr>
            <w:tcW w:w="1133" w:type="dxa"/>
          </w:tcPr>
          <w:p w14:paraId="014DA288" w14:textId="77777777" w:rsidR="00A51798" w:rsidRPr="00F77EAB" w:rsidRDefault="00A51798" w:rsidP="00FC43E2">
            <w:pPr>
              <w:pStyle w:val="a3"/>
              <w:numPr>
                <w:ilvl w:val="0"/>
                <w:numId w:val="0"/>
              </w:numPr>
              <w:spacing w:before="10"/>
              <w:jc w:val="center"/>
              <w:outlineLvl w:val="9"/>
            </w:pPr>
          </w:p>
        </w:tc>
        <w:tc>
          <w:tcPr>
            <w:tcW w:w="1133" w:type="dxa"/>
          </w:tcPr>
          <w:p w14:paraId="1A60E4D8" w14:textId="77777777" w:rsidR="00A51798" w:rsidRPr="00F77EAB" w:rsidRDefault="00A51798" w:rsidP="00FC43E2">
            <w:pPr>
              <w:pStyle w:val="a3"/>
              <w:numPr>
                <w:ilvl w:val="0"/>
                <w:numId w:val="0"/>
              </w:numPr>
              <w:spacing w:before="10"/>
              <w:jc w:val="center"/>
              <w:outlineLvl w:val="9"/>
            </w:pPr>
          </w:p>
        </w:tc>
      </w:tr>
      <w:tr w:rsidR="00A51798" w:rsidRPr="00F77EAB" w14:paraId="505C2021" w14:textId="77777777" w:rsidTr="00FC43E2">
        <w:trPr>
          <w:jc w:val="center"/>
        </w:trPr>
        <w:tc>
          <w:tcPr>
            <w:tcW w:w="1132" w:type="dxa"/>
          </w:tcPr>
          <w:p w14:paraId="080F947A" w14:textId="77777777" w:rsidR="00A51798" w:rsidRPr="00F77EAB" w:rsidRDefault="00A51798" w:rsidP="00FC43E2">
            <w:pPr>
              <w:pStyle w:val="a3"/>
              <w:numPr>
                <w:ilvl w:val="0"/>
                <w:numId w:val="0"/>
              </w:numPr>
              <w:spacing w:before="10"/>
              <w:jc w:val="center"/>
              <w:outlineLvl w:val="9"/>
            </w:pPr>
          </w:p>
          <w:p w14:paraId="58BFB6FE" w14:textId="77777777" w:rsidR="00A51798" w:rsidRPr="00F77EAB" w:rsidRDefault="00A51798" w:rsidP="00FC43E2">
            <w:pPr>
              <w:pStyle w:val="a3"/>
              <w:numPr>
                <w:ilvl w:val="0"/>
                <w:numId w:val="0"/>
              </w:numPr>
              <w:spacing w:before="10"/>
              <w:jc w:val="center"/>
              <w:outlineLvl w:val="9"/>
            </w:pPr>
          </w:p>
        </w:tc>
        <w:tc>
          <w:tcPr>
            <w:tcW w:w="1132" w:type="dxa"/>
          </w:tcPr>
          <w:p w14:paraId="4DDC05FA" w14:textId="77777777" w:rsidR="00A51798" w:rsidRPr="00F77EAB" w:rsidRDefault="00A51798" w:rsidP="00FC43E2">
            <w:pPr>
              <w:pStyle w:val="a3"/>
              <w:numPr>
                <w:ilvl w:val="0"/>
                <w:numId w:val="0"/>
              </w:numPr>
              <w:spacing w:before="10"/>
              <w:jc w:val="center"/>
              <w:outlineLvl w:val="9"/>
            </w:pPr>
          </w:p>
        </w:tc>
        <w:tc>
          <w:tcPr>
            <w:tcW w:w="1132" w:type="dxa"/>
          </w:tcPr>
          <w:p w14:paraId="0CDE25EF" w14:textId="77777777" w:rsidR="00A51798" w:rsidRPr="00F77EAB" w:rsidRDefault="00A51798" w:rsidP="00FC43E2">
            <w:pPr>
              <w:pStyle w:val="a3"/>
              <w:numPr>
                <w:ilvl w:val="0"/>
                <w:numId w:val="0"/>
              </w:numPr>
              <w:spacing w:before="10"/>
              <w:jc w:val="center"/>
              <w:outlineLvl w:val="9"/>
            </w:pPr>
          </w:p>
        </w:tc>
        <w:tc>
          <w:tcPr>
            <w:tcW w:w="2266" w:type="dxa"/>
          </w:tcPr>
          <w:p w14:paraId="4161FAB2" w14:textId="77777777" w:rsidR="00A51798" w:rsidRPr="00F77EAB" w:rsidRDefault="00A51798" w:rsidP="00FC43E2">
            <w:pPr>
              <w:pStyle w:val="a3"/>
              <w:numPr>
                <w:ilvl w:val="0"/>
                <w:numId w:val="0"/>
              </w:numPr>
              <w:spacing w:before="10"/>
              <w:jc w:val="center"/>
              <w:outlineLvl w:val="9"/>
            </w:pPr>
          </w:p>
        </w:tc>
        <w:tc>
          <w:tcPr>
            <w:tcW w:w="1133" w:type="dxa"/>
          </w:tcPr>
          <w:p w14:paraId="66DB5355" w14:textId="77777777" w:rsidR="00A51798" w:rsidRPr="00F77EAB" w:rsidRDefault="00A51798" w:rsidP="00FC43E2">
            <w:pPr>
              <w:pStyle w:val="a3"/>
              <w:numPr>
                <w:ilvl w:val="0"/>
                <w:numId w:val="0"/>
              </w:numPr>
              <w:spacing w:before="10"/>
              <w:jc w:val="center"/>
              <w:outlineLvl w:val="9"/>
            </w:pPr>
          </w:p>
        </w:tc>
        <w:tc>
          <w:tcPr>
            <w:tcW w:w="1133" w:type="dxa"/>
          </w:tcPr>
          <w:p w14:paraId="0718C776" w14:textId="77777777" w:rsidR="00A51798" w:rsidRPr="00F77EAB" w:rsidRDefault="00A51798" w:rsidP="00FC43E2">
            <w:pPr>
              <w:pStyle w:val="a3"/>
              <w:numPr>
                <w:ilvl w:val="0"/>
                <w:numId w:val="0"/>
              </w:numPr>
              <w:spacing w:before="10"/>
              <w:jc w:val="center"/>
              <w:outlineLvl w:val="9"/>
            </w:pPr>
          </w:p>
        </w:tc>
        <w:tc>
          <w:tcPr>
            <w:tcW w:w="1133" w:type="dxa"/>
          </w:tcPr>
          <w:p w14:paraId="5CA8BCB4" w14:textId="77777777" w:rsidR="00A51798" w:rsidRPr="00F77EAB" w:rsidRDefault="00A51798" w:rsidP="00FC43E2">
            <w:pPr>
              <w:pStyle w:val="a3"/>
              <w:numPr>
                <w:ilvl w:val="0"/>
                <w:numId w:val="0"/>
              </w:numPr>
              <w:spacing w:before="10"/>
              <w:jc w:val="center"/>
              <w:outlineLvl w:val="9"/>
            </w:pPr>
          </w:p>
        </w:tc>
      </w:tr>
    </w:tbl>
    <w:p w14:paraId="79496A8D" w14:textId="77777777" w:rsidR="00A51798" w:rsidRPr="00F77EAB" w:rsidRDefault="00A51798" w:rsidP="00A51798">
      <w:pPr>
        <w:pStyle w:val="a3"/>
        <w:numPr>
          <w:ilvl w:val="0"/>
          <w:numId w:val="0"/>
        </w:numPr>
        <w:spacing w:before="10"/>
        <w:outlineLvl w:val="9"/>
      </w:pPr>
      <w:r w:rsidRPr="00F77EAB">
        <w:rPr>
          <w:rFonts w:hint="eastAsia"/>
        </w:rPr>
        <w:t>工地主任(工地負責人)：                 檢(查)驗人員：</w:t>
      </w:r>
      <w:r w:rsidRPr="00F77EAB">
        <w:cr/>
      </w:r>
    </w:p>
    <w:p w14:paraId="108997E4" w14:textId="77777777" w:rsidR="00A51798" w:rsidRPr="00F77EAB" w:rsidRDefault="00A51798" w:rsidP="00A51798">
      <w:pPr>
        <w:pStyle w:val="a3"/>
        <w:numPr>
          <w:ilvl w:val="0"/>
          <w:numId w:val="0"/>
        </w:numPr>
        <w:spacing w:before="10"/>
        <w:outlineLvl w:val="9"/>
      </w:pPr>
    </w:p>
    <w:p w14:paraId="0994B244" w14:textId="77777777" w:rsidR="00A51798" w:rsidRPr="00F77EAB" w:rsidRDefault="00A51798" w:rsidP="00A51798">
      <w:pPr>
        <w:pStyle w:val="a3"/>
        <w:numPr>
          <w:ilvl w:val="0"/>
          <w:numId w:val="0"/>
        </w:numPr>
        <w:spacing w:before="10"/>
        <w:outlineLvl w:val="9"/>
      </w:pPr>
    </w:p>
    <w:p w14:paraId="2887832B" w14:textId="77777777" w:rsidR="00A51798" w:rsidRPr="00F77EAB" w:rsidRDefault="00A51798" w:rsidP="00413630">
      <w:pPr>
        <w:pStyle w:val="aff5"/>
        <w:numPr>
          <w:ilvl w:val="0"/>
          <w:numId w:val="126"/>
        </w:numPr>
        <w:kinsoku/>
        <w:spacing w:before="10" w:after="100" w:afterAutospacing="1" w:line="360" w:lineRule="exact"/>
        <w:ind w:left="567" w:hanging="567"/>
        <w:textAlignment w:val="auto"/>
        <w:outlineLvl w:val="1"/>
        <w:rPr>
          <w:rFonts w:ascii="標楷體" w:hAnsi="標楷體"/>
          <w:b/>
          <w:spacing w:val="0"/>
          <w:kern w:val="2"/>
          <w:szCs w:val="28"/>
        </w:rPr>
      </w:pPr>
      <w:bookmarkStart w:id="128" w:name="_Toc33714592"/>
      <w:bookmarkStart w:id="129" w:name="_Toc165822474"/>
      <w:r w:rsidRPr="00F77EAB">
        <w:rPr>
          <w:rFonts w:ascii="標楷體" w:hAnsi="標楷體" w:hint="eastAsia"/>
          <w:b/>
          <w:spacing w:val="0"/>
          <w:kern w:val="2"/>
          <w:szCs w:val="28"/>
        </w:rPr>
        <w:lastRenderedPageBreak/>
        <w:t>施工檢驗程序</w:t>
      </w:r>
      <w:bookmarkEnd w:id="128"/>
      <w:bookmarkEnd w:id="129"/>
    </w:p>
    <w:p w14:paraId="71BFBF64" w14:textId="77777777" w:rsidR="00695C93" w:rsidRPr="00014820" w:rsidRDefault="00C26836" w:rsidP="00413630">
      <w:pPr>
        <w:pStyle w:val="a3"/>
        <w:numPr>
          <w:ilvl w:val="0"/>
          <w:numId w:val="131"/>
        </w:numPr>
        <w:spacing w:before="10"/>
        <w:ind w:left="1021" w:hanging="454"/>
        <w:outlineLvl w:val="9"/>
        <w:rPr>
          <w:rFonts w:cs="Arial"/>
        </w:rPr>
      </w:pPr>
      <w:r w:rsidRPr="00014820">
        <w:rPr>
          <w:rFonts w:cs="Arial" w:hint="eastAsia"/>
          <w:lang w:val="en-US"/>
        </w:rPr>
        <w:t>施工檢驗流程：各項施工檢驗程序如圖</w:t>
      </w:r>
      <w:r w:rsidR="00014820" w:rsidRPr="00014820">
        <w:rPr>
          <w:rFonts w:cs="Arial" w:hint="eastAsia"/>
          <w:lang w:val="en-US"/>
        </w:rPr>
        <w:t>5-5~5-12</w:t>
      </w:r>
      <w:r w:rsidR="00695C93" w:rsidRPr="00014820">
        <w:rPr>
          <w:rFonts w:cs="Arial" w:hint="eastAsia"/>
          <w:lang w:val="en-US"/>
        </w:rPr>
        <w:t>所示。</w:t>
      </w:r>
    </w:p>
    <w:p w14:paraId="641E5710" w14:textId="77777777" w:rsidR="00695C93" w:rsidRPr="00F77EAB" w:rsidRDefault="00695C93" w:rsidP="00413630">
      <w:pPr>
        <w:pStyle w:val="a3"/>
        <w:numPr>
          <w:ilvl w:val="0"/>
          <w:numId w:val="131"/>
        </w:numPr>
        <w:spacing w:before="10"/>
        <w:ind w:left="1021" w:hanging="454"/>
        <w:outlineLvl w:val="9"/>
        <w:rPr>
          <w:rFonts w:cs="Arial"/>
        </w:rPr>
      </w:pPr>
      <w:r w:rsidRPr="00F77EAB">
        <w:rPr>
          <w:rFonts w:cs="Arial"/>
        </w:rPr>
        <w:t>施工過程中，依品質管理標準所訂定之檢驗時機辦理自主檢查。</w:t>
      </w:r>
    </w:p>
    <w:p w14:paraId="7AFEE4D7" w14:textId="77777777" w:rsidR="00695C93" w:rsidRPr="00F77EAB" w:rsidRDefault="00695C93" w:rsidP="00413630">
      <w:pPr>
        <w:pStyle w:val="a3"/>
        <w:numPr>
          <w:ilvl w:val="0"/>
          <w:numId w:val="131"/>
        </w:numPr>
        <w:spacing w:before="10"/>
        <w:ind w:left="1021" w:hanging="454"/>
        <w:outlineLvl w:val="9"/>
        <w:rPr>
          <w:rFonts w:cs="Arial"/>
        </w:rPr>
      </w:pPr>
      <w:r w:rsidRPr="00F77EAB">
        <w:rPr>
          <w:rFonts w:cs="Arial"/>
        </w:rPr>
        <w:t>對檢驗不符合之處理：經檢驗若發現缺失事項，應立即辦理改善並附改善前、中、後照片，並依第八章不合格品管制及第九章矯正與預防措施規定辦理。</w:t>
      </w:r>
    </w:p>
    <w:p w14:paraId="1F9DF8C1" w14:textId="5D35E873" w:rsidR="00695C93" w:rsidRPr="00F77EAB" w:rsidRDefault="00695C93" w:rsidP="00413630">
      <w:pPr>
        <w:pStyle w:val="a3"/>
        <w:numPr>
          <w:ilvl w:val="0"/>
          <w:numId w:val="131"/>
        </w:numPr>
        <w:spacing w:before="10"/>
        <w:ind w:left="1021" w:hanging="454"/>
        <w:outlineLvl w:val="9"/>
        <w:rPr>
          <w:rFonts w:cs="Arial"/>
        </w:rPr>
      </w:pPr>
      <w:r w:rsidRPr="00F77EAB">
        <w:rPr>
          <w:rFonts w:cs="Arial"/>
        </w:rPr>
        <w:t>施工自主檢查合格後，若屬業主規定之檢驗停留點(如品質管理標準表之檢查時機所列)，則需填寫</w:t>
      </w:r>
      <w:r>
        <w:fldChar w:fldCharType="begin"/>
      </w:r>
      <w:r>
        <w:instrText xml:space="preserve"> REF _Ref164632252 \h  \* MERGEFORMAT </w:instrText>
      </w:r>
      <w:r>
        <w:fldChar w:fldCharType="separate"/>
      </w:r>
      <w:r w:rsidR="00DB01EF" w:rsidRPr="00DB01EF">
        <w:rPr>
          <w:rFonts w:cs="Arial"/>
        </w:rPr>
        <w:t>表</w:t>
      </w:r>
      <w:r w:rsidR="00DB01EF" w:rsidRPr="00F77EAB">
        <w:rPr>
          <w:rFonts w:cs="Arial"/>
        </w:rPr>
        <w:t>5-</w:t>
      </w:r>
      <w:r w:rsidR="00DB01EF" w:rsidRPr="00F77EAB">
        <w:rPr>
          <w:rFonts w:cs="Arial" w:hint="eastAsia"/>
        </w:rPr>
        <w:t>9</w:t>
      </w:r>
      <w:r w:rsidR="00DB01EF" w:rsidRPr="00DB01EF">
        <w:rPr>
          <w:rFonts w:cs="Arial" w:hint="eastAsia"/>
        </w:rPr>
        <w:t>施工檢驗申請單</w:t>
      </w:r>
      <w:r>
        <w:fldChar w:fldCharType="end"/>
      </w:r>
      <w:r w:rsidRPr="00F77EAB">
        <w:rPr>
          <w:rFonts w:cs="Arial"/>
        </w:rPr>
        <w:t>並檢附</w:t>
      </w:r>
      <w:r w:rsidRPr="00F77EAB">
        <w:rPr>
          <w:rFonts w:cs="Arial" w:hint="eastAsia"/>
        </w:rPr>
        <w:t>表5-4材料/設備自主檢查表</w:t>
      </w:r>
      <w:r w:rsidRPr="00F77EAB">
        <w:rPr>
          <w:rFonts w:cs="Arial"/>
        </w:rPr>
        <w:t>通知</w:t>
      </w:r>
      <w:r w:rsidRPr="00F77EAB">
        <w:rPr>
          <w:rFonts w:cs="Arial" w:hint="eastAsia"/>
        </w:rPr>
        <w:t>監</w:t>
      </w:r>
      <w:r w:rsidRPr="00F77EAB">
        <w:rPr>
          <w:rFonts w:cs="Arial"/>
        </w:rPr>
        <w:t>造</w:t>
      </w:r>
      <w:proofErr w:type="gramStart"/>
      <w:r w:rsidRPr="00F77EAB">
        <w:rPr>
          <w:rFonts w:cs="Arial"/>
        </w:rPr>
        <w:t>造</w:t>
      </w:r>
      <w:proofErr w:type="gramEnd"/>
      <w:r w:rsidRPr="00F77EAB">
        <w:rPr>
          <w:rFonts w:cs="Arial"/>
        </w:rPr>
        <w:t>單位檢驗，檢驗合格後，才可進入下一個工序；若非檢驗停留點於施工自主檢查合格後即可進入下一個工序。</w:t>
      </w:r>
    </w:p>
    <w:p w14:paraId="0A5CC647" w14:textId="2F5081B8" w:rsidR="00A51798" w:rsidRPr="00F77EAB" w:rsidRDefault="00695C93" w:rsidP="00413630">
      <w:pPr>
        <w:pStyle w:val="a3"/>
        <w:numPr>
          <w:ilvl w:val="0"/>
          <w:numId w:val="131"/>
        </w:numPr>
        <w:spacing w:before="10"/>
        <w:ind w:left="1021" w:hanging="454"/>
        <w:outlineLvl w:val="9"/>
      </w:pPr>
      <w:r w:rsidRPr="00F77EAB">
        <w:rPr>
          <w:rFonts w:cs="Arial"/>
        </w:rPr>
        <w:t>施工檢驗程序：如</w:t>
      </w:r>
      <w:r>
        <w:fldChar w:fldCharType="begin"/>
      </w:r>
      <w:r w:rsidR="00A51798">
        <w:instrText xml:space="preserve"> REF _Ref164630935 \h  \* MERGEFORMAT </w:instrText>
      </w:r>
      <w:r>
        <w:fldChar w:fldCharType="separate"/>
      </w:r>
      <w:r w:rsidR="00DB01EF" w:rsidRPr="00DB01EF">
        <w:rPr>
          <w:rFonts w:cs="Arial"/>
        </w:rPr>
        <w:t>圖</w:t>
      </w:r>
      <w:r w:rsidR="00DB01EF" w:rsidRPr="00F77EAB">
        <w:rPr>
          <w:rFonts w:cs="Arial"/>
        </w:rPr>
        <w:t>5-4</w:t>
      </w:r>
      <w:r w:rsidR="00DB01EF" w:rsidRPr="00DB01EF">
        <w:rPr>
          <w:rFonts w:cs="Arial" w:hint="eastAsia"/>
        </w:rPr>
        <w:t>施工檢驗程序作業流程圖</w:t>
      </w:r>
      <w:r>
        <w:fldChar w:fldCharType="end"/>
      </w:r>
      <w:r w:rsidR="00A51798" w:rsidRPr="00F77EAB">
        <w:rPr>
          <w:rFonts w:cs="Arial"/>
        </w:rPr>
        <w:t>。</w:t>
      </w:r>
    </w:p>
    <w:p w14:paraId="242F542E" w14:textId="77777777" w:rsidR="00A51798" w:rsidRPr="00F77EAB" w:rsidRDefault="00A51798" w:rsidP="00A51798">
      <w:pPr>
        <w:widowControl/>
        <w:rPr>
          <w:rFonts w:ascii="標楷體" w:hAnsi="標楷體" w:cs="標楷體"/>
          <w:bCs/>
          <w:spacing w:val="2"/>
          <w:w w:val="95"/>
          <w:kern w:val="0"/>
          <w:szCs w:val="28"/>
          <w:lang w:val="zh-TW" w:bidi="zh-TW"/>
        </w:rPr>
      </w:pPr>
      <w:r w:rsidRPr="00F77EAB">
        <w:rPr>
          <w:rFonts w:ascii="標楷體" w:hAnsi="標楷體"/>
        </w:rPr>
        <w:br w:type="page"/>
      </w:r>
    </w:p>
    <w:p w14:paraId="46BD4001" w14:textId="77777777" w:rsidR="00A51798" w:rsidRPr="00F77EAB" w:rsidRDefault="00A51798" w:rsidP="00A51798">
      <w:pPr>
        <w:pStyle w:val="affd"/>
        <w:spacing w:after="48"/>
        <w:jc w:val="center"/>
        <w:rPr>
          <w:rFonts w:ascii="標楷體" w:eastAsia="標楷體" w:hAnsi="標楷體"/>
          <w:sz w:val="28"/>
          <w:szCs w:val="28"/>
        </w:rPr>
      </w:pPr>
      <w:bookmarkStart w:id="130" w:name="圖5_4"/>
      <w:bookmarkStart w:id="131" w:name="_Ref164630935"/>
      <w:bookmarkEnd w:id="130"/>
      <w:r w:rsidRPr="00F77EAB">
        <w:rPr>
          <w:rFonts w:ascii="標楷體" w:eastAsia="標楷體" w:hAnsi="標楷體"/>
          <w:sz w:val="28"/>
          <w:szCs w:val="28"/>
        </w:rPr>
        <w:lastRenderedPageBreak/>
        <w:t>圖</w:t>
      </w:r>
      <w:r w:rsidRPr="00F77EAB">
        <w:rPr>
          <w:rFonts w:ascii="標楷體" w:eastAsia="標楷體" w:hAnsi="標楷體" w:cs="Arial"/>
          <w:sz w:val="28"/>
          <w:szCs w:val="28"/>
        </w:rPr>
        <w:t>5-4</w:t>
      </w:r>
      <w:r w:rsidRPr="00F77EAB">
        <w:rPr>
          <w:rFonts w:ascii="標楷體" w:eastAsia="標楷體" w:hAnsi="標楷體" w:hint="eastAsia"/>
          <w:sz w:val="28"/>
          <w:szCs w:val="28"/>
        </w:rPr>
        <w:t>施工檢驗程序作業流程</w:t>
      </w:r>
      <w:r w:rsidR="00F14310">
        <w:rPr>
          <w:rFonts w:hAnsi="標楷體" w:hint="eastAsia"/>
          <w:color w:val="000000"/>
        </w:rPr>
        <w:t>圖</w:t>
      </w:r>
      <w:r w:rsidR="00000000">
        <w:rPr>
          <w:rFonts w:ascii="標楷體" w:eastAsia="標楷體" w:hAnsi="標楷體"/>
          <w:noProof/>
          <w:sz w:val="28"/>
          <w:szCs w:val="28"/>
        </w:rPr>
        <w:pict w14:anchorId="7018431E">
          <v:group id="畫布 1571559731" o:spid="_x0000_s2434" editas="canvas" style="position:absolute;left:0;text-align:left;margin-left:5.2pt;margin-top:1.5pt;width:6in;height:598.25pt;z-index:251896832;mso-position-horizontal-relative:text;mso-position-vertical-relative:text;mso-height-relative:margin" coordsize="54864,75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">
            <v:shape id="_x0000_s2435" type="#_x0000_t75" style="position:absolute;width:54864;height:75977;visibility:visible">
              <v:fill o:detectmouseclick="t"/>
              <v:path o:connecttype="none"/>
            </v:shape>
            <v:shape id="流程圖: 準備作業 1571559701" o:spid="_x0000_s2436" type="#_x0000_t117" style="position:absolute;left:2508;top:870;width:30911;height:37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" filled="f" strokecolor="black [3213]" strokeweight=".25pt">
              <v:textbox>
                <w:txbxContent>
                  <w:p w14:paraId="4FDA10EA" w14:textId="77777777" w:rsidR="00566FF8" w:rsidRPr="00E15186" w:rsidRDefault="00566FF8" w:rsidP="00A51798">
                    <w:pPr>
                      <w:jc w:val="center"/>
                      <w:rPr>
                        <w:color w:val="000000" w:themeColor="text1"/>
                      </w:rPr>
                    </w:pPr>
                    <w:r w:rsidRPr="00A81476">
                      <w:rPr>
                        <w:rFonts w:hint="eastAsia"/>
                        <w:color w:val="000000" w:themeColor="text1"/>
                      </w:rPr>
                      <w:t>承包商完成自主檢查</w:t>
                    </w:r>
                  </w:p>
                </w:txbxContent>
              </v:textbox>
            </v:shape>
            <v:shape id="流程圖: 結束點 1571559702" o:spid="_x0000_s2437" type="#_x0000_t116" style="position:absolute;left:5915;top:64683;width:23622;height:79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" filled="f" strokecolor="black [3213]" strokeweight=".25pt">
              <v:textbox>
                <w:txbxContent>
                  <w:p w14:paraId="386367FD" w14:textId="77777777" w:rsidR="00566FF8" w:rsidRPr="00380879" w:rsidRDefault="00566FF8" w:rsidP="00A51798">
                    <w:pPr>
                      <w:jc w:val="center"/>
                      <w:rPr>
                        <w:color w:val="000000" w:themeColor="text1"/>
                      </w:rPr>
                    </w:pPr>
                    <w:r w:rsidRPr="00380879">
                      <w:rPr>
                        <w:rFonts w:hint="eastAsia"/>
                        <w:color w:val="000000" w:themeColor="text1"/>
                      </w:rPr>
                      <w:t>監造發文同意</w:t>
                    </w:r>
                  </w:p>
                  <w:p w14:paraId="58991DF7" w14:textId="77777777" w:rsidR="00566FF8" w:rsidRPr="00E15186" w:rsidRDefault="00566FF8" w:rsidP="00A51798">
                    <w:pPr>
                      <w:jc w:val="center"/>
                      <w:rPr>
                        <w:color w:val="000000" w:themeColor="text1"/>
                      </w:rPr>
                    </w:pPr>
                    <w:r w:rsidRPr="00380879">
                      <w:rPr>
                        <w:rFonts w:hint="eastAsia"/>
                        <w:color w:val="000000" w:themeColor="text1"/>
                      </w:rPr>
                      <w:t>使用此材料</w:t>
                    </w:r>
                    <w:r w:rsidRPr="00380879">
                      <w:rPr>
                        <w:color w:val="000000" w:themeColor="text1"/>
                      </w:rPr>
                      <w:t>/</w:t>
                    </w:r>
                    <w:r w:rsidRPr="00380879">
                      <w:rPr>
                        <w:color w:val="000000" w:themeColor="text1"/>
                      </w:rPr>
                      <w:t>設備</w:t>
                    </w:r>
                  </w:p>
                </w:txbxContent>
              </v:textbox>
            </v:shape>
            <v:shape id="直線單箭頭接點 1571559703" o:spid="_x0000_s2438" type="#_x0000_t32" style="position:absolute;left:17476;top:37337;width:0;height:20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" strokecolor="black [3213]">
              <v:stroke endarrow="block"/>
            </v:shape>
            <v:shape id="流程圖: 程序 1571559704" o:spid="_x0000_s2439" type="#_x0000_t109" style="position:absolute;left:6688;top:6868;width:21641;height:56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" filled="f" strokecolor="black [3213]" strokeweight=".25pt">
              <v:textbox>
                <w:txbxContent>
                  <w:p w14:paraId="21415A1E" w14:textId="77777777" w:rsidR="00566FF8" w:rsidRDefault="00566FF8" w:rsidP="00A51798">
                    <w:pPr>
                      <w:jc w:val="center"/>
                      <w:rPr>
                        <w:color w:val="000000" w:themeColor="text1"/>
                      </w:rPr>
                    </w:pPr>
                    <w:r w:rsidRPr="00554130">
                      <w:rPr>
                        <w:rFonts w:hint="eastAsia"/>
                        <w:color w:val="000000" w:themeColor="text1"/>
                      </w:rPr>
                      <w:t>承包商提送自主檢查表</w:t>
                    </w:r>
                  </w:p>
                  <w:p w14:paraId="632AF7EE" w14:textId="77777777" w:rsidR="00566FF8" w:rsidRPr="00E15186" w:rsidRDefault="00566FF8" w:rsidP="00A51798">
                    <w:pPr>
                      <w:jc w:val="center"/>
                      <w:rPr>
                        <w:color w:val="000000" w:themeColor="text1"/>
                      </w:rPr>
                    </w:pPr>
                    <w:r w:rsidRPr="00554130">
                      <w:rPr>
                        <w:rFonts w:hint="eastAsia"/>
                        <w:color w:val="000000" w:themeColor="text1"/>
                      </w:rPr>
                      <w:t>供監造單位核對</w:t>
                    </w:r>
                  </w:p>
                </w:txbxContent>
              </v:textbox>
            </v:shape>
            <v:shape id="直線單箭頭接點 1571559705" o:spid="_x0000_s2440" type="#_x0000_t32" style="position:absolute;left:17584;top:4648;width:0;height:21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" strokecolor="black [3213]">
              <v:stroke endarrow="block"/>
            </v:shape>
            <v:shape id="流程圖: 程序 1571559706" o:spid="_x0000_s2441" type="#_x0000_t109" style="position:absolute;left:6688;top:14706;width:21641;height:3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" filled="f" strokecolor="black [3213]" strokeweight=".25pt">
              <v:textbox>
                <w:txbxContent>
                  <w:p w14:paraId="0E86B1B7" w14:textId="77777777" w:rsidR="00566FF8" w:rsidRPr="00E15186" w:rsidRDefault="00566FF8" w:rsidP="00A51798">
                    <w:pPr>
                      <w:jc w:val="center"/>
                      <w:rPr>
                        <w:color w:val="000000" w:themeColor="text1"/>
                      </w:rPr>
                    </w:pPr>
                    <w:r w:rsidRPr="00554130">
                      <w:rPr>
                        <w:rFonts w:hint="eastAsia"/>
                        <w:color w:val="000000" w:themeColor="text1"/>
                      </w:rPr>
                      <w:t>承包商申請施工檢驗</w:t>
                    </w:r>
                  </w:p>
                </w:txbxContent>
              </v:textbox>
            </v:shape>
            <v:shape id="流程圖: 程序 1571559707" o:spid="_x0000_s2442" type="#_x0000_t109" style="position:absolute;left:6579;top:20661;width:21641;height:38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" filled="f" strokecolor="black [3213]" strokeweight=".25pt">
              <v:textbox>
                <w:txbxContent>
                  <w:p w14:paraId="56370B62" w14:textId="77777777" w:rsidR="00566FF8" w:rsidRPr="00E15186" w:rsidRDefault="00566FF8" w:rsidP="00A51798">
                    <w:pPr>
                      <w:jc w:val="center"/>
                      <w:rPr>
                        <w:color w:val="000000" w:themeColor="text1"/>
                      </w:rPr>
                    </w:pPr>
                    <w:r w:rsidRPr="00554130">
                      <w:rPr>
                        <w:rFonts w:hint="eastAsia"/>
                        <w:color w:val="000000" w:themeColor="text1"/>
                      </w:rPr>
                      <w:t>監造單位執行施工檢驗</w:t>
                    </w:r>
                  </w:p>
                </w:txbxContent>
              </v:textbox>
            </v:shape>
            <v:shape id="流程圖: 程序 1571559708" o:spid="_x0000_s2443" type="#_x0000_t109" style="position:absolute;left:35927;top:19899;width:18392;height:61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" filled="f" strokecolor="black [3213]" strokeweight=".25pt">
              <v:textbox>
                <w:txbxContent>
                  <w:p w14:paraId="150A3A5F" w14:textId="77777777" w:rsidR="00566FF8" w:rsidRPr="00E15186" w:rsidRDefault="00566FF8" w:rsidP="00A51798">
                    <w:pPr>
                      <w:jc w:val="center"/>
                      <w:rPr>
                        <w:color w:val="000000" w:themeColor="text1"/>
                      </w:rPr>
                    </w:pPr>
                    <w:r w:rsidRPr="00554130">
                      <w:rPr>
                        <w:rFonts w:hint="eastAsia"/>
                        <w:color w:val="000000" w:themeColor="text1"/>
                      </w:rPr>
                      <w:t>監造單位於施工中隨機抽查</w:t>
                    </w:r>
                    <w:r w:rsidRPr="00554130">
                      <w:rPr>
                        <w:color w:val="000000" w:themeColor="text1"/>
                      </w:rPr>
                      <w:t>(</w:t>
                    </w:r>
                    <w:r w:rsidRPr="00554130">
                      <w:rPr>
                        <w:color w:val="000000" w:themeColor="text1"/>
                      </w:rPr>
                      <w:t>驗</w:t>
                    </w:r>
                    <w:r w:rsidRPr="00554130">
                      <w:rPr>
                        <w:color w:val="000000" w:themeColor="text1"/>
                      </w:rPr>
                      <w:t>)</w:t>
                    </w:r>
                  </w:p>
                </w:txbxContent>
              </v:textbox>
            </v:shape>
            <v:shape id="直線單箭頭接點 1571559709" o:spid="_x0000_s2444" type="#_x0000_t32" style="position:absolute;left:2442;top:42311;width:413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" strokecolor="black [3213]" strokeweight="1pt">
              <v:stroke endarrow="block"/>
            </v:shape>
            <v:shape id="Text Box 570" o:spid="_x0000_s2445" type="#_x0000_t202" style="position:absolute;left:19718;top:35714;width:8643;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14:paraId="4BADF450" w14:textId="77777777" w:rsidR="00566FF8" w:rsidRPr="00AA3B1B" w:rsidRDefault="00566FF8" w:rsidP="00A51798">
                    <w:pPr>
                      <w:pStyle w:val="Web"/>
                      <w:spacing w:before="0" w:beforeAutospacing="0" w:after="0" w:afterAutospacing="0"/>
                      <w:rPr>
                        <w:color w:val="auto"/>
                      </w:rPr>
                    </w:pPr>
                    <w:r w:rsidRPr="00AA3B1B">
                      <w:rPr>
                        <w:rFonts w:ascii="標楷體" w:hAnsi="標楷體" w:cs="標楷體" w:hint="eastAsia"/>
                        <w:color w:val="auto"/>
                        <w:szCs w:val="28"/>
                      </w:rPr>
                      <w:t>不合格</w:t>
                    </w:r>
                  </w:p>
                </w:txbxContent>
              </v:textbox>
            </v:shape>
            <v:shape id="直線單箭頭接點 1571559711" o:spid="_x0000_s2446" type="#_x0000_t32" style="position:absolute;left:17149;top:61722;width:0;height:29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" strokecolor="black [3213]">
              <v:stroke endarrow="block"/>
            </v:shape>
            <v:shape id="手繪多邊形 61" o:spid="_x0000_s2447" style="position:absolute;left:43757;top:32004;width:1875;height:36576;flip:x;visibility:visible;mso-wrap-style:square;v-text-anchor:middle" coordsize="187503,2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" path="m,l,206828e" filled="f" strokecolor="black [3213]">
              <v:path arrowok="t" o:connecttype="custom" o:connectlocs="0,0;0,64682884" o:connectangles="0,0"/>
            </v:shape>
            <v:shape id="流程圖: 決策 1571559713" o:spid="_x0000_s2448" type="#_x0000_t110" style="position:absolute;left:7112;top:55340;width:20130;height:6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" filled="f" strokecolor="black [3213]" strokeweight=".25pt">
              <v:textbox>
                <w:txbxContent>
                  <w:p w14:paraId="0A3E443D" w14:textId="77777777" w:rsidR="00566FF8" w:rsidRPr="00AA0060" w:rsidRDefault="00566FF8" w:rsidP="00A51798">
                    <w:pPr>
                      <w:jc w:val="center"/>
                      <w:rPr>
                        <w:color w:val="000000" w:themeColor="text1"/>
                      </w:rPr>
                    </w:pPr>
                    <w:r>
                      <w:rPr>
                        <w:rFonts w:hint="eastAsia"/>
                        <w:color w:val="000000" w:themeColor="text1"/>
                      </w:rPr>
                      <w:t>複驗結果</w:t>
                    </w:r>
                  </w:p>
                </w:txbxContent>
              </v:textbox>
            </v:shape>
            <v:shape id="直線單箭頭接點 1571559714" o:spid="_x0000_s2449" type="#_x0000_t32" style="position:absolute;left:29459;top:68580;width:1617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" strokecolor="black [3213]" strokeweight="1pt">
              <v:stroke endarrow="block"/>
            </v:shape>
            <v:shape id="Text Box 565" o:spid="_x0000_s2450" type="#_x0000_t202" style="position:absolute;left:18651;top:60841;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6CD11802" w14:textId="77777777" w:rsidR="00566FF8" w:rsidRPr="00AA3B1B" w:rsidRDefault="00566FF8" w:rsidP="00A51798">
                    <w:pPr>
                      <w:pStyle w:val="Web"/>
                      <w:spacing w:before="0" w:beforeAutospacing="0" w:after="0" w:afterAutospacing="0"/>
                      <w:rPr>
                        <w:color w:val="auto"/>
                      </w:rPr>
                    </w:pPr>
                    <w:r w:rsidRPr="00AA3B1B">
                      <w:rPr>
                        <w:rFonts w:ascii="標楷體" w:hAnsi="標楷體" w:cs="標楷體" w:hint="eastAsia"/>
                        <w:color w:val="auto"/>
                        <w:szCs w:val="28"/>
                      </w:rPr>
                      <w:t>合格</w:t>
                    </w:r>
                  </w:p>
                </w:txbxContent>
              </v:textbox>
            </v:shape>
            <v:shape id="直線單箭頭接點 1571559716" o:spid="_x0000_s2451" type="#_x0000_t32" style="position:absolute;left:28220;top:22533;width:759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" strokecolor="black [3213]" strokeweight="1pt">
              <v:stroke endarrow="block"/>
            </v:shape>
            <v:shape id="流程圖: 決策 1571559717" o:spid="_x0000_s2452" type="#_x0000_t110" style="position:absolute;left:6688;top:26506;width:22017;height:111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" filled="f" strokecolor="black [3213]" strokeweight=".25pt">
              <v:textbox>
                <w:txbxContent>
                  <w:p w14:paraId="1D6504E7" w14:textId="77777777" w:rsidR="00566FF8" w:rsidRDefault="00566FF8" w:rsidP="00A51798">
                    <w:pPr>
                      <w:jc w:val="center"/>
                      <w:rPr>
                        <w:color w:val="000000" w:themeColor="text1"/>
                      </w:rPr>
                    </w:pPr>
                    <w:r>
                      <w:rPr>
                        <w:rFonts w:hint="eastAsia"/>
                        <w:color w:val="000000" w:themeColor="text1"/>
                      </w:rPr>
                      <w:t>是否合格或</w:t>
                    </w:r>
                  </w:p>
                  <w:p w14:paraId="4779D31B" w14:textId="77777777" w:rsidR="00566FF8" w:rsidRPr="00AA0060" w:rsidRDefault="00566FF8" w:rsidP="00A51798">
                    <w:pPr>
                      <w:jc w:val="center"/>
                      <w:rPr>
                        <w:color w:val="000000" w:themeColor="text1"/>
                      </w:rPr>
                    </w:pPr>
                    <w:r>
                      <w:rPr>
                        <w:rFonts w:hint="eastAsia"/>
                        <w:color w:val="000000" w:themeColor="text1"/>
                      </w:rPr>
                      <w:t>現場改善</w:t>
                    </w:r>
                  </w:p>
                </w:txbxContent>
              </v:textbox>
            </v:shape>
            <v:shape id="直線單箭頭接點 1571559718" o:spid="_x0000_s2453" type="#_x0000_t32" style="position:absolute;left:17476;top:24547;width:0;height:19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" strokecolor="black [3213]">
              <v:stroke endarrow="block"/>
            </v:shape>
            <v:shape id="直線單箭頭接點 1571559719" o:spid="_x0000_s2454" type="#_x0000_t32" style="position:absolute;left:17367;top:12518;width:0;height:21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" strokecolor="black [3213]">
              <v:stroke endarrow="block"/>
            </v:shape>
            <v:shape id="直線單箭頭接點 1571559720" o:spid="_x0000_s2455" type="#_x0000_t32" style="position:absolute;left:17367;top:18505;width:0;height:21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" strokecolor="black [3213]">
              <v:stroke endarrow="block"/>
            </v:shape>
            <v:shape id="流程圖: 程序 1571559721" o:spid="_x0000_s2456" type="#_x0000_t109" style="position:absolute;left:6579;top:39406;width:21641;height:56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" filled="f" strokecolor="black [3213]" strokeweight=".25pt">
              <v:textbox>
                <w:txbxContent>
                  <w:p w14:paraId="6EDCCC2A" w14:textId="77777777" w:rsidR="00566FF8" w:rsidRPr="00554130" w:rsidRDefault="00566FF8" w:rsidP="00A51798">
                    <w:pPr>
                      <w:jc w:val="center"/>
                      <w:rPr>
                        <w:color w:val="000000" w:themeColor="text1"/>
                      </w:rPr>
                    </w:pPr>
                    <w:r w:rsidRPr="00554130">
                      <w:rPr>
                        <w:rFonts w:hint="eastAsia"/>
                        <w:color w:val="000000" w:themeColor="text1"/>
                      </w:rPr>
                      <w:t>監造單位通知</w:t>
                    </w:r>
                  </w:p>
                  <w:p w14:paraId="279153AE" w14:textId="77777777" w:rsidR="00566FF8" w:rsidRPr="00E15186" w:rsidRDefault="00566FF8" w:rsidP="00A51798">
                    <w:pPr>
                      <w:jc w:val="center"/>
                      <w:rPr>
                        <w:color w:val="000000" w:themeColor="text1"/>
                      </w:rPr>
                    </w:pPr>
                    <w:r w:rsidRPr="00554130">
                      <w:rPr>
                        <w:rFonts w:hint="eastAsia"/>
                        <w:color w:val="000000" w:themeColor="text1"/>
                      </w:rPr>
                      <w:t>承包商改善</w:t>
                    </w:r>
                  </w:p>
                </w:txbxContent>
              </v:textbox>
            </v:shape>
            <v:shape id="直線單箭頭接點 1571559722" o:spid="_x0000_s2457" type="#_x0000_t32" style="position:absolute;left:17258;top:44998;width:0;height:20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" strokecolor="black [3213]">
              <v:stroke endarrow="block"/>
            </v:shape>
            <v:shape id="流程圖: 程序 1571559723" o:spid="_x0000_s2458" type="#_x0000_t109" style="position:absolute;left:6579;top:47067;width:21641;height:56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" filled="f" strokecolor="black [3213]" strokeweight=".25pt">
              <v:textbox>
                <w:txbxContent>
                  <w:p w14:paraId="06D09343" w14:textId="77777777" w:rsidR="00566FF8" w:rsidRPr="00F1545F" w:rsidRDefault="00566FF8" w:rsidP="00A51798">
                    <w:pPr>
                      <w:jc w:val="center"/>
                      <w:rPr>
                        <w:color w:val="000000" w:themeColor="text1"/>
                      </w:rPr>
                    </w:pPr>
                    <w:r w:rsidRPr="00F1545F">
                      <w:rPr>
                        <w:rFonts w:hint="eastAsia"/>
                        <w:color w:val="000000" w:themeColor="text1"/>
                      </w:rPr>
                      <w:t>承包商改善後</w:t>
                    </w:r>
                  </w:p>
                  <w:p w14:paraId="0AAE2545" w14:textId="77777777" w:rsidR="00566FF8" w:rsidRPr="00E15186" w:rsidRDefault="00566FF8" w:rsidP="00A51798">
                    <w:pPr>
                      <w:jc w:val="center"/>
                      <w:rPr>
                        <w:color w:val="000000" w:themeColor="text1"/>
                      </w:rPr>
                    </w:pPr>
                    <w:r w:rsidRPr="00F1545F">
                      <w:rPr>
                        <w:rFonts w:hint="eastAsia"/>
                        <w:color w:val="000000" w:themeColor="text1"/>
                      </w:rPr>
                      <w:t>報請複驗</w:t>
                    </w:r>
                  </w:p>
                </w:txbxContent>
              </v:textbox>
            </v:shape>
            <v:shape id="Text Box 556" o:spid="_x0000_s2459" type="#_x0000_t202" style="position:absolute;left:45817;top:39406;width:4104;height:199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6C533D50" w14:textId="77777777" w:rsidR="00566FF8" w:rsidRPr="00AA3B1B" w:rsidRDefault="00566FF8" w:rsidP="00A51798">
                    <w:pPr>
                      <w:pStyle w:val="Web"/>
                      <w:spacing w:before="0" w:beforeAutospacing="0" w:after="0" w:afterAutospacing="0"/>
                      <w:rPr>
                        <w:color w:val="auto"/>
                      </w:rPr>
                    </w:pPr>
                    <w:r w:rsidRPr="00AA3B1B">
                      <w:rPr>
                        <w:rFonts w:ascii="標楷體" w:hAnsi="標楷體" w:cs="標楷體" w:hint="eastAsia"/>
                        <w:color w:val="auto"/>
                        <w:szCs w:val="28"/>
                      </w:rPr>
                      <w:t>合格/現場改善</w:t>
                    </w:r>
                  </w:p>
                </w:txbxContent>
              </v:textbox>
            </v:shape>
            <v:shape id="手繪多邊形 265787530" o:spid="_x0000_s2460" style="position:absolute;left:28847;top:32004;width:16764;height:0;visibility:visible;mso-wrap-style:square;v-text-anchor:middle" coordsize="167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" path="m,l1676400,e" filled="f" strokecolor="black [3213]">
              <v:path arrowok="t" o:connecttype="custom" o:connectlocs="0,0;1676400,0" o:connectangles="0,0"/>
            </v:shape>
            <v:shape id="手繪多邊形 250" o:spid="_x0000_s2461" style="position:absolute;left:633;top:42311;width:1875;height:16145;flip:x;visibility:visible;mso-wrap-style:square;v-text-anchor:middle" coordsize="187504,2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" path="m,l,206828e" filled="f" strokecolor="black [3213]">
              <v:path arrowok="t" o:connecttype="custom" o:connectlocs="0,0;0,12602745" o:connectangles="0,0"/>
            </v:shape>
            <v:shape id="手繪多邊形 251" o:spid="_x0000_s2462" style="position:absolute;left:2442;top:58456;width:5286;height:508;visibility:visible;mso-wrap-style:square;v-text-anchor:middle" coordsize="1676400,5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" path="m,l1676400,e" filled="f" strokecolor="black [3213]">
              <v:path arrowok="t" o:connecttype="custom" o:connectlocs="0,0;166676,0" o:connectangles="0,0"/>
            </v:shape>
            <v:shape id="Text Box 552" o:spid="_x0000_s2463" type="#_x0000_t202" style="position:absolute;left:1757;top:47371;width:2923;height:74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" filled="f" stroked="f">
              <v:textbox>
                <w:txbxContent>
                  <w:p w14:paraId="2BB580B1" w14:textId="77777777" w:rsidR="00566FF8" w:rsidRPr="00AA3B1B" w:rsidRDefault="00566FF8" w:rsidP="00A51798">
                    <w:pPr>
                      <w:pStyle w:val="Web"/>
                      <w:spacing w:before="0" w:beforeAutospacing="0" w:after="0" w:afterAutospacing="0"/>
                      <w:rPr>
                        <w:color w:val="auto"/>
                      </w:rPr>
                    </w:pPr>
                    <w:r w:rsidRPr="00AA3B1B">
                      <w:rPr>
                        <w:rFonts w:ascii="標楷體" w:hAnsi="標楷體" w:cs="標楷體" w:hint="eastAsia"/>
                        <w:color w:val="auto"/>
                        <w:szCs w:val="28"/>
                      </w:rPr>
                      <w:t>不合格</w:t>
                    </w:r>
                  </w:p>
                </w:txbxContent>
              </v:textbox>
            </v:shape>
            <v:shape id="直線單箭頭接點 1571559730" o:spid="_x0000_s2464" type="#_x0000_t32" style="position:absolute;left:17149;top:52727;width:0;height:261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" strokecolor="black [3213]">
              <v:stroke endarrow="block"/>
            </v:shape>
            <w10:wrap type="square"/>
          </v:group>
        </w:pict>
      </w:r>
      <w:bookmarkEnd w:id="131"/>
    </w:p>
    <w:p w14:paraId="654D314A" w14:textId="77777777" w:rsidR="00A51798" w:rsidRDefault="00A51798" w:rsidP="00A51798">
      <w:pPr>
        <w:widowControl/>
        <w:rPr>
          <w:rFonts w:ascii="標楷體" w:hAnsi="標楷體"/>
        </w:rPr>
      </w:pPr>
      <w:r w:rsidRPr="00F77EAB">
        <w:rPr>
          <w:rFonts w:ascii="標楷體" w:hAnsi="標楷體"/>
        </w:rPr>
        <w:br w:type="page"/>
      </w:r>
    </w:p>
    <w:p w14:paraId="5D68D64C" w14:textId="77777777" w:rsidR="005519D3" w:rsidRDefault="00000000" w:rsidP="005519D3">
      <w:pPr>
        <w:widowControl/>
        <w:rPr>
          <w:rFonts w:ascii="標楷體" w:hAnsi="標楷體" w:cs="標楷體"/>
          <w:bCs/>
          <w:spacing w:val="2"/>
          <w:w w:val="95"/>
          <w:kern w:val="0"/>
          <w:szCs w:val="28"/>
          <w:lang w:bidi="zh-TW"/>
        </w:rPr>
      </w:pPr>
      <w:r>
        <w:rPr>
          <w:rFonts w:ascii="標楷體" w:hAnsi="標楷體"/>
          <w:noProof/>
          <w:szCs w:val="28"/>
        </w:rPr>
      </w:r>
      <w:r>
        <w:rPr>
          <w:rFonts w:ascii="標楷體" w:hAnsi="標楷體"/>
          <w:noProof/>
          <w:szCs w:val="28"/>
        </w:rPr>
        <w:pict w14:anchorId="7017943A">
          <v:group id="畫布 86" o:spid="_x0000_s2465" editas="canvas" style="width:6in;height:644.8pt;mso-position-horizontal-relative:char;mso-position-vertical-relative:line" coordsize="54864,81889">
            <v:shape id="_x0000_s2466" type="#_x0000_t75" style="position:absolute;width:54864;height:81889;visibility:visible">
              <v:fill o:detectmouseclick="t"/>
              <v:path o:connecttype="none"/>
            </v:shape>
            <v:shape id="流程圖: 準備作業 1571559696" o:spid="_x0000_s2467" type="#_x0000_t117" style="position:absolute;left:2508;top:870;width:42449;height:892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" filled="f" strokecolor="black [3213]" strokeweight=".25pt">
              <v:textbox>
                <w:txbxContent>
                  <w:p w14:paraId="205CC55E" w14:textId="77777777" w:rsidR="00566FF8" w:rsidRPr="002264C5" w:rsidRDefault="00566FF8" w:rsidP="005519D3">
                    <w:pPr>
                      <w:pStyle w:val="affb"/>
                      <w:numPr>
                        <w:ilvl w:val="0"/>
                        <w:numId w:val="190"/>
                      </w:numPr>
                      <w:ind w:leftChars="0"/>
                      <w:rPr>
                        <w:color w:val="000000" w:themeColor="text1"/>
                      </w:rPr>
                    </w:pPr>
                    <w:r w:rsidRPr="002264C5">
                      <w:rPr>
                        <w:rFonts w:hint="eastAsia"/>
                        <w:color w:val="000000" w:themeColor="text1"/>
                      </w:rPr>
                      <w:t>定期</w:t>
                    </w:r>
                    <w:r w:rsidRPr="002264C5">
                      <w:rPr>
                        <w:color w:val="000000" w:themeColor="text1"/>
                      </w:rPr>
                      <w:t>儀器檢查校對</w:t>
                    </w:r>
                  </w:p>
                  <w:p w14:paraId="220C5F92" w14:textId="77777777" w:rsidR="00566FF8" w:rsidRDefault="00566FF8" w:rsidP="005519D3">
                    <w:pPr>
                      <w:pStyle w:val="affb"/>
                      <w:numPr>
                        <w:ilvl w:val="0"/>
                        <w:numId w:val="190"/>
                      </w:numPr>
                      <w:ind w:leftChars="0"/>
                      <w:rPr>
                        <w:color w:val="000000" w:themeColor="text1"/>
                      </w:rPr>
                    </w:pPr>
                    <w:r>
                      <w:rPr>
                        <w:rFonts w:hint="eastAsia"/>
                        <w:color w:val="000000" w:themeColor="text1"/>
                      </w:rPr>
                      <w:t>擬定測量計畫</w:t>
                    </w:r>
                  </w:p>
                  <w:p w14:paraId="4FBB3543" w14:textId="77777777" w:rsidR="00566FF8" w:rsidRPr="002264C5" w:rsidRDefault="00566FF8" w:rsidP="005519D3">
                    <w:pPr>
                      <w:pStyle w:val="affb"/>
                      <w:numPr>
                        <w:ilvl w:val="0"/>
                        <w:numId w:val="190"/>
                      </w:numPr>
                      <w:ind w:leftChars="0"/>
                      <w:rPr>
                        <w:color w:val="000000" w:themeColor="text1"/>
                      </w:rPr>
                    </w:pPr>
                    <w:r>
                      <w:rPr>
                        <w:rFonts w:hint="eastAsia"/>
                        <w:color w:val="000000" w:themeColor="text1"/>
                      </w:rPr>
                      <w:t>選擇</w:t>
                    </w:r>
                    <w:r>
                      <w:rPr>
                        <w:color w:val="000000" w:themeColor="text1"/>
                      </w:rPr>
                      <w:t>適當測量方式及工具</w:t>
                    </w:r>
                  </w:p>
                </w:txbxContent>
              </v:textbox>
            </v:shape>
            <v:shape id="流程圖: 結束點 1571559732" o:spid="_x0000_s2468" type="#_x0000_t116" style="position:absolute;left:40059;top:52252;width:14728;height:7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" filled="f" strokecolor="black [3213]" strokeweight=".25pt">
              <v:textbox>
                <w:txbxContent>
                  <w:p w14:paraId="32C4AE1C" w14:textId="77777777" w:rsidR="00566FF8" w:rsidRPr="00E15186" w:rsidRDefault="00566FF8" w:rsidP="005519D3">
                    <w:pPr>
                      <w:jc w:val="center"/>
                      <w:rPr>
                        <w:color w:val="000000" w:themeColor="text1"/>
                      </w:rPr>
                    </w:pPr>
                    <w:r>
                      <w:rPr>
                        <w:rFonts w:hint="eastAsia"/>
                        <w:color w:val="000000" w:themeColor="text1"/>
                      </w:rPr>
                      <w:t>放樣完成</w:t>
                    </w:r>
                  </w:p>
                </w:txbxContent>
              </v:textbox>
            </v:shape>
            <v:shape id="直線單箭頭接點 1571559735" o:spid="_x0000_s2469" type="#_x0000_t32" style="position:absolute;left:23304;top:20051;width:15;height:280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" strokecolor="black [3213]">
              <v:stroke endarrow="block"/>
            </v:shape>
            <v:shape id="直線單箭頭接點 1571559741" o:spid="_x0000_s2470" type="#_x0000_t32" style="position:absolute;left:3072;top:26058;width:9150;height:17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" strokecolor="black [3213]" strokeweight="1pt">
              <v:stroke endarrow="block"/>
            </v:shape>
            <v:shape id="Text Box 544" o:spid="_x0000_s2471" type="#_x0000_t202" style="position:absolute;left:23304;top:19018;width:8643;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58769AF4"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合格</w:t>
                    </w:r>
                  </w:p>
                </w:txbxContent>
              </v:textbox>
            </v:shape>
            <v:shape id="直線單箭頭接點 1571559743" o:spid="_x0000_s2472" type="#_x0000_t32" style="position:absolute;left:23304;top:43629;width:0;height:50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" strokecolor="black [3213]">
              <v:stroke endarrow="block"/>
            </v:shape>
            <v:shape id="Text Box 542" o:spid="_x0000_s2473" type="#_x0000_t202" style="position:absolute;left:23304;top:43628;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3EF59175"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合格</w:t>
                    </w:r>
                  </w:p>
                </w:txbxContent>
              </v:textbox>
            </v:shape>
            <v:shape id="流程圖: 決策 73" o:spid="_x0000_s2474" type="#_x0000_t110" style="position:absolute;left:13110;top:12442;width:20418;height:760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" filled="f" strokecolor="black [3213]" strokeweight=".25pt">
              <v:textbox>
                <w:txbxContent>
                  <w:p w14:paraId="5F804C2D" w14:textId="77777777" w:rsidR="00566FF8" w:rsidRPr="00AA0060" w:rsidRDefault="00566FF8" w:rsidP="005519D3">
                    <w:pPr>
                      <w:jc w:val="center"/>
                      <w:rPr>
                        <w:color w:val="000000" w:themeColor="text1"/>
                      </w:rPr>
                    </w:pPr>
                    <w:r>
                      <w:rPr>
                        <w:rFonts w:hint="eastAsia"/>
                        <w:color w:val="000000" w:themeColor="text1"/>
                      </w:rPr>
                      <w:t>計畫送審</w:t>
                    </w:r>
                  </w:p>
                </w:txbxContent>
              </v:textbox>
            </v:shape>
            <v:shape id="直線單箭頭接點 75" o:spid="_x0000_s2475" type="#_x0000_t32" style="position:absolute;left:23304;top:9797;width:0;height:25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" strokecolor="black [3213]">
              <v:stroke endarrow="block"/>
            </v:shape>
            <v:shape id="手繪多邊形 250" o:spid="_x0000_s2476" style="position:absolute;left:1201;top:26350;width:1875;height:11546;flip:x;visibility:visible;mso-wrap-style:square;v-text-anchor:middle" coordsize="187504,2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" path="m,l,206828e" filled="f" strokecolor="black [3213]">
              <v:path arrowok="t" o:connecttype="custom" o:connectlocs="0,0;0,6445497" o:connectangles="0,0"/>
            </v:shape>
            <v:shape id="手繪多邊形 251" o:spid="_x0000_s2477" style="position:absolute;left:3181;top:37856;width:5286;height:508;visibility:visible;mso-wrap-style:square;v-text-anchor:middle" coordsize="1676400,5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" path="m,l1676400,e" filled="f" strokecolor="black [3213]">
              <v:path arrowok="t" o:connecttype="custom" o:connectlocs="0,0;166676,0" o:connectangles="0,0"/>
            </v:shape>
            <v:shape id="Text Box 537" o:spid="_x0000_s2478" type="#_x0000_t202" style="position:absolute;left:2963;top:28670;width:2923;height:74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44B3436A"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不合格</w:t>
                    </w:r>
                  </w:p>
                </w:txbxContent>
              </v:textbox>
            </v:shape>
            <v:shape id="直線單箭頭接點 721" o:spid="_x0000_s2479" type="#_x0000_t32" style="position:absolute;left:2442;top:5551;width:66;height:1077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" strokecolor="black [3213]" strokeweight="1pt">
              <v:stroke endarrow="block"/>
            </v:shape>
            <v:shape id="手繪多邊形 251" o:spid="_x0000_s2480" style="position:absolute;left:2442;top:16328;width:10668;height:1089;visibility:visible;mso-wrap-style:square;v-text-anchor:middle" coordsize="1676400,10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" path="m,l1676400,e" filled="f" strokecolor="black [3213]">
              <v:path arrowok="t" o:connecttype="custom" o:connectlocs="0,0;678873,0" o:connectangles="0,0"/>
            </v:shape>
            <v:shape id="Text Box 534" o:spid="_x0000_s2481" type="#_x0000_t202" style="position:absolute;left:1757;top:8132;width:2923;height:7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009D3881"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不合格</w:t>
                    </w:r>
                  </w:p>
                </w:txbxContent>
              </v:textbox>
            </v:shape>
            <v:shape id="流程圖: 程序 727" o:spid="_x0000_s2482" type="#_x0000_t109" style="position:absolute;left:12222;top:23009;width:21641;height:56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" fillcolor="white [3201]" strokecolor="black [3200]" strokeweight=".25pt">
              <v:textbox>
                <w:txbxContent>
                  <w:p w14:paraId="0E6AA7A0" w14:textId="77777777" w:rsidR="00566FF8" w:rsidRPr="00E15186" w:rsidRDefault="00566FF8" w:rsidP="005519D3">
                    <w:pPr>
                      <w:jc w:val="center"/>
                      <w:rPr>
                        <w:color w:val="000000" w:themeColor="text1"/>
                      </w:rPr>
                    </w:pPr>
                    <w:r>
                      <w:rPr>
                        <w:rFonts w:hint="eastAsia"/>
                        <w:color w:val="000000" w:themeColor="text1"/>
                      </w:rPr>
                      <w:t>控制樁</w:t>
                    </w:r>
                    <w:r>
                      <w:rPr>
                        <w:color w:val="000000" w:themeColor="text1"/>
                      </w:rPr>
                      <w:t>導線點選</w:t>
                    </w:r>
                    <w:r>
                      <w:rPr>
                        <w:rFonts w:hint="eastAsia"/>
                        <w:color w:val="000000" w:themeColor="text1"/>
                      </w:rPr>
                      <w:t>取</w:t>
                    </w:r>
                  </w:p>
                </w:txbxContent>
              </v:textbox>
            </v:shape>
            <v:shape id="流程圖: 決策 733" o:spid="_x0000_s2483" type="#_x0000_t110" style="position:absolute;left:8430;top:32599;width:29778;height:110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" filled="f" strokecolor="black [3213]" strokeweight=".25pt">
              <v:textbox>
                <w:txbxContent>
                  <w:p w14:paraId="10F1F046" w14:textId="77777777" w:rsidR="00566FF8" w:rsidRPr="00AA0060" w:rsidRDefault="00566FF8" w:rsidP="005519D3">
                    <w:pPr>
                      <w:jc w:val="center"/>
                      <w:rPr>
                        <w:color w:val="000000" w:themeColor="text1"/>
                      </w:rPr>
                    </w:pPr>
                    <w:r>
                      <w:rPr>
                        <w:rFonts w:hint="eastAsia"/>
                        <w:color w:val="000000" w:themeColor="text1"/>
                      </w:rPr>
                      <w:t>會同</w:t>
                    </w:r>
                    <w:r>
                      <w:rPr>
                        <w:color w:val="000000" w:themeColor="text1"/>
                      </w:rPr>
                      <w:t>相關單位現場會勘</w:t>
                    </w:r>
                  </w:p>
                </w:txbxContent>
              </v:textbox>
            </v:shape>
            <v:shape id="直線單箭頭接點 734" o:spid="_x0000_s2484" type="#_x0000_t32" style="position:absolute;left:23304;top:28670;width:0;height:39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" strokecolor="black [3213]">
              <v:stroke endarrow="block"/>
            </v:shape>
            <v:shape id="流程圖: 程序 740" o:spid="_x0000_s2485" type="#_x0000_t109" style="position:absolute;left:12852;top:48659;width:21640;height:56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" filled="f" strokecolor="black [3213]" strokeweight=".25pt">
              <v:textbox>
                <w:txbxContent>
                  <w:p w14:paraId="5E19DA73" w14:textId="77777777" w:rsidR="00566FF8" w:rsidRPr="00E15186" w:rsidRDefault="00566FF8" w:rsidP="005519D3">
                    <w:pPr>
                      <w:jc w:val="center"/>
                      <w:rPr>
                        <w:color w:val="000000" w:themeColor="text1"/>
                      </w:rPr>
                    </w:pPr>
                    <w:r>
                      <w:rPr>
                        <w:rFonts w:hint="eastAsia"/>
                        <w:color w:val="000000" w:themeColor="text1"/>
                      </w:rPr>
                      <w:t>結構物</w:t>
                    </w:r>
                    <w:r>
                      <w:rPr>
                        <w:color w:val="000000" w:themeColor="text1"/>
                      </w:rPr>
                      <w:t>放樣</w:t>
                    </w:r>
                  </w:p>
                </w:txbxContent>
              </v:textbox>
            </v:shape>
            <v:shape id="直線單箭頭接點 743" o:spid="_x0000_s2486" type="#_x0000_t32" style="position:absolute;left:3628;top:51749;width:9150;height:17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" strokecolor="black [3213]" strokeweight="1pt">
              <v:stroke endarrow="block"/>
            </v:shape>
            <v:shape id="直線單箭頭接點 744" o:spid="_x0000_s2487" type="#_x0000_t32" style="position:absolute;left:47700;top:60196;width:0;height:385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" strokecolor="black [3213]">
              <v:stroke endarrow="block"/>
            </v:shape>
            <v:shape id="Text Box 527" o:spid="_x0000_s2488" type="#_x0000_t202" style="position:absolute;left:40059;top:60936;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0D63B809"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合格</w:t>
                    </w:r>
                  </w:p>
                </w:txbxContent>
              </v:textbox>
            </v:shape>
            <v:shape id="手繪多邊形 250" o:spid="_x0000_s2489" style="position:absolute;left:1757;top:52040;width:1876;height:11546;flip:x;visibility:visible;mso-wrap-style:square;v-text-anchor:middle" coordsize="187504,2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" path="m,l,206828e" filled="f" strokecolor="black [3213]">
              <v:path arrowok="t" o:connecttype="custom" o:connectlocs="0,0;0,6445497" o:connectangles="0,0"/>
            </v:shape>
            <v:shape id="手繪多邊形 251" o:spid="_x0000_s2490" style="position:absolute;left:3737;top:63546;width:5286;height:508;visibility:visible;mso-wrap-style:square;v-text-anchor:middle" coordsize="1676400,5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" path="m,l1676400,e" filled="f" strokecolor="black [3213]">
              <v:path arrowok="t" o:connecttype="custom" o:connectlocs="0,0;166676,0" o:connectangles="0,0"/>
            </v:shape>
            <v:shape id="Text Box 524" o:spid="_x0000_s2491" type="#_x0000_t202" style="position:absolute;left:3519;top:54358;width:2923;height:8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6DE1D40F"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不合格</w:t>
                    </w:r>
                  </w:p>
                </w:txbxContent>
              </v:textbox>
            </v:shape>
            <v:shape id="流程圖: 決策 749" o:spid="_x0000_s2492" type="#_x0000_t110" style="position:absolute;left:8986;top:58289;width:29779;height:110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" filled="f" strokecolor="black [3213]" strokeweight=".25pt">
              <v:textbox>
                <w:txbxContent>
                  <w:p w14:paraId="5BB293E2" w14:textId="77777777" w:rsidR="00566FF8" w:rsidRPr="00AA0060" w:rsidRDefault="00566FF8" w:rsidP="005519D3">
                    <w:pPr>
                      <w:jc w:val="center"/>
                      <w:rPr>
                        <w:color w:val="000000" w:themeColor="text1"/>
                      </w:rPr>
                    </w:pPr>
                    <w:r>
                      <w:rPr>
                        <w:rFonts w:hint="eastAsia"/>
                        <w:color w:val="000000" w:themeColor="text1"/>
                      </w:rPr>
                      <w:t>施工檢驗</w:t>
                    </w:r>
                    <w:r>
                      <w:rPr>
                        <w:color w:val="000000" w:themeColor="text1"/>
                      </w:rPr>
                      <w:t>、自主檢查</w:t>
                    </w:r>
                    <w:r>
                      <w:rPr>
                        <w:rFonts w:hint="eastAsia"/>
                        <w:color w:val="000000" w:themeColor="text1"/>
                      </w:rPr>
                      <w:t>★☆</w:t>
                    </w:r>
                  </w:p>
                </w:txbxContent>
              </v:textbox>
            </v:shape>
            <v:shape id="直線單箭頭接點 750" o:spid="_x0000_s2493" type="#_x0000_t32" style="position:absolute;left:23860;top:54360;width:0;height:39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" strokecolor="black [3213]">
              <v:stroke endarrow="block"/>
            </v:shape>
            <v:shape id="手繪多邊形 251" o:spid="_x0000_s2494" style="position:absolute;left:38765;top:63709;width:8935;height:457;visibility:visible;mso-wrap-style:square;v-text-anchor:middle" coordsize="167640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" path="m,l1676400,e" filled="f" strokecolor="black [3213]">
              <v:path arrowok="t" o:connecttype="custom" o:connectlocs="0,0;476235,0" o:connectangles="0,0"/>
            </v:shape>
            <v:shape id="Text Box 520" o:spid="_x0000_s2495" type="#_x0000_t202" style="position:absolute;left:29394;top:72910;width:24067;height:5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" stroked="f">
              <v:textbox style="mso-fit-shape-to-text:t">
                <w:txbxContent>
                  <w:p w14:paraId="6FB91692" w14:textId="77777777" w:rsidR="00566FF8" w:rsidRPr="00261CB5" w:rsidRDefault="00566FF8" w:rsidP="005519D3">
                    <w:pPr>
                      <w:pStyle w:val="Web"/>
                      <w:spacing w:before="0" w:beforeAutospacing="0" w:after="0" w:afterAutospacing="0"/>
                      <w:rPr>
                        <w:rFonts w:ascii="標楷體" w:hAnsi="標楷體"/>
                        <w:color w:val="auto"/>
                        <w:kern w:val="2"/>
                        <w:szCs w:val="28"/>
                      </w:rPr>
                    </w:pPr>
                    <w:r w:rsidRPr="00261CB5">
                      <w:rPr>
                        <w:rFonts w:ascii="標楷體" w:hAnsi="標楷體" w:hint="eastAsia"/>
                        <w:color w:val="auto"/>
                        <w:kern w:val="2"/>
                        <w:szCs w:val="28"/>
                        <w:lang w:eastAsia="ja-JP"/>
                      </w:rPr>
                      <w:t>★</w:t>
                    </w:r>
                    <w:r w:rsidRPr="00261CB5">
                      <w:rPr>
                        <w:rFonts w:ascii="標楷體" w:hAnsi="標楷體" w:hint="eastAsia"/>
                        <w:color w:val="auto"/>
                        <w:kern w:val="2"/>
                        <w:szCs w:val="28"/>
                      </w:rPr>
                      <w:t>監造廠商</w:t>
                    </w:r>
                    <w:r w:rsidRPr="00261CB5">
                      <w:rPr>
                        <w:rFonts w:ascii="標楷體" w:hAnsi="標楷體"/>
                        <w:color w:val="auto"/>
                        <w:kern w:val="2"/>
                        <w:szCs w:val="28"/>
                      </w:rPr>
                      <w:t>查驗停留點</w:t>
                    </w:r>
                  </w:p>
                  <w:p w14:paraId="2AA3CD43" w14:textId="77777777" w:rsidR="00566FF8" w:rsidRPr="00261CB5" w:rsidRDefault="00566FF8" w:rsidP="005519D3">
                    <w:pPr>
                      <w:pStyle w:val="Web"/>
                      <w:spacing w:before="0" w:beforeAutospacing="0" w:after="0" w:afterAutospacing="0"/>
                      <w:rPr>
                        <w:rFonts w:ascii="標楷體" w:hAnsi="標楷體"/>
                        <w:color w:val="auto"/>
                        <w:sz w:val="24"/>
                      </w:rPr>
                    </w:pPr>
                    <w:r w:rsidRPr="00261CB5">
                      <w:rPr>
                        <w:rFonts w:ascii="標楷體" w:hAnsi="標楷體" w:hint="eastAsia"/>
                        <w:color w:val="auto"/>
                        <w:kern w:val="2"/>
                        <w:szCs w:val="28"/>
                      </w:rPr>
                      <w:t>☆施工</w:t>
                    </w:r>
                    <w:r w:rsidRPr="00261CB5">
                      <w:rPr>
                        <w:rFonts w:ascii="標楷體" w:hAnsi="標楷體"/>
                        <w:color w:val="auto"/>
                        <w:kern w:val="2"/>
                        <w:szCs w:val="28"/>
                      </w:rPr>
                      <w:t>廠商自主檢查點</w:t>
                    </w:r>
                  </w:p>
                </w:txbxContent>
              </v:textbox>
            </v:shape>
            <w10:anchorlock/>
          </v:group>
        </w:pict>
      </w:r>
    </w:p>
    <w:p w14:paraId="19F20976" w14:textId="77777777" w:rsidR="005519D3" w:rsidRPr="00C26836" w:rsidRDefault="005519D3" w:rsidP="005519D3">
      <w:pPr>
        <w:widowControl/>
        <w:jc w:val="center"/>
        <w:rPr>
          <w:rFonts w:ascii="標楷體" w:hAnsi="標楷體" w:cs="標楷體"/>
          <w:bCs/>
          <w:spacing w:val="2"/>
          <w:w w:val="95"/>
          <w:kern w:val="0"/>
          <w:szCs w:val="28"/>
          <w:lang w:bidi="zh-TW"/>
        </w:rPr>
      </w:pPr>
      <w:bookmarkStart w:id="132" w:name="圖5_5"/>
      <w:bookmarkEnd w:id="132"/>
      <w:r w:rsidRPr="00C26836">
        <w:rPr>
          <w:rFonts w:ascii="標楷體" w:hAnsi="標楷體"/>
          <w:szCs w:val="28"/>
        </w:rPr>
        <w:t>圖</w:t>
      </w:r>
      <w:r w:rsidRPr="00C26836">
        <w:rPr>
          <w:rFonts w:ascii="標楷體" w:hAnsi="標楷體" w:cs="Arial"/>
          <w:szCs w:val="28"/>
        </w:rPr>
        <w:t>5-5</w:t>
      </w:r>
      <w:proofErr w:type="gramStart"/>
      <w:r w:rsidRPr="00C26836">
        <w:rPr>
          <w:rFonts w:ascii="標楷體" w:hAnsi="標楷體" w:cs="Arial"/>
          <w:szCs w:val="28"/>
        </w:rPr>
        <w:t>施工放樣工程</w:t>
      </w:r>
      <w:proofErr w:type="gramEnd"/>
      <w:r w:rsidR="00C26836">
        <w:rPr>
          <w:rFonts w:hAnsi="標楷體" w:hint="eastAsia"/>
          <w:color w:val="000000"/>
        </w:rPr>
        <w:t>檢驗流程</w:t>
      </w:r>
      <w:r w:rsidR="00F14310">
        <w:rPr>
          <w:rFonts w:hAnsi="標楷體" w:hint="eastAsia"/>
          <w:color w:val="000000"/>
        </w:rPr>
        <w:t>圖</w:t>
      </w:r>
    </w:p>
    <w:p w14:paraId="7561C443" w14:textId="77777777" w:rsidR="005519D3" w:rsidRDefault="005519D3" w:rsidP="005519D3">
      <w:pPr>
        <w:widowControl/>
        <w:rPr>
          <w:rFonts w:ascii="標楷體" w:hAnsi="標楷體" w:cs="標楷體"/>
          <w:bCs/>
          <w:spacing w:val="2"/>
          <w:w w:val="95"/>
          <w:kern w:val="0"/>
          <w:szCs w:val="28"/>
          <w:lang w:bidi="zh-TW"/>
        </w:rPr>
      </w:pPr>
      <w:r>
        <w:rPr>
          <w:rFonts w:ascii="標楷體" w:hAnsi="標楷體" w:cs="標楷體"/>
          <w:bCs/>
          <w:spacing w:val="2"/>
          <w:w w:val="95"/>
          <w:kern w:val="0"/>
          <w:szCs w:val="28"/>
          <w:lang w:bidi="zh-TW"/>
        </w:rPr>
        <w:br w:type="page"/>
      </w:r>
    </w:p>
    <w:p w14:paraId="42B33AB9" w14:textId="77777777" w:rsidR="005519D3" w:rsidRDefault="00000000" w:rsidP="005519D3">
      <w:pPr>
        <w:widowControl/>
        <w:rPr>
          <w:rFonts w:ascii="標楷體" w:hAnsi="標楷體" w:cs="標楷體"/>
          <w:bCs/>
          <w:spacing w:val="2"/>
          <w:w w:val="95"/>
          <w:kern w:val="0"/>
          <w:szCs w:val="28"/>
          <w:lang w:bidi="zh-TW"/>
        </w:rPr>
      </w:pPr>
      <w:r>
        <w:rPr>
          <w:rFonts w:ascii="標楷體" w:hAnsi="標楷體"/>
          <w:noProof/>
          <w:szCs w:val="28"/>
        </w:rPr>
      </w:r>
      <w:r>
        <w:rPr>
          <w:rFonts w:ascii="標楷體" w:hAnsi="標楷體"/>
          <w:noProof/>
          <w:szCs w:val="28"/>
        </w:rPr>
        <w:pict w14:anchorId="00C0D349">
          <v:group id="畫布 1433224038" o:spid="_x0000_s2496" editas="canvas" style="width:6in;height:654.85pt;mso-position-horizontal-relative:char;mso-position-vertical-relative:line" coordsize="54864,83165">
            <v:shape id="_x0000_s2497" type="#_x0000_t75" style="position:absolute;width:54864;height:83165;visibility:visible">
              <v:fill o:detectmouseclick="t"/>
              <v:path o:connecttype="none"/>
            </v:shape>
            <v:shape id="流程圖: 準備作業 1433224015" o:spid="_x0000_s2498" type="#_x0000_t117" style="position:absolute;left:9430;top:364;width:30065;height:4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" filled="f" strokecolor="black [3213]" strokeweight=".25pt">
              <v:textbox>
                <w:txbxContent>
                  <w:p w14:paraId="2F9134AB" w14:textId="77777777" w:rsidR="00566FF8" w:rsidRPr="00E85DE0" w:rsidRDefault="00566FF8" w:rsidP="005519D3">
                    <w:pPr>
                      <w:jc w:val="center"/>
                    </w:pPr>
                    <w:r w:rsidRPr="00E85DE0">
                      <w:rPr>
                        <w:rFonts w:ascii="標楷體" w:cs="標楷體" w:hint="eastAsia"/>
                        <w:color w:val="000000"/>
                        <w:kern w:val="0"/>
                        <w:szCs w:val="24"/>
                      </w:rPr>
                      <w:t>現地清除與掘除</w:t>
                    </w:r>
                  </w:p>
                </w:txbxContent>
              </v:textbox>
            </v:shape>
            <v:shape id="流程圖: 結束點 1433224016" o:spid="_x0000_s2499" type="#_x0000_t116" style="position:absolute;left:18950;top:66553;width:14728;height:7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" filled="f" strokecolor="black [3213]" strokeweight=".25pt">
              <v:textbox>
                <w:txbxContent>
                  <w:p w14:paraId="0231E9F7" w14:textId="77777777" w:rsidR="00566FF8" w:rsidRPr="00E15186" w:rsidRDefault="00566FF8" w:rsidP="005519D3">
                    <w:pPr>
                      <w:jc w:val="center"/>
                      <w:rPr>
                        <w:color w:val="000000" w:themeColor="text1"/>
                      </w:rPr>
                    </w:pPr>
                    <w:r>
                      <w:rPr>
                        <w:rFonts w:hint="eastAsia"/>
                        <w:color w:val="000000" w:themeColor="text1"/>
                      </w:rPr>
                      <w:t>開挖完成</w:t>
                    </w:r>
                  </w:p>
                </w:txbxContent>
              </v:textbox>
            </v:shape>
            <v:shape id="直線單箭頭接點 1433224017" o:spid="_x0000_s2500" type="#_x0000_t32" style="position:absolute;left:24034;top:5077;width:0;height:370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" strokecolor="black [3213]">
              <v:stroke endarrow="block"/>
            </v:shape>
            <v:shape id="直線單箭頭接點 1433224018" o:spid="_x0000_s2501" type="#_x0000_t32" style="position:absolute;left:3774;top:15136;width:4454;height: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" strokecolor="black [3213]" strokeweight="1pt">
              <v:stroke endarrow="block"/>
            </v:shape>
            <v:shape id="直線單箭頭接點 1433224019" o:spid="_x0000_s2502" type="#_x0000_t32" style="position:absolute;left:24284;top:20660;width:0;height:50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" strokecolor="black [3213]">
              <v:stroke endarrow="block"/>
            </v:shape>
            <v:shape id="手繪多邊形 250" o:spid="_x0000_s2503" style="position:absolute;left:1310;top:15136;width:2464;height:39728;flip:x;visibility:visible;mso-wrap-style:square;v-text-anchor:middle" coordsize="246398,2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" path="m,l,206828e" filled="f" strokecolor="black [3213]">
              <v:path arrowok="t" o:connecttype="custom" o:connectlocs="0,0;0,76310537" o:connectangles="0,0"/>
            </v:shape>
            <v:shape id="Text Box 511" o:spid="_x0000_s2504" type="#_x0000_t202" style="position:absolute;left:149;top:28560;width:2923;height:8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" filled="f" stroked="f">
              <v:textbox>
                <w:txbxContent>
                  <w:p w14:paraId="435E5324"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不合格</w:t>
                    </w:r>
                  </w:p>
                </w:txbxContent>
              </v:textbox>
            </v:shape>
            <v:shape id="流程圖: 程序 1433224022" o:spid="_x0000_s2505" type="#_x0000_t109" style="position:absolute;left:8119;top:9035;width:34738;height:1171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" filled="f" strokecolor="black [3213]" strokeweight=".25pt">
              <v:textbox>
                <w:txbxContent>
                  <w:p w14:paraId="196F3029" w14:textId="77777777" w:rsidR="00566FF8" w:rsidRDefault="00566FF8" w:rsidP="005519D3">
                    <w:pPr>
                      <w:rPr>
                        <w:color w:val="000000" w:themeColor="text1"/>
                      </w:rPr>
                    </w:pPr>
                    <w:r w:rsidRPr="00E85DE0">
                      <w:rPr>
                        <w:rFonts w:hint="eastAsia"/>
                        <w:color w:val="000000" w:themeColor="text1"/>
                      </w:rPr>
                      <w:t>測量及放樣</w:t>
                    </w:r>
                  </w:p>
                  <w:p w14:paraId="59975615" w14:textId="77777777" w:rsidR="00566FF8" w:rsidRPr="00E85DE0" w:rsidRDefault="00566FF8" w:rsidP="005519D3">
                    <w:pPr>
                      <w:rPr>
                        <w:color w:val="000000" w:themeColor="text1"/>
                      </w:rPr>
                    </w:pPr>
                    <w:r w:rsidRPr="00E85DE0">
                      <w:rPr>
                        <w:rFonts w:hint="eastAsia"/>
                        <w:color w:val="000000" w:themeColor="text1"/>
                      </w:rPr>
                      <w:t>1.</w:t>
                    </w:r>
                    <w:r w:rsidRPr="00E85DE0">
                      <w:rPr>
                        <w:rFonts w:hint="eastAsia"/>
                        <w:color w:val="000000" w:themeColor="text1"/>
                      </w:rPr>
                      <w:t>原地面收方、收方圖</w:t>
                    </w:r>
                  </w:p>
                  <w:p w14:paraId="1DCE3E85" w14:textId="77777777" w:rsidR="00566FF8" w:rsidRPr="00E85DE0" w:rsidRDefault="00566FF8" w:rsidP="005519D3">
                    <w:pPr>
                      <w:rPr>
                        <w:color w:val="000000" w:themeColor="text1"/>
                      </w:rPr>
                    </w:pPr>
                    <w:r w:rsidRPr="00E85DE0">
                      <w:rPr>
                        <w:rFonts w:hint="eastAsia"/>
                        <w:color w:val="000000" w:themeColor="text1"/>
                      </w:rPr>
                      <w:t xml:space="preserve">2. </w:t>
                    </w:r>
                    <w:r w:rsidRPr="00E85DE0">
                      <w:rPr>
                        <w:rFonts w:hint="eastAsia"/>
                        <w:color w:val="000000" w:themeColor="text1"/>
                      </w:rPr>
                      <w:t>開挖週邊排水措施及材料堆置</w:t>
                    </w:r>
                  </w:p>
                  <w:p w14:paraId="0C413475" w14:textId="77777777" w:rsidR="00566FF8" w:rsidRPr="00E15186" w:rsidRDefault="00566FF8" w:rsidP="005519D3">
                    <w:pPr>
                      <w:rPr>
                        <w:color w:val="000000" w:themeColor="text1"/>
                      </w:rPr>
                    </w:pPr>
                    <w:r w:rsidRPr="00E85DE0">
                      <w:rPr>
                        <w:rFonts w:hint="eastAsia"/>
                        <w:color w:val="000000" w:themeColor="text1"/>
                      </w:rPr>
                      <w:t>3.</w:t>
                    </w:r>
                    <w:r w:rsidRPr="00E85DE0">
                      <w:rPr>
                        <w:rFonts w:hint="eastAsia"/>
                        <w:color w:val="000000" w:themeColor="text1"/>
                      </w:rPr>
                      <w:t>障礙物及地表物之運棄</w:t>
                    </w:r>
                  </w:p>
                </w:txbxContent>
              </v:textbox>
            </v:shape>
            <v:shape id="流程圖: 程序 1433224023" o:spid="_x0000_s2506" type="#_x0000_t109" style="position:absolute;left:9809;top:25688;width:29686;height:165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" filled="f" strokecolor="black [3213]" strokeweight=".25pt">
              <v:textbox>
                <w:txbxContent>
                  <w:p w14:paraId="034E91C9" w14:textId="77777777" w:rsidR="00566FF8" w:rsidRDefault="00566FF8" w:rsidP="005519D3">
                    <w:pPr>
                      <w:rPr>
                        <w:color w:val="000000" w:themeColor="text1"/>
                      </w:rPr>
                    </w:pPr>
                    <w:r>
                      <w:rPr>
                        <w:rFonts w:hint="eastAsia"/>
                        <w:color w:val="000000" w:themeColor="text1"/>
                      </w:rPr>
                      <w:t>取土</w:t>
                    </w:r>
                    <w:r>
                      <w:rPr>
                        <w:color w:val="000000" w:themeColor="text1"/>
                      </w:rPr>
                      <w:t>開挖作業</w:t>
                    </w:r>
                    <w:r>
                      <w:rPr>
                        <w:rFonts w:hint="eastAsia"/>
                        <w:color w:val="000000" w:themeColor="text1"/>
                      </w:rPr>
                      <w:t>★☆</w:t>
                    </w:r>
                  </w:p>
                  <w:p w14:paraId="783B8CD4" w14:textId="77777777" w:rsidR="00566FF8" w:rsidRPr="00E85DE0" w:rsidRDefault="00566FF8" w:rsidP="005519D3">
                    <w:pPr>
                      <w:pStyle w:val="affb"/>
                      <w:numPr>
                        <w:ilvl w:val="0"/>
                        <w:numId w:val="191"/>
                      </w:numPr>
                      <w:ind w:leftChars="0"/>
                      <w:rPr>
                        <w:color w:val="000000" w:themeColor="text1"/>
                      </w:rPr>
                    </w:pPr>
                    <w:r w:rsidRPr="00E85DE0">
                      <w:rPr>
                        <w:rFonts w:hint="eastAsia"/>
                        <w:color w:val="000000" w:themeColor="text1"/>
                      </w:rPr>
                      <w:t>結構物</w:t>
                    </w:r>
                    <w:r w:rsidRPr="00E85DE0">
                      <w:rPr>
                        <w:color w:val="000000" w:themeColor="text1"/>
                      </w:rPr>
                      <w:t>位置放樣</w:t>
                    </w:r>
                  </w:p>
                  <w:p w14:paraId="1F96A5CB" w14:textId="77777777" w:rsidR="00566FF8" w:rsidRDefault="00566FF8" w:rsidP="005519D3">
                    <w:pPr>
                      <w:pStyle w:val="affb"/>
                      <w:numPr>
                        <w:ilvl w:val="0"/>
                        <w:numId w:val="191"/>
                      </w:numPr>
                      <w:ind w:leftChars="0"/>
                      <w:rPr>
                        <w:color w:val="000000" w:themeColor="text1"/>
                      </w:rPr>
                    </w:pPr>
                    <w:r>
                      <w:rPr>
                        <w:rFonts w:hint="eastAsia"/>
                        <w:color w:val="000000" w:themeColor="text1"/>
                      </w:rPr>
                      <w:t>取土</w:t>
                    </w:r>
                    <w:r>
                      <w:rPr>
                        <w:color w:val="000000" w:themeColor="text1"/>
                      </w:rPr>
                      <w:t>預定進度</w:t>
                    </w:r>
                  </w:p>
                  <w:p w14:paraId="71632234" w14:textId="77777777" w:rsidR="00566FF8" w:rsidRDefault="00566FF8" w:rsidP="005519D3">
                    <w:pPr>
                      <w:pStyle w:val="affb"/>
                      <w:numPr>
                        <w:ilvl w:val="0"/>
                        <w:numId w:val="191"/>
                      </w:numPr>
                      <w:ind w:leftChars="0"/>
                      <w:rPr>
                        <w:color w:val="000000" w:themeColor="text1"/>
                      </w:rPr>
                    </w:pPr>
                    <w:r>
                      <w:rPr>
                        <w:rFonts w:hint="eastAsia"/>
                        <w:color w:val="000000" w:themeColor="text1"/>
                      </w:rPr>
                      <w:t>交通維持</w:t>
                    </w:r>
                    <w:r>
                      <w:rPr>
                        <w:color w:val="000000" w:themeColor="text1"/>
                      </w:rPr>
                      <w:t>、運輸動線規劃</w:t>
                    </w:r>
                  </w:p>
                  <w:p w14:paraId="03240D58" w14:textId="77777777" w:rsidR="00566FF8" w:rsidRDefault="00566FF8" w:rsidP="005519D3">
                    <w:pPr>
                      <w:pStyle w:val="affb"/>
                      <w:numPr>
                        <w:ilvl w:val="0"/>
                        <w:numId w:val="191"/>
                      </w:numPr>
                      <w:ind w:leftChars="0"/>
                      <w:rPr>
                        <w:color w:val="000000" w:themeColor="text1"/>
                      </w:rPr>
                    </w:pPr>
                    <w:r>
                      <w:rPr>
                        <w:rFonts w:hint="eastAsia"/>
                        <w:color w:val="000000" w:themeColor="text1"/>
                      </w:rPr>
                      <w:t>機具</w:t>
                    </w:r>
                    <w:r>
                      <w:rPr>
                        <w:color w:val="000000" w:themeColor="text1"/>
                      </w:rPr>
                      <w:t>、車輛進場</w:t>
                    </w:r>
                  </w:p>
                  <w:p w14:paraId="1920A48A" w14:textId="77777777" w:rsidR="00566FF8" w:rsidRPr="00E85DE0" w:rsidRDefault="00566FF8" w:rsidP="005519D3">
                    <w:pPr>
                      <w:pStyle w:val="affb"/>
                      <w:numPr>
                        <w:ilvl w:val="0"/>
                        <w:numId w:val="191"/>
                      </w:numPr>
                      <w:ind w:leftChars="0"/>
                      <w:rPr>
                        <w:color w:val="000000" w:themeColor="text1"/>
                      </w:rPr>
                    </w:pPr>
                    <w:r>
                      <w:rPr>
                        <w:rFonts w:hint="eastAsia"/>
                        <w:color w:val="000000" w:themeColor="text1"/>
                      </w:rPr>
                      <w:t>擋土措施</w:t>
                    </w:r>
                  </w:p>
                </w:txbxContent>
              </v:textbox>
            </v:shape>
            <v:shape id="直線單箭頭接點 1433224024" o:spid="_x0000_s2507" type="#_x0000_t32" style="position:absolute;left:26440;top:63910;width:70;height:264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" strokecolor="black [3213]">
              <v:stroke endarrow="block"/>
            </v:shape>
            <v:shape id="Text Box 507" o:spid="_x0000_s2508" type="#_x0000_t202" style="position:absolute;left:27114;top:62711;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" filled="f" stroked="f" strokeweight=".25pt">
              <v:textbox>
                <w:txbxContent>
                  <w:p w14:paraId="1CB24F94"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合格</w:t>
                    </w:r>
                  </w:p>
                </w:txbxContent>
              </v:textbox>
            </v:shape>
            <v:shape id="流程圖: 決策 1433224026" o:spid="_x0000_s2509" type="#_x0000_t110" style="position:absolute;left:7524;top:45994;width:37624;height:179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" filled="f" strokecolor="black [3213]" strokeweight=".25pt">
              <v:textbox>
                <w:txbxContent>
                  <w:p w14:paraId="4471BE0E" w14:textId="77777777" w:rsidR="00566FF8" w:rsidRDefault="00566FF8" w:rsidP="005519D3">
                    <w:pPr>
                      <w:jc w:val="center"/>
                      <w:rPr>
                        <w:color w:val="000000" w:themeColor="text1"/>
                      </w:rPr>
                    </w:pPr>
                    <w:r>
                      <w:rPr>
                        <w:rFonts w:hint="eastAsia"/>
                        <w:color w:val="000000" w:themeColor="text1"/>
                      </w:rPr>
                      <w:t>開挖面作業★☆</w:t>
                    </w:r>
                  </w:p>
                  <w:p w14:paraId="5A94EAD6" w14:textId="77777777" w:rsidR="00566FF8" w:rsidRPr="0018438E" w:rsidRDefault="00566FF8" w:rsidP="0018438E">
                    <w:pPr>
                      <w:pStyle w:val="affb"/>
                      <w:numPr>
                        <w:ilvl w:val="0"/>
                        <w:numId w:val="192"/>
                      </w:numPr>
                      <w:ind w:leftChars="0"/>
                      <w:rPr>
                        <w:color w:val="000000" w:themeColor="text1"/>
                      </w:rPr>
                    </w:pPr>
                    <w:r w:rsidRPr="00290AB1">
                      <w:rPr>
                        <w:color w:val="000000" w:themeColor="text1"/>
                      </w:rPr>
                      <w:t>開挖面高程檢核</w:t>
                    </w:r>
                  </w:p>
                  <w:p w14:paraId="1E020616" w14:textId="77777777" w:rsidR="00566FF8" w:rsidRPr="00290AB1" w:rsidRDefault="00566FF8" w:rsidP="005519D3">
                    <w:pPr>
                      <w:pStyle w:val="affb"/>
                      <w:numPr>
                        <w:ilvl w:val="0"/>
                        <w:numId w:val="192"/>
                      </w:numPr>
                      <w:ind w:leftChars="0"/>
                      <w:rPr>
                        <w:color w:val="000000" w:themeColor="text1"/>
                      </w:rPr>
                    </w:pPr>
                    <w:r>
                      <w:rPr>
                        <w:rFonts w:hint="eastAsia"/>
                        <w:color w:val="000000" w:themeColor="text1"/>
                      </w:rPr>
                      <w:t>開挖</w:t>
                    </w:r>
                    <w:r>
                      <w:rPr>
                        <w:color w:val="000000" w:themeColor="text1"/>
                      </w:rPr>
                      <w:t>材料之堆置</w:t>
                    </w:r>
                  </w:p>
                </w:txbxContent>
              </v:textbox>
            </v:shape>
            <v:shape id="直線單箭頭接點 1433224027" o:spid="_x0000_s2510" type="#_x0000_t32" style="position:absolute;left:26510;top:42080;width:0;height:39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" strokecolor="black [3213]">
              <v:stroke endarrow="block"/>
            </v:shape>
            <v:shape id="Text Box 504" o:spid="_x0000_s2511" type="#_x0000_t202" style="position:absolute;left:32988;top:77533;width:21876;height:5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" stroked="f">
              <v:textbox style="mso-fit-shape-to-text:t">
                <w:txbxContent>
                  <w:p w14:paraId="58DB5A1C" w14:textId="77777777" w:rsidR="00566FF8" w:rsidRPr="00261CB5" w:rsidRDefault="00566FF8" w:rsidP="005519D3">
                    <w:pPr>
                      <w:pStyle w:val="Web"/>
                      <w:spacing w:before="0" w:beforeAutospacing="0" w:after="0" w:afterAutospacing="0"/>
                      <w:rPr>
                        <w:rFonts w:ascii="Segoe UI Symbol" w:eastAsia="MS Mincho" w:hAnsi="Segoe UI Symbol"/>
                        <w:color w:val="auto"/>
                        <w:kern w:val="2"/>
                        <w:szCs w:val="28"/>
                      </w:rPr>
                    </w:pPr>
                    <w:r w:rsidRPr="00261CB5">
                      <w:rPr>
                        <w:rFonts w:ascii="Segoe UI Symbol" w:hAnsi="Segoe UI Symbol" w:hint="eastAsia"/>
                        <w:color w:val="auto"/>
                        <w:kern w:val="2"/>
                        <w:szCs w:val="28"/>
                        <w:lang w:eastAsia="ja-JP"/>
                      </w:rPr>
                      <w:t>★</w:t>
                    </w:r>
                    <w:r w:rsidRPr="00261CB5">
                      <w:rPr>
                        <w:rFonts w:ascii="Segoe UI Symbol" w:hAnsi="Segoe UI Symbol" w:hint="eastAsia"/>
                        <w:color w:val="auto"/>
                        <w:kern w:val="2"/>
                        <w:szCs w:val="28"/>
                      </w:rPr>
                      <w:t>監造廠商</w:t>
                    </w:r>
                    <w:r w:rsidRPr="00261CB5">
                      <w:rPr>
                        <w:rFonts w:ascii="Segoe UI Symbol" w:hAnsi="Segoe UI Symbol"/>
                        <w:color w:val="auto"/>
                        <w:kern w:val="2"/>
                        <w:szCs w:val="28"/>
                      </w:rPr>
                      <w:t>查驗停留點</w:t>
                    </w:r>
                  </w:p>
                  <w:p w14:paraId="721CB9D0" w14:textId="77777777" w:rsidR="00566FF8" w:rsidRPr="00261CB5" w:rsidRDefault="00566FF8" w:rsidP="005519D3">
                    <w:pPr>
                      <w:pStyle w:val="Web"/>
                      <w:spacing w:before="0" w:beforeAutospacing="0" w:after="0" w:afterAutospacing="0"/>
                      <w:rPr>
                        <w:rFonts w:ascii="Segoe UI Symbol" w:eastAsiaTheme="minorEastAsia" w:hAnsi="Segoe UI Symbol"/>
                        <w:color w:val="auto"/>
                        <w:sz w:val="24"/>
                      </w:rPr>
                    </w:pPr>
                    <w:r w:rsidRPr="00261CB5">
                      <w:rPr>
                        <w:rFonts w:ascii="Segoe UI Symbol" w:eastAsiaTheme="minorEastAsia" w:hAnsi="Segoe UI Symbol" w:hint="eastAsia"/>
                        <w:color w:val="auto"/>
                        <w:kern w:val="2"/>
                        <w:szCs w:val="28"/>
                      </w:rPr>
                      <w:t>☆</w:t>
                    </w:r>
                    <w:r w:rsidRPr="00261CB5">
                      <w:rPr>
                        <w:rFonts w:ascii="標楷體" w:hAnsi="標楷體" w:hint="eastAsia"/>
                        <w:color w:val="auto"/>
                        <w:kern w:val="2"/>
                        <w:szCs w:val="28"/>
                      </w:rPr>
                      <w:t>施工</w:t>
                    </w:r>
                    <w:r w:rsidRPr="00261CB5">
                      <w:rPr>
                        <w:rFonts w:ascii="標楷體" w:hAnsi="標楷體"/>
                        <w:color w:val="auto"/>
                        <w:kern w:val="2"/>
                        <w:szCs w:val="28"/>
                      </w:rPr>
                      <w:t>廠商自主檢查點</w:t>
                    </w:r>
                  </w:p>
                </w:txbxContent>
              </v:textbox>
            </v:shape>
            <v:line id="直線接點 36" o:spid="_x0000_s2512" style="position:absolute;flip:x y;visibility:visible" from="3774,54862" to="7524,5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" strokecolor="black [3213]"/>
            <w10:anchorlock/>
          </v:group>
        </w:pict>
      </w:r>
    </w:p>
    <w:p w14:paraId="70E092C3" w14:textId="77777777" w:rsidR="005519D3" w:rsidRPr="00C26836" w:rsidRDefault="005519D3" w:rsidP="005519D3">
      <w:pPr>
        <w:widowControl/>
        <w:jc w:val="center"/>
        <w:rPr>
          <w:rFonts w:ascii="標楷體" w:hAnsi="標楷體" w:cs="標楷體"/>
          <w:bCs/>
          <w:spacing w:val="2"/>
          <w:w w:val="95"/>
          <w:kern w:val="0"/>
          <w:szCs w:val="28"/>
          <w:lang w:bidi="zh-TW"/>
        </w:rPr>
      </w:pPr>
      <w:bookmarkStart w:id="133" w:name="圖5_6"/>
      <w:bookmarkEnd w:id="133"/>
      <w:r w:rsidRPr="00C26836">
        <w:rPr>
          <w:rFonts w:ascii="標楷體" w:hAnsi="標楷體"/>
          <w:szCs w:val="28"/>
        </w:rPr>
        <w:t>圖</w:t>
      </w:r>
      <w:r w:rsidRPr="00C26836">
        <w:rPr>
          <w:rFonts w:ascii="標楷體" w:hAnsi="標楷體" w:cs="Arial"/>
          <w:szCs w:val="28"/>
        </w:rPr>
        <w:t>5-6開挖工程</w:t>
      </w:r>
      <w:r w:rsidR="00C26836">
        <w:rPr>
          <w:rFonts w:hAnsi="標楷體" w:hint="eastAsia"/>
          <w:color w:val="000000"/>
        </w:rPr>
        <w:t>檢驗流程</w:t>
      </w:r>
      <w:r w:rsidR="00F14310">
        <w:rPr>
          <w:rFonts w:hAnsi="標楷體" w:hint="eastAsia"/>
          <w:color w:val="000000"/>
        </w:rPr>
        <w:t>圖</w:t>
      </w:r>
    </w:p>
    <w:p w14:paraId="726B2E96" w14:textId="77777777" w:rsidR="005519D3" w:rsidRDefault="00000000" w:rsidP="005519D3">
      <w:pPr>
        <w:widowControl/>
        <w:rPr>
          <w:rFonts w:ascii="標楷體" w:hAnsi="標楷體" w:cs="標楷體"/>
          <w:bCs/>
          <w:spacing w:val="2"/>
          <w:w w:val="95"/>
          <w:kern w:val="0"/>
          <w:szCs w:val="28"/>
          <w:lang w:bidi="zh-TW"/>
        </w:rPr>
      </w:pPr>
      <w:r>
        <w:rPr>
          <w:rFonts w:ascii="標楷體" w:hAnsi="標楷體"/>
          <w:noProof/>
          <w:szCs w:val="28"/>
        </w:rPr>
      </w:r>
      <w:r>
        <w:rPr>
          <w:rFonts w:ascii="標楷體" w:hAnsi="標楷體"/>
          <w:noProof/>
          <w:szCs w:val="28"/>
        </w:rPr>
        <w:pict w14:anchorId="53B51AFE">
          <v:group id="畫布 1433224039" o:spid="_x0000_s2513" editas="canvas" style="width:779.75pt;height:594.75pt;mso-position-horizontal-relative:char;mso-position-vertical-relative:line" coordsize="99028,75533">
            <v:shape id="_x0000_s2514" type="#_x0000_t75" style="position:absolute;width:99028;height:75533;visibility:visible">
              <v:fill o:detectmouseclick="t"/>
              <v:path o:connecttype="none"/>
            </v:shape>
            <v:shape id="流程圖: 準備作業 1433224029" o:spid="_x0000_s2515" type="#_x0000_t117" style="position:absolute;left:9430;top:364;width:30065;height:4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" filled="f" strokecolor="black [3213]" strokeweight=".25pt">
              <v:textbox>
                <w:txbxContent>
                  <w:p w14:paraId="5A83CA80" w14:textId="77777777" w:rsidR="00566FF8" w:rsidRPr="00E85DE0" w:rsidRDefault="00566FF8" w:rsidP="005519D3">
                    <w:pPr>
                      <w:jc w:val="center"/>
                    </w:pPr>
                    <w:r>
                      <w:rPr>
                        <w:rFonts w:ascii="標楷體" w:cs="標楷體" w:hint="eastAsia"/>
                        <w:color w:val="000000"/>
                        <w:kern w:val="0"/>
                        <w:szCs w:val="24"/>
                      </w:rPr>
                      <w:t>結構物施作完成</w:t>
                    </w:r>
                  </w:p>
                </w:txbxContent>
              </v:textbox>
            </v:shape>
            <v:shape id="流程圖: 結束點 1433224030" o:spid="_x0000_s2516" type="#_x0000_t116" style="position:absolute;left:16705;top:46783;width:14728;height:7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" filled="f" strokecolor="black [3213]" strokeweight=".25pt">
              <v:textbox>
                <w:txbxContent>
                  <w:p w14:paraId="4D7C5B44" w14:textId="77777777" w:rsidR="00566FF8" w:rsidRPr="00E15186" w:rsidRDefault="00566FF8" w:rsidP="005519D3">
                    <w:pPr>
                      <w:jc w:val="center"/>
                      <w:rPr>
                        <w:color w:val="000000" w:themeColor="text1"/>
                      </w:rPr>
                    </w:pPr>
                    <w:r>
                      <w:rPr>
                        <w:rFonts w:hint="eastAsia"/>
                        <w:color w:val="000000" w:themeColor="text1"/>
                      </w:rPr>
                      <w:t>開挖完成</w:t>
                    </w:r>
                  </w:p>
                </w:txbxContent>
              </v:textbox>
            </v:shape>
            <v:shape id="直線單箭頭接點 1433224031" o:spid="_x0000_s2517" type="#_x0000_t32" style="position:absolute;left:24034;top:5077;width:0;height:370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" strokecolor="black [3213]">
              <v:stroke endarrow="block"/>
            </v:shape>
            <v:shape id="直線單箭頭接點 1433224032" o:spid="_x0000_s2518" type="#_x0000_t32" style="position:absolute;left:24035;top:20819;width:0;height:50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" strokecolor="black [3213]">
              <v:stroke endarrow="block"/>
            </v:shape>
            <v:shape id="流程圖: 程序 1433224033" o:spid="_x0000_s2519" type="#_x0000_t109" style="position:absolute;left:8119;top:9035;width:31374;height:1171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" filled="f" strokecolor="black [3213]" strokeweight=".25pt">
              <v:textbox>
                <w:txbxContent>
                  <w:p w14:paraId="674AACA0" w14:textId="77777777" w:rsidR="00566FF8" w:rsidRDefault="00566FF8" w:rsidP="005519D3">
                    <w:pPr>
                      <w:rPr>
                        <w:color w:val="000000" w:themeColor="text1"/>
                      </w:rPr>
                    </w:pPr>
                    <w:r>
                      <w:rPr>
                        <w:rFonts w:hint="eastAsia"/>
                        <w:color w:val="000000" w:themeColor="text1"/>
                      </w:rPr>
                      <w:t>分層回填</w:t>
                    </w:r>
                    <w:r>
                      <w:rPr>
                        <w:rFonts w:hint="eastAsia"/>
                        <w:color w:val="000000" w:themeColor="text1"/>
                      </w:rPr>
                      <w:t>/</w:t>
                    </w:r>
                    <w:r>
                      <w:rPr>
                        <w:rFonts w:hint="eastAsia"/>
                        <w:color w:val="000000" w:themeColor="text1"/>
                      </w:rPr>
                      <w:t>夯實</w:t>
                    </w:r>
                  </w:p>
                  <w:p w14:paraId="36CD62C6" w14:textId="77777777" w:rsidR="00566FF8" w:rsidRPr="00C970B6" w:rsidRDefault="00566FF8" w:rsidP="005519D3">
                    <w:pPr>
                      <w:pStyle w:val="affb"/>
                      <w:numPr>
                        <w:ilvl w:val="0"/>
                        <w:numId w:val="193"/>
                      </w:numPr>
                      <w:ind w:leftChars="0"/>
                      <w:rPr>
                        <w:color w:val="000000" w:themeColor="text1"/>
                      </w:rPr>
                    </w:pPr>
                    <w:r w:rsidRPr="00C970B6">
                      <w:rPr>
                        <w:color w:val="000000" w:themeColor="text1"/>
                      </w:rPr>
                      <w:t>每層回填高度標示</w:t>
                    </w:r>
                  </w:p>
                  <w:p w14:paraId="005307F2" w14:textId="77777777" w:rsidR="00566FF8" w:rsidRDefault="00566FF8" w:rsidP="005519D3">
                    <w:pPr>
                      <w:pStyle w:val="affb"/>
                      <w:numPr>
                        <w:ilvl w:val="0"/>
                        <w:numId w:val="193"/>
                      </w:numPr>
                      <w:ind w:leftChars="0"/>
                      <w:rPr>
                        <w:color w:val="000000" w:themeColor="text1"/>
                      </w:rPr>
                    </w:pPr>
                    <w:r>
                      <w:rPr>
                        <w:rFonts w:hint="eastAsia"/>
                        <w:color w:val="000000" w:themeColor="text1"/>
                      </w:rPr>
                      <w:t>回填</w:t>
                    </w:r>
                    <w:r>
                      <w:rPr>
                        <w:color w:val="000000" w:themeColor="text1"/>
                      </w:rPr>
                      <w:t>完成高度符合設計高度</w:t>
                    </w:r>
                  </w:p>
                  <w:p w14:paraId="0C64835E" w14:textId="77777777" w:rsidR="00566FF8" w:rsidRPr="00C970B6" w:rsidRDefault="00566FF8" w:rsidP="005519D3">
                    <w:pPr>
                      <w:pStyle w:val="affb"/>
                      <w:numPr>
                        <w:ilvl w:val="0"/>
                        <w:numId w:val="193"/>
                      </w:numPr>
                      <w:ind w:leftChars="0"/>
                      <w:rPr>
                        <w:color w:val="000000" w:themeColor="text1"/>
                      </w:rPr>
                    </w:pPr>
                    <w:r>
                      <w:rPr>
                        <w:rFonts w:hint="eastAsia"/>
                        <w:color w:val="000000" w:themeColor="text1"/>
                      </w:rPr>
                      <w:t>每層</w:t>
                    </w:r>
                    <w:r>
                      <w:rPr>
                        <w:color w:val="000000" w:themeColor="text1"/>
                      </w:rPr>
                      <w:t>夯實須符合規範圖說</w:t>
                    </w:r>
                  </w:p>
                </w:txbxContent>
              </v:textbox>
            </v:shape>
            <v:shapetype id="_x0000_t4" coordsize="21600,21600" o:spt="4" path="m10800,l,10800,10800,21600,21600,10800xe">
              <v:stroke joinstyle="miter"/>
              <v:path gradientshapeok="t" o:connecttype="rect" textboxrect="5400,5400,16200,16200"/>
            </v:shapetype>
            <v:shape id="菱形 1433224034" o:spid="_x0000_s2520" type="#_x0000_t4" style="position:absolute;left:8246;top:25877;width:31508;height:166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" filled="f" strokecolor="black [3213]" strokeweight=".25pt">
              <v:textbox>
                <w:txbxContent>
                  <w:p w14:paraId="1B323059" w14:textId="77777777" w:rsidR="00566FF8" w:rsidRPr="00A904DB" w:rsidRDefault="00566FF8" w:rsidP="00A904DB">
                    <w:pPr>
                      <w:rPr>
                        <w:color w:val="000000" w:themeColor="text1"/>
                      </w:rPr>
                    </w:pPr>
                    <w:r>
                      <w:rPr>
                        <w:rFonts w:hint="eastAsia"/>
                        <w:color w:val="000000" w:themeColor="text1"/>
                      </w:rPr>
                      <w:t>壓密度試驗★☆</w:t>
                    </w:r>
                  </w:p>
                </w:txbxContent>
              </v:textbox>
            </v:shape>
            <v:shape id="直線單箭頭接點 1433224035" o:spid="_x0000_s2521" type="#_x0000_t32" style="position:absolute;left:24046;top:42481;width:0;height:452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" strokecolor="black [3213]">
              <v:stroke endarrow="block"/>
            </v:shape>
            <v:shape id="Text Box 493" o:spid="_x0000_s2522" type="#_x0000_t202" style="position:absolute;left:23398;top:42971;width:5874;height:3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" filled="f" stroked="f">
              <v:textbox>
                <w:txbxContent>
                  <w:p w14:paraId="0A8A8BEB" w14:textId="77777777" w:rsidR="00566FF8" w:rsidRPr="00AA3B1B" w:rsidRDefault="00566FF8" w:rsidP="005519D3">
                    <w:pPr>
                      <w:pStyle w:val="Web"/>
                      <w:spacing w:before="0" w:beforeAutospacing="0" w:after="0" w:afterAutospacing="0"/>
                      <w:rPr>
                        <w:color w:val="auto"/>
                      </w:rPr>
                    </w:pPr>
                    <w:r w:rsidRPr="00AA3B1B">
                      <w:rPr>
                        <w:rFonts w:ascii="標楷體" w:hAnsi="標楷體" w:cs="標楷體" w:hint="eastAsia"/>
                        <w:color w:val="auto"/>
                        <w:szCs w:val="28"/>
                      </w:rPr>
                      <w:t>合格</w:t>
                    </w:r>
                  </w:p>
                </w:txbxContent>
              </v:textbox>
            </v:shape>
            <v:shape id="Text Box 492" o:spid="_x0000_s2523" type="#_x0000_t202" style="position:absolute;left:32988;top:54343;width:21876;height:5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" stroked="f">
              <v:textbox style="mso-fit-shape-to-text:t">
                <w:txbxContent>
                  <w:p w14:paraId="5F2FDF0D" w14:textId="77777777" w:rsidR="00566FF8" w:rsidRPr="00261CB5" w:rsidRDefault="00566FF8" w:rsidP="005519D3">
                    <w:pPr>
                      <w:pStyle w:val="Web"/>
                      <w:spacing w:before="0" w:beforeAutospacing="0" w:after="0" w:afterAutospacing="0"/>
                      <w:rPr>
                        <w:rFonts w:ascii="標楷體" w:hAnsi="標楷體"/>
                        <w:color w:val="auto"/>
                        <w:kern w:val="2"/>
                        <w:szCs w:val="28"/>
                      </w:rPr>
                    </w:pPr>
                    <w:r w:rsidRPr="00261CB5">
                      <w:rPr>
                        <w:rFonts w:ascii="標楷體" w:hAnsi="標楷體" w:hint="eastAsia"/>
                        <w:color w:val="auto"/>
                        <w:kern w:val="2"/>
                        <w:szCs w:val="28"/>
                        <w:lang w:eastAsia="ja-JP"/>
                      </w:rPr>
                      <w:t>★</w:t>
                    </w:r>
                    <w:r w:rsidRPr="00261CB5">
                      <w:rPr>
                        <w:rFonts w:ascii="標楷體" w:hAnsi="標楷體" w:hint="eastAsia"/>
                        <w:color w:val="auto"/>
                        <w:kern w:val="2"/>
                        <w:szCs w:val="28"/>
                      </w:rPr>
                      <w:t>監造廠商</w:t>
                    </w:r>
                    <w:r w:rsidRPr="00261CB5">
                      <w:rPr>
                        <w:rFonts w:ascii="標楷體" w:hAnsi="標楷體"/>
                        <w:color w:val="auto"/>
                        <w:kern w:val="2"/>
                        <w:szCs w:val="28"/>
                      </w:rPr>
                      <w:t>查驗停留點</w:t>
                    </w:r>
                  </w:p>
                  <w:p w14:paraId="4A8CDD33" w14:textId="77777777" w:rsidR="00566FF8" w:rsidRPr="00261CB5" w:rsidRDefault="00566FF8" w:rsidP="005519D3">
                    <w:pPr>
                      <w:pStyle w:val="Web"/>
                      <w:spacing w:before="0" w:beforeAutospacing="0" w:after="0" w:afterAutospacing="0"/>
                      <w:rPr>
                        <w:rFonts w:ascii="標楷體" w:hAnsi="標楷體"/>
                        <w:color w:val="auto"/>
                        <w:sz w:val="24"/>
                      </w:rPr>
                    </w:pPr>
                    <w:r w:rsidRPr="00261CB5">
                      <w:rPr>
                        <w:rFonts w:ascii="標楷體" w:hAnsi="標楷體" w:hint="eastAsia"/>
                        <w:color w:val="auto"/>
                        <w:kern w:val="2"/>
                        <w:szCs w:val="28"/>
                      </w:rPr>
                      <w:t>☆施工</w:t>
                    </w:r>
                    <w:r w:rsidRPr="00261CB5">
                      <w:rPr>
                        <w:rFonts w:ascii="標楷體" w:hAnsi="標楷體"/>
                        <w:color w:val="auto"/>
                        <w:kern w:val="2"/>
                        <w:szCs w:val="28"/>
                      </w:rPr>
                      <w:t>廠商自主檢查點</w:t>
                    </w:r>
                  </w:p>
                </w:txbxContent>
              </v:textbox>
            </v:shape>
            <v:shape id="文字方塊 33" o:spid="_x0000_s2524" type="#_x0000_t202" style="position:absolute;left:2921;top:20752;width:3613;height:914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" fillcolor="white [3201]" stroked="f" strokeweight=".5pt">
              <v:textbox>
                <w:txbxContent>
                  <w:p w14:paraId="68480434" w14:textId="77777777" w:rsidR="00566FF8" w:rsidRDefault="00566FF8">
                    <w:r>
                      <w:rPr>
                        <w:rFonts w:hint="eastAsia"/>
                      </w:rPr>
                      <w:t>不</w:t>
                    </w:r>
                  </w:p>
                  <w:p w14:paraId="2DD63953" w14:textId="77777777" w:rsidR="00566FF8" w:rsidRDefault="00566FF8">
                    <w:r>
                      <w:rPr>
                        <w:rFonts w:hint="eastAsia"/>
                      </w:rPr>
                      <w:t>合</w:t>
                    </w:r>
                  </w:p>
                  <w:p w14:paraId="0E61F75A" w14:textId="77777777" w:rsidR="00566FF8" w:rsidRDefault="00566FF8">
                    <w:r>
                      <w:rPr>
                        <w:rFonts w:hint="eastAsia"/>
                      </w:rPr>
                      <w:t>格</w:t>
                    </w:r>
                  </w:p>
                </w:txbxContent>
              </v:textbox>
            </v:shape>
            <v:shape id="接點: 肘形 34" o:spid="_x0000_s2525" type="#_x0000_t35" style="position:absolute;left:-1351;top:24364;width:19067;height:127;rotation:9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" adj="-288,410400" strokecolor="black [3213]">
              <v:stroke endarrow="block"/>
            </v:shape>
            <v:shape id="文字方塊 35" o:spid="_x0000_s2526" type="#_x0000_t202" style="position:absolute;left:41503;top:27050;width:20186;height:145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" fillcolor="white [3201]" strokeweight=".5pt">
              <v:textbox>
                <w:txbxContent>
                  <w:p w14:paraId="3F7B1775" w14:textId="77777777" w:rsidR="00566FF8" w:rsidRDefault="00566FF8" w:rsidP="0018438E">
                    <w:pPr>
                      <w:pStyle w:val="affb"/>
                      <w:numPr>
                        <w:ilvl w:val="0"/>
                        <w:numId w:val="195"/>
                      </w:numPr>
                      <w:ind w:leftChars="0"/>
                      <w:rPr>
                        <w:color w:val="000000" w:themeColor="text1"/>
                      </w:rPr>
                    </w:pPr>
                    <w:r>
                      <w:rPr>
                        <w:rFonts w:hint="eastAsia"/>
                        <w:color w:val="000000" w:themeColor="text1"/>
                      </w:rPr>
                      <w:t>回填</w:t>
                    </w:r>
                    <w:r>
                      <w:rPr>
                        <w:color w:val="000000" w:themeColor="text1"/>
                      </w:rPr>
                      <w:t>土壓實方厚度需</w:t>
                    </w:r>
                  </w:p>
                  <w:p w14:paraId="703FB1E0" w14:textId="77777777" w:rsidR="00566FF8" w:rsidRDefault="00566FF8" w:rsidP="0018438E">
                    <w:pPr>
                      <w:pStyle w:val="affb"/>
                      <w:ind w:leftChars="0" w:left="360"/>
                      <w:rPr>
                        <w:color w:val="000000" w:themeColor="text1"/>
                      </w:rPr>
                    </w:pPr>
                    <w:r>
                      <w:rPr>
                        <w:color w:val="000000" w:themeColor="text1"/>
                      </w:rPr>
                      <w:t>符合圖說與規範，</w:t>
                    </w:r>
                    <w:r w:rsidRPr="0018438E">
                      <w:rPr>
                        <w:color w:val="000000" w:themeColor="text1"/>
                      </w:rPr>
                      <w:t>最</w:t>
                    </w:r>
                  </w:p>
                  <w:p w14:paraId="5697DE6D" w14:textId="77777777" w:rsidR="00566FF8" w:rsidRDefault="00566FF8" w:rsidP="0018438E">
                    <w:pPr>
                      <w:pStyle w:val="affb"/>
                      <w:ind w:leftChars="0" w:left="360"/>
                      <w:rPr>
                        <w:color w:val="000000" w:themeColor="text1"/>
                      </w:rPr>
                    </w:pPr>
                    <w:r w:rsidRPr="0018438E">
                      <w:rPr>
                        <w:color w:val="000000" w:themeColor="text1"/>
                      </w:rPr>
                      <w:t>大</w:t>
                    </w:r>
                    <w:r w:rsidRPr="0018438E">
                      <w:rPr>
                        <w:rFonts w:hint="eastAsia"/>
                        <w:color w:val="000000" w:themeColor="text1"/>
                      </w:rPr>
                      <w:t>粒徑不得</w:t>
                    </w:r>
                    <w:r w:rsidRPr="0018438E">
                      <w:rPr>
                        <w:color w:val="000000" w:themeColor="text1"/>
                      </w:rPr>
                      <w:t>大於圖說</w:t>
                    </w:r>
                  </w:p>
                  <w:p w14:paraId="1B3CE5C6" w14:textId="77777777" w:rsidR="00566FF8" w:rsidRPr="0018438E" w:rsidRDefault="00566FF8" w:rsidP="0018438E">
                    <w:pPr>
                      <w:pStyle w:val="affb"/>
                      <w:ind w:leftChars="0" w:left="360"/>
                      <w:rPr>
                        <w:color w:val="000000" w:themeColor="text1"/>
                      </w:rPr>
                    </w:pPr>
                    <w:r w:rsidRPr="0018438E">
                      <w:rPr>
                        <w:color w:val="000000" w:themeColor="text1"/>
                      </w:rPr>
                      <w:t>規定。</w:t>
                    </w:r>
                  </w:p>
                  <w:p w14:paraId="0A479F2B" w14:textId="77777777" w:rsidR="00566FF8" w:rsidRDefault="00566FF8" w:rsidP="0018438E">
                    <w:pPr>
                      <w:pStyle w:val="affb"/>
                      <w:numPr>
                        <w:ilvl w:val="0"/>
                        <w:numId w:val="195"/>
                      </w:numPr>
                      <w:ind w:leftChars="0"/>
                      <w:rPr>
                        <w:color w:val="000000" w:themeColor="text1"/>
                      </w:rPr>
                    </w:pPr>
                    <w:r>
                      <w:rPr>
                        <w:rFonts w:hint="eastAsia"/>
                        <w:color w:val="000000" w:themeColor="text1"/>
                      </w:rPr>
                      <w:t>機具能量</w:t>
                    </w:r>
                  </w:p>
                  <w:p w14:paraId="78B1FDF9" w14:textId="77777777" w:rsidR="00566FF8" w:rsidRPr="00E85DE0" w:rsidRDefault="00566FF8" w:rsidP="0018438E">
                    <w:pPr>
                      <w:pStyle w:val="affb"/>
                      <w:numPr>
                        <w:ilvl w:val="0"/>
                        <w:numId w:val="195"/>
                      </w:numPr>
                      <w:ind w:leftChars="0"/>
                      <w:rPr>
                        <w:color w:val="000000" w:themeColor="text1"/>
                      </w:rPr>
                    </w:pPr>
                    <w:r>
                      <w:rPr>
                        <w:rFonts w:hint="eastAsia"/>
                        <w:color w:val="000000" w:themeColor="text1"/>
                      </w:rPr>
                      <w:t>含水量</w:t>
                    </w:r>
                  </w:p>
                  <w:p w14:paraId="5F6932FD" w14:textId="77777777" w:rsidR="00566FF8" w:rsidRDefault="00566FF8"/>
                </w:txbxContent>
              </v:textbox>
            </v:shape>
            <w10:anchorlock/>
          </v:group>
        </w:pict>
      </w:r>
    </w:p>
    <w:p w14:paraId="14E71220" w14:textId="77777777" w:rsidR="005519D3" w:rsidRPr="00C26836" w:rsidRDefault="005519D3" w:rsidP="005519D3">
      <w:pPr>
        <w:widowControl/>
        <w:jc w:val="center"/>
        <w:rPr>
          <w:rFonts w:ascii="標楷體" w:hAnsi="標楷體" w:cs="標楷體"/>
          <w:bCs/>
          <w:spacing w:val="2"/>
          <w:w w:val="95"/>
          <w:kern w:val="0"/>
          <w:szCs w:val="28"/>
          <w:lang w:bidi="zh-TW"/>
        </w:rPr>
      </w:pPr>
      <w:bookmarkStart w:id="134" w:name="圖5_7"/>
      <w:bookmarkEnd w:id="134"/>
      <w:r w:rsidRPr="00C26836">
        <w:rPr>
          <w:rFonts w:ascii="標楷體" w:hAnsi="標楷體"/>
          <w:szCs w:val="28"/>
        </w:rPr>
        <w:t>圖</w:t>
      </w:r>
      <w:r w:rsidRPr="00C26836">
        <w:rPr>
          <w:rFonts w:ascii="標楷體" w:hAnsi="標楷體" w:cs="Arial"/>
          <w:szCs w:val="28"/>
        </w:rPr>
        <w:t>5-</w:t>
      </w:r>
      <w:r w:rsidR="00C26836">
        <w:rPr>
          <w:rFonts w:ascii="標楷體" w:hAnsi="標楷體" w:cs="Arial" w:hint="eastAsia"/>
          <w:szCs w:val="28"/>
        </w:rPr>
        <w:t>7</w:t>
      </w:r>
      <w:proofErr w:type="gramStart"/>
      <w:r w:rsidRPr="00C26836">
        <w:rPr>
          <w:rFonts w:ascii="標楷體" w:hAnsi="標楷體" w:cs="Arial"/>
        </w:rPr>
        <w:t>構造物回填</w:t>
      </w:r>
      <w:proofErr w:type="gramEnd"/>
      <w:r w:rsidRPr="00C26836">
        <w:rPr>
          <w:rFonts w:ascii="標楷體" w:hAnsi="標楷體" w:cs="Arial"/>
        </w:rPr>
        <w:t>土方</w:t>
      </w:r>
      <w:r w:rsidRPr="00C26836">
        <w:rPr>
          <w:rFonts w:ascii="標楷體" w:hAnsi="標楷體" w:cs="Arial"/>
          <w:szCs w:val="28"/>
        </w:rPr>
        <w:t>工程</w:t>
      </w:r>
      <w:r w:rsidR="00C26836">
        <w:rPr>
          <w:rFonts w:hAnsi="標楷體" w:hint="eastAsia"/>
          <w:color w:val="000000"/>
        </w:rPr>
        <w:t>檢驗流程</w:t>
      </w:r>
      <w:r w:rsidR="00F14310">
        <w:rPr>
          <w:rFonts w:hAnsi="標楷體" w:hint="eastAsia"/>
          <w:color w:val="000000"/>
        </w:rPr>
        <w:t>圖</w:t>
      </w:r>
    </w:p>
    <w:p w14:paraId="7FAF232C" w14:textId="77777777" w:rsidR="005519D3" w:rsidRDefault="005519D3" w:rsidP="005519D3">
      <w:pPr>
        <w:widowControl/>
        <w:rPr>
          <w:b/>
        </w:rPr>
      </w:pPr>
    </w:p>
    <w:p w14:paraId="7CE54F1C" w14:textId="77777777" w:rsidR="00C26836" w:rsidRDefault="00C26836" w:rsidP="005519D3">
      <w:pPr>
        <w:widowControl/>
        <w:rPr>
          <w:b/>
        </w:rPr>
      </w:pPr>
    </w:p>
    <w:p w14:paraId="0418D664" w14:textId="77777777" w:rsidR="00C26836" w:rsidRDefault="00C26836" w:rsidP="005519D3">
      <w:pPr>
        <w:widowControl/>
        <w:rPr>
          <w:b/>
        </w:rPr>
      </w:pPr>
    </w:p>
    <w:p w14:paraId="47E57F7D" w14:textId="77777777" w:rsidR="00C26836" w:rsidRDefault="00C26836" w:rsidP="005519D3">
      <w:pPr>
        <w:widowControl/>
        <w:rPr>
          <w:b/>
        </w:rPr>
      </w:pPr>
    </w:p>
    <w:p w14:paraId="4A58AAFD" w14:textId="77777777" w:rsidR="0018438E" w:rsidRPr="00870E5C" w:rsidRDefault="0018438E" w:rsidP="005519D3">
      <w:pPr>
        <w:widowControl/>
        <w:rPr>
          <w:b/>
        </w:rPr>
      </w:pPr>
    </w:p>
    <w:p w14:paraId="46A477D0" w14:textId="77777777" w:rsidR="004D0EF9" w:rsidRDefault="00000000" w:rsidP="00387ABB">
      <w:pPr>
        <w:pStyle w:val="aff3"/>
        <w:adjustRightInd w:val="0"/>
        <w:spacing w:after="0" w:line="300" w:lineRule="auto"/>
        <w:ind w:left="0" w:firstLineChars="0" w:firstLine="0"/>
        <w:jc w:val="left"/>
        <w:rPr>
          <w:b/>
        </w:rPr>
      </w:pPr>
      <w:r>
        <w:rPr>
          <w:rFonts w:ascii="標楷體" w:hAnsi="標楷體"/>
          <w:noProof/>
        </w:rPr>
        <w:lastRenderedPageBreak/>
        <w:pict w14:anchorId="65D961B1">
          <v:shape id="流程圖: 準備作業 1822175190" o:spid="_x0000_s2527" type="#_x0000_t117" style="position:absolute;margin-left:99.35pt;margin-top:13.85pt;width:103.05pt;height:37.5pt;z-index:251916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" filled="f" strokecolor="windowText" strokeweight="1pt">
            <v:path arrowok="t"/>
            <v:textbox>
              <w:txbxContent>
                <w:p w14:paraId="6AA68709" w14:textId="77777777" w:rsidR="00566FF8" w:rsidRPr="00253479" w:rsidRDefault="00566FF8" w:rsidP="00B902CF">
                  <w:pPr>
                    <w:rPr>
                      <w:rFonts w:ascii="標楷體" w:hAnsi="標楷體"/>
                      <w:sz w:val="24"/>
                      <w:szCs w:val="24"/>
                    </w:rPr>
                  </w:pPr>
                  <w:bookmarkStart w:id="135" w:name="_Hlk165917282"/>
                  <w:bookmarkStart w:id="136" w:name="_Hlk165917283"/>
                  <w:r w:rsidRPr="00253479">
                    <w:rPr>
                      <w:rFonts w:ascii="標楷體" w:hAnsi="標楷體" w:cs="新細明體" w:hint="eastAsia"/>
                      <w:color w:val="000000"/>
                      <w:kern w:val="0"/>
                      <w:sz w:val="24"/>
                      <w:szCs w:val="24"/>
                    </w:rPr>
                    <w:t>提出澆置申請單</w:t>
                  </w:r>
                  <w:bookmarkEnd w:id="135"/>
                  <w:bookmarkEnd w:id="136"/>
                </w:p>
              </w:txbxContent>
            </v:textbox>
          </v:shape>
        </w:pict>
      </w:r>
    </w:p>
    <w:p w14:paraId="2E95407A" w14:textId="77777777" w:rsidR="004D0EF9" w:rsidRDefault="004D0EF9" w:rsidP="004D0EF9">
      <w:pPr>
        <w:pStyle w:val="aff3"/>
        <w:adjustRightInd w:val="0"/>
        <w:spacing w:after="0" w:line="300" w:lineRule="auto"/>
        <w:ind w:leftChars="200" w:left="910" w:hangingChars="125" w:hanging="350"/>
        <w:jc w:val="left"/>
        <w:rPr>
          <w:b/>
        </w:rPr>
      </w:pPr>
    </w:p>
    <w:p w14:paraId="2ED760F6" w14:textId="77777777" w:rsidR="00253479" w:rsidRDefault="00000000" w:rsidP="00253479">
      <w:pPr>
        <w:pStyle w:val="aff3"/>
        <w:adjustRightInd w:val="0"/>
        <w:spacing w:after="0" w:line="300" w:lineRule="auto"/>
        <w:ind w:leftChars="200" w:left="910" w:hangingChars="125" w:hanging="350"/>
        <w:jc w:val="left"/>
        <w:rPr>
          <w:b/>
        </w:rPr>
      </w:pPr>
      <w:r>
        <w:rPr>
          <w:noProof/>
        </w:rPr>
        <w:pict w14:anchorId="5F85A59B">
          <v:shape id="直線單箭頭接點 1453554214" o:spid="_x0000_s3012" type="#_x0000_t32" style="position:absolute;left:0;text-align:left;margin-left:149.55pt;margin-top:11.1pt;width:.05pt;height:18.75pt;z-index:25194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" strokeweight="1pt">
            <v:stroke endarrow="block"/>
          </v:shape>
        </w:pict>
      </w:r>
    </w:p>
    <w:p w14:paraId="17AF92A3" w14:textId="77777777" w:rsidR="00253479" w:rsidRDefault="00000000" w:rsidP="00253479">
      <w:pPr>
        <w:pStyle w:val="aff3"/>
        <w:adjustRightInd w:val="0"/>
        <w:spacing w:after="0" w:line="300" w:lineRule="auto"/>
        <w:ind w:leftChars="200" w:left="910" w:hangingChars="125" w:hanging="350"/>
        <w:jc w:val="left"/>
        <w:rPr>
          <w:b/>
        </w:rPr>
      </w:pPr>
      <w:r>
        <w:rPr>
          <w:noProof/>
        </w:rPr>
        <w:pict w14:anchorId="252F1123">
          <v:shape id="Text Box 4595" o:spid="_x0000_s2528" type="#_x0000_t202" style="position:absolute;left:0;text-align:left;margin-left:105.35pt;margin-top:9.75pt;width:88.9pt;height:36.75pt;z-index:251924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" strokeweight="1pt">
            <v:textbox>
              <w:txbxContent>
                <w:p w14:paraId="75BD213C" w14:textId="77777777" w:rsidR="00566FF8" w:rsidRPr="00253479" w:rsidRDefault="00566FF8" w:rsidP="00253479">
                  <w:pPr>
                    <w:jc w:val="center"/>
                    <w:rPr>
                      <w:rFonts w:ascii="標楷體" w:hAnsi="標楷體"/>
                      <w:sz w:val="24"/>
                      <w:szCs w:val="24"/>
                    </w:rPr>
                  </w:pPr>
                  <w:r w:rsidRPr="00253479">
                    <w:rPr>
                      <w:rFonts w:ascii="標楷體" w:hAnsi="標楷體" w:cs="新細明體" w:hint="eastAsia"/>
                      <w:color w:val="000000"/>
                      <w:kern w:val="0"/>
                      <w:sz w:val="24"/>
                      <w:szCs w:val="24"/>
                    </w:rPr>
                    <w:t>生產及運輸</w:t>
                  </w:r>
                </w:p>
              </w:txbxContent>
            </v:textbox>
          </v:shape>
        </w:pict>
      </w:r>
    </w:p>
    <w:p w14:paraId="459945D1" w14:textId="77777777" w:rsidR="00253479" w:rsidRDefault="00253479" w:rsidP="00253479">
      <w:pPr>
        <w:pStyle w:val="aff3"/>
        <w:adjustRightInd w:val="0"/>
        <w:spacing w:after="0" w:line="300" w:lineRule="auto"/>
        <w:ind w:leftChars="200" w:left="910" w:hangingChars="125" w:hanging="350"/>
        <w:jc w:val="left"/>
        <w:rPr>
          <w:b/>
        </w:rPr>
      </w:pPr>
    </w:p>
    <w:p w14:paraId="24182B29" w14:textId="77777777" w:rsidR="00253479" w:rsidRDefault="00000000" w:rsidP="00253479">
      <w:pPr>
        <w:pStyle w:val="aff3"/>
        <w:adjustRightInd w:val="0"/>
        <w:spacing w:after="0" w:line="300" w:lineRule="auto"/>
        <w:ind w:leftChars="200" w:left="910" w:hangingChars="125" w:hanging="350"/>
        <w:jc w:val="left"/>
        <w:rPr>
          <w:b/>
        </w:rPr>
      </w:pPr>
      <w:r>
        <w:rPr>
          <w:noProof/>
        </w:rPr>
        <w:pict w14:anchorId="19B13FC9">
          <v:shape id="直線單箭頭接點 1453554212" o:spid="_x0000_s3011" type="#_x0000_t32" style="position:absolute;left:0;text-align:left;margin-left:151.6pt;margin-top:5.65pt;width:.05pt;height:18.75pt;z-index:25192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" strokeweight="1pt">
            <v:stroke endarrow="block"/>
          </v:shape>
        </w:pict>
      </w:r>
    </w:p>
    <w:p w14:paraId="4E3C7B44"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3FE8D437">
          <v:shape id="Text Box 4591" o:spid="_x0000_s2529" type="#_x0000_t202" style="position:absolute;left:0;text-align:left;margin-left:250.85pt;margin-top:19.1pt;width:213.6pt;height:70.5pt;z-index:251922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">
            <v:textbox>
              <w:txbxContent>
                <w:p w14:paraId="6355B1E4" w14:textId="77777777" w:rsidR="00566FF8" w:rsidRPr="00B728CA" w:rsidRDefault="00566FF8" w:rsidP="00B728CA">
                  <w:pPr>
                    <w:rPr>
                      <w:rFonts w:ascii="標楷體" w:hAnsi="標楷體" w:cs="新細明體"/>
                      <w:color w:val="000000"/>
                      <w:kern w:val="0"/>
                      <w:sz w:val="24"/>
                      <w:szCs w:val="24"/>
                    </w:rPr>
                  </w:pPr>
                  <w:bookmarkStart w:id="137" w:name="_Hlk165920445"/>
                  <w:r w:rsidRPr="00B728CA">
                    <w:rPr>
                      <w:rFonts w:ascii="標楷體" w:hAnsi="標楷體" w:cs="新細明體" w:hint="eastAsia"/>
                      <w:color w:val="000000"/>
                      <w:kern w:val="0"/>
                      <w:sz w:val="24"/>
                      <w:szCs w:val="24"/>
                    </w:rPr>
                    <w:t>品管人員需在場</w:t>
                  </w:r>
                </w:p>
                <w:p w14:paraId="6996515D" w14:textId="77777777" w:rsidR="00566FF8" w:rsidRPr="00B728CA" w:rsidRDefault="00566FF8" w:rsidP="00B728CA">
                  <w:pPr>
                    <w:rPr>
                      <w:rFonts w:ascii="標楷體" w:hAnsi="標楷體" w:cs="新細明體"/>
                      <w:color w:val="000000"/>
                      <w:kern w:val="0"/>
                      <w:sz w:val="24"/>
                      <w:szCs w:val="24"/>
                    </w:rPr>
                  </w:pPr>
                  <w:r w:rsidRPr="00B728CA">
                    <w:rPr>
                      <w:rFonts w:ascii="標楷體" w:hAnsi="標楷體" w:cs="新細明體" w:hint="eastAsia"/>
                      <w:color w:val="000000"/>
                      <w:kern w:val="0"/>
                      <w:sz w:val="24"/>
                      <w:szCs w:val="24"/>
                    </w:rPr>
                    <w:t>檢附出貨單並記錄</w:t>
                  </w:r>
                  <w:bookmarkEnd w:id="137"/>
                  <w:r w:rsidRPr="00B728CA">
                    <w:rPr>
                      <w:rFonts w:ascii="標楷體" w:hAnsi="標楷體" w:cs="新細明體" w:hint="eastAsia"/>
                      <w:color w:val="000000"/>
                      <w:kern w:val="0"/>
                      <w:sz w:val="24"/>
                      <w:szCs w:val="24"/>
                    </w:rPr>
                    <w:t>出料及澆置時間</w:t>
                  </w:r>
                </w:p>
                <w:p w14:paraId="46BC5F4F" w14:textId="77777777" w:rsidR="00566FF8" w:rsidRPr="00B728CA" w:rsidRDefault="00566FF8" w:rsidP="00B728CA">
                  <w:pPr>
                    <w:rPr>
                      <w:rFonts w:ascii="標楷體" w:hAnsi="標楷體"/>
                      <w:sz w:val="44"/>
                      <w:szCs w:val="32"/>
                    </w:rPr>
                  </w:pPr>
                  <w:r w:rsidRPr="00B728CA">
                    <w:rPr>
                      <w:rFonts w:ascii="標楷體" w:hAnsi="標楷體" w:cs="新細明體" w:hint="eastAsia"/>
                      <w:color w:val="000000"/>
                      <w:kern w:val="0"/>
                      <w:sz w:val="24"/>
                      <w:szCs w:val="24"/>
                    </w:rPr>
                    <w:t>震動設備</w:t>
                  </w:r>
                </w:p>
                <w:p w14:paraId="43A14393" w14:textId="77777777" w:rsidR="00566FF8" w:rsidRPr="00B728CA" w:rsidRDefault="00566FF8" w:rsidP="00B728CA">
                  <w:pPr>
                    <w:rPr>
                      <w:rFonts w:ascii="標楷體" w:hAnsi="標楷體"/>
                      <w:sz w:val="44"/>
                      <w:szCs w:val="32"/>
                    </w:rPr>
                  </w:pPr>
                  <w:r w:rsidRPr="00B728CA">
                    <w:rPr>
                      <w:rFonts w:ascii="標楷體" w:hAnsi="標楷體" w:cs="新細明體" w:hint="eastAsia"/>
                      <w:color w:val="000000"/>
                      <w:kern w:val="0"/>
                      <w:sz w:val="24"/>
                      <w:szCs w:val="24"/>
                    </w:rPr>
                    <w:t>確認出工人數足夠</w:t>
                  </w:r>
                </w:p>
              </w:txbxContent>
            </v:textbox>
          </v:shape>
        </w:pict>
      </w:r>
      <w:r>
        <w:rPr>
          <w:noProof/>
        </w:rPr>
        <w:pict w14:anchorId="622225C8">
          <v:shape id="_x0000_s2530" type="#_x0000_t202" style="position:absolute;left:0;text-align:left;margin-left:105.35pt;margin-top:4.1pt;width:88.9pt;height:36.75pt;z-index:25192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" strokeweight="1pt">
            <v:textbox>
              <w:txbxContent>
                <w:p w14:paraId="47456AD4" w14:textId="77777777" w:rsidR="00566FF8" w:rsidRPr="00253479" w:rsidRDefault="00566FF8" w:rsidP="00253479">
                  <w:pPr>
                    <w:jc w:val="center"/>
                    <w:rPr>
                      <w:rFonts w:ascii="標楷體" w:hAnsi="標楷體"/>
                      <w:sz w:val="24"/>
                      <w:szCs w:val="24"/>
                    </w:rPr>
                  </w:pPr>
                  <w:r w:rsidRPr="00253479">
                    <w:rPr>
                      <w:rFonts w:ascii="標楷體" w:hAnsi="標楷體" w:cs="新細明體" w:hint="eastAsia"/>
                      <w:color w:val="000000"/>
                      <w:kern w:val="0"/>
                      <w:sz w:val="24"/>
                      <w:szCs w:val="24"/>
                    </w:rPr>
                    <w:t>混凝土進場</w:t>
                  </w:r>
                </w:p>
                <w:p w14:paraId="4D2018B0" w14:textId="77777777" w:rsidR="00566FF8" w:rsidRPr="00B902CF" w:rsidRDefault="00566FF8" w:rsidP="00253479">
                  <w:pPr>
                    <w:jc w:val="center"/>
                    <w:rPr>
                      <w:rFonts w:ascii="標楷體" w:hAnsi="標楷體"/>
                      <w:szCs w:val="28"/>
                    </w:rPr>
                  </w:pPr>
                </w:p>
              </w:txbxContent>
            </v:textbox>
          </v:shape>
        </w:pict>
      </w:r>
    </w:p>
    <w:p w14:paraId="0151C276" w14:textId="77777777" w:rsidR="004D0EF9" w:rsidRDefault="004D0EF9" w:rsidP="004D0EF9">
      <w:pPr>
        <w:pStyle w:val="aff3"/>
        <w:adjustRightInd w:val="0"/>
        <w:spacing w:after="0" w:line="300" w:lineRule="auto"/>
        <w:ind w:leftChars="200" w:left="910" w:hangingChars="125" w:hanging="350"/>
        <w:jc w:val="left"/>
        <w:rPr>
          <w:b/>
        </w:rPr>
      </w:pPr>
    </w:p>
    <w:p w14:paraId="389DEBC7" w14:textId="77777777" w:rsidR="00253479" w:rsidRDefault="00000000" w:rsidP="00253479">
      <w:pPr>
        <w:pStyle w:val="aff3"/>
        <w:adjustRightInd w:val="0"/>
        <w:spacing w:after="0" w:line="300" w:lineRule="auto"/>
        <w:ind w:leftChars="200" w:left="910" w:hangingChars="125" w:hanging="350"/>
        <w:jc w:val="left"/>
        <w:rPr>
          <w:b/>
        </w:rPr>
      </w:pPr>
      <w:r>
        <w:rPr>
          <w:noProof/>
        </w:rPr>
        <w:pict w14:anchorId="531067C2">
          <v:shape id="_x0000_s2531" type="#_x0000_t202" style="position:absolute;left:0;text-align:left;margin-left:-15.4pt;margin-top:21.6pt;width:83.25pt;height:36.75pt;z-index:25197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" strokeweight="1pt">
            <v:textbox>
              <w:txbxContent>
                <w:p w14:paraId="72B9F1BD" w14:textId="77777777" w:rsidR="00566FF8" w:rsidRPr="0013079B" w:rsidRDefault="00566FF8" w:rsidP="0013079B">
                  <w:pPr>
                    <w:jc w:val="center"/>
                    <w:rPr>
                      <w:rFonts w:ascii="標楷體" w:hAnsi="標楷體"/>
                      <w:sz w:val="32"/>
                      <w:szCs w:val="32"/>
                    </w:rPr>
                  </w:pPr>
                  <w:r w:rsidRPr="0013079B">
                    <w:rPr>
                      <w:rFonts w:ascii="標楷體" w:hAnsi="標楷體" w:cs="新細明體" w:hint="eastAsia"/>
                      <w:color w:val="000000"/>
                      <w:kern w:val="0"/>
                      <w:sz w:val="24"/>
                      <w:szCs w:val="24"/>
                    </w:rPr>
                    <w:t>澆置作業</w:t>
                  </w:r>
                </w:p>
              </w:txbxContent>
            </v:textbox>
          </v:shape>
        </w:pict>
      </w:r>
      <w:r>
        <w:rPr>
          <w:noProof/>
        </w:rPr>
        <w:pict w14:anchorId="37697237">
          <v:shape id="直線單箭頭接點 1453554210" o:spid="_x0000_s3010" type="#_x0000_t32" style="position:absolute;left:0;text-align:left;margin-left:151.85pt;margin-top:1.35pt;width:.05pt;height:18.75pt;z-index:25193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" strokeweight="1pt">
            <v:stroke endarrow="block"/>
          </v:shape>
        </w:pict>
      </w:r>
      <w:r>
        <w:rPr>
          <w:noProof/>
        </w:rPr>
        <w:pict w14:anchorId="634F81AB">
          <v:shape id="_x0000_s2532" type="#_x0000_t202" style="position:absolute;left:0;text-align:left;margin-left:105.35pt;margin-top:19.35pt;width:91.15pt;height:39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" strokeweight="1pt">
            <v:textbox>
              <w:txbxContent>
                <w:p w14:paraId="432B8B58" w14:textId="77777777" w:rsidR="00566FF8" w:rsidRPr="00253479" w:rsidRDefault="00566FF8" w:rsidP="00253479">
                  <w:pPr>
                    <w:jc w:val="center"/>
                    <w:rPr>
                      <w:rFonts w:ascii="標楷體" w:hAnsi="標楷體"/>
                      <w:sz w:val="24"/>
                      <w:szCs w:val="24"/>
                    </w:rPr>
                  </w:pPr>
                  <w:r w:rsidRPr="00253479">
                    <w:rPr>
                      <w:rFonts w:ascii="標楷體" w:hAnsi="標楷體" w:cs="新細明體" w:hint="eastAsia"/>
                      <w:color w:val="000000"/>
                      <w:kern w:val="0"/>
                      <w:sz w:val="24"/>
                      <w:szCs w:val="24"/>
                    </w:rPr>
                    <w:t>壓送及澆置</w:t>
                  </w:r>
                </w:p>
                <w:p w14:paraId="788D96D1" w14:textId="77777777" w:rsidR="00566FF8" w:rsidRPr="00B902CF" w:rsidRDefault="00566FF8" w:rsidP="00253479">
                  <w:pPr>
                    <w:jc w:val="center"/>
                    <w:rPr>
                      <w:rFonts w:ascii="標楷體" w:hAnsi="標楷體"/>
                      <w:szCs w:val="28"/>
                    </w:rPr>
                  </w:pPr>
                </w:p>
              </w:txbxContent>
            </v:textbox>
          </v:shape>
        </w:pict>
      </w:r>
    </w:p>
    <w:p w14:paraId="1D6B1301" w14:textId="77777777" w:rsidR="00253479" w:rsidRDefault="00253479" w:rsidP="00253479">
      <w:pPr>
        <w:pStyle w:val="aff3"/>
        <w:adjustRightInd w:val="0"/>
        <w:spacing w:after="0" w:line="300" w:lineRule="auto"/>
        <w:ind w:leftChars="200" w:left="910" w:hangingChars="125" w:hanging="350"/>
        <w:jc w:val="left"/>
        <w:rPr>
          <w:b/>
        </w:rPr>
      </w:pPr>
    </w:p>
    <w:p w14:paraId="2FC4C6E9" w14:textId="77777777" w:rsidR="00253479" w:rsidRDefault="00000000" w:rsidP="00253479">
      <w:pPr>
        <w:pStyle w:val="aff3"/>
        <w:adjustRightInd w:val="0"/>
        <w:spacing w:after="0" w:line="300" w:lineRule="auto"/>
        <w:ind w:leftChars="200" w:left="910" w:hangingChars="125" w:hanging="350"/>
        <w:jc w:val="left"/>
        <w:rPr>
          <w:b/>
        </w:rPr>
      </w:pPr>
      <w:r>
        <w:rPr>
          <w:noProof/>
        </w:rPr>
        <w:pict w14:anchorId="7C2E6737">
          <v:shape id="直線單箭頭接點 1453554208" o:spid="_x0000_s3009" type="#_x0000_t32" style="position:absolute;left:0;text-align:left;margin-left:24.35pt;margin-top:18.1pt;width:0;height:52.5pt;z-index:251979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" strokecolor="black [3213]">
            <v:stroke endarrow="block"/>
            <o:lock v:ext="edit" shapetype="f"/>
          </v:shape>
        </w:pict>
      </w:r>
      <w:r>
        <w:rPr>
          <w:noProof/>
        </w:rPr>
        <w:pict w14:anchorId="1B3AB0FA">
          <v:shape id="直線單箭頭接點 1453554207" o:spid="_x0000_s3008" type="#_x0000_t32" style="position:absolute;left:0;text-align:left;margin-left:150.85pt;margin-top:18.45pt;width:.05pt;height:18.75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" strokeweight="1pt">
            <v:stroke endarrow="block"/>
          </v:shape>
        </w:pict>
      </w:r>
    </w:p>
    <w:p w14:paraId="2B0F9F4E" w14:textId="77777777" w:rsidR="00253479" w:rsidRDefault="00000000" w:rsidP="00253479">
      <w:pPr>
        <w:pStyle w:val="aff3"/>
        <w:adjustRightInd w:val="0"/>
        <w:spacing w:after="0" w:line="300" w:lineRule="auto"/>
        <w:ind w:leftChars="200" w:left="910" w:hangingChars="125" w:hanging="350"/>
        <w:jc w:val="left"/>
        <w:rPr>
          <w:b/>
        </w:rPr>
      </w:pPr>
      <w:r>
        <w:rPr>
          <w:noProof/>
        </w:rPr>
        <w:pict w14:anchorId="35A4345F">
          <v:shape id="_x0000_s2533" type="#_x0000_t202" style="position:absolute;left:0;text-align:left;margin-left:105.35pt;margin-top:16pt;width:90.4pt;height:39.75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" strokeweight="1pt">
            <v:textbox>
              <w:txbxContent>
                <w:p w14:paraId="25D62408" w14:textId="77777777" w:rsidR="00566FF8" w:rsidRPr="00253479" w:rsidRDefault="00566FF8" w:rsidP="00253479">
                  <w:pPr>
                    <w:jc w:val="center"/>
                    <w:rPr>
                      <w:rFonts w:ascii="標楷體" w:hAnsi="標楷體"/>
                      <w:sz w:val="24"/>
                      <w:szCs w:val="24"/>
                    </w:rPr>
                  </w:pPr>
                  <w:r w:rsidRPr="00253479">
                    <w:rPr>
                      <w:rFonts w:ascii="標楷體" w:hAnsi="標楷體" w:cs="新細明體" w:hint="eastAsia"/>
                      <w:color w:val="000000"/>
                      <w:kern w:val="0"/>
                      <w:sz w:val="24"/>
                      <w:szCs w:val="24"/>
                    </w:rPr>
                    <w:t>取樣測試及試體製作</w:t>
                  </w:r>
                </w:p>
                <w:p w14:paraId="23311582" w14:textId="77777777" w:rsidR="00566FF8" w:rsidRPr="00B902CF" w:rsidRDefault="00566FF8" w:rsidP="00253479">
                  <w:pPr>
                    <w:jc w:val="center"/>
                    <w:rPr>
                      <w:rFonts w:ascii="標楷體" w:hAnsi="標楷體"/>
                      <w:szCs w:val="28"/>
                    </w:rPr>
                  </w:pPr>
                </w:p>
              </w:txbxContent>
            </v:textbox>
          </v:shape>
        </w:pict>
      </w:r>
    </w:p>
    <w:p w14:paraId="115F31D4"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7779FA46">
          <v:shape id="_x0000_s2534" type="#_x0000_t202" style="position:absolute;left:0;text-align:left;margin-left:250.85pt;margin-top:3.35pt;width:213.6pt;height:39.75pt;z-index:251921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">
            <v:textbox>
              <w:txbxContent>
                <w:p w14:paraId="48D33A3D" w14:textId="77777777" w:rsidR="00566FF8" w:rsidRPr="00B728CA" w:rsidRDefault="00566FF8" w:rsidP="004D0EF9">
                  <w:pPr>
                    <w:autoSpaceDE w:val="0"/>
                    <w:autoSpaceDN w:val="0"/>
                    <w:adjustRightInd w:val="0"/>
                    <w:spacing w:line="240" w:lineRule="atLeast"/>
                    <w:rPr>
                      <w:rFonts w:ascii="標楷體" w:hAnsi="標楷體"/>
                      <w:sz w:val="24"/>
                      <w:szCs w:val="24"/>
                    </w:rPr>
                  </w:pPr>
                  <w:r>
                    <w:rPr>
                      <w:rFonts w:ascii="標楷體" w:hAnsi="標楷體" w:hint="eastAsia"/>
                      <w:sz w:val="24"/>
                      <w:szCs w:val="24"/>
                    </w:rPr>
                    <w:t>綠梨子檢測、坍度試驗、溫度量測、試體製作</w:t>
                  </w:r>
                </w:p>
              </w:txbxContent>
            </v:textbox>
          </v:shape>
        </w:pict>
      </w:r>
    </w:p>
    <w:p w14:paraId="0C07583A"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1D834080">
          <v:shape id="_x0000_s2535" type="#_x0000_t202" style="position:absolute;left:0;text-align:left;margin-left:-15.4pt;margin-top:10.25pt;width:83.25pt;height:36.75pt;z-index:25197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" strokeweight="1pt">
            <v:textbox>
              <w:txbxContent>
                <w:p w14:paraId="1CBEB249" w14:textId="77777777" w:rsidR="00566FF8" w:rsidRPr="0013079B" w:rsidRDefault="00566FF8" w:rsidP="0013079B">
                  <w:pPr>
                    <w:jc w:val="center"/>
                    <w:rPr>
                      <w:rFonts w:ascii="標楷體" w:hAnsi="標楷體"/>
                      <w:sz w:val="32"/>
                      <w:szCs w:val="32"/>
                    </w:rPr>
                  </w:pPr>
                  <w:r>
                    <w:rPr>
                      <w:rFonts w:ascii="標楷體" w:hAnsi="標楷體" w:cs="新細明體" w:hint="eastAsia"/>
                      <w:color w:val="000000"/>
                      <w:kern w:val="0"/>
                      <w:sz w:val="24"/>
                      <w:szCs w:val="24"/>
                    </w:rPr>
                    <w:t>搗實</w:t>
                  </w:r>
                  <w:r w:rsidRPr="0013079B">
                    <w:rPr>
                      <w:rFonts w:ascii="標楷體" w:hAnsi="標楷體" w:cs="新細明體" w:hint="eastAsia"/>
                      <w:color w:val="000000"/>
                      <w:kern w:val="0"/>
                      <w:sz w:val="24"/>
                      <w:szCs w:val="24"/>
                    </w:rPr>
                    <w:t>作業</w:t>
                  </w:r>
                </w:p>
              </w:txbxContent>
            </v:textbox>
          </v:shape>
        </w:pict>
      </w:r>
      <w:r>
        <w:rPr>
          <w:noProof/>
        </w:rPr>
        <w:pict w14:anchorId="4F4E25B9">
          <v:shape id="直線單箭頭接點 1453554205" o:spid="_x0000_s3007" type="#_x0000_t32" style="position:absolute;left:0;text-align:left;margin-left:152pt;margin-top:16.25pt;width:.05pt;height:18.75pt;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" strokeweight="1pt">
            <v:stroke endarrow="block"/>
          </v:shape>
        </w:pict>
      </w:r>
    </w:p>
    <w:p w14:paraId="10D0641E"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0409FF08">
          <v:shape id="_x0000_s2536" type="#_x0000_t4" style="position:absolute;left:0;text-align:left;margin-left:83.6pt;margin-top:14.85pt;width:136.3pt;height:136.5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" strokeweight="1pt">
            <v:textbox>
              <w:txbxContent>
                <w:p w14:paraId="1F4CD3BB" w14:textId="77777777" w:rsidR="00566FF8" w:rsidRDefault="00566FF8" w:rsidP="00253479">
                  <w:pPr>
                    <w:jc w:val="center"/>
                    <w:rPr>
                      <w:rFonts w:ascii="標楷體" w:hAnsi="標楷體" w:cs="新細明體"/>
                      <w:color w:val="000000"/>
                      <w:kern w:val="0"/>
                      <w:sz w:val="24"/>
                      <w:szCs w:val="24"/>
                    </w:rPr>
                  </w:pPr>
                  <w:r>
                    <w:rPr>
                      <w:rFonts w:ascii="標楷體" w:hAnsi="標楷體" w:cs="新細明體" w:hint="eastAsia"/>
                      <w:color w:val="000000"/>
                      <w:kern w:val="0"/>
                      <w:sz w:val="24"/>
                      <w:szCs w:val="24"/>
                    </w:rPr>
                    <w:t>送TAF認證實驗室辦理試驗</w:t>
                  </w:r>
                </w:p>
                <w:p w14:paraId="61637B9B" w14:textId="77777777" w:rsidR="00566FF8" w:rsidRPr="005961CF" w:rsidRDefault="00566FF8" w:rsidP="00253479">
                  <w:pPr>
                    <w:jc w:val="center"/>
                    <w:rPr>
                      <w:rFonts w:ascii="標楷體" w:hAnsi="標楷體" w:cs="新細明體"/>
                      <w:color w:val="000000"/>
                      <w:kern w:val="0"/>
                      <w:sz w:val="22"/>
                      <w:szCs w:val="22"/>
                    </w:rPr>
                  </w:pPr>
                  <w:r w:rsidRPr="005961CF">
                    <w:rPr>
                      <w:rFonts w:ascii="標楷體" w:hAnsi="標楷體" w:hint="eastAsia"/>
                      <w:sz w:val="24"/>
                      <w:szCs w:val="18"/>
                    </w:rPr>
                    <w:t>★☆</w:t>
                  </w:r>
                </w:p>
                <w:p w14:paraId="4089DEDF" w14:textId="77777777" w:rsidR="00566FF8" w:rsidRPr="00B902CF" w:rsidRDefault="00566FF8" w:rsidP="00253479">
                  <w:pPr>
                    <w:jc w:val="center"/>
                    <w:rPr>
                      <w:rFonts w:ascii="標楷體" w:hAnsi="標楷體"/>
                      <w:szCs w:val="28"/>
                    </w:rPr>
                  </w:pPr>
                </w:p>
              </w:txbxContent>
            </v:textbox>
          </v:shape>
        </w:pict>
      </w:r>
    </w:p>
    <w:p w14:paraId="259D8B79"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0E897AB3">
          <v:shape id="直線單箭頭接點 1453554203" o:spid="_x0000_s3006" type="#_x0000_t32" style="position:absolute;left:0;text-align:left;margin-left:24.35pt;margin-top:6pt;width:0;height:52.5pt;z-index:25198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" strokecolor="black [3213]">
            <v:stroke endarrow="block"/>
            <o:lock v:ext="edit" shapetype="f"/>
          </v:shape>
        </w:pict>
      </w:r>
    </w:p>
    <w:p w14:paraId="27FC59C1"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4B34DF9F">
          <v:shape id="_x0000_s2537" type="#_x0000_t4" style="position:absolute;left:0;text-align:left;margin-left:253.85pt;margin-top:6.15pt;width:130.5pt;height:75pt;z-index:251957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" strokeweight="1pt">
            <v:textbox>
              <w:txbxContent>
                <w:p w14:paraId="7030DF41" w14:textId="77777777" w:rsidR="00566FF8" w:rsidRDefault="00566FF8" w:rsidP="00387ABB">
                  <w:pPr>
                    <w:jc w:val="center"/>
                    <w:rPr>
                      <w:rFonts w:ascii="標楷體" w:hAnsi="標楷體" w:cs="新細明體"/>
                      <w:color w:val="000000"/>
                      <w:kern w:val="0"/>
                      <w:sz w:val="24"/>
                      <w:szCs w:val="24"/>
                    </w:rPr>
                  </w:pPr>
                  <w:r>
                    <w:rPr>
                      <w:rFonts w:ascii="標楷體" w:hAnsi="標楷體" w:cs="新細明體" w:hint="eastAsia"/>
                      <w:color w:val="000000"/>
                      <w:kern w:val="0"/>
                      <w:sz w:val="24"/>
                      <w:szCs w:val="24"/>
                    </w:rPr>
                    <w:t>鑽心試驗</w:t>
                  </w:r>
                </w:p>
                <w:p w14:paraId="1DF1A65E" w14:textId="77777777" w:rsidR="00566FF8" w:rsidRPr="005961CF" w:rsidRDefault="00566FF8" w:rsidP="00387ABB">
                  <w:pPr>
                    <w:jc w:val="center"/>
                    <w:rPr>
                      <w:rFonts w:ascii="標楷體" w:hAnsi="標楷體" w:cs="新細明體"/>
                      <w:color w:val="000000"/>
                      <w:kern w:val="0"/>
                      <w:sz w:val="22"/>
                      <w:szCs w:val="22"/>
                    </w:rPr>
                  </w:pPr>
                  <w:r w:rsidRPr="005961CF">
                    <w:rPr>
                      <w:rFonts w:ascii="標楷體" w:hAnsi="標楷體" w:hint="eastAsia"/>
                      <w:sz w:val="24"/>
                      <w:szCs w:val="18"/>
                    </w:rPr>
                    <w:t>★☆</w:t>
                  </w:r>
                </w:p>
                <w:p w14:paraId="5A883166" w14:textId="77777777" w:rsidR="00566FF8" w:rsidRPr="00B902CF" w:rsidRDefault="00566FF8" w:rsidP="00387ABB">
                  <w:pPr>
                    <w:jc w:val="center"/>
                    <w:rPr>
                      <w:rFonts w:ascii="標楷體" w:hAnsi="標楷體"/>
                      <w:szCs w:val="28"/>
                    </w:rPr>
                  </w:pPr>
                </w:p>
              </w:txbxContent>
            </v:textbox>
          </v:shape>
        </w:pict>
      </w:r>
    </w:p>
    <w:p w14:paraId="170C0ED1"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4673B240">
          <v:shape id="Text Box 4604" o:spid="_x0000_s2538" type="#_x0000_t202" style="position:absolute;left:0;text-align:left;margin-left:391.9pt;margin-top:5.35pt;width:43.05pt;height:18.6pt;z-index:25210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" filled="f" stroked="f">
            <v:textbox inset="0,0,0,0">
              <w:txbxContent>
                <w:p w14:paraId="531E83E3" w14:textId="77777777" w:rsidR="00566FF8" w:rsidRPr="00970999" w:rsidRDefault="00566FF8" w:rsidP="00897A78">
                  <w:pPr>
                    <w:rPr>
                      <w:szCs w:val="28"/>
                    </w:rPr>
                  </w:pPr>
                  <w:r>
                    <w:rPr>
                      <w:rFonts w:ascii="標楷體" w:hAnsi="標楷體" w:hint="eastAsia"/>
                    </w:rPr>
                    <w:t>不合格</w:t>
                  </w:r>
                </w:p>
              </w:txbxContent>
            </v:textbox>
          </v:shape>
        </w:pict>
      </w:r>
      <w:r>
        <w:rPr>
          <w:noProof/>
        </w:rPr>
        <w:pict w14:anchorId="5F8A12C5">
          <v:shape id="_x0000_s2539" type="#_x0000_t202" style="position:absolute;left:0;text-align:left;margin-left:-15.4pt;margin-top:18.1pt;width:83.25pt;height:36.75pt;z-index:25197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" strokeweight="1pt">
            <v:textbox>
              <w:txbxContent>
                <w:p w14:paraId="77125F41" w14:textId="77777777" w:rsidR="00566FF8" w:rsidRPr="0013079B" w:rsidRDefault="00566FF8" w:rsidP="0013079B">
                  <w:pPr>
                    <w:jc w:val="center"/>
                    <w:rPr>
                      <w:rFonts w:ascii="標楷體" w:hAnsi="標楷體"/>
                      <w:sz w:val="32"/>
                      <w:szCs w:val="32"/>
                    </w:rPr>
                  </w:pPr>
                  <w:r>
                    <w:rPr>
                      <w:rFonts w:ascii="標楷體" w:hAnsi="標楷體" w:cs="新細明體" w:hint="eastAsia"/>
                      <w:color w:val="000000"/>
                      <w:kern w:val="0"/>
                      <w:sz w:val="24"/>
                      <w:szCs w:val="24"/>
                    </w:rPr>
                    <w:t>修飾</w:t>
                  </w:r>
                  <w:r w:rsidRPr="0013079B">
                    <w:rPr>
                      <w:rFonts w:ascii="標楷體" w:hAnsi="標楷體" w:cs="新細明體" w:hint="eastAsia"/>
                      <w:color w:val="000000"/>
                      <w:kern w:val="0"/>
                      <w:sz w:val="24"/>
                      <w:szCs w:val="24"/>
                    </w:rPr>
                    <w:t>作業</w:t>
                  </w:r>
                </w:p>
              </w:txbxContent>
            </v:textbox>
          </v:shape>
        </w:pict>
      </w:r>
      <w:r>
        <w:rPr>
          <w:noProof/>
        </w:rPr>
        <w:pict w14:anchorId="4EFF0162">
          <v:shape id="_x0000_s2540" type="#_x0000_t202" style="position:absolute;left:0;text-align:left;margin-left:214.45pt;margin-top:3.7pt;width:43.05pt;height:18.6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" filled="f" stroked="f">
            <v:textbox inset="0,0,0,0">
              <w:txbxContent>
                <w:p w14:paraId="40518C27" w14:textId="77777777" w:rsidR="00566FF8" w:rsidRPr="00970999" w:rsidRDefault="00566FF8" w:rsidP="00897A78">
                  <w:pPr>
                    <w:rPr>
                      <w:szCs w:val="28"/>
                    </w:rPr>
                  </w:pPr>
                  <w:r>
                    <w:rPr>
                      <w:rFonts w:ascii="標楷體" w:hAnsi="標楷體" w:hint="eastAsia"/>
                    </w:rPr>
                    <w:t>不合格</w:t>
                  </w:r>
                </w:p>
              </w:txbxContent>
            </v:textbox>
          </v:shape>
        </w:pict>
      </w:r>
    </w:p>
    <w:p w14:paraId="44A12943" w14:textId="77777777" w:rsidR="004D0EF9" w:rsidRDefault="00000000" w:rsidP="004D0EF9">
      <w:pPr>
        <w:pStyle w:val="aff3"/>
        <w:adjustRightInd w:val="0"/>
        <w:spacing w:after="0" w:line="300" w:lineRule="auto"/>
        <w:ind w:leftChars="200" w:left="910" w:hangingChars="125" w:hanging="350"/>
        <w:jc w:val="left"/>
        <w:rPr>
          <w:b/>
        </w:rPr>
      </w:pPr>
      <w:r>
        <w:rPr>
          <w:b/>
          <w:noProof/>
        </w:rPr>
        <w:pict w14:anchorId="27E4E312">
          <v:shape id="直線單箭頭接點 1453554200" o:spid="_x0000_s3005" type="#_x0000_t32" style="position:absolute;left:0;text-align:left;margin-left:219.9pt;margin-top:4.15pt;width:33.95pt;height:0;z-index:2519726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" strokecolor="black [3213]">
            <v:stroke endarrow="block"/>
            <o:lock v:ext="edit" shapetype="f"/>
          </v:shape>
        </w:pict>
      </w:r>
      <w:r>
        <w:rPr>
          <w:b/>
          <w:noProof/>
        </w:rPr>
        <w:pict w14:anchorId="12E7F48C">
          <v:shape id="直線單箭頭接點 1453554199" o:spid="_x0000_s3004" type="#_x0000_t32" style="position:absolute;left:0;text-align:left;margin-left:439.1pt;margin-top:4.15pt;width:0;height:22.5pt;z-index:2519695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" strokecolor="black [3213]">
            <v:stroke endarrow="block"/>
            <o:lock v:ext="edit" shapetype="f"/>
          </v:shape>
        </w:pict>
      </w:r>
      <w:r>
        <w:rPr>
          <w:b/>
          <w:noProof/>
        </w:rPr>
        <w:pict w14:anchorId="679D4B84">
          <v:line id="直線接點 1453554198" o:spid="_x0000_s3003" style="position:absolute;left:0;text-align:left;z-index:251968512;visibility:visible;mso-wrap-distance-top:-3e-5mm;mso-wrap-distance-bottom:-3e-5mm" from="384.35pt,4.15pt" to="439.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" strokecolor="black [3213]">
            <o:lock v:ext="edit" shapetype="f"/>
          </v:line>
        </w:pict>
      </w:r>
    </w:p>
    <w:p w14:paraId="75B8D829"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1866EAAF">
          <v:shape id="直線單箭頭接點 1453554197" o:spid="_x0000_s3002" type="#_x0000_t32" style="position:absolute;left:0;text-align:left;margin-left:24.35pt;margin-top:14.75pt;width:0;height:52.5pt;z-index:2519838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" strokecolor="black [3213]">
            <v:stroke endarrow="block"/>
            <o:lock v:ext="edit" shapetype="f"/>
          </v:shape>
        </w:pict>
      </w:r>
      <w:r>
        <w:rPr>
          <w:noProof/>
        </w:rPr>
        <w:pict w14:anchorId="3F460C59">
          <v:shape id="_x0000_s2541" type="#_x0000_t202" style="position:absolute;left:0;text-align:left;margin-left:406.1pt;margin-top:6.5pt;width:67.5pt;height:39.75pt;z-index:25196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lEMAIAAF4EAAAOAAAAZHJzL2Uyb0RvYy54bWysVNuO0zAQfUfiHyy/06RR2u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" strokeweight="1pt">
            <v:textbox>
              <w:txbxContent>
                <w:p w14:paraId="61923E48" w14:textId="77777777" w:rsidR="00566FF8" w:rsidRPr="00253479" w:rsidRDefault="00566FF8" w:rsidP="00FB063D">
                  <w:pPr>
                    <w:jc w:val="center"/>
                    <w:rPr>
                      <w:rFonts w:ascii="標楷體" w:hAnsi="標楷體"/>
                      <w:sz w:val="24"/>
                      <w:szCs w:val="24"/>
                    </w:rPr>
                  </w:pPr>
                  <w:r>
                    <w:rPr>
                      <w:rFonts w:ascii="標楷體" w:hAnsi="標楷體" w:cs="新細明體" w:hint="eastAsia"/>
                      <w:color w:val="000000"/>
                      <w:kern w:val="0"/>
                      <w:sz w:val="24"/>
                      <w:szCs w:val="24"/>
                    </w:rPr>
                    <w:t>拆除重作</w:t>
                  </w:r>
                </w:p>
                <w:p w14:paraId="426C41BF" w14:textId="77777777" w:rsidR="00566FF8" w:rsidRPr="00B902CF" w:rsidRDefault="00566FF8" w:rsidP="00FB063D">
                  <w:pPr>
                    <w:jc w:val="center"/>
                    <w:rPr>
                      <w:rFonts w:ascii="標楷體" w:hAnsi="標楷體"/>
                      <w:szCs w:val="28"/>
                    </w:rPr>
                  </w:pPr>
                </w:p>
              </w:txbxContent>
            </v:textbox>
          </v:shape>
        </w:pict>
      </w:r>
    </w:p>
    <w:p w14:paraId="4F49A184"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7D5484D3">
          <v:shape id="直線單箭頭接點 1453554196" o:spid="_x0000_s3001" type="#_x0000_t32" style="position:absolute;left:0;text-align:left;margin-left:319.85pt;margin-top:.65pt;width:0;height:40.5pt;z-index:251965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" strokecolor="black [3213]">
            <v:stroke endarrow="block"/>
            <o:lock v:ext="edit" shapetype="f"/>
          </v:shape>
        </w:pict>
      </w:r>
      <w:r>
        <w:rPr>
          <w:noProof/>
        </w:rPr>
        <w:pict w14:anchorId="2E789255">
          <v:shape id="_x0000_s2542" type="#_x0000_t202" style="position:absolute;left:0;text-align:left;margin-left:324.75pt;margin-top:7.75pt;width:43.05pt;height:18.6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" filled="f" stroked="f">
            <v:textbox inset="0,0,0,0">
              <w:txbxContent>
                <w:p w14:paraId="3534E86E" w14:textId="77777777" w:rsidR="00566FF8" w:rsidRPr="00970999" w:rsidRDefault="00566FF8" w:rsidP="00897A78">
                  <w:pPr>
                    <w:rPr>
                      <w:szCs w:val="28"/>
                    </w:rPr>
                  </w:pPr>
                  <w:r>
                    <w:rPr>
                      <w:rFonts w:ascii="標楷體" w:hAnsi="標楷體" w:hint="eastAsia"/>
                    </w:rPr>
                    <w:t>合格</w:t>
                  </w:r>
                </w:p>
              </w:txbxContent>
            </v:textbox>
          </v:shape>
        </w:pict>
      </w:r>
    </w:p>
    <w:p w14:paraId="56C63246" w14:textId="77777777" w:rsidR="004D0EF9" w:rsidRDefault="00000000" w:rsidP="0013079B">
      <w:pPr>
        <w:pStyle w:val="aff3"/>
        <w:tabs>
          <w:tab w:val="center" w:pos="4815"/>
        </w:tabs>
        <w:adjustRightInd w:val="0"/>
        <w:spacing w:after="0" w:line="300" w:lineRule="auto"/>
        <w:ind w:leftChars="200" w:left="910" w:hangingChars="125" w:hanging="350"/>
        <w:jc w:val="left"/>
        <w:rPr>
          <w:b/>
        </w:rPr>
      </w:pPr>
      <w:r>
        <w:rPr>
          <w:noProof/>
        </w:rPr>
        <w:pict w14:anchorId="62928E22">
          <v:shape id="直線單箭頭接點 1453554195" o:spid="_x0000_s3000" type="#_x0000_t32" style="position:absolute;left:0;text-align:left;margin-left:152pt;margin-top:11.25pt;width:.05pt;height:18.75pt;z-index:25194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" strokeweight="1pt">
            <v:stroke endarrow="block"/>
          </v:shape>
        </w:pict>
      </w:r>
      <w:r>
        <w:rPr>
          <w:noProof/>
        </w:rPr>
        <w:pict w14:anchorId="2B63A497">
          <v:shape id="_x0000_s2543" type="#_x0000_t202" style="position:absolute;left:0;text-align:left;margin-left:171.4pt;margin-top:6.9pt;width:43.05pt;height:18.6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" filled="f" stroked="f">
            <v:textbox inset="0,0,0,0">
              <w:txbxContent>
                <w:p w14:paraId="3C12E0DB" w14:textId="77777777" w:rsidR="00566FF8" w:rsidRPr="00970999" w:rsidRDefault="00566FF8" w:rsidP="00897A78">
                  <w:pPr>
                    <w:rPr>
                      <w:szCs w:val="28"/>
                    </w:rPr>
                  </w:pPr>
                  <w:r>
                    <w:rPr>
                      <w:rFonts w:ascii="標楷體" w:hAnsi="標楷體" w:hint="eastAsia"/>
                    </w:rPr>
                    <w:t>合格</w:t>
                  </w:r>
                </w:p>
              </w:txbxContent>
            </v:textbox>
          </v:shape>
        </w:pict>
      </w:r>
      <w:r w:rsidR="0013079B">
        <w:rPr>
          <w:b/>
        </w:rPr>
        <w:tab/>
      </w:r>
      <w:r w:rsidR="0013079B">
        <w:rPr>
          <w:b/>
        </w:rPr>
        <w:tab/>
      </w:r>
    </w:p>
    <w:p w14:paraId="0C8381CC" w14:textId="77777777" w:rsidR="004D0EF9" w:rsidRDefault="00000000" w:rsidP="004D0EF9">
      <w:pPr>
        <w:pStyle w:val="aff3"/>
        <w:adjustRightInd w:val="0"/>
        <w:spacing w:after="0" w:line="300" w:lineRule="auto"/>
        <w:ind w:leftChars="200" w:left="910" w:hangingChars="125" w:hanging="350"/>
        <w:jc w:val="left"/>
        <w:rPr>
          <w:b/>
        </w:rPr>
      </w:pPr>
      <w:r>
        <w:rPr>
          <w:noProof/>
        </w:rPr>
        <w:pict w14:anchorId="28AE0076">
          <v:shape id="_x0000_s2544" type="#_x0000_t202" style="position:absolute;left:0;text-align:left;margin-left:-11.65pt;margin-top:6pt;width:83.25pt;height:36.75pt;z-index:25197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" strokeweight="1pt">
            <v:textbox>
              <w:txbxContent>
                <w:p w14:paraId="78AF431C" w14:textId="77777777" w:rsidR="00566FF8" w:rsidRPr="0013079B" w:rsidRDefault="00566FF8" w:rsidP="0013079B">
                  <w:pPr>
                    <w:jc w:val="center"/>
                    <w:rPr>
                      <w:rFonts w:ascii="標楷體" w:hAnsi="標楷體"/>
                      <w:sz w:val="32"/>
                      <w:szCs w:val="32"/>
                    </w:rPr>
                  </w:pPr>
                  <w:r>
                    <w:rPr>
                      <w:rFonts w:ascii="標楷體" w:hAnsi="標楷體" w:cs="新細明體" w:hint="eastAsia"/>
                      <w:color w:val="000000"/>
                      <w:kern w:val="0"/>
                      <w:sz w:val="24"/>
                      <w:szCs w:val="24"/>
                    </w:rPr>
                    <w:t>養護</w:t>
                  </w:r>
                  <w:r w:rsidRPr="0013079B">
                    <w:rPr>
                      <w:rFonts w:ascii="標楷體" w:hAnsi="標楷體" w:cs="新細明體" w:hint="eastAsia"/>
                      <w:color w:val="000000"/>
                      <w:kern w:val="0"/>
                      <w:sz w:val="24"/>
                      <w:szCs w:val="24"/>
                    </w:rPr>
                    <w:t>作業</w:t>
                  </w:r>
                </w:p>
              </w:txbxContent>
            </v:textbox>
          </v:shape>
        </w:pict>
      </w:r>
      <w:r>
        <w:rPr>
          <w:noProof/>
        </w:rPr>
        <w:pict w14:anchorId="36546CE9">
          <v:shape id="_x0000_s2545" type="#_x0000_t202" style="position:absolute;left:0;text-align:left;margin-left:114.35pt;margin-top:9.9pt;width:79.9pt;height:27pt;z-index:251947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" strokeweight="1pt">
            <v:textbox>
              <w:txbxContent>
                <w:p w14:paraId="1D2FE3C9" w14:textId="77777777" w:rsidR="00566FF8" w:rsidRPr="005961CF" w:rsidRDefault="00566FF8" w:rsidP="00387ABB">
                  <w:pPr>
                    <w:jc w:val="center"/>
                    <w:rPr>
                      <w:rFonts w:ascii="標楷體" w:hAnsi="標楷體"/>
                      <w:sz w:val="36"/>
                      <w:szCs w:val="24"/>
                    </w:rPr>
                  </w:pPr>
                  <w:r w:rsidRPr="005961CF">
                    <w:rPr>
                      <w:rFonts w:ascii="標楷體" w:hAnsi="標楷體" w:cs="新細明體" w:hint="eastAsia"/>
                      <w:color w:val="000000"/>
                      <w:kern w:val="0"/>
                      <w:sz w:val="24"/>
                      <w:szCs w:val="24"/>
                    </w:rPr>
                    <w:t>拆模</w:t>
                  </w:r>
                </w:p>
                <w:p w14:paraId="514250D6" w14:textId="77777777" w:rsidR="00566FF8" w:rsidRPr="00B902CF" w:rsidRDefault="00566FF8" w:rsidP="005961CF">
                  <w:pPr>
                    <w:jc w:val="center"/>
                    <w:rPr>
                      <w:rFonts w:ascii="標楷體" w:hAnsi="標楷體"/>
                      <w:szCs w:val="28"/>
                    </w:rPr>
                  </w:pPr>
                </w:p>
              </w:txbxContent>
            </v:textbox>
          </v:shape>
        </w:pict>
      </w:r>
      <w:r>
        <w:rPr>
          <w:rFonts w:ascii="標楷體" w:hAnsi="標楷體"/>
          <w:b/>
          <w:noProof/>
          <w:color w:val="000000"/>
          <w:sz w:val="24"/>
          <w:szCs w:val="24"/>
        </w:rPr>
        <w:pict w14:anchorId="5FE2E967">
          <v:shape id="流程圖: 結束點 124" o:spid="_x0000_s2546" type="#_x0000_t116" style="position:absolute;left:0;text-align:left;margin-left:264.35pt;margin-top:.9pt;width:112.5pt;height:36.45pt;z-index:2519521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" filled="f" strokecolor="windowText" strokeweight="1pt">
            <v:path arrowok="t"/>
            <v:textbox>
              <w:txbxContent>
                <w:p w14:paraId="1AD88DE0" w14:textId="77777777" w:rsidR="00566FF8" w:rsidRPr="00B15E3A" w:rsidRDefault="00566FF8" w:rsidP="00387ABB">
                  <w:pPr>
                    <w:jc w:val="center"/>
                    <w:rPr>
                      <w:color w:val="000000" w:themeColor="text1"/>
                    </w:rPr>
                  </w:pPr>
                  <w:r w:rsidRPr="00B15E3A">
                    <w:rPr>
                      <w:rFonts w:hint="eastAsia"/>
                      <w:color w:val="000000" w:themeColor="text1"/>
                    </w:rPr>
                    <w:t>完成</w:t>
                  </w:r>
                </w:p>
              </w:txbxContent>
            </v:textbox>
          </v:shape>
        </w:pict>
      </w:r>
    </w:p>
    <w:p w14:paraId="2C1724D6" w14:textId="77777777" w:rsidR="004D0EF9" w:rsidRDefault="00000000" w:rsidP="004D0EF9">
      <w:pPr>
        <w:pStyle w:val="aff3"/>
        <w:adjustRightInd w:val="0"/>
        <w:spacing w:after="0" w:line="300" w:lineRule="auto"/>
        <w:ind w:leftChars="200" w:left="910" w:hangingChars="125" w:hanging="350"/>
        <w:jc w:val="left"/>
        <w:rPr>
          <w:b/>
        </w:rPr>
      </w:pPr>
      <w:r>
        <w:rPr>
          <w:b/>
          <w:noProof/>
        </w:rPr>
        <w:pict w14:anchorId="1F210E8E">
          <v:shape id="直線單箭頭接點 1453554192" o:spid="_x0000_s2999" type="#_x0000_t32" style="position:absolute;left:0;text-align:left;margin-left:71.6pt;margin-top:2.5pt;width:42.75pt;height:0;z-index:2519848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" strokecolor="black [3213]">
            <v:stroke endarrow="block"/>
            <o:lock v:ext="edit" shapetype="f"/>
          </v:shape>
        </w:pict>
      </w:r>
      <w:r>
        <w:rPr>
          <w:b/>
          <w:noProof/>
        </w:rPr>
        <w:pict w14:anchorId="523813E8">
          <v:shape id="直線單箭頭接點 1453554191" o:spid="_x0000_s2998" type="#_x0000_t32" style="position:absolute;left:0;text-align:left;margin-left:193.5pt;margin-top:2.5pt;width:70.5pt;height:0;z-index:2519500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" strokecolor="black [3213]">
            <v:stroke endarrow="block"/>
            <o:lock v:ext="edit" shapetype="f"/>
          </v:shape>
        </w:pict>
      </w:r>
    </w:p>
    <w:p w14:paraId="0EECE24A" w14:textId="77777777" w:rsidR="004D0EF9" w:rsidRDefault="00000000" w:rsidP="0013079B">
      <w:pPr>
        <w:pStyle w:val="aff3"/>
        <w:adjustRightInd w:val="0"/>
        <w:spacing w:after="0" w:line="300" w:lineRule="auto"/>
        <w:ind w:left="0" w:firstLineChars="0" w:firstLine="0"/>
        <w:jc w:val="left"/>
        <w:rPr>
          <w:b/>
        </w:rPr>
      </w:pPr>
      <w:r>
        <w:rPr>
          <w:noProof/>
        </w:rPr>
        <w:pict w14:anchorId="4C609F92">
          <v:shape id="_x0000_s2547" type="#_x0000_t202" style="position:absolute;margin-left:306.75pt;margin-top:18.5pt;width:157.95pt;height:43.6pt;z-index:25199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" stroked="f">
            <v:textbox style="mso-fit-shape-to-text:t">
              <w:txbxContent>
                <w:p w14:paraId="03F9BA6B" w14:textId="77777777" w:rsidR="00566FF8" w:rsidRPr="00616E4D" w:rsidRDefault="00566FF8" w:rsidP="00000B12">
                  <w:pPr>
                    <w:rPr>
                      <w:rFonts w:ascii="標楷體" w:hAnsi="標楷體"/>
                    </w:rPr>
                  </w:pPr>
                  <w:r w:rsidRPr="00616E4D">
                    <w:rPr>
                      <w:rFonts w:ascii="標楷體" w:hAnsi="標楷體" w:hint="eastAsia"/>
                    </w:rPr>
                    <w:t>★監造廠商查驗停留點</w:t>
                  </w:r>
                </w:p>
                <w:p w14:paraId="1E714A4E" w14:textId="77777777" w:rsidR="00566FF8" w:rsidRPr="00811BA7" w:rsidRDefault="00566FF8" w:rsidP="00000B12">
                  <w:pPr>
                    <w:rPr>
                      <w:rFonts w:ascii="標楷體" w:hAnsi="標楷體"/>
                    </w:rPr>
                  </w:pPr>
                  <w:r w:rsidRPr="00616E4D">
                    <w:rPr>
                      <w:rFonts w:ascii="標楷體" w:hAnsi="標楷體" w:hint="eastAsia"/>
                    </w:rPr>
                    <w:t>☆施工廠商自主檢查點</w:t>
                  </w:r>
                </w:p>
              </w:txbxContent>
            </v:textbox>
          </v:shape>
        </w:pict>
      </w:r>
    </w:p>
    <w:p w14:paraId="30B1DB5E" w14:textId="77777777" w:rsidR="004D0EF9" w:rsidRDefault="004D0EF9" w:rsidP="004D0EF9">
      <w:pPr>
        <w:pStyle w:val="aff3"/>
        <w:adjustRightInd w:val="0"/>
        <w:spacing w:after="0" w:line="300" w:lineRule="auto"/>
        <w:ind w:leftChars="200" w:left="910" w:hangingChars="125" w:hanging="350"/>
        <w:jc w:val="left"/>
        <w:rPr>
          <w:b/>
        </w:rPr>
      </w:pPr>
    </w:p>
    <w:p w14:paraId="32397E9D" w14:textId="77777777" w:rsidR="004D0EF9" w:rsidRDefault="004D0EF9" w:rsidP="003F55F3">
      <w:pPr>
        <w:widowControl/>
      </w:pPr>
    </w:p>
    <w:p w14:paraId="62BB223A" w14:textId="77777777" w:rsidR="00000B12" w:rsidRDefault="00000B12" w:rsidP="004D0EF9">
      <w:pPr>
        <w:pStyle w:val="aff3"/>
        <w:adjustRightInd w:val="0"/>
        <w:spacing w:after="0" w:line="300" w:lineRule="auto"/>
        <w:ind w:leftChars="200" w:left="910" w:hangingChars="125" w:hanging="350"/>
        <w:jc w:val="center"/>
        <w:rPr>
          <w:rFonts w:ascii="標楷體" w:hAnsi="標楷體"/>
        </w:rPr>
      </w:pPr>
    </w:p>
    <w:p w14:paraId="401CF911" w14:textId="77777777" w:rsidR="004D0EF9" w:rsidRDefault="004D0EF9" w:rsidP="004D0EF9">
      <w:pPr>
        <w:pStyle w:val="aff3"/>
        <w:adjustRightInd w:val="0"/>
        <w:spacing w:after="0" w:line="300" w:lineRule="auto"/>
        <w:ind w:leftChars="200" w:left="910" w:hangingChars="125" w:hanging="350"/>
        <w:jc w:val="center"/>
        <w:rPr>
          <w:rFonts w:hAnsi="標楷體"/>
          <w:color w:val="000000"/>
        </w:rPr>
      </w:pPr>
      <w:bookmarkStart w:id="138" w:name="圖5_8"/>
      <w:bookmarkEnd w:id="138"/>
      <w:r w:rsidRPr="00695C93">
        <w:rPr>
          <w:rFonts w:ascii="標楷體" w:hAnsi="標楷體" w:hint="eastAsia"/>
        </w:rPr>
        <w:t>圖</w:t>
      </w:r>
      <w:r w:rsidRPr="00695C93">
        <w:rPr>
          <w:rFonts w:ascii="標楷體" w:hAnsi="標楷體" w:cs="Arial" w:hint="eastAsia"/>
        </w:rPr>
        <w:t>5</w:t>
      </w:r>
      <w:r w:rsidRPr="00695C93">
        <w:rPr>
          <w:rFonts w:ascii="標楷體" w:hAnsi="標楷體" w:cs="Arial"/>
        </w:rPr>
        <w:t>-</w:t>
      </w:r>
      <w:r w:rsidR="00C26836">
        <w:rPr>
          <w:rFonts w:ascii="標楷體" w:hAnsi="標楷體" w:cs="Arial" w:hint="eastAsia"/>
        </w:rPr>
        <w:t>8</w:t>
      </w:r>
      <w:r w:rsidR="00FB063D">
        <w:rPr>
          <w:rFonts w:hint="eastAsia"/>
        </w:rPr>
        <w:t xml:space="preserve"> </w:t>
      </w:r>
      <w:r w:rsidRPr="00C93CD2">
        <w:rPr>
          <w:rFonts w:ascii="Arial" w:hAnsi="Arial" w:cs="Arial"/>
        </w:rPr>
        <w:t>混凝土</w:t>
      </w:r>
      <w:r w:rsidRPr="00C93CD2">
        <w:rPr>
          <w:rFonts w:ascii="Arial" w:hAnsi="Arial" w:cs="Arial"/>
          <w:color w:val="000000"/>
        </w:rPr>
        <w:t>工程</w:t>
      </w:r>
      <w:r>
        <w:rPr>
          <w:rFonts w:hAnsi="標楷體" w:hint="eastAsia"/>
          <w:color w:val="000000"/>
        </w:rPr>
        <w:t>檢驗流程</w:t>
      </w:r>
      <w:r w:rsidR="00F14310">
        <w:rPr>
          <w:rFonts w:hAnsi="標楷體" w:hint="eastAsia"/>
          <w:color w:val="000000"/>
        </w:rPr>
        <w:t>圖</w:t>
      </w:r>
    </w:p>
    <w:p w14:paraId="328BCD87" w14:textId="77777777" w:rsidR="004D0EF9" w:rsidRDefault="004D0EF9" w:rsidP="004D0EF9">
      <w:pPr>
        <w:pStyle w:val="aff3"/>
        <w:adjustRightInd w:val="0"/>
        <w:spacing w:after="0" w:line="300" w:lineRule="auto"/>
        <w:ind w:leftChars="200" w:left="910" w:hangingChars="125" w:hanging="350"/>
        <w:jc w:val="left"/>
        <w:rPr>
          <w:rFonts w:hAnsi="標楷體"/>
          <w:color w:val="000000"/>
        </w:rPr>
      </w:pPr>
    </w:p>
    <w:p w14:paraId="38589168" w14:textId="77777777" w:rsidR="0013079B" w:rsidRDefault="0013079B" w:rsidP="004D0EF9">
      <w:pPr>
        <w:pStyle w:val="aff3"/>
        <w:adjustRightInd w:val="0"/>
        <w:spacing w:after="0" w:line="300" w:lineRule="auto"/>
        <w:ind w:leftChars="200" w:left="910" w:hangingChars="125" w:hanging="350"/>
        <w:jc w:val="left"/>
        <w:rPr>
          <w:rFonts w:hAnsi="標楷體"/>
          <w:color w:val="000000"/>
        </w:rPr>
      </w:pPr>
    </w:p>
    <w:p w14:paraId="38CF02B2" w14:textId="77777777" w:rsidR="0013079B" w:rsidRDefault="0013079B" w:rsidP="004D0EF9">
      <w:pPr>
        <w:pStyle w:val="aff3"/>
        <w:adjustRightInd w:val="0"/>
        <w:spacing w:after="0" w:line="300" w:lineRule="auto"/>
        <w:ind w:leftChars="200" w:left="910" w:hangingChars="125" w:hanging="350"/>
        <w:jc w:val="left"/>
        <w:rPr>
          <w:rFonts w:hAnsi="標楷體"/>
          <w:color w:val="000000"/>
        </w:rPr>
      </w:pPr>
    </w:p>
    <w:p w14:paraId="78A73E2D" w14:textId="77777777" w:rsidR="0013079B" w:rsidRDefault="0013079B" w:rsidP="004D0EF9">
      <w:pPr>
        <w:pStyle w:val="aff3"/>
        <w:adjustRightInd w:val="0"/>
        <w:spacing w:after="0" w:line="300" w:lineRule="auto"/>
        <w:ind w:leftChars="200" w:left="910" w:hangingChars="125" w:hanging="350"/>
        <w:jc w:val="left"/>
        <w:rPr>
          <w:rFonts w:hAnsi="標楷體"/>
          <w:color w:val="000000"/>
        </w:rPr>
      </w:pPr>
    </w:p>
    <w:p w14:paraId="43094A8B" w14:textId="77777777" w:rsidR="0013079B" w:rsidRDefault="0013079B" w:rsidP="004D0EF9">
      <w:pPr>
        <w:pStyle w:val="aff3"/>
        <w:adjustRightInd w:val="0"/>
        <w:spacing w:after="0" w:line="300" w:lineRule="auto"/>
        <w:ind w:leftChars="200" w:left="910" w:hangingChars="125" w:hanging="350"/>
        <w:jc w:val="left"/>
        <w:rPr>
          <w:rFonts w:hAnsi="標楷體"/>
          <w:color w:val="000000"/>
        </w:rPr>
      </w:pPr>
    </w:p>
    <w:p w14:paraId="567D9C9F" w14:textId="77777777" w:rsidR="00C82603" w:rsidRPr="00B05DFB"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b/>
          <w:noProof/>
        </w:rPr>
        <w:lastRenderedPageBreak/>
        <w:pict w14:anchorId="31D67A48">
          <v:group id="Group 423" o:spid="_x0000_s2548" style="position:absolute;left:0;text-align:left;margin-left:6.3pt;margin-top:10.3pt;width:461.9pt;height:559.2pt;z-index:251997184" coordorigin="1142,1539" coordsize="9275,1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">
            <v:shape id="Text Box 451" o:spid="_x0000_s2549" type="#_x0000_t202" style="position:absolute;left:6801;top:1539;width:3616;height:1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">
              <v:textbox>
                <w:txbxContent>
                  <w:p w14:paraId="53E87DCC" w14:textId="77777777" w:rsidR="00566FF8" w:rsidRPr="007B37DC" w:rsidRDefault="00566FF8" w:rsidP="00A93882">
                    <w:pPr>
                      <w:numPr>
                        <w:ilvl w:val="0"/>
                        <w:numId w:val="197"/>
                      </w:numPr>
                      <w:spacing w:line="0" w:lineRule="atLeast"/>
                      <w:rPr>
                        <w:rFonts w:ascii="標楷體" w:hAnsi="標楷體"/>
                        <w:sz w:val="24"/>
                        <w:szCs w:val="24"/>
                      </w:rPr>
                    </w:pPr>
                    <w:r>
                      <w:rPr>
                        <w:rFonts w:ascii="標楷體" w:hAnsi="標楷體" w:hint="eastAsia"/>
                        <w:sz w:val="24"/>
                        <w:szCs w:val="24"/>
                      </w:rPr>
                      <w:t>設計圖說檢討</w:t>
                    </w:r>
                  </w:p>
                  <w:p w14:paraId="192EEE21" w14:textId="77777777" w:rsidR="00566FF8" w:rsidRDefault="00566FF8" w:rsidP="00A93882">
                    <w:pPr>
                      <w:numPr>
                        <w:ilvl w:val="0"/>
                        <w:numId w:val="197"/>
                      </w:numPr>
                      <w:spacing w:line="0" w:lineRule="atLeast"/>
                      <w:rPr>
                        <w:rFonts w:ascii="標楷體" w:hAnsi="標楷體"/>
                        <w:sz w:val="24"/>
                        <w:szCs w:val="24"/>
                      </w:rPr>
                    </w:pPr>
                    <w:r>
                      <w:rPr>
                        <w:rFonts w:ascii="標楷體" w:hAnsi="標楷體" w:hint="eastAsia"/>
                        <w:sz w:val="24"/>
                        <w:szCs w:val="24"/>
                      </w:rPr>
                      <w:t>繪製模板組立細部施工圖</w:t>
                    </w:r>
                  </w:p>
                  <w:p w14:paraId="3872147F" w14:textId="77777777" w:rsidR="00566FF8" w:rsidRPr="007B37DC" w:rsidRDefault="00566FF8" w:rsidP="00A93882">
                    <w:pPr>
                      <w:numPr>
                        <w:ilvl w:val="0"/>
                        <w:numId w:val="197"/>
                      </w:numPr>
                      <w:spacing w:line="0" w:lineRule="atLeast"/>
                      <w:rPr>
                        <w:rFonts w:ascii="標楷體" w:hAnsi="標楷體"/>
                        <w:sz w:val="24"/>
                        <w:szCs w:val="24"/>
                      </w:rPr>
                    </w:pPr>
                    <w:r>
                      <w:rPr>
                        <w:rFonts w:ascii="標楷體" w:hAnsi="標楷體" w:hint="eastAsia"/>
                        <w:sz w:val="24"/>
                        <w:szCs w:val="24"/>
                      </w:rPr>
                      <w:t>依據細部施工圖說核算數量</w:t>
                    </w:r>
                  </w:p>
                </w:txbxContent>
              </v:textbox>
            </v:shape>
            <v:shape id="Text Box 450" o:spid="_x0000_s2550" type="#_x0000_t202" style="position:absolute;left:7537;top:7399;width:1786;height: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">
              <v:textbox>
                <w:txbxContent>
                  <w:p w14:paraId="26E7807A" w14:textId="77777777" w:rsidR="00566FF8" w:rsidRPr="00494577" w:rsidRDefault="00566FF8" w:rsidP="00C82603">
                    <w:pPr>
                      <w:adjustRightInd w:val="0"/>
                      <w:snapToGrid w:val="0"/>
                      <w:spacing w:before="120"/>
                      <w:jc w:val="center"/>
                      <w:rPr>
                        <w:rFonts w:ascii="標楷體" w:hAnsi="標楷體"/>
                      </w:rPr>
                    </w:pPr>
                    <w:r w:rsidRPr="00494577">
                      <w:rPr>
                        <w:rFonts w:ascii="標楷體" w:hAnsi="標楷體" w:hint="eastAsia"/>
                      </w:rPr>
                      <w:t>缺失改善</w:t>
                    </w:r>
                  </w:p>
                </w:txbxContent>
              </v:textbox>
            </v:shape>
            <v:shape id="Text Box 449" o:spid="_x0000_s2551" type="#_x0000_t202" style="position:absolute;left:4473;top:12051;width:168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">
              <v:textbox>
                <w:txbxContent>
                  <w:p w14:paraId="087B5E8A" w14:textId="77777777" w:rsidR="00566FF8" w:rsidRPr="007043FA" w:rsidRDefault="00566FF8" w:rsidP="00C82603">
                    <w:pPr>
                      <w:adjustRightInd w:val="0"/>
                      <w:snapToGrid w:val="0"/>
                      <w:spacing w:before="120"/>
                      <w:jc w:val="center"/>
                      <w:rPr>
                        <w:rFonts w:ascii="標楷體" w:hAnsi="標楷體"/>
                      </w:rPr>
                    </w:pPr>
                    <w:r w:rsidRPr="007043FA">
                      <w:rPr>
                        <w:rFonts w:ascii="標楷體" w:hAnsi="標楷體" w:hint="eastAsia"/>
                      </w:rPr>
                      <w:t>拆模</w:t>
                    </w:r>
                  </w:p>
                </w:txbxContent>
              </v:textbox>
            </v:shape>
            <v:group id="Group 4989" o:spid="_x0000_s2552" style="position:absolute;left:1142;top:2547;width:9267;height:8068" coordorigin="1142,2547" coordsize="9267,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">
              <v:shape id="Text Box 448" o:spid="_x0000_s2553" type="#_x0000_t202" style="position:absolute;left:4935;top:7943;width:933;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" stroked="f" strokeweight="1pt">
                <v:textbox>
                  <w:txbxContent>
                    <w:p w14:paraId="47919881" w14:textId="77777777" w:rsidR="00566FF8" w:rsidRPr="00811BA7" w:rsidRDefault="00566FF8" w:rsidP="00C82603">
                      <w:pPr>
                        <w:rPr>
                          <w:rFonts w:ascii="標楷體" w:hAnsi="標楷體"/>
                        </w:rPr>
                      </w:pPr>
                      <w:r>
                        <w:rPr>
                          <w:rFonts w:ascii="標楷體" w:hAnsi="標楷體" w:hint="eastAsia"/>
                        </w:rPr>
                        <w:t>合格</w:t>
                      </w:r>
                    </w:p>
                  </w:txbxContent>
                </v:textbox>
              </v:shape>
              <v:shape id="Text Box 447" o:spid="_x0000_s2554" type="#_x0000_t202" style="position:absolute;left:4985;top:5391;width:1015;height:6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" stroked="f" strokeweight="1pt">
                <v:textbox>
                  <w:txbxContent>
                    <w:p w14:paraId="5099F711" w14:textId="77777777" w:rsidR="00566FF8" w:rsidRPr="00811BA7" w:rsidRDefault="00566FF8" w:rsidP="00C82603">
                      <w:pPr>
                        <w:rPr>
                          <w:rFonts w:ascii="標楷體" w:hAnsi="標楷體"/>
                        </w:rPr>
                      </w:pPr>
                      <w:r>
                        <w:rPr>
                          <w:rFonts w:ascii="標楷體" w:hAnsi="標楷體" w:hint="eastAsia"/>
                        </w:rPr>
                        <w:t>合格</w:t>
                      </w:r>
                    </w:p>
                  </w:txbxContent>
                </v:textbox>
              </v:shape>
              <v:shape id="Text Box 4472" o:spid="_x0000_s2555" type="#_x0000_t202" style="position:absolute;left:3309;top:2967;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" strokeweight="1pt">
                <v:textbox>
                  <w:txbxContent>
                    <w:p w14:paraId="75832E12" w14:textId="77777777" w:rsidR="00566FF8" w:rsidRPr="00811BA7" w:rsidRDefault="00566FF8" w:rsidP="00C82603">
                      <w:pPr>
                        <w:adjustRightInd w:val="0"/>
                        <w:snapToGrid w:val="0"/>
                        <w:spacing w:before="120"/>
                        <w:jc w:val="center"/>
                        <w:rPr>
                          <w:rFonts w:ascii="標楷體" w:hAnsi="標楷體"/>
                        </w:rPr>
                      </w:pPr>
                      <w:r>
                        <w:rPr>
                          <w:rFonts w:ascii="標楷體" w:hAnsi="標楷體" w:hint="eastAsia"/>
                        </w:rPr>
                        <w:t>模板進場</w:t>
                      </w:r>
                    </w:p>
                  </w:txbxContent>
                </v:textbox>
              </v:shape>
              <v:shape id="Text Box 4473" o:spid="_x0000_s2556" type="#_x0000_t202" style="position:absolute;left:3309;top:6068;width:2794;height: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" strokeweight="1pt">
                <v:textbox>
                  <w:txbxContent>
                    <w:p w14:paraId="32D6976D" w14:textId="77777777" w:rsidR="00566FF8" w:rsidRPr="00811BA7" w:rsidRDefault="00566FF8" w:rsidP="00C82603">
                      <w:pPr>
                        <w:adjustRightInd w:val="0"/>
                        <w:snapToGrid w:val="0"/>
                        <w:spacing w:before="120"/>
                        <w:jc w:val="center"/>
                        <w:rPr>
                          <w:rFonts w:ascii="標楷體" w:hAnsi="標楷體"/>
                        </w:rPr>
                      </w:pPr>
                      <w:r>
                        <w:rPr>
                          <w:rFonts w:ascii="標楷體" w:hAnsi="標楷體" w:hint="eastAsia"/>
                        </w:rPr>
                        <w:t>模板加工</w:t>
                      </w:r>
                    </w:p>
                  </w:txbxContent>
                </v:textbox>
              </v:shape>
              <v:shape id="AutoShape 444" o:spid="_x0000_s2557" type="#_x0000_t32" style="position:absolute;left:1142;top:4853;width:1939;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" strokeweight="1pt"/>
              <v:shape id="Text Box 443" o:spid="_x0000_s2558" type="#_x0000_t202" style="position:absolute;left:1440;top:4690;width:1239;height: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" stroked="f" strokeweight="1pt">
                <v:textbox>
                  <w:txbxContent>
                    <w:p w14:paraId="4ADFD9E7" w14:textId="77777777" w:rsidR="00566FF8" w:rsidRPr="00AE6607" w:rsidRDefault="00566FF8" w:rsidP="00C82603">
                      <w:pPr>
                        <w:spacing w:line="0" w:lineRule="atLeast"/>
                        <w:jc w:val="both"/>
                        <w:rPr>
                          <w:rFonts w:ascii="標楷體" w:hAnsi="標楷體" w:cs="標楷體"/>
                          <w:bCs/>
                          <w:color w:val="000000"/>
                          <w:kern w:val="0"/>
                        </w:rPr>
                      </w:pPr>
                      <w:r w:rsidRPr="00AE6607">
                        <w:rPr>
                          <w:rFonts w:ascii="標楷體" w:hAnsi="標楷體" w:hint="eastAsia"/>
                        </w:rPr>
                        <w:t>不</w:t>
                      </w:r>
                      <w:r w:rsidRPr="00AE6607">
                        <w:rPr>
                          <w:rFonts w:ascii="標楷體" w:hAnsi="標楷體" w:cs="標楷體" w:hint="eastAsia"/>
                          <w:bCs/>
                          <w:color w:val="000000"/>
                          <w:kern w:val="0"/>
                        </w:rPr>
                        <w:t>合格</w:t>
                      </w:r>
                    </w:p>
                  </w:txbxContent>
                </v:textbox>
              </v:shape>
              <v:shape id="Text Box 4482" o:spid="_x0000_s2559" type="#_x0000_t202" style="position:absolute;left:3309;top:7317;width:2794;height:6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" strokeweight="1pt">
                <v:textbox>
                  <w:txbxContent>
                    <w:p w14:paraId="7ABDC382" w14:textId="77777777" w:rsidR="00566FF8" w:rsidRPr="00811BA7" w:rsidRDefault="00566FF8" w:rsidP="00C82603">
                      <w:pPr>
                        <w:adjustRightInd w:val="0"/>
                        <w:snapToGrid w:val="0"/>
                        <w:spacing w:before="120"/>
                        <w:jc w:val="center"/>
                        <w:rPr>
                          <w:rFonts w:ascii="標楷體" w:hAnsi="標楷體"/>
                        </w:rPr>
                      </w:pPr>
                      <w:r>
                        <w:rPr>
                          <w:rFonts w:ascii="標楷體" w:hAnsi="標楷體" w:hint="eastAsia"/>
                        </w:rPr>
                        <w:t>放樣彈線</w:t>
                      </w:r>
                    </w:p>
                  </w:txbxContent>
                </v:textbox>
              </v:shape>
              <v:shape id="Text Box 4483" o:spid="_x0000_s2560" type="#_x0000_t202" style="position:absolute;left:6869;top:8530;width:2794;height:1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" strokeweight="1pt">
                <v:textbox>
                  <w:txbxContent>
                    <w:p w14:paraId="3BDF2631" w14:textId="77777777" w:rsidR="00566FF8" w:rsidRPr="00811BA7" w:rsidRDefault="00566FF8" w:rsidP="00FA00E5">
                      <w:pPr>
                        <w:adjustRightInd w:val="0"/>
                        <w:snapToGrid w:val="0"/>
                        <w:spacing w:beforeLines="50" w:before="120"/>
                        <w:jc w:val="center"/>
                        <w:rPr>
                          <w:rFonts w:ascii="標楷體" w:hAnsi="標楷體"/>
                        </w:rPr>
                      </w:pPr>
                      <w:r>
                        <w:rPr>
                          <w:rFonts w:ascii="標楷體" w:hAnsi="標楷體" w:hint="eastAsia"/>
                        </w:rPr>
                        <w:t>實施自主檢查(驗)</w:t>
                      </w:r>
                      <w:r w:rsidRPr="0049342C">
                        <w:rPr>
                          <w:rFonts w:ascii="標楷體" w:hAnsi="標楷體" w:hint="eastAsia"/>
                        </w:rPr>
                        <w:t xml:space="preserve"> </w:t>
                      </w:r>
                      <w:r w:rsidRPr="00616E4D">
                        <w:rPr>
                          <w:rFonts w:ascii="標楷體" w:hAnsi="標楷體" w:hint="eastAsia"/>
                        </w:rPr>
                        <w:t>☆</w:t>
                      </w:r>
                    </w:p>
                  </w:txbxContent>
                </v:textbox>
              </v:shape>
              <v:shape id="Text Box 4484" o:spid="_x0000_s2561" type="#_x0000_t202" style="position:absolute;left:3309;top:8530;width:2794;height:6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" strokeweight="1pt">
                <v:textbox>
                  <w:txbxContent>
                    <w:p w14:paraId="0D2C1AEF" w14:textId="77777777" w:rsidR="00566FF8" w:rsidRPr="00811BA7" w:rsidRDefault="00566FF8" w:rsidP="00C82603">
                      <w:pPr>
                        <w:adjustRightInd w:val="0"/>
                        <w:snapToGrid w:val="0"/>
                        <w:spacing w:before="120"/>
                        <w:jc w:val="center"/>
                        <w:rPr>
                          <w:rFonts w:ascii="標楷體" w:hAnsi="標楷體"/>
                        </w:rPr>
                      </w:pPr>
                      <w:r>
                        <w:rPr>
                          <w:rFonts w:ascii="標楷體" w:hAnsi="標楷體" w:hint="eastAsia"/>
                        </w:rPr>
                        <w:t>模板組立</w:t>
                      </w:r>
                    </w:p>
                  </w:txbxContent>
                </v:textbox>
              </v:shape>
              <v:shape id="AutoShape 439" o:spid="_x0000_s2562" type="#_x0000_t32" style="position:absolute;left:1161;top:4853;width:0;height:10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" strokeweight="1pt">
                <v:stroke endarrow="block"/>
              </v:shape>
              <v:group id="Group 4486" o:spid="_x0000_s2563" style="position:absolute;left:3082;top:4182;width:3249;height:1321" coordorigin="3234,4592"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">
                <v:shape id="AutoShape 438" o:spid="_x0000_s2564" type="#_x0000_t110" style="position:absolute;left:3234;top:4592;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" strokeweight="1pt"/>
                <v:shape id="Text Box 437" o:spid="_x0000_s2565" type="#_x0000_t202" style="position:absolute;left:3461;top:4896;width:2636;height:7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" filled="f" stroked="f" strokeweight="1pt">
                  <o:lock v:ext="edit" aspectratio="t"/>
                  <v:textbox inset="0,0,0,0">
                    <w:txbxContent>
                      <w:p w14:paraId="7BB57E8E" w14:textId="77777777" w:rsidR="00566FF8" w:rsidRPr="000E3B13" w:rsidRDefault="00566FF8" w:rsidP="00C82603">
                        <w:pPr>
                          <w:spacing w:line="0" w:lineRule="atLeast"/>
                          <w:ind w:left="480"/>
                          <w:rPr>
                            <w:rFonts w:ascii="標楷體" w:hAnsi="標楷體"/>
                          </w:rPr>
                        </w:pPr>
                        <w:r>
                          <w:rPr>
                            <w:rFonts w:ascii="標楷體" w:hAnsi="標楷體" w:cs="標楷體" w:hint="eastAsia"/>
                            <w:bCs/>
                            <w:color w:val="000000"/>
                            <w:kern w:val="0"/>
                          </w:rPr>
                          <w:t>會同監造單位</w:t>
                        </w:r>
                        <w:r w:rsidRPr="000E3B13">
                          <w:rPr>
                            <w:rFonts w:ascii="標楷體" w:hAnsi="標楷體" w:cs="標楷體" w:hint="eastAsia"/>
                            <w:bCs/>
                            <w:color w:val="000000"/>
                            <w:kern w:val="0"/>
                          </w:rPr>
                          <w:t>檢驗</w:t>
                        </w:r>
                        <w:r w:rsidRPr="00616E4D">
                          <w:rPr>
                            <w:rFonts w:ascii="標楷體" w:hAnsi="標楷體" w:hint="eastAsia"/>
                          </w:rPr>
                          <w:t>★☆</w:t>
                        </w:r>
                      </w:p>
                    </w:txbxContent>
                  </v:textbox>
                </v:shape>
              </v:group>
              <v:shape id="AutoShape 4489" o:spid="_x0000_s2566" type="#_x0000_t32" style="position:absolute;left:4729;top:2547;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" strokeweight="1pt">
                <v:stroke endarrow="block"/>
              </v:shape>
              <v:shape id="AutoShape 4490" o:spid="_x0000_s2567" type="#_x0000_t32" style="position:absolute;left:4710;top:3764;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" strokeweight="1pt">
                <v:stroke endarrow="block"/>
              </v:shape>
              <v:shape id="AutoShape 4491" o:spid="_x0000_s2568" type="#_x0000_t32" style="position:absolute;left:4706;top:5504;width:4;height:56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" strokeweight="1pt">
                <v:stroke endarrow="block"/>
              </v:shape>
              <v:shape id="AutoShape 4492" o:spid="_x0000_s2569" type="#_x0000_t32" style="position:absolute;left:4706;top:6719;width:4;height:59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" strokeweight="1pt">
                <v:stroke endarrow="block"/>
              </v:shape>
              <v:shape id="AutoShape 431" o:spid="_x0000_s2570" type="#_x0000_t32" style="position:absolute;left:4706;top:7934;width:4;height:59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" strokeweight="1pt">
                <v:stroke endarrow="block"/>
              </v:shape>
              <v:shape id="AutoShape 4494" o:spid="_x0000_s2571" type="#_x0000_t32" style="position:absolute;left:6103;top:8864;width:766;height: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" strokeweight="1pt">
                <v:stroke endarrow="block"/>
              </v:shape>
              <v:shape id="AutoShape 4495" o:spid="_x0000_s2572" type="#_x0000_t32" style="position:absolute;left:1142;top:7210;width:0;height:120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" strokeweight="1pt">
                <v:stroke endarrow="block"/>
              </v:shape>
              <v:shape id="AutoShape 4496" o:spid="_x0000_s2573" type="#_x0000_t32" style="position:absolute;left:8400;top:9535;width:0;height: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" strokeweight="1pt">
                <v:stroke endarrow="block"/>
              </v:shape>
              <v:shape id="AutoShape 427" o:spid="_x0000_s2574" type="#_x0000_t32" style="position:absolute;left:9663;top:9032;width:74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" strokeweight="1pt"/>
              <v:shape id="AutoShape 4498" o:spid="_x0000_s2575" type="#_x0000_t32" style="position:absolute;left:10409;top:7795;width:0;height:28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" strokeweight="1pt"/>
              <v:shape id="AutoShape 425" o:spid="_x0000_s2576" type="#_x0000_t32" style="position:absolute;left:9322;top:7796;width:1087;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" strokeweight="1pt">
                <v:stroke endarrow="block"/>
              </v:shape>
            </v:group>
          </v:group>
        </w:pict>
      </w:r>
    </w:p>
    <w:p w14:paraId="2BEE6FB5"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noProof/>
        </w:rPr>
        <w:pict w14:anchorId="0C1DF89F">
          <v:shape id="流程圖: 準備作業 165043449" o:spid="_x0000_s2577" type="#_x0000_t117" style="position:absolute;left:0;text-align:left;margin-left:106.95pt;margin-top:2.95pt;width:149.2pt;height:38.25pt;z-index:25199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" filled="f" strokecolor="windowText" strokeweight="1pt">
            <v:path arrowok="t"/>
            <v:textbox>
              <w:txbxContent>
                <w:p w14:paraId="2F164B7A" w14:textId="77777777" w:rsidR="00566FF8" w:rsidRPr="00D3258F" w:rsidRDefault="00566FF8" w:rsidP="00C82603">
                  <w:pPr>
                    <w:jc w:val="center"/>
                    <w:rPr>
                      <w:color w:val="000000" w:themeColor="text1"/>
                    </w:rPr>
                  </w:pPr>
                  <w:r>
                    <w:rPr>
                      <w:rFonts w:hint="eastAsia"/>
                      <w:color w:val="000000" w:themeColor="text1"/>
                    </w:rPr>
                    <w:t>施工</w:t>
                  </w:r>
                  <w:r w:rsidRPr="00D3258F">
                    <w:rPr>
                      <w:rFonts w:hint="eastAsia"/>
                      <w:color w:val="000000" w:themeColor="text1"/>
                    </w:rPr>
                    <w:t>前準備</w:t>
                  </w:r>
                </w:p>
              </w:txbxContent>
            </v:textbox>
          </v:shape>
        </w:pict>
      </w:r>
    </w:p>
    <w:p w14:paraId="75403477"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74D7A4C7">
          <v:shape id="直線單箭頭接點 578575084" o:spid="_x0000_s2997" type="#_x0000_t32" style="position:absolute;left:0;text-align:left;margin-left:256.9pt;margin-top:2.15pt;width:31.2pt;height:0;flip:x;z-index:252016640;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" strokeweight="1pt"/>
        </w:pict>
      </w:r>
    </w:p>
    <w:p w14:paraId="3B299E89"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46B3B76D"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77909946"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015519FB"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38D255ED"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0FD96F44">
          <v:shape id="_x0000_s2578" type="#_x0000_t202" style="position:absolute;left:0;text-align:left;margin-left:288.65pt;margin-top:4.1pt;width:175.55pt;height:70pt;z-index:2520002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">
            <v:textbox>
              <w:txbxContent>
                <w:p w14:paraId="734EE19B" w14:textId="77777777" w:rsidR="00566FF8" w:rsidRPr="007B37DC" w:rsidRDefault="00566FF8" w:rsidP="00413630">
                  <w:pPr>
                    <w:numPr>
                      <w:ilvl w:val="0"/>
                      <w:numId w:val="184"/>
                    </w:numPr>
                    <w:spacing w:line="0" w:lineRule="atLeast"/>
                    <w:rPr>
                      <w:rFonts w:ascii="標楷體" w:hAnsi="標楷體"/>
                      <w:sz w:val="24"/>
                      <w:szCs w:val="24"/>
                    </w:rPr>
                  </w:pPr>
                  <w:r>
                    <w:rPr>
                      <w:rFonts w:ascii="標楷體" w:hAnsi="標楷體" w:hint="eastAsia"/>
                      <w:sz w:val="24"/>
                      <w:szCs w:val="24"/>
                    </w:rPr>
                    <w:t>檢視模板尺寸、規格</w:t>
                  </w:r>
                </w:p>
                <w:p w14:paraId="3431D9FD" w14:textId="77777777" w:rsidR="00566FF8" w:rsidRPr="007B37DC" w:rsidRDefault="00566FF8" w:rsidP="00413630">
                  <w:pPr>
                    <w:numPr>
                      <w:ilvl w:val="0"/>
                      <w:numId w:val="184"/>
                    </w:numPr>
                    <w:spacing w:line="0" w:lineRule="atLeast"/>
                    <w:rPr>
                      <w:rFonts w:ascii="標楷體" w:hAnsi="標楷體"/>
                      <w:sz w:val="24"/>
                      <w:szCs w:val="24"/>
                    </w:rPr>
                  </w:pPr>
                  <w:r>
                    <w:rPr>
                      <w:rFonts w:ascii="標楷體" w:hAnsi="標楷體" w:hint="eastAsia"/>
                      <w:sz w:val="24"/>
                      <w:szCs w:val="24"/>
                    </w:rPr>
                    <w:t>檢視撐材及另料配件尺寸、規格</w:t>
                  </w:r>
                </w:p>
                <w:p w14:paraId="7784A14A" w14:textId="77777777" w:rsidR="00566FF8" w:rsidRPr="007B37DC" w:rsidRDefault="00566FF8" w:rsidP="00413630">
                  <w:pPr>
                    <w:numPr>
                      <w:ilvl w:val="0"/>
                      <w:numId w:val="184"/>
                    </w:numPr>
                    <w:spacing w:line="0" w:lineRule="atLeast"/>
                    <w:rPr>
                      <w:rFonts w:ascii="標楷體" w:hAnsi="標楷體"/>
                      <w:sz w:val="24"/>
                      <w:szCs w:val="24"/>
                    </w:rPr>
                  </w:pPr>
                  <w:r>
                    <w:rPr>
                      <w:rFonts w:ascii="標楷體" w:hAnsi="標楷體" w:hint="eastAsia"/>
                      <w:sz w:val="24"/>
                      <w:szCs w:val="24"/>
                    </w:rPr>
                    <w:t>模板堆置儲存</w:t>
                  </w:r>
                </w:p>
              </w:txbxContent>
            </v:textbox>
          </v:shape>
        </w:pict>
      </w:r>
    </w:p>
    <w:p w14:paraId="78373139"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786851FD"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238E38AE">
          <v:shape id="直線單箭頭接點 578575083" o:spid="_x0000_s2996" type="#_x0000_t32" style="position:absolute;left:0;text-align:left;margin-left:259.7pt;margin-top:.2pt;width:28.4pt;height:0;flip:x;z-index:252017664;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" strokeweight="1pt"/>
        </w:pict>
      </w:r>
    </w:p>
    <w:p w14:paraId="551E4188"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04C4EA88"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22212ECC">
          <v:shape id="AutoShape 4487" o:spid="_x0000_s2579" type="#_x0000_t110" style="position:absolute;left:0;text-align:left;margin-left:-49.75pt;margin-top:13.55pt;width:114.1pt;height:66.25pt;z-index:2520012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" strokeweight="1pt">
            <v:textbox>
              <w:txbxContent>
                <w:p w14:paraId="64516328" w14:textId="77777777" w:rsidR="00566FF8" w:rsidRPr="00C46448" w:rsidRDefault="00566FF8" w:rsidP="00FA00E5">
                  <w:pPr>
                    <w:adjustRightInd w:val="0"/>
                    <w:snapToGrid w:val="0"/>
                    <w:spacing w:beforeLines="50" w:before="120"/>
                    <w:jc w:val="center"/>
                    <w:rPr>
                      <w:rFonts w:ascii="標楷體" w:hAnsi="標楷體"/>
                    </w:rPr>
                  </w:pPr>
                  <w:r w:rsidRPr="00C46448">
                    <w:rPr>
                      <w:rFonts w:ascii="標楷體" w:hAnsi="標楷體" w:hint="eastAsia"/>
                    </w:rPr>
                    <w:t>複驗</w:t>
                  </w:r>
                </w:p>
              </w:txbxContent>
            </v:textbox>
          </v:shape>
        </w:pict>
      </w:r>
    </w:p>
    <w:p w14:paraId="11661B02"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6E0D1BCD">
          <v:shape id="直線單箭頭接點 578575081" o:spid="_x0000_s2995" type="#_x0000_t32" style="position:absolute;left:0;text-align:left;margin-left:368.85pt;margin-top:17.9pt;width:0;height:51.8pt;z-index:2520043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" strokeweight="1pt">
            <v:stroke endarrow="block"/>
          </v:shape>
        </w:pict>
      </w:r>
      <w:r>
        <w:rPr>
          <w:noProof/>
          <w:szCs w:val="20"/>
        </w:rPr>
        <w:pict w14:anchorId="07F0838F">
          <v:shape id="Text Box 4481" o:spid="_x0000_s2580" type="#_x0000_t202" style="position:absolute;left:0;text-align:left;margin-left:272.8pt;margin-top:5.1pt;width:61.65pt;height:21.35pt;z-index:25200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" stroked="f">
            <v:textbox>
              <w:txbxContent>
                <w:p w14:paraId="78AA2B83" w14:textId="77777777" w:rsidR="00566FF8" w:rsidRPr="00AE6607" w:rsidRDefault="00566FF8" w:rsidP="00C82603">
                  <w:pPr>
                    <w:spacing w:line="0" w:lineRule="atLeast"/>
                    <w:jc w:val="both"/>
                    <w:rPr>
                      <w:rFonts w:ascii="標楷體" w:hAnsi="標楷體" w:cs="標楷體"/>
                      <w:bCs/>
                      <w:color w:val="000000"/>
                      <w:kern w:val="0"/>
                    </w:rPr>
                  </w:pPr>
                  <w:r w:rsidRPr="00AE6607">
                    <w:rPr>
                      <w:rFonts w:ascii="標楷體" w:hAnsi="標楷體" w:hint="eastAsia"/>
                    </w:rPr>
                    <w:t>不</w:t>
                  </w:r>
                  <w:r w:rsidRPr="00AE6607">
                    <w:rPr>
                      <w:rFonts w:ascii="標楷體" w:hAnsi="標楷體" w:cs="標楷體" w:hint="eastAsia"/>
                      <w:bCs/>
                      <w:color w:val="000000"/>
                      <w:kern w:val="0"/>
                    </w:rPr>
                    <w:t>合格</w:t>
                  </w:r>
                </w:p>
              </w:txbxContent>
            </v:textbox>
          </v:shape>
        </w:pict>
      </w:r>
      <w:r>
        <w:rPr>
          <w:noProof/>
        </w:rPr>
        <w:pict w14:anchorId="30F3B0A2">
          <v:shape id="直線單箭頭接點 578575078" o:spid="_x0000_s2994" type="#_x0000_t32" style="position:absolute;left:0;text-align:left;margin-left:252.25pt;margin-top:18.3pt;width:116.9pt;height:0;flip:x;z-index:252002304;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" strokeweight="1pt"/>
        </w:pict>
      </w:r>
    </w:p>
    <w:p w14:paraId="1526C6AA"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szCs w:val="20"/>
        </w:rPr>
        <w:pict w14:anchorId="0FCC0CB9">
          <v:shape id="Text Box 4480" o:spid="_x0000_s2581" type="#_x0000_t202" style="position:absolute;left:0;text-align:left;margin-left:194.45pt;margin-top:12pt;width:50.5pt;height:45.8pt;z-index:2519961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" stroked="f">
            <v:textbox>
              <w:txbxContent>
                <w:p w14:paraId="3EDF849B" w14:textId="77777777" w:rsidR="00566FF8" w:rsidRPr="00811BA7" w:rsidRDefault="00566FF8" w:rsidP="00C82603">
                  <w:pPr>
                    <w:rPr>
                      <w:rFonts w:ascii="標楷體" w:hAnsi="標楷體"/>
                    </w:rPr>
                  </w:pPr>
                  <w:r w:rsidRPr="00C46448">
                    <w:rPr>
                      <w:rFonts w:ascii="標楷體" w:hAnsi="標楷體" w:hint="eastAsia"/>
                    </w:rPr>
                    <w:t>合格</w:t>
                  </w:r>
                </w:p>
              </w:txbxContent>
            </v:textbox>
          </v:shape>
        </w:pict>
      </w:r>
    </w:p>
    <w:p w14:paraId="0BA01E4F"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18B7792B"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51B03080"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szCs w:val="20"/>
        </w:rPr>
        <w:pict w14:anchorId="2210CED4">
          <v:shape id="_x0000_s2582" type="#_x0000_t202" style="position:absolute;left:0;text-align:left;margin-left:-26.85pt;margin-top:-.2pt;width:61.7pt;height:21.35pt;z-index:25200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" stroked="f">
            <v:textbox>
              <w:txbxContent>
                <w:p w14:paraId="2D6F2A21" w14:textId="77777777" w:rsidR="00566FF8" w:rsidRPr="00AE6607" w:rsidRDefault="00566FF8" w:rsidP="00C82603">
                  <w:pPr>
                    <w:spacing w:line="0" w:lineRule="atLeast"/>
                    <w:jc w:val="both"/>
                    <w:rPr>
                      <w:rFonts w:ascii="標楷體" w:hAnsi="標楷體" w:cs="標楷體"/>
                      <w:bCs/>
                      <w:color w:val="000000"/>
                      <w:kern w:val="0"/>
                    </w:rPr>
                  </w:pPr>
                  <w:r w:rsidRPr="00AE6607">
                    <w:rPr>
                      <w:rFonts w:ascii="標楷體" w:hAnsi="標楷體" w:hint="eastAsia"/>
                    </w:rPr>
                    <w:t>不</w:t>
                  </w:r>
                  <w:r w:rsidRPr="00AE6607">
                    <w:rPr>
                      <w:rFonts w:ascii="標楷體" w:hAnsi="標楷體" w:cs="標楷體" w:hint="eastAsia"/>
                      <w:bCs/>
                      <w:color w:val="000000"/>
                      <w:kern w:val="0"/>
                    </w:rPr>
                    <w:t>合格</w:t>
                  </w:r>
                </w:p>
              </w:txbxContent>
            </v:textbox>
          </v:shape>
        </w:pict>
      </w:r>
    </w:p>
    <w:p w14:paraId="6F417C15"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szCs w:val="20"/>
        </w:rPr>
        <w:pict w14:anchorId="79DB68A3">
          <v:shape id="_x0000_s2583" type="#_x0000_t202" style="position:absolute;left:0;text-align:left;margin-left:439.05pt;margin-top:15.1pt;width:61.65pt;height:21.35pt;z-index:25200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" stroked="f">
            <v:textbox>
              <w:txbxContent>
                <w:p w14:paraId="25E1D44A" w14:textId="77777777" w:rsidR="00566FF8" w:rsidRPr="00AE6607" w:rsidRDefault="00566FF8" w:rsidP="00C82603">
                  <w:pPr>
                    <w:spacing w:line="0" w:lineRule="atLeast"/>
                    <w:jc w:val="both"/>
                    <w:rPr>
                      <w:rFonts w:ascii="標楷體" w:hAnsi="標楷體" w:cs="標楷體"/>
                      <w:bCs/>
                      <w:color w:val="000000"/>
                      <w:kern w:val="0"/>
                    </w:rPr>
                  </w:pPr>
                  <w:r w:rsidRPr="00AE6607">
                    <w:rPr>
                      <w:rFonts w:ascii="標楷體" w:hAnsi="標楷體" w:hint="eastAsia"/>
                    </w:rPr>
                    <w:t>不</w:t>
                  </w:r>
                  <w:r w:rsidRPr="00AE6607">
                    <w:rPr>
                      <w:rFonts w:ascii="標楷體" w:hAnsi="標楷體" w:cs="標楷體" w:hint="eastAsia"/>
                      <w:bCs/>
                      <w:color w:val="000000"/>
                      <w:kern w:val="0"/>
                    </w:rPr>
                    <w:t>合格</w:t>
                  </w:r>
                </w:p>
              </w:txbxContent>
            </v:textbox>
          </v:shape>
        </w:pict>
      </w:r>
      <w:r>
        <w:rPr>
          <w:noProof/>
        </w:rPr>
        <w:pict w14:anchorId="714A3C4F">
          <v:shape id="直線單箭頭接點 578575076" o:spid="_x0000_s2993" type="#_x0000_t32" style="position:absolute;left:0;text-align:left;margin-left:368.35pt;margin-top:7.75pt;width:.8pt;height:21.6pt;z-index:252005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" strokeweight="1pt">
            <v:stroke endarrow="block"/>
          </v:shape>
        </w:pict>
      </w:r>
    </w:p>
    <w:p w14:paraId="3E422CD0"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b/>
          <w:noProof/>
          <w:color w:val="000000"/>
          <w:sz w:val="24"/>
          <w:szCs w:val="24"/>
        </w:rPr>
        <w:pict w14:anchorId="47F88FB8">
          <v:shape id="流程圖: 結束點 269" o:spid="_x0000_s2584" type="#_x0000_t116" style="position:absolute;left:0;text-align:left;margin-left:-48.9pt;margin-top:4.1pt;width:108.4pt;height:30.85pt;z-index:251999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" filled="f" strokecolor="windowText" strokeweight=".5pt">
            <v:path arrowok="t"/>
            <v:textbox>
              <w:txbxContent>
                <w:p w14:paraId="20CA775C" w14:textId="77777777" w:rsidR="00566FF8" w:rsidRPr="0049342C" w:rsidRDefault="00566FF8" w:rsidP="00C82603">
                  <w:pPr>
                    <w:adjustRightInd w:val="0"/>
                    <w:snapToGrid w:val="0"/>
                    <w:jc w:val="center"/>
                    <w:rPr>
                      <w:rFonts w:ascii="標楷體" w:hAnsi="標楷體"/>
                    </w:rPr>
                  </w:pPr>
                  <w:r w:rsidRPr="0049342C">
                    <w:rPr>
                      <w:rFonts w:ascii="標楷體" w:hAnsi="標楷體" w:hint="eastAsia"/>
                    </w:rPr>
                    <w:t>運離工地</w:t>
                  </w:r>
                </w:p>
              </w:txbxContent>
            </v:textbox>
          </v:shape>
        </w:pict>
      </w:r>
    </w:p>
    <w:p w14:paraId="0BBDF2B8"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11153771"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75FC9F2C"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777352DE"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szCs w:val="20"/>
        </w:rPr>
        <w:pict w14:anchorId="25AE6AC6">
          <v:shape id="Text Box 4488" o:spid="_x0000_s2585" type="#_x0000_t202" style="position:absolute;left:0;text-align:left;margin-left:299.4pt;margin-top:18.65pt;width:131.25pt;height:37pt;z-index:25200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" filled="f" stroked="f">
            <o:lock v:ext="edit" aspectratio="t"/>
            <v:textbox inset="0,0,0,0">
              <w:txbxContent>
                <w:p w14:paraId="678C7BBF" w14:textId="77777777" w:rsidR="00566FF8" w:rsidRPr="000E3B13" w:rsidRDefault="00566FF8" w:rsidP="00C82603">
                  <w:pPr>
                    <w:spacing w:line="0" w:lineRule="atLeast"/>
                    <w:ind w:left="480"/>
                    <w:rPr>
                      <w:rFonts w:ascii="標楷體" w:hAnsi="標楷體"/>
                    </w:rPr>
                  </w:pPr>
                  <w:r>
                    <w:rPr>
                      <w:rFonts w:ascii="標楷體" w:hAnsi="標楷體" w:cs="標楷體" w:hint="eastAsia"/>
                      <w:bCs/>
                      <w:color w:val="000000"/>
                      <w:kern w:val="0"/>
                    </w:rPr>
                    <w:t>會同監造單位</w:t>
                  </w:r>
                  <w:r w:rsidRPr="000E3B13">
                    <w:rPr>
                      <w:rFonts w:ascii="標楷體" w:hAnsi="標楷體" w:cs="標楷體" w:hint="eastAsia"/>
                      <w:bCs/>
                      <w:color w:val="000000"/>
                      <w:kern w:val="0"/>
                    </w:rPr>
                    <w:t>檢驗</w:t>
                  </w:r>
                  <w:r w:rsidRPr="00616E4D">
                    <w:rPr>
                      <w:rFonts w:ascii="標楷體" w:hAnsi="標楷體" w:hint="eastAsia"/>
                    </w:rPr>
                    <w:t>★☆</w:t>
                  </w:r>
                </w:p>
              </w:txbxContent>
            </v:textbox>
          </v:shape>
        </w:pict>
      </w:r>
      <w:r>
        <w:rPr>
          <w:noProof/>
        </w:rPr>
        <w:pict w14:anchorId="2F42FB1B">
          <v:shape id="_x0000_s2586" type="#_x0000_t110" style="position:absolute;left:0;text-align:left;margin-left:288.1pt;margin-top:2.7pt;width:161.8pt;height:66.25pt;z-index:25200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" strokeweight="1pt">
            <v:textbox>
              <w:txbxContent>
                <w:p w14:paraId="6C51928E" w14:textId="77777777" w:rsidR="00566FF8" w:rsidRDefault="00566FF8" w:rsidP="00C82603">
                  <w:pPr>
                    <w:adjustRightInd w:val="0"/>
                    <w:snapToGrid w:val="0"/>
                    <w:jc w:val="center"/>
                  </w:pPr>
                </w:p>
              </w:txbxContent>
            </v:textbox>
          </v:shape>
        </w:pict>
      </w:r>
    </w:p>
    <w:p w14:paraId="1E3F0078"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37A81818">
          <v:shape id="直線單箭頭接點 578575074" o:spid="_x0000_s2992" type="#_x0000_t32" style="position:absolute;left:0;text-align:left;margin-left:450.45pt;margin-top:16.9pt;width:17.75pt;height:0;flip:x;z-index:252010496;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" strokeweight="1pt"/>
        </w:pict>
      </w:r>
    </w:p>
    <w:p w14:paraId="7201ABC5"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45279CE7"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46B13007">
          <v:shape id="直線單箭頭接點 578575072" o:spid="_x0000_s2991" type="#_x0000_t32" style="position:absolute;left:0;text-align:left;margin-left:370.05pt;margin-top:10.6pt;width:0;height:40.1pt;z-index:25201152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" strokeweight="1pt">
            <v:stroke endarrow="block"/>
          </v:shape>
        </w:pict>
      </w:r>
      <w:r>
        <w:rPr>
          <w:noProof/>
          <w:szCs w:val="20"/>
        </w:rPr>
        <w:pict w14:anchorId="168C582F">
          <v:shape id="Text Box 4499" o:spid="_x0000_s2587" type="#_x0000_t202" style="position:absolute;left:0;text-align:left;margin-left:367.6pt;margin-top:16.15pt;width:46.45pt;height:34.5pt;z-index:2519951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" stroked="f">
            <v:textbox>
              <w:txbxContent>
                <w:p w14:paraId="3F6BEAA7" w14:textId="77777777" w:rsidR="00566FF8" w:rsidRPr="00811BA7" w:rsidRDefault="00566FF8" w:rsidP="00C82603">
                  <w:pPr>
                    <w:rPr>
                      <w:rFonts w:ascii="標楷體" w:hAnsi="標楷體"/>
                    </w:rPr>
                  </w:pPr>
                  <w:r>
                    <w:rPr>
                      <w:rFonts w:ascii="標楷體" w:hAnsi="標楷體" w:hint="eastAsia"/>
                    </w:rPr>
                    <w:t>合格</w:t>
                  </w:r>
                </w:p>
              </w:txbxContent>
            </v:textbox>
          </v:shape>
        </w:pict>
      </w:r>
    </w:p>
    <w:p w14:paraId="1BBB18F8" w14:textId="77777777" w:rsidR="00C82603" w:rsidRDefault="00C82603" w:rsidP="00C82603">
      <w:pPr>
        <w:pStyle w:val="aff3"/>
        <w:adjustRightInd w:val="0"/>
        <w:spacing w:after="0" w:line="300" w:lineRule="auto"/>
        <w:ind w:leftChars="100" w:left="280" w:firstLineChars="0" w:firstLine="0"/>
        <w:jc w:val="left"/>
        <w:rPr>
          <w:rFonts w:ascii="標楷體" w:hAnsi="標楷體"/>
          <w:b/>
          <w:color w:val="000000"/>
          <w:sz w:val="24"/>
          <w:szCs w:val="24"/>
        </w:rPr>
      </w:pPr>
    </w:p>
    <w:p w14:paraId="73B9ADC5"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rFonts w:ascii="標楷體" w:hAnsi="標楷體"/>
          <w:b/>
          <w:noProof/>
          <w:color w:val="000000"/>
          <w:sz w:val="24"/>
          <w:szCs w:val="24"/>
        </w:rPr>
        <w:pict w14:anchorId="211FBC2C">
          <v:shape id="流程圖: 結束點 887" o:spid="_x0000_s2588" type="#_x0000_t116" style="position:absolute;left:0;text-align:left;margin-left:298.85pt;margin-top:11.3pt;width:140.25pt;height:37.5pt;z-index:252012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" filled="f" strokecolor="windowText" strokeweight=".5pt">
            <v:path arrowok="t"/>
            <v:textbox>
              <w:txbxContent>
                <w:p w14:paraId="218EAA35" w14:textId="77777777" w:rsidR="00566FF8" w:rsidRPr="0049342C" w:rsidRDefault="00566FF8" w:rsidP="00C82603">
                  <w:pPr>
                    <w:adjustRightInd w:val="0"/>
                    <w:snapToGrid w:val="0"/>
                    <w:jc w:val="center"/>
                    <w:rPr>
                      <w:rFonts w:ascii="標楷體" w:hAnsi="標楷體"/>
                    </w:rPr>
                  </w:pPr>
                  <w:r>
                    <w:rPr>
                      <w:rFonts w:ascii="標楷體" w:hAnsi="標楷體" w:hint="eastAsia"/>
                    </w:rPr>
                    <w:t>繼續下一階段施作</w:t>
                  </w:r>
                </w:p>
              </w:txbxContent>
            </v:textbox>
          </v:shape>
        </w:pict>
      </w:r>
      <w:r>
        <w:rPr>
          <w:noProof/>
          <w:szCs w:val="20"/>
        </w:rPr>
        <w:pict w14:anchorId="5982A732">
          <v:shape id="_x0000_s2589" type="#_x0000_t202" style="position:absolute;left:0;text-align:left;margin-left:44.6pt;margin-top:10.65pt;width:85.1pt;height:31.05pt;z-index:2520135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">
            <v:textbox>
              <w:txbxContent>
                <w:p w14:paraId="0654B0CA" w14:textId="77777777" w:rsidR="00566FF8" w:rsidRPr="007043FA" w:rsidRDefault="00566FF8" w:rsidP="00C82603">
                  <w:pPr>
                    <w:adjustRightInd w:val="0"/>
                    <w:snapToGrid w:val="0"/>
                    <w:spacing w:before="120"/>
                    <w:jc w:val="center"/>
                    <w:rPr>
                      <w:rFonts w:ascii="標楷體" w:hAnsi="標楷體"/>
                    </w:rPr>
                  </w:pPr>
                  <w:r>
                    <w:rPr>
                      <w:rFonts w:ascii="標楷體" w:hAnsi="標楷體" w:hint="eastAsia"/>
                    </w:rPr>
                    <w:t>整修轉用</w:t>
                  </w:r>
                </w:p>
              </w:txbxContent>
            </v:textbox>
          </v:shape>
        </w:pict>
      </w:r>
    </w:p>
    <w:p w14:paraId="354C49F1" w14:textId="77777777" w:rsidR="00C82603" w:rsidRDefault="00000000" w:rsidP="00C82603">
      <w:pPr>
        <w:pStyle w:val="aff3"/>
        <w:adjustRightInd w:val="0"/>
        <w:spacing w:after="0" w:line="300" w:lineRule="auto"/>
        <w:ind w:leftChars="100" w:left="280" w:firstLineChars="0" w:firstLine="0"/>
        <w:jc w:val="left"/>
        <w:rPr>
          <w:rFonts w:ascii="標楷體" w:hAnsi="標楷體"/>
          <w:b/>
          <w:color w:val="000000"/>
          <w:sz w:val="24"/>
          <w:szCs w:val="24"/>
        </w:rPr>
      </w:pPr>
      <w:r>
        <w:rPr>
          <w:noProof/>
        </w:rPr>
        <w:pict w14:anchorId="04550062">
          <v:shape id="直線單箭頭接點 578575071" o:spid="_x0000_s2990" type="#_x0000_t32" style="position:absolute;left:0;text-align:left;margin-left:128.25pt;margin-top:7.15pt;width:44.45pt;height:0;flip:x;z-index:252014592;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" strokeweight="1pt">
            <v:stroke endarrow="block"/>
          </v:shape>
        </w:pict>
      </w:r>
      <w:r>
        <w:rPr>
          <w:noProof/>
        </w:rPr>
        <w:pict w14:anchorId="4BFC7390">
          <v:shape id="直線單箭頭接點 578575070" o:spid="_x0000_s2989" type="#_x0000_t32" style="position:absolute;left:0;text-align:left;margin-left:256.5pt;margin-top:6.25pt;width:42.35pt;height:0;flip:x;z-index:252015616;visibility:visible;mso-wrap-distance-top:-3e-5mm;mso-wrap-distance-bottom:-3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" strokeweight="1pt">
            <v:stroke endarrow="block"/>
          </v:shape>
        </w:pict>
      </w:r>
    </w:p>
    <w:p w14:paraId="4ABD6144" w14:textId="77777777" w:rsidR="00C82603" w:rsidRDefault="00C82603" w:rsidP="00000B12">
      <w:pPr>
        <w:pStyle w:val="aff3"/>
        <w:adjustRightInd w:val="0"/>
        <w:spacing w:after="0" w:line="300" w:lineRule="auto"/>
        <w:ind w:left="0" w:firstLineChars="0" w:firstLine="0"/>
        <w:jc w:val="left"/>
        <w:rPr>
          <w:rFonts w:hAnsi="標楷體"/>
          <w:color w:val="000000"/>
        </w:rPr>
      </w:pPr>
    </w:p>
    <w:p w14:paraId="5E4948D0" w14:textId="77777777" w:rsidR="00C82603" w:rsidRDefault="00000000" w:rsidP="00000B12">
      <w:pPr>
        <w:pStyle w:val="aff3"/>
        <w:adjustRightInd w:val="0"/>
        <w:spacing w:after="0" w:line="300" w:lineRule="auto"/>
        <w:ind w:left="0" w:firstLineChars="0" w:firstLine="0"/>
        <w:jc w:val="left"/>
        <w:rPr>
          <w:rFonts w:hAnsi="標楷體"/>
          <w:color w:val="000000"/>
        </w:rPr>
      </w:pPr>
      <w:r>
        <w:rPr>
          <w:noProof/>
        </w:rPr>
        <w:pict w14:anchorId="2EEA2B7D">
          <v:shape id="_x0000_s2590" type="#_x0000_t202" style="position:absolute;margin-left:333.9pt;margin-top:5.85pt;width:157.95pt;height:43.6pt;z-index:25210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" stroked="f">
            <v:textbox style="mso-fit-shape-to-text:t">
              <w:txbxContent>
                <w:p w14:paraId="2747A5C5" w14:textId="77777777" w:rsidR="00566FF8" w:rsidRPr="00616E4D" w:rsidRDefault="00566FF8" w:rsidP="001034C8">
                  <w:pPr>
                    <w:rPr>
                      <w:rFonts w:ascii="標楷體" w:hAnsi="標楷體"/>
                    </w:rPr>
                  </w:pPr>
                  <w:r w:rsidRPr="00616E4D">
                    <w:rPr>
                      <w:rFonts w:ascii="標楷體" w:hAnsi="標楷體" w:hint="eastAsia"/>
                    </w:rPr>
                    <w:t>★監造廠商查驗停留點</w:t>
                  </w:r>
                </w:p>
                <w:p w14:paraId="02AF46D2" w14:textId="77777777" w:rsidR="00566FF8" w:rsidRPr="00811BA7" w:rsidRDefault="00566FF8" w:rsidP="001034C8">
                  <w:pPr>
                    <w:rPr>
                      <w:rFonts w:ascii="標楷體" w:hAnsi="標楷體"/>
                    </w:rPr>
                  </w:pPr>
                  <w:r w:rsidRPr="00616E4D">
                    <w:rPr>
                      <w:rFonts w:ascii="標楷體" w:hAnsi="標楷體" w:hint="eastAsia"/>
                    </w:rPr>
                    <w:t>☆施工廠商自主檢查點</w:t>
                  </w:r>
                </w:p>
              </w:txbxContent>
            </v:textbox>
          </v:shape>
        </w:pict>
      </w:r>
    </w:p>
    <w:p w14:paraId="3C7B4EF8" w14:textId="77777777" w:rsidR="001034C8" w:rsidRDefault="001034C8" w:rsidP="005040D8">
      <w:pPr>
        <w:pStyle w:val="aff3"/>
        <w:adjustRightInd w:val="0"/>
        <w:spacing w:after="0" w:line="300" w:lineRule="auto"/>
        <w:ind w:left="0" w:firstLineChars="0" w:firstLine="0"/>
        <w:jc w:val="center"/>
        <w:rPr>
          <w:rFonts w:ascii="標楷體" w:hAnsi="標楷體"/>
        </w:rPr>
      </w:pPr>
      <w:bookmarkStart w:id="139" w:name="圖5_9"/>
      <w:bookmarkEnd w:id="139"/>
    </w:p>
    <w:p w14:paraId="61916026" w14:textId="77777777" w:rsidR="001034C8" w:rsidRDefault="001034C8" w:rsidP="005040D8">
      <w:pPr>
        <w:pStyle w:val="aff3"/>
        <w:adjustRightInd w:val="0"/>
        <w:spacing w:after="0" w:line="300" w:lineRule="auto"/>
        <w:ind w:left="0" w:firstLineChars="0" w:firstLine="0"/>
        <w:jc w:val="center"/>
        <w:rPr>
          <w:rFonts w:ascii="標楷體" w:hAnsi="標楷體"/>
        </w:rPr>
      </w:pPr>
    </w:p>
    <w:p w14:paraId="21228CC4" w14:textId="77777777" w:rsidR="005040D8" w:rsidRDefault="005040D8" w:rsidP="005040D8">
      <w:pPr>
        <w:pStyle w:val="aff3"/>
        <w:adjustRightInd w:val="0"/>
        <w:spacing w:after="0" w:line="300" w:lineRule="auto"/>
        <w:ind w:left="0" w:firstLineChars="0" w:firstLine="0"/>
        <w:jc w:val="center"/>
        <w:rPr>
          <w:rFonts w:hAnsi="標楷體"/>
          <w:color w:val="000000"/>
        </w:rPr>
      </w:pPr>
      <w:r w:rsidRPr="00695C93">
        <w:rPr>
          <w:rFonts w:ascii="標楷體" w:hAnsi="標楷體" w:hint="eastAsia"/>
        </w:rPr>
        <w:t>圖</w:t>
      </w:r>
      <w:r w:rsidRPr="00695C93">
        <w:rPr>
          <w:rFonts w:ascii="標楷體" w:hAnsi="標楷體" w:cs="Arial" w:hint="eastAsia"/>
        </w:rPr>
        <w:t>5</w:t>
      </w:r>
      <w:r w:rsidRPr="00695C93">
        <w:rPr>
          <w:rFonts w:ascii="標楷體" w:hAnsi="標楷體" w:cs="Arial"/>
        </w:rPr>
        <w:t>-</w:t>
      </w:r>
      <w:r w:rsidR="00C26836">
        <w:rPr>
          <w:rFonts w:ascii="標楷體" w:hAnsi="標楷體" w:cs="Arial" w:hint="eastAsia"/>
        </w:rPr>
        <w:t>9</w:t>
      </w:r>
      <w:r>
        <w:rPr>
          <w:rFonts w:hint="eastAsia"/>
        </w:rPr>
        <w:t xml:space="preserve"> </w:t>
      </w:r>
      <w:r w:rsidRPr="00C93CD2">
        <w:rPr>
          <w:rFonts w:ascii="Arial" w:hAnsi="Arial" w:cs="Arial"/>
        </w:rPr>
        <w:t>模板</w:t>
      </w:r>
      <w:r w:rsidRPr="00C93CD2">
        <w:rPr>
          <w:rFonts w:ascii="Arial" w:hAnsi="Arial" w:cs="Arial"/>
          <w:color w:val="000000"/>
        </w:rPr>
        <w:t>工程</w:t>
      </w:r>
      <w:r>
        <w:rPr>
          <w:rFonts w:hAnsi="標楷體" w:hint="eastAsia"/>
          <w:color w:val="000000"/>
        </w:rPr>
        <w:t>檢驗流程</w:t>
      </w:r>
      <w:r w:rsidR="00F14310">
        <w:rPr>
          <w:rFonts w:hAnsi="標楷體" w:hint="eastAsia"/>
          <w:color w:val="000000"/>
        </w:rPr>
        <w:t>圖</w:t>
      </w:r>
    </w:p>
    <w:p w14:paraId="457EF174" w14:textId="77777777" w:rsidR="005040D8" w:rsidRDefault="005040D8" w:rsidP="00000B12">
      <w:pPr>
        <w:pStyle w:val="aff3"/>
        <w:adjustRightInd w:val="0"/>
        <w:spacing w:after="0" w:line="300" w:lineRule="auto"/>
        <w:ind w:left="0" w:firstLineChars="0" w:firstLine="0"/>
        <w:jc w:val="left"/>
        <w:rPr>
          <w:rFonts w:hAnsi="標楷體"/>
          <w:color w:val="000000"/>
        </w:rPr>
      </w:pPr>
    </w:p>
    <w:p w14:paraId="3201B619" w14:textId="77777777" w:rsidR="00000B12" w:rsidRDefault="00000000" w:rsidP="00000B12">
      <w:pPr>
        <w:pStyle w:val="aff3"/>
        <w:adjustRightInd w:val="0"/>
        <w:spacing w:after="0" w:line="300" w:lineRule="auto"/>
        <w:ind w:left="0" w:firstLineChars="0" w:firstLine="0"/>
        <w:jc w:val="left"/>
        <w:rPr>
          <w:rFonts w:hAnsi="標楷體"/>
          <w:color w:val="000000"/>
        </w:rPr>
      </w:pPr>
      <w:r>
        <w:rPr>
          <w:rFonts w:hAnsi="標楷體"/>
          <w:noProof/>
          <w:color w:val="000000"/>
        </w:rPr>
        <w:lastRenderedPageBreak/>
        <w:pict w14:anchorId="68931B85">
          <v:group id="Group 381" o:spid="_x0000_s2591" style="position:absolute;margin-left:37.85pt;margin-top:1.25pt;width:426.65pt;height:453.8pt;z-index:251986944" coordorigin="2019,1095" coordsize="8533,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">
            <v:shape id="Text Box 399" o:spid="_x0000_s2592" type="#_x0000_t202" style="position:absolute;left:7014;top:9299;width:3159;height: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" stroked="f">
              <v:textbox style="mso-fit-shape-to-text:t">
                <w:txbxContent>
                  <w:p w14:paraId="423A8487" w14:textId="77777777" w:rsidR="00566FF8" w:rsidRPr="00616E4D" w:rsidRDefault="00566FF8" w:rsidP="00000B12">
                    <w:pPr>
                      <w:rPr>
                        <w:rFonts w:ascii="標楷體" w:hAnsi="標楷體"/>
                      </w:rPr>
                    </w:pPr>
                    <w:r w:rsidRPr="00616E4D">
                      <w:rPr>
                        <w:rFonts w:ascii="標楷體" w:hAnsi="標楷體" w:hint="eastAsia"/>
                      </w:rPr>
                      <w:t>★監造廠商查驗停留點</w:t>
                    </w:r>
                  </w:p>
                  <w:p w14:paraId="59FB0AAE" w14:textId="77777777" w:rsidR="00566FF8" w:rsidRPr="00811BA7" w:rsidRDefault="00566FF8" w:rsidP="00000B12">
                    <w:pPr>
                      <w:rPr>
                        <w:rFonts w:ascii="標楷體" w:hAnsi="標楷體"/>
                      </w:rPr>
                    </w:pPr>
                    <w:r w:rsidRPr="00616E4D">
                      <w:rPr>
                        <w:rFonts w:ascii="標楷體" w:hAnsi="標楷體" w:hint="eastAsia"/>
                      </w:rPr>
                      <w:t>☆施工廠商自主檢查點</w:t>
                    </w:r>
                  </w:p>
                </w:txbxContent>
              </v:textbox>
            </v:shape>
            <v:shape id="Text Box 398" o:spid="_x0000_s2593" type="#_x0000_t202" style="position:absolute;left:7041;top:1095;width:3507;height:14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" strokecolor="black [3213]">
              <v:textbox>
                <w:txbxContent>
                  <w:p w14:paraId="32B54DB2" w14:textId="77777777" w:rsidR="00566FF8" w:rsidRPr="007B37DC" w:rsidRDefault="00566FF8" w:rsidP="00E572DC">
                    <w:pPr>
                      <w:spacing w:line="0" w:lineRule="atLeast"/>
                      <w:jc w:val="both"/>
                      <w:textAlignment w:val="center"/>
                      <w:rPr>
                        <w:rFonts w:ascii="標楷體" w:hAnsi="標楷體"/>
                        <w:sz w:val="24"/>
                        <w:szCs w:val="24"/>
                      </w:rPr>
                    </w:pPr>
                    <w:r w:rsidRPr="007B37DC">
                      <w:rPr>
                        <w:rFonts w:ascii="標楷體" w:hAnsi="標楷體" w:hint="eastAsia"/>
                        <w:sz w:val="24"/>
                        <w:szCs w:val="24"/>
                      </w:rPr>
                      <w:t>銑刨加鋪之路面如有道路標線，承包商應於施工前進行現況調查，並於AC鋪設後依設計圖說復舊</w:t>
                    </w:r>
                  </w:p>
                  <w:p w14:paraId="70727CE1" w14:textId="77777777" w:rsidR="00566FF8" w:rsidRPr="007B37DC" w:rsidRDefault="00566FF8" w:rsidP="00000B12">
                    <w:pPr>
                      <w:numPr>
                        <w:ilvl w:val="0"/>
                        <w:numId w:val="57"/>
                      </w:numPr>
                      <w:tabs>
                        <w:tab w:val="num" w:pos="360"/>
                      </w:tabs>
                      <w:spacing w:line="0" w:lineRule="atLeast"/>
                      <w:ind w:left="0" w:firstLine="0"/>
                      <w:jc w:val="both"/>
                      <w:textAlignment w:val="center"/>
                      <w:rPr>
                        <w:rFonts w:ascii="標楷體" w:hAnsi="標楷體"/>
                        <w:sz w:val="24"/>
                        <w:szCs w:val="24"/>
                      </w:rPr>
                    </w:pPr>
                  </w:p>
                </w:txbxContent>
              </v:textbox>
            </v:shape>
            <v:shape id="Text Box 4511" o:spid="_x0000_s2594" type="#_x0000_t202" style="position:absolute;left:7041;top:2745;width:3511;height:10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">
              <v:textbox>
                <w:txbxContent>
                  <w:p w14:paraId="3A7B6C10" w14:textId="77777777" w:rsidR="00566FF8" w:rsidRPr="007B37DC" w:rsidRDefault="00566FF8" w:rsidP="00413630">
                    <w:pPr>
                      <w:numPr>
                        <w:ilvl w:val="0"/>
                        <w:numId w:val="181"/>
                      </w:numPr>
                      <w:spacing w:line="0" w:lineRule="atLeast"/>
                      <w:jc w:val="both"/>
                      <w:textAlignment w:val="center"/>
                      <w:rPr>
                        <w:rFonts w:ascii="標楷體" w:hAnsi="標楷體"/>
                        <w:sz w:val="24"/>
                        <w:szCs w:val="24"/>
                      </w:rPr>
                    </w:pPr>
                    <w:r w:rsidRPr="007B37DC">
                      <w:rPr>
                        <w:rFonts w:ascii="標楷體" w:hAnsi="標楷體" w:hint="eastAsia"/>
                        <w:sz w:val="24"/>
                        <w:szCs w:val="24"/>
                      </w:rPr>
                      <w:t>刨除前收方測量</w:t>
                    </w:r>
                  </w:p>
                  <w:p w14:paraId="2BED69F8" w14:textId="77777777" w:rsidR="00566FF8" w:rsidRPr="007B37DC" w:rsidRDefault="00566FF8" w:rsidP="00413630">
                    <w:pPr>
                      <w:numPr>
                        <w:ilvl w:val="0"/>
                        <w:numId w:val="181"/>
                      </w:numPr>
                      <w:tabs>
                        <w:tab w:val="num" w:pos="360"/>
                      </w:tabs>
                      <w:spacing w:line="0" w:lineRule="atLeast"/>
                      <w:ind w:left="0" w:firstLine="0"/>
                      <w:jc w:val="both"/>
                      <w:textAlignment w:val="center"/>
                      <w:rPr>
                        <w:rFonts w:ascii="標楷體" w:hAnsi="標楷體"/>
                        <w:sz w:val="24"/>
                        <w:szCs w:val="24"/>
                      </w:rPr>
                    </w:pPr>
                    <w:r w:rsidRPr="007B37DC">
                      <w:rPr>
                        <w:rFonts w:ascii="標楷體" w:hAnsi="標楷體" w:hint="eastAsia"/>
                        <w:sz w:val="24"/>
                        <w:szCs w:val="24"/>
                      </w:rPr>
                      <w:t>新舊AC接縫刨除前以切割機切割</w:t>
                    </w:r>
                  </w:p>
                </w:txbxContent>
              </v:textbox>
            </v:shape>
            <v:group id="Group 4803" o:spid="_x0000_s2595" style="position:absolute;left:2019;top:2255;width:4383;height:5722" coordorigin="2019,2255" coordsize="4383,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">
              <v:shape id="Text Box 396" o:spid="_x0000_s2596" type="#_x0000_t202" style="position:absolute;left:3381;top:2849;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" strokeweight="1pt">
                <v:textbox>
                  <w:txbxContent>
                    <w:p w14:paraId="03444FCD" w14:textId="77777777" w:rsidR="00566FF8" w:rsidRPr="00811BA7" w:rsidRDefault="00566FF8" w:rsidP="00FA00E5">
                      <w:pPr>
                        <w:spacing w:beforeLines="50" w:before="120"/>
                        <w:jc w:val="center"/>
                        <w:rPr>
                          <w:rFonts w:ascii="標楷體" w:hAnsi="標楷體"/>
                        </w:rPr>
                      </w:pPr>
                      <w:r>
                        <w:rPr>
                          <w:rFonts w:ascii="標楷體" w:hAnsi="標楷體" w:hint="eastAsia"/>
                        </w:rPr>
                        <w:t>現場放樣</w:t>
                      </w:r>
                    </w:p>
                  </w:txbxContent>
                </v:textbox>
              </v:shape>
              <v:shape id="Text Box 395" o:spid="_x0000_s2597" type="#_x0000_t202" style="position:absolute;left:3381;top:4238;width:2794;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" strokeweight="1pt">
                <v:textbox>
                  <w:txbxContent>
                    <w:p w14:paraId="5E0FE7F5" w14:textId="77777777" w:rsidR="00566FF8" w:rsidRPr="00811BA7" w:rsidRDefault="00566FF8" w:rsidP="00FA00E5">
                      <w:pPr>
                        <w:spacing w:beforeLines="50" w:before="120"/>
                        <w:jc w:val="center"/>
                        <w:rPr>
                          <w:rFonts w:ascii="標楷體" w:hAnsi="標楷體"/>
                        </w:rPr>
                      </w:pPr>
                      <w:r>
                        <w:rPr>
                          <w:rFonts w:ascii="標楷體" w:hAnsi="標楷體" w:hint="eastAsia"/>
                        </w:rPr>
                        <w:t>AC刨除</w:t>
                      </w:r>
                    </w:p>
                  </w:txbxContent>
                </v:textbox>
              </v:shape>
              <v:shape id="AutoShape 4524" o:spid="_x0000_s2598" type="#_x0000_t32" style="position:absolute;left:2029;top:6733;width:11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" strokeweight="1pt"/>
              <v:shape id="AutoShape 4525" o:spid="_x0000_s2599" type="#_x0000_t32" style="position:absolute;left:2028;top:4603;width:4;height:212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" strokeweight="1pt"/>
              <v:shape id="Text Box 392" o:spid="_x0000_s2600" type="#_x0000_t202" style="position:absolute;left:4999;top:7383;width:1251;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" stroked="f" strokeweight="1pt">
                <v:textbox>
                  <w:txbxContent>
                    <w:p w14:paraId="48901F66" w14:textId="77777777" w:rsidR="00566FF8" w:rsidRPr="00811BA7" w:rsidRDefault="00566FF8" w:rsidP="00000B12">
                      <w:pPr>
                        <w:rPr>
                          <w:rFonts w:ascii="標楷體" w:hAnsi="標楷體"/>
                        </w:rPr>
                      </w:pPr>
                      <w:r>
                        <w:rPr>
                          <w:rFonts w:ascii="標楷體" w:hAnsi="標楷體" w:hint="eastAsia"/>
                        </w:rPr>
                        <w:t>合格</w:t>
                      </w:r>
                    </w:p>
                  </w:txbxContent>
                </v:textbox>
              </v:shape>
              <v:shape id="Text Box 4527" o:spid="_x0000_s2601" type="#_x0000_t202" style="position:absolute;left:2090;top:4845;width:530;height:1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" stroked="f" strokeweight="1pt">
                <v:textbox>
                  <w:txbxContent>
                    <w:p w14:paraId="23A9C66A" w14:textId="77777777" w:rsidR="00566FF8" w:rsidRPr="00811BA7" w:rsidRDefault="00566FF8" w:rsidP="00000B12">
                      <w:pPr>
                        <w:rPr>
                          <w:rFonts w:ascii="標楷體" w:hAnsi="標楷體"/>
                        </w:rPr>
                      </w:pPr>
                      <w:r>
                        <w:rPr>
                          <w:rFonts w:ascii="標楷體" w:hAnsi="標楷體" w:hint="eastAsia"/>
                        </w:rPr>
                        <w:t>不合格</w:t>
                      </w:r>
                    </w:p>
                  </w:txbxContent>
                </v:textbox>
              </v:shape>
              <v:shape id="AutoShape 4530" o:spid="_x0000_s2602" type="#_x0000_t32" style="position:absolute;left:2019;top:4590;width:136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" strokeweight="1pt">
                <v:stroke endarrow="block"/>
              </v:shape>
              <v:shape id="AutoShape 4534" o:spid="_x0000_s2603" type="#_x0000_t32" style="position:absolute;left:4786;top:2255;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" strokeweight="1pt">
                <v:stroke endarrow="block"/>
              </v:shape>
              <v:shape id="AutoShape 4535" o:spid="_x0000_s2604" type="#_x0000_t32" style="position:absolute;left:4767;top:3652;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" strokeweight="1pt">
                <v:stroke endarrow="block"/>
              </v:shape>
              <v:shape id="AutoShape 4536" o:spid="_x0000_s2605" type="#_x0000_t32" style="position:absolute;left:4768;top:5046;width:18;height:102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" strokeweight="1pt">
                <v:stroke endarrow="block"/>
              </v:shape>
              <v:shape id="AutoShape 4537" o:spid="_x0000_s2606" type="#_x0000_t32" style="position:absolute;left:4767;top:7383;width:0;height:5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" strokeweight="1pt">
                <v:stroke endarrow="block"/>
              </v:shape>
              <v:group id="Group 4802" o:spid="_x0000_s2607" style="position:absolute;left:3153;top:6064;width:3249;height:1321" coordorigin="3153,6064"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">
                <v:shape id="AutoShape 4532" o:spid="_x0000_s2608" type="#_x0000_t110" style="position:absolute;left:3153;top:6064;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" strokeweight="1pt"/>
                <v:shape id="Text Box 4533" o:spid="_x0000_s2609" type="#_x0000_t202" style="position:absolute;left:3706;top:6496;width:2067;height: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" filled="f" stroked="f" strokeweight="1pt">
                  <o:lock v:ext="edit" aspectratio="t"/>
                  <v:textbox inset="0,0,0,0">
                    <w:txbxContent>
                      <w:p w14:paraId="48DEB629" w14:textId="77777777" w:rsidR="00566FF8" w:rsidRPr="0094387F" w:rsidRDefault="00566FF8" w:rsidP="00000B12">
                        <w:pPr>
                          <w:spacing w:line="0" w:lineRule="atLeast"/>
                          <w:jc w:val="center"/>
                          <w:rPr>
                            <w:rFonts w:ascii="標楷體" w:hAnsi="標楷體" w:cs="標楷體"/>
                            <w:bCs/>
                            <w:color w:val="000000"/>
                            <w:kern w:val="0"/>
                          </w:rPr>
                        </w:pPr>
                        <w:r>
                          <w:rPr>
                            <w:rFonts w:ascii="標楷體" w:hAnsi="標楷體" w:cs="標楷體" w:hint="eastAsia"/>
                            <w:bCs/>
                            <w:color w:val="000000"/>
                            <w:kern w:val="0"/>
                          </w:rPr>
                          <w:t>刨除抽查</w:t>
                        </w:r>
                        <w:r w:rsidRPr="00616E4D">
                          <w:rPr>
                            <w:rFonts w:ascii="標楷體" w:hAnsi="標楷體" w:hint="eastAsia"/>
                          </w:rPr>
                          <w:t>★☆</w:t>
                        </w:r>
                      </w:p>
                    </w:txbxContent>
                  </v:textbox>
                </v:shape>
              </v:group>
            </v:group>
          </v:group>
        </w:pict>
      </w:r>
      <w:r>
        <w:rPr>
          <w:rFonts w:ascii="標楷體" w:hAnsi="標楷體"/>
          <w:noProof/>
        </w:rPr>
        <w:pict w14:anchorId="6E93B799">
          <v:shape id="流程圖: 準備作業 2080133913" o:spid="_x0000_s2610" type="#_x0000_t117" style="position:absolute;margin-left:100.1pt;margin-top:14pt;width:149.2pt;height:45.75pt;z-index:251988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" filled="f" strokecolor="windowText" strokeweight="1pt">
            <v:path arrowok="t"/>
            <v:textbox>
              <w:txbxContent>
                <w:p w14:paraId="307CA448" w14:textId="77777777" w:rsidR="00566FF8" w:rsidRPr="00D3258F" w:rsidRDefault="00566FF8" w:rsidP="00E572DC">
                  <w:pPr>
                    <w:jc w:val="center"/>
                    <w:rPr>
                      <w:color w:val="000000" w:themeColor="text1"/>
                    </w:rPr>
                  </w:pPr>
                  <w:r>
                    <w:rPr>
                      <w:rFonts w:hint="eastAsia"/>
                      <w:color w:val="000000" w:themeColor="text1"/>
                    </w:rPr>
                    <w:t>施工計劃書擬定</w:t>
                  </w:r>
                </w:p>
                <w:p w14:paraId="38B71BAC" w14:textId="77777777" w:rsidR="00566FF8" w:rsidRPr="00D3258F" w:rsidRDefault="00566FF8" w:rsidP="00000B12">
                  <w:pPr>
                    <w:jc w:val="center"/>
                    <w:rPr>
                      <w:color w:val="000000" w:themeColor="text1"/>
                    </w:rPr>
                  </w:pPr>
                </w:p>
              </w:txbxContent>
            </v:textbox>
          </v:shape>
        </w:pict>
      </w:r>
    </w:p>
    <w:p w14:paraId="06B3B773" w14:textId="77777777" w:rsidR="00000B12" w:rsidRDefault="00000000" w:rsidP="00000B12">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33F75335">
          <v:line id="直線接點 578575046" o:spid="_x0000_s2988" style="position:absolute;left:0;text-align:left;z-index:252093440;visibility:visible;mso-wrap-distance-top:-3e-5mm;mso-wrap-distance-bottom:-3e-5mm" from="249.35pt,15.5pt" to="28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" strokecolor="black [3040]">
            <o:lock v:ext="edit" shapetype="f"/>
          </v:line>
        </w:pict>
      </w:r>
    </w:p>
    <w:p w14:paraId="37916C80"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60FC4D67"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4A325FA1"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098B7CF5" w14:textId="77777777" w:rsidR="00000B12" w:rsidRDefault="00000000" w:rsidP="00000B12">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323FDE03">
          <v:line id="直線接點 578575045" o:spid="_x0000_s2987" style="position:absolute;left:0;text-align:left;z-index:252094464;visibility:visible;mso-wrap-distance-top:-3e-5mm;mso-wrap-distance-bottom:-3e-5mm" from="245.65pt,11.5pt" to="289.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" strokecolor="black [3040]">
            <o:lock v:ext="edit" shapetype="f"/>
          </v:line>
        </w:pict>
      </w:r>
    </w:p>
    <w:p w14:paraId="474571D5"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4E2CE660" w14:textId="77777777" w:rsidR="00000B12" w:rsidRDefault="00000000" w:rsidP="00000B12">
      <w:pPr>
        <w:pStyle w:val="aff3"/>
        <w:adjustRightInd w:val="0"/>
        <w:spacing w:after="0" w:line="300" w:lineRule="auto"/>
        <w:ind w:leftChars="100" w:left="280" w:firstLineChars="0" w:firstLine="0"/>
        <w:jc w:val="left"/>
        <w:rPr>
          <w:rFonts w:hAnsi="標楷體"/>
          <w:color w:val="000000"/>
        </w:rPr>
      </w:pPr>
      <w:r>
        <w:rPr>
          <w:noProof/>
        </w:rPr>
        <w:pict w14:anchorId="5734F70D">
          <v:shape id="_x0000_s2611" type="#_x0000_t202" style="position:absolute;left:0;text-align:left;margin-left:287.75pt;margin-top:1.2pt;width:173.9pt;height:86pt;z-index:25199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">
            <v:textbox style="mso-fit-shape-to-text:t">
              <w:txbxContent>
                <w:p w14:paraId="104F6C6C" w14:textId="77777777" w:rsidR="00566FF8" w:rsidRPr="00E572DC" w:rsidRDefault="00566FF8" w:rsidP="00413630">
                  <w:pPr>
                    <w:pStyle w:val="affb"/>
                    <w:numPr>
                      <w:ilvl w:val="0"/>
                      <w:numId w:val="182"/>
                    </w:numPr>
                    <w:ind w:leftChars="0"/>
                    <w:rPr>
                      <w:rFonts w:ascii="標楷體" w:hAnsi="標楷體"/>
                      <w:color w:val="000000"/>
                      <w:sz w:val="24"/>
                      <w:szCs w:val="24"/>
                    </w:rPr>
                  </w:pPr>
                  <w:r w:rsidRPr="00E572DC">
                    <w:rPr>
                      <w:rFonts w:ascii="標楷體" w:hAnsi="標楷體" w:hint="eastAsia"/>
                      <w:color w:val="000000"/>
                      <w:sz w:val="24"/>
                      <w:szCs w:val="24"/>
                    </w:rPr>
                    <w:t>填寫瀝青混凝土面層刨除工程自主檢查表。</w:t>
                  </w:r>
                </w:p>
                <w:p w14:paraId="51FF1EEF" w14:textId="77777777" w:rsidR="00566FF8" w:rsidRPr="00E572DC" w:rsidRDefault="00566FF8" w:rsidP="00413630">
                  <w:pPr>
                    <w:pStyle w:val="affb"/>
                    <w:numPr>
                      <w:ilvl w:val="0"/>
                      <w:numId w:val="182"/>
                    </w:numPr>
                    <w:spacing w:line="0" w:lineRule="atLeast"/>
                    <w:ind w:leftChars="0"/>
                    <w:rPr>
                      <w:rFonts w:ascii="標楷體" w:hAnsi="標楷體"/>
                      <w:sz w:val="24"/>
                      <w:szCs w:val="24"/>
                    </w:rPr>
                  </w:pPr>
                  <w:r w:rsidRPr="00E572DC">
                    <w:rPr>
                      <w:rFonts w:ascii="標楷體" w:hAnsi="標楷體" w:hint="eastAsia"/>
                      <w:sz w:val="24"/>
                      <w:szCs w:val="24"/>
                    </w:rPr>
                    <w:t>刨除料應保持乾淨，不得有垃圾及其他廢棄物混雜</w:t>
                  </w:r>
                </w:p>
                <w:p w14:paraId="43529D67" w14:textId="77777777" w:rsidR="00566FF8" w:rsidRPr="00E572DC" w:rsidRDefault="00566FF8" w:rsidP="00E572DC">
                  <w:pPr>
                    <w:rPr>
                      <w:rFonts w:ascii="標楷體" w:hAnsi="標楷體"/>
                      <w:sz w:val="24"/>
                      <w:szCs w:val="24"/>
                    </w:rPr>
                  </w:pPr>
                </w:p>
              </w:txbxContent>
            </v:textbox>
          </v:shape>
        </w:pict>
      </w:r>
    </w:p>
    <w:p w14:paraId="2B8EBD3A" w14:textId="77777777" w:rsidR="00000B12" w:rsidRDefault="00000000" w:rsidP="00000B12">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25F67F06">
          <v:line id="直線接點 578575044" o:spid="_x0000_s2986" style="position:absolute;left:0;text-align:left;z-index:252095488;visibility:visible;mso-wrap-distance-top:-3e-5mm;mso-wrap-distance-bottom:-3e-5mm" from="245.6pt,19.35pt" to="288.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" strokecolor="black [3040]">
            <o:lock v:ext="edit" shapetype="f"/>
          </v:line>
        </w:pict>
      </w:r>
    </w:p>
    <w:p w14:paraId="1DFE376F"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3CA15D3D"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1582C4AE"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54C000AE" w14:textId="77777777" w:rsidR="00000B12" w:rsidRDefault="00000000" w:rsidP="00000B12">
      <w:pPr>
        <w:pStyle w:val="aff3"/>
        <w:adjustRightInd w:val="0"/>
        <w:spacing w:after="0" w:line="300" w:lineRule="auto"/>
        <w:ind w:leftChars="100" w:left="280" w:firstLineChars="0" w:firstLine="0"/>
        <w:jc w:val="left"/>
        <w:rPr>
          <w:rFonts w:hAnsi="標楷體"/>
          <w:color w:val="000000"/>
        </w:rPr>
      </w:pPr>
      <w:r>
        <w:rPr>
          <w:noProof/>
        </w:rPr>
        <w:pict w14:anchorId="7C73BFB9">
          <v:shape id="_x0000_s2612" type="#_x0000_t202" style="position:absolute;left:0;text-align:left;margin-left:288.95pt;margin-top:20pt;width:175.55pt;height:39pt;z-index:2519900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">
            <v:textbox>
              <w:txbxContent>
                <w:p w14:paraId="220DF5C4" w14:textId="77777777" w:rsidR="00566FF8" w:rsidRPr="00121B59" w:rsidRDefault="00566FF8" w:rsidP="00413630">
                  <w:pPr>
                    <w:numPr>
                      <w:ilvl w:val="0"/>
                      <w:numId w:val="183"/>
                    </w:numPr>
                    <w:spacing w:line="0" w:lineRule="atLeast"/>
                    <w:rPr>
                      <w:rFonts w:ascii="標楷體" w:hAnsi="標楷體"/>
                      <w:sz w:val="24"/>
                      <w:szCs w:val="24"/>
                    </w:rPr>
                  </w:pPr>
                  <w:r>
                    <w:rPr>
                      <w:rFonts w:ascii="標楷體" w:hAnsi="標楷體" w:hint="eastAsia"/>
                      <w:color w:val="000000"/>
                      <w:sz w:val="24"/>
                      <w:szCs w:val="24"/>
                    </w:rPr>
                    <w:t>刨除厚度≧5cm</w:t>
                  </w:r>
                </w:p>
                <w:p w14:paraId="0C9A2165" w14:textId="77777777" w:rsidR="00566FF8" w:rsidRPr="00121B59" w:rsidRDefault="00566FF8" w:rsidP="00413630">
                  <w:pPr>
                    <w:numPr>
                      <w:ilvl w:val="0"/>
                      <w:numId w:val="183"/>
                    </w:numPr>
                    <w:spacing w:line="0" w:lineRule="atLeast"/>
                    <w:rPr>
                      <w:rFonts w:ascii="標楷體" w:hAnsi="標楷體"/>
                      <w:sz w:val="24"/>
                      <w:szCs w:val="24"/>
                    </w:rPr>
                  </w:pPr>
                  <w:r>
                    <w:rPr>
                      <w:rFonts w:ascii="標楷體" w:hAnsi="標楷體" w:hint="eastAsia"/>
                      <w:color w:val="000000"/>
                      <w:sz w:val="24"/>
                      <w:szCs w:val="24"/>
                    </w:rPr>
                    <w:t>刨除長、寬量測</w:t>
                  </w:r>
                </w:p>
              </w:txbxContent>
            </v:textbox>
          </v:shape>
        </w:pict>
      </w:r>
    </w:p>
    <w:p w14:paraId="64E6F943"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0BF56851" w14:textId="77777777" w:rsidR="00000B12" w:rsidRDefault="00000000" w:rsidP="00000B12">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7F8F2566">
          <v:line id="直線接點 578575043" o:spid="_x0000_s2985" style="position:absolute;left:0;text-align:left;z-index:252096512;visibility:visible;mso-wrap-distance-top:-3e-5mm;mso-wrap-distance-bottom:-3e-5mm" from="257pt,1.15pt" to="289.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" strokecolor="black [3040]">
            <o:lock v:ext="edit" shapetype="f"/>
          </v:line>
        </w:pict>
      </w:r>
    </w:p>
    <w:p w14:paraId="60AFB142"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4F3015E8"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02C53276" w14:textId="77777777" w:rsidR="00000B12" w:rsidRDefault="00000000" w:rsidP="00000B12">
      <w:pPr>
        <w:pStyle w:val="aff3"/>
        <w:adjustRightInd w:val="0"/>
        <w:spacing w:after="0" w:line="300" w:lineRule="auto"/>
        <w:ind w:leftChars="100" w:left="280" w:firstLineChars="0" w:firstLine="0"/>
        <w:jc w:val="left"/>
        <w:rPr>
          <w:rFonts w:hAnsi="標楷體"/>
          <w:color w:val="000000"/>
        </w:rPr>
      </w:pPr>
      <w:r>
        <w:rPr>
          <w:rFonts w:ascii="標楷體" w:hAnsi="標楷體"/>
          <w:b/>
          <w:noProof/>
          <w:color w:val="000000"/>
          <w:sz w:val="24"/>
          <w:szCs w:val="24"/>
        </w:rPr>
        <w:pict w14:anchorId="319AAA60">
          <v:shape id="流程圖: 結束點 2080133916" o:spid="_x0000_s2613" type="#_x0000_t116" style="position:absolute;left:0;text-align:left;margin-left:102.6pt;margin-top:5.35pt;width:149.3pt;height:36.45pt;z-index:251987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" filled="f" strokecolor="windowText" strokeweight="1pt">
            <v:path arrowok="t"/>
            <v:textbox>
              <w:txbxContent>
                <w:p w14:paraId="647D287B" w14:textId="77777777" w:rsidR="00566FF8" w:rsidRPr="00B15E3A" w:rsidRDefault="00566FF8" w:rsidP="00000B12">
                  <w:pPr>
                    <w:jc w:val="center"/>
                    <w:rPr>
                      <w:color w:val="000000" w:themeColor="text1"/>
                    </w:rPr>
                  </w:pPr>
                  <w:r w:rsidRPr="00B15E3A">
                    <w:rPr>
                      <w:rFonts w:hint="eastAsia"/>
                      <w:color w:val="000000" w:themeColor="text1"/>
                    </w:rPr>
                    <w:t>完成</w:t>
                  </w:r>
                </w:p>
              </w:txbxContent>
            </v:textbox>
          </v:shape>
        </w:pict>
      </w:r>
    </w:p>
    <w:p w14:paraId="622D8FCA"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08F217B3"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4A83D3F1" w14:textId="77777777" w:rsidR="00000B12" w:rsidRPr="00D47870" w:rsidRDefault="00000B12" w:rsidP="00000B12">
      <w:pPr>
        <w:pStyle w:val="aff3"/>
        <w:adjustRightInd w:val="0"/>
        <w:spacing w:after="0" w:line="300" w:lineRule="auto"/>
        <w:ind w:leftChars="100" w:left="280" w:firstLineChars="0" w:firstLine="0"/>
        <w:jc w:val="left"/>
        <w:rPr>
          <w:rFonts w:hAnsi="標楷體"/>
          <w:color w:val="000000"/>
        </w:rPr>
      </w:pPr>
    </w:p>
    <w:p w14:paraId="3E669AF2" w14:textId="77777777" w:rsidR="00000B12" w:rsidRDefault="00000B12" w:rsidP="00000B12">
      <w:pPr>
        <w:pStyle w:val="aff3"/>
        <w:adjustRightInd w:val="0"/>
        <w:spacing w:after="0" w:line="300" w:lineRule="auto"/>
        <w:ind w:leftChars="100" w:left="280" w:firstLineChars="0" w:firstLine="0"/>
        <w:jc w:val="left"/>
        <w:rPr>
          <w:rFonts w:hAnsi="標楷體"/>
          <w:color w:val="000000"/>
        </w:rPr>
      </w:pPr>
    </w:p>
    <w:p w14:paraId="0152F9F4" w14:textId="77777777" w:rsidR="00000B12" w:rsidRDefault="00000B12" w:rsidP="00000B12">
      <w:pPr>
        <w:pStyle w:val="aff3"/>
        <w:adjustRightInd w:val="0"/>
        <w:spacing w:after="0" w:line="300" w:lineRule="auto"/>
        <w:ind w:left="0" w:firstLineChars="0" w:firstLine="0"/>
        <w:jc w:val="left"/>
        <w:rPr>
          <w:rFonts w:hAnsi="標楷體"/>
          <w:color w:val="000000"/>
        </w:rPr>
      </w:pPr>
    </w:p>
    <w:p w14:paraId="674BB66B" w14:textId="77777777" w:rsidR="00000B12" w:rsidRDefault="00000B12" w:rsidP="00000B12">
      <w:pPr>
        <w:pStyle w:val="aff3"/>
        <w:adjustRightInd w:val="0"/>
        <w:spacing w:after="0" w:line="300" w:lineRule="auto"/>
        <w:ind w:leftChars="200" w:left="910" w:hangingChars="125" w:hanging="350"/>
        <w:jc w:val="center"/>
      </w:pPr>
    </w:p>
    <w:p w14:paraId="5EA20A3A" w14:textId="77777777" w:rsidR="00000B12" w:rsidRPr="00000B12" w:rsidRDefault="00000B12" w:rsidP="00FE2F41">
      <w:pPr>
        <w:pStyle w:val="aff3"/>
        <w:adjustRightInd w:val="0"/>
        <w:spacing w:after="0" w:line="300" w:lineRule="auto"/>
        <w:ind w:left="0" w:firstLineChars="0" w:firstLine="0"/>
        <w:jc w:val="center"/>
        <w:rPr>
          <w:rFonts w:hAnsi="標楷體"/>
          <w:color w:val="000000"/>
        </w:rPr>
      </w:pPr>
      <w:bookmarkStart w:id="140" w:name="圖5_10"/>
      <w:bookmarkEnd w:id="140"/>
      <w:r w:rsidRPr="00B53864">
        <w:rPr>
          <w:rFonts w:hint="eastAsia"/>
        </w:rPr>
        <w:t>圖</w:t>
      </w:r>
      <w:r w:rsidRPr="00C26836">
        <w:rPr>
          <w:rFonts w:ascii="標楷體" w:hAnsi="標楷體" w:cs="Arial" w:hint="eastAsia"/>
        </w:rPr>
        <w:t>5</w:t>
      </w:r>
      <w:r w:rsidRPr="00C26836">
        <w:rPr>
          <w:rFonts w:ascii="標楷體" w:hAnsi="標楷體" w:cs="Arial"/>
        </w:rPr>
        <w:t>-</w:t>
      </w:r>
      <w:r w:rsidR="00C26836">
        <w:rPr>
          <w:rFonts w:ascii="標楷體" w:hAnsi="標楷體" w:cs="Arial" w:hint="eastAsia"/>
        </w:rPr>
        <w:t>10</w:t>
      </w:r>
      <w:r w:rsidRPr="00B53864">
        <w:rPr>
          <w:rFonts w:hint="eastAsia"/>
        </w:rPr>
        <w:t xml:space="preserve"> </w:t>
      </w:r>
      <w:proofErr w:type="gramStart"/>
      <w:r w:rsidR="00AC5EA7">
        <w:rPr>
          <w:rFonts w:hint="eastAsia"/>
        </w:rPr>
        <w:t>密級配</w:t>
      </w:r>
      <w:proofErr w:type="gramEnd"/>
      <w:r>
        <w:rPr>
          <w:rFonts w:ascii="標楷體" w:hAnsi="標楷體" w:hint="eastAsia"/>
        </w:rPr>
        <w:t>瀝青</w:t>
      </w:r>
      <w:proofErr w:type="gramStart"/>
      <w:r>
        <w:rPr>
          <w:rFonts w:ascii="標楷體" w:hAnsi="標楷體" w:hint="eastAsia"/>
        </w:rPr>
        <w:t>混凝土面層刨除</w:t>
      </w:r>
      <w:proofErr w:type="gramEnd"/>
      <w:r w:rsidRPr="00A323E4">
        <w:rPr>
          <w:rFonts w:hAnsi="標楷體" w:hint="eastAsia"/>
          <w:color w:val="000000"/>
        </w:rPr>
        <w:t>工程</w:t>
      </w:r>
      <w:r>
        <w:rPr>
          <w:rFonts w:hAnsi="標楷體" w:hint="eastAsia"/>
          <w:color w:val="000000"/>
        </w:rPr>
        <w:t>檢驗流程</w:t>
      </w:r>
      <w:r w:rsidR="00F14310">
        <w:rPr>
          <w:rFonts w:hAnsi="標楷體" w:hint="eastAsia"/>
          <w:color w:val="000000"/>
        </w:rPr>
        <w:t>圖</w:t>
      </w:r>
    </w:p>
    <w:p w14:paraId="096F32D5" w14:textId="77777777" w:rsidR="00000B12" w:rsidRDefault="00000B12" w:rsidP="00000B12">
      <w:pPr>
        <w:pStyle w:val="aff3"/>
        <w:adjustRightInd w:val="0"/>
        <w:spacing w:after="0" w:line="300" w:lineRule="auto"/>
        <w:ind w:leftChars="200" w:left="910" w:hangingChars="125" w:hanging="350"/>
        <w:jc w:val="left"/>
        <w:rPr>
          <w:rFonts w:ascii="標楷體" w:hAnsi="標楷體"/>
          <w:noProof/>
        </w:rPr>
      </w:pPr>
    </w:p>
    <w:p w14:paraId="09FDCE1A" w14:textId="77777777" w:rsidR="00E572DC" w:rsidRDefault="00E572DC" w:rsidP="00000B12">
      <w:pPr>
        <w:pStyle w:val="aff3"/>
        <w:adjustRightInd w:val="0"/>
        <w:spacing w:after="0" w:line="300" w:lineRule="auto"/>
        <w:ind w:leftChars="200" w:left="910" w:hangingChars="125" w:hanging="350"/>
        <w:jc w:val="left"/>
        <w:rPr>
          <w:rFonts w:ascii="標楷體" w:hAnsi="標楷體"/>
          <w:noProof/>
        </w:rPr>
      </w:pPr>
    </w:p>
    <w:p w14:paraId="68D8822D" w14:textId="77777777" w:rsidR="00E572DC" w:rsidRDefault="00E572DC" w:rsidP="00000B12">
      <w:pPr>
        <w:pStyle w:val="aff3"/>
        <w:adjustRightInd w:val="0"/>
        <w:spacing w:after="0" w:line="300" w:lineRule="auto"/>
        <w:ind w:leftChars="200" w:left="910" w:hangingChars="125" w:hanging="350"/>
        <w:jc w:val="left"/>
        <w:rPr>
          <w:rFonts w:ascii="標楷體" w:hAnsi="標楷體"/>
          <w:noProof/>
        </w:rPr>
      </w:pPr>
    </w:p>
    <w:p w14:paraId="5506E42B" w14:textId="77777777" w:rsidR="00E572DC" w:rsidRDefault="00E572DC" w:rsidP="00000B12">
      <w:pPr>
        <w:pStyle w:val="aff3"/>
        <w:adjustRightInd w:val="0"/>
        <w:spacing w:after="0" w:line="300" w:lineRule="auto"/>
        <w:ind w:leftChars="200" w:left="910" w:hangingChars="125" w:hanging="350"/>
        <w:jc w:val="left"/>
        <w:rPr>
          <w:rFonts w:ascii="標楷體" w:hAnsi="標楷體"/>
          <w:noProof/>
        </w:rPr>
      </w:pPr>
    </w:p>
    <w:p w14:paraId="046C2E13" w14:textId="77777777" w:rsidR="00E572DC" w:rsidRDefault="00E572DC" w:rsidP="00000B12">
      <w:pPr>
        <w:pStyle w:val="aff3"/>
        <w:adjustRightInd w:val="0"/>
        <w:spacing w:after="0" w:line="300" w:lineRule="auto"/>
        <w:ind w:leftChars="200" w:left="910" w:hangingChars="125" w:hanging="350"/>
        <w:jc w:val="left"/>
        <w:rPr>
          <w:rFonts w:ascii="標楷體" w:hAnsi="標楷體"/>
          <w:noProof/>
        </w:rPr>
      </w:pPr>
    </w:p>
    <w:p w14:paraId="45304A52" w14:textId="77777777" w:rsidR="00E572DC" w:rsidRDefault="00E572DC" w:rsidP="00000B12">
      <w:pPr>
        <w:pStyle w:val="aff3"/>
        <w:adjustRightInd w:val="0"/>
        <w:spacing w:after="0" w:line="300" w:lineRule="auto"/>
        <w:ind w:leftChars="200" w:left="910" w:hangingChars="125" w:hanging="350"/>
        <w:jc w:val="left"/>
        <w:rPr>
          <w:rFonts w:ascii="標楷體" w:hAnsi="標楷體"/>
          <w:noProof/>
        </w:rPr>
      </w:pPr>
    </w:p>
    <w:p w14:paraId="68A00733" w14:textId="77777777" w:rsidR="005040D8" w:rsidRDefault="005040D8" w:rsidP="00000B12">
      <w:pPr>
        <w:pStyle w:val="aff3"/>
        <w:adjustRightInd w:val="0"/>
        <w:spacing w:after="0" w:line="300" w:lineRule="auto"/>
        <w:ind w:leftChars="200" w:left="910" w:hangingChars="125" w:hanging="350"/>
        <w:jc w:val="left"/>
        <w:rPr>
          <w:rFonts w:ascii="標楷體" w:hAnsi="標楷體"/>
          <w:noProof/>
        </w:rPr>
      </w:pPr>
    </w:p>
    <w:p w14:paraId="5E412071" w14:textId="77777777" w:rsidR="00E572DC" w:rsidRDefault="00E572DC" w:rsidP="00000B12">
      <w:pPr>
        <w:pStyle w:val="aff3"/>
        <w:adjustRightInd w:val="0"/>
        <w:spacing w:after="0" w:line="300" w:lineRule="auto"/>
        <w:ind w:leftChars="200" w:left="910" w:hangingChars="125" w:hanging="350"/>
        <w:jc w:val="left"/>
        <w:rPr>
          <w:rFonts w:ascii="標楷體" w:hAnsi="標楷體"/>
          <w:noProof/>
        </w:rPr>
      </w:pPr>
    </w:p>
    <w:p w14:paraId="038684FE" w14:textId="77777777" w:rsidR="00DC2B40" w:rsidRDefault="00000000" w:rsidP="00DC2B40">
      <w:pPr>
        <w:pStyle w:val="aff3"/>
        <w:adjustRightInd w:val="0"/>
        <w:spacing w:after="0" w:line="300" w:lineRule="auto"/>
        <w:ind w:left="0" w:firstLineChars="0" w:firstLine="0"/>
        <w:jc w:val="left"/>
        <w:rPr>
          <w:rFonts w:hAnsi="標楷體"/>
          <w:color w:val="000000"/>
        </w:rPr>
      </w:pPr>
      <w:r>
        <w:rPr>
          <w:rFonts w:ascii="標楷體" w:hAnsi="標楷體"/>
          <w:noProof/>
        </w:rPr>
        <w:lastRenderedPageBreak/>
        <w:pict w14:anchorId="1586E325">
          <v:shape id="流程圖: 準備作業 412" o:spid="_x0000_s2614" type="#_x0000_t117" style="position:absolute;margin-left:79.6pt;margin-top:13.6pt;width:182.6pt;height:27pt;z-index:252021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" filled="f" strokecolor="windowText" strokeweight="1pt">
            <v:path arrowok="t"/>
            <v:textbox>
              <w:txbxContent>
                <w:p w14:paraId="41C35647" w14:textId="77777777" w:rsidR="00566FF8" w:rsidRPr="00DC2B40" w:rsidRDefault="00566FF8" w:rsidP="00DC2B40">
                  <w:pPr>
                    <w:jc w:val="center"/>
                    <w:rPr>
                      <w:color w:val="000000" w:themeColor="text1"/>
                      <w:sz w:val="24"/>
                      <w:szCs w:val="18"/>
                    </w:rPr>
                  </w:pPr>
                  <w:r w:rsidRPr="00DC2B40">
                    <w:rPr>
                      <w:rFonts w:hint="eastAsia"/>
                      <w:color w:val="000000" w:themeColor="text1"/>
                      <w:sz w:val="24"/>
                      <w:szCs w:val="18"/>
                    </w:rPr>
                    <w:t>施工計劃書擬定</w:t>
                  </w:r>
                </w:p>
                <w:p w14:paraId="7DD1C8F7" w14:textId="77777777" w:rsidR="00566FF8" w:rsidRPr="00D3258F" w:rsidRDefault="00566FF8" w:rsidP="00DC2B40">
                  <w:pPr>
                    <w:jc w:val="center"/>
                    <w:rPr>
                      <w:color w:val="000000" w:themeColor="text1"/>
                    </w:rPr>
                  </w:pPr>
                </w:p>
              </w:txbxContent>
            </v:textbox>
          </v:shape>
        </w:pict>
      </w:r>
    </w:p>
    <w:p w14:paraId="5AA8B400"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72C4B3BE">
          <v:shape id="直線單箭頭接點 578575042" o:spid="_x0000_s2984" type="#_x0000_t32" style="position:absolute;left:0;text-align:left;margin-left:167.65pt;margin-top:20.75pt;width:0;height:20.8pt;z-index:2520258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" strokecolor="black [3213]">
            <v:stroke endarrow="block"/>
            <o:lock v:ext="edit" shapetype="f"/>
          </v:shape>
        </w:pict>
      </w:r>
      <w:r>
        <w:rPr>
          <w:noProof/>
        </w:rPr>
        <w:pict w14:anchorId="7F306DCA">
          <v:shape id="Text Box 4526" o:spid="_x0000_s2615" type="#_x0000_t202" style="position:absolute;left:0;text-align:left;margin-left:-55.45pt;margin-top:29pt;width:53.55pt;height:22.5pt;z-index:252086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" stroked="f">
            <v:textbox>
              <w:txbxContent>
                <w:p w14:paraId="4BDB199B" w14:textId="77777777" w:rsidR="00566FF8" w:rsidRPr="00570928" w:rsidRDefault="00566FF8" w:rsidP="00E905D1">
                  <w:pPr>
                    <w:rPr>
                      <w:rFonts w:ascii="標楷體" w:hAnsi="標楷體"/>
                      <w:sz w:val="24"/>
                      <w:szCs w:val="18"/>
                    </w:rPr>
                  </w:pPr>
                  <w:r>
                    <w:rPr>
                      <w:rFonts w:ascii="標楷體" w:hAnsi="標楷體" w:hint="eastAsia"/>
                      <w:sz w:val="24"/>
                      <w:szCs w:val="18"/>
                    </w:rPr>
                    <w:t>不</w:t>
                  </w:r>
                  <w:r w:rsidRPr="00570928">
                    <w:rPr>
                      <w:rFonts w:ascii="標楷體" w:hAnsi="標楷體" w:hint="eastAsia"/>
                      <w:sz w:val="24"/>
                      <w:szCs w:val="18"/>
                    </w:rPr>
                    <w:t>合格</w:t>
                  </w:r>
                </w:p>
              </w:txbxContent>
            </v:textbox>
          </v:shape>
        </w:pict>
      </w:r>
      <w:r>
        <w:rPr>
          <w:rFonts w:hAnsi="標楷體"/>
          <w:noProof/>
          <w:color w:val="000000"/>
        </w:rPr>
        <w:pict w14:anchorId="7FF0E2A1">
          <v:line id="直線接點 578575041" o:spid="_x0000_s2983" style="position:absolute;left:0;text-align:left;flip:y;z-index:252082176;visibility:visible;mso-wrap-distance-left:3.17497mm;mso-wrap-distance-right:3.17497mm" from="45.35pt,5.75pt" to="45.3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" strokecolor="black [3213]">
            <o:lock v:ext="edit" shapetype="f"/>
          </v:line>
        </w:pict>
      </w:r>
      <w:r>
        <w:rPr>
          <w:rFonts w:hAnsi="標楷體"/>
          <w:noProof/>
          <w:color w:val="000000"/>
        </w:rPr>
        <w:pict w14:anchorId="57332B41">
          <v:shape id="直線單箭頭接點 578575040" o:spid="_x0000_s2982" type="#_x0000_t32" style="position:absolute;left:0;text-align:left;margin-left:.35pt;margin-top:5.75pt;width:79.5pt;height:0;z-index:2520801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" strokecolor="black [3213]">
            <v:stroke endarrow="block"/>
            <o:lock v:ext="edit" shapetype="f"/>
          </v:shape>
        </w:pict>
      </w:r>
      <w:r>
        <w:rPr>
          <w:rFonts w:hAnsi="標楷體"/>
          <w:noProof/>
          <w:color w:val="000000"/>
        </w:rPr>
        <w:pict w14:anchorId="610F44B0">
          <v:line id="直線接點 796445375" o:spid="_x0000_s2981" style="position:absolute;left:0;text-align:left;flip:y;z-index:252079104;visibility:visible;mso-wrap-distance-left:3.17497mm;mso-wrap-distance-right:3.17497mm" from=".35pt,5.75pt" to=".3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" strokecolor="black [3213]">
            <o:lock v:ext="edit" shapetype="f"/>
          </v:line>
        </w:pict>
      </w:r>
    </w:p>
    <w:p w14:paraId="150E58E4"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21CAF93E">
          <v:shape id="_x0000_s2616" type="#_x0000_t202" style="position:absolute;left:0;text-align:left;margin-left:49.55pt;margin-top:5.1pt;width:53.55pt;height:22.5pt;z-index:252084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" stroked="f">
            <v:textbox>
              <w:txbxContent>
                <w:p w14:paraId="4C254B82" w14:textId="77777777" w:rsidR="00566FF8" w:rsidRPr="00570928" w:rsidRDefault="00566FF8" w:rsidP="00E905D1">
                  <w:pPr>
                    <w:rPr>
                      <w:rFonts w:ascii="標楷體" w:hAnsi="標楷體"/>
                      <w:sz w:val="24"/>
                      <w:szCs w:val="18"/>
                    </w:rPr>
                  </w:pPr>
                  <w:r>
                    <w:rPr>
                      <w:rFonts w:ascii="標楷體" w:hAnsi="標楷體" w:hint="eastAsia"/>
                      <w:sz w:val="24"/>
                      <w:szCs w:val="18"/>
                    </w:rPr>
                    <w:t>不</w:t>
                  </w:r>
                  <w:r w:rsidRPr="00570928">
                    <w:rPr>
                      <w:rFonts w:ascii="標楷體" w:hAnsi="標楷體" w:hint="eastAsia"/>
                      <w:sz w:val="24"/>
                      <w:szCs w:val="18"/>
                    </w:rPr>
                    <w:t>合格</w:t>
                  </w:r>
                </w:p>
              </w:txbxContent>
            </v:textbox>
          </v:shape>
        </w:pict>
      </w:r>
    </w:p>
    <w:p w14:paraId="6274E417"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02C8892F">
          <v:group id="Group 361" o:spid="_x0000_s2617" style="position:absolute;left:0;text-align:left;margin-left:69.8pt;margin-top:1.6pt;width:412.5pt;height:587.15pt;z-index:252019712" coordorigin="2656,2046" coordsize="7772,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">
            <v:shape id="Text Box 365" o:spid="_x0000_s2618" type="#_x0000_t202" style="position:absolute;left:7269;top:10355;width:3159;height: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" stroked="f">
              <v:textbox>
                <w:txbxContent>
                  <w:p w14:paraId="08A5E6C4" w14:textId="77777777" w:rsidR="00566FF8" w:rsidRPr="00616E4D" w:rsidRDefault="00566FF8" w:rsidP="00DC2B40">
                    <w:pPr>
                      <w:rPr>
                        <w:rFonts w:ascii="標楷體" w:hAnsi="標楷體"/>
                      </w:rPr>
                    </w:pPr>
                    <w:r w:rsidRPr="00616E4D">
                      <w:rPr>
                        <w:rFonts w:ascii="標楷體" w:hAnsi="標楷體" w:hint="eastAsia"/>
                      </w:rPr>
                      <w:t>★監造廠商查驗停留點</w:t>
                    </w:r>
                  </w:p>
                  <w:p w14:paraId="5F92A360" w14:textId="77777777" w:rsidR="00566FF8" w:rsidRPr="00811BA7" w:rsidRDefault="00566FF8" w:rsidP="00DC2B40">
                    <w:pPr>
                      <w:rPr>
                        <w:rFonts w:ascii="標楷體" w:hAnsi="標楷體"/>
                      </w:rPr>
                    </w:pPr>
                    <w:r w:rsidRPr="00616E4D">
                      <w:rPr>
                        <w:rFonts w:ascii="標楷體" w:hAnsi="標楷體" w:hint="eastAsia"/>
                      </w:rPr>
                      <w:t>☆施工廠商自主檢查點</w:t>
                    </w:r>
                  </w:p>
                </w:txbxContent>
              </v:textbox>
            </v:shape>
            <v:group id="Group 4803" o:spid="_x0000_s2619" style="position:absolute;left:2656;top:2046;width:3720;height:1274" coordorigin="2656,2046" coordsize="3720,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">
              <v:shape id="AutoShape 364" o:spid="_x0000_s2620" type="#_x0000_t4" style="position:absolute;left:2656;top:2046;width:3720;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" strokeweight="1pt">
                <v:textbox>
                  <w:txbxContent>
                    <w:p w14:paraId="6A4E0F8D" w14:textId="77777777" w:rsidR="00566FF8" w:rsidRPr="002942A7" w:rsidRDefault="00566FF8" w:rsidP="00DC2B40">
                      <w:pPr>
                        <w:rPr>
                          <w:rFonts w:ascii="標楷體" w:hAnsi="標楷體"/>
                          <w:sz w:val="24"/>
                          <w:szCs w:val="24"/>
                        </w:rPr>
                      </w:pPr>
                      <w:r w:rsidRPr="002942A7">
                        <w:rPr>
                          <w:rFonts w:ascii="標楷體" w:hAnsi="標楷體" w:cs="新細明體" w:hint="eastAsia"/>
                          <w:color w:val="000000"/>
                          <w:kern w:val="0"/>
                          <w:sz w:val="24"/>
                          <w:szCs w:val="24"/>
                        </w:rPr>
                        <w:t>審查核定</w:t>
                      </w:r>
                      <w:r w:rsidRPr="000554CA">
                        <w:rPr>
                          <w:rFonts w:ascii="標楷體" w:hAnsi="標楷體" w:hint="eastAsia"/>
                          <w:sz w:val="24"/>
                          <w:szCs w:val="24"/>
                        </w:rPr>
                        <w:t>★☆</w:t>
                      </w:r>
                    </w:p>
                    <w:p w14:paraId="4FB7964C" w14:textId="77777777" w:rsidR="00566FF8" w:rsidRPr="00811BA7" w:rsidRDefault="00566FF8" w:rsidP="00FA00E5">
                      <w:pPr>
                        <w:spacing w:beforeLines="50" w:before="120"/>
                        <w:jc w:val="center"/>
                        <w:rPr>
                          <w:rFonts w:ascii="標楷體" w:hAnsi="標楷體"/>
                        </w:rPr>
                      </w:pPr>
                      <w:r>
                        <w:rPr>
                          <w:rFonts w:ascii="標楷體" w:hAnsi="標楷體" w:hint="eastAsia"/>
                        </w:rPr>
                        <w:t>放樣</w:t>
                      </w:r>
                    </w:p>
                  </w:txbxContent>
                </v:textbox>
              </v:shape>
              <v:shape id="Text Box 363" o:spid="_x0000_s2621" type="#_x0000_t202" style="position:absolute;left:3316;top:2969;width:2584;height: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" strokeweight="1pt">
                <v:textbox>
                  <w:txbxContent>
                    <w:p w14:paraId="18BFE6BA" w14:textId="77777777" w:rsidR="00566FF8" w:rsidRPr="002942A7" w:rsidRDefault="00566FF8" w:rsidP="002942A7">
                      <w:pPr>
                        <w:jc w:val="center"/>
                        <w:rPr>
                          <w:rFonts w:ascii="標楷體" w:hAnsi="標楷體"/>
                          <w:sz w:val="44"/>
                          <w:szCs w:val="32"/>
                        </w:rPr>
                      </w:pPr>
                      <w:r w:rsidRPr="002942A7">
                        <w:rPr>
                          <w:rFonts w:ascii="標楷體" w:hAnsi="標楷體" w:cs="新細明體" w:hint="eastAsia"/>
                          <w:color w:val="000000"/>
                          <w:kern w:val="0"/>
                          <w:sz w:val="24"/>
                          <w:szCs w:val="24"/>
                        </w:rPr>
                        <w:t>馬歇爾試驗</w:t>
                      </w:r>
                    </w:p>
                    <w:p w14:paraId="15031ECD" w14:textId="77777777" w:rsidR="00566FF8" w:rsidRPr="00811BA7" w:rsidRDefault="00566FF8" w:rsidP="00FA00E5">
                      <w:pPr>
                        <w:spacing w:beforeLines="50" w:before="120"/>
                        <w:jc w:val="center"/>
                        <w:rPr>
                          <w:rFonts w:ascii="標楷體" w:hAnsi="標楷體"/>
                        </w:rPr>
                      </w:pPr>
                    </w:p>
                  </w:txbxContent>
                </v:textbox>
              </v:shape>
            </v:group>
          </v:group>
        </w:pict>
      </w:r>
    </w:p>
    <w:p w14:paraId="395F2836"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62437264">
          <v:line id="直線接點 796445369" o:spid="_x0000_s2980" style="position:absolute;left:0;text-align:left;flip:x;z-index:252081152;visibility:visible;mso-wrap-distance-top:-3e-5mm;mso-wrap-distance-bottom:-3e-5mm" from="45.35pt,.85pt" to="7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" strokecolor="black [3213]">
            <o:lock v:ext="edit" shapetype="f"/>
          </v:line>
        </w:pict>
      </w:r>
    </w:p>
    <w:p w14:paraId="12968200"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50884783">
          <v:shape id="直線單箭頭接點 796445368" o:spid="_x0000_s2979" type="#_x0000_t32" style="position:absolute;left:0;text-align:left;margin-left:168.75pt;margin-top:1pt;width:0;height:18.75pt;z-index:2520248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" strokecolor="black [3213]">
            <v:stroke endarrow="block"/>
            <o:lock v:ext="edit" shapetype="f"/>
          </v:shape>
        </w:pict>
      </w:r>
      <w:r>
        <w:rPr>
          <w:noProof/>
        </w:rPr>
        <w:pict w14:anchorId="172C4DA0">
          <v:shape id="_x0000_s2622" type="#_x0000_t202" style="position:absolute;left:0;text-align:left;margin-left:37.4pt;margin-top:3.45pt;width:53.55pt;height:22.5pt;z-index:252088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" stroked="f">
            <v:textbox>
              <w:txbxContent>
                <w:p w14:paraId="1C62F294" w14:textId="77777777" w:rsidR="00566FF8" w:rsidRPr="00570928" w:rsidRDefault="00566FF8" w:rsidP="00E905D1">
                  <w:pPr>
                    <w:rPr>
                      <w:rFonts w:ascii="標楷體" w:hAnsi="標楷體"/>
                      <w:sz w:val="24"/>
                      <w:szCs w:val="18"/>
                    </w:rPr>
                  </w:pPr>
                  <w:r>
                    <w:rPr>
                      <w:rFonts w:ascii="標楷體" w:hAnsi="標楷體" w:hint="eastAsia"/>
                      <w:sz w:val="24"/>
                      <w:szCs w:val="18"/>
                    </w:rPr>
                    <w:t>不</w:t>
                  </w:r>
                  <w:r w:rsidRPr="00570928">
                    <w:rPr>
                      <w:rFonts w:ascii="標楷體" w:hAnsi="標楷體" w:hint="eastAsia"/>
                      <w:sz w:val="24"/>
                      <w:szCs w:val="18"/>
                    </w:rPr>
                    <w:t>合格</w:t>
                  </w:r>
                </w:p>
              </w:txbxContent>
            </v:textbox>
          </v:shape>
        </w:pict>
      </w:r>
      <w:r>
        <w:rPr>
          <w:noProof/>
        </w:rPr>
        <w:pict w14:anchorId="19AAAF38">
          <v:shape id="Text Box 4519" o:spid="_x0000_s2623" type="#_x0000_t202" style="position:absolute;left:0;text-align:left;margin-left:-31.9pt;margin-top:20.5pt;width:66.75pt;height:22.4pt;z-index:2520739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" strokeweight="1pt">
            <v:textbox>
              <w:txbxContent>
                <w:p w14:paraId="0AD4E06E" w14:textId="77777777" w:rsidR="00566FF8" w:rsidRPr="000554CA" w:rsidRDefault="00566FF8" w:rsidP="00E905D1">
                  <w:pPr>
                    <w:jc w:val="center"/>
                    <w:rPr>
                      <w:rFonts w:ascii="標楷體" w:hAnsi="標楷體"/>
                      <w:sz w:val="44"/>
                      <w:szCs w:val="32"/>
                    </w:rPr>
                  </w:pPr>
                  <w:r>
                    <w:rPr>
                      <w:rFonts w:ascii="標楷體" w:hAnsi="標楷體" w:cs="新細明體" w:hint="eastAsia"/>
                      <w:color w:val="000000"/>
                      <w:kern w:val="0"/>
                      <w:sz w:val="24"/>
                      <w:szCs w:val="24"/>
                    </w:rPr>
                    <w:t>路面修築</w:t>
                  </w:r>
                </w:p>
                <w:p w14:paraId="23B285EC" w14:textId="77777777" w:rsidR="00566FF8" w:rsidRPr="00811BA7" w:rsidRDefault="00566FF8" w:rsidP="00FA00E5">
                  <w:pPr>
                    <w:spacing w:beforeLines="50" w:before="120"/>
                    <w:jc w:val="center"/>
                    <w:rPr>
                      <w:rFonts w:ascii="標楷體" w:hAnsi="標楷體"/>
                    </w:rPr>
                  </w:pPr>
                </w:p>
              </w:txbxContent>
            </v:textbox>
          </v:shape>
        </w:pict>
      </w:r>
    </w:p>
    <w:p w14:paraId="3306006F"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4410C4BF">
          <v:shape id="直線單箭頭接點 796445367" o:spid="_x0000_s2978" type="#_x0000_t32" style="position:absolute;left:0;text-align:left;margin-left:34.85pt;margin-top:10.1pt;width:68.25pt;height:0;flip:x;z-index:2520760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" strokecolor="black [3040]">
            <v:stroke endarrow="block"/>
            <o:lock v:ext="edit" shapetype="f"/>
          </v:shape>
        </w:pict>
      </w:r>
    </w:p>
    <w:p w14:paraId="084B7247"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52589F37">
          <v:shape id="直線單箭頭接點 796445366" o:spid="_x0000_s2977" type="#_x0000_t32" style="position:absolute;left:0;text-align:left;margin-left:168.55pt;margin-top:2.75pt;width:0;height:23.65pt;z-index:2520268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" strokecolor="black [3213]">
            <v:stroke endarrow="block"/>
            <o:lock v:ext="edit" shapetype="f"/>
          </v:shape>
        </w:pict>
      </w:r>
      <w:r>
        <w:rPr>
          <w:noProof/>
        </w:rPr>
        <w:pict w14:anchorId="2CE0D3ED">
          <v:shape id="_x0000_s2624" type="#_x0000_t202" style="position:absolute;left:0;text-align:left;margin-left:26.3pt;margin-top:18.5pt;width:53.55pt;height:22.5pt;z-index:252090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" stroked="f">
            <v:textbox>
              <w:txbxContent>
                <w:p w14:paraId="308E53B3" w14:textId="77777777" w:rsidR="00566FF8" w:rsidRPr="00570928" w:rsidRDefault="00566FF8" w:rsidP="00E905D1">
                  <w:pPr>
                    <w:rPr>
                      <w:rFonts w:ascii="標楷體" w:hAnsi="標楷體"/>
                      <w:sz w:val="24"/>
                      <w:szCs w:val="18"/>
                    </w:rPr>
                  </w:pPr>
                  <w:r w:rsidRPr="00570928">
                    <w:rPr>
                      <w:rFonts w:ascii="標楷體" w:hAnsi="標楷體" w:hint="eastAsia"/>
                      <w:sz w:val="24"/>
                      <w:szCs w:val="18"/>
                    </w:rPr>
                    <w:t>合格</w:t>
                  </w:r>
                </w:p>
              </w:txbxContent>
            </v:textbox>
          </v:shape>
        </w:pict>
      </w:r>
      <w:r>
        <w:rPr>
          <w:noProof/>
        </w:rPr>
        <w:pict w14:anchorId="482F07DC">
          <v:line id="直線接點 796445365" o:spid="_x0000_s2976" style="position:absolute;left:0;text-align:left;z-index:252077056;visibility:visible;mso-wrap-distance-left:3.17497mm;mso-wrap-distance-right:3.17497mm;mso-height-relative:margin" from=".35pt,2.75pt" to=".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" strokecolor="black [3213]">
            <o:lock v:ext="edit" shapetype="f"/>
          </v:line>
        </w:pict>
      </w:r>
    </w:p>
    <w:p w14:paraId="516BBA00"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4F4D57D1">
          <v:shape id="_x0000_s2625" type="#_x0000_t202" style="position:absolute;left:0;text-align:left;margin-left:106.85pt;margin-top:5.85pt;width:126.95pt;height:22.45pt;z-index:2520289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" strokeweight="1pt">
            <v:textbox>
              <w:txbxContent>
                <w:p w14:paraId="7906A145" w14:textId="77777777" w:rsidR="00566FF8" w:rsidRPr="000554CA" w:rsidRDefault="00566FF8" w:rsidP="000554CA">
                  <w:pPr>
                    <w:jc w:val="center"/>
                    <w:rPr>
                      <w:rFonts w:ascii="標楷體" w:hAnsi="標楷體"/>
                      <w:sz w:val="44"/>
                      <w:szCs w:val="32"/>
                    </w:rPr>
                  </w:pPr>
                  <w:r w:rsidRPr="000554CA">
                    <w:rPr>
                      <w:rFonts w:ascii="標楷體" w:hAnsi="標楷體" w:cs="新細明體" w:hint="eastAsia"/>
                      <w:color w:val="000000"/>
                      <w:kern w:val="0"/>
                      <w:sz w:val="24"/>
                      <w:szCs w:val="24"/>
                    </w:rPr>
                    <w:t>生產及運輸</w:t>
                  </w:r>
                </w:p>
                <w:p w14:paraId="0E65CE94" w14:textId="77777777" w:rsidR="00566FF8" w:rsidRPr="00811BA7" w:rsidRDefault="00566FF8" w:rsidP="00FA00E5">
                  <w:pPr>
                    <w:spacing w:beforeLines="50" w:before="120"/>
                    <w:jc w:val="center"/>
                    <w:rPr>
                      <w:rFonts w:ascii="標楷體" w:hAnsi="標楷體"/>
                    </w:rPr>
                  </w:pPr>
                </w:p>
              </w:txbxContent>
            </v:textbox>
          </v:shape>
        </w:pict>
      </w:r>
    </w:p>
    <w:p w14:paraId="2CCB7249"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652EBF0C">
          <v:shape id="直線單箭頭接點 796445364" o:spid="_x0000_s2975" type="#_x0000_t32" style="position:absolute;left:0;text-align:left;margin-left:168.55pt;margin-top:8.4pt;width:0;height:23.65pt;z-index:2520309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" strokecolor="black [3213]">
            <v:stroke endarrow="block"/>
            <o:lock v:ext="edit" shapetype="f"/>
          </v:shape>
        </w:pict>
      </w:r>
      <w:r>
        <w:rPr>
          <w:noProof/>
        </w:rPr>
        <w:pict w14:anchorId="4D640C32">
          <v:shape id="_x0000_s2626" type="#_x0000_t202" style="position:absolute;left:0;text-align:left;margin-left:289.1pt;margin-top:15pt;width:175.55pt;height:53.25pt;z-index:2520924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">
            <v:textbox>
              <w:txbxContent>
                <w:p w14:paraId="4D15983B" w14:textId="77777777" w:rsidR="00566FF8" w:rsidRDefault="00566FF8" w:rsidP="00413630">
                  <w:pPr>
                    <w:pStyle w:val="affb"/>
                    <w:numPr>
                      <w:ilvl w:val="0"/>
                      <w:numId w:val="189"/>
                    </w:numPr>
                    <w:spacing w:line="0" w:lineRule="atLeast"/>
                    <w:ind w:leftChars="0"/>
                    <w:rPr>
                      <w:rFonts w:ascii="標楷體" w:hAnsi="標楷體"/>
                      <w:sz w:val="24"/>
                      <w:szCs w:val="24"/>
                    </w:rPr>
                  </w:pPr>
                  <w:r>
                    <w:rPr>
                      <w:rFonts w:ascii="標楷體" w:hAnsi="標楷體" w:hint="eastAsia"/>
                      <w:sz w:val="24"/>
                      <w:szCs w:val="24"/>
                    </w:rPr>
                    <w:t>表面雜物清除</w:t>
                  </w:r>
                </w:p>
                <w:p w14:paraId="507DE394" w14:textId="77777777" w:rsidR="00566FF8" w:rsidRDefault="00566FF8" w:rsidP="00413630">
                  <w:pPr>
                    <w:pStyle w:val="affb"/>
                    <w:numPr>
                      <w:ilvl w:val="0"/>
                      <w:numId w:val="189"/>
                    </w:numPr>
                    <w:spacing w:line="0" w:lineRule="atLeast"/>
                    <w:ind w:leftChars="0"/>
                    <w:rPr>
                      <w:rFonts w:ascii="標楷體" w:hAnsi="標楷體"/>
                      <w:sz w:val="24"/>
                      <w:szCs w:val="24"/>
                    </w:rPr>
                  </w:pPr>
                  <w:r>
                    <w:rPr>
                      <w:rFonts w:ascii="標楷體" w:hAnsi="標楷體" w:hint="eastAsia"/>
                      <w:sz w:val="24"/>
                      <w:szCs w:val="24"/>
                    </w:rPr>
                    <w:t>高程坡度檢測</w:t>
                  </w:r>
                </w:p>
                <w:p w14:paraId="08907DEF" w14:textId="77777777" w:rsidR="00566FF8" w:rsidRPr="00D911A4" w:rsidRDefault="00566FF8" w:rsidP="00413630">
                  <w:pPr>
                    <w:pStyle w:val="affb"/>
                    <w:numPr>
                      <w:ilvl w:val="0"/>
                      <w:numId w:val="189"/>
                    </w:numPr>
                    <w:spacing w:line="0" w:lineRule="atLeast"/>
                    <w:ind w:leftChars="0"/>
                    <w:rPr>
                      <w:rFonts w:ascii="標楷體" w:hAnsi="標楷體"/>
                      <w:sz w:val="24"/>
                      <w:szCs w:val="24"/>
                    </w:rPr>
                  </w:pPr>
                  <w:r>
                    <w:rPr>
                      <w:rFonts w:ascii="標楷體" w:hAnsi="標楷體" w:hint="eastAsia"/>
                      <w:sz w:val="24"/>
                      <w:szCs w:val="24"/>
                    </w:rPr>
                    <w:t>平面檢測</w:t>
                  </w:r>
                </w:p>
              </w:txbxContent>
            </v:textbox>
          </v:shape>
        </w:pict>
      </w:r>
      <w:r>
        <w:rPr>
          <w:noProof/>
        </w:rPr>
        <w:pict w14:anchorId="1234B607">
          <v:shape id="直線單箭頭接點 796445363" o:spid="_x0000_s2974" type="#_x0000_t32" style="position:absolute;left:0;text-align:left;margin-left:.35pt;margin-top:.75pt;width:106.5pt;height:0;z-index:2520780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" strokecolor="black [3213]">
            <v:stroke endarrow="block"/>
            <o:lock v:ext="edit" shapetype="f"/>
          </v:shape>
        </w:pict>
      </w:r>
    </w:p>
    <w:p w14:paraId="13EC1DA9"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0B37F88C">
          <v:shape id="_x0000_s2627" type="#_x0000_t202" style="position:absolute;left:0;text-align:left;margin-left:106.85pt;margin-top:11.35pt;width:127.7pt;height:22.45pt;z-index:2520320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" strokeweight="1pt">
            <v:textbox>
              <w:txbxContent>
                <w:p w14:paraId="58EBAA8E" w14:textId="77777777" w:rsidR="00566FF8" w:rsidRPr="000554CA" w:rsidRDefault="00566FF8" w:rsidP="000554CA">
                  <w:pPr>
                    <w:jc w:val="center"/>
                    <w:rPr>
                      <w:rFonts w:ascii="標楷體" w:hAnsi="標楷體"/>
                      <w:sz w:val="44"/>
                      <w:szCs w:val="32"/>
                    </w:rPr>
                  </w:pPr>
                  <w:r w:rsidRPr="000554CA">
                    <w:rPr>
                      <w:rFonts w:ascii="標楷體" w:hAnsi="標楷體" w:cs="新細明體" w:hint="eastAsia"/>
                      <w:color w:val="000000"/>
                      <w:kern w:val="0"/>
                      <w:sz w:val="24"/>
                      <w:szCs w:val="24"/>
                    </w:rPr>
                    <w:t>路基整理及修築</w:t>
                  </w:r>
                </w:p>
                <w:p w14:paraId="63FAFACD" w14:textId="77777777" w:rsidR="00566FF8" w:rsidRPr="00811BA7" w:rsidRDefault="00566FF8" w:rsidP="00FA00E5">
                  <w:pPr>
                    <w:spacing w:beforeLines="50" w:before="120"/>
                    <w:jc w:val="center"/>
                    <w:rPr>
                      <w:rFonts w:ascii="標楷體" w:hAnsi="標楷體"/>
                    </w:rPr>
                  </w:pPr>
                </w:p>
              </w:txbxContent>
            </v:textbox>
          </v:shape>
        </w:pict>
      </w:r>
    </w:p>
    <w:p w14:paraId="643A8647"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7D46C9B4">
          <v:shape id="直線單箭頭接點 796445362" o:spid="_x0000_s2973" type="#_x0000_t32" style="position:absolute;left:0;text-align:left;margin-left:168.55pt;margin-top:13.55pt;width:0;height:23.65pt;z-index:2520340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" strokecolor="black [3213]">
            <v:stroke endarrow="block"/>
            <o:lock v:ext="edit" shapetype="f"/>
          </v:shape>
        </w:pict>
      </w:r>
      <w:r>
        <w:rPr>
          <w:noProof/>
        </w:rPr>
        <w:pict w14:anchorId="1FB4FD19">
          <v:line id="直線接點 796445361" o:spid="_x0000_s2972" style="position:absolute;left:0;text-align:left;z-index:252097536;visibility:visible;mso-wrap-distance-top:-3e-5mm;mso-wrap-distance-bottom:-3e-5mm" from="234.55pt,2.5pt" to="28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" strokecolor="black [3040]">
            <o:lock v:ext="edit" shapetype="f"/>
          </v:line>
        </w:pict>
      </w:r>
    </w:p>
    <w:p w14:paraId="343E403D"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7D5E618C">
          <v:shape id="_x0000_s2628" type="#_x0000_t202" style="position:absolute;left:0;text-align:left;margin-left:106.85pt;margin-top:16.1pt;width:126.95pt;height:22.45pt;z-index:2520555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" strokeweight="1pt">
            <v:textbox>
              <w:txbxContent>
                <w:p w14:paraId="44DCA458" w14:textId="77777777" w:rsidR="00566FF8" w:rsidRPr="000554CA" w:rsidRDefault="00566FF8" w:rsidP="00D87B95">
                  <w:pPr>
                    <w:jc w:val="center"/>
                    <w:rPr>
                      <w:rFonts w:ascii="標楷體" w:hAnsi="標楷體"/>
                      <w:sz w:val="44"/>
                      <w:szCs w:val="32"/>
                    </w:rPr>
                  </w:pPr>
                  <w:r w:rsidRPr="000554CA">
                    <w:rPr>
                      <w:rFonts w:ascii="標楷體" w:hAnsi="標楷體" w:cs="新細明體" w:hint="eastAsia"/>
                      <w:color w:val="000000"/>
                      <w:kern w:val="0"/>
                      <w:sz w:val="24"/>
                      <w:szCs w:val="24"/>
                    </w:rPr>
                    <w:t>瀝青混凝土進場</w:t>
                  </w:r>
                </w:p>
                <w:p w14:paraId="5F9993FE" w14:textId="77777777" w:rsidR="00566FF8" w:rsidRPr="00811BA7" w:rsidRDefault="00566FF8" w:rsidP="00FA00E5">
                  <w:pPr>
                    <w:spacing w:beforeLines="50" w:before="120"/>
                    <w:jc w:val="center"/>
                    <w:rPr>
                      <w:rFonts w:ascii="標楷體" w:hAnsi="標楷體"/>
                    </w:rPr>
                  </w:pPr>
                </w:p>
              </w:txbxContent>
            </v:textbox>
          </v:shape>
        </w:pict>
      </w:r>
    </w:p>
    <w:p w14:paraId="533333F5"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28D14447">
          <v:shape id="直線單箭頭接點 796445360" o:spid="_x0000_s2971" type="#_x0000_t32" style="position:absolute;left:0;text-align:left;margin-left:168.55pt;margin-top:19.65pt;width:0;height:23.65pt;z-index:2520371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" strokecolor="black [3213]">
            <v:stroke endarrow="block"/>
            <o:lock v:ext="edit" shapetype="f"/>
          </v:shape>
        </w:pict>
      </w:r>
      <w:r>
        <w:rPr>
          <w:noProof/>
        </w:rPr>
        <w:pict w14:anchorId="7F351A8D">
          <v:shape id="_x0000_s2629" type="#_x0000_t202" style="position:absolute;left:0;text-align:left;margin-left:289.1pt;margin-top:13.25pt;width:175.55pt;height:1in;z-index:2520227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">
            <v:textbox>
              <w:txbxContent>
                <w:p w14:paraId="295C17BA" w14:textId="77777777" w:rsidR="00566FF8" w:rsidRDefault="00566FF8" w:rsidP="00413630">
                  <w:pPr>
                    <w:pStyle w:val="affb"/>
                    <w:numPr>
                      <w:ilvl w:val="0"/>
                      <w:numId w:val="188"/>
                    </w:numPr>
                    <w:spacing w:line="0" w:lineRule="atLeast"/>
                    <w:ind w:leftChars="0"/>
                    <w:rPr>
                      <w:rFonts w:ascii="標楷體" w:hAnsi="標楷體"/>
                      <w:sz w:val="24"/>
                      <w:szCs w:val="24"/>
                    </w:rPr>
                  </w:pPr>
                  <w:r>
                    <w:rPr>
                      <w:rFonts w:ascii="標楷體" w:hAnsi="標楷體" w:hint="eastAsia"/>
                      <w:sz w:val="24"/>
                      <w:szCs w:val="24"/>
                    </w:rPr>
                    <w:t>取樣每1000</w:t>
                  </w:r>
                  <w:r>
                    <w:rPr>
                      <w:rFonts w:ascii="標楷體" w:hAnsi="標楷體"/>
                      <w:sz w:val="24"/>
                      <w:szCs w:val="24"/>
                    </w:rPr>
                    <w:t>m</w:t>
                  </w:r>
                  <w:r w:rsidRPr="00D911A4">
                    <w:rPr>
                      <w:rFonts w:ascii="標楷體" w:hAnsi="標楷體"/>
                      <w:sz w:val="24"/>
                      <w:szCs w:val="24"/>
                      <w:vertAlign w:val="superscript"/>
                    </w:rPr>
                    <w:t>2</w:t>
                  </w:r>
                  <w:r>
                    <w:rPr>
                      <w:rFonts w:ascii="標楷體" w:hAnsi="標楷體" w:hint="eastAsia"/>
                      <w:sz w:val="24"/>
                      <w:szCs w:val="24"/>
                    </w:rPr>
                    <w:t>一組</w:t>
                  </w:r>
                </w:p>
                <w:p w14:paraId="4D06FE15" w14:textId="77777777" w:rsidR="00566FF8" w:rsidRDefault="00566FF8" w:rsidP="00413630">
                  <w:pPr>
                    <w:pStyle w:val="affb"/>
                    <w:numPr>
                      <w:ilvl w:val="0"/>
                      <w:numId w:val="188"/>
                    </w:numPr>
                    <w:spacing w:line="0" w:lineRule="atLeast"/>
                    <w:ind w:leftChars="0"/>
                    <w:rPr>
                      <w:rFonts w:ascii="標楷體" w:hAnsi="標楷體"/>
                      <w:sz w:val="24"/>
                      <w:szCs w:val="24"/>
                    </w:rPr>
                  </w:pPr>
                  <w:r>
                    <w:rPr>
                      <w:rFonts w:ascii="標楷體" w:hAnsi="標楷體" w:hint="eastAsia"/>
                      <w:sz w:val="24"/>
                      <w:szCs w:val="24"/>
                    </w:rPr>
                    <w:t>檢附出貨單並記錄出料及澆置時間</w:t>
                  </w:r>
                </w:p>
                <w:p w14:paraId="204E385C" w14:textId="77777777" w:rsidR="00566FF8" w:rsidRPr="00D911A4" w:rsidRDefault="00566FF8" w:rsidP="00413630">
                  <w:pPr>
                    <w:pStyle w:val="affb"/>
                    <w:numPr>
                      <w:ilvl w:val="0"/>
                      <w:numId w:val="188"/>
                    </w:numPr>
                    <w:spacing w:line="0" w:lineRule="atLeast"/>
                    <w:ind w:leftChars="0"/>
                    <w:rPr>
                      <w:rFonts w:ascii="標楷體" w:hAnsi="標楷體"/>
                      <w:sz w:val="24"/>
                      <w:szCs w:val="24"/>
                    </w:rPr>
                  </w:pPr>
                  <w:r>
                    <w:rPr>
                      <w:rFonts w:ascii="標楷體" w:hAnsi="標楷體" w:hint="eastAsia"/>
                      <w:sz w:val="24"/>
                      <w:szCs w:val="24"/>
                    </w:rPr>
                    <w:t>確認氣溫並量測鋪料溫度</w:t>
                  </w:r>
                </w:p>
              </w:txbxContent>
            </v:textbox>
          </v:shape>
        </w:pict>
      </w:r>
    </w:p>
    <w:p w14:paraId="6E5D2900" w14:textId="77777777" w:rsidR="007F5ADC" w:rsidRDefault="007F5ADC" w:rsidP="007F5ADC">
      <w:pPr>
        <w:pStyle w:val="aff3"/>
        <w:adjustRightInd w:val="0"/>
        <w:spacing w:after="0" w:line="300" w:lineRule="auto"/>
        <w:ind w:leftChars="100" w:left="280" w:firstLineChars="0" w:firstLine="0"/>
        <w:jc w:val="left"/>
        <w:rPr>
          <w:rFonts w:hAnsi="標楷體"/>
          <w:color w:val="000000"/>
        </w:rPr>
      </w:pPr>
    </w:p>
    <w:p w14:paraId="06FACD87"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33488D5B">
          <v:shape id="_x0000_s2630" type="#_x0000_t202" style="position:absolute;left:0;text-align:left;margin-left:106.9pt;margin-top:3.55pt;width:127.7pt;height:22.4pt;z-index:2520381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xeNwIAAGU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" strokeweight="1pt">
            <v:textbox>
              <w:txbxContent>
                <w:p w14:paraId="46F84D3A" w14:textId="77777777" w:rsidR="00566FF8" w:rsidRPr="000554CA" w:rsidRDefault="00566FF8" w:rsidP="000554CA">
                  <w:pPr>
                    <w:jc w:val="center"/>
                    <w:rPr>
                      <w:rFonts w:ascii="標楷體" w:hAnsi="標楷體"/>
                      <w:sz w:val="44"/>
                      <w:szCs w:val="32"/>
                    </w:rPr>
                  </w:pPr>
                  <w:r w:rsidRPr="000554CA">
                    <w:rPr>
                      <w:rFonts w:ascii="標楷體" w:hAnsi="標楷體" w:cs="新細明體" w:hint="eastAsia"/>
                      <w:color w:val="000000"/>
                      <w:kern w:val="0"/>
                      <w:sz w:val="24"/>
                      <w:szCs w:val="24"/>
                    </w:rPr>
                    <w:t>舖築</w:t>
                  </w:r>
                  <w:r>
                    <w:rPr>
                      <w:rFonts w:ascii="標楷體" w:hAnsi="標楷體" w:cs="新細明體" w:hint="eastAsia"/>
                      <w:color w:val="000000"/>
                      <w:kern w:val="0"/>
                      <w:sz w:val="24"/>
                      <w:szCs w:val="24"/>
                    </w:rPr>
                    <w:t>滾壓</w:t>
                  </w:r>
                </w:p>
                <w:p w14:paraId="3EB7839C" w14:textId="77777777" w:rsidR="00566FF8" w:rsidRPr="00811BA7" w:rsidRDefault="00566FF8" w:rsidP="00FA00E5">
                  <w:pPr>
                    <w:spacing w:beforeLines="50" w:before="120"/>
                    <w:jc w:val="center"/>
                    <w:rPr>
                      <w:rFonts w:ascii="標楷體" w:hAnsi="標楷體"/>
                    </w:rPr>
                  </w:pPr>
                </w:p>
              </w:txbxContent>
            </v:textbox>
          </v:shape>
        </w:pict>
      </w:r>
      <w:r>
        <w:rPr>
          <w:noProof/>
        </w:rPr>
        <w:pict w14:anchorId="0163B8E6">
          <v:line id="直線接點 796445359" o:spid="_x0000_s2970" style="position:absolute;left:0;text-align:left;z-index:252098560;visibility:visible;mso-wrap-distance-top:-3e-5mm;mso-wrap-distance-bottom:-3e-5mm" from="232.3pt,15pt" to="28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" strokecolor="black [3040]">
            <o:lock v:ext="edit" shapetype="f"/>
          </v:line>
        </w:pict>
      </w:r>
      <w:r>
        <w:rPr>
          <w:noProof/>
        </w:rPr>
        <w:pict w14:anchorId="69B9050D">
          <v:shape id="直線單箭頭接點 796445358" o:spid="_x0000_s2969" type="#_x0000_t32" style="position:absolute;left:0;text-align:left;margin-left:32.6pt;margin-top:19.5pt;width:70.5pt;height:0;z-index:2520750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" strokecolor="black [3213]">
            <v:stroke endarrow="block"/>
            <o:lock v:ext="edit" shapetype="f"/>
          </v:shape>
        </w:pict>
      </w:r>
      <w:r>
        <w:rPr>
          <w:noProof/>
        </w:rPr>
        <w:pict w14:anchorId="7A03B816">
          <v:line id="直線接點 796445357" o:spid="_x0000_s2968" style="position:absolute;left:0;text-align:left;flip:y;z-index:252060672;visibility:visible;mso-wrap-distance-left:3.17497mm;mso-wrap-distance-right:3.17497mm" from="32.6pt,19.5pt" to="32.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" strokecolor="black [3213]">
            <o:lock v:ext="edit" shapetype="f"/>
          </v:line>
        </w:pict>
      </w:r>
    </w:p>
    <w:p w14:paraId="5EAB7681"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7BBA0CAA">
          <v:shape id="直線單箭頭接點 796445356" o:spid="_x0000_s2967" type="#_x0000_t32" style="position:absolute;left:0;text-align:left;margin-left:167.8pt;margin-top:6.3pt;width:0;height:23.65pt;z-index:25204019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" strokecolor="black [3213]">
            <v:stroke endarrow="block"/>
            <o:lock v:ext="edit" shapetype="f"/>
          </v:shape>
        </w:pict>
      </w:r>
    </w:p>
    <w:p w14:paraId="72EE111F"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2B84CC85">
          <v:shape id="Text Box 4518" o:spid="_x0000_s2631" type="#_x0000_t4" style="position:absolute;left:0;text-align:left;margin-left:70.2pt;margin-top:9.25pt;width:197.05pt;height:75.75pt;z-index:252049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" strokeweight="1pt">
            <v:textbox>
              <w:txbxContent>
                <w:p w14:paraId="4F0B7C41" w14:textId="77777777" w:rsidR="00566FF8" w:rsidRPr="000554CA" w:rsidRDefault="00566FF8" w:rsidP="000554CA">
                  <w:pPr>
                    <w:spacing w:line="0" w:lineRule="atLeast"/>
                    <w:jc w:val="center"/>
                    <w:rPr>
                      <w:rFonts w:ascii="標楷體" w:hAnsi="標楷體" w:cs="標楷體"/>
                      <w:bCs/>
                      <w:color w:val="000000"/>
                      <w:kern w:val="0"/>
                      <w:sz w:val="24"/>
                      <w:szCs w:val="24"/>
                    </w:rPr>
                  </w:pPr>
                  <w:r w:rsidRPr="000554CA">
                    <w:rPr>
                      <w:rFonts w:ascii="標楷體" w:hAnsi="標楷體" w:cs="新細明體" w:hint="eastAsia"/>
                      <w:color w:val="000000"/>
                      <w:kern w:val="0"/>
                      <w:sz w:val="24"/>
                      <w:szCs w:val="24"/>
                    </w:rPr>
                    <w:t>審查核定</w:t>
                  </w:r>
                  <w:r w:rsidRPr="000554CA">
                    <w:rPr>
                      <w:rFonts w:ascii="標楷體" w:hAnsi="標楷體" w:cs="標楷體" w:hint="eastAsia"/>
                      <w:bCs/>
                      <w:color w:val="000000"/>
                      <w:kern w:val="0"/>
                      <w:sz w:val="24"/>
                      <w:szCs w:val="24"/>
                    </w:rPr>
                    <w:t>抽查</w:t>
                  </w:r>
                  <w:r w:rsidRPr="000554CA">
                    <w:rPr>
                      <w:rFonts w:ascii="標楷體" w:hAnsi="標楷體" w:hint="eastAsia"/>
                      <w:sz w:val="24"/>
                      <w:szCs w:val="24"/>
                    </w:rPr>
                    <w:t>★☆</w:t>
                  </w:r>
                </w:p>
                <w:p w14:paraId="06AA9658" w14:textId="77777777" w:rsidR="00566FF8" w:rsidRPr="002942A7" w:rsidRDefault="00566FF8" w:rsidP="007F5ADC">
                  <w:pPr>
                    <w:rPr>
                      <w:rFonts w:ascii="標楷體" w:hAnsi="標楷體"/>
                      <w:sz w:val="24"/>
                      <w:szCs w:val="24"/>
                    </w:rPr>
                  </w:pPr>
                </w:p>
                <w:p w14:paraId="59566171" w14:textId="77777777" w:rsidR="00566FF8" w:rsidRPr="00811BA7" w:rsidRDefault="00566FF8" w:rsidP="00FA00E5">
                  <w:pPr>
                    <w:spacing w:beforeLines="50" w:before="120"/>
                    <w:jc w:val="center"/>
                    <w:rPr>
                      <w:rFonts w:ascii="標楷體" w:hAnsi="標楷體"/>
                    </w:rPr>
                  </w:pPr>
                  <w:r>
                    <w:rPr>
                      <w:rFonts w:ascii="標楷體" w:hAnsi="標楷體" w:hint="eastAsia"/>
                    </w:rPr>
                    <w:t>放樣</w:t>
                  </w:r>
                </w:p>
              </w:txbxContent>
            </v:textbox>
          </v:shape>
        </w:pict>
      </w:r>
      <w:r>
        <w:rPr>
          <w:noProof/>
        </w:rPr>
        <w:pict w14:anchorId="20A6E069">
          <v:shape id="_x0000_s2632" type="#_x0000_t202" style="position:absolute;left:0;text-align:left;margin-left:34.75pt;margin-top:16.75pt;width:53.55pt;height:22.5pt;z-index:252069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" stroked="f">
            <v:textbox>
              <w:txbxContent>
                <w:p w14:paraId="2EA63962" w14:textId="77777777" w:rsidR="00566FF8" w:rsidRPr="00570928" w:rsidRDefault="00566FF8" w:rsidP="00570928">
                  <w:pPr>
                    <w:rPr>
                      <w:rFonts w:ascii="標楷體" w:hAnsi="標楷體"/>
                      <w:sz w:val="24"/>
                      <w:szCs w:val="18"/>
                    </w:rPr>
                  </w:pPr>
                  <w:r>
                    <w:rPr>
                      <w:rFonts w:ascii="標楷體" w:hAnsi="標楷體" w:hint="eastAsia"/>
                      <w:sz w:val="24"/>
                      <w:szCs w:val="18"/>
                    </w:rPr>
                    <w:t>不</w:t>
                  </w:r>
                  <w:r w:rsidRPr="00570928">
                    <w:rPr>
                      <w:rFonts w:ascii="標楷體" w:hAnsi="標楷體" w:hint="eastAsia"/>
                      <w:sz w:val="24"/>
                      <w:szCs w:val="18"/>
                    </w:rPr>
                    <w:t>合格</w:t>
                  </w:r>
                </w:p>
              </w:txbxContent>
            </v:textbox>
          </v:shape>
        </w:pict>
      </w:r>
    </w:p>
    <w:p w14:paraId="3213BF6F" w14:textId="77777777" w:rsidR="007F5ADC" w:rsidRDefault="007F5ADC" w:rsidP="007F5ADC">
      <w:pPr>
        <w:pStyle w:val="aff3"/>
        <w:adjustRightInd w:val="0"/>
        <w:spacing w:after="0" w:line="300" w:lineRule="auto"/>
        <w:ind w:leftChars="100" w:left="280" w:firstLineChars="0" w:firstLine="0"/>
        <w:jc w:val="left"/>
        <w:rPr>
          <w:rFonts w:hAnsi="標楷體"/>
          <w:color w:val="000000"/>
        </w:rPr>
      </w:pPr>
    </w:p>
    <w:p w14:paraId="3AA3D1D4"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3CFBEAAB">
          <v:line id="直線接點 796445355" o:spid="_x0000_s2966" style="position:absolute;left:0;text-align:left;flip:x;z-index:252070912;visibility:visible;mso-wrap-distance-top:-3e-5mm;mso-wrap-distance-bottom:-3e-5mm" from="32.6pt,6.5pt" to="7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" strokecolor="black [3040]">
            <o:lock v:ext="edit" shapetype="f"/>
          </v:line>
        </w:pict>
      </w:r>
    </w:p>
    <w:p w14:paraId="39B576F3" w14:textId="77777777" w:rsidR="007F5ADC" w:rsidRDefault="007F5ADC" w:rsidP="007F5ADC">
      <w:pPr>
        <w:pStyle w:val="aff3"/>
        <w:adjustRightInd w:val="0"/>
        <w:spacing w:after="0" w:line="300" w:lineRule="auto"/>
        <w:ind w:leftChars="100" w:left="280" w:firstLineChars="0" w:firstLine="0"/>
        <w:jc w:val="left"/>
        <w:rPr>
          <w:rFonts w:hAnsi="標楷體"/>
          <w:color w:val="000000"/>
        </w:rPr>
      </w:pPr>
    </w:p>
    <w:p w14:paraId="01A12651"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276689C0">
          <v:shape id="直線單箭頭接點 796445354" o:spid="_x0000_s2965" type="#_x0000_t32" style="position:absolute;left:0;text-align:left;margin-left:167.75pt;margin-top:2.95pt;width:0;height:23.65pt;z-index:252046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" strokecolor="black [3213]">
            <v:stroke endarrow="block"/>
            <o:lock v:ext="edit" shapetype="f"/>
          </v:shape>
        </w:pict>
      </w:r>
      <w:r>
        <w:rPr>
          <w:noProof/>
        </w:rPr>
        <w:pict w14:anchorId="23BF463F">
          <v:shape id="_x0000_s2633" type="#_x0000_t202" style="position:absolute;left:0;text-align:left;margin-left:174.35pt;margin-top:3pt;width:53.55pt;height:22.5pt;z-index:252063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" stroked="f">
            <v:textbox>
              <w:txbxContent>
                <w:p w14:paraId="684EBAC4" w14:textId="77777777" w:rsidR="00566FF8" w:rsidRPr="00570928" w:rsidRDefault="00566FF8" w:rsidP="00570928">
                  <w:pPr>
                    <w:rPr>
                      <w:rFonts w:ascii="標楷體" w:hAnsi="標楷體"/>
                      <w:sz w:val="24"/>
                      <w:szCs w:val="18"/>
                    </w:rPr>
                  </w:pPr>
                  <w:r w:rsidRPr="00570928">
                    <w:rPr>
                      <w:rFonts w:ascii="標楷體" w:hAnsi="標楷體" w:hint="eastAsia"/>
                      <w:sz w:val="24"/>
                      <w:szCs w:val="18"/>
                    </w:rPr>
                    <w:t>合格</w:t>
                  </w:r>
                </w:p>
              </w:txbxContent>
            </v:textbox>
          </v:shape>
        </w:pict>
      </w:r>
    </w:p>
    <w:p w14:paraId="1E47A355"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7BF69AE7">
          <v:shape id="_x0000_s2634" type="#_x0000_t202" style="position:absolute;left:0;text-align:left;margin-left:106.95pt;margin-top:6.05pt;width:128.95pt;height:22.4pt;z-index:252047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" strokeweight="1pt">
            <v:textbox>
              <w:txbxContent>
                <w:p w14:paraId="0CA92C62" w14:textId="77777777" w:rsidR="00566FF8" w:rsidRPr="000554CA" w:rsidRDefault="00566FF8" w:rsidP="000554CA">
                  <w:pPr>
                    <w:jc w:val="center"/>
                    <w:rPr>
                      <w:rFonts w:ascii="標楷體" w:hAnsi="標楷體"/>
                      <w:sz w:val="44"/>
                      <w:szCs w:val="32"/>
                    </w:rPr>
                  </w:pPr>
                  <w:r w:rsidRPr="000554CA">
                    <w:rPr>
                      <w:rFonts w:ascii="標楷體" w:hAnsi="標楷體" w:cs="新細明體" w:hint="eastAsia"/>
                      <w:color w:val="000000"/>
                      <w:kern w:val="0"/>
                      <w:sz w:val="24"/>
                      <w:szCs w:val="24"/>
                    </w:rPr>
                    <w:t>取樣試驗</w:t>
                  </w:r>
                </w:p>
                <w:p w14:paraId="511859C2" w14:textId="77777777" w:rsidR="00566FF8" w:rsidRPr="00811BA7" w:rsidRDefault="00566FF8" w:rsidP="00FA00E5">
                  <w:pPr>
                    <w:spacing w:beforeLines="50" w:before="120"/>
                    <w:jc w:val="center"/>
                    <w:rPr>
                      <w:rFonts w:ascii="標楷體" w:hAnsi="標楷體"/>
                    </w:rPr>
                  </w:pPr>
                </w:p>
              </w:txbxContent>
            </v:textbox>
          </v:shape>
        </w:pict>
      </w:r>
      <w:r>
        <w:rPr>
          <w:noProof/>
        </w:rPr>
        <w:pict w14:anchorId="3EA17CB7">
          <v:shape id="_x0000_s2635" type="#_x0000_t202" style="position:absolute;left:0;text-align:left;margin-left:-22.15pt;margin-top:6.9pt;width:74.25pt;height:22.4pt;z-index:2520576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" strokeweight="1pt">
            <v:textbox>
              <w:txbxContent>
                <w:p w14:paraId="3E8D9957" w14:textId="77777777" w:rsidR="00566FF8" w:rsidRPr="000554CA" w:rsidRDefault="00566FF8" w:rsidP="00D87B95">
                  <w:pPr>
                    <w:jc w:val="center"/>
                    <w:rPr>
                      <w:rFonts w:ascii="標楷體" w:hAnsi="標楷體"/>
                      <w:sz w:val="44"/>
                      <w:szCs w:val="32"/>
                    </w:rPr>
                  </w:pPr>
                  <w:r>
                    <w:rPr>
                      <w:rFonts w:ascii="標楷體" w:hAnsi="標楷體" w:cs="新細明體" w:hint="eastAsia"/>
                      <w:color w:val="000000"/>
                      <w:kern w:val="0"/>
                      <w:sz w:val="24"/>
                      <w:szCs w:val="24"/>
                    </w:rPr>
                    <w:t>路面修築</w:t>
                  </w:r>
                </w:p>
                <w:p w14:paraId="59407898" w14:textId="77777777" w:rsidR="00566FF8" w:rsidRPr="00811BA7" w:rsidRDefault="00566FF8" w:rsidP="00FA00E5">
                  <w:pPr>
                    <w:spacing w:beforeLines="50" w:before="120"/>
                    <w:jc w:val="center"/>
                    <w:rPr>
                      <w:rFonts w:ascii="標楷體" w:hAnsi="標楷體"/>
                    </w:rPr>
                  </w:pPr>
                </w:p>
              </w:txbxContent>
            </v:textbox>
          </v:shape>
        </w:pict>
      </w:r>
    </w:p>
    <w:p w14:paraId="3D51A64F"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543A486E">
          <v:shape id="直線單箭頭接點 796445353" o:spid="_x0000_s2964" type="#_x0000_t32" style="position:absolute;left:0;text-align:left;margin-left:167.1pt;margin-top:8.45pt;width:0;height:23.65pt;z-index:2520432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" strokecolor="black [3213]">
            <v:stroke endarrow="block"/>
            <o:lock v:ext="edit" shapetype="f"/>
          </v:shape>
        </w:pict>
      </w:r>
      <w:r>
        <w:rPr>
          <w:noProof/>
        </w:rPr>
        <w:pict w14:anchorId="5AF97688">
          <v:shape id="直線單箭頭接點 796445351" o:spid="_x0000_s2963" type="#_x0000_t32" style="position:absolute;left:0;text-align:left;margin-left:32.4pt;margin-top:8.95pt;width:0;height:61.5pt;flip:y;z-index:2521231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" strokecolor="black [3040]">
            <v:stroke endarrow="block"/>
            <o:lock v:ext="edit" shapetype="f"/>
          </v:shape>
        </w:pict>
      </w:r>
      <w:r>
        <w:rPr>
          <w:noProof/>
        </w:rPr>
        <w:pict w14:anchorId="2F451FB1">
          <v:shape id="_x0000_s2636" type="#_x0000_t202" style="position:absolute;left:0;text-align:left;margin-left:34.85pt;margin-top:18.25pt;width:53.55pt;height:22.5pt;z-index:252067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" stroked="f">
            <v:textbox>
              <w:txbxContent>
                <w:p w14:paraId="75FA1C29" w14:textId="77777777" w:rsidR="00566FF8" w:rsidRPr="00570928" w:rsidRDefault="00566FF8" w:rsidP="00570928">
                  <w:pPr>
                    <w:rPr>
                      <w:rFonts w:ascii="標楷體" w:hAnsi="標楷體"/>
                      <w:sz w:val="24"/>
                      <w:szCs w:val="18"/>
                    </w:rPr>
                  </w:pPr>
                  <w:r>
                    <w:rPr>
                      <w:rFonts w:ascii="標楷體" w:hAnsi="標楷體" w:hint="eastAsia"/>
                      <w:sz w:val="24"/>
                      <w:szCs w:val="18"/>
                    </w:rPr>
                    <w:t>不</w:t>
                  </w:r>
                  <w:r w:rsidRPr="00570928">
                    <w:rPr>
                      <w:rFonts w:ascii="標楷體" w:hAnsi="標楷體" w:hint="eastAsia"/>
                      <w:sz w:val="24"/>
                      <w:szCs w:val="18"/>
                    </w:rPr>
                    <w:t>合格</w:t>
                  </w:r>
                </w:p>
              </w:txbxContent>
            </v:textbox>
          </v:shape>
        </w:pict>
      </w:r>
    </w:p>
    <w:p w14:paraId="0065ED0C" w14:textId="77777777" w:rsidR="007F5ADC" w:rsidRDefault="00000000" w:rsidP="007F5ADC">
      <w:pPr>
        <w:pStyle w:val="aff3"/>
        <w:adjustRightInd w:val="0"/>
        <w:spacing w:after="0" w:line="300" w:lineRule="auto"/>
        <w:ind w:leftChars="100" w:left="280" w:firstLineChars="0" w:firstLine="0"/>
        <w:jc w:val="left"/>
        <w:rPr>
          <w:rFonts w:hAnsi="標楷體"/>
          <w:color w:val="000000"/>
        </w:rPr>
      </w:pPr>
      <w:r>
        <w:rPr>
          <w:noProof/>
        </w:rPr>
        <w:pict w14:anchorId="09DD8C71">
          <v:shape id="_x0000_s2637" type="#_x0000_t110" style="position:absolute;left:0;text-align:left;margin-left:73.35pt;margin-top:12.4pt;width:188.85pt;height:76.5pt;z-index:252044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" strokeweight="1pt">
            <v:textbox>
              <w:txbxContent>
                <w:p w14:paraId="72EE30A7" w14:textId="77777777" w:rsidR="00566FF8" w:rsidRPr="000554CA" w:rsidRDefault="00566FF8" w:rsidP="000554CA">
                  <w:pPr>
                    <w:jc w:val="center"/>
                    <w:rPr>
                      <w:rFonts w:ascii="標楷體" w:hAnsi="標楷體"/>
                      <w:sz w:val="44"/>
                      <w:szCs w:val="32"/>
                    </w:rPr>
                  </w:pPr>
                  <w:r w:rsidRPr="000554CA">
                    <w:rPr>
                      <w:rFonts w:ascii="標楷體" w:hAnsi="標楷體" w:cs="新細明體" w:hint="eastAsia"/>
                      <w:color w:val="000000"/>
                      <w:kern w:val="0"/>
                      <w:sz w:val="24"/>
                      <w:szCs w:val="24"/>
                    </w:rPr>
                    <w:t>厚度及平整度</w:t>
                  </w:r>
                  <w:r w:rsidRPr="000554CA">
                    <w:rPr>
                      <w:rFonts w:ascii="標楷體" w:hAnsi="標楷體" w:hint="eastAsia"/>
                      <w:sz w:val="24"/>
                      <w:szCs w:val="24"/>
                    </w:rPr>
                    <w:t>★☆</w:t>
                  </w:r>
                  <w:r w:rsidRPr="000554CA">
                    <w:rPr>
                      <w:rFonts w:ascii="標楷體" w:hAnsi="標楷體" w:cs="新細明體" w:hint="eastAsia"/>
                      <w:color w:val="000000"/>
                      <w:kern w:val="0"/>
                      <w:sz w:val="24"/>
                      <w:szCs w:val="24"/>
                    </w:rPr>
                    <w:t>檢試</w:t>
                  </w:r>
                </w:p>
                <w:p w14:paraId="36CD7419" w14:textId="77777777" w:rsidR="00566FF8" w:rsidRPr="00811BA7" w:rsidRDefault="00566FF8" w:rsidP="00FA00E5">
                  <w:pPr>
                    <w:spacing w:beforeLines="50" w:before="120"/>
                    <w:jc w:val="center"/>
                    <w:rPr>
                      <w:rFonts w:ascii="標楷體" w:hAnsi="標楷體"/>
                    </w:rPr>
                  </w:pPr>
                </w:p>
              </w:txbxContent>
            </v:textbox>
          </v:shape>
        </w:pict>
      </w:r>
    </w:p>
    <w:p w14:paraId="614393F7" w14:textId="77777777" w:rsidR="00DC2B40" w:rsidRDefault="00DC2B40" w:rsidP="00DC2B40">
      <w:pPr>
        <w:pStyle w:val="aff3"/>
        <w:adjustRightInd w:val="0"/>
        <w:spacing w:after="0" w:line="300" w:lineRule="auto"/>
        <w:ind w:leftChars="100" w:left="280" w:firstLineChars="0" w:firstLine="0"/>
        <w:jc w:val="left"/>
        <w:rPr>
          <w:rFonts w:hAnsi="標楷體"/>
          <w:color w:val="000000"/>
        </w:rPr>
      </w:pPr>
    </w:p>
    <w:p w14:paraId="789043D2"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rFonts w:hAnsi="標楷體"/>
          <w:noProof/>
          <w:color w:val="000000"/>
        </w:rPr>
        <w:pict w14:anchorId="136174F0">
          <v:line id="直線接點 796445350" o:spid="_x0000_s2962" style="position:absolute;left:0;text-align:left;flip:x;z-index:252058624;visibility:visible;mso-wrap-distance-top:-3e-5mm;mso-wrap-distance-bottom:-3e-5mm" from="32.6pt,10pt" to="73.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" strokecolor="black [3213]">
            <o:lock v:ext="edit" shapetype="f"/>
          </v:line>
        </w:pict>
      </w:r>
    </w:p>
    <w:p w14:paraId="5186B664" w14:textId="77777777" w:rsidR="00DC2B40" w:rsidRDefault="00DC2B40" w:rsidP="00DC2B40">
      <w:pPr>
        <w:pStyle w:val="aff3"/>
        <w:adjustRightInd w:val="0"/>
        <w:spacing w:after="0" w:line="300" w:lineRule="auto"/>
        <w:ind w:leftChars="100" w:left="280" w:firstLineChars="0" w:firstLine="0"/>
        <w:jc w:val="left"/>
        <w:rPr>
          <w:rFonts w:hAnsi="標楷體"/>
          <w:color w:val="000000"/>
        </w:rPr>
      </w:pPr>
    </w:p>
    <w:p w14:paraId="380FF1C5"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1CCFE345">
          <v:shape id="直線單箭頭接點 796445349" o:spid="_x0000_s2961" type="#_x0000_t32" style="position:absolute;left:0;text-align:left;margin-left:167.2pt;margin-top:8.75pt;width:0;height:23.65pt;z-index:25205145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" strokecolor="black [3213]">
            <v:stroke endarrow="block"/>
            <o:lock v:ext="edit" shapetype="f"/>
          </v:shape>
        </w:pict>
      </w:r>
      <w:r>
        <w:rPr>
          <w:noProof/>
        </w:rPr>
        <w:pict w14:anchorId="6E4E9DDD">
          <v:shape id="_x0000_s2638" type="#_x0000_t202" style="position:absolute;left:0;text-align:left;margin-left:174.35pt;margin-top:4.3pt;width:53.55pt;height:22.5pt;z-index:252065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" stroked="f">
            <v:textbox>
              <w:txbxContent>
                <w:p w14:paraId="2922F6C1" w14:textId="77777777" w:rsidR="00566FF8" w:rsidRPr="00570928" w:rsidRDefault="00566FF8" w:rsidP="00570928">
                  <w:pPr>
                    <w:rPr>
                      <w:rFonts w:ascii="標楷體" w:hAnsi="標楷體"/>
                      <w:sz w:val="24"/>
                      <w:szCs w:val="18"/>
                    </w:rPr>
                  </w:pPr>
                  <w:r w:rsidRPr="00570928">
                    <w:rPr>
                      <w:rFonts w:ascii="標楷體" w:hAnsi="標楷體" w:hint="eastAsia"/>
                      <w:sz w:val="24"/>
                      <w:szCs w:val="18"/>
                    </w:rPr>
                    <w:t>合格</w:t>
                  </w:r>
                </w:p>
              </w:txbxContent>
            </v:textbox>
          </v:shape>
        </w:pict>
      </w:r>
    </w:p>
    <w:p w14:paraId="56BAEB6E" w14:textId="77777777" w:rsidR="00DC2B40" w:rsidRDefault="00000000" w:rsidP="00DC2B40">
      <w:pPr>
        <w:pStyle w:val="aff3"/>
        <w:adjustRightInd w:val="0"/>
        <w:spacing w:after="0" w:line="300" w:lineRule="auto"/>
        <w:ind w:leftChars="100" w:left="280" w:firstLineChars="0" w:firstLine="0"/>
        <w:jc w:val="left"/>
        <w:rPr>
          <w:rFonts w:hAnsi="標楷體"/>
          <w:color w:val="000000"/>
        </w:rPr>
      </w:pPr>
      <w:r>
        <w:rPr>
          <w:noProof/>
        </w:rPr>
        <w:pict w14:anchorId="590B1248">
          <v:shape id="_x0000_s2639" type="#_x0000_t116" style="position:absolute;left:0;text-align:left;margin-left:97.6pt;margin-top:11pt;width:139.7pt;height:39.75pt;z-index:252053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" strokeweight="1pt">
            <v:textbox>
              <w:txbxContent>
                <w:p w14:paraId="4D9FAA83" w14:textId="77777777" w:rsidR="00566FF8" w:rsidRPr="000554CA" w:rsidRDefault="00566FF8" w:rsidP="00FA00E5">
                  <w:pPr>
                    <w:spacing w:beforeLines="50" w:before="120"/>
                    <w:jc w:val="center"/>
                    <w:rPr>
                      <w:rFonts w:ascii="標楷體" w:hAnsi="標楷體"/>
                      <w:sz w:val="44"/>
                      <w:szCs w:val="32"/>
                    </w:rPr>
                  </w:pPr>
                  <w:r w:rsidRPr="000554CA">
                    <w:rPr>
                      <w:rFonts w:ascii="標楷體" w:hAnsi="標楷體" w:cs="新細明體" w:hint="eastAsia"/>
                      <w:color w:val="000000"/>
                      <w:kern w:val="0"/>
                      <w:sz w:val="24"/>
                      <w:szCs w:val="24"/>
                    </w:rPr>
                    <w:t>完成</w:t>
                  </w:r>
                </w:p>
              </w:txbxContent>
            </v:textbox>
          </v:shape>
        </w:pict>
      </w:r>
    </w:p>
    <w:p w14:paraId="5BE6C522" w14:textId="77777777" w:rsidR="00DC2B40" w:rsidRDefault="00DC2B40" w:rsidP="00DC2B40">
      <w:pPr>
        <w:pStyle w:val="aff3"/>
        <w:adjustRightInd w:val="0"/>
        <w:spacing w:after="0" w:line="300" w:lineRule="auto"/>
        <w:ind w:leftChars="100" w:left="280" w:firstLineChars="0" w:firstLine="0"/>
        <w:jc w:val="left"/>
        <w:rPr>
          <w:rFonts w:hAnsi="標楷體"/>
          <w:color w:val="000000"/>
        </w:rPr>
      </w:pPr>
    </w:p>
    <w:p w14:paraId="3F2591F4" w14:textId="77777777" w:rsidR="002942A7" w:rsidRDefault="002942A7" w:rsidP="00570928">
      <w:pPr>
        <w:pStyle w:val="aff3"/>
        <w:adjustRightInd w:val="0"/>
        <w:spacing w:after="0" w:line="300" w:lineRule="auto"/>
        <w:ind w:left="0" w:firstLineChars="0" w:firstLine="0"/>
      </w:pPr>
    </w:p>
    <w:p w14:paraId="1F5D06FF" w14:textId="77777777" w:rsidR="00E905D1" w:rsidRDefault="00E905D1" w:rsidP="00DC2B40">
      <w:pPr>
        <w:pStyle w:val="aff3"/>
        <w:adjustRightInd w:val="0"/>
        <w:spacing w:after="0" w:line="300" w:lineRule="auto"/>
        <w:ind w:leftChars="200" w:left="910" w:hangingChars="125" w:hanging="350"/>
        <w:jc w:val="center"/>
      </w:pPr>
    </w:p>
    <w:p w14:paraId="4EE237CE" w14:textId="77777777" w:rsidR="00DC2B40" w:rsidRPr="00E905D1" w:rsidRDefault="00DC2B40" w:rsidP="00F14310">
      <w:pPr>
        <w:pStyle w:val="aff3"/>
        <w:adjustRightInd w:val="0"/>
        <w:spacing w:after="0" w:line="300" w:lineRule="auto"/>
        <w:ind w:left="0" w:firstLineChars="0" w:firstLine="0"/>
        <w:jc w:val="center"/>
        <w:rPr>
          <w:rFonts w:hAnsi="標楷體"/>
          <w:color w:val="000000"/>
        </w:rPr>
      </w:pPr>
      <w:bookmarkStart w:id="141" w:name="圖5_11"/>
      <w:bookmarkEnd w:id="141"/>
      <w:r w:rsidRPr="00B53864">
        <w:rPr>
          <w:rFonts w:hint="eastAsia"/>
        </w:rPr>
        <w:t>圖</w:t>
      </w:r>
      <w:r w:rsidRPr="00C26836">
        <w:rPr>
          <w:rFonts w:ascii="標楷體" w:hAnsi="標楷體" w:cs="Arial" w:hint="eastAsia"/>
        </w:rPr>
        <w:t>5</w:t>
      </w:r>
      <w:r w:rsidRPr="00C26836">
        <w:rPr>
          <w:rFonts w:ascii="標楷體" w:hAnsi="標楷體" w:cs="Arial"/>
        </w:rPr>
        <w:t>-</w:t>
      </w:r>
      <w:r w:rsidR="00C26836" w:rsidRPr="00C26836">
        <w:rPr>
          <w:rFonts w:ascii="標楷體" w:hAnsi="標楷體" w:cs="Arial" w:hint="eastAsia"/>
        </w:rPr>
        <w:t>1</w:t>
      </w:r>
      <w:r w:rsidR="00C26836">
        <w:rPr>
          <w:rFonts w:ascii="標楷體" w:hAnsi="標楷體" w:cs="Arial" w:hint="eastAsia"/>
        </w:rPr>
        <w:t>1</w:t>
      </w:r>
      <w:r w:rsidRPr="00C26836">
        <w:rPr>
          <w:rFonts w:ascii="標楷體" w:hAnsi="標楷體" w:hint="eastAsia"/>
        </w:rPr>
        <w:t xml:space="preserve"> </w:t>
      </w:r>
      <w:proofErr w:type="gramStart"/>
      <w:r w:rsidR="00AC5EA7" w:rsidRPr="002150A3">
        <w:rPr>
          <w:rFonts w:ascii="標楷體" w:hAnsi="標楷體" w:cs="Arial"/>
        </w:rPr>
        <w:t>再生密級配</w:t>
      </w:r>
      <w:proofErr w:type="gramEnd"/>
      <w:r w:rsidR="00AC5EA7" w:rsidRPr="002150A3">
        <w:rPr>
          <w:rFonts w:ascii="標楷體" w:hAnsi="標楷體" w:cs="Arial"/>
        </w:rPr>
        <w:t>瀝青混凝土</w:t>
      </w:r>
      <w:proofErr w:type="gramStart"/>
      <w:r w:rsidR="00AC5EA7" w:rsidRPr="002150A3">
        <w:rPr>
          <w:rFonts w:ascii="標楷體" w:hAnsi="標楷體" w:cs="Arial"/>
        </w:rPr>
        <w:t>舖</w:t>
      </w:r>
      <w:proofErr w:type="gramEnd"/>
      <w:r w:rsidR="00AC5EA7" w:rsidRPr="002150A3">
        <w:rPr>
          <w:rFonts w:ascii="標楷體" w:hAnsi="標楷體" w:cs="Arial"/>
        </w:rPr>
        <w:t>面</w:t>
      </w:r>
      <w:r w:rsidR="00AC5EA7" w:rsidRPr="002150A3">
        <w:rPr>
          <w:rFonts w:ascii="標楷體" w:hAnsi="標楷體" w:cs="Arial"/>
          <w:color w:val="000000"/>
        </w:rPr>
        <w:t>工程</w:t>
      </w:r>
      <w:r w:rsidR="00AC5EA7">
        <w:rPr>
          <w:rFonts w:hAnsi="標楷體" w:hint="eastAsia"/>
          <w:color w:val="000000"/>
        </w:rPr>
        <w:t>檢驗流程</w:t>
      </w:r>
      <w:r w:rsidR="00F14310">
        <w:rPr>
          <w:rFonts w:hAnsi="標楷體" w:hint="eastAsia"/>
          <w:color w:val="000000"/>
        </w:rPr>
        <w:t>圖</w:t>
      </w:r>
    </w:p>
    <w:p w14:paraId="5783CB80" w14:textId="77777777" w:rsidR="00695C93" w:rsidRDefault="00000000" w:rsidP="00000B12">
      <w:pPr>
        <w:pStyle w:val="aff3"/>
        <w:adjustRightInd w:val="0"/>
        <w:spacing w:after="0" w:line="300" w:lineRule="auto"/>
        <w:ind w:leftChars="200" w:left="910" w:hangingChars="125" w:hanging="350"/>
        <w:jc w:val="left"/>
        <w:rPr>
          <w:b/>
        </w:rPr>
      </w:pPr>
      <w:r>
        <w:rPr>
          <w:rFonts w:ascii="標楷體" w:hAnsi="標楷體"/>
          <w:noProof/>
        </w:rPr>
        <w:lastRenderedPageBreak/>
        <w:pict w14:anchorId="18C93CAF">
          <v:shape id="流程圖: 準備作業 1822175175" o:spid="_x0000_s2640" type="#_x0000_t117" style="position:absolute;left:0;text-align:left;margin-left:63.3pt;margin-top:13.85pt;width:189.55pt;height:44.25pt;z-index:251900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" filled="f" strokecolor="windowText" strokeweight="1pt">
            <v:path arrowok="t"/>
            <v:textbox>
              <w:txbxContent>
                <w:p w14:paraId="7191908D" w14:textId="77777777" w:rsidR="00566FF8" w:rsidRPr="00D3258F" w:rsidRDefault="00566FF8" w:rsidP="00695C93">
                  <w:pPr>
                    <w:jc w:val="center"/>
                    <w:rPr>
                      <w:color w:val="000000" w:themeColor="text1"/>
                    </w:rPr>
                  </w:pPr>
                  <w:r>
                    <w:rPr>
                      <w:rFonts w:hint="eastAsia"/>
                      <w:color w:val="000000" w:themeColor="text1"/>
                    </w:rPr>
                    <w:t>施工計劃書擬定</w:t>
                  </w:r>
                </w:p>
              </w:txbxContent>
            </v:textbox>
          </v:shape>
        </w:pict>
      </w:r>
    </w:p>
    <w:p w14:paraId="7622DC64" w14:textId="77777777" w:rsidR="00695C93" w:rsidRDefault="00000000" w:rsidP="00695C93">
      <w:pPr>
        <w:pStyle w:val="aff3"/>
        <w:adjustRightInd w:val="0"/>
        <w:spacing w:after="0" w:line="300" w:lineRule="auto"/>
        <w:ind w:leftChars="200" w:left="910" w:hangingChars="125" w:hanging="350"/>
        <w:jc w:val="left"/>
        <w:rPr>
          <w:b/>
        </w:rPr>
      </w:pPr>
      <w:r>
        <w:rPr>
          <w:b/>
          <w:noProof/>
        </w:rPr>
        <w:pict w14:anchorId="7B29C7F5">
          <v:group id="Group 289" o:spid="_x0000_s2641" style="position:absolute;left:0;text-align:left;margin-left:33.35pt;margin-top:14pt;width:440.95pt;height:584.75pt;z-index:251898880" coordorigin="1785,2099" coordsize="8819,1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">
            <v:shape id="Text Box 321" o:spid="_x0000_s2642" type="#_x0000_t202" style="position:absolute;left:6332;top:10532;width:4272;height:20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">
              <v:textbox>
                <w:txbxContent>
                  <w:p w14:paraId="19AA23D2" w14:textId="77777777" w:rsidR="00566FF8" w:rsidRPr="00D911A4" w:rsidRDefault="00566FF8" w:rsidP="00413630">
                    <w:pPr>
                      <w:pStyle w:val="affb"/>
                      <w:numPr>
                        <w:ilvl w:val="0"/>
                        <w:numId w:val="187"/>
                      </w:numPr>
                      <w:autoSpaceDE w:val="0"/>
                      <w:autoSpaceDN w:val="0"/>
                      <w:adjustRightInd w:val="0"/>
                      <w:spacing w:line="240" w:lineRule="atLeast"/>
                      <w:ind w:leftChars="0"/>
                      <w:rPr>
                        <w:rFonts w:ascii="標楷體" w:hAnsi="標楷體" w:cs="標楷體"/>
                        <w:color w:val="000000"/>
                        <w:kern w:val="0"/>
                        <w:sz w:val="24"/>
                        <w:szCs w:val="24"/>
                      </w:rPr>
                    </w:pPr>
                    <w:r w:rsidRPr="00D911A4">
                      <w:rPr>
                        <w:rFonts w:ascii="標楷體" w:hAnsi="標楷體" w:hint="eastAsia"/>
                        <w:color w:val="000000"/>
                        <w:sz w:val="24"/>
                        <w:szCs w:val="24"/>
                      </w:rPr>
                      <w:t>鋪設最小厚度為2㎜</w:t>
                    </w:r>
                  </w:p>
                  <w:p w14:paraId="2F2CEE01" w14:textId="77777777" w:rsidR="00566FF8" w:rsidRPr="00D911A4" w:rsidRDefault="00566FF8" w:rsidP="00413630">
                    <w:pPr>
                      <w:pStyle w:val="affb"/>
                      <w:numPr>
                        <w:ilvl w:val="0"/>
                        <w:numId w:val="187"/>
                      </w:numPr>
                      <w:autoSpaceDE w:val="0"/>
                      <w:autoSpaceDN w:val="0"/>
                      <w:adjustRightInd w:val="0"/>
                      <w:spacing w:line="240" w:lineRule="atLeast"/>
                      <w:ind w:leftChars="0"/>
                      <w:rPr>
                        <w:rFonts w:ascii="標楷體" w:hAnsi="標楷體" w:cs="標楷體"/>
                        <w:color w:val="000000"/>
                        <w:kern w:val="0"/>
                        <w:sz w:val="24"/>
                        <w:szCs w:val="24"/>
                      </w:rPr>
                    </w:pPr>
                    <w:r w:rsidRPr="00D911A4">
                      <w:rPr>
                        <w:rFonts w:ascii="標楷體" w:hAnsi="標楷體" w:cs="標楷體" w:hint="eastAsia"/>
                        <w:color w:val="000000"/>
                        <w:kern w:val="0"/>
                        <w:sz w:val="24"/>
                        <w:szCs w:val="24"/>
                      </w:rPr>
                      <w:t>寬度須依道路交通標誌標線號誌設置規則規定繪設</w:t>
                    </w:r>
                  </w:p>
                  <w:p w14:paraId="69B37779" w14:textId="77777777" w:rsidR="00566FF8" w:rsidRPr="00D911A4" w:rsidRDefault="00566FF8" w:rsidP="00413630">
                    <w:pPr>
                      <w:pStyle w:val="affb"/>
                      <w:numPr>
                        <w:ilvl w:val="0"/>
                        <w:numId w:val="187"/>
                      </w:numPr>
                      <w:autoSpaceDE w:val="0"/>
                      <w:autoSpaceDN w:val="0"/>
                      <w:adjustRightInd w:val="0"/>
                      <w:spacing w:line="240" w:lineRule="atLeast"/>
                      <w:ind w:leftChars="0"/>
                      <w:rPr>
                        <w:rFonts w:ascii="標楷體" w:hAnsi="標楷體" w:cs="標楷體"/>
                        <w:color w:val="000000"/>
                        <w:kern w:val="0"/>
                        <w:sz w:val="24"/>
                        <w:szCs w:val="24"/>
                      </w:rPr>
                    </w:pPr>
                    <w:r w:rsidRPr="00D911A4">
                      <w:rPr>
                        <w:rFonts w:ascii="標楷體" w:hAnsi="標楷體" w:cs="標楷體" w:hint="eastAsia"/>
                        <w:color w:val="000000"/>
                        <w:kern w:val="0"/>
                        <w:sz w:val="24"/>
                        <w:szCs w:val="24"/>
                      </w:rPr>
                      <w:t>顏色確認</w:t>
                    </w:r>
                  </w:p>
                  <w:p w14:paraId="24FB585E" w14:textId="77777777" w:rsidR="00566FF8" w:rsidRPr="00D911A4" w:rsidRDefault="00566FF8" w:rsidP="00413630">
                    <w:pPr>
                      <w:pStyle w:val="affb"/>
                      <w:numPr>
                        <w:ilvl w:val="0"/>
                        <w:numId w:val="187"/>
                      </w:numPr>
                      <w:autoSpaceDE w:val="0"/>
                      <w:autoSpaceDN w:val="0"/>
                      <w:adjustRightInd w:val="0"/>
                      <w:spacing w:line="240" w:lineRule="atLeast"/>
                      <w:ind w:leftChars="0"/>
                      <w:rPr>
                        <w:rFonts w:ascii="標楷體" w:hAnsi="標楷體" w:cs="標楷體"/>
                        <w:color w:val="000000"/>
                        <w:kern w:val="0"/>
                        <w:sz w:val="24"/>
                        <w:szCs w:val="24"/>
                      </w:rPr>
                    </w:pPr>
                    <w:r w:rsidRPr="00D911A4">
                      <w:rPr>
                        <w:rFonts w:ascii="標楷體" w:hAnsi="標楷體" w:cs="標楷體" w:hint="eastAsia"/>
                        <w:color w:val="000000"/>
                        <w:kern w:val="0"/>
                        <w:sz w:val="24"/>
                        <w:szCs w:val="24"/>
                      </w:rPr>
                      <w:t>標線標繪溫度檢核</w:t>
                    </w:r>
                  </w:p>
                  <w:p w14:paraId="5979C7D8" w14:textId="77777777" w:rsidR="00566FF8" w:rsidRPr="00D911A4" w:rsidRDefault="00566FF8" w:rsidP="00413630">
                    <w:pPr>
                      <w:pStyle w:val="affb"/>
                      <w:numPr>
                        <w:ilvl w:val="0"/>
                        <w:numId w:val="187"/>
                      </w:numPr>
                      <w:autoSpaceDE w:val="0"/>
                      <w:autoSpaceDN w:val="0"/>
                      <w:adjustRightInd w:val="0"/>
                      <w:spacing w:line="240" w:lineRule="atLeast"/>
                      <w:ind w:leftChars="0"/>
                      <w:rPr>
                        <w:rFonts w:ascii="標楷體" w:hAnsi="標楷體" w:cs="標楷體"/>
                        <w:color w:val="000000"/>
                        <w:kern w:val="0"/>
                        <w:sz w:val="24"/>
                        <w:szCs w:val="24"/>
                      </w:rPr>
                    </w:pPr>
                    <w:r w:rsidRPr="00D911A4">
                      <w:rPr>
                        <w:rFonts w:ascii="標楷體" w:hAnsi="標楷體" w:cs="標楷體" w:hint="eastAsia"/>
                        <w:color w:val="000000"/>
                        <w:kern w:val="0"/>
                        <w:sz w:val="24"/>
                        <w:szCs w:val="24"/>
                      </w:rPr>
                      <w:t>抗滑BPN檢核≧65</w:t>
                    </w:r>
                  </w:p>
                </w:txbxContent>
              </v:textbox>
            </v:shape>
            <v:shape id="Text Box 320" o:spid="_x0000_s2643" type="#_x0000_t202" style="position:absolute;left:6255;top:6892;width:4272;height: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">
              <v:textbox>
                <w:txbxContent>
                  <w:p w14:paraId="5195086C" w14:textId="77777777" w:rsidR="00566FF8" w:rsidRPr="00D911A4" w:rsidRDefault="00566FF8" w:rsidP="00413630">
                    <w:pPr>
                      <w:pStyle w:val="affb"/>
                      <w:numPr>
                        <w:ilvl w:val="0"/>
                        <w:numId w:val="185"/>
                      </w:numPr>
                      <w:autoSpaceDE w:val="0"/>
                      <w:autoSpaceDN w:val="0"/>
                      <w:adjustRightInd w:val="0"/>
                      <w:spacing w:line="240" w:lineRule="atLeast"/>
                      <w:ind w:leftChars="0"/>
                      <w:rPr>
                        <w:sz w:val="24"/>
                        <w:szCs w:val="24"/>
                      </w:rPr>
                    </w:pPr>
                    <w:r w:rsidRPr="00D911A4">
                      <w:rPr>
                        <w:sz w:val="24"/>
                        <w:szCs w:val="24"/>
                      </w:rPr>
                      <w:t>路面是否清除乾淨</w:t>
                    </w:r>
                  </w:p>
                  <w:p w14:paraId="5D71048E" w14:textId="77777777" w:rsidR="00566FF8" w:rsidRPr="00D911A4" w:rsidRDefault="00566FF8" w:rsidP="00413630">
                    <w:pPr>
                      <w:pStyle w:val="affb"/>
                      <w:numPr>
                        <w:ilvl w:val="0"/>
                        <w:numId w:val="185"/>
                      </w:numPr>
                      <w:autoSpaceDE w:val="0"/>
                      <w:autoSpaceDN w:val="0"/>
                      <w:adjustRightInd w:val="0"/>
                      <w:spacing w:line="240" w:lineRule="atLeast"/>
                      <w:ind w:leftChars="0"/>
                      <w:rPr>
                        <w:rFonts w:ascii="標楷體" w:hAnsi="標楷體"/>
                        <w:sz w:val="24"/>
                        <w:szCs w:val="24"/>
                      </w:rPr>
                    </w:pPr>
                    <w:r w:rsidRPr="00D911A4">
                      <w:rPr>
                        <w:sz w:val="24"/>
                        <w:szCs w:val="24"/>
                      </w:rPr>
                      <w:t>10℃</w:t>
                    </w:r>
                    <w:r w:rsidRPr="00D911A4">
                      <w:rPr>
                        <w:sz w:val="24"/>
                        <w:szCs w:val="24"/>
                      </w:rPr>
                      <w:t>＜溫度</w:t>
                    </w:r>
                  </w:p>
                </w:txbxContent>
              </v:textbox>
            </v:shape>
            <v:shape id="Text Box 319" o:spid="_x0000_s2644" type="#_x0000_t202" style="position:absolute;left:6564;top:12977;width:3201;height: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" stroked="f">
              <v:textbox>
                <w:txbxContent>
                  <w:p w14:paraId="512D675D" w14:textId="77777777" w:rsidR="00566FF8" w:rsidRPr="00616E4D" w:rsidRDefault="00566FF8" w:rsidP="00695C93">
                    <w:pPr>
                      <w:rPr>
                        <w:rFonts w:ascii="標楷體" w:hAnsi="標楷體"/>
                      </w:rPr>
                    </w:pPr>
                    <w:r w:rsidRPr="00616E4D">
                      <w:rPr>
                        <w:rFonts w:ascii="標楷體" w:hAnsi="標楷體" w:hint="eastAsia"/>
                      </w:rPr>
                      <w:t>★監造廠商查驗停留點</w:t>
                    </w:r>
                  </w:p>
                  <w:p w14:paraId="55E33DB1" w14:textId="77777777" w:rsidR="00566FF8" w:rsidRPr="008C4374" w:rsidRDefault="00566FF8" w:rsidP="00695C93">
                    <w:pPr>
                      <w:rPr>
                        <w:rFonts w:ascii="標楷體" w:hAnsi="標楷體"/>
                      </w:rPr>
                    </w:pPr>
                    <w:r w:rsidRPr="00616E4D">
                      <w:rPr>
                        <w:rFonts w:ascii="標楷體" w:hAnsi="標楷體" w:hint="eastAsia"/>
                      </w:rPr>
                      <w:t>☆施工廠商自主檢查點</w:t>
                    </w:r>
                  </w:p>
                </w:txbxContent>
              </v:textbox>
            </v:shape>
            <v:shape id="Text Box 318" o:spid="_x0000_s2645" type="#_x0000_t202" style="position:absolute;left:6332;top:9326;width:4272;height:11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">
              <v:textbox>
                <w:txbxContent>
                  <w:p w14:paraId="05BB0B46" w14:textId="77777777" w:rsidR="00566FF8" w:rsidRPr="00D911A4" w:rsidRDefault="00566FF8" w:rsidP="00413630">
                    <w:pPr>
                      <w:pStyle w:val="affb"/>
                      <w:numPr>
                        <w:ilvl w:val="0"/>
                        <w:numId w:val="186"/>
                      </w:numPr>
                      <w:spacing w:line="0" w:lineRule="atLeast"/>
                      <w:ind w:leftChars="0"/>
                      <w:rPr>
                        <w:rFonts w:ascii="標楷體" w:hAnsi="標楷體"/>
                        <w:sz w:val="24"/>
                        <w:szCs w:val="24"/>
                      </w:rPr>
                    </w:pPr>
                    <w:r w:rsidRPr="00D911A4">
                      <w:rPr>
                        <w:rFonts w:ascii="標楷體" w:hAnsi="標楷體" w:hint="eastAsia"/>
                        <w:sz w:val="24"/>
                        <w:szCs w:val="24"/>
                      </w:rPr>
                      <w:t>標繪量與進行之速度應適當</w:t>
                    </w:r>
                  </w:p>
                  <w:p w14:paraId="73AC2B42" w14:textId="77777777" w:rsidR="00566FF8" w:rsidRPr="00D911A4" w:rsidRDefault="00566FF8" w:rsidP="00413630">
                    <w:pPr>
                      <w:pStyle w:val="affb"/>
                      <w:numPr>
                        <w:ilvl w:val="0"/>
                        <w:numId w:val="186"/>
                      </w:numPr>
                      <w:spacing w:line="0" w:lineRule="atLeast"/>
                      <w:ind w:leftChars="0"/>
                      <w:rPr>
                        <w:rFonts w:ascii="標楷體" w:hAnsi="標楷體"/>
                        <w:sz w:val="24"/>
                        <w:szCs w:val="24"/>
                      </w:rPr>
                    </w:pPr>
                    <w:r w:rsidRPr="00D911A4">
                      <w:rPr>
                        <w:rFonts w:ascii="標楷體" w:hAnsi="標楷體"/>
                        <w:sz w:val="24"/>
                        <w:szCs w:val="24"/>
                      </w:rPr>
                      <w:t>200℃＜工作溫度＜220℃</w:t>
                    </w:r>
                  </w:p>
                  <w:p w14:paraId="2F0470F9" w14:textId="77777777" w:rsidR="00566FF8" w:rsidRPr="00D911A4" w:rsidRDefault="00566FF8" w:rsidP="00413630">
                    <w:pPr>
                      <w:pStyle w:val="affb"/>
                      <w:numPr>
                        <w:ilvl w:val="0"/>
                        <w:numId w:val="186"/>
                      </w:numPr>
                      <w:spacing w:line="0" w:lineRule="atLeast"/>
                      <w:ind w:leftChars="0"/>
                      <w:rPr>
                        <w:rFonts w:ascii="標楷體" w:hAnsi="標楷體"/>
                        <w:sz w:val="24"/>
                        <w:szCs w:val="24"/>
                      </w:rPr>
                    </w:pPr>
                    <w:r w:rsidRPr="00D911A4">
                      <w:rPr>
                        <w:rFonts w:ascii="標楷體" w:hAnsi="標楷體"/>
                        <w:sz w:val="24"/>
                        <w:szCs w:val="24"/>
                      </w:rPr>
                      <w:t>標記方向、位置及顏色需正確無誤</w:t>
                    </w:r>
                    <w:r w:rsidRPr="00D911A4">
                      <w:rPr>
                        <w:rFonts w:ascii="標楷體" w:hAnsi="標楷體" w:hint="eastAsia"/>
                        <w:sz w:val="24"/>
                        <w:szCs w:val="24"/>
                      </w:rPr>
                      <w:t>。</w:t>
                    </w:r>
                  </w:p>
                </w:txbxContent>
              </v:textbox>
            </v:shape>
            <v:group id="Group 4991" o:spid="_x0000_s2646" style="position:absolute;left:1785;top:2099;width:4451;height:10697" coordorigin="1785,2099" coordsize="4451,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">
              <v:shape id="Text Box 317" o:spid="_x0000_s2647" type="#_x0000_t202" style="position:absolute;left:3013;top:6987;width:2468;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" strokeweight="1pt">
                <v:textbox>
                  <w:txbxContent>
                    <w:p w14:paraId="2DB3FE90" w14:textId="77777777" w:rsidR="00566FF8" w:rsidRPr="00D27B5F" w:rsidRDefault="00566FF8" w:rsidP="00FA00E5">
                      <w:pPr>
                        <w:spacing w:beforeLines="50" w:before="120"/>
                        <w:jc w:val="center"/>
                        <w:rPr>
                          <w:rFonts w:ascii="標楷體" w:hAnsi="標楷體"/>
                        </w:rPr>
                      </w:pPr>
                      <w:r>
                        <w:t>施工地面溫度</w:t>
                      </w:r>
                    </w:p>
                  </w:txbxContent>
                </v:textbox>
              </v:shape>
              <v:shape id="AutoShape 4600" o:spid="_x0000_s2648" type="#_x0000_t32" style="position:absolute;left:1785;top:3815;width:87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" strokeweight="1pt"/>
              <v:shape id="AutoShape 4601" o:spid="_x0000_s2649" type="#_x0000_t32" style="position:absolute;left:1806;top:2099;width:25;height:171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" strokeweight="1pt"/>
              <v:shape id="AutoShape 4602" o:spid="_x0000_s2650" type="#_x0000_t32" style="position:absolute;left:1831;top:2099;width:55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" strokeweight="1pt">
                <v:stroke endarrow="block"/>
              </v:shape>
              <v:shape id="Text Box 4603" o:spid="_x0000_s2651" type="#_x0000_t202" style="position:absolute;left:1879;top:2459;width:416;height:11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" filled="f" stroked="f" strokeweight="1pt">
                <v:textbox inset="0,0,0,0">
                  <w:txbxContent>
                    <w:p w14:paraId="55DE7A96" w14:textId="77777777" w:rsidR="00566FF8" w:rsidRPr="008C4374" w:rsidRDefault="00566FF8" w:rsidP="00695C93">
                      <w:pPr>
                        <w:rPr>
                          <w:rFonts w:ascii="標楷體" w:hAnsi="標楷體"/>
                        </w:rPr>
                      </w:pPr>
                      <w:r>
                        <w:rPr>
                          <w:rFonts w:ascii="標楷體" w:hAnsi="標楷體" w:hint="eastAsia"/>
                        </w:rPr>
                        <w:t>不合格</w:t>
                      </w:r>
                    </w:p>
                  </w:txbxContent>
                </v:textbox>
              </v:shape>
              <v:shape id="Text Box 312" o:spid="_x0000_s2652" type="#_x0000_t202" style="position:absolute;left:4636;top:4486;width:861;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" filled="f" stroked="f" strokeweight="1pt">
                <v:textbox inset="0,0,0,0">
                  <w:txbxContent>
                    <w:p w14:paraId="680CD234" w14:textId="77777777" w:rsidR="00566FF8" w:rsidRPr="00970999" w:rsidRDefault="00566FF8" w:rsidP="00695C93">
                      <w:pPr>
                        <w:rPr>
                          <w:szCs w:val="28"/>
                        </w:rPr>
                      </w:pPr>
                      <w:r>
                        <w:rPr>
                          <w:rFonts w:ascii="標楷體" w:hAnsi="標楷體" w:hint="eastAsia"/>
                        </w:rPr>
                        <w:t>合格</w:t>
                      </w:r>
                    </w:p>
                  </w:txbxContent>
                </v:textbox>
              </v:shape>
              <v:shape id="Text Box 311" o:spid="_x0000_s2653" type="#_x0000_t202" style="position:absolute;left:3068;top:8302;width:2430;height: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" strokeweight="1pt">
                <v:textbox>
                  <w:txbxContent>
                    <w:p w14:paraId="5B5FF37B" w14:textId="77777777" w:rsidR="00566FF8" w:rsidRPr="00632857" w:rsidRDefault="00566FF8" w:rsidP="00FA00E5">
                      <w:pPr>
                        <w:spacing w:beforeLines="50" w:before="120"/>
                        <w:jc w:val="center"/>
                        <w:rPr>
                          <w:rFonts w:ascii="標楷體" w:hAnsi="標楷體"/>
                        </w:rPr>
                      </w:pPr>
                      <w:r>
                        <w:t>標線放樣</w:t>
                      </w:r>
                    </w:p>
                  </w:txbxContent>
                </v:textbox>
              </v:shape>
              <v:shape id="Text Box 4609" o:spid="_x0000_s2654" type="#_x0000_t202" style="position:absolute;left:5876;top:4964;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" filled="f" stroked="f" strokeweight="1pt">
                <v:textbox inset="0,0,0,0">
                  <w:txbxContent>
                    <w:p w14:paraId="7D944635" w14:textId="77777777" w:rsidR="00566FF8" w:rsidRPr="00D27B5F" w:rsidRDefault="00566FF8" w:rsidP="00695C93">
                      <w:pPr>
                        <w:rPr>
                          <w:rFonts w:ascii="標楷體" w:hAnsi="標楷體"/>
                          <w:sz w:val="32"/>
                        </w:rPr>
                      </w:pPr>
                    </w:p>
                  </w:txbxContent>
                </v:textbox>
              </v:shape>
              <v:shape id="AutoShape 309" o:spid="_x0000_s2655" type="#_x0000_t32" style="position:absolute;left:4259;top:2576;width:1;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" strokeweight="1pt">
                <v:stroke endarrow="block"/>
              </v:shape>
              <v:shape id="AutoShape 4616" o:spid="_x0000_s2656" type="#_x0000_t32" style="position:absolute;left:4260;top:4486;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" strokeweight="1pt">
                <v:stroke endarrow="block"/>
              </v:shape>
              <v:shape id="AutoShape 4617" o:spid="_x0000_s2657" type="#_x0000_t32" style="position:absolute;left:4260;top:6398;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" strokeweight="1pt">
                <v:stroke endarrow="block"/>
              </v:shape>
              <v:shape id="AutoShape 306" o:spid="_x0000_s2658" type="#_x0000_t32" style="position:absolute;left:4254;top:7713;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" strokeweight="1pt">
                <v:stroke endarrow="block"/>
              </v:shape>
              <v:shape id="AutoShape 4619" o:spid="_x0000_s2659" type="#_x0000_t32" style="position:absolute;left:4240;top:10298;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" strokeweight="1pt">
                <v:stroke endarrow="block"/>
              </v:shape>
              <v:shape id="AutoShape 4620" o:spid="_x0000_s2660" type="#_x0000_t32" style="position:absolute;left:4242;top:12207;width:0;height:5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" strokeweight="1pt">
                <v:stroke endarrow="block"/>
              </v:shape>
              <v:shape id="Text Box 4625" o:spid="_x0000_s2661" type="#_x0000_t202" style="position:absolute;left:4398;top:6461;width:660;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" filled="f" stroked="f" strokeweight="1pt">
                <v:textbox inset="0,0,0,0">
                  <w:txbxContent>
                    <w:p w14:paraId="591D174D" w14:textId="77777777" w:rsidR="00566FF8" w:rsidRPr="00970999" w:rsidRDefault="00566FF8" w:rsidP="00695C93">
                      <w:pPr>
                        <w:rPr>
                          <w:szCs w:val="28"/>
                        </w:rPr>
                      </w:pPr>
                      <w:r>
                        <w:rPr>
                          <w:rFonts w:ascii="標楷體" w:hAnsi="標楷體" w:hint="eastAsia"/>
                        </w:rPr>
                        <w:t>合格</w:t>
                      </w:r>
                    </w:p>
                  </w:txbxContent>
                </v:textbox>
              </v:shape>
              <v:shape id="AutoShape 4627" o:spid="_x0000_s2662" type="#_x0000_t32" style="position:absolute;left:1790;top:11551;width:838;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" strokeweight="1pt"/>
              <v:shape id="AutoShape 4628" o:spid="_x0000_s2663" type="#_x0000_t32" style="position:absolute;left:1785;top:7417;width:0;height:414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" strokeweight="1pt"/>
              <v:shape id="AutoShape 4629" o:spid="_x0000_s2664" type="#_x0000_t32" style="position:absolute;left:1785;top:7416;width:1209;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" strokeweight="1pt">
                <v:stroke endarrow="block"/>
              </v:shape>
              <v:shape id="Text Box 4630" o:spid="_x0000_s2665" type="#_x0000_t202" style="position:absolute;left:1969;top:8892;width:416;height:10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" filled="f" stroked="f" strokeweight="1pt">
                <v:textbox inset="0,0,0,0">
                  <w:txbxContent>
                    <w:p w14:paraId="2DDC541B" w14:textId="77777777" w:rsidR="00566FF8" w:rsidRPr="008C4374" w:rsidRDefault="00566FF8" w:rsidP="00695C93">
                      <w:pPr>
                        <w:rPr>
                          <w:rFonts w:ascii="標楷體" w:hAnsi="標楷體"/>
                        </w:rPr>
                      </w:pPr>
                      <w:r>
                        <w:rPr>
                          <w:rFonts w:ascii="標楷體" w:hAnsi="標楷體" w:hint="eastAsia"/>
                        </w:rPr>
                        <w:t>不合格</w:t>
                      </w:r>
                    </w:p>
                    <w:p w14:paraId="78935364" w14:textId="77777777" w:rsidR="00566FF8" w:rsidRPr="00970999" w:rsidRDefault="00566FF8" w:rsidP="00695C93">
                      <w:pPr>
                        <w:rPr>
                          <w:szCs w:val="28"/>
                        </w:rPr>
                      </w:pPr>
                    </w:p>
                  </w:txbxContent>
                </v:textbox>
              </v:shape>
              <v:shape id="Text Box 4631" o:spid="_x0000_s2666" type="#_x0000_t202" style="position:absolute;left:4625;top:12242;width:660;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" filled="f" stroked="f" strokeweight="1pt">
                <v:textbox inset="0,0,0,0">
                  <w:txbxContent>
                    <w:p w14:paraId="77BB34C1" w14:textId="77777777" w:rsidR="00566FF8" w:rsidRPr="00970999" w:rsidRDefault="00566FF8" w:rsidP="00695C93">
                      <w:pPr>
                        <w:rPr>
                          <w:szCs w:val="28"/>
                        </w:rPr>
                      </w:pPr>
                      <w:r>
                        <w:rPr>
                          <w:rFonts w:ascii="標楷體" w:hAnsi="標楷體" w:hint="eastAsia"/>
                        </w:rPr>
                        <w:t>合格</w:t>
                      </w:r>
                    </w:p>
                  </w:txbxContent>
                </v:textbox>
              </v:shape>
              <v:shape id="Text Box 4632" o:spid="_x0000_s2667" type="#_x0000_t202" style="position:absolute;left:5876;top:11382;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" filled="f" stroked="f" strokeweight="1pt">
                <v:textbox inset="0,0,0,0">
                  <w:txbxContent>
                    <w:p w14:paraId="359BE685" w14:textId="77777777" w:rsidR="00566FF8" w:rsidRPr="00D27B5F" w:rsidRDefault="00566FF8" w:rsidP="00695C93">
                      <w:pPr>
                        <w:rPr>
                          <w:rFonts w:ascii="標楷體" w:hAnsi="標楷體"/>
                          <w:sz w:val="32"/>
                        </w:rPr>
                      </w:pPr>
                    </w:p>
                  </w:txbxContent>
                </v:textbox>
              </v:shape>
              <v:group id="Group 4833" o:spid="_x0000_s2668" style="position:absolute;left:2628;top:3165;width:3249;height:1321" coordorigin="2628,316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">
                <v:shape id="AutoShape 4607" o:spid="_x0000_s2669" type="#_x0000_t110" style="position:absolute;left:2628;top:316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" strokeweight="1pt"/>
                <v:shape id="Text Box 4608" o:spid="_x0000_s2670" type="#_x0000_t202" style="position:absolute;left:3013;top:3625;width:2441;height: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" filled="f" stroked="f" strokeweight="1pt">
                  <o:lock v:ext="edit" aspectratio="t"/>
                  <v:textbox inset="0,0,0,0">
                    <w:txbxContent>
                      <w:p w14:paraId="1EDB22F4" w14:textId="77777777" w:rsidR="00566FF8" w:rsidRPr="001C3E7C" w:rsidRDefault="00566FF8" w:rsidP="00695C93">
                        <w:pPr>
                          <w:jc w:val="center"/>
                          <w:rPr>
                            <w:rFonts w:ascii="標楷體" w:hAnsi="標楷體"/>
                          </w:rPr>
                        </w:pPr>
                        <w:r>
                          <w:rPr>
                            <w:rFonts w:ascii="標楷體" w:hAnsi="標楷體" w:cs="標楷體" w:hint="eastAsia"/>
                            <w:bCs/>
                            <w:color w:val="000000"/>
                            <w:kern w:val="0"/>
                          </w:rPr>
                          <w:t>監造單位審查核定</w:t>
                        </w:r>
                      </w:p>
                    </w:txbxContent>
                  </v:textbox>
                </v:shape>
              </v:group>
              <v:group id="Group 4831" o:spid="_x0000_s2671" style="position:absolute;left:2627;top:10885;width:3249;height:1321" coordorigin="2627,10885" coordsize="324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">
                <v:shape id="AutoShape 4612" o:spid="_x0000_s2672" type="#_x0000_t110" style="position:absolute;left:2627;top:10885;width:3249;height:1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" strokeweight="1pt"/>
                <v:shape id="Text Box 4613" o:spid="_x0000_s2673" type="#_x0000_t202" style="position:absolute;left:3218;top:11341;width:2067;height: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" filled="f" stroked="f" strokeweight="1pt">
                  <o:lock v:ext="edit" aspectratio="t"/>
                  <v:textbox inset="0,0,0,0">
                    <w:txbxContent>
                      <w:p w14:paraId="2FE86C06" w14:textId="77777777" w:rsidR="00566FF8" w:rsidRPr="0094387F" w:rsidRDefault="00566FF8" w:rsidP="00695C93">
                        <w:pPr>
                          <w:spacing w:line="0" w:lineRule="atLeast"/>
                          <w:jc w:val="center"/>
                          <w:rPr>
                            <w:rFonts w:ascii="標楷體" w:hAnsi="標楷體"/>
                          </w:rPr>
                        </w:pPr>
                        <w:r>
                          <w:rPr>
                            <w:rFonts w:ascii="標楷體" w:hAnsi="標楷體" w:cs="標楷體" w:hint="eastAsia"/>
                            <w:bCs/>
                            <w:color w:val="000000"/>
                            <w:kern w:val="0"/>
                          </w:rPr>
                          <w:t>施工抽查</w:t>
                        </w:r>
                        <w:r w:rsidRPr="00616E4D">
                          <w:rPr>
                            <w:rFonts w:ascii="標楷體" w:hAnsi="標楷體" w:hint="eastAsia"/>
                          </w:rPr>
                          <w:t>★☆</w:t>
                        </w:r>
                      </w:p>
                      <w:p w14:paraId="0284EE76" w14:textId="77777777" w:rsidR="00566FF8" w:rsidRPr="001C3E7C" w:rsidRDefault="00566FF8" w:rsidP="00695C93">
                        <w:pPr>
                          <w:jc w:val="center"/>
                          <w:rPr>
                            <w:rFonts w:ascii="標楷體" w:hAnsi="標楷體"/>
                          </w:rPr>
                        </w:pPr>
                      </w:p>
                    </w:txbxContent>
                  </v:textbox>
                </v:shape>
              </v:group>
            </v:group>
          </v:group>
        </w:pict>
      </w:r>
    </w:p>
    <w:p w14:paraId="326DE1F0" w14:textId="77777777" w:rsidR="00695C93" w:rsidRDefault="00695C93" w:rsidP="00695C93">
      <w:pPr>
        <w:pStyle w:val="aff3"/>
        <w:adjustRightInd w:val="0"/>
        <w:spacing w:after="0" w:line="300" w:lineRule="auto"/>
        <w:ind w:leftChars="200" w:left="910" w:hangingChars="125" w:hanging="350"/>
        <w:jc w:val="left"/>
        <w:rPr>
          <w:b/>
        </w:rPr>
      </w:pPr>
    </w:p>
    <w:p w14:paraId="3C818689" w14:textId="77777777" w:rsidR="00695C93" w:rsidRDefault="00695C93" w:rsidP="00695C93">
      <w:pPr>
        <w:pStyle w:val="aff3"/>
        <w:adjustRightInd w:val="0"/>
        <w:spacing w:after="0" w:line="300" w:lineRule="auto"/>
        <w:ind w:leftChars="200" w:left="910" w:hangingChars="125" w:hanging="350"/>
        <w:jc w:val="left"/>
        <w:rPr>
          <w:b/>
        </w:rPr>
      </w:pPr>
    </w:p>
    <w:p w14:paraId="50130126" w14:textId="77777777" w:rsidR="00695C93" w:rsidRDefault="00695C93" w:rsidP="00695C93">
      <w:pPr>
        <w:pStyle w:val="aff3"/>
        <w:adjustRightInd w:val="0"/>
        <w:spacing w:after="0" w:line="300" w:lineRule="auto"/>
        <w:ind w:leftChars="200" w:left="910" w:hangingChars="125" w:hanging="350"/>
        <w:jc w:val="left"/>
        <w:rPr>
          <w:b/>
        </w:rPr>
      </w:pPr>
    </w:p>
    <w:p w14:paraId="041FDE4F" w14:textId="77777777" w:rsidR="00695C93" w:rsidRDefault="00000000" w:rsidP="00695C93">
      <w:pPr>
        <w:pStyle w:val="aff3"/>
        <w:adjustRightInd w:val="0"/>
        <w:spacing w:after="0" w:line="300" w:lineRule="auto"/>
        <w:ind w:leftChars="200" w:left="910" w:hangingChars="125" w:hanging="350"/>
        <w:jc w:val="left"/>
        <w:rPr>
          <w:b/>
        </w:rPr>
      </w:pPr>
      <w:r>
        <w:rPr>
          <w:noProof/>
        </w:rPr>
        <w:pict w14:anchorId="0CE8FFA9">
          <v:line id="直線接點 796445315" o:spid="_x0000_s2960" style="position:absolute;left:0;text-align:left;z-index:252099584;visibility:visible;mso-wrap-distance-top:-3e-5mm;mso-wrap-distance-bottom:-3e-5mm" from="237.9pt,18.9pt" to="260.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" strokecolor="black [3040]">
            <o:lock v:ext="edit" shapetype="f"/>
          </v:line>
        </w:pict>
      </w:r>
      <w:r>
        <w:rPr>
          <w:noProof/>
        </w:rPr>
        <w:pict w14:anchorId="61A4C165">
          <v:shape id="_x0000_s2674" type="#_x0000_t202" style="position:absolute;left:0;text-align:left;margin-left:260.7pt;margin-top:3.25pt;width:213.6pt;height:26.25pt;z-index:2519101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">
            <v:textbox>
              <w:txbxContent>
                <w:p w14:paraId="27403F98" w14:textId="77777777" w:rsidR="00566FF8" w:rsidRPr="00F01661" w:rsidRDefault="00566FF8" w:rsidP="00347130">
                  <w:pPr>
                    <w:autoSpaceDE w:val="0"/>
                    <w:autoSpaceDN w:val="0"/>
                    <w:adjustRightInd w:val="0"/>
                    <w:spacing w:line="240" w:lineRule="atLeast"/>
                    <w:rPr>
                      <w:rFonts w:ascii="標楷體" w:hAnsi="標楷體"/>
                      <w:sz w:val="24"/>
                      <w:szCs w:val="24"/>
                    </w:rPr>
                  </w:pPr>
                  <w:r w:rsidRPr="00F01661">
                    <w:rPr>
                      <w:sz w:val="24"/>
                      <w:szCs w:val="24"/>
                    </w:rPr>
                    <w:t>廠商資格審查</w:t>
                  </w:r>
                </w:p>
              </w:txbxContent>
            </v:textbox>
          </v:shape>
        </w:pict>
      </w:r>
    </w:p>
    <w:p w14:paraId="55A02576" w14:textId="77777777" w:rsidR="00695C93" w:rsidRDefault="00695C93" w:rsidP="00695C93">
      <w:pPr>
        <w:pStyle w:val="aff3"/>
        <w:adjustRightInd w:val="0"/>
        <w:spacing w:after="0" w:line="300" w:lineRule="auto"/>
        <w:ind w:leftChars="200" w:left="910" w:hangingChars="125" w:hanging="350"/>
        <w:jc w:val="left"/>
        <w:rPr>
          <w:b/>
        </w:rPr>
      </w:pPr>
    </w:p>
    <w:p w14:paraId="7BC9F283" w14:textId="77777777" w:rsidR="00695C93" w:rsidRDefault="00695C93" w:rsidP="00695C93">
      <w:pPr>
        <w:pStyle w:val="aff3"/>
        <w:adjustRightInd w:val="0"/>
        <w:spacing w:after="0" w:line="300" w:lineRule="auto"/>
        <w:ind w:leftChars="200" w:left="910" w:hangingChars="125" w:hanging="350"/>
        <w:jc w:val="left"/>
        <w:rPr>
          <w:b/>
        </w:rPr>
      </w:pPr>
    </w:p>
    <w:p w14:paraId="0D6972D8" w14:textId="77777777" w:rsidR="00695C93" w:rsidRDefault="00695C93" w:rsidP="00695C93">
      <w:pPr>
        <w:pStyle w:val="aff3"/>
        <w:adjustRightInd w:val="0"/>
        <w:spacing w:after="0" w:line="300" w:lineRule="auto"/>
        <w:ind w:leftChars="200" w:left="910" w:hangingChars="125" w:hanging="350"/>
        <w:jc w:val="left"/>
        <w:rPr>
          <w:b/>
        </w:rPr>
      </w:pPr>
    </w:p>
    <w:p w14:paraId="216787A3" w14:textId="77777777" w:rsidR="00695C93" w:rsidRDefault="00000000" w:rsidP="00695C93">
      <w:pPr>
        <w:pStyle w:val="aff3"/>
        <w:adjustRightInd w:val="0"/>
        <w:spacing w:after="0" w:line="300" w:lineRule="auto"/>
        <w:ind w:leftChars="200" w:left="910" w:hangingChars="125" w:hanging="350"/>
        <w:jc w:val="left"/>
        <w:rPr>
          <w:b/>
        </w:rPr>
      </w:pPr>
      <w:r>
        <w:rPr>
          <w:noProof/>
        </w:rPr>
        <w:pict w14:anchorId="089C3914">
          <v:shape id="流程圖: 決策 796445314" o:spid="_x0000_s2959" type="#_x0000_t110" style="position:absolute;left:0;text-align:left;margin-left:76.15pt;margin-top:1.5pt;width:162.45pt;height:65.75pt;z-index:25190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" strokeweight="1pt"/>
        </w:pict>
      </w:r>
    </w:p>
    <w:p w14:paraId="1BCB306A" w14:textId="77777777" w:rsidR="00695C93" w:rsidRDefault="00000000" w:rsidP="00695C93">
      <w:pPr>
        <w:pStyle w:val="aff3"/>
        <w:adjustRightInd w:val="0"/>
        <w:spacing w:after="0" w:line="300" w:lineRule="auto"/>
        <w:ind w:leftChars="200" w:left="910" w:hangingChars="125" w:hanging="350"/>
        <w:jc w:val="left"/>
        <w:rPr>
          <w:b/>
        </w:rPr>
      </w:pPr>
      <w:r>
        <w:rPr>
          <w:noProof/>
        </w:rPr>
        <w:pict w14:anchorId="6C4671A1">
          <v:line id="直線接點 796445313" o:spid="_x0000_s2958" style="position:absolute;left:0;text-align:left;z-index:252100608;visibility:visible;mso-wrap-distance-top:-3e-5mm;mso-wrap-distance-bottom:-3e-5mm" from="238.55pt,14.35pt" to="256.8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" strokecolor="black [3040]">
            <o:lock v:ext="edit" shapetype="f"/>
          </v:line>
        </w:pict>
      </w:r>
      <w:r>
        <w:rPr>
          <w:noProof/>
        </w:rPr>
        <w:pict w14:anchorId="6582249F">
          <v:shape id="_x0000_s2675" type="#_x0000_t202" style="position:absolute;left:0;text-align:left;margin-left:256.55pt;margin-top:.85pt;width:213.6pt;height:26.25pt;z-index:251912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">
            <v:textbox>
              <w:txbxContent>
                <w:p w14:paraId="7F264449" w14:textId="77777777" w:rsidR="00566FF8" w:rsidRPr="00F01661" w:rsidRDefault="00566FF8" w:rsidP="00347130">
                  <w:pPr>
                    <w:autoSpaceDE w:val="0"/>
                    <w:autoSpaceDN w:val="0"/>
                    <w:adjustRightInd w:val="0"/>
                    <w:spacing w:line="240" w:lineRule="atLeast"/>
                    <w:rPr>
                      <w:rFonts w:ascii="標楷體" w:hAnsi="標楷體"/>
                      <w:sz w:val="24"/>
                      <w:szCs w:val="24"/>
                    </w:rPr>
                  </w:pPr>
                  <w:r w:rsidRPr="00F01661">
                    <w:rPr>
                      <w:sz w:val="24"/>
                      <w:szCs w:val="24"/>
                    </w:rPr>
                    <w:t>粉料、漆料與玻璃珠材料送驗</w:t>
                  </w:r>
                </w:p>
              </w:txbxContent>
            </v:textbox>
          </v:shape>
        </w:pict>
      </w:r>
      <w:r>
        <w:rPr>
          <w:noProof/>
        </w:rPr>
        <w:pict w14:anchorId="4CC3E0C5">
          <v:shape id="Text Box 4598" o:spid="_x0000_s2676" type="#_x0000_t202" style="position:absolute;left:0;text-align:left;margin-left:105.35pt;margin-top:.85pt;width:103.35pt;height:45.05pt;z-index:2519050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" filled="f" stroked="f">
            <o:lock v:ext="edit" aspectratio="t"/>
            <v:textbox inset="0,0,0,0">
              <w:txbxContent>
                <w:p w14:paraId="51050707" w14:textId="77777777" w:rsidR="00566FF8" w:rsidRPr="0094387F" w:rsidRDefault="00566FF8" w:rsidP="00ED59D8">
                  <w:pPr>
                    <w:jc w:val="center"/>
                    <w:rPr>
                      <w:rFonts w:ascii="標楷體" w:hAnsi="標楷體" w:cs="標楷體"/>
                      <w:bCs/>
                      <w:color w:val="000000"/>
                      <w:kern w:val="0"/>
                    </w:rPr>
                  </w:pPr>
                  <w:r>
                    <w:t>標線廠商及漆料送審</w:t>
                  </w:r>
                  <w:r w:rsidRPr="00616E4D">
                    <w:rPr>
                      <w:rFonts w:ascii="標楷體" w:hAnsi="標楷體" w:hint="eastAsia"/>
                    </w:rPr>
                    <w:t>★☆</w:t>
                  </w:r>
                </w:p>
                <w:p w14:paraId="48EB6817" w14:textId="77777777" w:rsidR="00566FF8" w:rsidRPr="001C3E7C" w:rsidRDefault="00566FF8" w:rsidP="00ED59D8">
                  <w:pPr>
                    <w:jc w:val="center"/>
                    <w:rPr>
                      <w:rFonts w:ascii="標楷體" w:hAnsi="標楷體"/>
                    </w:rPr>
                  </w:pPr>
                </w:p>
              </w:txbxContent>
            </v:textbox>
          </v:shape>
        </w:pict>
      </w:r>
    </w:p>
    <w:p w14:paraId="5D0D0ED3" w14:textId="77777777" w:rsidR="00695C93" w:rsidRDefault="00695C93" w:rsidP="00695C93">
      <w:pPr>
        <w:pStyle w:val="aff3"/>
        <w:adjustRightInd w:val="0"/>
        <w:spacing w:after="0" w:line="300" w:lineRule="auto"/>
        <w:ind w:leftChars="200" w:left="910" w:hangingChars="125" w:hanging="350"/>
        <w:jc w:val="left"/>
        <w:rPr>
          <w:b/>
        </w:rPr>
      </w:pPr>
    </w:p>
    <w:p w14:paraId="58FE96F5" w14:textId="77777777" w:rsidR="00695C93" w:rsidRDefault="00695C93" w:rsidP="00695C93">
      <w:pPr>
        <w:pStyle w:val="aff3"/>
        <w:adjustRightInd w:val="0"/>
        <w:spacing w:after="0" w:line="300" w:lineRule="auto"/>
        <w:ind w:leftChars="200" w:left="910" w:hangingChars="125" w:hanging="350"/>
        <w:jc w:val="left"/>
        <w:rPr>
          <w:b/>
        </w:rPr>
      </w:pPr>
    </w:p>
    <w:p w14:paraId="39F21AD5" w14:textId="77777777" w:rsidR="00695C93" w:rsidRDefault="00695C93" w:rsidP="00695C93">
      <w:pPr>
        <w:pStyle w:val="aff3"/>
        <w:adjustRightInd w:val="0"/>
        <w:spacing w:after="0" w:line="300" w:lineRule="auto"/>
        <w:ind w:leftChars="200" w:left="910" w:hangingChars="125" w:hanging="350"/>
        <w:jc w:val="left"/>
        <w:rPr>
          <w:b/>
        </w:rPr>
      </w:pPr>
    </w:p>
    <w:p w14:paraId="17FC3174" w14:textId="77777777" w:rsidR="00695C93" w:rsidRDefault="00000000" w:rsidP="00695C93">
      <w:pPr>
        <w:pStyle w:val="aff3"/>
        <w:adjustRightInd w:val="0"/>
        <w:spacing w:after="0" w:line="300" w:lineRule="auto"/>
        <w:ind w:leftChars="200" w:left="910" w:hangingChars="125" w:hanging="350"/>
        <w:jc w:val="left"/>
        <w:rPr>
          <w:b/>
        </w:rPr>
      </w:pPr>
      <w:r>
        <w:rPr>
          <w:b/>
          <w:noProof/>
        </w:rPr>
        <w:pict w14:anchorId="1192CCD2">
          <v:line id="直線接點 796445312" o:spid="_x0000_s2957" style="position:absolute;left:0;text-align:left;z-index:252101632;visibility:visible;mso-wrap-distance-top:-3e-5mm;mso-wrap-distance-bottom:-3e-5mm" from="219.35pt,14.7pt" to="257.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" strokecolor="black [3040]">
            <o:lock v:ext="edit" shapetype="f"/>
          </v:line>
        </w:pict>
      </w:r>
    </w:p>
    <w:p w14:paraId="4101DAF9" w14:textId="77777777" w:rsidR="00695C93" w:rsidRDefault="00695C93" w:rsidP="00695C93">
      <w:pPr>
        <w:pStyle w:val="aff3"/>
        <w:adjustRightInd w:val="0"/>
        <w:spacing w:after="0" w:line="300" w:lineRule="auto"/>
        <w:ind w:leftChars="200" w:left="910" w:hangingChars="125" w:hanging="350"/>
        <w:jc w:val="left"/>
        <w:rPr>
          <w:b/>
        </w:rPr>
      </w:pPr>
    </w:p>
    <w:p w14:paraId="7F3A6642" w14:textId="77777777" w:rsidR="00695C93" w:rsidRDefault="00695C93" w:rsidP="00695C93">
      <w:pPr>
        <w:pStyle w:val="aff3"/>
        <w:adjustRightInd w:val="0"/>
        <w:spacing w:after="0" w:line="300" w:lineRule="auto"/>
        <w:ind w:leftChars="200" w:left="910" w:hangingChars="125" w:hanging="350"/>
        <w:jc w:val="left"/>
        <w:rPr>
          <w:b/>
        </w:rPr>
      </w:pPr>
    </w:p>
    <w:p w14:paraId="7E71F014" w14:textId="77777777" w:rsidR="00695C93" w:rsidRDefault="00695C93" w:rsidP="00695C93">
      <w:pPr>
        <w:pStyle w:val="aff3"/>
        <w:adjustRightInd w:val="0"/>
        <w:spacing w:after="0" w:line="300" w:lineRule="auto"/>
        <w:ind w:leftChars="200" w:left="910" w:hangingChars="125" w:hanging="350"/>
        <w:jc w:val="left"/>
        <w:rPr>
          <w:b/>
        </w:rPr>
      </w:pPr>
    </w:p>
    <w:p w14:paraId="74142413" w14:textId="77777777" w:rsidR="00695C93" w:rsidRDefault="00000000" w:rsidP="00695C93">
      <w:pPr>
        <w:pStyle w:val="aff3"/>
        <w:adjustRightInd w:val="0"/>
        <w:spacing w:after="0" w:line="300" w:lineRule="auto"/>
        <w:ind w:leftChars="200" w:left="910" w:hangingChars="125" w:hanging="350"/>
        <w:jc w:val="left"/>
        <w:rPr>
          <w:b/>
        </w:rPr>
      </w:pPr>
      <w:r>
        <w:rPr>
          <w:b/>
          <w:noProof/>
        </w:rPr>
        <w:pict w14:anchorId="47C8534E">
          <v:shape id="直線單箭頭接點 2027090751" o:spid="_x0000_s2956" type="#_x0000_t32" style="position:absolute;left:0;text-align:left;margin-left:156.8pt;margin-top:15.8pt;width:0;height:29.3pt;z-index:2519080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" strokeweight="1pt">
            <v:stroke endarrow="block"/>
          </v:shape>
        </w:pict>
      </w:r>
    </w:p>
    <w:p w14:paraId="43B8F400" w14:textId="77777777" w:rsidR="00695C93" w:rsidRDefault="00695C93" w:rsidP="00695C93">
      <w:pPr>
        <w:pStyle w:val="aff3"/>
        <w:adjustRightInd w:val="0"/>
        <w:spacing w:after="0" w:line="300" w:lineRule="auto"/>
        <w:ind w:leftChars="200" w:left="910" w:hangingChars="125" w:hanging="350"/>
        <w:jc w:val="left"/>
        <w:rPr>
          <w:b/>
        </w:rPr>
      </w:pPr>
    </w:p>
    <w:p w14:paraId="29756AA9" w14:textId="77777777" w:rsidR="00695C93" w:rsidRDefault="00000000" w:rsidP="00695C93">
      <w:pPr>
        <w:pStyle w:val="aff3"/>
        <w:adjustRightInd w:val="0"/>
        <w:spacing w:after="0" w:line="300" w:lineRule="auto"/>
        <w:ind w:leftChars="200" w:left="910" w:hangingChars="125" w:hanging="350"/>
        <w:jc w:val="left"/>
        <w:rPr>
          <w:b/>
        </w:rPr>
      </w:pPr>
      <w:r>
        <w:rPr>
          <w:b/>
          <w:noProof/>
        </w:rPr>
        <w:pict w14:anchorId="6B30A7F5">
          <v:shape id="Text Box 4605" o:spid="_x0000_s2677" type="#_x0000_t202" style="position:absolute;left:0;text-align:left;margin-left:97.5pt;margin-top:5.4pt;width:121.5pt;height:35.4pt;z-index:25190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" strokeweight="1pt">
            <v:textbox>
              <w:txbxContent>
                <w:p w14:paraId="0168A262" w14:textId="77777777" w:rsidR="00566FF8" w:rsidRPr="00632857" w:rsidRDefault="00566FF8" w:rsidP="00FA00E5">
                  <w:pPr>
                    <w:spacing w:beforeLines="50" w:before="120"/>
                    <w:jc w:val="center"/>
                    <w:rPr>
                      <w:rFonts w:ascii="標楷體" w:hAnsi="標楷體"/>
                    </w:rPr>
                  </w:pPr>
                  <w:r>
                    <w:t>標線繪製及標記黏貼</w:t>
                  </w:r>
                </w:p>
              </w:txbxContent>
            </v:textbox>
          </v:shape>
        </w:pict>
      </w:r>
    </w:p>
    <w:p w14:paraId="188993E3" w14:textId="77777777" w:rsidR="00695C93" w:rsidRDefault="00000000" w:rsidP="00695C93">
      <w:pPr>
        <w:pStyle w:val="aff3"/>
        <w:adjustRightInd w:val="0"/>
        <w:spacing w:after="0" w:line="300" w:lineRule="auto"/>
        <w:ind w:leftChars="200" w:left="910" w:hangingChars="125" w:hanging="350"/>
        <w:jc w:val="left"/>
        <w:rPr>
          <w:b/>
        </w:rPr>
      </w:pPr>
      <w:r>
        <w:rPr>
          <w:b/>
          <w:noProof/>
        </w:rPr>
        <w:pict w14:anchorId="44A84CED">
          <v:line id="直線接點 2027090750" o:spid="_x0000_s2955" style="position:absolute;left:0;text-align:left;z-index:252102656;visibility:visible;mso-wrap-distance-top:-3e-5mm;mso-wrap-distance-bottom:-3e-5mm" from="219.35pt,1.45pt" to="26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" strokecolor="black [3040]">
            <o:lock v:ext="edit" shapetype="f"/>
          </v:line>
        </w:pict>
      </w:r>
    </w:p>
    <w:p w14:paraId="70FB31AC" w14:textId="77777777" w:rsidR="00695C93" w:rsidRDefault="00695C93" w:rsidP="00695C93">
      <w:pPr>
        <w:pStyle w:val="aff3"/>
        <w:adjustRightInd w:val="0"/>
        <w:spacing w:after="0" w:line="300" w:lineRule="auto"/>
        <w:ind w:leftChars="200" w:left="910" w:hangingChars="125" w:hanging="350"/>
        <w:jc w:val="left"/>
        <w:rPr>
          <w:b/>
        </w:rPr>
      </w:pPr>
    </w:p>
    <w:p w14:paraId="6FAD74E3" w14:textId="77777777" w:rsidR="00695C93" w:rsidRDefault="00695C93" w:rsidP="00695C93">
      <w:pPr>
        <w:pStyle w:val="aff3"/>
        <w:adjustRightInd w:val="0"/>
        <w:spacing w:after="0" w:line="300" w:lineRule="auto"/>
        <w:ind w:leftChars="200" w:left="910" w:hangingChars="125" w:hanging="350"/>
        <w:jc w:val="left"/>
        <w:rPr>
          <w:b/>
        </w:rPr>
      </w:pPr>
    </w:p>
    <w:p w14:paraId="6C6A2DC3" w14:textId="77777777" w:rsidR="00695C93" w:rsidRDefault="00695C93" w:rsidP="00695C93">
      <w:pPr>
        <w:pStyle w:val="aff3"/>
        <w:adjustRightInd w:val="0"/>
        <w:spacing w:after="0" w:line="300" w:lineRule="auto"/>
        <w:ind w:leftChars="200" w:left="910" w:hangingChars="125" w:hanging="350"/>
        <w:jc w:val="left"/>
        <w:rPr>
          <w:b/>
        </w:rPr>
      </w:pPr>
    </w:p>
    <w:p w14:paraId="406A7113" w14:textId="77777777" w:rsidR="00695C93" w:rsidRDefault="00000000" w:rsidP="00695C93">
      <w:pPr>
        <w:pStyle w:val="aff3"/>
        <w:adjustRightInd w:val="0"/>
        <w:spacing w:after="0" w:line="300" w:lineRule="auto"/>
        <w:ind w:leftChars="200" w:left="910" w:hangingChars="125" w:hanging="350"/>
        <w:jc w:val="left"/>
        <w:rPr>
          <w:b/>
        </w:rPr>
      </w:pPr>
      <w:r>
        <w:rPr>
          <w:b/>
          <w:noProof/>
        </w:rPr>
        <w:pict w14:anchorId="079C01BC">
          <v:line id="直線接點 2027090749" o:spid="_x0000_s2954" style="position:absolute;left:0;text-align:left;z-index:252103680;visibility:visible;mso-wrap-distance-top:-3e-5mm;mso-wrap-distance-bottom:-3e-5mm" from="238.85pt,1.7pt" to="26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" strokecolor="black [3040]">
            <o:lock v:ext="edit" shapetype="f"/>
          </v:line>
        </w:pict>
      </w:r>
    </w:p>
    <w:p w14:paraId="4E80BAA5" w14:textId="77777777" w:rsidR="00695C93" w:rsidRDefault="00695C93" w:rsidP="00695C93">
      <w:pPr>
        <w:pStyle w:val="aff3"/>
        <w:adjustRightInd w:val="0"/>
        <w:spacing w:after="0" w:line="300" w:lineRule="auto"/>
        <w:ind w:leftChars="200" w:left="910" w:hangingChars="125" w:hanging="350"/>
        <w:jc w:val="left"/>
        <w:rPr>
          <w:b/>
        </w:rPr>
      </w:pPr>
    </w:p>
    <w:p w14:paraId="3B85367D" w14:textId="77777777" w:rsidR="00695C93" w:rsidRDefault="00695C93" w:rsidP="00695C93">
      <w:pPr>
        <w:pStyle w:val="aff3"/>
        <w:adjustRightInd w:val="0"/>
        <w:spacing w:after="0" w:line="300" w:lineRule="auto"/>
        <w:ind w:leftChars="200" w:left="910" w:hangingChars="125" w:hanging="350"/>
        <w:jc w:val="left"/>
        <w:rPr>
          <w:b/>
        </w:rPr>
      </w:pPr>
    </w:p>
    <w:p w14:paraId="00883E7E" w14:textId="77777777" w:rsidR="00695C93" w:rsidRDefault="00000000" w:rsidP="00695C93">
      <w:pPr>
        <w:pStyle w:val="aff3"/>
        <w:adjustRightInd w:val="0"/>
        <w:spacing w:after="0" w:line="300" w:lineRule="auto"/>
        <w:ind w:leftChars="200" w:left="860" w:hangingChars="125" w:hanging="300"/>
        <w:jc w:val="left"/>
        <w:rPr>
          <w:b/>
        </w:rPr>
      </w:pPr>
      <w:r>
        <w:rPr>
          <w:rFonts w:ascii="標楷體" w:hAnsi="標楷體"/>
          <w:b/>
          <w:noProof/>
          <w:color w:val="000000"/>
          <w:sz w:val="24"/>
          <w:szCs w:val="24"/>
        </w:rPr>
        <w:pict w14:anchorId="06FB306A">
          <v:shape id="流程圖: 結束點 1822175176" o:spid="_x0000_s2678" type="#_x0000_t116" style="position:absolute;left:0;text-align:left;margin-left:85.05pt;margin-top:3.2pt;width:149.3pt;height:36.45pt;z-index:251899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" filled="f" strokecolor="windowText" strokeweight="1pt">
            <v:path arrowok="t"/>
            <v:textbox>
              <w:txbxContent>
                <w:p w14:paraId="3A81FBF4" w14:textId="77777777" w:rsidR="00566FF8" w:rsidRPr="00B15E3A" w:rsidRDefault="00566FF8" w:rsidP="00695C93">
                  <w:pPr>
                    <w:jc w:val="center"/>
                    <w:rPr>
                      <w:color w:val="000000" w:themeColor="text1"/>
                    </w:rPr>
                  </w:pPr>
                  <w:r w:rsidRPr="00B15E3A">
                    <w:rPr>
                      <w:rFonts w:hint="eastAsia"/>
                      <w:color w:val="000000" w:themeColor="text1"/>
                    </w:rPr>
                    <w:t>完成</w:t>
                  </w:r>
                </w:p>
              </w:txbxContent>
            </v:textbox>
          </v:shape>
        </w:pict>
      </w:r>
    </w:p>
    <w:p w14:paraId="05D21C87" w14:textId="77777777" w:rsidR="00695C93" w:rsidRDefault="00695C93" w:rsidP="00695C93">
      <w:pPr>
        <w:pStyle w:val="aff3"/>
        <w:adjustRightInd w:val="0"/>
        <w:spacing w:after="0" w:line="300" w:lineRule="auto"/>
        <w:ind w:leftChars="200" w:left="910" w:hangingChars="125" w:hanging="350"/>
        <w:jc w:val="left"/>
        <w:rPr>
          <w:b/>
        </w:rPr>
      </w:pPr>
    </w:p>
    <w:p w14:paraId="689D15B9" w14:textId="77777777" w:rsidR="00695C93" w:rsidRDefault="00695C93" w:rsidP="00695C93">
      <w:pPr>
        <w:pStyle w:val="aff3"/>
        <w:adjustRightInd w:val="0"/>
        <w:spacing w:after="0" w:line="300" w:lineRule="auto"/>
        <w:ind w:leftChars="200" w:left="910" w:hangingChars="125" w:hanging="350"/>
        <w:jc w:val="left"/>
        <w:rPr>
          <w:b/>
        </w:rPr>
      </w:pPr>
    </w:p>
    <w:p w14:paraId="6D5745C2" w14:textId="77777777" w:rsidR="00695C93" w:rsidRDefault="00695C93" w:rsidP="00695C93">
      <w:pPr>
        <w:widowControl/>
        <w:jc w:val="center"/>
      </w:pPr>
    </w:p>
    <w:p w14:paraId="481C257A" w14:textId="77777777" w:rsidR="00695C93" w:rsidRDefault="00695C93" w:rsidP="00695C93">
      <w:pPr>
        <w:widowControl/>
        <w:jc w:val="center"/>
        <w:rPr>
          <w:rFonts w:hAnsi="標楷體"/>
          <w:color w:val="000000"/>
        </w:rPr>
      </w:pPr>
      <w:bookmarkStart w:id="142" w:name="圖5_12"/>
      <w:bookmarkEnd w:id="142"/>
      <w:r w:rsidRPr="00695C93">
        <w:rPr>
          <w:rFonts w:ascii="標楷體" w:hAnsi="標楷體" w:hint="eastAsia"/>
        </w:rPr>
        <w:t>圖</w:t>
      </w:r>
      <w:r w:rsidRPr="00695C93">
        <w:rPr>
          <w:rFonts w:ascii="標楷體" w:hAnsi="標楷體" w:cs="Arial" w:hint="eastAsia"/>
        </w:rPr>
        <w:t>5</w:t>
      </w:r>
      <w:r w:rsidRPr="00695C93">
        <w:rPr>
          <w:rFonts w:ascii="標楷體" w:hAnsi="標楷體" w:cs="Arial"/>
        </w:rPr>
        <w:t>-</w:t>
      </w:r>
      <w:r w:rsidRPr="00695C93">
        <w:rPr>
          <w:rFonts w:ascii="標楷體" w:hAnsi="標楷體" w:cs="Arial" w:hint="eastAsia"/>
        </w:rPr>
        <w:t>1</w:t>
      </w:r>
      <w:r w:rsidR="00C26836">
        <w:rPr>
          <w:rFonts w:ascii="標楷體" w:hAnsi="標楷體" w:cs="Arial" w:hint="eastAsia"/>
        </w:rPr>
        <w:t>2</w:t>
      </w:r>
      <w:r w:rsidRPr="00B53864">
        <w:rPr>
          <w:rFonts w:hint="eastAsia"/>
        </w:rPr>
        <w:t xml:space="preserve"> </w:t>
      </w:r>
      <w:r w:rsidR="00AC5EA7" w:rsidRPr="002150A3">
        <w:rPr>
          <w:rFonts w:ascii="標楷體" w:hAnsi="標楷體" w:cs="Arial"/>
          <w:kern w:val="0"/>
          <w:szCs w:val="28"/>
        </w:rPr>
        <w:t>熱處理聚酯標線II型</w:t>
      </w:r>
      <w:r w:rsidRPr="00A323E4">
        <w:rPr>
          <w:rFonts w:hAnsi="標楷體" w:hint="eastAsia"/>
          <w:color w:val="000000"/>
        </w:rPr>
        <w:t>工程</w:t>
      </w:r>
      <w:r w:rsidR="004D0EF9">
        <w:rPr>
          <w:rFonts w:hAnsi="標楷體" w:hint="eastAsia"/>
          <w:color w:val="000000"/>
        </w:rPr>
        <w:t>檢驗流程</w:t>
      </w:r>
      <w:r w:rsidR="00F14310">
        <w:rPr>
          <w:rFonts w:hAnsi="標楷體" w:hint="eastAsia"/>
          <w:color w:val="000000"/>
        </w:rPr>
        <w:t>圖</w:t>
      </w:r>
    </w:p>
    <w:p w14:paraId="7AD698DA" w14:textId="77777777" w:rsidR="00695C93" w:rsidRPr="00F77EAB" w:rsidRDefault="00695C93" w:rsidP="00695C93">
      <w:pPr>
        <w:widowControl/>
        <w:jc w:val="center"/>
        <w:rPr>
          <w:rFonts w:ascii="標楷體" w:hAnsi="標楷體"/>
        </w:rPr>
      </w:pPr>
    </w:p>
    <w:p w14:paraId="15B2D3BE" w14:textId="77777777" w:rsidR="00A51798" w:rsidRPr="00F77EAB" w:rsidRDefault="00A51798" w:rsidP="00A51798">
      <w:pPr>
        <w:widowControl/>
        <w:rPr>
          <w:rFonts w:ascii="標楷體" w:hAnsi="標楷體" w:cs="標楷體"/>
          <w:bCs/>
          <w:spacing w:val="2"/>
          <w:w w:val="95"/>
          <w:kern w:val="0"/>
          <w:szCs w:val="28"/>
          <w:lang w:bidi="zh-TW"/>
        </w:rPr>
      </w:pPr>
    </w:p>
    <w:p w14:paraId="0871CCE9" w14:textId="77777777" w:rsidR="00A51798" w:rsidRPr="00C26836" w:rsidRDefault="00A51798" w:rsidP="00A51798">
      <w:pPr>
        <w:jc w:val="center"/>
        <w:rPr>
          <w:rFonts w:ascii="標楷體" w:hAnsi="標楷體"/>
          <w:szCs w:val="28"/>
        </w:rPr>
      </w:pPr>
      <w:bookmarkStart w:id="143" w:name="表5_8"/>
      <w:bookmarkStart w:id="144" w:name="_Hlk165909126"/>
      <w:bookmarkEnd w:id="143"/>
      <w:r w:rsidRPr="00C26836">
        <w:rPr>
          <w:rFonts w:ascii="標楷體" w:hAnsi="標楷體"/>
          <w:szCs w:val="28"/>
        </w:rPr>
        <w:lastRenderedPageBreak/>
        <w:t>表</w:t>
      </w:r>
      <w:r w:rsidRPr="00C26836">
        <w:rPr>
          <w:rFonts w:ascii="標楷體" w:hAnsi="標楷體" w:cs="Arial"/>
          <w:szCs w:val="28"/>
        </w:rPr>
        <w:t>5-</w:t>
      </w:r>
      <w:r w:rsidRPr="00C26836">
        <w:rPr>
          <w:rFonts w:ascii="標楷體" w:hAnsi="標楷體" w:cs="Arial" w:hint="eastAsia"/>
          <w:szCs w:val="28"/>
        </w:rPr>
        <w:t>8</w:t>
      </w:r>
      <w:r w:rsidRPr="00C26836">
        <w:rPr>
          <w:rFonts w:ascii="標楷體" w:hAnsi="標楷體"/>
          <w:szCs w:val="28"/>
        </w:rPr>
        <w:t>檢查項目</w:t>
      </w:r>
      <w:bookmarkEnd w:id="144"/>
      <w:r w:rsidRPr="00C26836">
        <w:rPr>
          <w:rFonts w:ascii="標楷體" w:hAnsi="標楷體" w:hint="eastAsia"/>
          <w:szCs w:val="28"/>
        </w:rPr>
        <w:t>表</w:t>
      </w:r>
    </w:p>
    <w:tbl>
      <w:tblPr>
        <w:tblStyle w:val="affc"/>
        <w:tblW w:w="0" w:type="auto"/>
        <w:jc w:val="center"/>
        <w:tblLook w:val="04A0" w:firstRow="1" w:lastRow="0" w:firstColumn="1" w:lastColumn="0" w:noHBand="0" w:noVBand="1"/>
      </w:tblPr>
      <w:tblGrid>
        <w:gridCol w:w="562"/>
        <w:gridCol w:w="3969"/>
        <w:gridCol w:w="4253"/>
      </w:tblGrid>
      <w:tr w:rsidR="00C26836" w:rsidRPr="00C26836" w14:paraId="3A1071BA" w14:textId="77777777" w:rsidTr="00FC43E2">
        <w:trPr>
          <w:jc w:val="center"/>
        </w:trPr>
        <w:tc>
          <w:tcPr>
            <w:tcW w:w="562" w:type="dxa"/>
          </w:tcPr>
          <w:p w14:paraId="10CEB28E" w14:textId="77777777" w:rsidR="00A51798" w:rsidRPr="00C26836" w:rsidRDefault="00A51798" w:rsidP="00FC43E2">
            <w:pPr>
              <w:widowControl/>
              <w:rPr>
                <w:rFonts w:ascii="標楷體" w:hAnsi="標楷體"/>
                <w:szCs w:val="28"/>
              </w:rPr>
            </w:pPr>
          </w:p>
        </w:tc>
        <w:tc>
          <w:tcPr>
            <w:tcW w:w="3969" w:type="dxa"/>
          </w:tcPr>
          <w:p w14:paraId="64A4B5FE" w14:textId="77777777" w:rsidR="00A51798" w:rsidRPr="00C26836" w:rsidRDefault="00A51798" w:rsidP="00FC43E2">
            <w:pPr>
              <w:widowControl/>
              <w:jc w:val="center"/>
              <w:rPr>
                <w:rFonts w:ascii="標楷體" w:hAnsi="標楷體"/>
                <w:szCs w:val="28"/>
              </w:rPr>
            </w:pPr>
            <w:r w:rsidRPr="00C26836">
              <w:rPr>
                <w:rFonts w:ascii="標楷體" w:hAnsi="標楷體" w:hint="eastAsia"/>
                <w:szCs w:val="28"/>
              </w:rPr>
              <w:t>查驗項目</w:t>
            </w:r>
          </w:p>
        </w:tc>
        <w:tc>
          <w:tcPr>
            <w:tcW w:w="4253" w:type="dxa"/>
          </w:tcPr>
          <w:p w14:paraId="1DE6CB42" w14:textId="77777777" w:rsidR="00A51798" w:rsidRPr="00C26836" w:rsidRDefault="00A51798" w:rsidP="00FC43E2">
            <w:pPr>
              <w:widowControl/>
              <w:jc w:val="center"/>
              <w:rPr>
                <w:rFonts w:ascii="標楷體" w:hAnsi="標楷體"/>
                <w:szCs w:val="28"/>
              </w:rPr>
            </w:pPr>
            <w:r w:rsidRPr="00C26836">
              <w:rPr>
                <w:rFonts w:ascii="標楷體" w:hAnsi="標楷體" w:hint="eastAsia"/>
                <w:szCs w:val="28"/>
              </w:rPr>
              <w:t>作業要點</w:t>
            </w:r>
          </w:p>
        </w:tc>
      </w:tr>
      <w:tr w:rsidR="00C26836" w:rsidRPr="00C26836" w14:paraId="6FA5C9B6" w14:textId="77777777" w:rsidTr="00FC43E2">
        <w:trPr>
          <w:jc w:val="center"/>
        </w:trPr>
        <w:tc>
          <w:tcPr>
            <w:tcW w:w="562" w:type="dxa"/>
            <w:vMerge w:val="restart"/>
          </w:tcPr>
          <w:p w14:paraId="23E7C2BD" w14:textId="77777777" w:rsidR="00A51798" w:rsidRPr="00C26836" w:rsidRDefault="00A51798" w:rsidP="00FC43E2">
            <w:pPr>
              <w:widowControl/>
              <w:rPr>
                <w:rFonts w:ascii="標楷體" w:hAnsi="標楷體"/>
                <w:szCs w:val="28"/>
              </w:rPr>
            </w:pPr>
            <w:r w:rsidRPr="00C26836">
              <w:rPr>
                <w:rFonts w:ascii="標楷體" w:hAnsi="標楷體" w:hint="eastAsia"/>
                <w:szCs w:val="28"/>
              </w:rPr>
              <w:t>材料</w:t>
            </w:r>
            <w:r w:rsidR="00676B6B">
              <w:rPr>
                <w:rFonts w:ascii="標楷體" w:hAnsi="標楷體" w:hint="eastAsia"/>
                <w:szCs w:val="28"/>
              </w:rPr>
              <w:t>部分</w:t>
            </w:r>
          </w:p>
        </w:tc>
        <w:tc>
          <w:tcPr>
            <w:tcW w:w="3969" w:type="dxa"/>
            <w:vAlign w:val="center"/>
          </w:tcPr>
          <w:p w14:paraId="0D26A228" w14:textId="77777777" w:rsidR="00A51798" w:rsidRPr="00C26836" w:rsidRDefault="00A51798" w:rsidP="00FC43E2">
            <w:pPr>
              <w:widowControl/>
              <w:rPr>
                <w:rFonts w:ascii="標楷體" w:hAnsi="標楷體"/>
                <w:szCs w:val="28"/>
              </w:rPr>
            </w:pPr>
            <w:r w:rsidRPr="00C26836">
              <w:rPr>
                <w:rFonts w:ascii="標楷體" w:hAnsi="標楷體" w:hint="eastAsia"/>
                <w:szCs w:val="28"/>
              </w:rPr>
              <w:t>數量</w:t>
            </w:r>
          </w:p>
        </w:tc>
        <w:tc>
          <w:tcPr>
            <w:tcW w:w="4253" w:type="dxa"/>
          </w:tcPr>
          <w:p w14:paraId="1E2795AD" w14:textId="77777777" w:rsidR="00A51798" w:rsidRPr="00C26836" w:rsidRDefault="00A51798" w:rsidP="00FC43E2">
            <w:pPr>
              <w:widowControl/>
              <w:rPr>
                <w:rFonts w:ascii="標楷體" w:hAnsi="標楷體"/>
                <w:szCs w:val="28"/>
              </w:rPr>
            </w:pPr>
            <w:r w:rsidRPr="00C26836">
              <w:rPr>
                <w:rFonts w:ascii="標楷體" w:hAnsi="標楷體" w:hint="eastAsia"/>
                <w:szCs w:val="28"/>
              </w:rPr>
              <w:t>全數目視清點或隨機取樣抽驗</w:t>
            </w:r>
          </w:p>
        </w:tc>
      </w:tr>
      <w:tr w:rsidR="00C26836" w:rsidRPr="00C26836" w14:paraId="563A95B8" w14:textId="77777777" w:rsidTr="00FC43E2">
        <w:trPr>
          <w:jc w:val="center"/>
        </w:trPr>
        <w:tc>
          <w:tcPr>
            <w:tcW w:w="562" w:type="dxa"/>
            <w:vMerge/>
          </w:tcPr>
          <w:p w14:paraId="46385057" w14:textId="77777777" w:rsidR="00A51798" w:rsidRPr="00C26836" w:rsidRDefault="00A51798" w:rsidP="00FC43E2">
            <w:pPr>
              <w:widowControl/>
              <w:rPr>
                <w:rFonts w:ascii="標楷體" w:hAnsi="標楷體"/>
                <w:szCs w:val="28"/>
              </w:rPr>
            </w:pPr>
          </w:p>
        </w:tc>
        <w:tc>
          <w:tcPr>
            <w:tcW w:w="3969" w:type="dxa"/>
          </w:tcPr>
          <w:p w14:paraId="796EF1F1" w14:textId="77777777" w:rsidR="00A51798" w:rsidRPr="00C26836" w:rsidRDefault="00A51798" w:rsidP="00FC43E2">
            <w:pPr>
              <w:widowControl/>
              <w:rPr>
                <w:rFonts w:ascii="標楷體" w:hAnsi="標楷體"/>
                <w:szCs w:val="28"/>
              </w:rPr>
            </w:pPr>
            <w:r w:rsidRPr="00C26836">
              <w:rPr>
                <w:rFonts w:ascii="標楷體" w:hAnsi="標楷體" w:hint="eastAsia"/>
                <w:szCs w:val="28"/>
              </w:rPr>
              <w:t>材料表面瑕疵檢查</w:t>
            </w:r>
          </w:p>
        </w:tc>
        <w:tc>
          <w:tcPr>
            <w:tcW w:w="4253" w:type="dxa"/>
          </w:tcPr>
          <w:p w14:paraId="3044B0AC" w14:textId="77777777" w:rsidR="00A51798" w:rsidRPr="00C26836" w:rsidRDefault="00A51798" w:rsidP="00FC43E2">
            <w:pPr>
              <w:widowControl/>
              <w:rPr>
                <w:rFonts w:ascii="標楷體" w:hAnsi="標楷體"/>
                <w:szCs w:val="28"/>
              </w:rPr>
            </w:pPr>
            <w:r w:rsidRPr="00C26836">
              <w:rPr>
                <w:rFonts w:ascii="標楷體" w:hAnsi="標楷體" w:hint="eastAsia"/>
                <w:szCs w:val="28"/>
              </w:rPr>
              <w:t>材料表面瑕疵檢查</w:t>
            </w:r>
          </w:p>
        </w:tc>
      </w:tr>
      <w:tr w:rsidR="00C26836" w:rsidRPr="00C26836" w14:paraId="6F521A06" w14:textId="77777777" w:rsidTr="00FC43E2">
        <w:trPr>
          <w:jc w:val="center"/>
        </w:trPr>
        <w:tc>
          <w:tcPr>
            <w:tcW w:w="562" w:type="dxa"/>
            <w:vMerge/>
          </w:tcPr>
          <w:p w14:paraId="208E8884" w14:textId="77777777" w:rsidR="00A51798" w:rsidRPr="00C26836" w:rsidRDefault="00A51798" w:rsidP="00FC43E2">
            <w:pPr>
              <w:widowControl/>
              <w:rPr>
                <w:rFonts w:ascii="標楷體" w:hAnsi="標楷體"/>
                <w:szCs w:val="28"/>
              </w:rPr>
            </w:pPr>
          </w:p>
        </w:tc>
        <w:tc>
          <w:tcPr>
            <w:tcW w:w="3969" w:type="dxa"/>
          </w:tcPr>
          <w:p w14:paraId="1717ED2C" w14:textId="77777777" w:rsidR="00A51798" w:rsidRPr="00C26836" w:rsidRDefault="00A51798" w:rsidP="00FC43E2">
            <w:pPr>
              <w:widowControl/>
              <w:rPr>
                <w:rFonts w:ascii="標楷體" w:hAnsi="標楷體"/>
                <w:szCs w:val="28"/>
              </w:rPr>
            </w:pPr>
            <w:r w:rsidRPr="00C26836">
              <w:rPr>
                <w:rFonts w:ascii="標楷體" w:hAnsi="標楷體" w:hint="eastAsia"/>
                <w:szCs w:val="28"/>
              </w:rPr>
              <w:t>全數目視清點或隨機取樣抽驗</w:t>
            </w:r>
          </w:p>
        </w:tc>
        <w:tc>
          <w:tcPr>
            <w:tcW w:w="4253" w:type="dxa"/>
          </w:tcPr>
          <w:p w14:paraId="0BF273D3" w14:textId="77777777" w:rsidR="00A51798" w:rsidRPr="00C26836" w:rsidRDefault="00A51798" w:rsidP="00FC43E2">
            <w:pPr>
              <w:widowControl/>
              <w:rPr>
                <w:rFonts w:ascii="標楷體" w:hAnsi="標楷體"/>
                <w:szCs w:val="28"/>
              </w:rPr>
            </w:pPr>
            <w:r w:rsidRPr="00C26836">
              <w:rPr>
                <w:rFonts w:ascii="標楷體" w:hAnsi="標楷體" w:hint="eastAsia"/>
                <w:szCs w:val="28"/>
              </w:rPr>
              <w:t>全數目視清點或隨機取樣抽驗</w:t>
            </w:r>
          </w:p>
        </w:tc>
      </w:tr>
      <w:tr w:rsidR="00C26836" w:rsidRPr="00C26836" w14:paraId="032E05DA" w14:textId="77777777" w:rsidTr="00FC43E2">
        <w:trPr>
          <w:jc w:val="center"/>
        </w:trPr>
        <w:tc>
          <w:tcPr>
            <w:tcW w:w="562" w:type="dxa"/>
            <w:vMerge/>
          </w:tcPr>
          <w:p w14:paraId="3BBD571C" w14:textId="77777777" w:rsidR="00A51798" w:rsidRPr="00C26836" w:rsidRDefault="00A51798" w:rsidP="00FC43E2">
            <w:pPr>
              <w:widowControl/>
              <w:rPr>
                <w:rFonts w:ascii="標楷體" w:hAnsi="標楷體"/>
                <w:szCs w:val="28"/>
              </w:rPr>
            </w:pPr>
          </w:p>
        </w:tc>
        <w:tc>
          <w:tcPr>
            <w:tcW w:w="3969" w:type="dxa"/>
          </w:tcPr>
          <w:p w14:paraId="69C39B9F" w14:textId="77777777" w:rsidR="00A51798" w:rsidRPr="00C26836" w:rsidRDefault="00A51798" w:rsidP="00FC43E2">
            <w:pPr>
              <w:widowControl/>
              <w:rPr>
                <w:rFonts w:ascii="標楷體" w:hAnsi="標楷體"/>
                <w:szCs w:val="28"/>
              </w:rPr>
            </w:pPr>
            <w:r w:rsidRPr="00C26836">
              <w:rPr>
                <w:rFonts w:ascii="標楷體" w:hAnsi="標楷體" w:hint="eastAsia"/>
                <w:szCs w:val="28"/>
              </w:rPr>
              <w:t>規格（尺寸、顏色、重量、成份等）</w:t>
            </w:r>
          </w:p>
        </w:tc>
        <w:tc>
          <w:tcPr>
            <w:tcW w:w="4253" w:type="dxa"/>
          </w:tcPr>
          <w:p w14:paraId="1036036C" w14:textId="77777777" w:rsidR="00A51798" w:rsidRPr="00C26836" w:rsidRDefault="00A51798" w:rsidP="00FC43E2">
            <w:pPr>
              <w:widowControl/>
              <w:rPr>
                <w:rFonts w:ascii="標楷體" w:hAnsi="標楷體"/>
                <w:szCs w:val="28"/>
              </w:rPr>
            </w:pPr>
            <w:r w:rsidRPr="00C26836">
              <w:rPr>
                <w:rFonts w:ascii="標楷體" w:hAnsi="標楷體" w:hint="eastAsia"/>
                <w:szCs w:val="28"/>
              </w:rPr>
              <w:t>規格（尺寸、顏色、重量、成份等）</w:t>
            </w:r>
          </w:p>
        </w:tc>
      </w:tr>
      <w:tr w:rsidR="00C26836" w:rsidRPr="00C26836" w14:paraId="0F502870" w14:textId="77777777" w:rsidTr="00FC43E2">
        <w:trPr>
          <w:jc w:val="center"/>
        </w:trPr>
        <w:tc>
          <w:tcPr>
            <w:tcW w:w="562" w:type="dxa"/>
            <w:vMerge/>
          </w:tcPr>
          <w:p w14:paraId="17A337D7" w14:textId="77777777" w:rsidR="00A51798" w:rsidRPr="00C26836" w:rsidRDefault="00A51798" w:rsidP="00FC43E2">
            <w:pPr>
              <w:widowControl/>
              <w:rPr>
                <w:rFonts w:ascii="標楷體" w:hAnsi="標楷體"/>
                <w:szCs w:val="28"/>
              </w:rPr>
            </w:pPr>
          </w:p>
        </w:tc>
        <w:tc>
          <w:tcPr>
            <w:tcW w:w="3969" w:type="dxa"/>
          </w:tcPr>
          <w:p w14:paraId="6BA1FD0F" w14:textId="77777777" w:rsidR="00A51798" w:rsidRPr="00C26836" w:rsidRDefault="00A51798" w:rsidP="00FC43E2">
            <w:pPr>
              <w:widowControl/>
              <w:rPr>
                <w:rFonts w:ascii="標楷體" w:hAnsi="標楷體"/>
                <w:szCs w:val="28"/>
              </w:rPr>
            </w:pPr>
            <w:r w:rsidRPr="00C26836">
              <w:rPr>
                <w:rFonts w:ascii="標楷體" w:hAnsi="標楷體" w:hint="eastAsia"/>
                <w:szCs w:val="28"/>
              </w:rPr>
              <w:t>隨機取樣抽樣並統計</w:t>
            </w:r>
          </w:p>
        </w:tc>
        <w:tc>
          <w:tcPr>
            <w:tcW w:w="4253" w:type="dxa"/>
          </w:tcPr>
          <w:p w14:paraId="40762402" w14:textId="77777777" w:rsidR="00A51798" w:rsidRPr="00C26836" w:rsidRDefault="00A51798" w:rsidP="00FC43E2">
            <w:pPr>
              <w:widowControl/>
              <w:rPr>
                <w:rFonts w:ascii="標楷體" w:hAnsi="標楷體"/>
                <w:szCs w:val="28"/>
              </w:rPr>
            </w:pPr>
            <w:r w:rsidRPr="00C26836">
              <w:rPr>
                <w:rFonts w:ascii="標楷體" w:hAnsi="標楷體" w:hint="eastAsia"/>
                <w:szCs w:val="28"/>
              </w:rPr>
              <w:t>隨機取樣抽樣並統計</w:t>
            </w:r>
          </w:p>
        </w:tc>
      </w:tr>
      <w:tr w:rsidR="00C26836" w:rsidRPr="00C26836" w14:paraId="56F8DEC7" w14:textId="77777777" w:rsidTr="00FC43E2">
        <w:trPr>
          <w:jc w:val="center"/>
        </w:trPr>
        <w:tc>
          <w:tcPr>
            <w:tcW w:w="562" w:type="dxa"/>
            <w:vMerge/>
          </w:tcPr>
          <w:p w14:paraId="112BFDA6" w14:textId="77777777" w:rsidR="00A51798" w:rsidRPr="00C26836" w:rsidRDefault="00A51798" w:rsidP="00FC43E2">
            <w:pPr>
              <w:widowControl/>
              <w:rPr>
                <w:rFonts w:ascii="標楷體" w:hAnsi="標楷體"/>
                <w:szCs w:val="28"/>
              </w:rPr>
            </w:pPr>
          </w:p>
        </w:tc>
        <w:tc>
          <w:tcPr>
            <w:tcW w:w="3969" w:type="dxa"/>
          </w:tcPr>
          <w:p w14:paraId="5FAE7C2E" w14:textId="77777777" w:rsidR="00A51798" w:rsidRPr="00C26836" w:rsidRDefault="00A51798" w:rsidP="00FC43E2">
            <w:pPr>
              <w:widowControl/>
              <w:rPr>
                <w:rFonts w:ascii="標楷體" w:hAnsi="標楷體"/>
                <w:szCs w:val="28"/>
              </w:rPr>
            </w:pPr>
            <w:r w:rsidRPr="00C26836">
              <w:rPr>
                <w:rFonts w:ascii="標楷體" w:hAnsi="標楷體" w:hint="eastAsia"/>
                <w:szCs w:val="28"/>
              </w:rPr>
              <w:t>出廠證明</w:t>
            </w:r>
          </w:p>
        </w:tc>
        <w:tc>
          <w:tcPr>
            <w:tcW w:w="4253" w:type="dxa"/>
          </w:tcPr>
          <w:p w14:paraId="43DED75D" w14:textId="77777777" w:rsidR="00A51798" w:rsidRPr="00C26836" w:rsidRDefault="00A51798" w:rsidP="00FC43E2">
            <w:pPr>
              <w:widowControl/>
              <w:rPr>
                <w:rFonts w:ascii="標楷體" w:hAnsi="標楷體"/>
                <w:szCs w:val="28"/>
              </w:rPr>
            </w:pPr>
            <w:r w:rsidRPr="00C26836">
              <w:rPr>
                <w:rFonts w:ascii="標楷體" w:hAnsi="標楷體" w:hint="eastAsia"/>
                <w:szCs w:val="28"/>
              </w:rPr>
              <w:t>出廠證明</w:t>
            </w:r>
          </w:p>
        </w:tc>
      </w:tr>
      <w:tr w:rsidR="00C26836" w:rsidRPr="00C26836" w14:paraId="2481B6B1" w14:textId="77777777" w:rsidTr="00FC43E2">
        <w:trPr>
          <w:trHeight w:val="90"/>
          <w:jc w:val="center"/>
        </w:trPr>
        <w:tc>
          <w:tcPr>
            <w:tcW w:w="562" w:type="dxa"/>
            <w:vMerge/>
          </w:tcPr>
          <w:p w14:paraId="248769E3" w14:textId="77777777" w:rsidR="00A51798" w:rsidRPr="00C26836" w:rsidRDefault="00A51798" w:rsidP="00FC43E2">
            <w:pPr>
              <w:widowControl/>
              <w:rPr>
                <w:rFonts w:ascii="標楷體" w:hAnsi="標楷體"/>
                <w:szCs w:val="28"/>
              </w:rPr>
            </w:pPr>
          </w:p>
        </w:tc>
        <w:tc>
          <w:tcPr>
            <w:tcW w:w="3969" w:type="dxa"/>
          </w:tcPr>
          <w:p w14:paraId="79F5EB06" w14:textId="77777777" w:rsidR="00A51798" w:rsidRPr="00C26836" w:rsidRDefault="00A51798" w:rsidP="00FC43E2">
            <w:pPr>
              <w:widowControl/>
              <w:rPr>
                <w:rFonts w:ascii="標楷體" w:hAnsi="標楷體"/>
                <w:szCs w:val="28"/>
              </w:rPr>
            </w:pPr>
            <w:r w:rsidRPr="00C26836">
              <w:rPr>
                <w:rFonts w:ascii="標楷體" w:hAnsi="標楷體" w:hint="eastAsia"/>
                <w:szCs w:val="28"/>
              </w:rPr>
              <w:t>正本書面審查</w:t>
            </w:r>
          </w:p>
        </w:tc>
        <w:tc>
          <w:tcPr>
            <w:tcW w:w="4253" w:type="dxa"/>
          </w:tcPr>
          <w:p w14:paraId="6A4642E8" w14:textId="77777777" w:rsidR="00A51798" w:rsidRPr="00C26836" w:rsidRDefault="00A51798" w:rsidP="00FC43E2">
            <w:pPr>
              <w:widowControl/>
              <w:rPr>
                <w:rFonts w:ascii="標楷體" w:hAnsi="標楷體"/>
                <w:szCs w:val="28"/>
              </w:rPr>
            </w:pPr>
            <w:r w:rsidRPr="00C26836">
              <w:rPr>
                <w:rFonts w:ascii="標楷體" w:hAnsi="標楷體" w:hint="eastAsia"/>
                <w:szCs w:val="28"/>
              </w:rPr>
              <w:t>正本書面審查</w:t>
            </w:r>
          </w:p>
        </w:tc>
      </w:tr>
      <w:tr w:rsidR="00C26836" w:rsidRPr="00C26836" w14:paraId="1E0D378F" w14:textId="77777777" w:rsidTr="00FC43E2">
        <w:trPr>
          <w:jc w:val="center"/>
        </w:trPr>
        <w:tc>
          <w:tcPr>
            <w:tcW w:w="562" w:type="dxa"/>
            <w:vMerge w:val="restart"/>
          </w:tcPr>
          <w:p w14:paraId="1F4A7A2C" w14:textId="77777777" w:rsidR="00A51798" w:rsidRPr="00C26836" w:rsidRDefault="00A51798" w:rsidP="00FC43E2">
            <w:pPr>
              <w:widowControl/>
              <w:rPr>
                <w:rFonts w:ascii="標楷體" w:hAnsi="標楷體"/>
                <w:szCs w:val="28"/>
              </w:rPr>
            </w:pPr>
            <w:r w:rsidRPr="00C26836">
              <w:rPr>
                <w:rFonts w:ascii="標楷體" w:hAnsi="標楷體" w:hint="eastAsia"/>
                <w:szCs w:val="28"/>
              </w:rPr>
              <w:t>設備</w:t>
            </w:r>
            <w:r w:rsidR="00676B6B">
              <w:rPr>
                <w:rFonts w:ascii="標楷體" w:hAnsi="標楷體" w:hint="eastAsia"/>
                <w:szCs w:val="28"/>
              </w:rPr>
              <w:t>部分</w:t>
            </w:r>
          </w:p>
        </w:tc>
        <w:tc>
          <w:tcPr>
            <w:tcW w:w="3969" w:type="dxa"/>
          </w:tcPr>
          <w:p w14:paraId="073DA39C" w14:textId="77777777" w:rsidR="00A51798" w:rsidRPr="00C26836" w:rsidRDefault="00A51798" w:rsidP="00FC43E2">
            <w:pPr>
              <w:widowControl/>
              <w:rPr>
                <w:rFonts w:ascii="標楷體" w:hAnsi="標楷體"/>
                <w:szCs w:val="28"/>
              </w:rPr>
            </w:pPr>
            <w:r w:rsidRPr="00C26836">
              <w:rPr>
                <w:rFonts w:ascii="標楷體" w:hAnsi="標楷體" w:hint="eastAsia"/>
                <w:szCs w:val="28"/>
              </w:rPr>
              <w:t>數量及相零件清點</w:t>
            </w:r>
          </w:p>
        </w:tc>
        <w:tc>
          <w:tcPr>
            <w:tcW w:w="4253" w:type="dxa"/>
          </w:tcPr>
          <w:p w14:paraId="62BA3EEF" w14:textId="77777777" w:rsidR="00A51798" w:rsidRPr="00C26836" w:rsidRDefault="00A51798" w:rsidP="00FC43E2">
            <w:pPr>
              <w:widowControl/>
              <w:rPr>
                <w:rFonts w:ascii="標楷體" w:hAnsi="標楷體"/>
                <w:szCs w:val="28"/>
              </w:rPr>
            </w:pPr>
            <w:r w:rsidRPr="00C26836">
              <w:rPr>
                <w:rFonts w:ascii="標楷體" w:hAnsi="標楷體" w:hint="eastAsia"/>
                <w:szCs w:val="28"/>
              </w:rPr>
              <w:t>數量及相零件清點</w:t>
            </w:r>
          </w:p>
        </w:tc>
      </w:tr>
      <w:tr w:rsidR="00C26836" w:rsidRPr="00C26836" w14:paraId="33BDB562" w14:textId="77777777" w:rsidTr="00FC43E2">
        <w:trPr>
          <w:jc w:val="center"/>
        </w:trPr>
        <w:tc>
          <w:tcPr>
            <w:tcW w:w="562" w:type="dxa"/>
            <w:vMerge/>
          </w:tcPr>
          <w:p w14:paraId="7C192F87" w14:textId="77777777" w:rsidR="00A51798" w:rsidRPr="00C26836" w:rsidRDefault="00A51798" w:rsidP="00FC43E2">
            <w:pPr>
              <w:widowControl/>
              <w:rPr>
                <w:rFonts w:ascii="標楷體" w:hAnsi="標楷體"/>
                <w:szCs w:val="28"/>
              </w:rPr>
            </w:pPr>
          </w:p>
        </w:tc>
        <w:tc>
          <w:tcPr>
            <w:tcW w:w="3969" w:type="dxa"/>
          </w:tcPr>
          <w:p w14:paraId="6D41524A" w14:textId="77777777" w:rsidR="00A51798" w:rsidRPr="00C26836" w:rsidRDefault="00A51798" w:rsidP="00FC43E2">
            <w:pPr>
              <w:widowControl/>
              <w:rPr>
                <w:rFonts w:ascii="標楷體" w:hAnsi="標楷體"/>
                <w:szCs w:val="28"/>
              </w:rPr>
            </w:pPr>
            <w:r w:rsidRPr="00C26836">
              <w:rPr>
                <w:rFonts w:ascii="標楷體" w:hAnsi="標楷體" w:hint="eastAsia"/>
                <w:szCs w:val="28"/>
              </w:rPr>
              <w:t>全數目視清點或隨機取樣抽驗</w:t>
            </w:r>
          </w:p>
        </w:tc>
        <w:tc>
          <w:tcPr>
            <w:tcW w:w="4253" w:type="dxa"/>
          </w:tcPr>
          <w:p w14:paraId="7DFED1A5" w14:textId="77777777" w:rsidR="00A51798" w:rsidRPr="00C26836" w:rsidRDefault="00A51798" w:rsidP="00FC43E2">
            <w:pPr>
              <w:widowControl/>
              <w:rPr>
                <w:rFonts w:ascii="標楷體" w:hAnsi="標楷體"/>
                <w:szCs w:val="28"/>
              </w:rPr>
            </w:pPr>
            <w:r w:rsidRPr="00C26836">
              <w:rPr>
                <w:rFonts w:ascii="標楷體" w:hAnsi="標楷體" w:hint="eastAsia"/>
                <w:szCs w:val="28"/>
              </w:rPr>
              <w:t>全數目視清點或隨機取樣抽驗</w:t>
            </w:r>
          </w:p>
        </w:tc>
      </w:tr>
      <w:tr w:rsidR="00C26836" w:rsidRPr="00C26836" w14:paraId="0A35CF38" w14:textId="77777777" w:rsidTr="00FC43E2">
        <w:trPr>
          <w:jc w:val="center"/>
        </w:trPr>
        <w:tc>
          <w:tcPr>
            <w:tcW w:w="562" w:type="dxa"/>
            <w:vMerge/>
          </w:tcPr>
          <w:p w14:paraId="0FE42F9F" w14:textId="77777777" w:rsidR="00A51798" w:rsidRPr="00C26836" w:rsidRDefault="00A51798" w:rsidP="00FC43E2">
            <w:pPr>
              <w:widowControl/>
              <w:rPr>
                <w:rFonts w:ascii="標楷體" w:hAnsi="標楷體"/>
                <w:szCs w:val="28"/>
              </w:rPr>
            </w:pPr>
          </w:p>
        </w:tc>
        <w:tc>
          <w:tcPr>
            <w:tcW w:w="3969" w:type="dxa"/>
          </w:tcPr>
          <w:p w14:paraId="40039106" w14:textId="77777777" w:rsidR="00A51798" w:rsidRPr="00C26836" w:rsidRDefault="00A51798" w:rsidP="00FC43E2">
            <w:pPr>
              <w:widowControl/>
              <w:rPr>
                <w:rFonts w:ascii="標楷體" w:hAnsi="標楷體"/>
                <w:szCs w:val="28"/>
              </w:rPr>
            </w:pPr>
            <w:r w:rsidRPr="00C26836">
              <w:rPr>
                <w:rFonts w:ascii="標楷體" w:hAnsi="標楷體" w:hint="eastAsia"/>
                <w:szCs w:val="28"/>
              </w:rPr>
              <w:t>設備表面瑕疵檢驗</w:t>
            </w:r>
          </w:p>
        </w:tc>
        <w:tc>
          <w:tcPr>
            <w:tcW w:w="4253" w:type="dxa"/>
          </w:tcPr>
          <w:p w14:paraId="63DF57BD" w14:textId="77777777" w:rsidR="00A51798" w:rsidRPr="00C26836" w:rsidRDefault="00A51798" w:rsidP="00FC43E2">
            <w:pPr>
              <w:widowControl/>
              <w:rPr>
                <w:rFonts w:ascii="標楷體" w:hAnsi="標楷體"/>
                <w:szCs w:val="28"/>
              </w:rPr>
            </w:pPr>
            <w:r w:rsidRPr="00C26836">
              <w:rPr>
                <w:rFonts w:ascii="標楷體" w:hAnsi="標楷體" w:hint="eastAsia"/>
                <w:szCs w:val="28"/>
              </w:rPr>
              <w:t>設備表面瑕疵檢驗</w:t>
            </w:r>
          </w:p>
        </w:tc>
      </w:tr>
      <w:tr w:rsidR="00C26836" w:rsidRPr="00C26836" w14:paraId="74375534" w14:textId="77777777" w:rsidTr="00FC43E2">
        <w:trPr>
          <w:jc w:val="center"/>
        </w:trPr>
        <w:tc>
          <w:tcPr>
            <w:tcW w:w="562" w:type="dxa"/>
            <w:vMerge/>
          </w:tcPr>
          <w:p w14:paraId="4D5B5DDA" w14:textId="77777777" w:rsidR="00A51798" w:rsidRPr="00C26836" w:rsidRDefault="00A51798" w:rsidP="00FC43E2">
            <w:pPr>
              <w:widowControl/>
              <w:rPr>
                <w:rFonts w:ascii="標楷體" w:hAnsi="標楷體"/>
                <w:szCs w:val="28"/>
              </w:rPr>
            </w:pPr>
          </w:p>
        </w:tc>
        <w:tc>
          <w:tcPr>
            <w:tcW w:w="3969" w:type="dxa"/>
          </w:tcPr>
          <w:p w14:paraId="452C4B1D" w14:textId="77777777" w:rsidR="00A51798" w:rsidRPr="00C26836" w:rsidRDefault="00A51798" w:rsidP="00FC43E2">
            <w:pPr>
              <w:widowControl/>
              <w:rPr>
                <w:rFonts w:ascii="標楷體" w:hAnsi="標楷體"/>
                <w:szCs w:val="28"/>
              </w:rPr>
            </w:pPr>
            <w:r w:rsidRPr="00C26836">
              <w:rPr>
                <w:rFonts w:ascii="標楷體" w:hAnsi="標楷體" w:hint="eastAsia"/>
                <w:szCs w:val="28"/>
              </w:rPr>
              <w:t>全數目視清點或隨機取樣抽驗</w:t>
            </w:r>
          </w:p>
        </w:tc>
        <w:tc>
          <w:tcPr>
            <w:tcW w:w="4253" w:type="dxa"/>
          </w:tcPr>
          <w:p w14:paraId="4F4A65FC" w14:textId="77777777" w:rsidR="00A51798" w:rsidRPr="00C26836" w:rsidRDefault="00A51798" w:rsidP="00FC43E2">
            <w:pPr>
              <w:widowControl/>
              <w:rPr>
                <w:rFonts w:ascii="標楷體" w:hAnsi="標楷體"/>
                <w:szCs w:val="28"/>
              </w:rPr>
            </w:pPr>
            <w:r w:rsidRPr="00C26836">
              <w:rPr>
                <w:rFonts w:ascii="標楷體" w:hAnsi="標楷體" w:hint="eastAsia"/>
                <w:szCs w:val="28"/>
              </w:rPr>
              <w:t>全數目視清點或隨機取樣抽驗</w:t>
            </w:r>
          </w:p>
        </w:tc>
      </w:tr>
      <w:tr w:rsidR="00C26836" w:rsidRPr="00C26836" w14:paraId="51581AFE" w14:textId="77777777" w:rsidTr="00FC43E2">
        <w:trPr>
          <w:jc w:val="center"/>
        </w:trPr>
        <w:tc>
          <w:tcPr>
            <w:tcW w:w="562" w:type="dxa"/>
            <w:vMerge/>
          </w:tcPr>
          <w:p w14:paraId="09CC91DF" w14:textId="77777777" w:rsidR="00A51798" w:rsidRPr="00C26836" w:rsidRDefault="00A51798" w:rsidP="00FC43E2">
            <w:pPr>
              <w:widowControl/>
              <w:rPr>
                <w:rFonts w:ascii="標楷體" w:hAnsi="標楷體"/>
                <w:szCs w:val="28"/>
              </w:rPr>
            </w:pPr>
          </w:p>
        </w:tc>
        <w:tc>
          <w:tcPr>
            <w:tcW w:w="3969" w:type="dxa"/>
          </w:tcPr>
          <w:p w14:paraId="0804D3BC" w14:textId="77777777" w:rsidR="00A51798" w:rsidRPr="00C26836" w:rsidRDefault="00A51798" w:rsidP="00FC43E2">
            <w:pPr>
              <w:widowControl/>
              <w:rPr>
                <w:rFonts w:ascii="標楷體" w:hAnsi="標楷體"/>
                <w:szCs w:val="28"/>
              </w:rPr>
            </w:pPr>
            <w:r w:rsidRPr="00C26836">
              <w:rPr>
                <w:rFonts w:ascii="標楷體" w:hAnsi="標楷體" w:hint="eastAsia"/>
                <w:szCs w:val="28"/>
              </w:rPr>
              <w:t>規格（尺寸、顏色、重量、成份等）</w:t>
            </w:r>
          </w:p>
        </w:tc>
        <w:tc>
          <w:tcPr>
            <w:tcW w:w="4253" w:type="dxa"/>
          </w:tcPr>
          <w:p w14:paraId="3C3B7DDB" w14:textId="77777777" w:rsidR="00A51798" w:rsidRPr="00C26836" w:rsidRDefault="00A51798" w:rsidP="00FC43E2">
            <w:pPr>
              <w:widowControl/>
              <w:rPr>
                <w:rFonts w:ascii="標楷體" w:hAnsi="標楷體"/>
                <w:szCs w:val="28"/>
              </w:rPr>
            </w:pPr>
            <w:r w:rsidRPr="00C26836">
              <w:rPr>
                <w:rFonts w:ascii="標楷體" w:hAnsi="標楷體" w:hint="eastAsia"/>
                <w:szCs w:val="28"/>
              </w:rPr>
              <w:t>規格（尺寸、顏色、重量、成份等）</w:t>
            </w:r>
          </w:p>
        </w:tc>
      </w:tr>
      <w:tr w:rsidR="00C26836" w:rsidRPr="00C26836" w14:paraId="107C0872" w14:textId="77777777" w:rsidTr="00FC43E2">
        <w:trPr>
          <w:jc w:val="center"/>
        </w:trPr>
        <w:tc>
          <w:tcPr>
            <w:tcW w:w="562" w:type="dxa"/>
            <w:vMerge/>
          </w:tcPr>
          <w:p w14:paraId="3C105359" w14:textId="77777777" w:rsidR="00A51798" w:rsidRPr="00C26836" w:rsidRDefault="00A51798" w:rsidP="00FC43E2">
            <w:pPr>
              <w:widowControl/>
              <w:rPr>
                <w:rFonts w:ascii="標楷體" w:hAnsi="標楷體"/>
                <w:szCs w:val="28"/>
              </w:rPr>
            </w:pPr>
          </w:p>
        </w:tc>
        <w:tc>
          <w:tcPr>
            <w:tcW w:w="3969" w:type="dxa"/>
          </w:tcPr>
          <w:p w14:paraId="595A4556" w14:textId="77777777" w:rsidR="00A51798" w:rsidRPr="00C26836" w:rsidRDefault="00A51798" w:rsidP="00FC43E2">
            <w:pPr>
              <w:widowControl/>
              <w:rPr>
                <w:rFonts w:ascii="標楷體" w:hAnsi="標楷體"/>
                <w:szCs w:val="28"/>
              </w:rPr>
            </w:pPr>
            <w:r w:rsidRPr="00C26836">
              <w:rPr>
                <w:rFonts w:ascii="標楷體" w:hAnsi="標楷體" w:hint="eastAsia"/>
                <w:szCs w:val="28"/>
              </w:rPr>
              <w:t>隨機取樣抽樣並統計</w:t>
            </w:r>
          </w:p>
        </w:tc>
        <w:tc>
          <w:tcPr>
            <w:tcW w:w="4253" w:type="dxa"/>
          </w:tcPr>
          <w:p w14:paraId="7722E36F" w14:textId="77777777" w:rsidR="00A51798" w:rsidRPr="00C26836" w:rsidRDefault="00A51798" w:rsidP="00FC43E2">
            <w:pPr>
              <w:widowControl/>
              <w:rPr>
                <w:rFonts w:ascii="標楷體" w:hAnsi="標楷體"/>
                <w:szCs w:val="28"/>
              </w:rPr>
            </w:pPr>
            <w:r w:rsidRPr="00C26836">
              <w:rPr>
                <w:rFonts w:ascii="標楷體" w:hAnsi="標楷體" w:hint="eastAsia"/>
                <w:szCs w:val="28"/>
              </w:rPr>
              <w:t>隨機取樣抽樣並統計</w:t>
            </w:r>
          </w:p>
        </w:tc>
      </w:tr>
    </w:tbl>
    <w:p w14:paraId="015CBF48" w14:textId="77777777" w:rsidR="00A51798" w:rsidRPr="00F77EAB" w:rsidRDefault="00A51798" w:rsidP="00A51798">
      <w:pPr>
        <w:widowControl/>
        <w:rPr>
          <w:rFonts w:ascii="標楷體" w:hAnsi="標楷體"/>
          <w:b/>
          <w:color w:val="FF0000"/>
        </w:rPr>
      </w:pPr>
    </w:p>
    <w:p w14:paraId="5E22D3AB" w14:textId="77777777" w:rsidR="00A51798" w:rsidRPr="00F77EAB" w:rsidRDefault="00A51798" w:rsidP="00A51798">
      <w:pPr>
        <w:widowControl/>
        <w:rPr>
          <w:rFonts w:ascii="標楷體" w:hAnsi="標楷體"/>
          <w:b/>
        </w:rPr>
      </w:pPr>
      <w:r w:rsidRPr="00F77EAB">
        <w:rPr>
          <w:rFonts w:ascii="標楷體" w:hAnsi="標楷體"/>
          <w:b/>
        </w:rPr>
        <w:br w:type="page"/>
      </w:r>
    </w:p>
    <w:p w14:paraId="791F2EE5" w14:textId="77777777" w:rsidR="00A51798" w:rsidRPr="00F77EAB" w:rsidRDefault="00A51798" w:rsidP="00A51798">
      <w:pPr>
        <w:pStyle w:val="affd"/>
        <w:spacing w:after="48"/>
        <w:jc w:val="center"/>
        <w:rPr>
          <w:rFonts w:ascii="標楷體" w:eastAsia="標楷體" w:hAnsi="標楷體"/>
          <w:sz w:val="28"/>
          <w:szCs w:val="28"/>
        </w:rPr>
      </w:pPr>
      <w:bookmarkStart w:id="145" w:name="表5_9"/>
      <w:bookmarkStart w:id="146" w:name="_Ref164632252"/>
      <w:bookmarkEnd w:id="145"/>
      <w:r w:rsidRPr="00F77EAB">
        <w:rPr>
          <w:rFonts w:ascii="標楷體" w:eastAsia="標楷體" w:hAnsi="標楷體"/>
          <w:sz w:val="28"/>
          <w:szCs w:val="28"/>
        </w:rPr>
        <w:lastRenderedPageBreak/>
        <w:t>表</w:t>
      </w:r>
      <w:r w:rsidRPr="00F77EAB">
        <w:rPr>
          <w:rFonts w:ascii="標楷體" w:eastAsia="標楷體" w:hAnsi="標楷體" w:cs="Arial"/>
          <w:sz w:val="28"/>
          <w:szCs w:val="28"/>
        </w:rPr>
        <w:t>5-</w:t>
      </w:r>
      <w:r w:rsidRPr="00F77EAB">
        <w:rPr>
          <w:rFonts w:ascii="標楷體" w:eastAsia="標楷體" w:hAnsi="標楷體" w:cs="Arial" w:hint="eastAsia"/>
          <w:sz w:val="28"/>
          <w:szCs w:val="28"/>
        </w:rPr>
        <w:t>9</w:t>
      </w:r>
      <w:r w:rsidRPr="00F77EAB">
        <w:rPr>
          <w:rFonts w:ascii="標楷體" w:eastAsia="標楷體" w:hAnsi="標楷體" w:hint="eastAsia"/>
          <w:sz w:val="28"/>
          <w:szCs w:val="28"/>
        </w:rPr>
        <w:t>施工檢驗申請單</w:t>
      </w:r>
      <w:bookmarkEnd w:id="146"/>
    </w:p>
    <w:p w14:paraId="3C570273" w14:textId="77777777" w:rsidR="00A51798" w:rsidRPr="00053DAE" w:rsidRDefault="00A51798" w:rsidP="00053DAE">
      <w:pPr>
        <w:ind w:left="1842" w:hangingChars="658" w:hanging="1842"/>
        <w:rPr>
          <w:rFonts w:ascii="標楷體" w:hAnsi="標楷體"/>
          <w:sz w:val="24"/>
        </w:rPr>
      </w:pPr>
      <w:r w:rsidRPr="00F77EAB">
        <w:rPr>
          <w:rFonts w:ascii="標楷體" w:hAnsi="標楷體" w:hint="eastAsia"/>
          <w:szCs w:val="24"/>
        </w:rPr>
        <w:t>工程名稱：</w:t>
      </w:r>
      <w:r w:rsidRPr="00F77EAB">
        <w:rPr>
          <w:rFonts w:ascii="標楷體" w:hAnsi="標楷體"/>
          <w:szCs w:val="24"/>
        </w:rPr>
        <w:t xml:space="preserve">                </w:t>
      </w:r>
      <w:r w:rsidRPr="00F77EAB">
        <w:rPr>
          <w:rFonts w:ascii="標楷體" w:hAnsi="標楷體" w:hint="eastAsia"/>
          <w:szCs w:val="24"/>
        </w:rPr>
        <w:t xml:space="preserve">            申請日期：  年  月  日</w:t>
      </w:r>
    </w:p>
    <w:tbl>
      <w:tblPr>
        <w:tblW w:w="9180" w:type="dxa"/>
        <w:tblCellMar>
          <w:left w:w="10" w:type="dxa"/>
          <w:right w:w="10" w:type="dxa"/>
        </w:tblCellMar>
        <w:tblLook w:val="04A0" w:firstRow="1" w:lastRow="0" w:firstColumn="1" w:lastColumn="0" w:noHBand="0" w:noVBand="1"/>
      </w:tblPr>
      <w:tblGrid>
        <w:gridCol w:w="8472"/>
        <w:gridCol w:w="708"/>
      </w:tblGrid>
      <w:tr w:rsidR="00A51798" w:rsidRPr="00F77EAB" w14:paraId="04CA176B" w14:textId="77777777" w:rsidTr="00FC43E2">
        <w:trPr>
          <w:trHeight w:val="1851"/>
        </w:trPr>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C7F9" w14:textId="77777777" w:rsidR="00A51798" w:rsidRPr="00F77EAB" w:rsidRDefault="00A51798" w:rsidP="00FC43E2">
            <w:pPr>
              <w:rPr>
                <w:rFonts w:ascii="標楷體" w:hAnsi="標楷體"/>
                <w:szCs w:val="24"/>
              </w:rPr>
            </w:pPr>
            <w:r w:rsidRPr="00F77EAB">
              <w:rPr>
                <w:rFonts w:ascii="標楷體" w:hAnsi="標楷體" w:hint="eastAsia"/>
                <w:szCs w:val="24"/>
              </w:rPr>
              <w:t>工程查驗項目及位置：</w:t>
            </w:r>
          </w:p>
          <w:p w14:paraId="05D57F44" w14:textId="77777777" w:rsidR="00A51798" w:rsidRPr="00F77EAB" w:rsidRDefault="00A51798" w:rsidP="00FC43E2">
            <w:pPr>
              <w:rPr>
                <w:rFonts w:ascii="標楷體" w:hAnsi="標楷體"/>
                <w:szCs w:val="24"/>
              </w:rPr>
            </w:pPr>
          </w:p>
          <w:p w14:paraId="6A800514" w14:textId="77777777" w:rsidR="00A51798" w:rsidRPr="00F77EAB" w:rsidRDefault="00A51798" w:rsidP="00FC43E2">
            <w:pPr>
              <w:rPr>
                <w:rFonts w:ascii="標楷體" w:hAnsi="標楷體"/>
                <w:szCs w:val="24"/>
              </w:rPr>
            </w:pPr>
          </w:p>
          <w:p w14:paraId="4C4FC501" w14:textId="77777777" w:rsidR="00A51798" w:rsidRPr="00F77EAB" w:rsidRDefault="00A51798" w:rsidP="00FC43E2">
            <w:pPr>
              <w:rPr>
                <w:rFonts w:ascii="標楷體" w:hAnsi="標楷體"/>
                <w:szCs w:val="24"/>
              </w:rPr>
            </w:pPr>
          </w:p>
          <w:p w14:paraId="2B45910E" w14:textId="77777777" w:rsidR="00A51798" w:rsidRPr="00F77EAB" w:rsidRDefault="00A51798" w:rsidP="00FC43E2">
            <w:pPr>
              <w:rPr>
                <w:rFonts w:ascii="標楷體" w:hAnsi="標楷體"/>
                <w:szCs w:val="24"/>
              </w:rPr>
            </w:pPr>
          </w:p>
          <w:p w14:paraId="26DA89D3" w14:textId="77777777" w:rsidR="00A51798" w:rsidRPr="00F77EAB" w:rsidRDefault="00A51798" w:rsidP="00FC43E2">
            <w:pPr>
              <w:rPr>
                <w:rFonts w:ascii="標楷體" w:hAnsi="標楷體"/>
                <w:szCs w:val="24"/>
              </w:rPr>
            </w:pPr>
          </w:p>
          <w:p w14:paraId="28E61EEC" w14:textId="77777777" w:rsidR="00A51798" w:rsidRPr="00F77EAB" w:rsidRDefault="00A51798" w:rsidP="00FC43E2">
            <w:pPr>
              <w:rPr>
                <w:rFonts w:ascii="標楷體" w:hAnsi="標楷體"/>
                <w:szCs w:val="24"/>
              </w:rPr>
            </w:pPr>
            <w:proofErr w:type="gramStart"/>
            <w:r w:rsidRPr="00F77EAB">
              <w:rPr>
                <w:rFonts w:ascii="標楷體" w:hAnsi="標楷體" w:hint="eastAsia"/>
                <w:szCs w:val="24"/>
              </w:rPr>
              <w:t>註</w:t>
            </w:r>
            <w:proofErr w:type="gramEnd"/>
            <w:r w:rsidRPr="00F77EAB">
              <w:rPr>
                <w:rFonts w:ascii="標楷體" w:hAnsi="標楷體" w:hint="eastAsia"/>
                <w:szCs w:val="24"/>
              </w:rPr>
              <w:t>:【檢附自主品管檢查文件、施工照片（詳附件）】</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D1136" w14:textId="77777777" w:rsidR="00A51798" w:rsidRPr="00F77EAB" w:rsidRDefault="00A51798" w:rsidP="00FC43E2">
            <w:pPr>
              <w:jc w:val="center"/>
              <w:rPr>
                <w:rFonts w:ascii="標楷體" w:hAnsi="標楷體"/>
                <w:szCs w:val="24"/>
              </w:rPr>
            </w:pPr>
            <w:r w:rsidRPr="00F77EAB">
              <w:rPr>
                <w:rFonts w:ascii="標楷體" w:hAnsi="標楷體" w:hint="eastAsia"/>
                <w:szCs w:val="24"/>
              </w:rPr>
              <w:t>由廠商填寫</w:t>
            </w:r>
          </w:p>
        </w:tc>
      </w:tr>
      <w:tr w:rsidR="00A51798" w:rsidRPr="00F77EAB" w14:paraId="4A6B4303" w14:textId="77777777" w:rsidTr="00FC43E2">
        <w:trPr>
          <w:trHeight w:val="1359"/>
        </w:trPr>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10C55" w14:textId="77777777" w:rsidR="00A51798" w:rsidRPr="00F77EAB" w:rsidRDefault="00A51798" w:rsidP="00FC43E2">
            <w:pPr>
              <w:snapToGrid w:val="0"/>
              <w:spacing w:line="440" w:lineRule="exact"/>
              <w:rPr>
                <w:rFonts w:ascii="標楷體" w:hAnsi="標楷體"/>
                <w:szCs w:val="24"/>
              </w:rPr>
            </w:pPr>
            <w:r w:rsidRPr="00F77EAB">
              <w:rPr>
                <w:rFonts w:ascii="標楷體" w:hAnsi="標楷體" w:hint="eastAsia"/>
                <w:szCs w:val="24"/>
              </w:rPr>
              <w:t>上列項目等擬請於    年  月  日    時以前到達工地檢驗。</w:t>
            </w:r>
          </w:p>
          <w:p w14:paraId="5572F604" w14:textId="77777777" w:rsidR="00A51798" w:rsidRPr="00F77EAB" w:rsidRDefault="00A51798" w:rsidP="00FC43E2">
            <w:pPr>
              <w:rPr>
                <w:rFonts w:ascii="標楷體" w:hAnsi="標楷體"/>
                <w:szCs w:val="24"/>
              </w:rPr>
            </w:pPr>
          </w:p>
          <w:p w14:paraId="3654C8D3" w14:textId="77777777" w:rsidR="00A51798" w:rsidRPr="00F77EAB" w:rsidRDefault="00A51798" w:rsidP="00FC43E2">
            <w:pPr>
              <w:rPr>
                <w:rFonts w:ascii="標楷體" w:hAnsi="標楷體"/>
                <w:szCs w:val="24"/>
              </w:rPr>
            </w:pPr>
          </w:p>
          <w:p w14:paraId="6DA92A87" w14:textId="77777777" w:rsidR="00A51798" w:rsidRPr="00F77EAB" w:rsidRDefault="00A51798" w:rsidP="00FC43E2">
            <w:pPr>
              <w:rPr>
                <w:rFonts w:ascii="標楷體" w:hAnsi="標楷體"/>
                <w:szCs w:val="24"/>
              </w:rPr>
            </w:pPr>
          </w:p>
          <w:p w14:paraId="0DD1821E" w14:textId="77777777" w:rsidR="00A51798" w:rsidRPr="00F77EAB" w:rsidRDefault="00A51798" w:rsidP="00FC43E2">
            <w:pPr>
              <w:rPr>
                <w:rFonts w:ascii="標楷體" w:hAnsi="標楷體"/>
                <w:szCs w:val="24"/>
              </w:rPr>
            </w:pPr>
          </w:p>
          <w:p w14:paraId="39798327" w14:textId="77777777" w:rsidR="00A51798" w:rsidRPr="00F77EAB" w:rsidRDefault="00A51798" w:rsidP="00FC43E2">
            <w:pPr>
              <w:rPr>
                <w:rFonts w:ascii="標楷體" w:hAnsi="標楷體"/>
                <w:szCs w:val="24"/>
              </w:rPr>
            </w:pPr>
            <w:r w:rsidRPr="00F77EAB">
              <w:rPr>
                <w:rFonts w:ascii="標楷體" w:hAnsi="標楷體" w:hint="eastAsia"/>
                <w:szCs w:val="24"/>
              </w:rPr>
              <w:t xml:space="preserve">品管人員：             工地主任：                                              </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05A9493C" w14:textId="77777777" w:rsidR="00A51798" w:rsidRPr="00F77EAB" w:rsidRDefault="00A51798" w:rsidP="00FC43E2">
            <w:pPr>
              <w:widowControl/>
              <w:rPr>
                <w:rFonts w:ascii="標楷體" w:hAnsi="標楷體"/>
                <w:szCs w:val="24"/>
              </w:rPr>
            </w:pPr>
          </w:p>
        </w:tc>
      </w:tr>
      <w:tr w:rsidR="00A51798" w:rsidRPr="00F77EAB" w14:paraId="7D549CE3" w14:textId="77777777" w:rsidTr="00FC43E2">
        <w:trPr>
          <w:trHeight w:val="2640"/>
        </w:trPr>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6971F" w14:textId="77777777" w:rsidR="00A51798" w:rsidRPr="00F77EAB" w:rsidRDefault="00A51798" w:rsidP="00FC43E2">
            <w:pPr>
              <w:ind w:firstLine="280"/>
              <w:rPr>
                <w:rFonts w:ascii="標楷體" w:hAnsi="標楷體"/>
                <w:szCs w:val="24"/>
              </w:rPr>
            </w:pPr>
            <w:r w:rsidRPr="00F77EAB">
              <w:rPr>
                <w:rFonts w:ascii="標楷體" w:hAnsi="標楷體" w:hint="eastAsia"/>
                <w:szCs w:val="24"/>
              </w:rPr>
              <w:t>審查結果：【</w:t>
            </w:r>
            <w:r w:rsidRPr="00F77EAB">
              <w:rPr>
                <w:rFonts w:ascii="標楷體" w:hAnsi="標楷體" w:hint="eastAsia"/>
                <w:szCs w:val="24"/>
                <w:u w:val="single"/>
              </w:rPr>
              <w:t>到場查驗後由監造單位填寫，並檢附查驗表</w:t>
            </w:r>
            <w:r w:rsidRPr="00F77EAB">
              <w:rPr>
                <w:rFonts w:ascii="標楷體" w:hAnsi="標楷體" w:hint="eastAsia"/>
                <w:szCs w:val="24"/>
              </w:rPr>
              <w:t>】</w:t>
            </w:r>
          </w:p>
          <w:p w14:paraId="02102940" w14:textId="77777777" w:rsidR="00A51798" w:rsidRPr="00F77EAB" w:rsidRDefault="00A51798" w:rsidP="00FC43E2">
            <w:pPr>
              <w:spacing w:line="400" w:lineRule="exact"/>
              <w:jc w:val="both"/>
              <w:rPr>
                <w:rFonts w:ascii="標楷體" w:hAnsi="標楷體"/>
                <w:szCs w:val="24"/>
              </w:rPr>
            </w:pPr>
            <w:r w:rsidRPr="00F77EAB">
              <w:rPr>
                <w:rFonts w:ascii="標楷體" w:hAnsi="標楷體" w:hint="eastAsia"/>
                <w:szCs w:val="24"/>
              </w:rPr>
              <w:t xml:space="preserve">□合格同意備查        </w:t>
            </w:r>
          </w:p>
          <w:p w14:paraId="410B3D70" w14:textId="77777777" w:rsidR="00A51798" w:rsidRPr="00F77EAB" w:rsidRDefault="00A51798" w:rsidP="00FC43E2">
            <w:pPr>
              <w:spacing w:line="400" w:lineRule="exact"/>
              <w:jc w:val="both"/>
              <w:rPr>
                <w:rFonts w:ascii="標楷體" w:hAnsi="標楷體"/>
                <w:szCs w:val="24"/>
              </w:rPr>
            </w:pPr>
            <w:r w:rsidRPr="00F77EAB">
              <w:rPr>
                <w:rFonts w:ascii="標楷體" w:hAnsi="標楷體" w:hint="eastAsia"/>
                <w:szCs w:val="24"/>
              </w:rPr>
              <w:t xml:space="preserve">□缺失需改善（填寫缺失改善追蹤紀錄表）   </w:t>
            </w:r>
          </w:p>
          <w:p w14:paraId="6740CC93" w14:textId="77777777" w:rsidR="00A51798" w:rsidRPr="00F77EAB" w:rsidRDefault="00A51798" w:rsidP="00FC43E2">
            <w:pPr>
              <w:spacing w:line="400" w:lineRule="exact"/>
              <w:jc w:val="both"/>
              <w:rPr>
                <w:rFonts w:ascii="標楷體" w:hAnsi="標楷體"/>
                <w:szCs w:val="24"/>
              </w:rPr>
            </w:pPr>
            <w:r w:rsidRPr="00F77EAB">
              <w:rPr>
                <w:rFonts w:ascii="標楷體" w:hAnsi="標楷體" w:hint="eastAsia"/>
                <w:szCs w:val="24"/>
              </w:rPr>
              <w:t xml:space="preserve">□改善後減價收受（填寫缺失改善追蹤紀錄表）   </w:t>
            </w:r>
          </w:p>
          <w:p w14:paraId="3BF520E8" w14:textId="77777777" w:rsidR="00A51798" w:rsidRPr="00F77EAB" w:rsidRDefault="00A51798" w:rsidP="00FC43E2">
            <w:pPr>
              <w:spacing w:line="400" w:lineRule="exact"/>
              <w:rPr>
                <w:rFonts w:ascii="標楷體" w:hAnsi="標楷體"/>
                <w:szCs w:val="24"/>
              </w:rPr>
            </w:pPr>
            <w:r w:rsidRPr="00F77EAB">
              <w:rPr>
                <w:rFonts w:ascii="標楷體" w:hAnsi="標楷體" w:hint="eastAsia"/>
                <w:szCs w:val="24"/>
              </w:rPr>
              <w:t>□其他：</w:t>
            </w:r>
            <w:r w:rsidRPr="00F77EAB">
              <w:rPr>
                <w:rFonts w:ascii="標楷體" w:hAnsi="標楷體" w:hint="eastAsia"/>
                <w:szCs w:val="24"/>
                <w:u w:val="single"/>
              </w:rPr>
              <w:t xml:space="preserve">             </w:t>
            </w:r>
          </w:p>
          <w:p w14:paraId="45FC47A3" w14:textId="77777777" w:rsidR="00A51798" w:rsidRPr="00F77EAB" w:rsidRDefault="00A51798" w:rsidP="00FC43E2">
            <w:pPr>
              <w:rPr>
                <w:rFonts w:ascii="標楷體" w:hAnsi="標楷體"/>
                <w:szCs w:val="24"/>
              </w:rPr>
            </w:pPr>
          </w:p>
          <w:p w14:paraId="7A550C82" w14:textId="77777777" w:rsidR="00A51798" w:rsidRPr="00F77EAB" w:rsidRDefault="00A51798" w:rsidP="00FC43E2">
            <w:pPr>
              <w:rPr>
                <w:rFonts w:ascii="標楷體" w:hAnsi="標楷體"/>
                <w:szCs w:val="24"/>
              </w:rPr>
            </w:pPr>
          </w:p>
          <w:p w14:paraId="2BCDBE54" w14:textId="77777777" w:rsidR="00A51798" w:rsidRPr="00F77EAB" w:rsidRDefault="00A51798" w:rsidP="00FC43E2">
            <w:pPr>
              <w:rPr>
                <w:rFonts w:ascii="標楷體" w:hAnsi="標楷體"/>
                <w:szCs w:val="24"/>
              </w:rPr>
            </w:pPr>
          </w:p>
          <w:p w14:paraId="0F0B73F6" w14:textId="77777777" w:rsidR="00A51798" w:rsidRPr="00F77EAB" w:rsidRDefault="00A51798" w:rsidP="00FC43E2">
            <w:pPr>
              <w:rPr>
                <w:rFonts w:ascii="標楷體" w:hAnsi="標楷體"/>
                <w:szCs w:val="24"/>
              </w:rPr>
            </w:pPr>
          </w:p>
          <w:p w14:paraId="456C56DE" w14:textId="77777777" w:rsidR="00A51798" w:rsidRPr="00F77EAB" w:rsidRDefault="00A51798" w:rsidP="00FC43E2">
            <w:pPr>
              <w:rPr>
                <w:rFonts w:ascii="標楷體" w:hAnsi="標楷體"/>
                <w:szCs w:val="24"/>
              </w:rPr>
            </w:pPr>
            <w:r w:rsidRPr="00F77EAB">
              <w:rPr>
                <w:rFonts w:ascii="標楷體" w:hAnsi="標楷體" w:hint="eastAsia"/>
                <w:szCs w:val="24"/>
              </w:rPr>
              <w:t>監造單位：　　　　　　　　　　　　　　　年　　月　　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D6CD2" w14:textId="77777777" w:rsidR="00A51798" w:rsidRPr="00F77EAB" w:rsidRDefault="00A51798" w:rsidP="00FC43E2">
            <w:pPr>
              <w:jc w:val="center"/>
              <w:rPr>
                <w:rFonts w:ascii="標楷體" w:hAnsi="標楷體"/>
                <w:szCs w:val="24"/>
              </w:rPr>
            </w:pPr>
            <w:r w:rsidRPr="00F77EAB">
              <w:rPr>
                <w:rFonts w:ascii="標楷體" w:hAnsi="標楷體" w:hint="eastAsia"/>
                <w:szCs w:val="24"/>
              </w:rPr>
              <w:t>由監造單位填寫</w:t>
            </w:r>
          </w:p>
        </w:tc>
      </w:tr>
      <w:tr w:rsidR="00A51798" w:rsidRPr="00F77EAB" w14:paraId="2140212A" w14:textId="77777777" w:rsidTr="00FC43E2">
        <w:trPr>
          <w:trHeight w:val="2517"/>
        </w:trPr>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A02F" w14:textId="77777777" w:rsidR="00A51798" w:rsidRPr="00F77EAB" w:rsidRDefault="00A51798" w:rsidP="00FC43E2">
            <w:pPr>
              <w:spacing w:line="400" w:lineRule="exact"/>
              <w:rPr>
                <w:rFonts w:ascii="標楷體" w:hAnsi="標楷體"/>
                <w:szCs w:val="24"/>
              </w:rPr>
            </w:pPr>
            <w:proofErr w:type="gramStart"/>
            <w:r w:rsidRPr="00F77EAB">
              <w:rPr>
                <w:rFonts w:ascii="標楷體" w:hAnsi="標楷體" w:hint="eastAsia"/>
                <w:szCs w:val="24"/>
              </w:rPr>
              <w:t>複</w:t>
            </w:r>
            <w:proofErr w:type="gramEnd"/>
            <w:r w:rsidRPr="00F77EAB">
              <w:rPr>
                <w:rFonts w:ascii="標楷體" w:hAnsi="標楷體" w:hint="eastAsia"/>
                <w:szCs w:val="24"/>
              </w:rPr>
              <w:t>審通知：上述缺點已於　　年　　月　　日更正，請派員</w:t>
            </w:r>
            <w:proofErr w:type="gramStart"/>
            <w:r w:rsidRPr="00F77EAB">
              <w:rPr>
                <w:rFonts w:ascii="標楷體" w:hAnsi="標楷體" w:hint="eastAsia"/>
                <w:szCs w:val="24"/>
              </w:rPr>
              <w:t>複</w:t>
            </w:r>
            <w:proofErr w:type="gramEnd"/>
            <w:r w:rsidRPr="00F77EAB">
              <w:rPr>
                <w:rFonts w:ascii="標楷體" w:hAnsi="標楷體" w:hint="eastAsia"/>
                <w:szCs w:val="24"/>
              </w:rPr>
              <w:t>驗。</w:t>
            </w:r>
          </w:p>
          <w:p w14:paraId="35F4FE52" w14:textId="77777777" w:rsidR="00A51798" w:rsidRPr="00F77EAB" w:rsidRDefault="00A51798" w:rsidP="00FC43E2">
            <w:pPr>
              <w:rPr>
                <w:rFonts w:ascii="標楷體" w:hAnsi="標楷體"/>
                <w:szCs w:val="24"/>
              </w:rPr>
            </w:pPr>
          </w:p>
          <w:p w14:paraId="12CD6210" w14:textId="77777777" w:rsidR="00A51798" w:rsidRPr="00F77EAB" w:rsidRDefault="00A51798" w:rsidP="00FC43E2">
            <w:pPr>
              <w:rPr>
                <w:rFonts w:ascii="標楷體" w:hAnsi="標楷體"/>
                <w:szCs w:val="24"/>
              </w:rPr>
            </w:pPr>
          </w:p>
          <w:p w14:paraId="6C37C438" w14:textId="77777777" w:rsidR="00A51798" w:rsidRPr="00F77EAB" w:rsidRDefault="00A51798" w:rsidP="00FC43E2">
            <w:pPr>
              <w:rPr>
                <w:rFonts w:ascii="標楷體" w:hAnsi="標楷體"/>
                <w:szCs w:val="24"/>
              </w:rPr>
            </w:pPr>
          </w:p>
          <w:p w14:paraId="326F9254" w14:textId="77777777" w:rsidR="00A51798" w:rsidRPr="00F77EAB" w:rsidRDefault="00A51798" w:rsidP="00FC43E2">
            <w:pPr>
              <w:rPr>
                <w:rFonts w:ascii="標楷體" w:hAnsi="標楷體"/>
                <w:szCs w:val="24"/>
              </w:rPr>
            </w:pPr>
          </w:p>
          <w:p w14:paraId="7D4D6F43" w14:textId="77777777" w:rsidR="00A51798" w:rsidRPr="00F77EAB" w:rsidRDefault="00A51798" w:rsidP="00FC43E2">
            <w:pPr>
              <w:rPr>
                <w:rFonts w:ascii="標楷體" w:hAnsi="標楷體"/>
                <w:szCs w:val="24"/>
              </w:rPr>
            </w:pPr>
            <w:r w:rsidRPr="00F77EAB">
              <w:rPr>
                <w:rFonts w:ascii="標楷體" w:hAnsi="標楷體" w:hint="eastAsia"/>
                <w:szCs w:val="24"/>
              </w:rPr>
              <w:t>【</w:t>
            </w:r>
            <w:r w:rsidRPr="00F77EAB">
              <w:rPr>
                <w:rFonts w:ascii="標楷體" w:hAnsi="標楷體" w:hint="eastAsia"/>
                <w:szCs w:val="24"/>
                <w:u w:val="single"/>
              </w:rPr>
              <w:t>廠商缺失改善後複查申請</w:t>
            </w:r>
            <w:r w:rsidRPr="00F77EAB">
              <w:rPr>
                <w:rFonts w:ascii="標楷體" w:hAnsi="標楷體" w:hint="eastAsia"/>
                <w:szCs w:val="24"/>
              </w:rPr>
              <w:t>】</w:t>
            </w:r>
          </w:p>
          <w:p w14:paraId="1EB259DF" w14:textId="77777777" w:rsidR="00A51798" w:rsidRPr="00F77EAB" w:rsidRDefault="00A51798" w:rsidP="00FC43E2">
            <w:pPr>
              <w:rPr>
                <w:rFonts w:ascii="標楷體" w:hAnsi="標楷體"/>
                <w:szCs w:val="24"/>
              </w:rPr>
            </w:pPr>
            <w:r w:rsidRPr="00F77EAB">
              <w:rPr>
                <w:rFonts w:ascii="標楷體" w:hAnsi="標楷體" w:hint="eastAsia"/>
                <w:szCs w:val="24"/>
              </w:rPr>
              <w:t>現場工程師：         工地負責人：         品管人員：</w:t>
            </w:r>
          </w:p>
          <w:p w14:paraId="3B2E95A8" w14:textId="77777777" w:rsidR="00A51798" w:rsidRPr="00F77EAB" w:rsidRDefault="00A51798" w:rsidP="00FC43E2">
            <w:pPr>
              <w:rPr>
                <w:rFonts w:ascii="標楷體" w:hAnsi="標楷體"/>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0191D" w14:textId="77777777" w:rsidR="00A51798" w:rsidRPr="00F77EAB" w:rsidRDefault="00A51798" w:rsidP="00FC43E2">
            <w:pPr>
              <w:jc w:val="center"/>
              <w:rPr>
                <w:rFonts w:ascii="標楷體" w:hAnsi="標楷體"/>
                <w:szCs w:val="24"/>
              </w:rPr>
            </w:pPr>
            <w:r w:rsidRPr="00F77EAB">
              <w:rPr>
                <w:rFonts w:ascii="標楷體" w:hAnsi="標楷體" w:hint="eastAsia"/>
                <w:szCs w:val="24"/>
              </w:rPr>
              <w:t>由廠商填寫</w:t>
            </w:r>
          </w:p>
        </w:tc>
      </w:tr>
    </w:tbl>
    <w:p w14:paraId="34450181" w14:textId="77777777" w:rsidR="00A51798" w:rsidRPr="00F77EAB" w:rsidRDefault="00A51798" w:rsidP="00A51798">
      <w:pPr>
        <w:rPr>
          <w:rFonts w:ascii="標楷體" w:hAnsi="標楷體"/>
          <w:b/>
          <w:bCs/>
        </w:rPr>
      </w:pPr>
      <w:r w:rsidRPr="00F77EAB">
        <w:rPr>
          <w:rFonts w:ascii="標楷體" w:hAnsi="標楷體"/>
          <w:b/>
          <w:bCs/>
        </w:rPr>
        <w:br w:type="page"/>
      </w:r>
    </w:p>
    <w:p w14:paraId="56578302" w14:textId="77777777" w:rsidR="00354685" w:rsidRPr="0027516A" w:rsidRDefault="00354685" w:rsidP="00413630">
      <w:pPr>
        <w:pStyle w:val="aff5"/>
        <w:numPr>
          <w:ilvl w:val="0"/>
          <w:numId w:val="126"/>
        </w:numPr>
        <w:kinsoku/>
        <w:spacing w:before="10" w:after="100" w:afterAutospacing="1" w:line="360" w:lineRule="exact"/>
        <w:ind w:left="567" w:hanging="567"/>
        <w:textAlignment w:val="auto"/>
        <w:outlineLvl w:val="1"/>
        <w:rPr>
          <w:rFonts w:ascii="標楷體" w:hAnsi="標楷體"/>
          <w:b/>
          <w:spacing w:val="0"/>
          <w:kern w:val="2"/>
          <w:szCs w:val="28"/>
        </w:rPr>
      </w:pPr>
      <w:bookmarkStart w:id="147" w:name="_Toc165305189"/>
      <w:r w:rsidRPr="0027516A">
        <w:rPr>
          <w:rFonts w:ascii="標楷體" w:hAnsi="標楷體" w:hint="eastAsia"/>
          <w:b/>
          <w:spacing w:val="0"/>
          <w:kern w:val="2"/>
          <w:szCs w:val="28"/>
        </w:rPr>
        <w:lastRenderedPageBreak/>
        <w:t>應用表單</w:t>
      </w:r>
      <w:bookmarkEnd w:id="106"/>
      <w:bookmarkEnd w:id="147"/>
    </w:p>
    <w:bookmarkStart w:id="148" w:name="_Hlk164689270"/>
    <w:p w14:paraId="7649D910" w14:textId="77777777" w:rsidR="00354685" w:rsidRPr="00F14310" w:rsidRDefault="00BF69C7"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r w:rsidRPr="00F14310">
        <w:rPr>
          <w:rFonts w:ascii="標楷體" w:hAnsi="標楷體" w:cs="Arial"/>
        </w:rPr>
        <w:fldChar w:fldCharType="begin"/>
      </w:r>
      <w:r w:rsidR="00053DAE" w:rsidRPr="00F14310">
        <w:rPr>
          <w:rFonts w:ascii="標楷體" w:hAnsi="標楷體" w:cs="Arial"/>
        </w:rPr>
        <w:instrText xml:space="preserve"> HYPERLINK  \l "圖5_1" </w:instrText>
      </w:r>
      <w:r w:rsidRPr="00F14310">
        <w:rPr>
          <w:rFonts w:ascii="標楷體" w:hAnsi="標楷體" w:cs="Arial"/>
        </w:rPr>
      </w:r>
      <w:r w:rsidRPr="00F14310">
        <w:rPr>
          <w:rFonts w:ascii="標楷體" w:hAnsi="標楷體" w:cs="Arial"/>
        </w:rPr>
        <w:fldChar w:fldCharType="separate"/>
      </w:r>
      <w:r w:rsidR="00F45744" w:rsidRPr="00F14310">
        <w:rPr>
          <w:rStyle w:val="afff0"/>
          <w:rFonts w:ascii="標楷體" w:hAnsi="標楷體" w:cs="Arial"/>
          <w:color w:val="auto"/>
          <w:u w:val="none"/>
        </w:rPr>
        <w:t>圖5-1材料/設備送審核定流程圖</w:t>
      </w:r>
      <w:r w:rsidRPr="00F14310">
        <w:rPr>
          <w:rFonts w:ascii="標楷體" w:hAnsi="標楷體" w:cs="Arial"/>
        </w:rPr>
        <w:fldChar w:fldCharType="end"/>
      </w:r>
    </w:p>
    <w:p w14:paraId="0A1925E3" w14:textId="77777777" w:rsidR="004150B2" w:rsidRPr="00F14310" w:rsidRDefault="004150B2"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2" w:history="1">
        <w:r w:rsidRPr="00F14310">
          <w:rPr>
            <w:rStyle w:val="afff0"/>
            <w:rFonts w:ascii="標楷體" w:hAnsi="標楷體" w:cs="Arial"/>
            <w:color w:val="auto"/>
            <w:u w:val="none"/>
          </w:rPr>
          <w:t>圖5-2材料/設備檢驗標示牌</w:t>
        </w:r>
      </w:hyperlink>
    </w:p>
    <w:p w14:paraId="01CF3EAD" w14:textId="77777777" w:rsidR="004150B2" w:rsidRPr="00F14310" w:rsidRDefault="004150B2"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3" w:history="1">
        <w:r w:rsidRPr="00F14310">
          <w:rPr>
            <w:rStyle w:val="afff0"/>
            <w:rFonts w:ascii="標楷體" w:hAnsi="標楷體" w:cs="Arial"/>
            <w:color w:val="auto"/>
            <w:u w:val="none"/>
          </w:rPr>
          <w:t>圖5-3材料/設備抽驗流程圖</w:t>
        </w:r>
      </w:hyperlink>
    </w:p>
    <w:p w14:paraId="06A411B9" w14:textId="77777777" w:rsidR="004150B2" w:rsidRPr="00F14310" w:rsidRDefault="004150B2" w:rsidP="00413630">
      <w:pPr>
        <w:pStyle w:val="aff3"/>
        <w:numPr>
          <w:ilvl w:val="0"/>
          <w:numId w:val="133"/>
        </w:numPr>
        <w:adjustRightInd w:val="0"/>
        <w:spacing w:before="10" w:after="100" w:afterAutospacing="1" w:line="360" w:lineRule="exact"/>
        <w:ind w:left="1021" w:firstLineChars="0" w:hanging="454"/>
        <w:rPr>
          <w:rStyle w:val="afff0"/>
          <w:rFonts w:ascii="標楷體" w:hAnsi="標楷體" w:cs="Arial"/>
          <w:color w:val="auto"/>
          <w:u w:val="none"/>
        </w:rPr>
      </w:pPr>
      <w:hyperlink w:anchor="圖5_4" w:history="1">
        <w:r w:rsidRPr="00F14310">
          <w:rPr>
            <w:rStyle w:val="afff0"/>
            <w:rFonts w:ascii="標楷體" w:hAnsi="標楷體" w:cs="Arial"/>
            <w:color w:val="auto"/>
            <w:u w:val="none"/>
          </w:rPr>
          <w:t>圖5-4施工檢驗程序作業流</w:t>
        </w:r>
        <w:r w:rsidR="00F14310" w:rsidRPr="00F14310">
          <w:rPr>
            <w:rStyle w:val="afff0"/>
            <w:rFonts w:ascii="標楷體" w:hAnsi="標楷體" w:cs="Arial"/>
            <w:color w:val="auto"/>
            <w:u w:val="none"/>
          </w:rPr>
          <w:t>程圖</w:t>
        </w:r>
      </w:hyperlink>
    </w:p>
    <w:p w14:paraId="5F489364" w14:textId="77777777" w:rsidR="00014820" w:rsidRPr="00F14310" w:rsidRDefault="00FE2F41"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5" w:history="1">
        <w:r w:rsidRPr="00F14310">
          <w:rPr>
            <w:rStyle w:val="afff0"/>
            <w:rFonts w:ascii="標楷體" w:hAnsi="標楷體"/>
            <w:color w:val="auto"/>
            <w:u w:val="none"/>
          </w:rPr>
          <w:t>圖</w:t>
        </w:r>
        <w:r w:rsidRPr="00F14310">
          <w:rPr>
            <w:rStyle w:val="afff0"/>
            <w:rFonts w:ascii="標楷體" w:hAnsi="標楷體" w:cs="Arial"/>
            <w:color w:val="auto"/>
            <w:u w:val="none"/>
          </w:rPr>
          <w:t>5-5</w:t>
        </w:r>
        <w:proofErr w:type="gramStart"/>
        <w:r w:rsidRPr="00F14310">
          <w:rPr>
            <w:rStyle w:val="afff0"/>
            <w:rFonts w:ascii="標楷體" w:hAnsi="標楷體" w:cs="Arial"/>
            <w:color w:val="auto"/>
            <w:u w:val="none"/>
          </w:rPr>
          <w:t>施工放樣工程</w:t>
        </w:r>
        <w:proofErr w:type="gramEnd"/>
        <w:r w:rsidRPr="00F14310">
          <w:rPr>
            <w:rStyle w:val="afff0"/>
            <w:rFonts w:ascii="標楷體" w:hAnsi="標楷體" w:hint="eastAsia"/>
            <w:color w:val="auto"/>
            <w:u w:val="none"/>
          </w:rPr>
          <w:t>檢驗流</w:t>
        </w:r>
        <w:r w:rsidR="00F14310" w:rsidRPr="00F14310">
          <w:rPr>
            <w:rStyle w:val="afff0"/>
            <w:rFonts w:ascii="標楷體" w:hAnsi="標楷體"/>
            <w:color w:val="auto"/>
            <w:u w:val="none"/>
          </w:rPr>
          <w:t>程圖</w:t>
        </w:r>
      </w:hyperlink>
    </w:p>
    <w:p w14:paraId="7E4B4219" w14:textId="77777777" w:rsidR="00FE2F41" w:rsidRPr="00F14310" w:rsidRDefault="00FE2F41"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6" w:history="1">
        <w:r w:rsidRPr="00F14310">
          <w:rPr>
            <w:rStyle w:val="afff0"/>
            <w:rFonts w:ascii="標楷體" w:hAnsi="標楷體"/>
            <w:color w:val="auto"/>
            <w:u w:val="none"/>
          </w:rPr>
          <w:t>圖</w:t>
        </w:r>
        <w:r w:rsidRPr="00F14310">
          <w:rPr>
            <w:rStyle w:val="afff0"/>
            <w:rFonts w:ascii="標楷體" w:hAnsi="標楷體" w:cs="Arial"/>
            <w:color w:val="auto"/>
            <w:u w:val="none"/>
          </w:rPr>
          <w:t>5-6開挖工程</w:t>
        </w:r>
        <w:r w:rsidRPr="00F14310">
          <w:rPr>
            <w:rStyle w:val="afff0"/>
            <w:rFonts w:ascii="標楷體" w:hAnsi="標楷體" w:hint="eastAsia"/>
            <w:color w:val="auto"/>
            <w:u w:val="none"/>
          </w:rPr>
          <w:t>檢驗流</w:t>
        </w:r>
        <w:r w:rsidR="00F14310" w:rsidRPr="00F14310">
          <w:rPr>
            <w:rStyle w:val="afff0"/>
            <w:rFonts w:ascii="標楷體" w:hAnsi="標楷體"/>
            <w:color w:val="auto"/>
            <w:u w:val="none"/>
          </w:rPr>
          <w:t>程圖</w:t>
        </w:r>
      </w:hyperlink>
    </w:p>
    <w:p w14:paraId="2833C7BF" w14:textId="77777777" w:rsidR="00FE2F41" w:rsidRPr="00F14310" w:rsidRDefault="00FE2F41"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7" w:history="1">
        <w:r w:rsidRPr="00F14310">
          <w:rPr>
            <w:rStyle w:val="afff0"/>
            <w:rFonts w:ascii="標楷體" w:hAnsi="標楷體"/>
            <w:color w:val="auto"/>
            <w:u w:val="none"/>
          </w:rPr>
          <w:t>圖</w:t>
        </w:r>
        <w:r w:rsidRPr="00F14310">
          <w:rPr>
            <w:rStyle w:val="afff0"/>
            <w:rFonts w:ascii="標楷體" w:hAnsi="標楷體" w:cs="Arial"/>
            <w:color w:val="auto"/>
            <w:u w:val="none"/>
          </w:rPr>
          <w:t>5-</w:t>
        </w:r>
        <w:r w:rsidRPr="00F14310">
          <w:rPr>
            <w:rStyle w:val="afff0"/>
            <w:rFonts w:ascii="標楷體" w:hAnsi="標楷體" w:cs="Arial" w:hint="eastAsia"/>
            <w:color w:val="auto"/>
            <w:u w:val="none"/>
          </w:rPr>
          <w:t>7</w:t>
        </w:r>
        <w:proofErr w:type="gramStart"/>
        <w:r w:rsidRPr="00F14310">
          <w:rPr>
            <w:rStyle w:val="afff0"/>
            <w:rFonts w:ascii="標楷體" w:hAnsi="標楷體" w:cs="Arial"/>
            <w:color w:val="auto"/>
            <w:u w:val="none"/>
          </w:rPr>
          <w:t>構造物回填</w:t>
        </w:r>
        <w:proofErr w:type="gramEnd"/>
        <w:r w:rsidRPr="00F14310">
          <w:rPr>
            <w:rStyle w:val="afff0"/>
            <w:rFonts w:ascii="標楷體" w:hAnsi="標楷體" w:cs="Arial"/>
            <w:color w:val="auto"/>
            <w:u w:val="none"/>
          </w:rPr>
          <w:t>土方工程</w:t>
        </w:r>
        <w:r w:rsidRPr="00F14310">
          <w:rPr>
            <w:rStyle w:val="afff0"/>
            <w:rFonts w:ascii="標楷體" w:hAnsi="標楷體" w:hint="eastAsia"/>
            <w:color w:val="auto"/>
            <w:u w:val="none"/>
          </w:rPr>
          <w:t>檢驗流</w:t>
        </w:r>
        <w:r w:rsidR="00F14310" w:rsidRPr="00F14310">
          <w:rPr>
            <w:rStyle w:val="afff0"/>
            <w:rFonts w:ascii="標楷體" w:hAnsi="標楷體"/>
            <w:color w:val="auto"/>
            <w:u w:val="none"/>
          </w:rPr>
          <w:t>程圖</w:t>
        </w:r>
      </w:hyperlink>
    </w:p>
    <w:p w14:paraId="6582BE3B" w14:textId="77777777" w:rsidR="00FE2F41" w:rsidRPr="00F14310" w:rsidRDefault="00FE2F41"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8" w:history="1">
        <w:r w:rsidRPr="00F14310">
          <w:rPr>
            <w:rStyle w:val="afff0"/>
            <w:rFonts w:ascii="標楷體" w:hAnsi="標楷體" w:hint="eastAsia"/>
            <w:color w:val="auto"/>
            <w:u w:val="none"/>
          </w:rPr>
          <w:t>圖</w:t>
        </w:r>
        <w:r w:rsidRPr="00F14310">
          <w:rPr>
            <w:rStyle w:val="afff0"/>
            <w:rFonts w:ascii="標楷體" w:hAnsi="標楷體" w:cs="Arial" w:hint="eastAsia"/>
            <w:color w:val="auto"/>
            <w:u w:val="none"/>
          </w:rPr>
          <w:t>5</w:t>
        </w:r>
        <w:r w:rsidRPr="00F14310">
          <w:rPr>
            <w:rStyle w:val="afff0"/>
            <w:rFonts w:ascii="標楷體" w:hAnsi="標楷體" w:cs="Arial"/>
            <w:color w:val="auto"/>
            <w:u w:val="none"/>
          </w:rPr>
          <w:t>-</w:t>
        </w:r>
        <w:r w:rsidRPr="00F14310">
          <w:rPr>
            <w:rStyle w:val="afff0"/>
            <w:rFonts w:ascii="標楷體" w:hAnsi="標楷體" w:cs="Arial" w:hint="eastAsia"/>
            <w:color w:val="auto"/>
            <w:u w:val="none"/>
          </w:rPr>
          <w:t>8</w:t>
        </w:r>
        <w:r w:rsidRPr="00F14310">
          <w:rPr>
            <w:rStyle w:val="afff0"/>
            <w:rFonts w:ascii="標楷體" w:hAnsi="標楷體" w:hint="eastAsia"/>
            <w:color w:val="auto"/>
            <w:u w:val="none"/>
          </w:rPr>
          <w:t xml:space="preserve"> </w:t>
        </w:r>
        <w:r w:rsidRPr="00F14310">
          <w:rPr>
            <w:rStyle w:val="afff0"/>
            <w:rFonts w:ascii="標楷體" w:hAnsi="標楷體" w:cs="Arial"/>
            <w:color w:val="auto"/>
            <w:u w:val="none"/>
          </w:rPr>
          <w:t>混凝土工程</w:t>
        </w:r>
        <w:r w:rsidRPr="00F14310">
          <w:rPr>
            <w:rStyle w:val="afff0"/>
            <w:rFonts w:ascii="標楷體" w:hAnsi="標楷體" w:hint="eastAsia"/>
            <w:color w:val="auto"/>
            <w:u w:val="none"/>
          </w:rPr>
          <w:t>檢驗流</w:t>
        </w:r>
        <w:r w:rsidR="00F14310" w:rsidRPr="00F14310">
          <w:rPr>
            <w:rStyle w:val="afff0"/>
            <w:rFonts w:ascii="標楷體" w:hAnsi="標楷體"/>
            <w:color w:val="auto"/>
            <w:u w:val="none"/>
          </w:rPr>
          <w:t>程圖</w:t>
        </w:r>
      </w:hyperlink>
    </w:p>
    <w:p w14:paraId="63C8C116" w14:textId="77777777" w:rsidR="00FE2F41" w:rsidRPr="00F14310" w:rsidRDefault="00FE2F41"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9" w:history="1">
        <w:r w:rsidRPr="00F14310">
          <w:rPr>
            <w:rStyle w:val="afff0"/>
            <w:rFonts w:ascii="標楷體" w:hAnsi="標楷體" w:hint="eastAsia"/>
            <w:color w:val="auto"/>
            <w:u w:val="none"/>
          </w:rPr>
          <w:t>圖</w:t>
        </w:r>
        <w:r w:rsidRPr="00F14310">
          <w:rPr>
            <w:rStyle w:val="afff0"/>
            <w:rFonts w:ascii="標楷體" w:hAnsi="標楷體" w:cs="Arial" w:hint="eastAsia"/>
            <w:color w:val="auto"/>
            <w:u w:val="none"/>
          </w:rPr>
          <w:t>5</w:t>
        </w:r>
        <w:r w:rsidRPr="00F14310">
          <w:rPr>
            <w:rStyle w:val="afff0"/>
            <w:rFonts w:ascii="標楷體" w:hAnsi="標楷體" w:cs="Arial"/>
            <w:color w:val="auto"/>
            <w:u w:val="none"/>
          </w:rPr>
          <w:t>-</w:t>
        </w:r>
        <w:r w:rsidRPr="00F14310">
          <w:rPr>
            <w:rStyle w:val="afff0"/>
            <w:rFonts w:ascii="標楷體" w:hAnsi="標楷體" w:cs="Arial" w:hint="eastAsia"/>
            <w:color w:val="auto"/>
            <w:u w:val="none"/>
          </w:rPr>
          <w:t>9</w:t>
        </w:r>
        <w:r w:rsidRPr="00F14310">
          <w:rPr>
            <w:rStyle w:val="afff0"/>
            <w:rFonts w:ascii="標楷體" w:hAnsi="標楷體" w:hint="eastAsia"/>
            <w:color w:val="auto"/>
            <w:u w:val="none"/>
          </w:rPr>
          <w:t xml:space="preserve"> </w:t>
        </w:r>
        <w:r w:rsidRPr="00F14310">
          <w:rPr>
            <w:rStyle w:val="afff0"/>
            <w:rFonts w:ascii="標楷體" w:hAnsi="標楷體" w:cs="Arial"/>
            <w:color w:val="auto"/>
            <w:u w:val="none"/>
          </w:rPr>
          <w:t>模板工程</w:t>
        </w:r>
        <w:r w:rsidRPr="00F14310">
          <w:rPr>
            <w:rStyle w:val="afff0"/>
            <w:rFonts w:ascii="標楷體" w:hAnsi="標楷體" w:hint="eastAsia"/>
            <w:color w:val="auto"/>
            <w:u w:val="none"/>
          </w:rPr>
          <w:t>檢驗流</w:t>
        </w:r>
        <w:r w:rsidR="00F14310" w:rsidRPr="00F14310">
          <w:rPr>
            <w:rStyle w:val="afff0"/>
            <w:rFonts w:ascii="標楷體" w:hAnsi="標楷體"/>
            <w:color w:val="auto"/>
            <w:u w:val="none"/>
          </w:rPr>
          <w:t>程圖</w:t>
        </w:r>
      </w:hyperlink>
    </w:p>
    <w:p w14:paraId="27A45929" w14:textId="77777777" w:rsidR="00FE2F41" w:rsidRPr="00F14310" w:rsidRDefault="00FE2F41"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10" w:history="1">
        <w:r w:rsidRPr="00F14310">
          <w:rPr>
            <w:rStyle w:val="afff0"/>
            <w:rFonts w:ascii="標楷體" w:hAnsi="標楷體" w:hint="eastAsia"/>
            <w:color w:val="auto"/>
            <w:u w:val="none"/>
          </w:rPr>
          <w:t>圖</w:t>
        </w:r>
        <w:r w:rsidRPr="00F14310">
          <w:rPr>
            <w:rStyle w:val="afff0"/>
            <w:rFonts w:ascii="標楷體" w:hAnsi="標楷體" w:cs="Arial" w:hint="eastAsia"/>
            <w:color w:val="auto"/>
            <w:u w:val="none"/>
          </w:rPr>
          <w:t>5</w:t>
        </w:r>
        <w:r w:rsidRPr="00F14310">
          <w:rPr>
            <w:rStyle w:val="afff0"/>
            <w:rFonts w:ascii="標楷體" w:hAnsi="標楷體" w:cs="Arial"/>
            <w:color w:val="auto"/>
            <w:u w:val="none"/>
          </w:rPr>
          <w:t>-</w:t>
        </w:r>
        <w:r w:rsidRPr="00F14310">
          <w:rPr>
            <w:rStyle w:val="afff0"/>
            <w:rFonts w:ascii="標楷體" w:hAnsi="標楷體" w:cs="Arial" w:hint="eastAsia"/>
            <w:color w:val="auto"/>
            <w:u w:val="none"/>
          </w:rPr>
          <w:t>10</w:t>
        </w:r>
        <w:r w:rsidRPr="00F14310">
          <w:rPr>
            <w:rStyle w:val="afff0"/>
            <w:rFonts w:ascii="標楷體" w:hAnsi="標楷體" w:hint="eastAsia"/>
            <w:color w:val="auto"/>
            <w:u w:val="none"/>
          </w:rPr>
          <w:t xml:space="preserve"> </w:t>
        </w:r>
        <w:proofErr w:type="gramStart"/>
        <w:r w:rsidR="00AC5EA7" w:rsidRPr="00F14310">
          <w:rPr>
            <w:rStyle w:val="afff0"/>
            <w:rFonts w:ascii="標楷體" w:hAnsi="標楷體" w:cs="Arial"/>
            <w:color w:val="auto"/>
            <w:u w:val="none"/>
          </w:rPr>
          <w:t>密級配</w:t>
        </w:r>
        <w:proofErr w:type="gramEnd"/>
        <w:r w:rsidR="00AC5EA7" w:rsidRPr="00F14310">
          <w:rPr>
            <w:rStyle w:val="afff0"/>
            <w:rFonts w:ascii="標楷體" w:hAnsi="標楷體" w:cs="Arial"/>
            <w:color w:val="auto"/>
            <w:u w:val="none"/>
          </w:rPr>
          <w:t>瀝青混凝土路面刨除</w:t>
        </w:r>
        <w:r w:rsidRPr="00F14310">
          <w:rPr>
            <w:rStyle w:val="afff0"/>
            <w:rFonts w:ascii="標楷體" w:hAnsi="標楷體" w:hint="eastAsia"/>
            <w:color w:val="auto"/>
            <w:u w:val="none"/>
          </w:rPr>
          <w:t>工程檢驗流</w:t>
        </w:r>
        <w:r w:rsidR="00F14310" w:rsidRPr="00F14310">
          <w:rPr>
            <w:rStyle w:val="afff0"/>
            <w:rFonts w:ascii="標楷體" w:hAnsi="標楷體"/>
            <w:color w:val="auto"/>
            <w:u w:val="none"/>
          </w:rPr>
          <w:t>程圖</w:t>
        </w:r>
      </w:hyperlink>
    </w:p>
    <w:bookmarkStart w:id="149" w:name="_Hlk165963283"/>
    <w:p w14:paraId="66FD5082" w14:textId="77777777" w:rsidR="00FE2F41" w:rsidRPr="00F14310" w:rsidRDefault="00BF69C7"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r w:rsidRPr="00F14310">
        <w:rPr>
          <w:rFonts w:ascii="標楷體" w:hAnsi="標楷體"/>
        </w:rPr>
        <w:fldChar w:fldCharType="begin"/>
      </w:r>
      <w:r w:rsidR="00053DAE" w:rsidRPr="00F14310">
        <w:rPr>
          <w:rFonts w:ascii="標楷體" w:hAnsi="標楷體"/>
        </w:rPr>
        <w:instrText xml:space="preserve"> </w:instrText>
      </w:r>
      <w:r w:rsidR="00053DAE" w:rsidRPr="00F14310">
        <w:rPr>
          <w:rFonts w:ascii="標楷體" w:hAnsi="標楷體" w:hint="eastAsia"/>
        </w:rPr>
        <w:instrText xml:space="preserve">HYPERLINK </w:instrText>
      </w:r>
      <w:r w:rsidR="00053DAE" w:rsidRPr="00F14310">
        <w:rPr>
          <w:rFonts w:ascii="標楷體" w:hAnsi="標楷體"/>
        </w:rPr>
        <w:instrText xml:space="preserve"> \l "</w:instrText>
      </w:r>
      <w:r w:rsidR="00053DAE" w:rsidRPr="00F14310">
        <w:rPr>
          <w:rFonts w:ascii="標楷體" w:hAnsi="標楷體" w:hint="eastAsia"/>
        </w:rPr>
        <w:instrText>圖5_11</w:instrText>
      </w:r>
      <w:r w:rsidR="00053DAE" w:rsidRPr="00F14310">
        <w:rPr>
          <w:rFonts w:ascii="標楷體" w:hAnsi="標楷體"/>
        </w:rPr>
        <w:instrText xml:space="preserve">" </w:instrText>
      </w:r>
      <w:r w:rsidRPr="00F14310">
        <w:rPr>
          <w:rFonts w:ascii="標楷體" w:hAnsi="標楷體"/>
        </w:rPr>
      </w:r>
      <w:r w:rsidRPr="00F14310">
        <w:rPr>
          <w:rFonts w:ascii="標楷體" w:hAnsi="標楷體"/>
        </w:rPr>
        <w:fldChar w:fldCharType="separate"/>
      </w:r>
      <w:r w:rsidR="00FE2F41" w:rsidRPr="00F14310">
        <w:rPr>
          <w:rStyle w:val="afff0"/>
          <w:rFonts w:ascii="標楷體" w:hAnsi="標楷體" w:hint="eastAsia"/>
          <w:color w:val="auto"/>
          <w:u w:val="none"/>
        </w:rPr>
        <w:t>圖</w:t>
      </w:r>
      <w:r w:rsidR="00FE2F41" w:rsidRPr="00F14310">
        <w:rPr>
          <w:rStyle w:val="afff0"/>
          <w:rFonts w:ascii="標楷體" w:hAnsi="標楷體" w:cs="Arial" w:hint="eastAsia"/>
          <w:color w:val="auto"/>
          <w:u w:val="none"/>
        </w:rPr>
        <w:t>5</w:t>
      </w:r>
      <w:r w:rsidR="00FE2F41" w:rsidRPr="00F14310">
        <w:rPr>
          <w:rStyle w:val="afff0"/>
          <w:rFonts w:ascii="標楷體" w:hAnsi="標楷體" w:cs="Arial"/>
          <w:color w:val="auto"/>
          <w:u w:val="none"/>
        </w:rPr>
        <w:t>-</w:t>
      </w:r>
      <w:r w:rsidR="00FE2F41" w:rsidRPr="00F14310">
        <w:rPr>
          <w:rStyle w:val="afff0"/>
          <w:rFonts w:ascii="標楷體" w:hAnsi="標楷體" w:cs="Arial" w:hint="eastAsia"/>
          <w:color w:val="auto"/>
          <w:u w:val="none"/>
        </w:rPr>
        <w:t>11</w:t>
      </w:r>
      <w:bookmarkEnd w:id="149"/>
      <w:proofErr w:type="gramStart"/>
      <w:r w:rsidR="00AC5EA7" w:rsidRPr="00F14310">
        <w:rPr>
          <w:rStyle w:val="afff0"/>
          <w:rFonts w:ascii="標楷體" w:hAnsi="標楷體" w:cs="Arial"/>
          <w:color w:val="auto"/>
          <w:u w:val="none"/>
        </w:rPr>
        <w:t>再生密級配</w:t>
      </w:r>
      <w:proofErr w:type="gramEnd"/>
      <w:r w:rsidR="00AC5EA7" w:rsidRPr="00F14310">
        <w:rPr>
          <w:rStyle w:val="afff0"/>
          <w:rFonts w:ascii="標楷體" w:hAnsi="標楷體" w:cs="Arial"/>
          <w:color w:val="auto"/>
          <w:u w:val="none"/>
        </w:rPr>
        <w:t>瀝青混凝土</w:t>
      </w:r>
      <w:proofErr w:type="gramStart"/>
      <w:r w:rsidR="00AC5EA7" w:rsidRPr="00F14310">
        <w:rPr>
          <w:rStyle w:val="afff0"/>
          <w:rFonts w:ascii="標楷體" w:hAnsi="標楷體" w:cs="Arial"/>
          <w:color w:val="auto"/>
          <w:u w:val="none"/>
        </w:rPr>
        <w:t>舖</w:t>
      </w:r>
      <w:proofErr w:type="gramEnd"/>
      <w:r w:rsidR="00AC5EA7" w:rsidRPr="00F14310">
        <w:rPr>
          <w:rStyle w:val="afff0"/>
          <w:rFonts w:ascii="標楷體" w:hAnsi="標楷體" w:cs="Arial"/>
          <w:color w:val="auto"/>
          <w:u w:val="none"/>
        </w:rPr>
        <w:t>面工程</w:t>
      </w:r>
      <w:r w:rsidR="00AC5EA7" w:rsidRPr="00F14310">
        <w:rPr>
          <w:rStyle w:val="afff0"/>
          <w:rFonts w:ascii="標楷體" w:hAnsi="標楷體" w:hint="eastAsia"/>
          <w:color w:val="auto"/>
          <w:u w:val="none"/>
        </w:rPr>
        <w:t>檢驗流</w:t>
      </w:r>
      <w:r w:rsidR="00F14310" w:rsidRPr="00F14310">
        <w:rPr>
          <w:rStyle w:val="afff0"/>
          <w:rFonts w:ascii="標楷體" w:hAnsi="標楷體"/>
          <w:color w:val="auto"/>
          <w:u w:val="none"/>
        </w:rPr>
        <w:t>程圖</w:t>
      </w:r>
      <w:r w:rsidRPr="00F14310">
        <w:rPr>
          <w:rFonts w:ascii="標楷體" w:hAnsi="標楷體"/>
        </w:rPr>
        <w:fldChar w:fldCharType="end"/>
      </w:r>
    </w:p>
    <w:p w14:paraId="1F068A88" w14:textId="77777777" w:rsidR="00AC5EA7" w:rsidRPr="00F14310" w:rsidRDefault="00AC5EA7"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圖5_12" w:history="1">
        <w:r w:rsidRPr="00F14310">
          <w:rPr>
            <w:rStyle w:val="afff0"/>
            <w:rFonts w:ascii="標楷體" w:hAnsi="標楷體" w:hint="eastAsia"/>
            <w:color w:val="auto"/>
            <w:u w:val="none"/>
          </w:rPr>
          <w:t>圖</w:t>
        </w:r>
        <w:r w:rsidRPr="00F14310">
          <w:rPr>
            <w:rStyle w:val="afff0"/>
            <w:rFonts w:ascii="標楷體" w:hAnsi="標楷體" w:cs="Arial" w:hint="eastAsia"/>
            <w:color w:val="auto"/>
            <w:u w:val="none"/>
          </w:rPr>
          <w:t>5</w:t>
        </w:r>
        <w:r w:rsidRPr="00F14310">
          <w:rPr>
            <w:rStyle w:val="afff0"/>
            <w:rFonts w:ascii="標楷體" w:hAnsi="標楷體" w:cs="Arial"/>
            <w:color w:val="auto"/>
            <w:u w:val="none"/>
          </w:rPr>
          <w:t>-</w:t>
        </w:r>
        <w:r w:rsidRPr="00F14310">
          <w:rPr>
            <w:rStyle w:val="afff0"/>
            <w:rFonts w:ascii="標楷體" w:hAnsi="標楷體" w:cs="Arial" w:hint="eastAsia"/>
            <w:color w:val="auto"/>
            <w:u w:val="none"/>
          </w:rPr>
          <w:t>12</w:t>
        </w:r>
        <w:r w:rsidRPr="00F14310">
          <w:rPr>
            <w:rStyle w:val="afff0"/>
            <w:rFonts w:ascii="標楷體" w:hAnsi="標楷體" w:cs="Arial"/>
            <w:color w:val="auto"/>
            <w:kern w:val="0"/>
            <w:u w:val="none"/>
          </w:rPr>
          <w:t>熱處理聚酯標線II型</w:t>
        </w:r>
        <w:r w:rsidRPr="00F14310">
          <w:rPr>
            <w:rStyle w:val="afff0"/>
            <w:rFonts w:ascii="標楷體" w:hAnsi="標楷體" w:hint="eastAsia"/>
            <w:color w:val="auto"/>
            <w:u w:val="none"/>
          </w:rPr>
          <w:t>工程檢驗流程圖</w:t>
        </w:r>
      </w:hyperlink>
    </w:p>
    <w:p w14:paraId="58FD4E2F" w14:textId="77777777" w:rsidR="004150B2" w:rsidRPr="00F14310" w:rsidRDefault="009617ED"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表5_1" w:history="1">
        <w:r w:rsidRPr="00F14310">
          <w:rPr>
            <w:rStyle w:val="afff0"/>
            <w:rFonts w:ascii="標楷體" w:hAnsi="標楷體"/>
            <w:color w:val="auto"/>
            <w:u w:val="none"/>
          </w:rPr>
          <w:t>表</w:t>
        </w:r>
        <w:r w:rsidRPr="00F14310">
          <w:rPr>
            <w:rStyle w:val="afff0"/>
            <w:rFonts w:ascii="標楷體" w:hAnsi="標楷體" w:cs="Arial"/>
            <w:color w:val="auto"/>
            <w:u w:val="none"/>
          </w:rPr>
          <w:t>5-</w:t>
        </w:r>
        <w:r w:rsidRPr="00F14310">
          <w:rPr>
            <w:rStyle w:val="afff0"/>
            <w:rFonts w:ascii="標楷體" w:hAnsi="標楷體" w:cs="Arial" w:hint="eastAsia"/>
            <w:color w:val="auto"/>
            <w:u w:val="none"/>
          </w:rPr>
          <w:t>1</w:t>
        </w:r>
        <w:r w:rsidRPr="00F14310">
          <w:rPr>
            <w:rStyle w:val="afff0"/>
            <w:rFonts w:ascii="標楷體" w:hAnsi="標楷體"/>
            <w:color w:val="auto"/>
            <w:u w:val="none"/>
          </w:rPr>
          <w:t>材料/設備送審管制總</w:t>
        </w:r>
        <w:r w:rsidRPr="00F14310">
          <w:rPr>
            <w:rStyle w:val="afff0"/>
            <w:rFonts w:ascii="標楷體" w:hAnsi="標楷體" w:hint="eastAsia"/>
            <w:color w:val="auto"/>
            <w:u w:val="none"/>
          </w:rPr>
          <w:t>表</w:t>
        </w:r>
      </w:hyperlink>
    </w:p>
    <w:bookmarkStart w:id="150" w:name="_Ref165818484"/>
    <w:p w14:paraId="08AD458F" w14:textId="77777777" w:rsidR="004150B2" w:rsidRPr="00F14310" w:rsidRDefault="00BF69C7"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r w:rsidRPr="00F14310">
        <w:rPr>
          <w:rFonts w:ascii="標楷體" w:hAnsi="標楷體"/>
        </w:rPr>
        <w:fldChar w:fldCharType="begin"/>
      </w:r>
      <w:r w:rsidR="00053DAE" w:rsidRPr="00F14310">
        <w:rPr>
          <w:rFonts w:ascii="標楷體" w:hAnsi="標楷體"/>
        </w:rPr>
        <w:instrText xml:space="preserve"> HYPERLINK  \l "表5_2" </w:instrText>
      </w:r>
      <w:r w:rsidRPr="00F14310">
        <w:rPr>
          <w:rFonts w:ascii="標楷體" w:hAnsi="標楷體"/>
        </w:rPr>
      </w:r>
      <w:r w:rsidRPr="00F14310">
        <w:rPr>
          <w:rFonts w:ascii="標楷體" w:hAnsi="標楷體"/>
        </w:rPr>
        <w:fldChar w:fldCharType="separate"/>
      </w:r>
      <w:r w:rsidR="009617ED" w:rsidRPr="00F14310">
        <w:rPr>
          <w:rStyle w:val="afff0"/>
          <w:rFonts w:ascii="標楷體" w:hAnsi="標楷體"/>
          <w:color w:val="auto"/>
          <w:u w:val="none"/>
        </w:rPr>
        <w:t>表</w:t>
      </w:r>
      <w:r w:rsidR="009617ED" w:rsidRPr="00F14310">
        <w:rPr>
          <w:rStyle w:val="afff0"/>
          <w:rFonts w:ascii="標楷體" w:hAnsi="標楷體" w:cs="Arial"/>
          <w:color w:val="auto"/>
          <w:u w:val="none"/>
        </w:rPr>
        <w:t>5-</w:t>
      </w:r>
      <w:bookmarkEnd w:id="150"/>
      <w:r w:rsidR="009617ED" w:rsidRPr="00F14310">
        <w:rPr>
          <w:rStyle w:val="afff0"/>
          <w:rFonts w:ascii="標楷體" w:hAnsi="標楷體" w:cs="Arial" w:hint="eastAsia"/>
          <w:color w:val="auto"/>
          <w:u w:val="none"/>
        </w:rPr>
        <w:t>2</w:t>
      </w:r>
      <w:r w:rsidR="009617ED" w:rsidRPr="00F14310">
        <w:rPr>
          <w:rStyle w:val="afff0"/>
          <w:rFonts w:ascii="標楷體" w:hAnsi="標楷體" w:cs="Arial"/>
          <w:color w:val="auto"/>
          <w:u w:val="none"/>
        </w:rPr>
        <w:t>合格實驗機構一覽</w:t>
      </w:r>
      <w:r w:rsidR="004150B2" w:rsidRPr="00F14310">
        <w:rPr>
          <w:rStyle w:val="afff0"/>
          <w:rFonts w:ascii="標楷體" w:hAnsi="標楷體" w:cs="Arial"/>
          <w:color w:val="auto"/>
          <w:u w:val="none"/>
        </w:rPr>
        <w:t>表</w:t>
      </w:r>
      <w:r w:rsidRPr="00F14310">
        <w:rPr>
          <w:rFonts w:ascii="標楷體" w:hAnsi="標楷體"/>
        </w:rPr>
        <w:fldChar w:fldCharType="end"/>
      </w:r>
    </w:p>
    <w:p w14:paraId="7A522250" w14:textId="77777777" w:rsidR="004150B2" w:rsidRPr="00F14310" w:rsidRDefault="009617ED" w:rsidP="00413630">
      <w:pPr>
        <w:pStyle w:val="aff3"/>
        <w:numPr>
          <w:ilvl w:val="0"/>
          <w:numId w:val="133"/>
        </w:numPr>
        <w:adjustRightInd w:val="0"/>
        <w:spacing w:before="10" w:after="100" w:afterAutospacing="1" w:line="360" w:lineRule="exact"/>
        <w:ind w:left="1021" w:firstLineChars="0" w:hanging="454"/>
        <w:rPr>
          <w:rFonts w:ascii="標楷體" w:hAnsi="標楷體" w:cs="Arial"/>
        </w:rPr>
      </w:pPr>
      <w:hyperlink w:anchor="表5_3" w:history="1">
        <w:r w:rsidRPr="00F14310">
          <w:rPr>
            <w:rStyle w:val="afff0"/>
            <w:rFonts w:ascii="標楷體" w:hAnsi="標楷體"/>
            <w:color w:val="auto"/>
            <w:u w:val="none"/>
          </w:rPr>
          <w:t>表</w:t>
        </w:r>
        <w:r w:rsidRPr="00F14310">
          <w:rPr>
            <w:rStyle w:val="afff0"/>
            <w:rFonts w:ascii="標楷體" w:hAnsi="標楷體" w:cs="Arial"/>
            <w:color w:val="auto"/>
            <w:u w:val="none"/>
          </w:rPr>
          <w:t>5-</w:t>
        </w:r>
        <w:r w:rsidRPr="00F14310">
          <w:rPr>
            <w:rStyle w:val="afff0"/>
            <w:rFonts w:ascii="標楷體" w:hAnsi="標楷體" w:cs="Arial" w:hint="eastAsia"/>
            <w:color w:val="auto"/>
            <w:u w:val="none"/>
          </w:rPr>
          <w:t>3</w:t>
        </w:r>
        <w:r w:rsidRPr="00F14310">
          <w:rPr>
            <w:rStyle w:val="afff0"/>
            <w:rFonts w:ascii="標楷體" w:hAnsi="標楷體" w:hint="eastAsia"/>
            <w:color w:val="auto"/>
            <w:u w:val="none"/>
          </w:rPr>
          <w:t>材料</w:t>
        </w:r>
        <w:r w:rsidRPr="00F14310">
          <w:rPr>
            <w:rStyle w:val="afff0"/>
            <w:rFonts w:ascii="標楷體" w:hAnsi="標楷體"/>
            <w:color w:val="auto"/>
            <w:u w:val="none"/>
          </w:rPr>
          <w:t>/設備檢(試)驗申請</w:t>
        </w:r>
        <w:r w:rsidR="004150B2" w:rsidRPr="00F14310">
          <w:rPr>
            <w:rStyle w:val="afff0"/>
            <w:rFonts w:ascii="標楷體" w:hAnsi="標楷體" w:cs="Arial"/>
            <w:color w:val="auto"/>
            <w:u w:val="none"/>
          </w:rPr>
          <w:t>單</w:t>
        </w:r>
      </w:hyperlink>
    </w:p>
    <w:p w14:paraId="3BFB4D13" w14:textId="77777777" w:rsidR="004150B2" w:rsidRPr="00F14310" w:rsidRDefault="009617ED" w:rsidP="00413630">
      <w:pPr>
        <w:pStyle w:val="aff3"/>
        <w:numPr>
          <w:ilvl w:val="0"/>
          <w:numId w:val="133"/>
        </w:numPr>
        <w:adjustRightInd w:val="0"/>
        <w:spacing w:before="10" w:after="100" w:afterAutospacing="1" w:line="360" w:lineRule="exact"/>
        <w:ind w:left="1021" w:firstLineChars="0" w:hanging="454"/>
        <w:rPr>
          <w:rStyle w:val="afff0"/>
          <w:rFonts w:ascii="標楷體" w:hAnsi="標楷體"/>
          <w:color w:val="auto"/>
          <w:u w:val="none"/>
        </w:rPr>
      </w:pPr>
      <w:hyperlink w:anchor="表5_4" w:history="1">
        <w:r w:rsidRPr="00F14310">
          <w:rPr>
            <w:rStyle w:val="afff0"/>
            <w:rFonts w:ascii="標楷體" w:hAnsi="標楷體"/>
            <w:color w:val="auto"/>
            <w:u w:val="none"/>
          </w:rPr>
          <w:t>表</w:t>
        </w:r>
        <w:r w:rsidRPr="00F14310">
          <w:rPr>
            <w:rStyle w:val="afff0"/>
            <w:rFonts w:ascii="標楷體" w:hAnsi="標楷體" w:cs="Arial"/>
            <w:color w:val="auto"/>
            <w:u w:val="none"/>
          </w:rPr>
          <w:t>5-</w:t>
        </w:r>
        <w:r w:rsidRPr="00F14310">
          <w:rPr>
            <w:rStyle w:val="afff0"/>
            <w:rFonts w:ascii="標楷體" w:hAnsi="標楷體" w:cs="Arial" w:hint="eastAsia"/>
            <w:color w:val="auto"/>
            <w:u w:val="none"/>
          </w:rPr>
          <w:t>4</w:t>
        </w:r>
        <w:r w:rsidRPr="00F14310">
          <w:rPr>
            <w:rStyle w:val="afff0"/>
            <w:rFonts w:ascii="標楷體" w:hAnsi="標楷體"/>
            <w:color w:val="auto"/>
            <w:u w:val="none"/>
          </w:rPr>
          <w:t>材料</w:t>
        </w:r>
        <w:r w:rsidRPr="00F14310">
          <w:rPr>
            <w:rStyle w:val="afff0"/>
            <w:rFonts w:ascii="標楷體" w:hAnsi="標楷體" w:hint="eastAsia"/>
            <w:color w:val="auto"/>
            <w:u w:val="none"/>
          </w:rPr>
          <w:t>/設備</w:t>
        </w:r>
        <w:r w:rsidRPr="00F14310">
          <w:rPr>
            <w:rStyle w:val="afff0"/>
            <w:rFonts w:ascii="標楷體" w:hAnsi="標楷體"/>
            <w:color w:val="auto"/>
            <w:u w:val="none"/>
          </w:rPr>
          <w:t>自主檢查</w:t>
        </w:r>
        <w:r w:rsidR="004150B2" w:rsidRPr="00F14310">
          <w:rPr>
            <w:rStyle w:val="afff0"/>
            <w:rFonts w:ascii="標楷體" w:hAnsi="標楷體" w:cs="Arial"/>
            <w:color w:val="auto"/>
            <w:u w:val="none"/>
          </w:rPr>
          <w:t>表</w:t>
        </w:r>
      </w:hyperlink>
    </w:p>
    <w:p w14:paraId="32C8AF0A" w14:textId="77777777" w:rsidR="009617ED" w:rsidRPr="00F14310" w:rsidRDefault="009617ED" w:rsidP="00413630">
      <w:pPr>
        <w:pStyle w:val="aff3"/>
        <w:numPr>
          <w:ilvl w:val="0"/>
          <w:numId w:val="133"/>
        </w:numPr>
        <w:adjustRightInd w:val="0"/>
        <w:spacing w:before="10" w:after="100" w:afterAutospacing="1" w:line="360" w:lineRule="exact"/>
        <w:ind w:left="1021" w:firstLineChars="0" w:hanging="454"/>
        <w:rPr>
          <w:rFonts w:ascii="標楷體" w:hAnsi="標楷體"/>
        </w:rPr>
      </w:pPr>
      <w:hyperlink w:anchor="表5_5" w:history="1">
        <w:r w:rsidRPr="00F14310">
          <w:rPr>
            <w:rStyle w:val="afff0"/>
            <w:rFonts w:ascii="標楷體" w:hAnsi="標楷體"/>
            <w:color w:val="auto"/>
            <w:u w:val="none"/>
          </w:rPr>
          <w:t>表</w:t>
        </w:r>
        <w:r w:rsidRPr="00F14310">
          <w:rPr>
            <w:rStyle w:val="afff0"/>
            <w:rFonts w:ascii="標楷體" w:hAnsi="標楷體" w:cs="Arial"/>
            <w:color w:val="auto"/>
            <w:u w:val="none"/>
          </w:rPr>
          <w:t>5-5</w:t>
        </w:r>
        <w:r w:rsidRPr="00F14310">
          <w:rPr>
            <w:rStyle w:val="afff0"/>
            <w:rFonts w:ascii="標楷體" w:hAnsi="標楷體" w:hint="eastAsia"/>
            <w:color w:val="auto"/>
            <w:u w:val="none"/>
          </w:rPr>
          <w:t>試驗樣品標籤</w:t>
        </w:r>
      </w:hyperlink>
    </w:p>
    <w:p w14:paraId="57EFE401" w14:textId="77777777" w:rsidR="009617ED" w:rsidRPr="00F14310" w:rsidRDefault="009617ED" w:rsidP="00413630">
      <w:pPr>
        <w:pStyle w:val="aff3"/>
        <w:numPr>
          <w:ilvl w:val="0"/>
          <w:numId w:val="133"/>
        </w:numPr>
        <w:adjustRightInd w:val="0"/>
        <w:spacing w:before="10" w:after="100" w:afterAutospacing="1" w:line="360" w:lineRule="exact"/>
        <w:ind w:left="1021" w:firstLineChars="0" w:hanging="454"/>
        <w:rPr>
          <w:rFonts w:ascii="標楷體" w:hAnsi="標楷體"/>
        </w:rPr>
      </w:pPr>
      <w:hyperlink w:anchor="表5_6" w:history="1">
        <w:r w:rsidRPr="00F14310">
          <w:rPr>
            <w:rStyle w:val="afff0"/>
            <w:rFonts w:ascii="標楷體" w:hAnsi="標楷體"/>
            <w:color w:val="auto"/>
            <w:u w:val="none"/>
          </w:rPr>
          <w:t>表</w:t>
        </w:r>
        <w:r w:rsidRPr="00F14310">
          <w:rPr>
            <w:rStyle w:val="afff0"/>
            <w:rFonts w:ascii="標楷體" w:hAnsi="標楷體" w:cs="Arial"/>
            <w:color w:val="auto"/>
            <w:u w:val="none"/>
          </w:rPr>
          <w:t>5-6</w:t>
        </w:r>
        <w:r w:rsidRPr="00F14310">
          <w:rPr>
            <w:rStyle w:val="afff0"/>
            <w:rFonts w:ascii="標楷體" w:hAnsi="標楷體" w:hint="eastAsia"/>
            <w:color w:val="auto"/>
            <w:u w:val="none"/>
          </w:rPr>
          <w:t>材料檢/設備(查)驗不合格管制總表</w:t>
        </w:r>
      </w:hyperlink>
    </w:p>
    <w:p w14:paraId="290ADE3F" w14:textId="77777777" w:rsidR="009617ED" w:rsidRPr="00F14310" w:rsidRDefault="009617ED" w:rsidP="00413630">
      <w:pPr>
        <w:pStyle w:val="aff3"/>
        <w:numPr>
          <w:ilvl w:val="0"/>
          <w:numId w:val="133"/>
        </w:numPr>
        <w:adjustRightInd w:val="0"/>
        <w:spacing w:before="10" w:after="100" w:afterAutospacing="1" w:line="360" w:lineRule="exact"/>
        <w:ind w:left="1021" w:firstLineChars="0" w:hanging="454"/>
        <w:rPr>
          <w:rFonts w:ascii="標楷體" w:hAnsi="標楷體"/>
        </w:rPr>
      </w:pPr>
      <w:hyperlink w:anchor="表5_7" w:history="1">
        <w:r w:rsidRPr="00F14310">
          <w:rPr>
            <w:rStyle w:val="afff0"/>
            <w:rFonts w:ascii="標楷體" w:hAnsi="標楷體"/>
            <w:color w:val="auto"/>
            <w:u w:val="none"/>
          </w:rPr>
          <w:t>表</w:t>
        </w:r>
        <w:r w:rsidRPr="00F14310">
          <w:rPr>
            <w:rStyle w:val="afff0"/>
            <w:rFonts w:ascii="標楷體" w:hAnsi="標楷體" w:cs="Arial"/>
            <w:color w:val="auto"/>
            <w:u w:val="none"/>
          </w:rPr>
          <w:t>5-7</w:t>
        </w:r>
        <w:r w:rsidRPr="00F14310">
          <w:rPr>
            <w:rStyle w:val="afff0"/>
            <w:rFonts w:ascii="標楷體" w:hAnsi="標楷體" w:hint="eastAsia"/>
            <w:color w:val="auto"/>
            <w:u w:val="none"/>
          </w:rPr>
          <w:t>材料/設備檢(查)驗不合格事項追縱改善管制表</w:t>
        </w:r>
      </w:hyperlink>
    </w:p>
    <w:p w14:paraId="20FCCF3C" w14:textId="77777777" w:rsidR="009617ED" w:rsidRPr="00F14310" w:rsidRDefault="009617ED" w:rsidP="00413630">
      <w:pPr>
        <w:pStyle w:val="aff3"/>
        <w:numPr>
          <w:ilvl w:val="0"/>
          <w:numId w:val="133"/>
        </w:numPr>
        <w:adjustRightInd w:val="0"/>
        <w:spacing w:before="10" w:after="100" w:afterAutospacing="1" w:line="360" w:lineRule="exact"/>
        <w:ind w:left="1021" w:firstLineChars="0" w:hanging="454"/>
        <w:rPr>
          <w:rFonts w:ascii="標楷體" w:hAnsi="標楷體"/>
        </w:rPr>
      </w:pPr>
      <w:hyperlink w:anchor="表5_8" w:history="1">
        <w:r w:rsidRPr="00F14310">
          <w:rPr>
            <w:rStyle w:val="afff0"/>
            <w:rFonts w:ascii="標楷體" w:hAnsi="標楷體"/>
            <w:color w:val="auto"/>
            <w:u w:val="none"/>
          </w:rPr>
          <w:t>表</w:t>
        </w:r>
        <w:r w:rsidRPr="00F14310">
          <w:rPr>
            <w:rStyle w:val="afff0"/>
            <w:rFonts w:ascii="標楷體" w:hAnsi="標楷體" w:cs="Arial"/>
            <w:color w:val="auto"/>
            <w:u w:val="none"/>
          </w:rPr>
          <w:t>5-</w:t>
        </w:r>
        <w:r w:rsidRPr="00F14310">
          <w:rPr>
            <w:rStyle w:val="afff0"/>
            <w:rFonts w:ascii="標楷體" w:hAnsi="標楷體" w:cs="Arial" w:hint="eastAsia"/>
            <w:color w:val="auto"/>
            <w:u w:val="none"/>
          </w:rPr>
          <w:t>8</w:t>
        </w:r>
        <w:r w:rsidRPr="00F14310">
          <w:rPr>
            <w:rStyle w:val="afff0"/>
            <w:rFonts w:ascii="標楷體" w:hAnsi="標楷體"/>
            <w:color w:val="auto"/>
            <w:u w:val="none"/>
          </w:rPr>
          <w:t>檢查項目</w:t>
        </w:r>
        <w:r w:rsidRPr="00F14310">
          <w:rPr>
            <w:rStyle w:val="afff0"/>
            <w:rFonts w:ascii="標楷體" w:hAnsi="標楷體" w:hint="eastAsia"/>
            <w:color w:val="auto"/>
            <w:u w:val="none"/>
          </w:rPr>
          <w:t>表</w:t>
        </w:r>
      </w:hyperlink>
    </w:p>
    <w:p w14:paraId="1DA6FB0E" w14:textId="77777777" w:rsidR="009617ED" w:rsidRPr="00F14310" w:rsidRDefault="009617ED" w:rsidP="00413630">
      <w:pPr>
        <w:pStyle w:val="aff3"/>
        <w:numPr>
          <w:ilvl w:val="0"/>
          <w:numId w:val="133"/>
        </w:numPr>
        <w:adjustRightInd w:val="0"/>
        <w:spacing w:before="10" w:after="100" w:afterAutospacing="1" w:line="360" w:lineRule="exact"/>
        <w:ind w:left="1021" w:firstLineChars="0" w:hanging="454"/>
        <w:rPr>
          <w:rFonts w:ascii="標楷體" w:hAnsi="標楷體"/>
        </w:rPr>
      </w:pPr>
      <w:hyperlink w:anchor="表5_9" w:history="1">
        <w:r w:rsidRPr="00F14310">
          <w:rPr>
            <w:rStyle w:val="afff0"/>
            <w:rFonts w:ascii="標楷體" w:hAnsi="標楷體"/>
            <w:color w:val="auto"/>
            <w:u w:val="none"/>
          </w:rPr>
          <w:t>表</w:t>
        </w:r>
        <w:r w:rsidRPr="00F14310">
          <w:rPr>
            <w:rStyle w:val="afff0"/>
            <w:rFonts w:ascii="標楷體" w:hAnsi="標楷體" w:cs="Arial"/>
            <w:color w:val="auto"/>
            <w:u w:val="none"/>
          </w:rPr>
          <w:t>5-</w:t>
        </w:r>
        <w:r w:rsidRPr="00F14310">
          <w:rPr>
            <w:rStyle w:val="afff0"/>
            <w:rFonts w:ascii="標楷體" w:hAnsi="標楷體" w:cs="Arial" w:hint="eastAsia"/>
            <w:color w:val="auto"/>
            <w:u w:val="none"/>
          </w:rPr>
          <w:t>9</w:t>
        </w:r>
        <w:r w:rsidRPr="00F14310">
          <w:rPr>
            <w:rStyle w:val="afff0"/>
            <w:rFonts w:ascii="標楷體" w:hAnsi="標楷體" w:hint="eastAsia"/>
            <w:color w:val="auto"/>
            <w:u w:val="none"/>
          </w:rPr>
          <w:t>施工檢驗申請單</w:t>
        </w:r>
      </w:hyperlink>
    </w:p>
    <w:bookmarkEnd w:id="148"/>
    <w:p w14:paraId="29F9FBCA" w14:textId="77777777" w:rsidR="00133748" w:rsidRPr="0027516A" w:rsidRDefault="00133748" w:rsidP="00413630">
      <w:pPr>
        <w:pStyle w:val="aff3"/>
        <w:numPr>
          <w:ilvl w:val="0"/>
          <w:numId w:val="133"/>
        </w:numPr>
        <w:adjustRightInd w:val="0"/>
        <w:spacing w:before="10" w:after="0" w:line="360" w:lineRule="exact"/>
        <w:ind w:left="1021" w:firstLineChars="0" w:hanging="454"/>
        <w:rPr>
          <w:rFonts w:ascii="標楷體" w:hAnsi="標楷體"/>
        </w:rPr>
      </w:pPr>
      <w:r w:rsidRPr="0027516A">
        <w:rPr>
          <w:rFonts w:ascii="標楷體" w:hAnsi="標楷體"/>
        </w:rPr>
        <w:br w:type="page"/>
      </w:r>
    </w:p>
    <w:p w14:paraId="763D3498" w14:textId="77777777" w:rsidR="00354685" w:rsidRPr="0027516A" w:rsidRDefault="00354685" w:rsidP="00221E0D">
      <w:pPr>
        <w:pStyle w:val="aff2"/>
        <w:snapToGrid/>
        <w:spacing w:before="0" w:after="0" w:line="360" w:lineRule="auto"/>
        <w:ind w:left="0" w:firstLine="0"/>
        <w:jc w:val="center"/>
        <w:outlineLvl w:val="0"/>
        <w:rPr>
          <w:rFonts w:ascii="標楷體" w:hAnsi="標楷體"/>
          <w:sz w:val="44"/>
          <w:szCs w:val="44"/>
        </w:rPr>
      </w:pPr>
      <w:bookmarkStart w:id="151" w:name="_Toc481425973"/>
      <w:bookmarkStart w:id="152" w:name="_Toc484020634"/>
      <w:bookmarkStart w:id="153" w:name="_Toc484062059"/>
      <w:bookmarkStart w:id="154" w:name="_Toc33714598"/>
      <w:bookmarkStart w:id="155" w:name="_Toc165305190"/>
      <w:r w:rsidRPr="0027516A">
        <w:rPr>
          <w:rFonts w:ascii="標楷體" w:hAnsi="標楷體" w:hint="eastAsia"/>
          <w:sz w:val="44"/>
          <w:szCs w:val="44"/>
        </w:rPr>
        <w:lastRenderedPageBreak/>
        <w:t>第</w:t>
      </w:r>
      <w:r w:rsidR="00380DE2" w:rsidRPr="0027516A">
        <w:rPr>
          <w:rFonts w:ascii="標楷體" w:hAnsi="標楷體" w:hint="eastAsia"/>
          <w:sz w:val="44"/>
          <w:szCs w:val="44"/>
        </w:rPr>
        <w:t>六</w:t>
      </w:r>
      <w:r w:rsidRPr="0027516A">
        <w:rPr>
          <w:rFonts w:ascii="標楷體" w:hAnsi="標楷體" w:hint="eastAsia"/>
          <w:sz w:val="44"/>
          <w:szCs w:val="44"/>
        </w:rPr>
        <w:t>章　自主檢查表</w:t>
      </w:r>
      <w:bookmarkEnd w:id="151"/>
      <w:bookmarkEnd w:id="152"/>
      <w:bookmarkEnd w:id="153"/>
      <w:bookmarkEnd w:id="154"/>
      <w:bookmarkEnd w:id="155"/>
    </w:p>
    <w:p w14:paraId="25179E9C" w14:textId="77777777" w:rsidR="00354685" w:rsidRPr="0027516A" w:rsidRDefault="00354685" w:rsidP="00413630">
      <w:pPr>
        <w:pStyle w:val="aff5"/>
        <w:numPr>
          <w:ilvl w:val="0"/>
          <w:numId w:val="134"/>
        </w:numPr>
        <w:kinsoku/>
        <w:spacing w:before="100" w:beforeAutospacing="1" w:after="100" w:afterAutospacing="1" w:line="360" w:lineRule="auto"/>
        <w:textAlignment w:val="auto"/>
        <w:outlineLvl w:val="1"/>
        <w:rPr>
          <w:rFonts w:ascii="標楷體" w:hAnsi="標楷體"/>
          <w:b/>
          <w:spacing w:val="0"/>
          <w:kern w:val="2"/>
          <w:szCs w:val="28"/>
        </w:rPr>
      </w:pPr>
      <w:bookmarkStart w:id="156" w:name="_Toc33714599"/>
      <w:bookmarkStart w:id="157" w:name="_Toc165305191"/>
      <w:r w:rsidRPr="0027516A">
        <w:rPr>
          <w:rFonts w:ascii="標楷體" w:hAnsi="標楷體" w:hint="eastAsia"/>
          <w:b/>
          <w:spacing w:val="0"/>
          <w:kern w:val="2"/>
          <w:szCs w:val="28"/>
        </w:rPr>
        <w:t>自主檢查表之訂定</w:t>
      </w:r>
      <w:bookmarkEnd w:id="156"/>
      <w:bookmarkEnd w:id="157"/>
    </w:p>
    <w:p w14:paraId="162C9606" w14:textId="77777777" w:rsidR="009B3975" w:rsidRPr="0027516A" w:rsidRDefault="009B3975" w:rsidP="009B3975">
      <w:pPr>
        <w:pStyle w:val="aff3"/>
        <w:adjustRightInd w:val="0"/>
        <w:spacing w:before="10" w:after="0" w:line="360" w:lineRule="exact"/>
        <w:ind w:left="567" w:firstLineChars="0" w:firstLine="567"/>
        <w:jc w:val="left"/>
        <w:rPr>
          <w:rFonts w:ascii="標楷體" w:hAnsi="標楷體" w:cs="Arial"/>
        </w:rPr>
      </w:pPr>
      <w:r w:rsidRPr="0027516A">
        <w:rPr>
          <w:rFonts w:ascii="標楷體" w:hAnsi="標楷體" w:cs="Arial"/>
        </w:rPr>
        <w:t>為使本工程於施工期間各項施作工程符合承攬契約及規範要求，訂定自主檢查表供施工單位於作業期間進行自主檢查，以確保施工品質符合要求。</w:t>
      </w:r>
    </w:p>
    <w:p w14:paraId="4784255E" w14:textId="7B7AD683" w:rsidR="009B3975" w:rsidRPr="0027516A" w:rsidRDefault="009B3975" w:rsidP="009B3975">
      <w:pPr>
        <w:pStyle w:val="affd"/>
        <w:spacing w:before="10" w:after="48" w:line="360" w:lineRule="exact"/>
        <w:jc w:val="center"/>
        <w:rPr>
          <w:rFonts w:ascii="標楷體" w:eastAsia="標楷體" w:hAnsi="標楷體" w:cs="Arial"/>
          <w:sz w:val="28"/>
          <w:szCs w:val="28"/>
        </w:rPr>
      </w:pPr>
      <w:bookmarkStart w:id="158" w:name="表6_1"/>
      <w:bookmarkStart w:id="159" w:name="_Ref164638854"/>
      <w:bookmarkEnd w:id="158"/>
      <w:r w:rsidRPr="0027516A">
        <w:rPr>
          <w:rFonts w:ascii="標楷體" w:eastAsia="標楷體" w:hAnsi="標楷體" w:cs="Arial"/>
          <w:sz w:val="28"/>
          <w:szCs w:val="28"/>
        </w:rPr>
        <w:t>表6-</w:t>
      </w:r>
      <w:r w:rsidR="00BF69C7" w:rsidRPr="0027516A">
        <w:rPr>
          <w:rFonts w:ascii="標楷體" w:eastAsia="標楷體" w:hAnsi="標楷體" w:cs="Arial"/>
          <w:sz w:val="28"/>
          <w:szCs w:val="28"/>
        </w:rPr>
        <w:fldChar w:fldCharType="begin"/>
      </w:r>
      <w:r w:rsidRPr="0027516A">
        <w:rPr>
          <w:rFonts w:ascii="標楷體" w:eastAsia="標楷體" w:hAnsi="標楷體" w:cs="Arial"/>
          <w:sz w:val="28"/>
          <w:szCs w:val="28"/>
        </w:rPr>
        <w:instrText xml:space="preserve"> SEQ 表6- \* ARABIC </w:instrText>
      </w:r>
      <w:r w:rsidR="00BF69C7" w:rsidRPr="0027516A">
        <w:rPr>
          <w:rFonts w:ascii="標楷體" w:eastAsia="標楷體" w:hAnsi="標楷體" w:cs="Arial"/>
          <w:sz w:val="28"/>
          <w:szCs w:val="28"/>
        </w:rPr>
        <w:fldChar w:fldCharType="separate"/>
      </w:r>
      <w:r w:rsidR="00DB01EF">
        <w:rPr>
          <w:rFonts w:ascii="標楷體" w:eastAsia="標楷體" w:hAnsi="標楷體" w:cs="Arial"/>
          <w:noProof/>
          <w:sz w:val="28"/>
          <w:szCs w:val="28"/>
        </w:rPr>
        <w:t>1</w:t>
      </w:r>
      <w:r w:rsidR="00BF69C7" w:rsidRPr="0027516A">
        <w:rPr>
          <w:rFonts w:ascii="標楷體" w:eastAsia="標楷體" w:hAnsi="標楷體" w:cs="Arial"/>
          <w:sz w:val="28"/>
          <w:szCs w:val="28"/>
        </w:rPr>
        <w:fldChar w:fldCharType="end"/>
      </w:r>
      <w:r w:rsidRPr="0027516A">
        <w:rPr>
          <w:rFonts w:ascii="標楷體" w:eastAsia="標楷體" w:hAnsi="標楷體" w:cs="Arial"/>
          <w:sz w:val="28"/>
          <w:szCs w:val="28"/>
        </w:rPr>
        <w:t>各分項工程自主檢查表一覽表</w:t>
      </w:r>
      <w:bookmarkEnd w:id="159"/>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6093"/>
        <w:gridCol w:w="1281"/>
      </w:tblGrid>
      <w:tr w:rsidR="009B3975" w:rsidRPr="0027516A" w14:paraId="6EAA2B61" w14:textId="77777777" w:rsidTr="00FC43E2">
        <w:trPr>
          <w:cantSplit/>
          <w:trHeight w:val="613"/>
          <w:jc w:val="center"/>
        </w:trPr>
        <w:tc>
          <w:tcPr>
            <w:tcW w:w="809" w:type="pct"/>
            <w:tcBorders>
              <w:top w:val="single" w:sz="4" w:space="0" w:color="auto"/>
              <w:bottom w:val="single" w:sz="4" w:space="0" w:color="auto"/>
            </w:tcBorders>
            <w:vAlign w:val="center"/>
          </w:tcPr>
          <w:p w14:paraId="339A620A"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項次</w:t>
            </w:r>
          </w:p>
        </w:tc>
        <w:tc>
          <w:tcPr>
            <w:tcW w:w="3463" w:type="pct"/>
            <w:tcBorders>
              <w:top w:val="single" w:sz="4" w:space="0" w:color="auto"/>
              <w:bottom w:val="single" w:sz="4" w:space="0" w:color="auto"/>
              <w:right w:val="single" w:sz="4" w:space="0" w:color="auto"/>
            </w:tcBorders>
            <w:vAlign w:val="center"/>
          </w:tcPr>
          <w:p w14:paraId="44AFD9C5"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作業名</w:t>
            </w:r>
          </w:p>
        </w:tc>
        <w:tc>
          <w:tcPr>
            <w:tcW w:w="728" w:type="pct"/>
            <w:tcBorders>
              <w:top w:val="single" w:sz="4" w:space="0" w:color="auto"/>
              <w:bottom w:val="single" w:sz="4" w:space="0" w:color="auto"/>
              <w:right w:val="single" w:sz="4" w:space="0" w:color="auto"/>
            </w:tcBorders>
            <w:vAlign w:val="center"/>
          </w:tcPr>
          <w:p w14:paraId="294246FD"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備註</w:t>
            </w:r>
          </w:p>
        </w:tc>
      </w:tr>
      <w:tr w:rsidR="009B3975" w:rsidRPr="0027516A" w14:paraId="462A13F9" w14:textId="77777777" w:rsidTr="00FC43E2">
        <w:trPr>
          <w:cantSplit/>
          <w:trHeight w:val="439"/>
          <w:jc w:val="center"/>
        </w:trPr>
        <w:tc>
          <w:tcPr>
            <w:tcW w:w="809" w:type="pct"/>
            <w:tcBorders>
              <w:top w:val="single" w:sz="4" w:space="0" w:color="auto"/>
              <w:left w:val="single" w:sz="4" w:space="0" w:color="auto"/>
              <w:right w:val="single" w:sz="4" w:space="0" w:color="auto"/>
            </w:tcBorders>
            <w:vAlign w:val="center"/>
          </w:tcPr>
          <w:p w14:paraId="114F0F6B"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1</w:t>
            </w:r>
          </w:p>
        </w:tc>
        <w:tc>
          <w:tcPr>
            <w:tcW w:w="3463" w:type="pct"/>
            <w:tcBorders>
              <w:top w:val="single" w:sz="4" w:space="0" w:color="auto"/>
              <w:left w:val="single" w:sz="4" w:space="0" w:color="auto"/>
              <w:right w:val="single" w:sz="4" w:space="0" w:color="auto"/>
            </w:tcBorders>
            <w:vAlign w:val="center"/>
          </w:tcPr>
          <w:p w14:paraId="210F33FF" w14:textId="77777777" w:rsidR="009B3975" w:rsidRPr="0027516A" w:rsidRDefault="009B3975" w:rsidP="00FC43E2">
            <w:pPr>
              <w:spacing w:line="276" w:lineRule="auto"/>
              <w:jc w:val="both"/>
              <w:rPr>
                <w:rFonts w:ascii="標楷體" w:hAnsi="標楷體" w:cs="Arial"/>
                <w:szCs w:val="26"/>
              </w:rPr>
            </w:pPr>
            <w:proofErr w:type="gramStart"/>
            <w:r w:rsidRPr="0027516A">
              <w:rPr>
                <w:rFonts w:ascii="標楷體" w:hAnsi="標楷體" w:cs="Arial"/>
                <w:szCs w:val="36"/>
              </w:rPr>
              <w:t>施工放樣</w:t>
            </w:r>
            <w:r w:rsidRPr="0027516A">
              <w:rPr>
                <w:rFonts w:ascii="標楷體" w:hAnsi="標楷體" w:cs="Arial"/>
                <w:color w:val="000000"/>
              </w:rPr>
              <w:t>工程</w:t>
            </w:r>
            <w:proofErr w:type="gramEnd"/>
            <w:r w:rsidR="00F14BA4" w:rsidRPr="0027516A">
              <w:rPr>
                <w:rFonts w:ascii="標楷體" w:hAnsi="標楷體" w:cs="Arial"/>
                <w:szCs w:val="28"/>
              </w:rPr>
              <w:t>自主檢查表</w:t>
            </w:r>
          </w:p>
        </w:tc>
        <w:tc>
          <w:tcPr>
            <w:tcW w:w="728" w:type="pct"/>
            <w:tcBorders>
              <w:top w:val="single" w:sz="4" w:space="0" w:color="auto"/>
              <w:left w:val="single" w:sz="4" w:space="0" w:color="auto"/>
              <w:right w:val="single" w:sz="4" w:space="0" w:color="auto"/>
            </w:tcBorders>
          </w:tcPr>
          <w:p w14:paraId="5F4A72FC"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表6-2</w:t>
            </w:r>
          </w:p>
        </w:tc>
      </w:tr>
      <w:tr w:rsidR="009B3975" w:rsidRPr="0027516A" w14:paraId="110A8184" w14:textId="77777777" w:rsidTr="00FC43E2">
        <w:trPr>
          <w:cantSplit/>
          <w:trHeight w:val="439"/>
          <w:jc w:val="center"/>
        </w:trPr>
        <w:tc>
          <w:tcPr>
            <w:tcW w:w="809" w:type="pct"/>
            <w:tcBorders>
              <w:top w:val="single" w:sz="4" w:space="0" w:color="auto"/>
              <w:left w:val="single" w:sz="4" w:space="0" w:color="auto"/>
              <w:bottom w:val="single" w:sz="4" w:space="0" w:color="auto"/>
              <w:right w:val="single" w:sz="4" w:space="0" w:color="auto"/>
            </w:tcBorders>
            <w:vAlign w:val="center"/>
          </w:tcPr>
          <w:p w14:paraId="574D1CE9" w14:textId="77777777" w:rsidR="009B3975" w:rsidRPr="0027516A" w:rsidRDefault="009B3975" w:rsidP="00FC43E2">
            <w:pPr>
              <w:jc w:val="center"/>
              <w:rPr>
                <w:rFonts w:ascii="標楷體" w:hAnsi="標楷體" w:cs="Arial"/>
              </w:rPr>
            </w:pPr>
            <w:r w:rsidRPr="0027516A">
              <w:rPr>
                <w:rFonts w:ascii="標楷體" w:hAnsi="標楷體" w:cs="Arial"/>
                <w:szCs w:val="26"/>
              </w:rPr>
              <w:t>2</w:t>
            </w:r>
          </w:p>
        </w:tc>
        <w:tc>
          <w:tcPr>
            <w:tcW w:w="3463" w:type="pct"/>
            <w:tcBorders>
              <w:top w:val="single" w:sz="4" w:space="0" w:color="auto"/>
              <w:left w:val="single" w:sz="4" w:space="0" w:color="auto"/>
              <w:bottom w:val="single" w:sz="4" w:space="0" w:color="auto"/>
              <w:right w:val="single" w:sz="4" w:space="0" w:color="auto"/>
            </w:tcBorders>
            <w:vAlign w:val="center"/>
          </w:tcPr>
          <w:p w14:paraId="445AEE3C" w14:textId="77777777" w:rsidR="009B3975" w:rsidRPr="0027516A" w:rsidRDefault="009B3975" w:rsidP="00FC43E2">
            <w:pPr>
              <w:adjustRightInd w:val="0"/>
              <w:snapToGrid w:val="0"/>
              <w:jc w:val="both"/>
              <w:rPr>
                <w:rFonts w:ascii="標楷體" w:hAnsi="標楷體" w:cs="Arial"/>
                <w:szCs w:val="26"/>
              </w:rPr>
            </w:pPr>
            <w:r w:rsidRPr="0027516A">
              <w:rPr>
                <w:rFonts w:ascii="標楷體" w:hAnsi="標楷體" w:cs="Arial"/>
                <w:color w:val="000000"/>
              </w:rPr>
              <w:t>開挖工程</w:t>
            </w:r>
            <w:r w:rsidR="00F14BA4" w:rsidRPr="0027516A">
              <w:rPr>
                <w:rFonts w:ascii="標楷體" w:hAnsi="標楷體" w:cs="Arial"/>
                <w:szCs w:val="28"/>
              </w:rPr>
              <w:t>自主檢查表</w:t>
            </w:r>
          </w:p>
        </w:tc>
        <w:tc>
          <w:tcPr>
            <w:tcW w:w="728" w:type="pct"/>
            <w:tcBorders>
              <w:top w:val="single" w:sz="4" w:space="0" w:color="auto"/>
              <w:left w:val="single" w:sz="4" w:space="0" w:color="auto"/>
              <w:bottom w:val="single" w:sz="4" w:space="0" w:color="auto"/>
              <w:right w:val="single" w:sz="4" w:space="0" w:color="auto"/>
            </w:tcBorders>
          </w:tcPr>
          <w:p w14:paraId="6F725A99"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表6-3</w:t>
            </w:r>
          </w:p>
        </w:tc>
      </w:tr>
      <w:tr w:rsidR="009B3975" w:rsidRPr="0027516A" w14:paraId="13630FED" w14:textId="77777777" w:rsidTr="00FC43E2">
        <w:trPr>
          <w:cantSplit/>
          <w:trHeight w:val="439"/>
          <w:jc w:val="center"/>
        </w:trPr>
        <w:tc>
          <w:tcPr>
            <w:tcW w:w="809" w:type="pct"/>
            <w:tcBorders>
              <w:top w:val="single" w:sz="4" w:space="0" w:color="auto"/>
              <w:left w:val="single" w:sz="4" w:space="0" w:color="auto"/>
              <w:bottom w:val="single" w:sz="4" w:space="0" w:color="auto"/>
              <w:right w:val="single" w:sz="4" w:space="0" w:color="auto"/>
            </w:tcBorders>
            <w:vAlign w:val="center"/>
          </w:tcPr>
          <w:p w14:paraId="5B176803" w14:textId="77777777" w:rsidR="009B3975" w:rsidRPr="0027516A" w:rsidRDefault="009B3975" w:rsidP="00FC43E2">
            <w:pPr>
              <w:jc w:val="center"/>
              <w:rPr>
                <w:rFonts w:ascii="標楷體" w:hAnsi="標楷體" w:cs="Arial"/>
              </w:rPr>
            </w:pPr>
            <w:r w:rsidRPr="0027516A">
              <w:rPr>
                <w:rFonts w:ascii="標楷體" w:hAnsi="標楷體" w:cs="Arial"/>
                <w:szCs w:val="26"/>
              </w:rPr>
              <w:t>3</w:t>
            </w:r>
          </w:p>
        </w:tc>
        <w:tc>
          <w:tcPr>
            <w:tcW w:w="3463" w:type="pct"/>
            <w:tcBorders>
              <w:top w:val="single" w:sz="4" w:space="0" w:color="auto"/>
              <w:left w:val="single" w:sz="4" w:space="0" w:color="auto"/>
              <w:bottom w:val="single" w:sz="4" w:space="0" w:color="auto"/>
              <w:right w:val="single" w:sz="4" w:space="0" w:color="auto"/>
            </w:tcBorders>
            <w:vAlign w:val="center"/>
          </w:tcPr>
          <w:p w14:paraId="2BFE2ABC" w14:textId="77777777" w:rsidR="009B3975" w:rsidRPr="0027516A" w:rsidRDefault="009B3975" w:rsidP="00FC43E2">
            <w:pPr>
              <w:spacing w:line="276" w:lineRule="auto"/>
              <w:jc w:val="both"/>
              <w:rPr>
                <w:rFonts w:ascii="標楷體" w:hAnsi="標楷體" w:cs="Arial"/>
                <w:szCs w:val="26"/>
              </w:rPr>
            </w:pPr>
            <w:proofErr w:type="gramStart"/>
            <w:r w:rsidRPr="0027516A">
              <w:rPr>
                <w:rFonts w:ascii="標楷體" w:hAnsi="標楷體" w:cs="Arial"/>
                <w:color w:val="000000"/>
              </w:rPr>
              <w:t>構造物回填</w:t>
            </w:r>
            <w:proofErr w:type="gramEnd"/>
            <w:r w:rsidRPr="0027516A">
              <w:rPr>
                <w:rFonts w:ascii="標楷體" w:hAnsi="標楷體" w:cs="Arial"/>
                <w:color w:val="000000"/>
              </w:rPr>
              <w:t>土方工程</w:t>
            </w:r>
            <w:r w:rsidR="00F14BA4" w:rsidRPr="0027516A">
              <w:rPr>
                <w:rFonts w:ascii="標楷體" w:hAnsi="標楷體" w:cs="Arial"/>
                <w:szCs w:val="28"/>
              </w:rPr>
              <w:t>自主檢查表</w:t>
            </w:r>
          </w:p>
        </w:tc>
        <w:tc>
          <w:tcPr>
            <w:tcW w:w="728" w:type="pct"/>
            <w:tcBorders>
              <w:top w:val="single" w:sz="4" w:space="0" w:color="auto"/>
              <w:left w:val="single" w:sz="4" w:space="0" w:color="auto"/>
              <w:bottom w:val="single" w:sz="4" w:space="0" w:color="auto"/>
              <w:right w:val="single" w:sz="4" w:space="0" w:color="auto"/>
            </w:tcBorders>
          </w:tcPr>
          <w:p w14:paraId="50BA3A80"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表6-4</w:t>
            </w:r>
          </w:p>
        </w:tc>
      </w:tr>
      <w:tr w:rsidR="009B3975" w:rsidRPr="0027516A" w14:paraId="58E0E06F" w14:textId="77777777" w:rsidTr="00FC43E2">
        <w:trPr>
          <w:cantSplit/>
          <w:trHeight w:val="439"/>
          <w:jc w:val="center"/>
        </w:trPr>
        <w:tc>
          <w:tcPr>
            <w:tcW w:w="809" w:type="pct"/>
            <w:tcBorders>
              <w:top w:val="single" w:sz="4" w:space="0" w:color="auto"/>
              <w:left w:val="single" w:sz="4" w:space="0" w:color="auto"/>
              <w:bottom w:val="single" w:sz="4" w:space="0" w:color="auto"/>
              <w:right w:val="single" w:sz="4" w:space="0" w:color="auto"/>
            </w:tcBorders>
            <w:vAlign w:val="center"/>
          </w:tcPr>
          <w:p w14:paraId="5A66BF41" w14:textId="77777777" w:rsidR="009B3975" w:rsidRPr="0027516A" w:rsidRDefault="009B3975" w:rsidP="00FC43E2">
            <w:pPr>
              <w:jc w:val="center"/>
              <w:rPr>
                <w:rFonts w:ascii="標楷體" w:hAnsi="標楷體" w:cs="Arial"/>
              </w:rPr>
            </w:pPr>
            <w:r w:rsidRPr="0027516A">
              <w:rPr>
                <w:rFonts w:ascii="標楷體" w:hAnsi="標楷體" w:cs="Arial"/>
              </w:rPr>
              <w:t>4</w:t>
            </w:r>
          </w:p>
        </w:tc>
        <w:tc>
          <w:tcPr>
            <w:tcW w:w="3463" w:type="pct"/>
            <w:tcBorders>
              <w:top w:val="single" w:sz="4" w:space="0" w:color="auto"/>
              <w:left w:val="single" w:sz="4" w:space="0" w:color="auto"/>
              <w:bottom w:val="single" w:sz="4" w:space="0" w:color="auto"/>
              <w:right w:val="single" w:sz="4" w:space="0" w:color="auto"/>
            </w:tcBorders>
            <w:vAlign w:val="center"/>
          </w:tcPr>
          <w:p w14:paraId="32C3F762" w14:textId="77777777" w:rsidR="009B3975" w:rsidRPr="0027516A" w:rsidRDefault="009B3975" w:rsidP="00FC43E2">
            <w:pPr>
              <w:spacing w:line="276" w:lineRule="auto"/>
              <w:jc w:val="both"/>
              <w:rPr>
                <w:rFonts w:ascii="標楷體" w:hAnsi="標楷體" w:cs="Arial"/>
                <w:szCs w:val="26"/>
              </w:rPr>
            </w:pPr>
            <w:r w:rsidRPr="0027516A">
              <w:rPr>
                <w:rFonts w:ascii="標楷體" w:hAnsi="標楷體" w:cs="Arial"/>
                <w:szCs w:val="26"/>
              </w:rPr>
              <w:t>混凝土</w:t>
            </w:r>
            <w:r w:rsidRPr="0027516A">
              <w:rPr>
                <w:rFonts w:ascii="標楷體" w:hAnsi="標楷體" w:cs="Arial"/>
                <w:color w:val="000000"/>
              </w:rPr>
              <w:t>工程</w:t>
            </w:r>
            <w:r w:rsidR="00F14BA4" w:rsidRPr="0027516A">
              <w:rPr>
                <w:rFonts w:ascii="標楷體" w:hAnsi="標楷體" w:cs="Arial"/>
                <w:szCs w:val="28"/>
              </w:rPr>
              <w:t>自主檢查表</w:t>
            </w:r>
          </w:p>
        </w:tc>
        <w:tc>
          <w:tcPr>
            <w:tcW w:w="728" w:type="pct"/>
            <w:tcBorders>
              <w:top w:val="single" w:sz="4" w:space="0" w:color="auto"/>
              <w:left w:val="single" w:sz="4" w:space="0" w:color="auto"/>
              <w:bottom w:val="single" w:sz="4" w:space="0" w:color="auto"/>
              <w:right w:val="single" w:sz="4" w:space="0" w:color="auto"/>
            </w:tcBorders>
          </w:tcPr>
          <w:p w14:paraId="22F62B1E"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表6-5</w:t>
            </w:r>
          </w:p>
        </w:tc>
      </w:tr>
      <w:tr w:rsidR="009B3975" w:rsidRPr="0027516A" w14:paraId="3465F73E" w14:textId="77777777" w:rsidTr="00FC43E2">
        <w:trPr>
          <w:cantSplit/>
          <w:trHeight w:val="439"/>
          <w:jc w:val="center"/>
        </w:trPr>
        <w:tc>
          <w:tcPr>
            <w:tcW w:w="809" w:type="pct"/>
            <w:tcBorders>
              <w:top w:val="single" w:sz="4" w:space="0" w:color="auto"/>
              <w:left w:val="single" w:sz="4" w:space="0" w:color="auto"/>
              <w:bottom w:val="single" w:sz="4" w:space="0" w:color="auto"/>
              <w:right w:val="single" w:sz="4" w:space="0" w:color="auto"/>
            </w:tcBorders>
            <w:vAlign w:val="center"/>
          </w:tcPr>
          <w:p w14:paraId="460EE78D" w14:textId="77777777" w:rsidR="009B3975" w:rsidRPr="0027516A" w:rsidRDefault="009B3975" w:rsidP="00FC43E2">
            <w:pPr>
              <w:jc w:val="center"/>
              <w:rPr>
                <w:rFonts w:ascii="標楷體" w:hAnsi="標楷體" w:cs="Arial"/>
              </w:rPr>
            </w:pPr>
            <w:r w:rsidRPr="0027516A">
              <w:rPr>
                <w:rFonts w:ascii="標楷體" w:hAnsi="標楷體" w:cs="Arial"/>
                <w:szCs w:val="26"/>
              </w:rPr>
              <w:t>5</w:t>
            </w:r>
          </w:p>
        </w:tc>
        <w:tc>
          <w:tcPr>
            <w:tcW w:w="3463" w:type="pct"/>
            <w:tcBorders>
              <w:top w:val="single" w:sz="4" w:space="0" w:color="auto"/>
              <w:left w:val="single" w:sz="4" w:space="0" w:color="auto"/>
              <w:bottom w:val="single" w:sz="4" w:space="0" w:color="auto"/>
              <w:right w:val="single" w:sz="4" w:space="0" w:color="auto"/>
            </w:tcBorders>
            <w:vAlign w:val="center"/>
          </w:tcPr>
          <w:p w14:paraId="44D5F546" w14:textId="77777777" w:rsidR="009B3975" w:rsidRPr="0027516A" w:rsidRDefault="009B3975" w:rsidP="00FC43E2">
            <w:pPr>
              <w:spacing w:line="276" w:lineRule="auto"/>
              <w:jc w:val="both"/>
              <w:rPr>
                <w:rFonts w:ascii="標楷體" w:hAnsi="標楷體" w:cs="Arial"/>
                <w:szCs w:val="26"/>
              </w:rPr>
            </w:pPr>
            <w:r w:rsidRPr="0027516A">
              <w:rPr>
                <w:rFonts w:ascii="標楷體" w:hAnsi="標楷體" w:cs="Arial"/>
              </w:rPr>
              <w:t>模板</w:t>
            </w:r>
            <w:r w:rsidRPr="0027516A">
              <w:rPr>
                <w:rFonts w:ascii="標楷體" w:hAnsi="標楷體" w:cs="Arial"/>
                <w:color w:val="000000"/>
              </w:rPr>
              <w:t>工程</w:t>
            </w:r>
            <w:r w:rsidR="00F14BA4" w:rsidRPr="0027516A">
              <w:rPr>
                <w:rFonts w:ascii="標楷體" w:hAnsi="標楷體" w:cs="Arial"/>
                <w:szCs w:val="28"/>
              </w:rPr>
              <w:t>自主檢查表</w:t>
            </w:r>
          </w:p>
        </w:tc>
        <w:tc>
          <w:tcPr>
            <w:tcW w:w="728" w:type="pct"/>
            <w:tcBorders>
              <w:top w:val="single" w:sz="4" w:space="0" w:color="auto"/>
              <w:left w:val="single" w:sz="4" w:space="0" w:color="auto"/>
              <w:bottom w:val="single" w:sz="4" w:space="0" w:color="auto"/>
              <w:right w:val="single" w:sz="4" w:space="0" w:color="auto"/>
            </w:tcBorders>
          </w:tcPr>
          <w:p w14:paraId="5F2F4B3B"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表6-6</w:t>
            </w:r>
          </w:p>
        </w:tc>
      </w:tr>
      <w:tr w:rsidR="009B3975" w:rsidRPr="0027516A" w14:paraId="0F67DF3E" w14:textId="77777777" w:rsidTr="00FC43E2">
        <w:trPr>
          <w:cantSplit/>
          <w:trHeight w:val="517"/>
          <w:jc w:val="center"/>
        </w:trPr>
        <w:tc>
          <w:tcPr>
            <w:tcW w:w="809" w:type="pct"/>
            <w:tcBorders>
              <w:top w:val="single" w:sz="4" w:space="0" w:color="auto"/>
              <w:left w:val="single" w:sz="4" w:space="0" w:color="auto"/>
              <w:bottom w:val="single" w:sz="4" w:space="0" w:color="auto"/>
              <w:right w:val="single" w:sz="4" w:space="0" w:color="auto"/>
            </w:tcBorders>
            <w:vAlign w:val="center"/>
          </w:tcPr>
          <w:p w14:paraId="46CAD313" w14:textId="77777777" w:rsidR="009B3975" w:rsidRPr="0027516A" w:rsidRDefault="009B3975" w:rsidP="00FC43E2">
            <w:pPr>
              <w:jc w:val="center"/>
              <w:rPr>
                <w:rFonts w:ascii="標楷體" w:hAnsi="標楷體" w:cs="Arial"/>
              </w:rPr>
            </w:pPr>
            <w:r w:rsidRPr="0027516A">
              <w:rPr>
                <w:rFonts w:ascii="標楷體" w:hAnsi="標楷體" w:cs="Arial"/>
                <w:szCs w:val="26"/>
              </w:rPr>
              <w:t>6</w:t>
            </w:r>
          </w:p>
        </w:tc>
        <w:tc>
          <w:tcPr>
            <w:tcW w:w="3463" w:type="pct"/>
            <w:tcBorders>
              <w:top w:val="single" w:sz="4" w:space="0" w:color="auto"/>
              <w:left w:val="single" w:sz="4" w:space="0" w:color="auto"/>
              <w:bottom w:val="single" w:sz="4" w:space="0" w:color="auto"/>
              <w:right w:val="single" w:sz="4" w:space="0" w:color="auto"/>
            </w:tcBorders>
            <w:vAlign w:val="center"/>
          </w:tcPr>
          <w:p w14:paraId="6E1059AA" w14:textId="77777777" w:rsidR="009B3975" w:rsidRPr="0027516A" w:rsidRDefault="009B3975" w:rsidP="00FC43E2">
            <w:pPr>
              <w:spacing w:line="276" w:lineRule="auto"/>
              <w:jc w:val="both"/>
              <w:rPr>
                <w:rFonts w:ascii="標楷體" w:hAnsi="標楷體" w:cs="Arial"/>
                <w:szCs w:val="26"/>
              </w:rPr>
            </w:pPr>
            <w:proofErr w:type="gramStart"/>
            <w:r w:rsidRPr="0027516A">
              <w:rPr>
                <w:rFonts w:ascii="標楷體" w:hAnsi="標楷體" w:cs="Arial"/>
                <w:szCs w:val="28"/>
              </w:rPr>
              <w:t>密級配</w:t>
            </w:r>
            <w:proofErr w:type="gramEnd"/>
            <w:r w:rsidRPr="0027516A">
              <w:rPr>
                <w:rFonts w:ascii="標楷體" w:hAnsi="標楷體" w:cs="Arial"/>
                <w:szCs w:val="28"/>
              </w:rPr>
              <w:t>瀝青混凝土路面刨除</w:t>
            </w:r>
            <w:r w:rsidRPr="0027516A">
              <w:rPr>
                <w:rFonts w:ascii="標楷體" w:hAnsi="標楷體" w:cs="Arial"/>
                <w:color w:val="000000"/>
              </w:rPr>
              <w:t>工程</w:t>
            </w:r>
            <w:r w:rsidR="00F14BA4" w:rsidRPr="0027516A">
              <w:rPr>
                <w:rFonts w:ascii="標楷體" w:hAnsi="標楷體" w:cs="Arial"/>
                <w:szCs w:val="28"/>
              </w:rPr>
              <w:t>自主檢查表</w:t>
            </w:r>
          </w:p>
        </w:tc>
        <w:tc>
          <w:tcPr>
            <w:tcW w:w="728" w:type="pct"/>
            <w:tcBorders>
              <w:top w:val="single" w:sz="4" w:space="0" w:color="auto"/>
              <w:left w:val="single" w:sz="4" w:space="0" w:color="auto"/>
              <w:bottom w:val="single" w:sz="4" w:space="0" w:color="auto"/>
              <w:right w:val="single" w:sz="4" w:space="0" w:color="auto"/>
            </w:tcBorders>
          </w:tcPr>
          <w:p w14:paraId="044CBFD4"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表6-7</w:t>
            </w:r>
          </w:p>
        </w:tc>
      </w:tr>
      <w:tr w:rsidR="009B3975" w:rsidRPr="0027516A" w14:paraId="47984304" w14:textId="77777777" w:rsidTr="00FC43E2">
        <w:trPr>
          <w:cantSplit/>
          <w:trHeight w:val="421"/>
          <w:jc w:val="center"/>
        </w:trPr>
        <w:tc>
          <w:tcPr>
            <w:tcW w:w="809" w:type="pct"/>
            <w:tcBorders>
              <w:top w:val="single" w:sz="4" w:space="0" w:color="auto"/>
              <w:left w:val="single" w:sz="4" w:space="0" w:color="auto"/>
              <w:bottom w:val="single" w:sz="4" w:space="0" w:color="auto"/>
              <w:right w:val="single" w:sz="4" w:space="0" w:color="auto"/>
            </w:tcBorders>
            <w:vAlign w:val="center"/>
          </w:tcPr>
          <w:p w14:paraId="1EEBFBFB" w14:textId="77777777" w:rsidR="009B3975" w:rsidRPr="0027516A" w:rsidRDefault="009B3975" w:rsidP="00FC43E2">
            <w:pPr>
              <w:jc w:val="center"/>
              <w:rPr>
                <w:rFonts w:ascii="標楷體" w:hAnsi="標楷體" w:cs="Arial"/>
              </w:rPr>
            </w:pPr>
            <w:r w:rsidRPr="0027516A">
              <w:rPr>
                <w:rFonts w:ascii="標楷體" w:hAnsi="標楷體" w:cs="Arial"/>
                <w:szCs w:val="26"/>
              </w:rPr>
              <w:t>7</w:t>
            </w:r>
          </w:p>
        </w:tc>
        <w:tc>
          <w:tcPr>
            <w:tcW w:w="3463" w:type="pct"/>
            <w:tcBorders>
              <w:top w:val="single" w:sz="4" w:space="0" w:color="auto"/>
              <w:left w:val="single" w:sz="4" w:space="0" w:color="auto"/>
              <w:bottom w:val="single" w:sz="4" w:space="0" w:color="auto"/>
              <w:right w:val="single" w:sz="4" w:space="0" w:color="auto"/>
            </w:tcBorders>
            <w:vAlign w:val="center"/>
          </w:tcPr>
          <w:p w14:paraId="5E2E9756" w14:textId="77777777" w:rsidR="009B3975" w:rsidRPr="0027516A" w:rsidRDefault="009B3975" w:rsidP="00FC43E2">
            <w:pPr>
              <w:snapToGrid w:val="0"/>
              <w:jc w:val="both"/>
              <w:rPr>
                <w:rFonts w:ascii="標楷體" w:hAnsi="標楷體" w:cs="Arial"/>
                <w:color w:val="000000"/>
              </w:rPr>
            </w:pPr>
            <w:proofErr w:type="gramStart"/>
            <w:r w:rsidRPr="0027516A">
              <w:rPr>
                <w:rFonts w:ascii="標楷體" w:hAnsi="標楷體" w:cs="Arial"/>
                <w:szCs w:val="28"/>
              </w:rPr>
              <w:t>再生密級配</w:t>
            </w:r>
            <w:proofErr w:type="gramEnd"/>
            <w:r w:rsidRPr="0027516A">
              <w:rPr>
                <w:rFonts w:ascii="標楷體" w:hAnsi="標楷體" w:cs="Arial"/>
                <w:szCs w:val="28"/>
              </w:rPr>
              <w:t>瀝青混凝土</w:t>
            </w:r>
            <w:proofErr w:type="gramStart"/>
            <w:r w:rsidRPr="0027516A">
              <w:rPr>
                <w:rFonts w:ascii="標楷體" w:hAnsi="標楷體" w:cs="Arial"/>
                <w:szCs w:val="28"/>
              </w:rPr>
              <w:t>舖</w:t>
            </w:r>
            <w:proofErr w:type="gramEnd"/>
            <w:r w:rsidRPr="0027516A">
              <w:rPr>
                <w:rFonts w:ascii="標楷體" w:hAnsi="標楷體" w:cs="Arial"/>
                <w:szCs w:val="28"/>
              </w:rPr>
              <w:t>面</w:t>
            </w:r>
            <w:r w:rsidRPr="0027516A">
              <w:rPr>
                <w:rFonts w:ascii="標楷體" w:hAnsi="標楷體" w:cs="Arial"/>
                <w:color w:val="000000"/>
              </w:rPr>
              <w:t>工程</w:t>
            </w:r>
            <w:r w:rsidR="00F14BA4" w:rsidRPr="0027516A">
              <w:rPr>
                <w:rFonts w:ascii="標楷體" w:hAnsi="標楷體" w:cs="Arial"/>
                <w:szCs w:val="28"/>
              </w:rPr>
              <w:t>自主檢查表</w:t>
            </w:r>
          </w:p>
        </w:tc>
        <w:tc>
          <w:tcPr>
            <w:tcW w:w="728" w:type="pct"/>
            <w:tcBorders>
              <w:top w:val="single" w:sz="4" w:space="0" w:color="auto"/>
              <w:left w:val="single" w:sz="4" w:space="0" w:color="auto"/>
              <w:bottom w:val="single" w:sz="4" w:space="0" w:color="auto"/>
              <w:right w:val="single" w:sz="4" w:space="0" w:color="auto"/>
            </w:tcBorders>
          </w:tcPr>
          <w:p w14:paraId="3C709F33"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表6-8</w:t>
            </w:r>
          </w:p>
        </w:tc>
      </w:tr>
      <w:tr w:rsidR="009B3975" w:rsidRPr="0027516A" w14:paraId="12810090" w14:textId="77777777" w:rsidTr="00FC43E2">
        <w:trPr>
          <w:cantSplit/>
          <w:trHeight w:val="421"/>
          <w:jc w:val="center"/>
        </w:trPr>
        <w:tc>
          <w:tcPr>
            <w:tcW w:w="809" w:type="pct"/>
            <w:tcBorders>
              <w:top w:val="single" w:sz="4" w:space="0" w:color="auto"/>
              <w:left w:val="single" w:sz="4" w:space="0" w:color="auto"/>
              <w:bottom w:val="single" w:sz="4" w:space="0" w:color="auto"/>
              <w:right w:val="single" w:sz="4" w:space="0" w:color="auto"/>
            </w:tcBorders>
            <w:vAlign w:val="center"/>
          </w:tcPr>
          <w:p w14:paraId="374FC1FA" w14:textId="77777777" w:rsidR="009B3975" w:rsidRPr="0027516A" w:rsidRDefault="009B3975" w:rsidP="00FC43E2">
            <w:pPr>
              <w:jc w:val="center"/>
              <w:rPr>
                <w:rFonts w:ascii="標楷體" w:hAnsi="標楷體" w:cs="Arial"/>
              </w:rPr>
            </w:pPr>
            <w:r w:rsidRPr="0027516A">
              <w:rPr>
                <w:rFonts w:ascii="標楷體" w:hAnsi="標楷體" w:cs="Arial"/>
                <w:szCs w:val="26"/>
              </w:rPr>
              <w:t>8</w:t>
            </w:r>
          </w:p>
        </w:tc>
        <w:tc>
          <w:tcPr>
            <w:tcW w:w="3463" w:type="pct"/>
            <w:tcBorders>
              <w:top w:val="single" w:sz="4" w:space="0" w:color="auto"/>
              <w:left w:val="single" w:sz="4" w:space="0" w:color="auto"/>
              <w:bottom w:val="single" w:sz="4" w:space="0" w:color="auto"/>
              <w:right w:val="single" w:sz="4" w:space="0" w:color="auto"/>
            </w:tcBorders>
            <w:vAlign w:val="center"/>
          </w:tcPr>
          <w:p w14:paraId="09D15F47" w14:textId="77777777" w:rsidR="009B3975" w:rsidRPr="0027516A" w:rsidRDefault="009B3975" w:rsidP="00FC43E2">
            <w:pPr>
              <w:snapToGrid w:val="0"/>
              <w:jc w:val="both"/>
              <w:rPr>
                <w:rFonts w:ascii="標楷體" w:hAnsi="標楷體" w:cs="Arial"/>
                <w:color w:val="000000"/>
              </w:rPr>
            </w:pPr>
            <w:r w:rsidRPr="0027516A">
              <w:rPr>
                <w:rFonts w:ascii="標楷體" w:hAnsi="標楷體" w:cs="Arial"/>
              </w:rPr>
              <w:t>熱處理聚酯標線II型</w:t>
            </w:r>
            <w:r w:rsidRPr="0027516A">
              <w:rPr>
                <w:rFonts w:ascii="標楷體" w:hAnsi="標楷體" w:cs="Arial"/>
                <w:color w:val="000000"/>
              </w:rPr>
              <w:t>工程</w:t>
            </w:r>
            <w:r w:rsidR="00F14BA4" w:rsidRPr="0027516A">
              <w:rPr>
                <w:rFonts w:ascii="標楷體" w:hAnsi="標楷體" w:cs="Arial"/>
                <w:szCs w:val="28"/>
              </w:rPr>
              <w:t>自主檢查表</w:t>
            </w:r>
          </w:p>
        </w:tc>
        <w:tc>
          <w:tcPr>
            <w:tcW w:w="728" w:type="pct"/>
            <w:tcBorders>
              <w:top w:val="single" w:sz="4" w:space="0" w:color="auto"/>
              <w:left w:val="single" w:sz="4" w:space="0" w:color="auto"/>
              <w:bottom w:val="single" w:sz="4" w:space="0" w:color="auto"/>
              <w:right w:val="single" w:sz="4" w:space="0" w:color="auto"/>
            </w:tcBorders>
          </w:tcPr>
          <w:p w14:paraId="4040D6E6" w14:textId="77777777" w:rsidR="009B3975" w:rsidRPr="0027516A" w:rsidRDefault="009B3975" w:rsidP="00FC43E2">
            <w:pPr>
              <w:adjustRightInd w:val="0"/>
              <w:snapToGrid w:val="0"/>
              <w:jc w:val="center"/>
              <w:rPr>
                <w:rFonts w:ascii="標楷體" w:hAnsi="標楷體" w:cs="Arial"/>
                <w:szCs w:val="26"/>
              </w:rPr>
            </w:pPr>
            <w:r w:rsidRPr="0027516A">
              <w:rPr>
                <w:rFonts w:ascii="標楷體" w:hAnsi="標楷體" w:cs="Arial"/>
                <w:szCs w:val="26"/>
              </w:rPr>
              <w:t>表6-9</w:t>
            </w:r>
          </w:p>
        </w:tc>
      </w:tr>
    </w:tbl>
    <w:p w14:paraId="79FF40F7"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506C4DD3"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65F2687F"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1F9FCFF7"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50FA0BEC"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23A84ABB"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0A47B44A"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7BDC31E0"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49726B04" w14:textId="77777777" w:rsidR="009B3975" w:rsidRPr="0027516A" w:rsidRDefault="009B3975" w:rsidP="009B3975">
      <w:pPr>
        <w:pStyle w:val="aff5"/>
        <w:kinsoku/>
        <w:spacing w:before="100" w:beforeAutospacing="1" w:after="100" w:afterAutospacing="1" w:line="360" w:lineRule="auto"/>
        <w:ind w:left="482" w:firstLine="0"/>
        <w:textAlignment w:val="auto"/>
        <w:rPr>
          <w:rFonts w:ascii="標楷體" w:hAnsi="標楷體"/>
          <w:b/>
          <w:spacing w:val="0"/>
          <w:kern w:val="2"/>
          <w:szCs w:val="28"/>
        </w:rPr>
      </w:pPr>
    </w:p>
    <w:p w14:paraId="4580500B" w14:textId="77777777" w:rsidR="009B3975" w:rsidRPr="0027516A" w:rsidRDefault="009B3975" w:rsidP="00413630">
      <w:pPr>
        <w:pStyle w:val="aff5"/>
        <w:numPr>
          <w:ilvl w:val="0"/>
          <w:numId w:val="134"/>
        </w:numPr>
        <w:kinsoku/>
        <w:spacing w:before="10" w:after="100" w:afterAutospacing="1" w:line="360" w:lineRule="exact"/>
        <w:ind w:left="454" w:hanging="454"/>
        <w:textAlignment w:val="auto"/>
        <w:outlineLvl w:val="1"/>
        <w:rPr>
          <w:rFonts w:ascii="標楷體" w:hAnsi="標楷體"/>
          <w:b/>
          <w:spacing w:val="0"/>
          <w:kern w:val="2"/>
          <w:szCs w:val="28"/>
        </w:rPr>
      </w:pPr>
      <w:bookmarkStart w:id="160" w:name="_Toc165305192"/>
      <w:r w:rsidRPr="0027516A">
        <w:rPr>
          <w:rFonts w:ascii="標楷體" w:hAnsi="標楷體" w:hint="eastAsia"/>
          <w:b/>
          <w:spacing w:val="0"/>
          <w:kern w:val="2"/>
          <w:szCs w:val="28"/>
        </w:rPr>
        <w:lastRenderedPageBreak/>
        <w:t>自主檢查表之執行</w:t>
      </w:r>
      <w:bookmarkEnd w:id="160"/>
    </w:p>
    <w:p w14:paraId="668B9CCC" w14:textId="77777777" w:rsidR="009B3975" w:rsidRPr="0027516A" w:rsidRDefault="009B3975" w:rsidP="009B3975">
      <w:pPr>
        <w:pStyle w:val="aff5"/>
        <w:kinsoku/>
        <w:spacing w:before="10" w:after="100" w:afterAutospacing="1" w:line="360" w:lineRule="exact"/>
        <w:ind w:left="567" w:firstLine="567"/>
        <w:textAlignment w:val="auto"/>
        <w:rPr>
          <w:rFonts w:ascii="標楷體" w:hAnsi="標楷體" w:cs="Arial"/>
        </w:rPr>
      </w:pPr>
      <w:r w:rsidRPr="0027516A">
        <w:rPr>
          <w:rFonts w:ascii="標楷體" w:hAnsi="標楷體" w:cs="Arial"/>
        </w:rPr>
        <w:t>自主檢查表係針對某一特定工作項目之施工成果加以檢查，自主檢查表係由工地現場工程師檢查，完畢後應當場簽名，不宜事後以蓋章方式處理，自主檢查表單參考(表6-2~表6-16)</w:t>
      </w:r>
    </w:p>
    <w:p w14:paraId="150B200B" w14:textId="77777777" w:rsidR="009B3975" w:rsidRPr="0027516A" w:rsidRDefault="009B3975" w:rsidP="009B3975">
      <w:pPr>
        <w:rPr>
          <w:rFonts w:ascii="標楷體" w:hAnsi="標楷體"/>
        </w:rPr>
      </w:pPr>
    </w:p>
    <w:p w14:paraId="66D908FB" w14:textId="77777777" w:rsidR="009B3975" w:rsidRPr="0027516A" w:rsidRDefault="00000000" w:rsidP="009B3975">
      <w:pPr>
        <w:rPr>
          <w:rFonts w:ascii="標楷體" w:hAnsi="標楷體"/>
          <w:szCs w:val="28"/>
        </w:rPr>
      </w:pPr>
      <w:r>
        <w:rPr>
          <w:rFonts w:ascii="標楷體" w:hAnsi="標楷體"/>
          <w:noProof/>
          <w:szCs w:val="28"/>
        </w:rPr>
        <w:pict w14:anchorId="6D7CFEF0">
          <v:group id="Group 5001" o:spid="_x0000_s2679" style="position:absolute;margin-left:32.6pt;margin-top:5.4pt;width:446pt;height:475.5pt;z-index:251783168" coordorigin="2093,3772" coordsize="8920,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76" o:spid="_x0000_s2680" type="#_x0000_t9" style="position:absolute;left:5518;top:3772;width:2315;height: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" adj="1239">
              <v:textbox>
                <w:txbxContent>
                  <w:p w14:paraId="7A86E3C5" w14:textId="77777777" w:rsidR="00566FF8" w:rsidRPr="00BC1AB2" w:rsidRDefault="00566FF8" w:rsidP="009B3975">
                    <w:pPr>
                      <w:rPr>
                        <w:sz w:val="24"/>
                        <w:szCs w:val="24"/>
                      </w:rPr>
                    </w:pPr>
                    <w:r w:rsidRPr="00BC1AB2">
                      <w:rPr>
                        <w:rFonts w:hint="eastAsia"/>
                        <w:sz w:val="24"/>
                        <w:szCs w:val="24"/>
                      </w:rPr>
                      <w:t>各項施工作業</w:t>
                    </w:r>
                  </w:p>
                </w:txbxContent>
              </v:textbox>
            </v:shape>
            <v:shape id="Text Box 275" o:spid="_x0000_s2681" type="#_x0000_t202" style="position:absolute;left:5543;top:7887;width:1755;height:7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">
              <v:textbox style="mso-fit-shape-to-text:t">
                <w:txbxContent>
                  <w:p w14:paraId="70F95661" w14:textId="77777777" w:rsidR="00566FF8" w:rsidRDefault="00566FF8" w:rsidP="009B3975">
                    <w:pPr>
                      <w:jc w:val="center"/>
                      <w:rPr>
                        <w:sz w:val="24"/>
                        <w:szCs w:val="24"/>
                      </w:rPr>
                    </w:pPr>
                    <w:r>
                      <w:rPr>
                        <w:rFonts w:hint="eastAsia"/>
                        <w:sz w:val="24"/>
                        <w:szCs w:val="24"/>
                      </w:rPr>
                      <w:t>品管人員</w:t>
                    </w:r>
                  </w:p>
                  <w:p w14:paraId="2873B17D" w14:textId="77777777" w:rsidR="00566FF8" w:rsidRPr="00BC1AB2" w:rsidRDefault="00566FF8" w:rsidP="009B3975">
                    <w:pPr>
                      <w:rPr>
                        <w:sz w:val="24"/>
                        <w:szCs w:val="24"/>
                      </w:rPr>
                    </w:pPr>
                    <w:r>
                      <w:rPr>
                        <w:rFonts w:hint="eastAsia"/>
                        <w:sz w:val="24"/>
                        <w:szCs w:val="24"/>
                      </w:rPr>
                      <w:t>送交工地主任</w:t>
                    </w:r>
                  </w:p>
                </w:txbxContent>
              </v:textbox>
            </v:shape>
            <v:shape id="Text Box 274" o:spid="_x0000_s2682" type="#_x0000_t202" style="position:absolute;left:5543;top:9102;width:1755;height:7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">
              <v:textbox style="mso-fit-shape-to-text:t">
                <w:txbxContent>
                  <w:p w14:paraId="5EB81F5F" w14:textId="77777777" w:rsidR="00566FF8" w:rsidRPr="00BC1AB2" w:rsidRDefault="00566FF8" w:rsidP="009B3975">
                    <w:pPr>
                      <w:rPr>
                        <w:sz w:val="24"/>
                        <w:szCs w:val="24"/>
                      </w:rPr>
                    </w:pPr>
                    <w:r>
                      <w:rPr>
                        <w:rFonts w:hint="eastAsia"/>
                        <w:sz w:val="24"/>
                        <w:szCs w:val="24"/>
                      </w:rPr>
                      <w:t>工地主任行文監造單位查驗</w:t>
                    </w:r>
                  </w:p>
                </w:txbxContent>
              </v:textbox>
            </v:shape>
            <v:shape id="AutoShape 273" o:spid="_x0000_s2683" type="#_x0000_t116" style="position:absolute;left:4763;top:12499;width:3375;height:7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">
              <v:textbox>
                <w:txbxContent>
                  <w:p w14:paraId="6B4079FB" w14:textId="77777777" w:rsidR="00566FF8" w:rsidRPr="00BC1AB2" w:rsidRDefault="00566FF8" w:rsidP="009B3975">
                    <w:pPr>
                      <w:jc w:val="center"/>
                      <w:rPr>
                        <w:sz w:val="24"/>
                        <w:szCs w:val="24"/>
                      </w:rPr>
                    </w:pPr>
                    <w:r>
                      <w:rPr>
                        <w:rFonts w:hint="eastAsia"/>
                        <w:sz w:val="24"/>
                        <w:szCs w:val="24"/>
                      </w:rPr>
                      <w:t>紀錄及施工相片存檔備查</w:t>
                    </w:r>
                  </w:p>
                </w:txbxContent>
              </v:textbox>
            </v:shape>
            <v:shape id="直線單箭頭接點 397" o:spid="_x0000_s2684" type="#_x0000_t32" style="position:absolute;left:6428;top:4303;width:1;height:5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">
              <v:stroke endarrow="block"/>
            </v:shape>
            <v:shape id="直線單箭頭接點 398" o:spid="_x0000_s2685" type="#_x0000_t32" style="position:absolute;left:6410;top:6667;width:1679;height: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">
              <v:stroke endarrow="block"/>
            </v:shape>
            <v:shape id="直線單箭頭接點 399" o:spid="_x0000_s2686" type="#_x0000_t32" style="position:absolute;left:6409;top:6172;width:1;height:172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">
              <v:stroke endarrow="block"/>
            </v:shape>
            <v:shape id="直線單箭頭接點 400" o:spid="_x0000_s2687" type="#_x0000_t32" style="position:absolute;left:6428;top:8670;width:1;height:4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">
              <v:stroke endarrow="block"/>
            </v:shape>
            <v:shape id="直線單箭頭接點 401" o:spid="_x0000_s2688" type="#_x0000_t32" style="position:absolute;left:6428;top:9885;width:1;height:4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">
              <v:stroke endarrow="block"/>
            </v:shape>
            <v:shape id="直線單箭頭接點 402" o:spid="_x0000_s2689" type="#_x0000_t32" style="position:absolute;left:6428;top:11487;width:1;height:10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">
              <v:stroke endarrow="block"/>
            </v:shape>
            <v:shape id="Text Box 266" o:spid="_x0000_s2690" type="#_x0000_t202" style="position:absolute;left:2093;top:5037;width:1755;height:7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">
              <v:textbox style="mso-fit-shape-to-text:t">
                <w:txbxContent>
                  <w:p w14:paraId="13878B52" w14:textId="77777777" w:rsidR="00566FF8" w:rsidRPr="00BC1AB2" w:rsidRDefault="00566FF8" w:rsidP="009B3975">
                    <w:pPr>
                      <w:rPr>
                        <w:sz w:val="24"/>
                        <w:szCs w:val="24"/>
                      </w:rPr>
                    </w:pPr>
                    <w:r>
                      <w:rPr>
                        <w:rFonts w:hint="eastAsia"/>
                        <w:sz w:val="24"/>
                        <w:szCs w:val="24"/>
                      </w:rPr>
                      <w:t>通知協力廠商缺失改善修正</w:t>
                    </w:r>
                  </w:p>
                </w:txbxContent>
              </v:textbox>
            </v:shape>
            <v:line id="直線接點 404" o:spid="_x0000_s2691" style="position:absolute;flip:x;visibility:visible" from="2983,10912" to="4978,10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"/>
            <v:shape id="直線單箭頭接點 405" o:spid="_x0000_s2692" type="#_x0000_t32" style="position:absolute;left:2983;top:5820;width:0;height:509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">
              <v:stroke endarrow="block"/>
            </v:shape>
            <v:shape id="直線單箭頭接點 406" o:spid="_x0000_s2693" type="#_x0000_t32" style="position:absolute;left:3835;top:5490;width:11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">
              <v:stroke endarrow="block"/>
            </v:shape>
            <v:line id="直線接點 407" o:spid="_x0000_s2694" style="position:absolute;flip:y;visibility:visible" from="2978,4062" to="2983,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"/>
            <v:shape id="直線單箭頭接點 408" o:spid="_x0000_s2695" type="#_x0000_t32" style="position:absolute;left:2978;top:4062;width:25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">
              <v:stroke endarrow="block"/>
            </v:shape>
            <v:shape id="Text Box 260" o:spid="_x0000_s2696" type="#_x0000_t202" style="position:absolute;left:9448;top:7145;width:855;height: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" filled="f" stroked="f">
              <v:textbox style="mso-fit-shape-to-text:t">
                <w:txbxContent>
                  <w:p w14:paraId="474AD147" w14:textId="77777777" w:rsidR="00566FF8" w:rsidRDefault="00566FF8" w:rsidP="009B3975">
                    <w:r>
                      <w:rPr>
                        <w:rFonts w:hint="eastAsia"/>
                      </w:rPr>
                      <w:t>合格</w:t>
                    </w:r>
                  </w:p>
                </w:txbxContent>
              </v:textbox>
            </v:shape>
            <v:shape id="Text Box 259" o:spid="_x0000_s2697" type="#_x0000_t202" style="position:absolute;left:3835;top:5068;width:1245;height: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" filled="f" stroked="f">
              <v:textbox style="mso-fit-shape-to-text:t">
                <w:txbxContent>
                  <w:p w14:paraId="133B468E" w14:textId="77777777" w:rsidR="00566FF8" w:rsidRDefault="00566FF8" w:rsidP="009B3975">
                    <w:r>
                      <w:rPr>
                        <w:rFonts w:hint="eastAsia"/>
                      </w:rPr>
                      <w:t>不合格</w:t>
                    </w:r>
                  </w:p>
                </w:txbxContent>
              </v:textbox>
            </v:shape>
            <v:shape id="Text Box 258" o:spid="_x0000_s2698" type="#_x0000_t202" style="position:absolute;left:3623;top:10512;width:1470;height:8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" filled="f" stroked="f">
              <v:textbox style="mso-fit-shape-to-text:t">
                <w:txbxContent>
                  <w:p w14:paraId="17C1BDE9" w14:textId="77777777" w:rsidR="00566FF8" w:rsidRDefault="00566FF8" w:rsidP="009B3975">
                    <w:r>
                      <w:rPr>
                        <w:rFonts w:hint="eastAsia"/>
                      </w:rPr>
                      <w:t>不合格</w:t>
                    </w:r>
                  </w:p>
                  <w:p w14:paraId="7E9F4DA3" w14:textId="77777777" w:rsidR="00566FF8" w:rsidRDefault="00566FF8" w:rsidP="009B3975"/>
                </w:txbxContent>
              </v:textbox>
            </v:shape>
            <v:shape id="直線單箭頭接點 412" o:spid="_x0000_s2699" type="#_x0000_t32" style="position:absolute;left:6410;top:7596;width:312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">
              <v:stroke endarrow="block"/>
            </v:shape>
            <v:shape id="Text Box 256" o:spid="_x0000_s2700" type="#_x0000_t202" style="position:absolute;left:9418;top:5576;width:1270;height:8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" filled="f" stroked="f">
              <v:textbox style="mso-fit-shape-to-text:t">
                <w:txbxContent>
                  <w:p w14:paraId="7D7443C6" w14:textId="77777777" w:rsidR="00566FF8" w:rsidRDefault="00566FF8" w:rsidP="009B3975">
                    <w:r>
                      <w:rPr>
                        <w:rFonts w:hint="eastAsia"/>
                      </w:rPr>
                      <w:t>不合格</w:t>
                    </w:r>
                  </w:p>
                  <w:p w14:paraId="7058F8B7" w14:textId="77777777" w:rsidR="00566FF8" w:rsidRDefault="00566FF8" w:rsidP="009B3975"/>
                </w:txbxContent>
              </v:textbox>
            </v:shape>
            <v:shape id="Text Box 255" o:spid="_x0000_s2701" type="#_x0000_t202" style="position:absolute;left:5722;top:6085;width:886;height: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" filled="f" stroked="f">
              <v:textbox style="mso-fit-shape-to-text:t">
                <w:txbxContent>
                  <w:p w14:paraId="632A9DD7" w14:textId="77777777" w:rsidR="00566FF8" w:rsidRDefault="00566FF8" w:rsidP="009B3975">
                    <w:r>
                      <w:rPr>
                        <w:rFonts w:hint="eastAsia"/>
                      </w:rPr>
                      <w:t>合格</w:t>
                    </w:r>
                  </w:p>
                </w:txbxContent>
              </v:textbox>
            </v:shape>
            <v:shape id="Text Box 254" o:spid="_x0000_s2702" type="#_x0000_t202" style="position:absolute;left:6353;top:11704;width:855;height: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" filled="f" stroked="f">
              <v:textbox style="mso-fit-shape-to-text:t">
                <w:txbxContent>
                  <w:p w14:paraId="2374050F" w14:textId="77777777" w:rsidR="00566FF8" w:rsidRDefault="00566FF8" w:rsidP="009B3975">
                    <w:r>
                      <w:rPr>
                        <w:rFonts w:hint="eastAsia"/>
                      </w:rPr>
                      <w:t>合格</w:t>
                    </w:r>
                  </w:p>
                </w:txbxContent>
              </v:textbox>
            </v:shape>
            <v:shape id="Text Box 253" o:spid="_x0000_s2703" type="#_x0000_t202" style="position:absolute;left:5722;top:5049;width:1365;height: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" filled="f" stroked="f">
              <v:textbox style="mso-fit-shape-to-text:t">
                <w:txbxContent>
                  <w:p w14:paraId="62195856" w14:textId="77777777" w:rsidR="00566FF8" w:rsidRDefault="00566FF8" w:rsidP="009B3975">
                    <w:pPr>
                      <w:rPr>
                        <w:sz w:val="24"/>
                        <w:szCs w:val="24"/>
                      </w:rPr>
                    </w:pPr>
                    <w:r>
                      <w:rPr>
                        <w:rFonts w:hint="eastAsia"/>
                        <w:sz w:val="24"/>
                        <w:szCs w:val="24"/>
                      </w:rPr>
                      <w:t>工程人員</w:t>
                    </w:r>
                  </w:p>
                  <w:p w14:paraId="015EB5AF" w14:textId="77777777" w:rsidR="00566FF8" w:rsidRPr="00BC1AB2" w:rsidRDefault="00566FF8" w:rsidP="009B3975">
                    <w:pPr>
                      <w:rPr>
                        <w:sz w:val="24"/>
                        <w:szCs w:val="24"/>
                      </w:rPr>
                    </w:pPr>
                    <w:r>
                      <w:rPr>
                        <w:rFonts w:hint="eastAsia"/>
                        <w:sz w:val="24"/>
                        <w:szCs w:val="24"/>
                      </w:rPr>
                      <w:t>現場查驗</w:t>
                    </w:r>
                  </w:p>
                </w:txbxContent>
              </v:textbox>
            </v:shape>
            <v:shape id="AutoShape 4994" o:spid="_x0000_s2704" type="#_x0000_t32" style="position:absolute;left:9533;top:7242;width:0;height:3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"/>
            <v:group id="Group 4995" o:spid="_x0000_s2705" style="position:absolute;left:8058;top:6085;width:2955;height:1155" coordorigin="8418,4885" coordsize="295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">
              <v:shape id="Text Box 251" o:spid="_x0000_s2706" type="#_x0000_t202" style="position:absolute;left:9224;top:5073;width:1275;height: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" stroked="f" strokeweight="1pt">
                <v:textbox style="mso-fit-shape-to-text:t">
                  <w:txbxContent>
                    <w:p w14:paraId="4ABF8A7D" w14:textId="77777777" w:rsidR="00566FF8" w:rsidRDefault="00566FF8" w:rsidP="009B3975">
                      <w:pPr>
                        <w:rPr>
                          <w:sz w:val="24"/>
                          <w:szCs w:val="24"/>
                        </w:rPr>
                      </w:pPr>
                      <w:r>
                        <w:rPr>
                          <w:rFonts w:hint="eastAsia"/>
                          <w:sz w:val="24"/>
                          <w:szCs w:val="24"/>
                        </w:rPr>
                        <w:t>品管人員</w:t>
                      </w:r>
                    </w:p>
                    <w:p w14:paraId="3130BA23" w14:textId="77777777" w:rsidR="00566FF8" w:rsidRPr="00BC1AB2" w:rsidRDefault="00566FF8" w:rsidP="009B3975">
                      <w:pPr>
                        <w:jc w:val="center"/>
                        <w:rPr>
                          <w:sz w:val="24"/>
                          <w:szCs w:val="24"/>
                        </w:rPr>
                      </w:pPr>
                      <w:r>
                        <w:rPr>
                          <w:rFonts w:hint="eastAsia"/>
                          <w:sz w:val="24"/>
                          <w:szCs w:val="24"/>
                        </w:rPr>
                        <w:t>抽驗</w:t>
                      </w:r>
                    </w:p>
                  </w:txbxContent>
                </v:textbox>
              </v:shape>
              <v:shape id="菱形 391" o:spid="_x0000_s2707" type="#_x0000_t4" style="position:absolute;left:8418;top:4885;width:2955;height:11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" filled="f" strokeweight="1pt"/>
            </v:group>
            <v:group id="Group 4996" o:spid="_x0000_s2708" style="position:absolute;left:4958;top:10332;width:2955;height:1155" coordorigin="4928,10332" coordsize="295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">
              <v:shape id="Text Box 248" o:spid="_x0000_s2709" type="#_x0000_t202" style="position:absolute;left:5558;top:10497;width:1755;height: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" stroked="f" strokeweight="1pt">
                <v:textbox style="mso-fit-shape-to-text:t">
                  <w:txbxContent>
                    <w:p w14:paraId="7AB42AFA" w14:textId="77777777" w:rsidR="00566FF8" w:rsidRPr="00BC1AB2" w:rsidRDefault="00566FF8" w:rsidP="009B3975">
                      <w:pPr>
                        <w:rPr>
                          <w:sz w:val="24"/>
                          <w:szCs w:val="24"/>
                        </w:rPr>
                      </w:pPr>
                      <w:r>
                        <w:rPr>
                          <w:rFonts w:hint="eastAsia"/>
                          <w:sz w:val="24"/>
                          <w:szCs w:val="24"/>
                        </w:rPr>
                        <w:t>工地主任會同監造單位查驗</w:t>
                      </w:r>
                    </w:p>
                  </w:txbxContent>
                </v:textbox>
              </v:shape>
              <v:shape id="菱形 393" o:spid="_x0000_s2710" type="#_x0000_t4" style="position:absolute;left:4928;top:10332;width:2955;height:11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" filled="f" strokeweight="1pt"/>
            </v:group>
            <v:shape id="直線單箭頭接點 412" o:spid="_x0000_s2711" type="#_x0000_t32" style="position:absolute;left:7863;top:5475;width:1656;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">
              <v:stroke endarrow="block"/>
            </v:shape>
            <v:shape id="AutoShape 4998" o:spid="_x0000_s2712" type="#_x0000_t32" style="position:absolute;left:9519;top:5461;width:0;height:62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"/>
          </v:group>
        </w:pict>
      </w:r>
    </w:p>
    <w:p w14:paraId="2F3A6DDC" w14:textId="77777777" w:rsidR="009B3975" w:rsidRPr="0027516A" w:rsidRDefault="009B3975" w:rsidP="009B3975">
      <w:pPr>
        <w:rPr>
          <w:rFonts w:ascii="標楷體" w:hAnsi="標楷體"/>
          <w:szCs w:val="28"/>
        </w:rPr>
      </w:pPr>
    </w:p>
    <w:p w14:paraId="6F95613E" w14:textId="77777777" w:rsidR="009B3975" w:rsidRPr="0027516A" w:rsidRDefault="009B3975" w:rsidP="009B3975">
      <w:pPr>
        <w:rPr>
          <w:rFonts w:ascii="標楷體" w:hAnsi="標楷體"/>
          <w:szCs w:val="28"/>
        </w:rPr>
      </w:pPr>
    </w:p>
    <w:p w14:paraId="50C07CEF" w14:textId="77777777" w:rsidR="009B3975" w:rsidRPr="0027516A" w:rsidRDefault="00000000" w:rsidP="009B3975">
      <w:pPr>
        <w:rPr>
          <w:rFonts w:ascii="標楷體" w:hAnsi="標楷體"/>
          <w:szCs w:val="28"/>
        </w:rPr>
      </w:pPr>
      <w:r>
        <w:rPr>
          <w:rFonts w:ascii="標楷體" w:hAnsi="標楷體"/>
          <w:noProof/>
          <w:szCs w:val="28"/>
        </w:rPr>
        <w:pict w14:anchorId="6F4D325F">
          <v:shape id="菱形 2027090713" o:spid="_x0000_s2953" type="#_x0000_t4" style="position:absolute;margin-left:175.85pt;margin-top:5.35pt;width:147.75pt;height:63.9pt;z-index:251782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" filled="f" strokeweight="1pt"/>
        </w:pict>
      </w:r>
    </w:p>
    <w:p w14:paraId="0385CEF2" w14:textId="77777777" w:rsidR="009B3975" w:rsidRPr="0027516A" w:rsidRDefault="009B3975" w:rsidP="009B3975">
      <w:pPr>
        <w:rPr>
          <w:rFonts w:ascii="標楷體" w:hAnsi="標楷體"/>
          <w:szCs w:val="28"/>
        </w:rPr>
      </w:pPr>
    </w:p>
    <w:p w14:paraId="3F60BF87" w14:textId="77777777" w:rsidR="009B3975" w:rsidRPr="0027516A" w:rsidRDefault="009B3975" w:rsidP="009B3975">
      <w:pPr>
        <w:rPr>
          <w:rFonts w:ascii="標楷體" w:hAnsi="標楷體"/>
          <w:szCs w:val="28"/>
        </w:rPr>
      </w:pPr>
    </w:p>
    <w:p w14:paraId="7DA07EEC" w14:textId="77777777" w:rsidR="009B3975" w:rsidRPr="0027516A" w:rsidRDefault="009B3975" w:rsidP="009B3975">
      <w:pPr>
        <w:rPr>
          <w:rFonts w:ascii="標楷體" w:hAnsi="標楷體"/>
          <w:szCs w:val="28"/>
        </w:rPr>
      </w:pPr>
    </w:p>
    <w:p w14:paraId="11321E9F" w14:textId="77777777" w:rsidR="009B3975" w:rsidRPr="0027516A" w:rsidRDefault="009B3975" w:rsidP="009B3975">
      <w:pPr>
        <w:rPr>
          <w:rFonts w:ascii="標楷體" w:hAnsi="標楷體"/>
          <w:szCs w:val="28"/>
        </w:rPr>
      </w:pPr>
    </w:p>
    <w:p w14:paraId="4ACD690B" w14:textId="77777777" w:rsidR="009B3975" w:rsidRPr="0027516A" w:rsidRDefault="009B3975" w:rsidP="009B3975">
      <w:pPr>
        <w:rPr>
          <w:rFonts w:ascii="標楷體" w:hAnsi="標楷體"/>
          <w:szCs w:val="28"/>
        </w:rPr>
      </w:pPr>
    </w:p>
    <w:p w14:paraId="45439613" w14:textId="77777777" w:rsidR="009B3975" w:rsidRPr="0027516A" w:rsidRDefault="009B3975" w:rsidP="009B3975">
      <w:pPr>
        <w:rPr>
          <w:rFonts w:ascii="標楷體" w:hAnsi="標楷體"/>
          <w:szCs w:val="28"/>
        </w:rPr>
      </w:pPr>
    </w:p>
    <w:p w14:paraId="4CE130E4" w14:textId="77777777" w:rsidR="009B3975" w:rsidRPr="0027516A" w:rsidRDefault="009B3975" w:rsidP="009B3975">
      <w:pPr>
        <w:rPr>
          <w:rFonts w:ascii="標楷體" w:hAnsi="標楷體"/>
          <w:szCs w:val="28"/>
        </w:rPr>
      </w:pPr>
    </w:p>
    <w:p w14:paraId="761D7A6F" w14:textId="77777777" w:rsidR="009B3975" w:rsidRPr="0027516A" w:rsidRDefault="009B3975" w:rsidP="009B3975">
      <w:pPr>
        <w:rPr>
          <w:rFonts w:ascii="標楷體" w:hAnsi="標楷體"/>
          <w:szCs w:val="28"/>
        </w:rPr>
      </w:pPr>
    </w:p>
    <w:p w14:paraId="63EEEBD5" w14:textId="77777777" w:rsidR="009B3975" w:rsidRPr="0027516A" w:rsidRDefault="009B3975" w:rsidP="009B3975">
      <w:pPr>
        <w:rPr>
          <w:rFonts w:ascii="標楷體" w:hAnsi="標楷體"/>
          <w:szCs w:val="28"/>
        </w:rPr>
      </w:pPr>
    </w:p>
    <w:p w14:paraId="5FDA3FCA" w14:textId="77777777" w:rsidR="009B3975" w:rsidRPr="0027516A" w:rsidRDefault="009B3975" w:rsidP="009B3975">
      <w:pPr>
        <w:rPr>
          <w:rFonts w:ascii="標楷體" w:hAnsi="標楷體"/>
          <w:szCs w:val="28"/>
        </w:rPr>
      </w:pPr>
    </w:p>
    <w:p w14:paraId="52CE1A6C" w14:textId="77777777" w:rsidR="009B3975" w:rsidRPr="0027516A" w:rsidRDefault="009B3975" w:rsidP="009B3975">
      <w:pPr>
        <w:rPr>
          <w:rFonts w:ascii="標楷體" w:hAnsi="標楷體"/>
          <w:szCs w:val="28"/>
        </w:rPr>
      </w:pPr>
    </w:p>
    <w:p w14:paraId="47D88C9B" w14:textId="77777777" w:rsidR="009B3975" w:rsidRPr="0027516A" w:rsidRDefault="009B3975" w:rsidP="009B3975">
      <w:pPr>
        <w:rPr>
          <w:rFonts w:ascii="標楷體" w:hAnsi="標楷體"/>
          <w:szCs w:val="28"/>
        </w:rPr>
      </w:pPr>
    </w:p>
    <w:p w14:paraId="5996FB50" w14:textId="77777777" w:rsidR="009B3975" w:rsidRPr="0027516A" w:rsidRDefault="009B3975" w:rsidP="009B3975">
      <w:pPr>
        <w:rPr>
          <w:rFonts w:ascii="標楷體" w:hAnsi="標楷體"/>
          <w:szCs w:val="28"/>
        </w:rPr>
      </w:pPr>
    </w:p>
    <w:p w14:paraId="10340036" w14:textId="77777777" w:rsidR="009B3975" w:rsidRPr="0027516A" w:rsidRDefault="009B3975" w:rsidP="009B3975">
      <w:pPr>
        <w:rPr>
          <w:rFonts w:ascii="標楷體" w:hAnsi="標楷體"/>
          <w:szCs w:val="28"/>
        </w:rPr>
      </w:pPr>
    </w:p>
    <w:p w14:paraId="35F8CA6B" w14:textId="77777777" w:rsidR="009B3975" w:rsidRPr="0027516A" w:rsidRDefault="009B3975" w:rsidP="009B3975">
      <w:pPr>
        <w:rPr>
          <w:rFonts w:ascii="標楷體" w:hAnsi="標楷體"/>
          <w:szCs w:val="28"/>
        </w:rPr>
      </w:pPr>
    </w:p>
    <w:p w14:paraId="247A4A8E" w14:textId="77777777" w:rsidR="009B3975" w:rsidRPr="0027516A" w:rsidRDefault="009B3975" w:rsidP="009B3975">
      <w:pPr>
        <w:rPr>
          <w:rFonts w:ascii="標楷體" w:hAnsi="標楷體"/>
          <w:szCs w:val="28"/>
        </w:rPr>
      </w:pPr>
    </w:p>
    <w:p w14:paraId="028B01B5" w14:textId="77777777" w:rsidR="009B3975" w:rsidRPr="0027516A" w:rsidRDefault="009B3975" w:rsidP="009B3975">
      <w:pPr>
        <w:rPr>
          <w:rFonts w:ascii="標楷體" w:hAnsi="標楷體"/>
          <w:szCs w:val="28"/>
        </w:rPr>
      </w:pPr>
    </w:p>
    <w:p w14:paraId="29CD213F" w14:textId="77777777" w:rsidR="009B3975" w:rsidRPr="0027516A" w:rsidRDefault="009B3975" w:rsidP="009B3975">
      <w:pPr>
        <w:rPr>
          <w:rFonts w:ascii="標楷體" w:hAnsi="標楷體"/>
          <w:szCs w:val="28"/>
        </w:rPr>
      </w:pPr>
    </w:p>
    <w:p w14:paraId="3D8132F9" w14:textId="77777777" w:rsidR="009B3975" w:rsidRPr="0027516A" w:rsidRDefault="009B3975" w:rsidP="009B3975">
      <w:pPr>
        <w:rPr>
          <w:rFonts w:ascii="標楷體" w:hAnsi="標楷體"/>
          <w:szCs w:val="28"/>
        </w:rPr>
      </w:pPr>
    </w:p>
    <w:p w14:paraId="208D5712" w14:textId="77777777" w:rsidR="009B3975" w:rsidRPr="0027516A" w:rsidRDefault="009B3975" w:rsidP="009B3975">
      <w:pPr>
        <w:rPr>
          <w:rFonts w:ascii="標楷體" w:hAnsi="標楷體"/>
          <w:szCs w:val="28"/>
        </w:rPr>
      </w:pPr>
    </w:p>
    <w:p w14:paraId="6952147E" w14:textId="77777777" w:rsidR="009B3975" w:rsidRPr="0027516A" w:rsidRDefault="009B3975" w:rsidP="009B3975">
      <w:pPr>
        <w:rPr>
          <w:rFonts w:ascii="標楷體" w:hAnsi="標楷體"/>
          <w:szCs w:val="28"/>
        </w:rPr>
      </w:pPr>
    </w:p>
    <w:p w14:paraId="0CE92681" w14:textId="77777777" w:rsidR="009B3975" w:rsidRPr="0027516A" w:rsidRDefault="009B3975" w:rsidP="009B3975">
      <w:pPr>
        <w:rPr>
          <w:rFonts w:ascii="標楷體" w:hAnsi="標楷體"/>
          <w:szCs w:val="28"/>
        </w:rPr>
      </w:pPr>
    </w:p>
    <w:p w14:paraId="6776D896" w14:textId="77777777" w:rsidR="009B3975" w:rsidRPr="0027516A" w:rsidRDefault="009B3975" w:rsidP="009B3975">
      <w:pPr>
        <w:rPr>
          <w:rFonts w:ascii="標楷體" w:hAnsi="標楷體"/>
          <w:szCs w:val="28"/>
        </w:rPr>
      </w:pPr>
    </w:p>
    <w:p w14:paraId="555FD566" w14:textId="77777777" w:rsidR="009B3975" w:rsidRPr="0027516A" w:rsidRDefault="009B3975" w:rsidP="009B3975">
      <w:pPr>
        <w:pStyle w:val="aff5"/>
        <w:kinsoku/>
        <w:spacing w:before="100" w:beforeAutospacing="1" w:after="100" w:afterAutospacing="1" w:line="360" w:lineRule="auto"/>
        <w:ind w:left="600" w:hangingChars="200" w:hanging="600"/>
        <w:jc w:val="center"/>
        <w:textAlignment w:val="auto"/>
        <w:rPr>
          <w:rFonts w:ascii="標楷體" w:hAnsi="標楷體"/>
          <w:szCs w:val="28"/>
        </w:rPr>
      </w:pPr>
      <w:bookmarkStart w:id="161" w:name="圖6_1"/>
      <w:bookmarkEnd w:id="161"/>
      <w:r w:rsidRPr="0027516A">
        <w:rPr>
          <w:rFonts w:ascii="標楷體" w:hAnsi="標楷體" w:hint="eastAsia"/>
          <w:szCs w:val="28"/>
        </w:rPr>
        <w:t>圖</w:t>
      </w:r>
      <w:r w:rsidRPr="0027516A">
        <w:rPr>
          <w:rFonts w:ascii="標楷體" w:hAnsi="標楷體" w:cs="Arial"/>
          <w:szCs w:val="28"/>
        </w:rPr>
        <w:t>6-1</w:t>
      </w:r>
      <w:r w:rsidRPr="0027516A">
        <w:rPr>
          <w:rFonts w:ascii="標楷體" w:hAnsi="標楷體" w:hint="eastAsia"/>
          <w:szCs w:val="28"/>
        </w:rPr>
        <w:t>自主檢查表執行</w:t>
      </w:r>
    </w:p>
    <w:p w14:paraId="588A7AE7" w14:textId="77777777" w:rsidR="009B3975" w:rsidRPr="0027516A" w:rsidRDefault="009B3975" w:rsidP="009B3975">
      <w:pPr>
        <w:pStyle w:val="aff5"/>
        <w:kinsoku/>
        <w:spacing w:before="100" w:beforeAutospacing="1" w:after="100" w:afterAutospacing="1" w:line="360" w:lineRule="auto"/>
        <w:ind w:left="561" w:hangingChars="200" w:hanging="561"/>
        <w:jc w:val="center"/>
        <w:textAlignment w:val="auto"/>
        <w:rPr>
          <w:rFonts w:ascii="標楷體" w:hAnsi="標楷體"/>
          <w:b/>
          <w:spacing w:val="0"/>
          <w:kern w:val="2"/>
          <w:szCs w:val="28"/>
        </w:rPr>
      </w:pPr>
    </w:p>
    <w:p w14:paraId="5399C962" w14:textId="77777777" w:rsidR="00F93BE2" w:rsidRPr="0027516A" w:rsidRDefault="00F93BE2" w:rsidP="00FB5AF6">
      <w:pPr>
        <w:pStyle w:val="aff5"/>
        <w:kinsoku/>
        <w:spacing w:before="100" w:beforeAutospacing="1" w:after="100" w:afterAutospacing="1" w:line="360" w:lineRule="auto"/>
        <w:ind w:left="0" w:firstLine="0"/>
        <w:textAlignment w:val="auto"/>
        <w:rPr>
          <w:rFonts w:ascii="標楷體" w:hAnsi="標楷體"/>
          <w:b/>
          <w:spacing w:val="0"/>
          <w:kern w:val="2"/>
          <w:szCs w:val="28"/>
        </w:rPr>
      </w:pPr>
    </w:p>
    <w:p w14:paraId="4DCF89CB" w14:textId="10CFC293" w:rsidR="00F93BE2" w:rsidRPr="0027516A" w:rsidRDefault="00F93BE2" w:rsidP="00D26878">
      <w:pPr>
        <w:pStyle w:val="affd"/>
        <w:spacing w:after="48"/>
        <w:jc w:val="center"/>
        <w:rPr>
          <w:rFonts w:ascii="標楷體" w:eastAsia="標楷體" w:hAnsi="標楷體"/>
          <w:sz w:val="28"/>
          <w:szCs w:val="28"/>
        </w:rPr>
      </w:pPr>
      <w:bookmarkStart w:id="162" w:name="表6_2"/>
      <w:bookmarkStart w:id="163" w:name="_Ref164638858"/>
      <w:bookmarkEnd w:id="162"/>
      <w:r w:rsidRPr="0027516A">
        <w:rPr>
          <w:rFonts w:ascii="標楷體" w:eastAsia="標楷體" w:hAnsi="標楷體" w:hint="eastAsia"/>
          <w:sz w:val="28"/>
          <w:szCs w:val="28"/>
        </w:rPr>
        <w:lastRenderedPageBreak/>
        <w:t>表</w:t>
      </w:r>
      <w:r w:rsidRPr="0027516A">
        <w:rPr>
          <w:rFonts w:ascii="標楷體" w:eastAsia="標楷體" w:hAnsi="標楷體" w:cs="Arial"/>
          <w:sz w:val="28"/>
          <w:szCs w:val="28"/>
        </w:rPr>
        <w:t>6-</w:t>
      </w:r>
      <w:r w:rsidR="00BF69C7" w:rsidRPr="0027516A">
        <w:rPr>
          <w:rFonts w:ascii="標楷體" w:eastAsia="標楷體" w:hAnsi="標楷體" w:cs="Arial"/>
          <w:sz w:val="28"/>
          <w:szCs w:val="28"/>
        </w:rPr>
        <w:fldChar w:fldCharType="begin"/>
      </w:r>
      <w:r w:rsidRPr="0027516A">
        <w:rPr>
          <w:rFonts w:ascii="標楷體" w:eastAsia="標楷體" w:hAnsi="標楷體" w:cs="Arial"/>
          <w:sz w:val="28"/>
          <w:szCs w:val="28"/>
        </w:rPr>
        <w:instrText xml:space="preserve"> SEQ 表6- \* ARABIC </w:instrText>
      </w:r>
      <w:r w:rsidR="00BF69C7" w:rsidRPr="0027516A">
        <w:rPr>
          <w:rFonts w:ascii="標楷體" w:eastAsia="標楷體" w:hAnsi="標楷體" w:cs="Arial"/>
          <w:sz w:val="28"/>
          <w:szCs w:val="28"/>
        </w:rPr>
        <w:fldChar w:fldCharType="separate"/>
      </w:r>
      <w:r w:rsidR="00DB01EF">
        <w:rPr>
          <w:rFonts w:ascii="標楷體" w:eastAsia="標楷體" w:hAnsi="標楷體" w:cs="Arial"/>
          <w:noProof/>
          <w:sz w:val="28"/>
          <w:szCs w:val="28"/>
        </w:rPr>
        <w:t>2</w:t>
      </w:r>
      <w:r w:rsidR="00BF69C7" w:rsidRPr="0027516A">
        <w:rPr>
          <w:rFonts w:ascii="標楷體" w:eastAsia="標楷體" w:hAnsi="標楷體" w:cs="Arial"/>
          <w:sz w:val="28"/>
          <w:szCs w:val="28"/>
        </w:rPr>
        <w:fldChar w:fldCharType="end"/>
      </w:r>
      <w:r w:rsidRPr="0027516A">
        <w:rPr>
          <w:rFonts w:ascii="標楷體" w:eastAsia="標楷體" w:hAnsi="標楷體" w:hint="eastAsia"/>
          <w:sz w:val="28"/>
          <w:szCs w:val="28"/>
        </w:rPr>
        <w:t>施工</w:t>
      </w:r>
      <w:proofErr w:type="gramStart"/>
      <w:r w:rsidRPr="0027516A">
        <w:rPr>
          <w:rFonts w:ascii="標楷體" w:eastAsia="標楷體" w:hAnsi="標楷體"/>
          <w:sz w:val="28"/>
          <w:szCs w:val="28"/>
        </w:rPr>
        <w:t>測量放樣工程</w:t>
      </w:r>
      <w:proofErr w:type="gramEnd"/>
      <w:r w:rsidRPr="0027516A">
        <w:rPr>
          <w:rFonts w:ascii="標楷體" w:eastAsia="標楷體" w:hAnsi="標楷體"/>
          <w:sz w:val="28"/>
          <w:szCs w:val="28"/>
        </w:rPr>
        <w:t>自主檢查表</w:t>
      </w:r>
      <w:r w:rsidRPr="0027516A">
        <w:rPr>
          <w:rFonts w:ascii="標楷體" w:eastAsia="標楷體" w:hAnsi="標楷體" w:cs="Arial"/>
          <w:sz w:val="28"/>
          <w:szCs w:val="28"/>
        </w:rPr>
        <w:t>(1/3)</w:t>
      </w:r>
      <w:bookmarkEnd w:id="163"/>
    </w:p>
    <w:p w14:paraId="2DE61EBE"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 xml:space="preserve">表單編號: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154"/>
        <w:gridCol w:w="405"/>
        <w:gridCol w:w="1698"/>
        <w:gridCol w:w="1226"/>
      </w:tblGrid>
      <w:tr w:rsidR="00F93BE2" w:rsidRPr="0027516A" w14:paraId="2CC2E73A" w14:textId="77777777" w:rsidTr="00FB5AF6">
        <w:trPr>
          <w:trHeight w:val="458"/>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70362B5F"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692ADF3C" w14:textId="77777777" w:rsidR="00F93BE2" w:rsidRPr="0027516A" w:rsidRDefault="00354273" w:rsidP="00FC43E2">
            <w:pPr>
              <w:rPr>
                <w:rFonts w:ascii="標楷體" w:hAnsi="標楷體"/>
                <w:sz w:val="24"/>
                <w:szCs w:val="24"/>
              </w:rPr>
            </w:pPr>
            <w:r w:rsidRPr="0027516A">
              <w:rPr>
                <w:rFonts w:ascii="標楷體" w:hAnsi="標楷體" w:hint="eastAsia"/>
                <w:sz w:val="24"/>
                <w:szCs w:val="24"/>
              </w:rPr>
              <w:t>道路路面改善工程</w:t>
            </w:r>
          </w:p>
        </w:tc>
      </w:tr>
      <w:tr w:rsidR="00F93BE2" w:rsidRPr="0027516A" w14:paraId="67361131" w14:textId="77777777" w:rsidTr="00FB5AF6">
        <w:trPr>
          <w:trHeight w:val="51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C2D5B29" w14:textId="77777777" w:rsidR="00F93BE2" w:rsidRPr="0027516A" w:rsidRDefault="00F93BE2" w:rsidP="00FC43E2">
            <w:pPr>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030F0B7D"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施工測量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3387AD8"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58CDB8C4"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roofErr w:type="gramStart"/>
            <w:r w:rsidRPr="0027516A">
              <w:rPr>
                <w:rFonts w:ascii="標楷體" w:hAnsi="標楷體" w:hint="eastAsia"/>
                <w:sz w:val="24"/>
                <w:szCs w:val="24"/>
              </w:rPr>
              <w:t>放樣廠商</w:t>
            </w:r>
            <w:proofErr w:type="gramEnd"/>
          </w:p>
        </w:tc>
      </w:tr>
      <w:tr w:rsidR="00F93BE2" w:rsidRPr="0027516A" w14:paraId="10345601" w14:textId="77777777" w:rsidTr="00FB5AF6">
        <w:trPr>
          <w:trHeight w:val="39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03E6469"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149EE14B"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人行道、車道</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E35C939"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6075546A" w14:textId="77777777" w:rsidR="00F93BE2" w:rsidRPr="0027516A" w:rsidRDefault="00F93BE2" w:rsidP="00FC43E2">
            <w:pPr>
              <w:rPr>
                <w:rFonts w:ascii="標楷體" w:hAnsi="標楷體" w:cs="Arial"/>
                <w:sz w:val="24"/>
                <w:szCs w:val="24"/>
              </w:rPr>
            </w:pPr>
            <w:r w:rsidRPr="0027516A">
              <w:rPr>
                <w:rFonts w:ascii="標楷體" w:hAnsi="標楷體" w:cs="Arial"/>
                <w:sz w:val="24"/>
                <w:szCs w:val="24"/>
              </w:rPr>
              <w:t xml:space="preserve">113 年04月20日 </w:t>
            </w:r>
          </w:p>
        </w:tc>
      </w:tr>
      <w:tr w:rsidR="00F93BE2" w:rsidRPr="0027516A" w14:paraId="67F98FF0" w14:textId="77777777" w:rsidTr="00FB5AF6">
        <w:trPr>
          <w:trHeight w:val="499"/>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2D422A1"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5F415227" w14:textId="77777777" w:rsidR="00F93BE2" w:rsidRPr="0027516A" w:rsidRDefault="00F93BE2" w:rsidP="00FC43E2">
            <w:pPr>
              <w:rPr>
                <w:rFonts w:ascii="標楷體" w:hAnsi="標楷體"/>
                <w:sz w:val="24"/>
                <w:szCs w:val="24"/>
              </w:rPr>
            </w:pPr>
            <w:r w:rsidRPr="0027516A">
              <w:rPr>
                <w:rFonts w:ascii="標楷體" w:hAnsi="標楷體"/>
                <w:color w:val="000000" w:themeColor="text1"/>
                <w:sz w:val="24"/>
                <w:szCs w:val="24"/>
                <w:highlight w:val="black"/>
              </w:rPr>
              <w:t>□</w:t>
            </w:r>
            <w:r w:rsidRPr="0027516A">
              <w:rPr>
                <w:rFonts w:ascii="標楷體" w:hAnsi="標楷體"/>
                <w:sz w:val="24"/>
                <w:szCs w:val="24"/>
              </w:rPr>
              <w:t xml:space="preserve">施工前        □施工中檢查       □施工完成檢查 </w:t>
            </w:r>
          </w:p>
        </w:tc>
      </w:tr>
      <w:tr w:rsidR="00F93BE2" w:rsidRPr="0027516A" w14:paraId="01DF8DA7"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C13C7FF"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4DEC6B5C"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0E283643"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84A025A"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檢查項目 </w:t>
            </w:r>
          </w:p>
        </w:tc>
        <w:tc>
          <w:tcPr>
            <w:tcW w:w="4969" w:type="dxa"/>
            <w:gridSpan w:val="2"/>
            <w:tcBorders>
              <w:top w:val="single" w:sz="4" w:space="0" w:color="000000"/>
              <w:left w:val="single" w:sz="4" w:space="0" w:color="000000"/>
              <w:bottom w:val="single" w:sz="4" w:space="0" w:color="000000"/>
              <w:right w:val="single" w:sz="4" w:space="0" w:color="000000"/>
            </w:tcBorders>
            <w:vAlign w:val="center"/>
          </w:tcPr>
          <w:p w14:paraId="4A4929DD"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設計圖說、規範之檢查標準（定性定量） </w:t>
            </w:r>
          </w:p>
        </w:tc>
        <w:tc>
          <w:tcPr>
            <w:tcW w:w="2103" w:type="dxa"/>
            <w:gridSpan w:val="2"/>
            <w:tcBorders>
              <w:top w:val="single" w:sz="4" w:space="0" w:color="000000"/>
              <w:left w:val="single" w:sz="4" w:space="0" w:color="000000"/>
              <w:bottom w:val="single" w:sz="4" w:space="0" w:color="000000"/>
              <w:right w:val="single" w:sz="4" w:space="0" w:color="000000"/>
            </w:tcBorders>
          </w:tcPr>
          <w:p w14:paraId="73D7D4BB"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實際檢查情形 </w:t>
            </w:r>
          </w:p>
          <w:p w14:paraId="3A08F4C8"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4A37766" w14:textId="77777777" w:rsidR="00F93BE2" w:rsidRPr="0027516A" w:rsidRDefault="00F93BE2" w:rsidP="00FC43E2">
            <w:pPr>
              <w:rPr>
                <w:rFonts w:ascii="標楷體" w:hAnsi="標楷體"/>
                <w:sz w:val="24"/>
                <w:szCs w:val="24"/>
              </w:rPr>
            </w:pPr>
            <w:r w:rsidRPr="0027516A">
              <w:rPr>
                <w:rFonts w:ascii="標楷體" w:hAnsi="標楷體"/>
                <w:sz w:val="24"/>
                <w:szCs w:val="24"/>
              </w:rPr>
              <w:t>檢查結果</w:t>
            </w:r>
          </w:p>
        </w:tc>
      </w:tr>
      <w:tr w:rsidR="00F93BE2" w:rsidRPr="0027516A" w14:paraId="58E20BCD" w14:textId="77777777" w:rsidTr="00FC43E2">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37B65047"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工作圖說</w:t>
            </w:r>
          </w:p>
        </w:tc>
        <w:tc>
          <w:tcPr>
            <w:tcW w:w="1147" w:type="dxa"/>
            <w:vMerge w:val="restart"/>
            <w:tcBorders>
              <w:top w:val="single" w:sz="4" w:space="0" w:color="000000"/>
              <w:left w:val="single" w:sz="4" w:space="0" w:color="auto"/>
              <w:right w:val="single" w:sz="4" w:space="0" w:color="000000"/>
            </w:tcBorders>
            <w:vAlign w:val="center"/>
          </w:tcPr>
          <w:p w14:paraId="68328683"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了解設計圖說內容</w:t>
            </w:r>
          </w:p>
        </w:tc>
        <w:tc>
          <w:tcPr>
            <w:tcW w:w="4969" w:type="dxa"/>
            <w:gridSpan w:val="2"/>
            <w:tcBorders>
              <w:top w:val="single" w:sz="4" w:space="0" w:color="000000"/>
              <w:left w:val="single" w:sz="4" w:space="0" w:color="000000"/>
              <w:bottom w:val="single" w:sz="4" w:space="0" w:color="000000"/>
              <w:right w:val="single" w:sz="4" w:space="0" w:color="000000"/>
            </w:tcBorders>
            <w:vAlign w:val="center"/>
          </w:tcPr>
          <w:p w14:paraId="755F3DCE"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確認設計長度與圖說相符</w:t>
            </w:r>
          </w:p>
          <w:p w14:paraId="61D30F74"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 xml:space="preserve">路長:      </w:t>
            </w: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7904CCA6"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82BF1A4"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r>
      <w:tr w:rsidR="00F93BE2" w:rsidRPr="0027516A" w14:paraId="21443160" w14:textId="77777777" w:rsidTr="00FC43E2">
        <w:trPr>
          <w:trHeight w:val="554"/>
        </w:trPr>
        <w:tc>
          <w:tcPr>
            <w:tcW w:w="660" w:type="dxa"/>
            <w:vMerge/>
            <w:tcBorders>
              <w:left w:val="single" w:sz="12" w:space="0" w:color="000000"/>
              <w:right w:val="single" w:sz="4" w:space="0" w:color="auto"/>
            </w:tcBorders>
            <w:vAlign w:val="center"/>
          </w:tcPr>
          <w:p w14:paraId="72EB8E89" w14:textId="77777777" w:rsidR="00F93BE2" w:rsidRPr="0027516A" w:rsidRDefault="00F93BE2" w:rsidP="00FC43E2">
            <w:pPr>
              <w:rPr>
                <w:rFonts w:ascii="標楷體" w:hAnsi="標楷體"/>
                <w:sz w:val="24"/>
                <w:szCs w:val="24"/>
              </w:rPr>
            </w:pPr>
          </w:p>
        </w:tc>
        <w:tc>
          <w:tcPr>
            <w:tcW w:w="1147" w:type="dxa"/>
            <w:vMerge/>
            <w:tcBorders>
              <w:left w:val="single" w:sz="4" w:space="0" w:color="auto"/>
              <w:bottom w:val="single" w:sz="4" w:space="0" w:color="auto"/>
              <w:right w:val="single" w:sz="4" w:space="0" w:color="000000"/>
            </w:tcBorders>
            <w:vAlign w:val="center"/>
          </w:tcPr>
          <w:p w14:paraId="51C82085" w14:textId="77777777" w:rsidR="00F93BE2" w:rsidRPr="0027516A" w:rsidRDefault="00F93BE2" w:rsidP="00FC43E2">
            <w:pPr>
              <w:rPr>
                <w:rFonts w:ascii="標楷體" w:hAnsi="標楷體"/>
                <w:sz w:val="24"/>
                <w:szCs w:val="24"/>
              </w:rPr>
            </w:pPr>
          </w:p>
        </w:tc>
        <w:tc>
          <w:tcPr>
            <w:tcW w:w="4969" w:type="dxa"/>
            <w:gridSpan w:val="2"/>
            <w:tcBorders>
              <w:top w:val="single" w:sz="4" w:space="0" w:color="000000"/>
              <w:left w:val="single" w:sz="4" w:space="0" w:color="000000"/>
              <w:bottom w:val="single" w:sz="4" w:space="0" w:color="000000"/>
              <w:right w:val="single" w:sz="4" w:space="0" w:color="000000"/>
            </w:tcBorders>
            <w:vAlign w:val="center"/>
          </w:tcPr>
          <w:p w14:paraId="059466D0"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確認設計寬度與圖說相符</w:t>
            </w:r>
          </w:p>
          <w:p w14:paraId="2938DA88"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1</w:t>
            </w:r>
            <w:r w:rsidRPr="0027516A">
              <w:rPr>
                <w:rFonts w:ascii="標楷體" w:hAnsi="標楷體"/>
                <w:sz w:val="24"/>
                <w:szCs w:val="24"/>
              </w:rPr>
              <w:t>.</w:t>
            </w:r>
            <w:r w:rsidRPr="0027516A">
              <w:rPr>
                <w:rFonts w:ascii="標楷體" w:hAnsi="標楷體" w:hint="eastAsia"/>
                <w:sz w:val="24"/>
                <w:szCs w:val="24"/>
              </w:rPr>
              <w:t>里程:       路寬:</w:t>
            </w:r>
          </w:p>
          <w:p w14:paraId="05246A41"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2</w:t>
            </w:r>
            <w:r w:rsidRPr="0027516A">
              <w:rPr>
                <w:rFonts w:ascii="標楷體" w:hAnsi="標楷體"/>
                <w:sz w:val="24"/>
                <w:szCs w:val="24"/>
              </w:rPr>
              <w:t>.</w:t>
            </w:r>
            <w:r w:rsidRPr="0027516A">
              <w:rPr>
                <w:rFonts w:ascii="標楷體" w:hAnsi="標楷體" w:hint="eastAsia"/>
                <w:sz w:val="24"/>
                <w:szCs w:val="24"/>
              </w:rPr>
              <w:t>里程:       路寬:</w:t>
            </w:r>
          </w:p>
          <w:p w14:paraId="610CE0BB" w14:textId="77777777" w:rsidR="00F93BE2" w:rsidRPr="0027516A" w:rsidRDefault="00F93BE2" w:rsidP="00FC43E2">
            <w:pPr>
              <w:rPr>
                <w:rFonts w:ascii="標楷體" w:hAnsi="標楷體"/>
                <w:sz w:val="24"/>
                <w:szCs w:val="24"/>
              </w:rPr>
            </w:pPr>
            <w:r w:rsidRPr="0027516A">
              <w:rPr>
                <w:rFonts w:ascii="標楷體" w:hAnsi="標楷體"/>
                <w:sz w:val="24"/>
                <w:szCs w:val="24"/>
              </w:rPr>
              <w:t>3.</w:t>
            </w:r>
            <w:r w:rsidRPr="0027516A">
              <w:rPr>
                <w:rFonts w:ascii="標楷體" w:hAnsi="標楷體" w:hint="eastAsia"/>
                <w:sz w:val="24"/>
                <w:szCs w:val="24"/>
              </w:rPr>
              <w:t>里程:       路寬:</w:t>
            </w: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46164AB6"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603D0DB8"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r>
      <w:tr w:rsidR="00F93BE2" w:rsidRPr="0027516A" w14:paraId="267C0FA8" w14:textId="77777777" w:rsidTr="00FC43E2">
        <w:trPr>
          <w:trHeight w:val="554"/>
        </w:trPr>
        <w:tc>
          <w:tcPr>
            <w:tcW w:w="660" w:type="dxa"/>
            <w:vMerge/>
            <w:tcBorders>
              <w:left w:val="single" w:sz="12" w:space="0" w:color="000000"/>
              <w:right w:val="single" w:sz="4" w:space="0" w:color="auto"/>
            </w:tcBorders>
            <w:vAlign w:val="center"/>
          </w:tcPr>
          <w:p w14:paraId="5026E812" w14:textId="77777777" w:rsidR="00F93BE2" w:rsidRPr="0027516A" w:rsidRDefault="00F93BE2" w:rsidP="00FC43E2">
            <w:pPr>
              <w:rPr>
                <w:rFonts w:ascii="標楷體" w:hAnsi="標楷體"/>
                <w:sz w:val="24"/>
                <w:szCs w:val="24"/>
              </w:rPr>
            </w:pPr>
          </w:p>
        </w:tc>
        <w:tc>
          <w:tcPr>
            <w:tcW w:w="1147" w:type="dxa"/>
            <w:vMerge w:val="restart"/>
            <w:tcBorders>
              <w:top w:val="single" w:sz="4" w:space="0" w:color="auto"/>
              <w:left w:val="single" w:sz="4" w:space="0" w:color="auto"/>
              <w:right w:val="single" w:sz="4" w:space="0" w:color="000000"/>
            </w:tcBorders>
            <w:vAlign w:val="center"/>
          </w:tcPr>
          <w:p w14:paraId="7FA1DD37"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施工圖及施工計畫內容</w:t>
            </w:r>
          </w:p>
        </w:tc>
        <w:tc>
          <w:tcPr>
            <w:tcW w:w="4969" w:type="dxa"/>
            <w:gridSpan w:val="2"/>
            <w:tcBorders>
              <w:top w:val="single" w:sz="4" w:space="0" w:color="000000"/>
              <w:left w:val="single" w:sz="4" w:space="0" w:color="000000"/>
              <w:bottom w:val="single" w:sz="4" w:space="0" w:color="000000"/>
              <w:right w:val="single" w:sz="4" w:space="0" w:color="000000"/>
            </w:tcBorders>
            <w:vAlign w:val="center"/>
          </w:tcPr>
          <w:p w14:paraId="7FB08FA5"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熟悉工區周邊環境，確認改道及交維是否無疑。</w:t>
            </w:r>
          </w:p>
          <w:p w14:paraId="3383B922"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確認機械進出及停放位置並先行公告。</w:t>
            </w: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5F62217F"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2ABDE4D"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r>
      <w:tr w:rsidR="00F93BE2" w:rsidRPr="0027516A" w14:paraId="2E8577C2" w14:textId="77777777" w:rsidTr="00FC43E2">
        <w:trPr>
          <w:trHeight w:val="426"/>
        </w:trPr>
        <w:tc>
          <w:tcPr>
            <w:tcW w:w="660" w:type="dxa"/>
            <w:vMerge/>
            <w:tcBorders>
              <w:left w:val="single" w:sz="12" w:space="0" w:color="000000"/>
              <w:bottom w:val="single" w:sz="4" w:space="0" w:color="000000"/>
              <w:right w:val="single" w:sz="4" w:space="0" w:color="auto"/>
            </w:tcBorders>
            <w:vAlign w:val="center"/>
          </w:tcPr>
          <w:p w14:paraId="00717827" w14:textId="77777777" w:rsidR="00F93BE2" w:rsidRPr="0027516A" w:rsidRDefault="00F93BE2" w:rsidP="00FC43E2">
            <w:pPr>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1C1B14A9" w14:textId="77777777" w:rsidR="00F93BE2" w:rsidRPr="0027516A" w:rsidRDefault="00F93BE2" w:rsidP="00FC43E2">
            <w:pPr>
              <w:rPr>
                <w:rFonts w:ascii="標楷體" w:hAnsi="標楷體"/>
                <w:sz w:val="24"/>
                <w:szCs w:val="24"/>
              </w:rPr>
            </w:pPr>
          </w:p>
        </w:tc>
        <w:tc>
          <w:tcPr>
            <w:tcW w:w="4969" w:type="dxa"/>
            <w:gridSpan w:val="2"/>
            <w:tcBorders>
              <w:top w:val="single" w:sz="4" w:space="0" w:color="000000"/>
              <w:left w:val="single" w:sz="4" w:space="0" w:color="000000"/>
              <w:bottom w:val="single" w:sz="4" w:space="0" w:color="000000"/>
              <w:right w:val="single" w:sz="4" w:space="0" w:color="000000"/>
            </w:tcBorders>
            <w:vAlign w:val="center"/>
          </w:tcPr>
          <w:p w14:paraId="55F45C7B"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依設計圖說所標示的</w:t>
            </w:r>
            <w:r w:rsidRPr="0027516A">
              <w:rPr>
                <w:rFonts w:ascii="標楷體" w:hAnsi="標楷體"/>
                <w:sz w:val="24"/>
                <w:szCs w:val="24"/>
              </w:rPr>
              <w:t xml:space="preserve"> </w:t>
            </w:r>
            <w:r w:rsidRPr="0027516A">
              <w:rPr>
                <w:rFonts w:ascii="標楷體" w:hAnsi="標楷體" w:hint="eastAsia"/>
                <w:sz w:val="24"/>
                <w:szCs w:val="24"/>
              </w:rPr>
              <w:t>尺度為</w:t>
            </w:r>
            <w:proofErr w:type="gramStart"/>
            <w:r w:rsidRPr="0027516A">
              <w:rPr>
                <w:rFonts w:ascii="標楷體" w:hAnsi="標楷體" w:hint="eastAsia"/>
                <w:sz w:val="24"/>
                <w:szCs w:val="24"/>
              </w:rPr>
              <w:t>準</w:t>
            </w:r>
            <w:proofErr w:type="gramEnd"/>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1A8CABCC"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1A76975"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r>
      <w:tr w:rsidR="00F93BE2" w:rsidRPr="0027516A" w14:paraId="24B09FB7" w14:textId="77777777" w:rsidTr="00FB5AF6">
        <w:trPr>
          <w:trHeight w:val="395"/>
        </w:trPr>
        <w:tc>
          <w:tcPr>
            <w:tcW w:w="660" w:type="dxa"/>
            <w:vMerge w:val="restart"/>
            <w:tcBorders>
              <w:top w:val="single" w:sz="4" w:space="0" w:color="000000"/>
              <w:left w:val="single" w:sz="12" w:space="0" w:color="000000"/>
              <w:right w:val="single" w:sz="4" w:space="0" w:color="auto"/>
            </w:tcBorders>
            <w:textDirection w:val="tbRlV"/>
            <w:vAlign w:val="center"/>
          </w:tcPr>
          <w:p w14:paraId="5150278A" w14:textId="77777777" w:rsidR="00F93BE2" w:rsidRPr="0027516A" w:rsidRDefault="00F93BE2" w:rsidP="00FC43E2">
            <w:pPr>
              <w:rPr>
                <w:rFonts w:ascii="標楷體" w:hAnsi="標楷體"/>
                <w:sz w:val="24"/>
                <w:szCs w:val="24"/>
              </w:rPr>
            </w:pPr>
            <w:proofErr w:type="gramStart"/>
            <w:r w:rsidRPr="0027516A">
              <w:rPr>
                <w:rFonts w:ascii="標楷體" w:hAnsi="標楷體" w:hint="eastAsia"/>
                <w:sz w:val="24"/>
                <w:szCs w:val="24"/>
              </w:rPr>
              <w:t>測量放樣</w:t>
            </w:r>
            <w:proofErr w:type="gramEnd"/>
          </w:p>
        </w:tc>
        <w:tc>
          <w:tcPr>
            <w:tcW w:w="1147" w:type="dxa"/>
            <w:vMerge w:val="restart"/>
            <w:tcBorders>
              <w:top w:val="single" w:sz="4" w:space="0" w:color="000000"/>
              <w:left w:val="single" w:sz="4" w:space="0" w:color="auto"/>
              <w:right w:val="single" w:sz="4" w:space="0" w:color="000000"/>
            </w:tcBorders>
            <w:vAlign w:val="center"/>
          </w:tcPr>
          <w:p w14:paraId="0B09BFB7" w14:textId="77777777" w:rsidR="00F93BE2" w:rsidRPr="0027516A" w:rsidRDefault="00F93BE2" w:rsidP="00FC43E2">
            <w:pPr>
              <w:rPr>
                <w:rFonts w:ascii="標楷體" w:hAnsi="標楷體"/>
                <w:sz w:val="24"/>
                <w:szCs w:val="24"/>
              </w:rPr>
            </w:pPr>
            <w:proofErr w:type="gramStart"/>
            <w:r w:rsidRPr="0027516A">
              <w:rPr>
                <w:rFonts w:ascii="標楷體" w:hAnsi="標楷體" w:cs="新細明體" w:hint="eastAsia"/>
                <w:kern w:val="0"/>
                <w:sz w:val="24"/>
                <w:szCs w:val="24"/>
              </w:rPr>
              <w:t>放樣</w:t>
            </w:r>
            <w:proofErr w:type="gramEnd"/>
          </w:p>
        </w:tc>
        <w:tc>
          <w:tcPr>
            <w:tcW w:w="4969" w:type="dxa"/>
            <w:gridSpan w:val="2"/>
            <w:tcBorders>
              <w:top w:val="single" w:sz="4" w:space="0" w:color="000000"/>
              <w:left w:val="single" w:sz="4" w:space="0" w:color="000000"/>
              <w:bottom w:val="single" w:sz="4" w:space="0" w:color="000000"/>
              <w:right w:val="single" w:sz="4" w:space="0" w:color="000000"/>
            </w:tcBorders>
            <w:vAlign w:val="center"/>
          </w:tcPr>
          <w:p w14:paraId="100C7626" w14:textId="77777777" w:rsidR="00F93BE2" w:rsidRPr="0027516A" w:rsidRDefault="00F93BE2" w:rsidP="00FC43E2">
            <w:pPr>
              <w:rPr>
                <w:rFonts w:ascii="標楷體" w:hAnsi="標楷體"/>
                <w:sz w:val="24"/>
                <w:szCs w:val="24"/>
              </w:rPr>
            </w:pPr>
            <w:r w:rsidRPr="0027516A">
              <w:rPr>
                <w:rFonts w:ascii="標楷體" w:hAnsi="標楷體" w:cs="新細明體" w:hint="eastAsia"/>
                <w:kern w:val="0"/>
                <w:sz w:val="24"/>
                <w:szCs w:val="24"/>
              </w:rPr>
              <w:t>近期校正報告</w:t>
            </w: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491D38CA"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11884F0"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r>
      <w:tr w:rsidR="00F93BE2" w:rsidRPr="0027516A" w14:paraId="25C4D6F3" w14:textId="77777777" w:rsidTr="00FB5AF6">
        <w:trPr>
          <w:trHeight w:val="530"/>
        </w:trPr>
        <w:tc>
          <w:tcPr>
            <w:tcW w:w="660" w:type="dxa"/>
            <w:vMerge/>
            <w:tcBorders>
              <w:left w:val="single" w:sz="12" w:space="0" w:color="000000"/>
              <w:right w:val="single" w:sz="4" w:space="0" w:color="auto"/>
            </w:tcBorders>
            <w:vAlign w:val="center"/>
          </w:tcPr>
          <w:p w14:paraId="26EBEF9F" w14:textId="77777777" w:rsidR="00F93BE2" w:rsidRPr="0027516A" w:rsidRDefault="00F93BE2" w:rsidP="00FC43E2">
            <w:pPr>
              <w:rPr>
                <w:rFonts w:ascii="標楷體" w:hAnsi="標楷體"/>
                <w:sz w:val="24"/>
                <w:szCs w:val="24"/>
              </w:rPr>
            </w:pPr>
          </w:p>
        </w:tc>
        <w:tc>
          <w:tcPr>
            <w:tcW w:w="1147" w:type="dxa"/>
            <w:vMerge/>
            <w:tcBorders>
              <w:left w:val="single" w:sz="4" w:space="0" w:color="auto"/>
              <w:right w:val="single" w:sz="4" w:space="0" w:color="000000"/>
            </w:tcBorders>
            <w:vAlign w:val="center"/>
          </w:tcPr>
          <w:p w14:paraId="44547852" w14:textId="77777777" w:rsidR="00F93BE2" w:rsidRPr="0027516A" w:rsidRDefault="00F93BE2" w:rsidP="00FC43E2">
            <w:pPr>
              <w:rPr>
                <w:rFonts w:ascii="標楷體" w:hAnsi="標楷體"/>
                <w:sz w:val="24"/>
                <w:szCs w:val="24"/>
              </w:rPr>
            </w:pPr>
          </w:p>
        </w:tc>
        <w:tc>
          <w:tcPr>
            <w:tcW w:w="4969" w:type="dxa"/>
            <w:gridSpan w:val="2"/>
            <w:tcBorders>
              <w:top w:val="single" w:sz="4" w:space="0" w:color="000000"/>
              <w:left w:val="single" w:sz="4" w:space="0" w:color="000000"/>
              <w:bottom w:val="single" w:sz="4" w:space="0" w:color="000000"/>
              <w:right w:val="single" w:sz="4" w:space="0" w:color="000000"/>
            </w:tcBorders>
            <w:vAlign w:val="center"/>
          </w:tcPr>
          <w:p w14:paraId="7798C3E8" w14:textId="77777777" w:rsidR="00F93BE2" w:rsidRPr="0027516A" w:rsidRDefault="00F93BE2" w:rsidP="00FC43E2">
            <w:pPr>
              <w:rPr>
                <w:rFonts w:ascii="標楷體" w:hAnsi="標楷體" w:cs="新細明體"/>
                <w:kern w:val="0"/>
                <w:sz w:val="24"/>
                <w:szCs w:val="24"/>
              </w:rPr>
            </w:pPr>
            <w:r w:rsidRPr="0027516A">
              <w:rPr>
                <w:rFonts w:ascii="標楷體" w:hAnsi="標楷體" w:cs="新細明體" w:hint="eastAsia"/>
                <w:kern w:val="0"/>
                <w:sz w:val="24"/>
                <w:szCs w:val="24"/>
              </w:rPr>
              <w:t>依圖說規定</w:t>
            </w: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3AA082D5"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3AC8006B"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w:t>
            </w:r>
          </w:p>
        </w:tc>
      </w:tr>
      <w:tr w:rsidR="00F93BE2" w:rsidRPr="0027516A" w14:paraId="521F570E"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0B76E619"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缺失複查結果：  </w:t>
            </w:r>
          </w:p>
          <w:p w14:paraId="6B65FAF0"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□已完成改善 </w:t>
            </w:r>
          </w:p>
          <w:p w14:paraId="4258A952" w14:textId="77777777" w:rsidR="00F93BE2" w:rsidRPr="0027516A" w:rsidRDefault="00F93BE2" w:rsidP="00FC43E2">
            <w:pPr>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5E648A6D" w14:textId="77777777" w:rsidR="00F93BE2" w:rsidRPr="0027516A" w:rsidRDefault="00F93BE2" w:rsidP="00FC43E2">
            <w:pPr>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415147C5" w14:textId="77777777" w:rsidTr="00FC43E2">
        <w:trPr>
          <w:trHeight w:val="812"/>
        </w:trPr>
        <w:tc>
          <w:tcPr>
            <w:tcW w:w="10105" w:type="dxa"/>
            <w:gridSpan w:val="7"/>
            <w:tcBorders>
              <w:top w:val="single" w:sz="4" w:space="0" w:color="000000"/>
              <w:left w:val="single" w:sz="12" w:space="0" w:color="000000"/>
              <w:bottom w:val="single" w:sz="12" w:space="0" w:color="000000"/>
              <w:right w:val="single" w:sz="12" w:space="0" w:color="000000"/>
            </w:tcBorders>
          </w:tcPr>
          <w:p w14:paraId="175B9DAA" w14:textId="77777777" w:rsidR="00F93BE2" w:rsidRPr="0027516A" w:rsidRDefault="00F93BE2" w:rsidP="00FC43E2">
            <w:pPr>
              <w:rPr>
                <w:rFonts w:ascii="標楷體" w:hAnsi="標楷體" w:cs="Arial"/>
                <w:sz w:val="24"/>
                <w:szCs w:val="24"/>
              </w:rPr>
            </w:pPr>
            <w:r w:rsidRPr="0027516A">
              <w:rPr>
                <w:rFonts w:ascii="標楷體" w:hAnsi="標楷體" w:cs="Arial"/>
                <w:sz w:val="24"/>
                <w:szCs w:val="24"/>
              </w:rPr>
              <w:t xml:space="preserve">備註： </w:t>
            </w:r>
          </w:p>
          <w:p w14:paraId="30BC339D" w14:textId="77777777" w:rsidR="00F93BE2" w:rsidRPr="0027516A" w:rsidRDefault="00F93BE2" w:rsidP="00FC43E2">
            <w:pPr>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3F14D1FF" w14:textId="77777777" w:rsidR="00F93BE2" w:rsidRPr="0027516A" w:rsidRDefault="00F93BE2" w:rsidP="00FC43E2">
            <w:pPr>
              <w:rPr>
                <w:rFonts w:ascii="標楷體" w:hAnsi="標楷體" w:cs="Arial"/>
                <w:sz w:val="24"/>
                <w:szCs w:val="24"/>
              </w:rPr>
            </w:pPr>
            <w:r w:rsidRPr="0027516A">
              <w:rPr>
                <w:rFonts w:ascii="標楷體" w:hAnsi="標楷體" w:cs="Arial"/>
                <w:sz w:val="24"/>
                <w:szCs w:val="24"/>
              </w:rPr>
              <w:t>2.檢查結果合格者註明「○」，</w:t>
            </w:r>
            <w:proofErr w:type="gramStart"/>
            <w:r w:rsidRPr="0027516A">
              <w:rPr>
                <w:rFonts w:ascii="標楷體" w:hAnsi="標楷體" w:cs="Arial"/>
                <w:sz w:val="24"/>
                <w:szCs w:val="24"/>
              </w:rPr>
              <w:t>不</w:t>
            </w:r>
            <w:proofErr w:type="gramEnd"/>
            <w:r w:rsidRPr="0027516A">
              <w:rPr>
                <w:rFonts w:ascii="標楷體" w:hAnsi="標楷體" w:cs="Arial"/>
                <w:sz w:val="24"/>
                <w:szCs w:val="24"/>
              </w:rPr>
              <w:t>合格者註明「</w:t>
            </w:r>
            <w:r w:rsidRPr="0027516A">
              <w:rPr>
                <w:rFonts w:ascii="標楷體" w:hAnsi="標楷體" w:cs="Arial"/>
                <w:sz w:val="24"/>
                <w:szCs w:val="24"/>
              </w:rPr>
              <w:t xml:space="preserve">」，如無需檢查之項目則打「/」。 </w:t>
            </w:r>
          </w:p>
          <w:p w14:paraId="1CC8F3D0" w14:textId="77777777" w:rsidR="00F93BE2" w:rsidRPr="0027516A" w:rsidRDefault="00F93BE2" w:rsidP="00FC43E2">
            <w:pPr>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643E33AC" w14:textId="77777777" w:rsidR="00F93BE2" w:rsidRPr="0027516A" w:rsidRDefault="00F93BE2" w:rsidP="00FC43E2">
            <w:pPr>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 xml:space="preserve">實記載簽認。 </w:t>
            </w:r>
          </w:p>
        </w:tc>
      </w:tr>
    </w:tbl>
    <w:p w14:paraId="663B14D3" w14:textId="77777777" w:rsidR="00F93BE2" w:rsidRPr="0027516A" w:rsidRDefault="009D509C"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039ACEB4" w14:textId="77777777" w:rsidR="00F93BE2" w:rsidRPr="0027516A" w:rsidRDefault="00F93BE2" w:rsidP="00D26878">
      <w:pPr>
        <w:pStyle w:val="affd"/>
        <w:spacing w:after="48"/>
        <w:jc w:val="center"/>
        <w:rPr>
          <w:rFonts w:ascii="標楷體" w:eastAsia="標楷體" w:hAnsi="標楷體" w:cs="Arial"/>
          <w:sz w:val="28"/>
          <w:szCs w:val="28"/>
        </w:rPr>
      </w:pPr>
      <w:bookmarkStart w:id="164" w:name="表6_3"/>
      <w:bookmarkStart w:id="165" w:name="_Ref164638863"/>
      <w:bookmarkEnd w:id="164"/>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2</w:t>
      </w:r>
      <w:r w:rsidRPr="0027516A">
        <w:rPr>
          <w:rFonts w:ascii="標楷體" w:eastAsia="標楷體" w:hAnsi="標楷體" w:hint="eastAsia"/>
          <w:sz w:val="28"/>
          <w:szCs w:val="28"/>
        </w:rPr>
        <w:t>施工</w:t>
      </w:r>
      <w:proofErr w:type="gramStart"/>
      <w:r w:rsidRPr="0027516A">
        <w:rPr>
          <w:rFonts w:ascii="標楷體" w:eastAsia="標楷體" w:hAnsi="標楷體"/>
          <w:sz w:val="28"/>
          <w:szCs w:val="28"/>
        </w:rPr>
        <w:t>測量放樣工程</w:t>
      </w:r>
      <w:proofErr w:type="gramEnd"/>
      <w:r w:rsidRPr="0027516A">
        <w:rPr>
          <w:rFonts w:ascii="標楷體" w:eastAsia="標楷體" w:hAnsi="標楷體"/>
          <w:sz w:val="28"/>
          <w:szCs w:val="28"/>
        </w:rPr>
        <w:t>自主檢查表</w:t>
      </w:r>
      <w:r w:rsidRPr="0027516A">
        <w:rPr>
          <w:rFonts w:ascii="標楷體" w:eastAsia="標楷體" w:hAnsi="標楷體" w:cs="Arial"/>
          <w:sz w:val="28"/>
          <w:szCs w:val="28"/>
        </w:rPr>
        <w:t>(2/3)</w:t>
      </w:r>
      <w:bookmarkEnd w:id="165"/>
    </w:p>
    <w:p w14:paraId="64F88004"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3CEB523B"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2C54153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30BF7B56"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602445B9"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ABE7FEB"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693E3615"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施工測量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ADAA0F"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2B61C08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roofErr w:type="gramStart"/>
            <w:r w:rsidRPr="0027516A">
              <w:rPr>
                <w:rFonts w:ascii="標楷體" w:hAnsi="標楷體" w:hint="eastAsia"/>
                <w:sz w:val="24"/>
                <w:szCs w:val="24"/>
              </w:rPr>
              <w:t>放樣廠商</w:t>
            </w:r>
            <w:proofErr w:type="gramEnd"/>
          </w:p>
        </w:tc>
      </w:tr>
      <w:tr w:rsidR="00F93BE2" w:rsidRPr="0027516A" w14:paraId="2C0F9B55"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A93B102"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3EFA7BA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人行道、車道</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A66C562"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3AF02EA" w14:textId="77777777" w:rsidR="00F93BE2" w:rsidRPr="0027516A" w:rsidRDefault="00F93BE2" w:rsidP="00FC43E2">
            <w:pPr>
              <w:spacing w:line="259" w:lineRule="auto"/>
              <w:ind w:left="28"/>
              <w:rPr>
                <w:rFonts w:ascii="標楷體" w:hAnsi="標楷體" w:cs="Arial"/>
                <w:sz w:val="24"/>
                <w:szCs w:val="24"/>
              </w:rPr>
            </w:pPr>
            <w:r w:rsidRPr="0027516A">
              <w:rPr>
                <w:rFonts w:ascii="標楷體" w:hAnsi="標楷體" w:cs="Arial"/>
                <w:sz w:val="24"/>
                <w:szCs w:val="24"/>
              </w:rPr>
              <w:t xml:space="preserve">113 年04月20日 </w:t>
            </w:r>
          </w:p>
        </w:tc>
      </w:tr>
      <w:tr w:rsidR="00F93BE2" w:rsidRPr="0027516A" w14:paraId="5344323C"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DC6DAED"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0C9A82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rPr>
              <w:t>□</w:t>
            </w:r>
            <w:r w:rsidRPr="0027516A">
              <w:rPr>
                <w:rFonts w:ascii="標楷體" w:hAnsi="標楷體"/>
                <w:sz w:val="24"/>
                <w:szCs w:val="24"/>
              </w:rPr>
              <w:t xml:space="preserve">施工中檢查       □施工完成檢查 </w:t>
            </w:r>
          </w:p>
        </w:tc>
      </w:tr>
      <w:tr w:rsidR="00F93BE2" w:rsidRPr="0027516A" w14:paraId="390C8A97"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A481AB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B369C0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1978E3C1"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12D98B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D48D131"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2D8E126E"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3E65C055"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60904376"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49CD7943" w14:textId="77777777" w:rsidTr="00FC43E2">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4DC62D71"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施工測量查驗</w:t>
            </w:r>
          </w:p>
        </w:tc>
        <w:tc>
          <w:tcPr>
            <w:tcW w:w="1147" w:type="dxa"/>
            <w:vMerge w:val="restart"/>
            <w:tcBorders>
              <w:top w:val="single" w:sz="4" w:space="0" w:color="000000"/>
              <w:left w:val="single" w:sz="4" w:space="0" w:color="auto"/>
              <w:right w:val="single" w:sz="4" w:space="0" w:color="000000"/>
            </w:tcBorders>
            <w:vAlign w:val="center"/>
          </w:tcPr>
          <w:p w14:paraId="46CA2915" w14:textId="77777777" w:rsidR="00F93BE2" w:rsidRPr="0027516A" w:rsidRDefault="00F93BE2" w:rsidP="00FC43E2">
            <w:pPr>
              <w:spacing w:line="259" w:lineRule="auto"/>
              <w:ind w:left="28"/>
              <w:jc w:val="center"/>
              <w:rPr>
                <w:rFonts w:ascii="標楷體" w:hAnsi="標楷體"/>
                <w:sz w:val="24"/>
                <w:szCs w:val="24"/>
              </w:rPr>
            </w:pPr>
            <w:proofErr w:type="gramStart"/>
            <w:r w:rsidRPr="0027516A">
              <w:rPr>
                <w:rFonts w:ascii="標楷體" w:hAnsi="標楷體" w:hint="eastAsia"/>
                <w:sz w:val="24"/>
                <w:szCs w:val="24"/>
              </w:rPr>
              <w:t>測量放樣</w:t>
            </w:r>
            <w:proofErr w:type="gramEnd"/>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496ED1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確認儀器是否水平</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D12326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E24188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5ABE40D9" w14:textId="77777777" w:rsidTr="00FC43E2">
        <w:trPr>
          <w:trHeight w:val="554"/>
        </w:trPr>
        <w:tc>
          <w:tcPr>
            <w:tcW w:w="660" w:type="dxa"/>
            <w:vMerge/>
            <w:tcBorders>
              <w:left w:val="single" w:sz="12" w:space="0" w:color="000000"/>
              <w:right w:val="single" w:sz="4" w:space="0" w:color="auto"/>
            </w:tcBorders>
            <w:vAlign w:val="center"/>
          </w:tcPr>
          <w:p w14:paraId="6AB1DC2C"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44588636"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321939F"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cs="新細明體" w:hint="eastAsia"/>
                <w:kern w:val="0"/>
                <w:sz w:val="24"/>
                <w:szCs w:val="24"/>
              </w:rPr>
              <w:t>必要樁</w:t>
            </w:r>
            <w:proofErr w:type="gramEnd"/>
            <w:r w:rsidRPr="0027516A">
              <w:rPr>
                <w:rFonts w:ascii="標楷體" w:hAnsi="標楷體" w:cs="新細明體" w:hint="eastAsia"/>
                <w:kern w:val="0"/>
                <w:sz w:val="24"/>
                <w:szCs w:val="24"/>
              </w:rPr>
              <w:t>位之檢測</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A28F19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FC9C60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1B208582" w14:textId="77777777" w:rsidTr="00FC43E2">
        <w:trPr>
          <w:trHeight w:val="554"/>
        </w:trPr>
        <w:tc>
          <w:tcPr>
            <w:tcW w:w="660" w:type="dxa"/>
            <w:vMerge/>
            <w:tcBorders>
              <w:left w:val="single" w:sz="12" w:space="0" w:color="000000"/>
              <w:right w:val="single" w:sz="4" w:space="0" w:color="auto"/>
            </w:tcBorders>
            <w:vAlign w:val="center"/>
          </w:tcPr>
          <w:p w14:paraId="4FCAA3EA"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2BFF351B"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8A5124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高程是否符合圖說</w:t>
            </w:r>
          </w:p>
          <w:p w14:paraId="6FBAA32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設計高程:</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611F11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95B358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73704793" w14:textId="77777777" w:rsidTr="00FC43E2">
        <w:trPr>
          <w:trHeight w:val="553"/>
        </w:trPr>
        <w:tc>
          <w:tcPr>
            <w:tcW w:w="660" w:type="dxa"/>
            <w:vMerge/>
            <w:tcBorders>
              <w:left w:val="single" w:sz="12" w:space="0" w:color="000000"/>
              <w:bottom w:val="single" w:sz="4" w:space="0" w:color="000000"/>
              <w:right w:val="single" w:sz="4" w:space="0" w:color="auto"/>
            </w:tcBorders>
            <w:vAlign w:val="center"/>
          </w:tcPr>
          <w:p w14:paraId="49AE986E"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4A1A8362"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62F351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座標是否符合圖說</w:t>
            </w:r>
          </w:p>
          <w:p w14:paraId="0C15BD08"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設計座標:</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9019C9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DE05D8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001710EA"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3576BC3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271EDCA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6603AA43"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35A7C400"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01DA570F" w14:textId="77777777" w:rsidTr="00FC43E2">
        <w:trPr>
          <w:trHeight w:val="812"/>
        </w:trPr>
        <w:tc>
          <w:tcPr>
            <w:tcW w:w="10105" w:type="dxa"/>
            <w:gridSpan w:val="7"/>
            <w:tcBorders>
              <w:top w:val="single" w:sz="4" w:space="0" w:color="000000"/>
              <w:left w:val="single" w:sz="12" w:space="0" w:color="000000"/>
              <w:bottom w:val="single" w:sz="12" w:space="0" w:color="000000"/>
              <w:right w:val="single" w:sz="12" w:space="0" w:color="000000"/>
            </w:tcBorders>
          </w:tcPr>
          <w:p w14:paraId="0FF09D7A" w14:textId="77777777" w:rsidR="00F93BE2" w:rsidRPr="0027516A" w:rsidRDefault="00F93BE2" w:rsidP="00FC43E2">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1CD61B34" w14:textId="77777777" w:rsidR="00F93BE2" w:rsidRPr="0027516A" w:rsidRDefault="00F93BE2" w:rsidP="00FC43E2">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5CDE5EC4" w14:textId="77777777" w:rsidR="00F93BE2" w:rsidRPr="0027516A" w:rsidRDefault="00F93BE2" w:rsidP="00FC43E2">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59E67AC4" w14:textId="77777777" w:rsidR="00F93BE2" w:rsidRPr="0027516A" w:rsidRDefault="00F93BE2" w:rsidP="00FC43E2">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7A008AD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Pr="0027516A">
              <w:rPr>
                <w:rFonts w:ascii="標楷體" w:hAnsi="標楷體"/>
                <w:sz w:val="24"/>
                <w:szCs w:val="24"/>
              </w:rPr>
              <w:t xml:space="preserve"> </w:t>
            </w:r>
          </w:p>
        </w:tc>
      </w:tr>
    </w:tbl>
    <w:p w14:paraId="304A99EA" w14:textId="77777777" w:rsidR="00F93BE2" w:rsidRPr="0027516A" w:rsidRDefault="009D509C"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38FF7A15" w14:textId="77777777" w:rsidR="00F93BE2" w:rsidRPr="0027516A" w:rsidRDefault="00F93BE2" w:rsidP="00F93BE2">
      <w:pPr>
        <w:rPr>
          <w:rFonts w:ascii="標楷體" w:hAnsi="標楷體"/>
          <w:szCs w:val="28"/>
        </w:rPr>
      </w:pPr>
      <w:r w:rsidRPr="0027516A">
        <w:rPr>
          <w:rFonts w:ascii="標楷體" w:hAnsi="標楷體"/>
          <w:szCs w:val="28"/>
        </w:rPr>
        <w:br w:type="page"/>
      </w:r>
    </w:p>
    <w:p w14:paraId="3BFB3A77" w14:textId="77777777" w:rsidR="00F93BE2" w:rsidRPr="0027516A" w:rsidRDefault="00F93BE2" w:rsidP="00D26878">
      <w:pPr>
        <w:pStyle w:val="affd"/>
        <w:spacing w:after="48"/>
        <w:jc w:val="center"/>
        <w:rPr>
          <w:rFonts w:ascii="標楷體" w:eastAsia="標楷體" w:hAnsi="標楷體" w:cs="Arial"/>
          <w:sz w:val="28"/>
          <w:szCs w:val="28"/>
        </w:rPr>
      </w:pPr>
      <w:bookmarkStart w:id="166" w:name="表6_4"/>
      <w:bookmarkStart w:id="167" w:name="_Ref164638866"/>
      <w:bookmarkEnd w:id="166"/>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2</w:t>
      </w:r>
      <w:r w:rsidRPr="0027516A">
        <w:rPr>
          <w:rFonts w:ascii="標楷體" w:eastAsia="標楷體" w:hAnsi="標楷體" w:hint="eastAsia"/>
          <w:sz w:val="28"/>
          <w:szCs w:val="28"/>
        </w:rPr>
        <w:t>施工</w:t>
      </w:r>
      <w:proofErr w:type="gramStart"/>
      <w:r w:rsidRPr="0027516A">
        <w:rPr>
          <w:rFonts w:ascii="標楷體" w:eastAsia="標楷體" w:hAnsi="標楷體"/>
          <w:sz w:val="28"/>
          <w:szCs w:val="28"/>
        </w:rPr>
        <w:t>測量放樣工程</w:t>
      </w:r>
      <w:proofErr w:type="gramEnd"/>
      <w:r w:rsidRPr="0027516A">
        <w:rPr>
          <w:rFonts w:ascii="標楷體" w:eastAsia="標楷體" w:hAnsi="標楷體"/>
          <w:sz w:val="28"/>
          <w:szCs w:val="28"/>
        </w:rPr>
        <w:t>自主檢查表</w:t>
      </w:r>
      <w:r w:rsidRPr="0027516A">
        <w:rPr>
          <w:rFonts w:ascii="標楷體" w:eastAsia="標楷體" w:hAnsi="標楷體" w:cs="Arial"/>
          <w:sz w:val="28"/>
          <w:szCs w:val="28"/>
        </w:rPr>
        <w:t>(3/3)</w:t>
      </w:r>
      <w:bookmarkEnd w:id="167"/>
    </w:p>
    <w:p w14:paraId="2FFEC1F8"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6E66D362"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5B641FA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2B1F64B2"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7358E069"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9C844D1"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13050DA0"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施工測量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3E864CD"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56FF6B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roofErr w:type="gramStart"/>
            <w:r w:rsidRPr="0027516A">
              <w:rPr>
                <w:rFonts w:ascii="標楷體" w:hAnsi="標楷體" w:hint="eastAsia"/>
                <w:sz w:val="24"/>
                <w:szCs w:val="24"/>
              </w:rPr>
              <w:t>放樣廠商</w:t>
            </w:r>
            <w:proofErr w:type="gramEnd"/>
          </w:p>
        </w:tc>
      </w:tr>
      <w:tr w:rsidR="00F93BE2" w:rsidRPr="0027516A" w14:paraId="1131E7F6"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3A607BE"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0383D79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人行道、車道</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3F1C3D1"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1CF22995" w14:textId="77777777" w:rsidR="00F93BE2" w:rsidRPr="0027516A" w:rsidRDefault="00F93BE2" w:rsidP="00FC43E2">
            <w:pPr>
              <w:spacing w:line="259" w:lineRule="auto"/>
              <w:ind w:left="28"/>
              <w:rPr>
                <w:rFonts w:ascii="標楷體" w:hAnsi="標楷體" w:cs="Arial"/>
                <w:sz w:val="24"/>
                <w:szCs w:val="24"/>
              </w:rPr>
            </w:pPr>
            <w:r w:rsidRPr="0027516A">
              <w:rPr>
                <w:rFonts w:ascii="標楷體" w:hAnsi="標楷體" w:cs="Arial"/>
                <w:sz w:val="24"/>
                <w:szCs w:val="24"/>
              </w:rPr>
              <w:t xml:space="preserve">113 年04月20日 </w:t>
            </w:r>
          </w:p>
        </w:tc>
      </w:tr>
      <w:tr w:rsidR="00F93BE2" w:rsidRPr="0027516A" w14:paraId="2845860F"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29C9000"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B4D1C5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rPr>
              <w:t>□</w:t>
            </w:r>
            <w:r w:rsidRPr="0027516A">
              <w:rPr>
                <w:rFonts w:ascii="標楷體" w:hAnsi="標楷體"/>
                <w:sz w:val="24"/>
                <w:szCs w:val="24"/>
              </w:rPr>
              <w:t xml:space="preserve">施工完成檢查 </w:t>
            </w:r>
          </w:p>
        </w:tc>
      </w:tr>
      <w:tr w:rsidR="00F93BE2" w:rsidRPr="0027516A" w14:paraId="0B7189CF"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E34AD5E"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15EBA04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368DF3EA"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DC089E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E76B270"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2AA85EE3"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184CE908"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994A515"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026FDB47" w14:textId="77777777" w:rsidTr="00FC43E2">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7ED33750"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施工後測量複查</w:t>
            </w:r>
          </w:p>
        </w:tc>
        <w:tc>
          <w:tcPr>
            <w:tcW w:w="1147" w:type="dxa"/>
            <w:vMerge w:val="restart"/>
            <w:tcBorders>
              <w:top w:val="single" w:sz="4" w:space="0" w:color="000000"/>
              <w:left w:val="single" w:sz="4" w:space="0" w:color="auto"/>
              <w:right w:val="single" w:sz="4" w:space="0" w:color="000000"/>
            </w:tcBorders>
            <w:vAlign w:val="center"/>
          </w:tcPr>
          <w:p w14:paraId="07FDFA11" w14:textId="77777777" w:rsidR="00F93BE2" w:rsidRPr="0027516A" w:rsidRDefault="00F93BE2" w:rsidP="00FC43E2">
            <w:pPr>
              <w:spacing w:line="259" w:lineRule="auto"/>
              <w:ind w:left="28"/>
              <w:jc w:val="center"/>
              <w:rPr>
                <w:rFonts w:ascii="標楷體" w:hAnsi="標楷體"/>
                <w:sz w:val="24"/>
                <w:szCs w:val="24"/>
              </w:rPr>
            </w:pPr>
            <w:proofErr w:type="gramStart"/>
            <w:r w:rsidRPr="0027516A">
              <w:rPr>
                <w:rFonts w:ascii="標楷體" w:hAnsi="標楷體" w:hint="eastAsia"/>
                <w:sz w:val="24"/>
                <w:szCs w:val="24"/>
              </w:rPr>
              <w:t>測量放樣</w:t>
            </w:r>
            <w:proofErr w:type="gramEnd"/>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56F175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確認長度是否與圖說相符</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1DF7B8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59223A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1B0F7CC9" w14:textId="77777777" w:rsidTr="00FC43E2">
        <w:trPr>
          <w:trHeight w:val="554"/>
        </w:trPr>
        <w:tc>
          <w:tcPr>
            <w:tcW w:w="660" w:type="dxa"/>
            <w:vMerge/>
            <w:tcBorders>
              <w:left w:val="single" w:sz="12" w:space="0" w:color="000000"/>
              <w:right w:val="single" w:sz="4" w:space="0" w:color="auto"/>
            </w:tcBorders>
            <w:vAlign w:val="center"/>
          </w:tcPr>
          <w:p w14:paraId="183BF029"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4E7925AB"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8A6FA9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確認寬度是否與圖說相符</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8E9760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F61192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0A50E28" w14:textId="77777777" w:rsidTr="00FC43E2">
        <w:trPr>
          <w:trHeight w:val="554"/>
        </w:trPr>
        <w:tc>
          <w:tcPr>
            <w:tcW w:w="660" w:type="dxa"/>
            <w:vMerge/>
            <w:tcBorders>
              <w:left w:val="single" w:sz="12" w:space="0" w:color="000000"/>
              <w:right w:val="single" w:sz="4" w:space="0" w:color="auto"/>
            </w:tcBorders>
            <w:vAlign w:val="center"/>
          </w:tcPr>
          <w:p w14:paraId="3C32EFA8"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0920C232"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8C6BA8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檢測是否依圖說規定尺寸</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AEF8A8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2A1B4E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2BF1765D" w14:textId="77777777" w:rsidTr="00FC43E2">
        <w:trPr>
          <w:trHeight w:val="553"/>
        </w:trPr>
        <w:tc>
          <w:tcPr>
            <w:tcW w:w="660" w:type="dxa"/>
            <w:vMerge/>
            <w:tcBorders>
              <w:left w:val="single" w:sz="12" w:space="0" w:color="000000"/>
              <w:bottom w:val="single" w:sz="4" w:space="0" w:color="000000"/>
              <w:right w:val="single" w:sz="4" w:space="0" w:color="auto"/>
            </w:tcBorders>
            <w:vAlign w:val="center"/>
          </w:tcPr>
          <w:p w14:paraId="471CD605"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384B4E37"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C046A0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檢測是否依設計圖說所標示的</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063498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C09B85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2AFD3DCF"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69568D5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3878843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027419E1"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3B118A8E"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4C88FE87" w14:textId="77777777" w:rsidTr="00FC43E2">
        <w:trPr>
          <w:trHeight w:val="954"/>
        </w:trPr>
        <w:tc>
          <w:tcPr>
            <w:tcW w:w="10105" w:type="dxa"/>
            <w:gridSpan w:val="7"/>
            <w:tcBorders>
              <w:top w:val="single" w:sz="4" w:space="0" w:color="000000"/>
              <w:left w:val="single" w:sz="12" w:space="0" w:color="000000"/>
              <w:bottom w:val="single" w:sz="12" w:space="0" w:color="000000"/>
              <w:right w:val="single" w:sz="12" w:space="0" w:color="000000"/>
            </w:tcBorders>
          </w:tcPr>
          <w:p w14:paraId="5038FEF9"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359A68F4"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7FB931F4"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7EBE4B42"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655A1949"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3E99684B" w14:textId="77777777" w:rsidR="00F93BE2" w:rsidRPr="0027516A" w:rsidRDefault="009D509C"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1E42EAA0" w14:textId="77777777" w:rsidR="00F93BE2" w:rsidRPr="0027516A" w:rsidRDefault="00F93BE2" w:rsidP="00F93BE2">
      <w:pPr>
        <w:rPr>
          <w:rFonts w:ascii="標楷體" w:hAnsi="標楷體"/>
          <w:szCs w:val="28"/>
        </w:rPr>
      </w:pPr>
      <w:r w:rsidRPr="0027516A">
        <w:rPr>
          <w:rFonts w:ascii="標楷體" w:hAnsi="標楷體"/>
          <w:szCs w:val="28"/>
        </w:rPr>
        <w:br w:type="page"/>
      </w:r>
    </w:p>
    <w:p w14:paraId="082FCCC0" w14:textId="77777777" w:rsidR="00F93BE2" w:rsidRPr="0027516A" w:rsidRDefault="00F93BE2" w:rsidP="00D26878">
      <w:pPr>
        <w:pStyle w:val="affd"/>
        <w:spacing w:after="48"/>
        <w:jc w:val="center"/>
        <w:rPr>
          <w:rFonts w:ascii="標楷體" w:eastAsia="標楷體" w:hAnsi="標楷體"/>
          <w:sz w:val="28"/>
          <w:szCs w:val="28"/>
        </w:rPr>
      </w:pPr>
      <w:bookmarkStart w:id="168" w:name="表6_5"/>
      <w:bookmarkStart w:id="169" w:name="_Ref164638869"/>
      <w:bookmarkEnd w:id="168"/>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3</w:t>
      </w:r>
      <w:r w:rsidRPr="0027516A">
        <w:rPr>
          <w:rFonts w:ascii="標楷體" w:eastAsia="標楷體" w:hAnsi="標楷體" w:cs="Arial"/>
          <w:sz w:val="28"/>
          <w:szCs w:val="28"/>
        </w:rPr>
        <w:t>開挖工程自主檢查表(1/3)</w:t>
      </w:r>
      <w:bookmarkEnd w:id="169"/>
    </w:p>
    <w:p w14:paraId="2CCEA650"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4190E3F7"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0ECF0642"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372FD87C"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60530B96"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E86492E"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30B24A5F"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開挖工程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2DBDE47"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7EB136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開挖廠商</w:t>
            </w:r>
          </w:p>
        </w:tc>
      </w:tr>
      <w:tr w:rsidR="00F93BE2" w:rsidRPr="0027516A" w14:paraId="3396AB71"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CF05ECB"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5C7181C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道路開挖位置</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98C04F6"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5BA7132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5FA2DA85"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63BD396"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030EA8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highlight w:val="black"/>
              </w:rPr>
              <w:t>□</w:t>
            </w:r>
            <w:r w:rsidRPr="0027516A">
              <w:rPr>
                <w:rFonts w:ascii="標楷體" w:hAnsi="標楷體"/>
                <w:sz w:val="24"/>
                <w:szCs w:val="24"/>
              </w:rPr>
              <w:t xml:space="preserve">施工前        □施工中檢查       □施工完成檢查 </w:t>
            </w:r>
          </w:p>
        </w:tc>
      </w:tr>
      <w:tr w:rsidR="00F93BE2" w:rsidRPr="0027516A" w14:paraId="6DD43F6F"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5A5FC1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4BC55ED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1B88D980"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29283A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9D18119"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0552775A"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47B964F4"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E62B364"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2C47899F" w14:textId="77777777" w:rsidTr="00FC43E2">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6C0CB2A1"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開挖施工前</w:t>
            </w:r>
          </w:p>
        </w:tc>
        <w:tc>
          <w:tcPr>
            <w:tcW w:w="1147" w:type="dxa"/>
            <w:vMerge w:val="restart"/>
            <w:tcBorders>
              <w:top w:val="single" w:sz="4" w:space="0" w:color="000000"/>
              <w:left w:val="single" w:sz="4" w:space="0" w:color="auto"/>
              <w:right w:val="single" w:sz="4" w:space="0" w:color="000000"/>
            </w:tcBorders>
            <w:vAlign w:val="center"/>
          </w:tcPr>
          <w:p w14:paraId="3E2DADFE"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測量</w:t>
            </w:r>
            <w:proofErr w:type="gramStart"/>
            <w:r w:rsidRPr="0027516A">
              <w:rPr>
                <w:rFonts w:ascii="標楷體" w:hAnsi="標楷體" w:cs="新細明體" w:hint="eastAsia"/>
                <w:kern w:val="0"/>
                <w:sz w:val="24"/>
                <w:szCs w:val="24"/>
              </w:rPr>
              <w:t>與放樣</w:t>
            </w:r>
            <w:proofErr w:type="gramEnd"/>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978CB80"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cs="新細明體" w:hint="eastAsia"/>
                <w:kern w:val="0"/>
                <w:sz w:val="24"/>
                <w:szCs w:val="24"/>
              </w:rPr>
              <w:t>原地面線是否</w:t>
            </w:r>
            <w:proofErr w:type="gramEnd"/>
            <w:r w:rsidRPr="0027516A">
              <w:rPr>
                <w:rFonts w:ascii="標楷體" w:hAnsi="標楷體" w:cs="新細明體" w:hint="eastAsia"/>
                <w:kern w:val="0"/>
                <w:sz w:val="24"/>
                <w:szCs w:val="24"/>
              </w:rPr>
              <w:t>與設計圖相符</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A23F2B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0237B8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2536A0EE" w14:textId="77777777" w:rsidTr="00FC43E2">
        <w:trPr>
          <w:trHeight w:val="554"/>
        </w:trPr>
        <w:tc>
          <w:tcPr>
            <w:tcW w:w="660" w:type="dxa"/>
            <w:vMerge/>
            <w:tcBorders>
              <w:left w:val="single" w:sz="12" w:space="0" w:color="000000"/>
              <w:right w:val="single" w:sz="4" w:space="0" w:color="auto"/>
            </w:tcBorders>
            <w:vAlign w:val="center"/>
          </w:tcPr>
          <w:p w14:paraId="4F77517B"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2F7DC8C8"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078C661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地表雜物與草木</w:t>
            </w:r>
            <w:proofErr w:type="gramStart"/>
            <w:r w:rsidRPr="0027516A">
              <w:rPr>
                <w:rFonts w:ascii="標楷體" w:hAnsi="標楷體" w:cs="新細明體" w:hint="eastAsia"/>
                <w:kern w:val="0"/>
                <w:sz w:val="24"/>
                <w:szCs w:val="24"/>
              </w:rPr>
              <w:t>清除與掘除</w:t>
            </w:r>
            <w:proofErr w:type="gramEnd"/>
            <w:r w:rsidRPr="0027516A">
              <w:rPr>
                <w:rFonts w:ascii="標楷體" w:hAnsi="標楷體" w:cs="新細明體" w:hint="eastAsia"/>
                <w:kern w:val="0"/>
                <w:sz w:val="24"/>
                <w:szCs w:val="24"/>
              </w:rPr>
              <w:t>雜草、樹木先行清理乾淨</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0364EF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E80FB5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169D4B61" w14:textId="77777777" w:rsidTr="00FC43E2">
        <w:trPr>
          <w:trHeight w:val="554"/>
        </w:trPr>
        <w:tc>
          <w:tcPr>
            <w:tcW w:w="660" w:type="dxa"/>
            <w:vMerge/>
            <w:tcBorders>
              <w:left w:val="single" w:sz="12" w:space="0" w:color="000000"/>
              <w:right w:val="single" w:sz="4" w:space="0" w:color="auto"/>
            </w:tcBorders>
            <w:vAlign w:val="center"/>
          </w:tcPr>
          <w:p w14:paraId="3BC89504"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19098A08"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E0104A3" w14:textId="77777777" w:rsidR="00F93BE2" w:rsidRPr="0027516A" w:rsidRDefault="00F93BE2" w:rsidP="00FC43E2">
            <w:pPr>
              <w:spacing w:line="259" w:lineRule="auto"/>
              <w:ind w:left="28"/>
              <w:rPr>
                <w:rFonts w:ascii="標楷體" w:hAnsi="標楷體" w:cs="新細明體"/>
                <w:kern w:val="0"/>
                <w:sz w:val="24"/>
                <w:szCs w:val="24"/>
              </w:rPr>
            </w:pPr>
            <w:proofErr w:type="gramStart"/>
            <w:r w:rsidRPr="0027516A">
              <w:rPr>
                <w:rFonts w:ascii="標楷體" w:hAnsi="標楷體" w:cs="新細明體" w:hint="eastAsia"/>
                <w:kern w:val="0"/>
                <w:sz w:val="24"/>
                <w:szCs w:val="24"/>
              </w:rPr>
              <w:t>必要樁</w:t>
            </w:r>
            <w:proofErr w:type="gramEnd"/>
            <w:r w:rsidRPr="0027516A">
              <w:rPr>
                <w:rFonts w:ascii="標楷體" w:hAnsi="標楷體" w:cs="新細明體" w:hint="eastAsia"/>
                <w:kern w:val="0"/>
                <w:sz w:val="24"/>
                <w:szCs w:val="24"/>
              </w:rPr>
              <w:t>位與高程之檢測及保護依圖說規定</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81BAFBE"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4931CD49" w14:textId="77777777" w:rsidR="00F93BE2" w:rsidRPr="0027516A" w:rsidRDefault="00F93BE2" w:rsidP="00FC43E2">
            <w:pPr>
              <w:spacing w:line="259" w:lineRule="auto"/>
              <w:ind w:left="28"/>
              <w:rPr>
                <w:rFonts w:ascii="標楷體" w:hAnsi="標楷體"/>
                <w:sz w:val="24"/>
                <w:szCs w:val="24"/>
              </w:rPr>
            </w:pPr>
          </w:p>
        </w:tc>
      </w:tr>
      <w:tr w:rsidR="00F93BE2" w:rsidRPr="0027516A" w14:paraId="6861ACC1" w14:textId="77777777" w:rsidTr="00FC43E2">
        <w:trPr>
          <w:trHeight w:val="554"/>
        </w:trPr>
        <w:tc>
          <w:tcPr>
            <w:tcW w:w="660" w:type="dxa"/>
            <w:vMerge/>
            <w:tcBorders>
              <w:left w:val="single" w:sz="12" w:space="0" w:color="000000"/>
              <w:right w:val="single" w:sz="4" w:space="0" w:color="auto"/>
            </w:tcBorders>
            <w:vAlign w:val="center"/>
          </w:tcPr>
          <w:p w14:paraId="2B618442"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auto"/>
              <w:right w:val="single" w:sz="4" w:space="0" w:color="000000"/>
            </w:tcBorders>
            <w:vAlign w:val="center"/>
          </w:tcPr>
          <w:p w14:paraId="571B9E68"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998F217" w14:textId="77777777" w:rsidR="00F93BE2" w:rsidRPr="0027516A" w:rsidRDefault="00F93BE2" w:rsidP="00FC43E2">
            <w:pPr>
              <w:spacing w:line="259" w:lineRule="auto"/>
              <w:ind w:left="28"/>
              <w:rPr>
                <w:rFonts w:ascii="標楷體" w:hAnsi="標楷體" w:cs="新細明體"/>
                <w:kern w:val="0"/>
                <w:sz w:val="24"/>
                <w:szCs w:val="24"/>
              </w:rPr>
            </w:pPr>
            <w:proofErr w:type="gramStart"/>
            <w:r w:rsidRPr="0027516A">
              <w:rPr>
                <w:rFonts w:ascii="標楷體" w:hAnsi="標楷體" w:cs="新細明體" w:hint="eastAsia"/>
                <w:kern w:val="0"/>
                <w:sz w:val="24"/>
                <w:szCs w:val="24"/>
              </w:rPr>
              <w:t>放樣依</w:t>
            </w:r>
            <w:proofErr w:type="gramEnd"/>
            <w:r w:rsidRPr="0027516A">
              <w:rPr>
                <w:rFonts w:ascii="標楷體" w:hAnsi="標楷體" w:cs="新細明體" w:hint="eastAsia"/>
                <w:kern w:val="0"/>
                <w:sz w:val="24"/>
                <w:szCs w:val="24"/>
              </w:rPr>
              <w:t>圖說規定</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B8C554A"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31B0D82B" w14:textId="77777777" w:rsidR="00F93BE2" w:rsidRPr="0027516A" w:rsidRDefault="00F93BE2" w:rsidP="00FC43E2">
            <w:pPr>
              <w:spacing w:line="259" w:lineRule="auto"/>
              <w:ind w:left="28"/>
              <w:rPr>
                <w:rFonts w:ascii="標楷體" w:hAnsi="標楷體"/>
                <w:sz w:val="24"/>
                <w:szCs w:val="24"/>
              </w:rPr>
            </w:pPr>
          </w:p>
        </w:tc>
      </w:tr>
      <w:tr w:rsidR="00F93BE2" w:rsidRPr="0027516A" w14:paraId="32ED8FF8" w14:textId="77777777" w:rsidTr="00FC43E2">
        <w:trPr>
          <w:trHeight w:val="21"/>
        </w:trPr>
        <w:tc>
          <w:tcPr>
            <w:tcW w:w="660" w:type="dxa"/>
            <w:vMerge/>
            <w:tcBorders>
              <w:left w:val="single" w:sz="12" w:space="0" w:color="000000"/>
              <w:bottom w:val="single" w:sz="4" w:space="0" w:color="auto"/>
              <w:right w:val="single" w:sz="4" w:space="0" w:color="auto"/>
            </w:tcBorders>
            <w:vAlign w:val="center"/>
          </w:tcPr>
          <w:p w14:paraId="062D5EBB" w14:textId="77777777" w:rsidR="00F93BE2" w:rsidRPr="0027516A" w:rsidRDefault="00F93BE2" w:rsidP="00FC43E2">
            <w:pPr>
              <w:spacing w:line="259" w:lineRule="auto"/>
              <w:ind w:left="28"/>
              <w:rPr>
                <w:rFonts w:ascii="標楷體" w:hAnsi="標楷體"/>
                <w:sz w:val="24"/>
                <w:szCs w:val="24"/>
              </w:rPr>
            </w:pPr>
          </w:p>
        </w:tc>
        <w:tc>
          <w:tcPr>
            <w:tcW w:w="1147" w:type="dxa"/>
            <w:tcBorders>
              <w:top w:val="single" w:sz="4" w:space="0" w:color="auto"/>
              <w:left w:val="single" w:sz="4" w:space="0" w:color="auto"/>
              <w:bottom w:val="single" w:sz="4" w:space="0" w:color="auto"/>
              <w:right w:val="single" w:sz="4" w:space="0" w:color="000000"/>
            </w:tcBorders>
            <w:vAlign w:val="center"/>
          </w:tcPr>
          <w:p w14:paraId="1597CDA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交通安全維護</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BB94F7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安全標誌、號</w:t>
            </w:r>
            <w:proofErr w:type="gramStart"/>
            <w:r w:rsidRPr="0027516A">
              <w:rPr>
                <w:rFonts w:ascii="標楷體" w:hAnsi="標楷體" w:cs="新細明體" w:hint="eastAsia"/>
                <w:kern w:val="0"/>
                <w:sz w:val="24"/>
                <w:szCs w:val="24"/>
              </w:rPr>
              <w:t>誌</w:t>
            </w:r>
            <w:proofErr w:type="gramEnd"/>
            <w:r w:rsidRPr="0027516A">
              <w:rPr>
                <w:rFonts w:ascii="標楷體" w:hAnsi="標楷體" w:cs="新細明體" w:hint="eastAsia"/>
                <w:kern w:val="0"/>
                <w:sz w:val="24"/>
                <w:szCs w:val="24"/>
              </w:rPr>
              <w:t>設置依圖說規定</w:t>
            </w:r>
            <w:proofErr w:type="gramStart"/>
            <w:r w:rsidRPr="0027516A">
              <w:rPr>
                <w:rFonts w:ascii="標楷體" w:hAnsi="標楷體" w:cs="新細明體" w:hint="eastAsia"/>
                <w:kern w:val="0"/>
                <w:sz w:val="24"/>
                <w:szCs w:val="24"/>
              </w:rPr>
              <w:t>佈</w:t>
            </w:r>
            <w:proofErr w:type="gramEnd"/>
            <w:r w:rsidRPr="0027516A">
              <w:rPr>
                <w:rFonts w:ascii="標楷體" w:hAnsi="標楷體" w:cs="新細明體" w:hint="eastAsia"/>
                <w:kern w:val="0"/>
                <w:sz w:val="24"/>
                <w:szCs w:val="24"/>
              </w:rPr>
              <w:t>設</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F2A733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6A93609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CB65625"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5EB8F46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788444E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0553D13F"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7B8F1F72" w14:textId="77777777" w:rsidR="00F93BE2" w:rsidRPr="0027516A" w:rsidRDefault="00F93BE2" w:rsidP="00FC43E2">
            <w:pPr>
              <w:spacing w:line="259" w:lineRule="auto"/>
              <w:ind w:left="28" w:right="105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66D7D077" w14:textId="77777777" w:rsidTr="00FC43E2">
        <w:trPr>
          <w:trHeight w:val="529"/>
        </w:trPr>
        <w:tc>
          <w:tcPr>
            <w:tcW w:w="10105" w:type="dxa"/>
            <w:gridSpan w:val="7"/>
            <w:tcBorders>
              <w:top w:val="single" w:sz="4" w:space="0" w:color="000000"/>
              <w:left w:val="single" w:sz="12" w:space="0" w:color="000000"/>
              <w:bottom w:val="single" w:sz="12" w:space="0" w:color="000000"/>
              <w:right w:val="single" w:sz="12" w:space="0" w:color="000000"/>
            </w:tcBorders>
          </w:tcPr>
          <w:p w14:paraId="3A139B7D"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1D40E048"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5CE8E3C6"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6D7716EB"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0CB7161B"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00654A17"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48D7F433" w14:textId="77777777" w:rsidR="00F93BE2" w:rsidRPr="0027516A" w:rsidRDefault="00F93BE2" w:rsidP="00D26878">
      <w:pPr>
        <w:pStyle w:val="affd"/>
        <w:spacing w:after="48"/>
        <w:jc w:val="center"/>
        <w:rPr>
          <w:rFonts w:ascii="標楷體" w:eastAsia="標楷體" w:hAnsi="標楷體" w:cs="Arial"/>
          <w:sz w:val="28"/>
          <w:szCs w:val="28"/>
        </w:rPr>
      </w:pPr>
      <w:bookmarkStart w:id="170" w:name="表6_6"/>
      <w:bookmarkStart w:id="171" w:name="_Ref164638873"/>
      <w:bookmarkEnd w:id="170"/>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3</w:t>
      </w:r>
      <w:r w:rsidRPr="0027516A">
        <w:rPr>
          <w:rFonts w:ascii="標楷體" w:eastAsia="標楷體" w:hAnsi="標楷體" w:cs="Arial"/>
          <w:sz w:val="28"/>
          <w:szCs w:val="28"/>
        </w:rPr>
        <w:t>開挖工程自主檢查表(2/3)</w:t>
      </w:r>
      <w:bookmarkEnd w:id="171"/>
    </w:p>
    <w:p w14:paraId="1FC029F0"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4D2C66EC"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2A15A32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1B209CCF"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3FF60C5C"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B754EA4"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1E56BA6E"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開挖工程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03AC111"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690D580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開挖廠商</w:t>
            </w:r>
          </w:p>
        </w:tc>
      </w:tr>
      <w:tr w:rsidR="00F93BE2" w:rsidRPr="0027516A" w14:paraId="29C6C1D4"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D45002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3B23FD7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道路開挖位置</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EBF662A"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3FBF525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2C9AE5F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9069CE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1DBE67A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shd w:val="clear" w:color="auto" w:fill="FF0000"/>
              </w:rPr>
              <w:t>□</w:t>
            </w:r>
            <w:r w:rsidRPr="0027516A">
              <w:rPr>
                <w:rFonts w:ascii="標楷體" w:hAnsi="標楷體"/>
                <w:sz w:val="24"/>
                <w:szCs w:val="24"/>
              </w:rPr>
              <w:t xml:space="preserve">施工中檢查       □施工完成檢查 </w:t>
            </w:r>
          </w:p>
        </w:tc>
      </w:tr>
      <w:tr w:rsidR="00F93BE2" w:rsidRPr="0027516A" w14:paraId="676CC263"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D759B22"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3CD561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307A1AF9"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26A50D7"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3AC3221"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100BF6A8"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36023644"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DE8A121"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4B790692" w14:textId="77777777" w:rsidTr="00FC43E2">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57698DD5"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開挖施工中檢查</w:t>
            </w:r>
          </w:p>
        </w:tc>
        <w:tc>
          <w:tcPr>
            <w:tcW w:w="1147" w:type="dxa"/>
            <w:vMerge w:val="restart"/>
            <w:tcBorders>
              <w:top w:val="single" w:sz="4" w:space="0" w:color="000000"/>
              <w:left w:val="single" w:sz="4" w:space="0" w:color="auto"/>
              <w:right w:val="single" w:sz="4" w:space="0" w:color="000000"/>
            </w:tcBorders>
            <w:vAlign w:val="center"/>
          </w:tcPr>
          <w:p w14:paraId="07731A3F"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基礎開挖</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65C28BA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開挖順序自上而下依序分階開挖</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37431F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BAD1E8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49D690B0" w14:textId="77777777" w:rsidTr="00FC43E2">
        <w:trPr>
          <w:trHeight w:val="554"/>
        </w:trPr>
        <w:tc>
          <w:tcPr>
            <w:tcW w:w="660" w:type="dxa"/>
            <w:vMerge/>
            <w:tcBorders>
              <w:left w:val="single" w:sz="12" w:space="0" w:color="000000"/>
              <w:right w:val="single" w:sz="4" w:space="0" w:color="auto"/>
            </w:tcBorders>
            <w:vAlign w:val="center"/>
          </w:tcPr>
          <w:p w14:paraId="7CFDED98"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3490E943"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65191B9"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cs="新細明體" w:hint="eastAsia"/>
                <w:kern w:val="0"/>
                <w:sz w:val="24"/>
                <w:szCs w:val="24"/>
              </w:rPr>
              <w:t>必要樁</w:t>
            </w:r>
            <w:proofErr w:type="gramEnd"/>
            <w:r w:rsidRPr="0027516A">
              <w:rPr>
                <w:rFonts w:ascii="標楷體" w:hAnsi="標楷體" w:cs="新細明體" w:hint="eastAsia"/>
                <w:kern w:val="0"/>
                <w:sz w:val="24"/>
                <w:szCs w:val="24"/>
              </w:rPr>
              <w:t>位之檢測及保護</w:t>
            </w:r>
            <w:r w:rsidRPr="0027516A">
              <w:rPr>
                <w:rFonts w:ascii="標楷體" w:hAnsi="標楷體" w:hint="eastAsia"/>
                <w:sz w:val="24"/>
                <w:szCs w:val="24"/>
              </w:rPr>
              <w:t>是否</w:t>
            </w:r>
            <w:r w:rsidRPr="0027516A">
              <w:rPr>
                <w:rFonts w:ascii="標楷體" w:hAnsi="標楷體" w:cs="新細明體" w:hint="eastAsia"/>
                <w:kern w:val="0"/>
                <w:sz w:val="24"/>
                <w:szCs w:val="24"/>
              </w:rPr>
              <w:t>依圖說規定辦理</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2502CA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8CD5F8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15D44E5D" w14:textId="77777777" w:rsidTr="00FC43E2">
        <w:trPr>
          <w:trHeight w:val="554"/>
        </w:trPr>
        <w:tc>
          <w:tcPr>
            <w:tcW w:w="660" w:type="dxa"/>
            <w:vMerge/>
            <w:tcBorders>
              <w:left w:val="single" w:sz="12" w:space="0" w:color="000000"/>
              <w:right w:val="single" w:sz="4" w:space="0" w:color="auto"/>
            </w:tcBorders>
            <w:vAlign w:val="center"/>
          </w:tcPr>
          <w:p w14:paraId="47799730"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1EA9F1D1"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8AEAF8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基礎開挖後之不良地層是否積水抽除、軟弱地層去除</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09178C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7D3724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A52FB83" w14:textId="77777777" w:rsidTr="00FC43E2">
        <w:trPr>
          <w:trHeight w:val="396"/>
        </w:trPr>
        <w:tc>
          <w:tcPr>
            <w:tcW w:w="660" w:type="dxa"/>
            <w:vMerge/>
            <w:tcBorders>
              <w:left w:val="single" w:sz="12" w:space="0" w:color="000000"/>
              <w:right w:val="single" w:sz="4" w:space="0" w:color="auto"/>
            </w:tcBorders>
            <w:vAlign w:val="center"/>
          </w:tcPr>
          <w:p w14:paraId="0CCEF239"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7A2F1D2A"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C7ED7C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高程是否與圖說相符</w:t>
            </w:r>
          </w:p>
          <w:p w14:paraId="2927FEE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設計＝</w:t>
            </w:r>
            <w:r w:rsidRPr="0027516A">
              <w:rPr>
                <w:rFonts w:ascii="標楷體" w:hAnsi="標楷體" w:hint="eastAsia"/>
                <w:sz w:val="24"/>
                <w:szCs w:val="24"/>
                <w:u w:val="single"/>
              </w:rPr>
              <w:t xml:space="preserve">     </w:t>
            </w:r>
            <w:r w:rsidRPr="0027516A">
              <w:rPr>
                <w:rFonts w:ascii="標楷體" w:hAnsi="標楷體" w:hint="eastAsia"/>
                <w:sz w:val="24"/>
                <w:szCs w:val="24"/>
              </w:rPr>
              <w:t>m</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7E6B8EA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auto"/>
              <w:right w:val="single" w:sz="12" w:space="0" w:color="000000"/>
            </w:tcBorders>
            <w:vAlign w:val="center"/>
          </w:tcPr>
          <w:p w14:paraId="7F4CA49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080032FF" w14:textId="77777777" w:rsidTr="00FC43E2">
        <w:trPr>
          <w:trHeight w:val="198"/>
        </w:trPr>
        <w:tc>
          <w:tcPr>
            <w:tcW w:w="660" w:type="dxa"/>
            <w:vMerge/>
            <w:tcBorders>
              <w:left w:val="single" w:sz="12" w:space="0" w:color="000000"/>
              <w:right w:val="single" w:sz="4" w:space="0" w:color="auto"/>
            </w:tcBorders>
            <w:vAlign w:val="center"/>
          </w:tcPr>
          <w:p w14:paraId="1C87B585"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1D4B7C7F"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3F3CB0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開挖寬度設計＝</w:t>
            </w:r>
            <w:r w:rsidRPr="0027516A">
              <w:rPr>
                <w:rFonts w:ascii="標楷體" w:hAnsi="標楷體" w:hint="eastAsia"/>
                <w:sz w:val="24"/>
                <w:szCs w:val="24"/>
                <w:u w:val="single"/>
              </w:rPr>
              <w:t xml:space="preserve">     </w:t>
            </w:r>
            <w:r w:rsidRPr="0027516A">
              <w:rPr>
                <w:rFonts w:ascii="標楷體" w:hAnsi="標楷體" w:hint="eastAsia"/>
                <w:sz w:val="24"/>
                <w:szCs w:val="24"/>
              </w:rPr>
              <w:t>m</w:t>
            </w:r>
          </w:p>
        </w:tc>
        <w:tc>
          <w:tcPr>
            <w:tcW w:w="2252" w:type="dxa"/>
            <w:gridSpan w:val="2"/>
            <w:tcBorders>
              <w:top w:val="single" w:sz="4" w:space="0" w:color="auto"/>
              <w:left w:val="single" w:sz="4" w:space="0" w:color="000000"/>
              <w:bottom w:val="single" w:sz="4" w:space="0" w:color="auto"/>
              <w:right w:val="single" w:sz="4" w:space="0" w:color="000000"/>
            </w:tcBorders>
            <w:vAlign w:val="center"/>
          </w:tcPr>
          <w:p w14:paraId="6AC1DDC1"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2A65371E" w14:textId="77777777" w:rsidR="00F93BE2" w:rsidRPr="0027516A" w:rsidRDefault="00F93BE2" w:rsidP="00FC43E2">
            <w:pPr>
              <w:spacing w:line="259" w:lineRule="auto"/>
              <w:ind w:left="28"/>
              <w:rPr>
                <w:rFonts w:ascii="標楷體" w:hAnsi="標楷體"/>
                <w:sz w:val="24"/>
                <w:szCs w:val="24"/>
              </w:rPr>
            </w:pPr>
          </w:p>
        </w:tc>
      </w:tr>
      <w:tr w:rsidR="00F93BE2" w:rsidRPr="0027516A" w14:paraId="3AAF81F2" w14:textId="77777777" w:rsidTr="00FC43E2">
        <w:trPr>
          <w:trHeight w:val="198"/>
        </w:trPr>
        <w:tc>
          <w:tcPr>
            <w:tcW w:w="660" w:type="dxa"/>
            <w:vMerge/>
            <w:tcBorders>
              <w:left w:val="single" w:sz="12" w:space="0" w:color="000000"/>
              <w:right w:val="single" w:sz="4" w:space="0" w:color="auto"/>
            </w:tcBorders>
            <w:vAlign w:val="center"/>
          </w:tcPr>
          <w:p w14:paraId="0AB123DA"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48B9130C"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F1C9DA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開挖長度設計＝</w:t>
            </w:r>
            <w:r w:rsidRPr="0027516A">
              <w:rPr>
                <w:rFonts w:ascii="標楷體" w:hAnsi="標楷體" w:hint="eastAsia"/>
                <w:sz w:val="24"/>
                <w:szCs w:val="24"/>
                <w:u w:val="single"/>
              </w:rPr>
              <w:t xml:space="preserve">     </w:t>
            </w:r>
            <w:r w:rsidRPr="0027516A">
              <w:rPr>
                <w:rFonts w:ascii="標楷體" w:hAnsi="標楷體" w:hint="eastAsia"/>
                <w:sz w:val="24"/>
                <w:szCs w:val="24"/>
              </w:rPr>
              <w:t>m</w:t>
            </w:r>
          </w:p>
        </w:tc>
        <w:tc>
          <w:tcPr>
            <w:tcW w:w="2252" w:type="dxa"/>
            <w:gridSpan w:val="2"/>
            <w:tcBorders>
              <w:top w:val="single" w:sz="4" w:space="0" w:color="auto"/>
              <w:left w:val="single" w:sz="4" w:space="0" w:color="000000"/>
              <w:bottom w:val="single" w:sz="4" w:space="0" w:color="000000"/>
              <w:right w:val="single" w:sz="4" w:space="0" w:color="000000"/>
            </w:tcBorders>
            <w:vAlign w:val="center"/>
          </w:tcPr>
          <w:p w14:paraId="07DA12C0"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540E1103" w14:textId="77777777" w:rsidR="00F93BE2" w:rsidRPr="0027516A" w:rsidRDefault="00F93BE2" w:rsidP="00FC43E2">
            <w:pPr>
              <w:spacing w:line="259" w:lineRule="auto"/>
              <w:ind w:left="28"/>
              <w:rPr>
                <w:rFonts w:ascii="標楷體" w:hAnsi="標楷體"/>
                <w:sz w:val="24"/>
                <w:szCs w:val="24"/>
              </w:rPr>
            </w:pPr>
          </w:p>
        </w:tc>
      </w:tr>
      <w:tr w:rsidR="00F93BE2" w:rsidRPr="0027516A" w14:paraId="6C59A116" w14:textId="77777777" w:rsidTr="00FC43E2">
        <w:trPr>
          <w:trHeight w:val="588"/>
        </w:trPr>
        <w:tc>
          <w:tcPr>
            <w:tcW w:w="660" w:type="dxa"/>
            <w:vMerge/>
            <w:tcBorders>
              <w:left w:val="single" w:sz="12" w:space="0" w:color="000000"/>
              <w:bottom w:val="single" w:sz="4" w:space="0" w:color="000000"/>
              <w:right w:val="single" w:sz="4" w:space="0" w:color="auto"/>
            </w:tcBorders>
            <w:vAlign w:val="center"/>
          </w:tcPr>
          <w:p w14:paraId="7A19034B" w14:textId="77777777" w:rsidR="00F93BE2" w:rsidRPr="0027516A" w:rsidRDefault="00F93BE2" w:rsidP="00FC43E2">
            <w:pPr>
              <w:spacing w:line="259" w:lineRule="auto"/>
              <w:ind w:left="28"/>
              <w:rPr>
                <w:rFonts w:ascii="標楷體" w:hAnsi="標楷體"/>
                <w:sz w:val="24"/>
                <w:szCs w:val="24"/>
              </w:rPr>
            </w:pPr>
          </w:p>
        </w:tc>
        <w:tc>
          <w:tcPr>
            <w:tcW w:w="1147" w:type="dxa"/>
            <w:tcBorders>
              <w:left w:val="single" w:sz="4" w:space="0" w:color="auto"/>
              <w:bottom w:val="single" w:sz="4" w:space="0" w:color="000000"/>
              <w:right w:val="single" w:sz="4" w:space="0" w:color="000000"/>
            </w:tcBorders>
            <w:vAlign w:val="center"/>
          </w:tcPr>
          <w:p w14:paraId="2CA0410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路基整理</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AEC12F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滾</w:t>
            </w:r>
            <w:proofErr w:type="gramStart"/>
            <w:r w:rsidRPr="0027516A">
              <w:rPr>
                <w:rFonts w:ascii="標楷體" w:hAnsi="標楷體" w:cs="新細明體" w:hint="eastAsia"/>
                <w:kern w:val="0"/>
                <w:sz w:val="24"/>
                <w:szCs w:val="24"/>
              </w:rPr>
              <w:t>壓夯實壓</w:t>
            </w:r>
            <w:proofErr w:type="gramEnd"/>
            <w:r w:rsidRPr="0027516A">
              <w:rPr>
                <w:rFonts w:ascii="標楷體" w:hAnsi="標楷體" w:cs="新細明體" w:hint="eastAsia"/>
                <w:kern w:val="0"/>
                <w:sz w:val="24"/>
                <w:szCs w:val="24"/>
              </w:rPr>
              <w:t>實度:90%</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D9FA07C"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1FDC9555" w14:textId="77777777" w:rsidR="00F93BE2" w:rsidRPr="0027516A" w:rsidRDefault="00F93BE2" w:rsidP="00FC43E2">
            <w:pPr>
              <w:spacing w:line="259" w:lineRule="auto"/>
              <w:ind w:left="28"/>
              <w:rPr>
                <w:rFonts w:ascii="標楷體" w:hAnsi="標楷體"/>
                <w:sz w:val="24"/>
                <w:szCs w:val="24"/>
              </w:rPr>
            </w:pPr>
          </w:p>
        </w:tc>
      </w:tr>
      <w:tr w:rsidR="00F93BE2" w:rsidRPr="0027516A" w14:paraId="3DC33C9B"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4585C69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381FB95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3416F4F6"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6FC0427A"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36281B21" w14:textId="77777777" w:rsidTr="00FC43E2">
        <w:trPr>
          <w:trHeight w:val="387"/>
        </w:trPr>
        <w:tc>
          <w:tcPr>
            <w:tcW w:w="10105" w:type="dxa"/>
            <w:gridSpan w:val="7"/>
            <w:tcBorders>
              <w:top w:val="single" w:sz="4" w:space="0" w:color="000000"/>
              <w:left w:val="single" w:sz="12" w:space="0" w:color="000000"/>
              <w:bottom w:val="single" w:sz="12" w:space="0" w:color="000000"/>
              <w:right w:val="single" w:sz="12" w:space="0" w:color="000000"/>
            </w:tcBorders>
          </w:tcPr>
          <w:p w14:paraId="05F8CA92"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348008B9"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2EDB7833"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349F11F2"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55804D73"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3BA59F79" w14:textId="77777777" w:rsidR="00F93BE2" w:rsidRPr="0027516A" w:rsidRDefault="005C65B2" w:rsidP="00F93BE2">
      <w:pPr>
        <w:adjustRightInd w:val="0"/>
        <w:snapToGrid w:val="0"/>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5BE3C0AB" w14:textId="77777777" w:rsidR="00F93BE2" w:rsidRPr="0027516A" w:rsidRDefault="00F93BE2" w:rsidP="00D26878">
      <w:pPr>
        <w:pStyle w:val="affd"/>
        <w:spacing w:after="48"/>
        <w:jc w:val="center"/>
        <w:rPr>
          <w:rFonts w:ascii="標楷體" w:eastAsia="標楷體" w:hAnsi="標楷體" w:cs="Arial"/>
          <w:sz w:val="28"/>
          <w:szCs w:val="28"/>
        </w:rPr>
      </w:pPr>
      <w:bookmarkStart w:id="172" w:name="表6_7"/>
      <w:bookmarkStart w:id="173" w:name="_Ref164638876"/>
      <w:bookmarkEnd w:id="172"/>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3</w:t>
      </w:r>
      <w:r w:rsidRPr="0027516A">
        <w:rPr>
          <w:rFonts w:ascii="標楷體" w:eastAsia="標楷體" w:hAnsi="標楷體" w:cs="Arial"/>
          <w:sz w:val="28"/>
          <w:szCs w:val="28"/>
        </w:rPr>
        <w:t>開挖工程自主檢查表(3/3)</w:t>
      </w:r>
      <w:bookmarkEnd w:id="173"/>
    </w:p>
    <w:p w14:paraId="4B63468C" w14:textId="77777777" w:rsidR="00F93BE2" w:rsidRPr="0027516A" w:rsidRDefault="00F93BE2" w:rsidP="00F93BE2">
      <w:pPr>
        <w:adjustRightInd w:val="0"/>
        <w:snapToGrid w:val="0"/>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4C3C2F78"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3A964E50"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33472AA8"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7DD6962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BF5F087"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65192E07"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開挖工程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07AB39"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B4053A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開挖廠商</w:t>
            </w:r>
          </w:p>
        </w:tc>
      </w:tr>
      <w:tr w:rsidR="00F93BE2" w:rsidRPr="0027516A" w14:paraId="25905E5E"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C4BE1A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761CFBE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道路開挖位置</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0F932F2"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324605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3BF7F398"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E810C8D"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27CB43E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shd w:val="clear" w:color="auto" w:fill="FF0000"/>
              </w:rPr>
              <w:t>□</w:t>
            </w:r>
            <w:r w:rsidRPr="0027516A">
              <w:rPr>
                <w:rFonts w:ascii="標楷體" w:hAnsi="標楷體"/>
                <w:sz w:val="24"/>
                <w:szCs w:val="24"/>
              </w:rPr>
              <w:t xml:space="preserve">施工完成檢查 </w:t>
            </w:r>
          </w:p>
        </w:tc>
      </w:tr>
      <w:tr w:rsidR="00F93BE2" w:rsidRPr="0027516A" w14:paraId="3686744C"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248D46D"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2F0A3B0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20D52ED4"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F2866C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BFB6145"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65CF5567"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5E0C393E"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15FCDDC9"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0EDE8F80" w14:textId="77777777" w:rsidTr="00FC43E2">
        <w:trPr>
          <w:trHeight w:val="419"/>
        </w:trPr>
        <w:tc>
          <w:tcPr>
            <w:tcW w:w="660" w:type="dxa"/>
            <w:vMerge w:val="restart"/>
            <w:tcBorders>
              <w:top w:val="single" w:sz="4" w:space="0" w:color="000000"/>
              <w:left w:val="single" w:sz="12" w:space="0" w:color="000000"/>
              <w:right w:val="single" w:sz="4" w:space="0" w:color="auto"/>
            </w:tcBorders>
            <w:textDirection w:val="tbRlV"/>
            <w:vAlign w:val="center"/>
          </w:tcPr>
          <w:p w14:paraId="2D724772"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開挖施工後</w:t>
            </w:r>
          </w:p>
        </w:tc>
        <w:tc>
          <w:tcPr>
            <w:tcW w:w="1147" w:type="dxa"/>
            <w:vMerge w:val="restart"/>
            <w:tcBorders>
              <w:top w:val="single" w:sz="4" w:space="0" w:color="000000"/>
              <w:left w:val="single" w:sz="4" w:space="0" w:color="auto"/>
              <w:right w:val="single" w:sz="4" w:space="0" w:color="000000"/>
            </w:tcBorders>
            <w:vAlign w:val="center"/>
          </w:tcPr>
          <w:p w14:paraId="142B9E62"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施工後環境</w:t>
            </w:r>
          </w:p>
        </w:tc>
        <w:tc>
          <w:tcPr>
            <w:tcW w:w="4820" w:type="dxa"/>
            <w:gridSpan w:val="2"/>
            <w:tcBorders>
              <w:top w:val="single" w:sz="4" w:space="0" w:color="000000"/>
              <w:left w:val="single" w:sz="4" w:space="0" w:color="000000"/>
              <w:right w:val="single" w:sz="4" w:space="0" w:color="000000"/>
            </w:tcBorders>
            <w:vAlign w:val="center"/>
          </w:tcPr>
          <w:p w14:paraId="6867D16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土方清運</w:t>
            </w:r>
          </w:p>
        </w:tc>
        <w:tc>
          <w:tcPr>
            <w:tcW w:w="2252" w:type="dxa"/>
            <w:gridSpan w:val="2"/>
            <w:tcBorders>
              <w:top w:val="single" w:sz="4" w:space="0" w:color="000000"/>
              <w:left w:val="single" w:sz="4" w:space="0" w:color="000000"/>
              <w:right w:val="single" w:sz="4" w:space="0" w:color="000000"/>
            </w:tcBorders>
            <w:vAlign w:val="center"/>
          </w:tcPr>
          <w:p w14:paraId="71D8E79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right w:val="single" w:sz="12" w:space="0" w:color="000000"/>
            </w:tcBorders>
            <w:vAlign w:val="center"/>
          </w:tcPr>
          <w:p w14:paraId="29391B7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B5BEC15" w14:textId="77777777" w:rsidTr="00FC43E2">
        <w:trPr>
          <w:trHeight w:val="616"/>
        </w:trPr>
        <w:tc>
          <w:tcPr>
            <w:tcW w:w="660" w:type="dxa"/>
            <w:vMerge/>
            <w:tcBorders>
              <w:left w:val="single" w:sz="12" w:space="0" w:color="000000"/>
              <w:right w:val="single" w:sz="4" w:space="0" w:color="auto"/>
            </w:tcBorders>
            <w:vAlign w:val="center"/>
          </w:tcPr>
          <w:p w14:paraId="0B33E5FD"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610ACF22"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6B93C5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廢土清除原路面以上土方，需一律清除</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B4CD28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D34BDA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0ED3116E" w14:textId="77777777" w:rsidTr="00FC43E2">
        <w:trPr>
          <w:trHeight w:val="594"/>
        </w:trPr>
        <w:tc>
          <w:tcPr>
            <w:tcW w:w="660" w:type="dxa"/>
            <w:vMerge/>
            <w:tcBorders>
              <w:left w:val="single" w:sz="12" w:space="0" w:color="000000"/>
              <w:bottom w:val="single" w:sz="4" w:space="0" w:color="000000"/>
              <w:right w:val="single" w:sz="4" w:space="0" w:color="auto"/>
            </w:tcBorders>
            <w:vAlign w:val="center"/>
          </w:tcPr>
          <w:p w14:paraId="507CC19D"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5D1C71A9"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741412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依設計圖說高程是否正確</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D6C559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101B9FE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6B74796D"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525063A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710AF9F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4D23865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66E49D5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505C23C0"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6E634999"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720B6E49"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3B92E287"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0D092033"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3224FF1F"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79D44E45" w14:textId="77777777" w:rsidR="00F93BE2" w:rsidRPr="0027516A" w:rsidRDefault="005C65B2" w:rsidP="00F93BE2">
      <w:pPr>
        <w:adjustRightInd w:val="0"/>
        <w:snapToGrid w:val="0"/>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60CB9EE1" w14:textId="77777777" w:rsidR="00F93BE2" w:rsidRPr="0027516A" w:rsidRDefault="00F93BE2" w:rsidP="00F93BE2">
      <w:pPr>
        <w:rPr>
          <w:rFonts w:ascii="標楷體" w:hAnsi="標楷體"/>
          <w:szCs w:val="28"/>
        </w:rPr>
      </w:pPr>
      <w:r w:rsidRPr="0027516A">
        <w:rPr>
          <w:rFonts w:ascii="標楷體" w:hAnsi="標楷體"/>
          <w:szCs w:val="28"/>
        </w:rPr>
        <w:br w:type="page"/>
      </w:r>
    </w:p>
    <w:p w14:paraId="7E9B1AA4" w14:textId="77777777" w:rsidR="00F93BE2" w:rsidRPr="0027516A" w:rsidRDefault="00F93BE2" w:rsidP="00D26878">
      <w:pPr>
        <w:pStyle w:val="affd"/>
        <w:spacing w:after="48"/>
        <w:jc w:val="center"/>
        <w:rPr>
          <w:rFonts w:ascii="標楷體" w:eastAsia="標楷體" w:hAnsi="標楷體" w:cs="Arial"/>
          <w:sz w:val="28"/>
          <w:szCs w:val="28"/>
        </w:rPr>
      </w:pPr>
      <w:bookmarkStart w:id="174" w:name="表6_8"/>
      <w:bookmarkStart w:id="175" w:name="_Ref164638879"/>
      <w:bookmarkEnd w:id="174"/>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4</w:t>
      </w:r>
      <w:proofErr w:type="gramStart"/>
      <w:r w:rsidRPr="0027516A">
        <w:rPr>
          <w:rFonts w:ascii="標楷體" w:eastAsia="標楷體" w:hAnsi="標楷體" w:cs="Arial"/>
          <w:color w:val="000000"/>
          <w:sz w:val="28"/>
          <w:szCs w:val="28"/>
        </w:rPr>
        <w:t>構造物回填</w:t>
      </w:r>
      <w:proofErr w:type="gramEnd"/>
      <w:r w:rsidRPr="0027516A">
        <w:rPr>
          <w:rFonts w:ascii="標楷體" w:eastAsia="標楷體" w:hAnsi="標楷體" w:cs="Arial"/>
          <w:color w:val="000000"/>
          <w:sz w:val="28"/>
          <w:szCs w:val="28"/>
        </w:rPr>
        <w:t>土方</w:t>
      </w:r>
      <w:r w:rsidRPr="0027516A">
        <w:rPr>
          <w:rFonts w:ascii="標楷體" w:eastAsia="標楷體" w:hAnsi="標楷體" w:cs="Arial"/>
          <w:sz w:val="28"/>
          <w:szCs w:val="28"/>
        </w:rPr>
        <w:t>工程自主檢查表(1/3)</w:t>
      </w:r>
      <w:bookmarkEnd w:id="175"/>
    </w:p>
    <w:p w14:paraId="1F59FDEA" w14:textId="77777777" w:rsidR="00F93BE2" w:rsidRPr="0027516A" w:rsidRDefault="00F93BE2" w:rsidP="00F93BE2">
      <w:pPr>
        <w:adjustRightInd w:val="0"/>
        <w:snapToGrid w:val="0"/>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6D8B86FF"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5A6EC90E"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67241020"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6D164047"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CC6C9A4"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11326CBA"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proofErr w:type="gramStart"/>
            <w:r w:rsidRPr="0027516A">
              <w:rPr>
                <w:rFonts w:ascii="標楷體" w:hAnsi="標楷體" w:hint="eastAsia"/>
                <w:color w:val="000000"/>
                <w:sz w:val="24"/>
                <w:szCs w:val="24"/>
              </w:rPr>
              <w:t>構造物回填</w:t>
            </w:r>
            <w:proofErr w:type="gramEnd"/>
            <w:r w:rsidRPr="0027516A">
              <w:rPr>
                <w:rFonts w:ascii="標楷體" w:hAnsi="標楷體" w:hint="eastAsia"/>
                <w:color w:val="000000"/>
                <w:sz w:val="24"/>
                <w:szCs w:val="24"/>
              </w:rPr>
              <w:t>土方</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681CE5F"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CD6F23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回填廠商</w:t>
            </w:r>
          </w:p>
        </w:tc>
      </w:tr>
      <w:tr w:rsidR="00F93BE2" w:rsidRPr="0027516A" w14:paraId="533A1949"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9ACD50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4674994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施工開挖面</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227F8D5"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5281A8E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6B41365D"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6E8F52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6212187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highlight w:val="black"/>
              </w:rPr>
              <w:t>□</w:t>
            </w:r>
            <w:r w:rsidRPr="0027516A">
              <w:rPr>
                <w:rFonts w:ascii="標楷體" w:hAnsi="標楷體"/>
                <w:sz w:val="24"/>
                <w:szCs w:val="24"/>
              </w:rPr>
              <w:t xml:space="preserve">施工前        □施工中檢查       □施工完成檢查 </w:t>
            </w:r>
          </w:p>
        </w:tc>
      </w:tr>
      <w:tr w:rsidR="00F93BE2" w:rsidRPr="0027516A" w14:paraId="730CAB27"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FCF8346"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16EBE71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1A1202D2"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80EDC8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auto"/>
              <w:right w:val="single" w:sz="4" w:space="0" w:color="000000"/>
            </w:tcBorders>
            <w:vAlign w:val="center"/>
          </w:tcPr>
          <w:p w14:paraId="7D2FB78E"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auto"/>
              <w:right w:val="single" w:sz="4" w:space="0" w:color="000000"/>
            </w:tcBorders>
          </w:tcPr>
          <w:p w14:paraId="2AA1B47B"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189589C2"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auto"/>
              <w:right w:val="single" w:sz="12" w:space="0" w:color="000000"/>
            </w:tcBorders>
            <w:vAlign w:val="center"/>
          </w:tcPr>
          <w:p w14:paraId="3BD29E5C"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39F2D282" w14:textId="77777777" w:rsidTr="00FC43E2">
        <w:trPr>
          <w:trHeight w:val="1116"/>
        </w:trPr>
        <w:tc>
          <w:tcPr>
            <w:tcW w:w="660" w:type="dxa"/>
            <w:vMerge w:val="restart"/>
            <w:tcBorders>
              <w:top w:val="single" w:sz="4" w:space="0" w:color="000000"/>
              <w:left w:val="single" w:sz="12" w:space="0" w:color="000000"/>
              <w:right w:val="single" w:sz="4" w:space="0" w:color="auto"/>
            </w:tcBorders>
            <w:textDirection w:val="tbRlV"/>
            <w:vAlign w:val="center"/>
          </w:tcPr>
          <w:p w14:paraId="4002EC22"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構造</w:t>
            </w:r>
            <w:proofErr w:type="gramStart"/>
            <w:r w:rsidRPr="0027516A">
              <w:rPr>
                <w:rFonts w:ascii="標楷體" w:hAnsi="標楷體" w:hint="eastAsia"/>
                <w:sz w:val="24"/>
                <w:szCs w:val="24"/>
              </w:rPr>
              <w:t>物回填前</w:t>
            </w:r>
            <w:proofErr w:type="gramEnd"/>
          </w:p>
        </w:tc>
        <w:tc>
          <w:tcPr>
            <w:tcW w:w="1147" w:type="dxa"/>
            <w:tcBorders>
              <w:top w:val="single" w:sz="4" w:space="0" w:color="000000"/>
              <w:left w:val="single" w:sz="4" w:space="0" w:color="auto"/>
              <w:right w:val="single" w:sz="4" w:space="0" w:color="000000"/>
            </w:tcBorders>
            <w:vAlign w:val="center"/>
          </w:tcPr>
          <w:p w14:paraId="4B29B6E2"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交通安全維護</w:t>
            </w:r>
          </w:p>
        </w:tc>
        <w:tc>
          <w:tcPr>
            <w:tcW w:w="4820" w:type="dxa"/>
            <w:gridSpan w:val="2"/>
            <w:tcBorders>
              <w:top w:val="single" w:sz="4" w:space="0" w:color="000000"/>
              <w:left w:val="single" w:sz="4" w:space="0" w:color="000000"/>
              <w:bottom w:val="single" w:sz="4" w:space="0" w:color="auto"/>
              <w:right w:val="single" w:sz="4" w:space="0" w:color="000000"/>
            </w:tcBorders>
            <w:vAlign w:val="center"/>
          </w:tcPr>
          <w:p w14:paraId="1A59D07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安全標誌、號</w:t>
            </w:r>
            <w:proofErr w:type="gramStart"/>
            <w:r w:rsidRPr="0027516A">
              <w:rPr>
                <w:rFonts w:ascii="標楷體" w:hAnsi="標楷體" w:cs="新細明體" w:hint="eastAsia"/>
                <w:kern w:val="0"/>
                <w:sz w:val="24"/>
                <w:szCs w:val="24"/>
              </w:rPr>
              <w:t>誌</w:t>
            </w:r>
            <w:proofErr w:type="gramEnd"/>
            <w:r w:rsidRPr="0027516A">
              <w:rPr>
                <w:rFonts w:ascii="標楷體" w:hAnsi="標楷體" w:cs="新細明體" w:hint="eastAsia"/>
                <w:kern w:val="0"/>
                <w:sz w:val="24"/>
                <w:szCs w:val="24"/>
              </w:rPr>
              <w:t>設置依圖說規定</w:t>
            </w:r>
            <w:proofErr w:type="gramStart"/>
            <w:r w:rsidRPr="0027516A">
              <w:rPr>
                <w:rFonts w:ascii="標楷體" w:hAnsi="標楷體" w:cs="新細明體" w:hint="eastAsia"/>
                <w:kern w:val="0"/>
                <w:sz w:val="24"/>
                <w:szCs w:val="24"/>
              </w:rPr>
              <w:t>佈</w:t>
            </w:r>
            <w:proofErr w:type="gramEnd"/>
            <w:r w:rsidRPr="0027516A">
              <w:rPr>
                <w:rFonts w:ascii="標楷體" w:hAnsi="標楷體" w:cs="新細明體" w:hint="eastAsia"/>
                <w:kern w:val="0"/>
                <w:sz w:val="24"/>
                <w:szCs w:val="24"/>
              </w:rPr>
              <w:t>設</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029F79A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auto"/>
              <w:right w:val="single" w:sz="12" w:space="0" w:color="000000"/>
            </w:tcBorders>
            <w:vAlign w:val="center"/>
          </w:tcPr>
          <w:p w14:paraId="3B0B421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4B12D0EC" w14:textId="77777777" w:rsidTr="00FC43E2">
        <w:trPr>
          <w:trHeight w:val="1116"/>
        </w:trPr>
        <w:tc>
          <w:tcPr>
            <w:tcW w:w="660" w:type="dxa"/>
            <w:vMerge/>
            <w:tcBorders>
              <w:left w:val="single" w:sz="12" w:space="0" w:color="000000"/>
              <w:right w:val="single" w:sz="4" w:space="0" w:color="auto"/>
            </w:tcBorders>
            <w:textDirection w:val="tbRlV"/>
            <w:vAlign w:val="center"/>
          </w:tcPr>
          <w:p w14:paraId="33829C85"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top w:val="single" w:sz="4" w:space="0" w:color="000000"/>
              <w:left w:val="single" w:sz="4" w:space="0" w:color="auto"/>
              <w:right w:val="single" w:sz="4" w:space="0" w:color="000000"/>
            </w:tcBorders>
            <w:vAlign w:val="center"/>
          </w:tcPr>
          <w:p w14:paraId="34BB653F" w14:textId="77777777" w:rsidR="00F93BE2" w:rsidRPr="0027516A" w:rsidRDefault="00F93BE2" w:rsidP="00FC43E2">
            <w:pPr>
              <w:spacing w:line="259" w:lineRule="auto"/>
              <w:ind w:left="28"/>
              <w:jc w:val="center"/>
              <w:rPr>
                <w:rFonts w:ascii="標楷體" w:hAnsi="標楷體" w:cs="新細明體"/>
                <w:sz w:val="24"/>
                <w:szCs w:val="24"/>
              </w:rPr>
            </w:pPr>
            <w:r w:rsidRPr="0027516A">
              <w:rPr>
                <w:rFonts w:ascii="標楷體" w:hAnsi="標楷體"/>
                <w:sz w:val="24"/>
                <w:szCs w:val="24"/>
              </w:rPr>
              <w:t>地表</w:t>
            </w:r>
            <w:proofErr w:type="gramStart"/>
            <w:r w:rsidRPr="0027516A">
              <w:rPr>
                <w:rFonts w:ascii="標楷體" w:hAnsi="標楷體"/>
                <w:sz w:val="24"/>
                <w:szCs w:val="24"/>
              </w:rPr>
              <w:t>清除與掘除</w:t>
            </w:r>
            <w:proofErr w:type="gramEnd"/>
          </w:p>
        </w:tc>
        <w:tc>
          <w:tcPr>
            <w:tcW w:w="4820" w:type="dxa"/>
            <w:gridSpan w:val="2"/>
            <w:tcBorders>
              <w:top w:val="single" w:sz="4" w:space="0" w:color="auto"/>
              <w:left w:val="single" w:sz="4" w:space="0" w:color="000000"/>
              <w:right w:val="single" w:sz="4" w:space="0" w:color="000000"/>
            </w:tcBorders>
            <w:vAlign w:val="center"/>
          </w:tcPr>
          <w:p w14:paraId="1427EDF1" w14:textId="77777777" w:rsidR="00F93BE2" w:rsidRPr="0027516A" w:rsidRDefault="00F93BE2" w:rsidP="00FC43E2">
            <w:pPr>
              <w:spacing w:line="259" w:lineRule="auto"/>
              <w:ind w:left="28"/>
              <w:rPr>
                <w:rFonts w:ascii="標楷體" w:hAnsi="標楷體" w:cs="新細明體"/>
                <w:sz w:val="24"/>
                <w:szCs w:val="24"/>
              </w:rPr>
            </w:pPr>
            <w:r w:rsidRPr="0027516A">
              <w:rPr>
                <w:rFonts w:ascii="標楷體" w:hAnsi="標楷體"/>
                <w:sz w:val="24"/>
                <w:szCs w:val="24"/>
              </w:rPr>
              <w:t>雜草、樹木先行清理乾淨</w:t>
            </w:r>
          </w:p>
        </w:tc>
        <w:tc>
          <w:tcPr>
            <w:tcW w:w="2252" w:type="dxa"/>
            <w:gridSpan w:val="2"/>
            <w:tcBorders>
              <w:top w:val="single" w:sz="4" w:space="0" w:color="auto"/>
              <w:left w:val="single" w:sz="4" w:space="0" w:color="000000"/>
              <w:right w:val="single" w:sz="4" w:space="0" w:color="000000"/>
            </w:tcBorders>
            <w:vAlign w:val="center"/>
          </w:tcPr>
          <w:p w14:paraId="5ADFF809"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right w:val="single" w:sz="12" w:space="0" w:color="000000"/>
            </w:tcBorders>
            <w:vAlign w:val="center"/>
          </w:tcPr>
          <w:p w14:paraId="5D3B680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5E79D999"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2BE5DBA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2C28816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28F9A0FE"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「不合格管制總表」第0項進行追蹤改善複查日期：</w:t>
            </w:r>
          </w:p>
          <w:p w14:paraId="0BA1EFD1"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185BDCC7"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039DB706"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54831EFF"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4548F0DB"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1A4CE1B2"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127B1EDE"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173185A1"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61E021F7" w14:textId="77777777" w:rsidR="00F93BE2" w:rsidRPr="0027516A" w:rsidRDefault="00F93BE2" w:rsidP="00F93BE2">
      <w:pPr>
        <w:rPr>
          <w:rFonts w:ascii="標楷體" w:hAnsi="標楷體"/>
          <w:szCs w:val="28"/>
        </w:rPr>
      </w:pPr>
      <w:r w:rsidRPr="0027516A">
        <w:rPr>
          <w:rFonts w:ascii="標楷體" w:hAnsi="標楷體"/>
          <w:szCs w:val="28"/>
        </w:rPr>
        <w:br w:type="page"/>
      </w:r>
    </w:p>
    <w:p w14:paraId="6E83EE93" w14:textId="77777777" w:rsidR="00F93BE2" w:rsidRPr="0027516A" w:rsidRDefault="00F93BE2" w:rsidP="00D26878">
      <w:pPr>
        <w:pStyle w:val="affd"/>
        <w:spacing w:after="48"/>
        <w:jc w:val="center"/>
        <w:rPr>
          <w:rFonts w:ascii="標楷體" w:eastAsia="標楷體" w:hAnsi="標楷體" w:cs="Arial"/>
          <w:sz w:val="28"/>
          <w:szCs w:val="28"/>
        </w:rPr>
      </w:pPr>
      <w:bookmarkStart w:id="176" w:name="表6_9"/>
      <w:bookmarkStart w:id="177" w:name="_Ref164638882"/>
      <w:bookmarkEnd w:id="176"/>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4</w:t>
      </w:r>
      <w:proofErr w:type="gramStart"/>
      <w:r w:rsidRPr="0027516A">
        <w:rPr>
          <w:rFonts w:ascii="標楷體" w:eastAsia="標楷體" w:hAnsi="標楷體" w:cs="Arial"/>
          <w:color w:val="000000"/>
          <w:sz w:val="28"/>
          <w:szCs w:val="28"/>
        </w:rPr>
        <w:t>構造物回填</w:t>
      </w:r>
      <w:proofErr w:type="gramEnd"/>
      <w:r w:rsidRPr="0027516A">
        <w:rPr>
          <w:rFonts w:ascii="標楷體" w:eastAsia="標楷體" w:hAnsi="標楷體" w:cs="Arial"/>
          <w:color w:val="000000"/>
          <w:sz w:val="28"/>
          <w:szCs w:val="28"/>
        </w:rPr>
        <w:t>土方</w:t>
      </w:r>
      <w:r w:rsidRPr="0027516A">
        <w:rPr>
          <w:rFonts w:ascii="標楷體" w:eastAsia="標楷體" w:hAnsi="標楷體" w:cs="Arial"/>
          <w:sz w:val="28"/>
          <w:szCs w:val="28"/>
        </w:rPr>
        <w:t>工程自主檢查表(2/3)</w:t>
      </w:r>
      <w:bookmarkEnd w:id="177"/>
    </w:p>
    <w:p w14:paraId="5664622E"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0A31874F"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6417646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70731675"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79FB8530"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9209E78"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636C20FB"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proofErr w:type="gramStart"/>
            <w:r w:rsidRPr="0027516A">
              <w:rPr>
                <w:rFonts w:ascii="標楷體" w:hAnsi="標楷體" w:hint="eastAsia"/>
                <w:color w:val="000000"/>
                <w:sz w:val="24"/>
                <w:szCs w:val="24"/>
              </w:rPr>
              <w:t>構造物回填</w:t>
            </w:r>
            <w:proofErr w:type="gramEnd"/>
            <w:r w:rsidRPr="0027516A">
              <w:rPr>
                <w:rFonts w:ascii="標楷體" w:hAnsi="標楷體" w:hint="eastAsia"/>
                <w:color w:val="000000"/>
                <w:sz w:val="24"/>
                <w:szCs w:val="24"/>
              </w:rPr>
              <w:t>土方</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63A30A6"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169269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回填廠商</w:t>
            </w:r>
          </w:p>
        </w:tc>
      </w:tr>
      <w:tr w:rsidR="00F93BE2" w:rsidRPr="0027516A" w14:paraId="50588F14"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1318410"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23A43CF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施工開挖面</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EC2CF4D"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297B07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1BF026FD"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075DCA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749F3CE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shd w:val="clear" w:color="auto" w:fill="FF0000"/>
              </w:rPr>
              <w:t>□</w:t>
            </w:r>
            <w:r w:rsidRPr="0027516A">
              <w:rPr>
                <w:rFonts w:ascii="標楷體" w:hAnsi="標楷體"/>
                <w:sz w:val="24"/>
                <w:szCs w:val="24"/>
              </w:rPr>
              <w:t xml:space="preserve">施工中檢查       □施工完成檢查 </w:t>
            </w:r>
          </w:p>
        </w:tc>
      </w:tr>
      <w:tr w:rsidR="00F93BE2" w:rsidRPr="0027516A" w14:paraId="03823A6C"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7146CE2"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15A2040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362AC9A5"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607F097"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69A5A2E6"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12674DCA"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201FF801"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57A0BFE"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5020FF4A" w14:textId="77777777" w:rsidTr="00FC43E2">
        <w:trPr>
          <w:trHeight w:val="718"/>
        </w:trPr>
        <w:tc>
          <w:tcPr>
            <w:tcW w:w="660" w:type="dxa"/>
            <w:vMerge w:val="restart"/>
            <w:tcBorders>
              <w:top w:val="single" w:sz="4" w:space="0" w:color="000000"/>
              <w:left w:val="single" w:sz="12" w:space="0" w:color="000000"/>
              <w:right w:val="single" w:sz="4" w:space="0" w:color="auto"/>
            </w:tcBorders>
            <w:textDirection w:val="tbRlV"/>
            <w:vAlign w:val="center"/>
          </w:tcPr>
          <w:p w14:paraId="22868587"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構造</w:t>
            </w:r>
            <w:proofErr w:type="gramStart"/>
            <w:r w:rsidRPr="0027516A">
              <w:rPr>
                <w:rFonts w:ascii="標楷體" w:hAnsi="標楷體" w:hint="eastAsia"/>
                <w:sz w:val="24"/>
                <w:szCs w:val="24"/>
              </w:rPr>
              <w:t>物回填中</w:t>
            </w:r>
            <w:proofErr w:type="gramEnd"/>
            <w:r w:rsidRPr="0027516A">
              <w:rPr>
                <w:rFonts w:ascii="標楷體" w:hAnsi="標楷體" w:hint="eastAsia"/>
                <w:sz w:val="24"/>
                <w:szCs w:val="24"/>
              </w:rPr>
              <w:t>檢查</w:t>
            </w:r>
          </w:p>
        </w:tc>
        <w:tc>
          <w:tcPr>
            <w:tcW w:w="1147" w:type="dxa"/>
            <w:vMerge w:val="restart"/>
            <w:tcBorders>
              <w:top w:val="single" w:sz="4" w:space="0" w:color="000000"/>
              <w:left w:val="single" w:sz="4" w:space="0" w:color="auto"/>
              <w:right w:val="single" w:sz="4" w:space="0" w:color="000000"/>
            </w:tcBorders>
            <w:vAlign w:val="center"/>
          </w:tcPr>
          <w:p w14:paraId="1DBD4391" w14:textId="77777777" w:rsidR="00F93BE2" w:rsidRPr="0027516A" w:rsidRDefault="00F93BE2" w:rsidP="00FC43E2">
            <w:pPr>
              <w:spacing w:line="259" w:lineRule="auto"/>
              <w:rPr>
                <w:rFonts w:ascii="標楷體" w:hAnsi="標楷體"/>
                <w:sz w:val="24"/>
                <w:szCs w:val="24"/>
              </w:rPr>
            </w:pPr>
            <w:r w:rsidRPr="0027516A">
              <w:rPr>
                <w:rFonts w:ascii="標楷體" w:hAnsi="標楷體" w:cs="新細明體" w:hint="eastAsia"/>
                <w:kern w:val="0"/>
                <w:sz w:val="24"/>
                <w:szCs w:val="24"/>
              </w:rPr>
              <w:t>回填土方</w:t>
            </w:r>
          </w:p>
        </w:tc>
        <w:tc>
          <w:tcPr>
            <w:tcW w:w="4820" w:type="dxa"/>
            <w:gridSpan w:val="2"/>
            <w:tcBorders>
              <w:top w:val="single" w:sz="4" w:space="0" w:color="000000"/>
              <w:left w:val="single" w:sz="4" w:space="0" w:color="000000"/>
              <w:right w:val="single" w:sz="4" w:space="0" w:color="000000"/>
            </w:tcBorders>
            <w:vAlign w:val="center"/>
          </w:tcPr>
          <w:p w14:paraId="00D5DC02" w14:textId="77777777" w:rsidR="00F93BE2" w:rsidRPr="0027516A" w:rsidRDefault="00F93BE2" w:rsidP="00FC43E2">
            <w:pPr>
              <w:spacing w:line="259" w:lineRule="auto"/>
              <w:rPr>
                <w:rFonts w:ascii="標楷體" w:hAnsi="標楷體" w:cs="新細明體"/>
                <w:kern w:val="0"/>
                <w:sz w:val="24"/>
                <w:szCs w:val="24"/>
              </w:rPr>
            </w:pPr>
            <w:r w:rsidRPr="0027516A">
              <w:rPr>
                <w:rFonts w:ascii="標楷體" w:hAnsi="標楷體" w:cs="新細明體" w:hint="eastAsia"/>
                <w:kern w:val="0"/>
                <w:sz w:val="24"/>
                <w:szCs w:val="24"/>
              </w:rPr>
              <w:t>回填高度</w:t>
            </w:r>
            <w:proofErr w:type="gramStart"/>
            <w:r w:rsidRPr="0027516A">
              <w:rPr>
                <w:rFonts w:ascii="標楷體" w:hAnsi="標楷體" w:cs="新細明體" w:hint="eastAsia"/>
                <w:kern w:val="0"/>
                <w:sz w:val="24"/>
                <w:szCs w:val="24"/>
              </w:rPr>
              <w:t>依圖設規定</w:t>
            </w:r>
            <w:proofErr w:type="gramEnd"/>
          </w:p>
          <w:p w14:paraId="2765F366" w14:textId="77777777" w:rsidR="00F93BE2" w:rsidRPr="0027516A" w:rsidRDefault="00F93BE2" w:rsidP="00FC43E2">
            <w:pPr>
              <w:spacing w:line="259" w:lineRule="auto"/>
              <w:rPr>
                <w:rFonts w:ascii="標楷體" w:hAnsi="標楷體"/>
                <w:sz w:val="24"/>
                <w:szCs w:val="24"/>
              </w:rPr>
            </w:pPr>
            <w:r w:rsidRPr="0027516A">
              <w:rPr>
                <w:rFonts w:ascii="標楷體" w:hAnsi="標楷體" w:hint="eastAsia"/>
                <w:sz w:val="24"/>
                <w:szCs w:val="24"/>
              </w:rPr>
              <w:t>H:</w:t>
            </w:r>
            <w:r w:rsidRPr="0027516A">
              <w:rPr>
                <w:rFonts w:ascii="標楷體" w:hAnsi="標楷體" w:hint="eastAsia"/>
                <w:sz w:val="24"/>
                <w:szCs w:val="24"/>
                <w:u w:val="single"/>
              </w:rPr>
              <w:t xml:space="preserve">     </w:t>
            </w:r>
            <w:r w:rsidRPr="0027516A">
              <w:rPr>
                <w:rFonts w:ascii="標楷體" w:hAnsi="標楷體" w:hint="eastAsia"/>
                <w:sz w:val="24"/>
                <w:szCs w:val="24"/>
              </w:rPr>
              <w:t>cm</w:t>
            </w:r>
          </w:p>
        </w:tc>
        <w:tc>
          <w:tcPr>
            <w:tcW w:w="2252" w:type="dxa"/>
            <w:gridSpan w:val="2"/>
            <w:tcBorders>
              <w:top w:val="single" w:sz="4" w:space="0" w:color="000000"/>
              <w:left w:val="single" w:sz="4" w:space="0" w:color="000000"/>
              <w:right w:val="single" w:sz="4" w:space="0" w:color="000000"/>
            </w:tcBorders>
            <w:vAlign w:val="center"/>
          </w:tcPr>
          <w:p w14:paraId="0D374C2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p w14:paraId="1D7126B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right w:val="single" w:sz="12" w:space="0" w:color="000000"/>
            </w:tcBorders>
            <w:vAlign w:val="center"/>
          </w:tcPr>
          <w:p w14:paraId="18E6C83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p w14:paraId="689C52C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46510AD9" w14:textId="77777777" w:rsidTr="00FC43E2">
        <w:trPr>
          <w:trHeight w:val="554"/>
        </w:trPr>
        <w:tc>
          <w:tcPr>
            <w:tcW w:w="660" w:type="dxa"/>
            <w:vMerge/>
            <w:tcBorders>
              <w:left w:val="single" w:sz="12" w:space="0" w:color="000000"/>
              <w:right w:val="single" w:sz="4" w:space="0" w:color="auto"/>
            </w:tcBorders>
            <w:vAlign w:val="center"/>
          </w:tcPr>
          <w:p w14:paraId="1CEE8B42"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0661207F" w14:textId="77777777" w:rsidR="00F93BE2" w:rsidRPr="0027516A" w:rsidRDefault="00F93BE2" w:rsidP="00FC43E2">
            <w:pPr>
              <w:spacing w:line="259" w:lineRule="auto"/>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728607B" w14:textId="77777777" w:rsidR="00F93BE2" w:rsidRPr="0027516A" w:rsidRDefault="00F93BE2" w:rsidP="00FC43E2">
            <w:pPr>
              <w:spacing w:line="259" w:lineRule="auto"/>
              <w:rPr>
                <w:rFonts w:ascii="標楷體" w:hAnsi="標楷體"/>
                <w:sz w:val="24"/>
                <w:szCs w:val="24"/>
              </w:rPr>
            </w:pPr>
            <w:r w:rsidRPr="0027516A">
              <w:rPr>
                <w:rFonts w:ascii="標楷體" w:hAnsi="標楷體" w:cs="新細明體" w:hint="eastAsia"/>
                <w:kern w:val="0"/>
                <w:sz w:val="24"/>
                <w:szCs w:val="24"/>
              </w:rPr>
              <w:t>路基材料圖說規定材料</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30A3F4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B2B470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7A801EA7" w14:textId="77777777" w:rsidTr="00FC43E2">
        <w:trPr>
          <w:trHeight w:val="426"/>
        </w:trPr>
        <w:tc>
          <w:tcPr>
            <w:tcW w:w="660" w:type="dxa"/>
            <w:vMerge/>
            <w:tcBorders>
              <w:left w:val="single" w:sz="12" w:space="0" w:color="000000"/>
              <w:right w:val="single" w:sz="4" w:space="0" w:color="auto"/>
            </w:tcBorders>
            <w:vAlign w:val="center"/>
          </w:tcPr>
          <w:p w14:paraId="2E19F3EF"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34AFEE25"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C4FBE82" w14:textId="77777777" w:rsidR="00F93BE2" w:rsidRPr="0027516A" w:rsidRDefault="00F93BE2" w:rsidP="00FC43E2">
            <w:pPr>
              <w:spacing w:line="259" w:lineRule="auto"/>
              <w:rPr>
                <w:rFonts w:ascii="標楷體" w:hAnsi="標楷體" w:cs="新細明體"/>
                <w:kern w:val="0"/>
                <w:sz w:val="24"/>
                <w:szCs w:val="24"/>
              </w:rPr>
            </w:pPr>
            <w:r w:rsidRPr="0027516A">
              <w:rPr>
                <w:rFonts w:ascii="標楷體" w:hAnsi="標楷體" w:cs="新細明體" w:hint="eastAsia"/>
                <w:kern w:val="0"/>
                <w:sz w:val="24"/>
                <w:szCs w:val="24"/>
              </w:rPr>
              <w:t>填土材料</w:t>
            </w:r>
            <w:proofErr w:type="gramStart"/>
            <w:r w:rsidRPr="0027516A">
              <w:rPr>
                <w:rFonts w:ascii="標楷體" w:hAnsi="標楷體" w:cs="新細明體" w:hint="eastAsia"/>
                <w:kern w:val="0"/>
                <w:sz w:val="24"/>
                <w:szCs w:val="24"/>
              </w:rPr>
              <w:t>原土需替除</w:t>
            </w:r>
            <w:proofErr w:type="gramEnd"/>
            <w:r w:rsidRPr="0027516A">
              <w:rPr>
                <w:rFonts w:ascii="標楷體" w:hAnsi="標楷體" w:cs="新細明體" w:hint="eastAsia"/>
                <w:kern w:val="0"/>
                <w:sz w:val="24"/>
                <w:szCs w:val="24"/>
              </w:rPr>
              <w:t>不適材料方可回填</w:t>
            </w:r>
          </w:p>
          <w:p w14:paraId="7A4C5C7C" w14:textId="77777777" w:rsidR="00F93BE2" w:rsidRPr="0027516A" w:rsidRDefault="00F93BE2" w:rsidP="00FC43E2">
            <w:pPr>
              <w:spacing w:line="259" w:lineRule="auto"/>
              <w:rPr>
                <w:rFonts w:ascii="標楷體" w:hAnsi="標楷體"/>
                <w:sz w:val="24"/>
                <w:szCs w:val="24"/>
              </w:rPr>
            </w:pPr>
            <w:r w:rsidRPr="0027516A">
              <w:rPr>
                <w:rFonts w:ascii="標楷體" w:hAnsi="標楷體" w:hint="eastAsia"/>
                <w:sz w:val="24"/>
                <w:szCs w:val="24"/>
              </w:rPr>
              <w:sym w:font="Wingdings" w:char="F06F"/>
            </w:r>
            <w:proofErr w:type="gramStart"/>
            <w:r w:rsidRPr="0027516A">
              <w:rPr>
                <w:rFonts w:ascii="標楷體" w:hAnsi="標楷體" w:hint="eastAsia"/>
                <w:sz w:val="24"/>
                <w:szCs w:val="24"/>
              </w:rPr>
              <w:t>原土</w:t>
            </w:r>
            <w:proofErr w:type="gramEnd"/>
            <w:r w:rsidRPr="0027516A">
              <w:rPr>
                <w:rFonts w:ascii="標楷體" w:hAnsi="標楷體" w:hint="eastAsia"/>
                <w:sz w:val="24"/>
                <w:szCs w:val="24"/>
              </w:rPr>
              <w:t xml:space="preserve">  </w:t>
            </w:r>
            <w:r w:rsidRPr="0027516A">
              <w:rPr>
                <w:rFonts w:ascii="標楷體" w:hAnsi="標楷體" w:hint="eastAsia"/>
                <w:sz w:val="24"/>
                <w:szCs w:val="24"/>
              </w:rPr>
              <w:sym w:font="Wingdings" w:char="F06F"/>
            </w:r>
            <w:r w:rsidRPr="0027516A">
              <w:rPr>
                <w:rFonts w:ascii="標楷體" w:hAnsi="標楷體" w:hint="eastAsia"/>
                <w:sz w:val="24"/>
                <w:szCs w:val="24"/>
              </w:rPr>
              <w:t>沃土</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E850A6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30EC763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5F4954D" w14:textId="77777777" w:rsidTr="00FC43E2">
        <w:trPr>
          <w:trHeight w:val="426"/>
        </w:trPr>
        <w:tc>
          <w:tcPr>
            <w:tcW w:w="660" w:type="dxa"/>
            <w:vMerge/>
            <w:tcBorders>
              <w:left w:val="single" w:sz="12" w:space="0" w:color="000000"/>
              <w:right w:val="single" w:sz="4" w:space="0" w:color="auto"/>
            </w:tcBorders>
            <w:vAlign w:val="center"/>
          </w:tcPr>
          <w:p w14:paraId="2024E47B"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425E073E"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C48B715" w14:textId="77777777" w:rsidR="00F93BE2" w:rsidRPr="0027516A" w:rsidRDefault="00F93BE2" w:rsidP="00FC43E2">
            <w:pPr>
              <w:spacing w:line="259" w:lineRule="auto"/>
              <w:rPr>
                <w:rFonts w:ascii="標楷體" w:hAnsi="標楷體" w:cs="新細明體"/>
                <w:kern w:val="0"/>
                <w:sz w:val="24"/>
                <w:szCs w:val="24"/>
              </w:rPr>
            </w:pPr>
            <w:r w:rsidRPr="0027516A">
              <w:rPr>
                <w:rFonts w:ascii="標楷體" w:hAnsi="標楷體" w:cs="新細明體" w:hint="eastAsia"/>
                <w:kern w:val="0"/>
                <w:sz w:val="24"/>
                <w:szCs w:val="24"/>
              </w:rPr>
              <w:t>回</w:t>
            </w:r>
            <w:proofErr w:type="gramStart"/>
            <w:r w:rsidRPr="0027516A">
              <w:rPr>
                <w:rFonts w:ascii="標楷體" w:hAnsi="標楷體" w:cs="新細明體" w:hint="eastAsia"/>
                <w:kern w:val="0"/>
                <w:sz w:val="24"/>
                <w:szCs w:val="24"/>
              </w:rPr>
              <w:t>填夯實壓</w:t>
            </w:r>
            <w:proofErr w:type="gramEnd"/>
            <w:r w:rsidRPr="0027516A">
              <w:rPr>
                <w:rFonts w:ascii="標楷體" w:hAnsi="標楷體" w:cs="新細明體" w:hint="eastAsia"/>
                <w:kern w:val="0"/>
                <w:sz w:val="24"/>
                <w:szCs w:val="24"/>
              </w:rPr>
              <w:t xml:space="preserve">實度:90% </w:t>
            </w:r>
            <w:r w:rsidRPr="0027516A">
              <w:rPr>
                <w:rFonts w:ascii="標楷體" w:hAnsi="標楷體" w:hint="eastAsia"/>
                <w:sz w:val="24"/>
                <w:szCs w:val="24"/>
              </w:rPr>
              <w:t>滾壓/</w:t>
            </w:r>
            <w:proofErr w:type="gramStart"/>
            <w:r w:rsidRPr="0027516A">
              <w:rPr>
                <w:rFonts w:ascii="標楷體" w:hAnsi="標楷體" w:hint="eastAsia"/>
                <w:sz w:val="24"/>
                <w:szCs w:val="24"/>
              </w:rPr>
              <w:t>震動夯實</w:t>
            </w:r>
            <w:proofErr w:type="gramEnd"/>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CA46722"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4A1580A2" w14:textId="77777777" w:rsidR="00F93BE2" w:rsidRPr="0027516A" w:rsidRDefault="00F93BE2" w:rsidP="00FC43E2">
            <w:pPr>
              <w:spacing w:line="259" w:lineRule="auto"/>
              <w:ind w:left="28"/>
              <w:rPr>
                <w:rFonts w:ascii="標楷體" w:hAnsi="標楷體"/>
                <w:sz w:val="24"/>
                <w:szCs w:val="24"/>
              </w:rPr>
            </w:pPr>
          </w:p>
        </w:tc>
      </w:tr>
      <w:tr w:rsidR="00F93BE2" w:rsidRPr="0027516A" w14:paraId="655A6E7C" w14:textId="77777777" w:rsidTr="00FC43E2">
        <w:trPr>
          <w:trHeight w:val="426"/>
        </w:trPr>
        <w:tc>
          <w:tcPr>
            <w:tcW w:w="660" w:type="dxa"/>
            <w:vMerge/>
            <w:tcBorders>
              <w:left w:val="single" w:sz="12" w:space="0" w:color="000000"/>
              <w:bottom w:val="single" w:sz="4" w:space="0" w:color="000000"/>
              <w:right w:val="single" w:sz="4" w:space="0" w:color="auto"/>
            </w:tcBorders>
            <w:vAlign w:val="center"/>
          </w:tcPr>
          <w:p w14:paraId="03108BA2"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2CC98578"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A12083D" w14:textId="77777777" w:rsidR="00F93BE2" w:rsidRPr="0027516A" w:rsidRDefault="00F93BE2" w:rsidP="00FC43E2">
            <w:pPr>
              <w:spacing w:line="259" w:lineRule="auto"/>
              <w:rPr>
                <w:rFonts w:ascii="標楷體" w:hAnsi="標楷體" w:cs="新細明體"/>
                <w:kern w:val="0"/>
                <w:sz w:val="24"/>
                <w:szCs w:val="24"/>
              </w:rPr>
            </w:pPr>
            <w:r w:rsidRPr="0027516A">
              <w:rPr>
                <w:rFonts w:ascii="標楷體" w:hAnsi="標楷體" w:cs="新細明體" w:hint="eastAsia"/>
                <w:kern w:val="0"/>
                <w:sz w:val="24"/>
                <w:szCs w:val="24"/>
              </w:rPr>
              <w:t>回填記錄及施工照片是否留存備查</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0D2ED1E"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26DF7363" w14:textId="77777777" w:rsidR="00F93BE2" w:rsidRPr="0027516A" w:rsidRDefault="00F93BE2" w:rsidP="00FC43E2">
            <w:pPr>
              <w:spacing w:line="259" w:lineRule="auto"/>
              <w:ind w:left="28"/>
              <w:rPr>
                <w:rFonts w:ascii="標楷體" w:hAnsi="標楷體"/>
                <w:sz w:val="24"/>
                <w:szCs w:val="24"/>
              </w:rPr>
            </w:pPr>
          </w:p>
        </w:tc>
      </w:tr>
      <w:tr w:rsidR="00F93BE2" w:rsidRPr="0027516A" w14:paraId="4B08371A"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594D7CD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0CBC00C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2375B71E"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75FECCEB"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56C913B4"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1536B14C"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6E3C63B5"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1DCA1250"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6C2D4EC4"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2133AEE4"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7B05C70A"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27B1C4FE" w14:textId="77777777" w:rsidR="00F93BE2" w:rsidRPr="0027516A" w:rsidRDefault="00F93BE2" w:rsidP="00D26878">
      <w:pPr>
        <w:pStyle w:val="affd"/>
        <w:spacing w:after="48"/>
        <w:jc w:val="center"/>
        <w:rPr>
          <w:rFonts w:ascii="標楷體" w:eastAsia="標楷體" w:hAnsi="標楷體" w:cs="Arial"/>
          <w:sz w:val="28"/>
          <w:szCs w:val="28"/>
        </w:rPr>
      </w:pPr>
      <w:bookmarkStart w:id="178" w:name="表6_10"/>
      <w:bookmarkStart w:id="179" w:name="_Ref164638885"/>
      <w:bookmarkEnd w:id="178"/>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4</w:t>
      </w:r>
      <w:proofErr w:type="gramStart"/>
      <w:r w:rsidRPr="0027516A">
        <w:rPr>
          <w:rFonts w:ascii="標楷體" w:eastAsia="標楷體" w:hAnsi="標楷體" w:cs="Arial"/>
          <w:color w:val="000000"/>
          <w:sz w:val="28"/>
          <w:szCs w:val="28"/>
        </w:rPr>
        <w:t>構造物回填</w:t>
      </w:r>
      <w:proofErr w:type="gramEnd"/>
      <w:r w:rsidRPr="0027516A">
        <w:rPr>
          <w:rFonts w:ascii="標楷體" w:eastAsia="標楷體" w:hAnsi="標楷體" w:cs="Arial"/>
          <w:color w:val="000000"/>
          <w:sz w:val="28"/>
          <w:szCs w:val="28"/>
        </w:rPr>
        <w:t>土方</w:t>
      </w:r>
      <w:r w:rsidRPr="0027516A">
        <w:rPr>
          <w:rFonts w:ascii="標楷體" w:eastAsia="標楷體" w:hAnsi="標楷體" w:cs="Arial"/>
          <w:sz w:val="28"/>
          <w:szCs w:val="28"/>
        </w:rPr>
        <w:t>工程自主檢查表(3/3)</w:t>
      </w:r>
      <w:bookmarkEnd w:id="179"/>
    </w:p>
    <w:p w14:paraId="69DF0F93"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6521B2D4"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2D65694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26855BDB"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497407E2"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8D659CA"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323F6E01"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proofErr w:type="gramStart"/>
            <w:r w:rsidRPr="0027516A">
              <w:rPr>
                <w:rFonts w:ascii="標楷體" w:hAnsi="標楷體" w:hint="eastAsia"/>
                <w:color w:val="000000"/>
                <w:sz w:val="24"/>
                <w:szCs w:val="24"/>
              </w:rPr>
              <w:t>構造物回填</w:t>
            </w:r>
            <w:proofErr w:type="gramEnd"/>
            <w:r w:rsidRPr="0027516A">
              <w:rPr>
                <w:rFonts w:ascii="標楷體" w:hAnsi="標楷體" w:hint="eastAsia"/>
                <w:color w:val="000000"/>
                <w:sz w:val="24"/>
                <w:szCs w:val="24"/>
              </w:rPr>
              <w:t>土方</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66BEB1D"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35278DB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回填廠商</w:t>
            </w:r>
          </w:p>
        </w:tc>
      </w:tr>
      <w:tr w:rsidR="00F93BE2" w:rsidRPr="0027516A" w14:paraId="7ABB32CA"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35F4C9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7A0AB88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施工開挖面</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85664FF"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756D3C9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54A08FB8"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A9874F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45CC95E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shd w:val="clear" w:color="auto" w:fill="FF0000"/>
              </w:rPr>
              <w:t>□</w:t>
            </w:r>
            <w:r w:rsidRPr="0027516A">
              <w:rPr>
                <w:rFonts w:ascii="標楷體" w:hAnsi="標楷體"/>
                <w:sz w:val="24"/>
                <w:szCs w:val="24"/>
              </w:rPr>
              <w:t xml:space="preserve">施工完成檢查 </w:t>
            </w:r>
          </w:p>
        </w:tc>
      </w:tr>
      <w:tr w:rsidR="00F93BE2" w:rsidRPr="0027516A" w14:paraId="231163B6"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EB671E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283C0ED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4B165AC3"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D2AF34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3C4443D"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3B7A906F"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6803B59C"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15AFFDB"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781169B0" w14:textId="77777777" w:rsidTr="00FC43E2">
        <w:trPr>
          <w:trHeight w:val="1154"/>
        </w:trPr>
        <w:tc>
          <w:tcPr>
            <w:tcW w:w="660" w:type="dxa"/>
            <w:vMerge w:val="restart"/>
            <w:tcBorders>
              <w:top w:val="single" w:sz="4" w:space="0" w:color="000000"/>
              <w:left w:val="single" w:sz="12" w:space="0" w:color="000000"/>
              <w:right w:val="single" w:sz="4" w:space="0" w:color="auto"/>
            </w:tcBorders>
            <w:textDirection w:val="tbRlV"/>
            <w:vAlign w:val="center"/>
          </w:tcPr>
          <w:p w14:paraId="33A4BB64" w14:textId="77777777" w:rsidR="00F93BE2" w:rsidRPr="0027516A" w:rsidRDefault="00F93BE2" w:rsidP="00FC43E2">
            <w:pPr>
              <w:spacing w:line="259" w:lineRule="auto"/>
              <w:ind w:left="28" w:right="113"/>
              <w:jc w:val="center"/>
              <w:rPr>
                <w:rFonts w:ascii="標楷體" w:hAnsi="標楷體"/>
                <w:sz w:val="24"/>
                <w:szCs w:val="24"/>
              </w:rPr>
            </w:pPr>
            <w:proofErr w:type="gramStart"/>
            <w:r w:rsidRPr="0027516A">
              <w:rPr>
                <w:rFonts w:ascii="標楷體" w:hAnsi="標楷體" w:hint="eastAsia"/>
                <w:sz w:val="24"/>
                <w:szCs w:val="24"/>
              </w:rPr>
              <w:t>構造物回填</w:t>
            </w:r>
            <w:proofErr w:type="gramEnd"/>
            <w:r w:rsidRPr="0027516A">
              <w:rPr>
                <w:rFonts w:ascii="標楷體" w:hAnsi="標楷體" w:hint="eastAsia"/>
                <w:sz w:val="24"/>
                <w:szCs w:val="24"/>
              </w:rPr>
              <w:t>完成檢查</w:t>
            </w:r>
          </w:p>
        </w:tc>
        <w:tc>
          <w:tcPr>
            <w:tcW w:w="1147" w:type="dxa"/>
            <w:vMerge w:val="restart"/>
            <w:tcBorders>
              <w:top w:val="single" w:sz="4" w:space="0" w:color="000000"/>
              <w:left w:val="single" w:sz="4" w:space="0" w:color="auto"/>
              <w:right w:val="single" w:sz="4" w:space="0" w:color="000000"/>
            </w:tcBorders>
            <w:vAlign w:val="center"/>
          </w:tcPr>
          <w:p w14:paraId="51B5A8EB" w14:textId="77777777" w:rsidR="00F93BE2" w:rsidRPr="0027516A" w:rsidRDefault="00F93BE2" w:rsidP="00FC43E2">
            <w:pPr>
              <w:spacing w:line="259" w:lineRule="auto"/>
              <w:rPr>
                <w:rFonts w:ascii="標楷體" w:hAnsi="標楷體"/>
                <w:sz w:val="24"/>
                <w:szCs w:val="24"/>
              </w:rPr>
            </w:pPr>
            <w:r w:rsidRPr="0027516A">
              <w:rPr>
                <w:rFonts w:ascii="標楷體" w:hAnsi="標楷體" w:cs="新細明體" w:hint="eastAsia"/>
                <w:kern w:val="0"/>
                <w:sz w:val="24"/>
                <w:szCs w:val="24"/>
              </w:rPr>
              <w:t>整理土地</w:t>
            </w:r>
          </w:p>
        </w:tc>
        <w:tc>
          <w:tcPr>
            <w:tcW w:w="4820" w:type="dxa"/>
            <w:gridSpan w:val="2"/>
            <w:tcBorders>
              <w:top w:val="single" w:sz="4" w:space="0" w:color="000000"/>
              <w:left w:val="single" w:sz="4" w:space="0" w:color="000000"/>
              <w:right w:val="single" w:sz="4" w:space="0" w:color="000000"/>
            </w:tcBorders>
            <w:vAlign w:val="center"/>
          </w:tcPr>
          <w:p w14:paraId="411E250D" w14:textId="77777777" w:rsidR="00F93BE2" w:rsidRPr="0027516A" w:rsidRDefault="00F93BE2" w:rsidP="00FC43E2">
            <w:pPr>
              <w:spacing w:line="259" w:lineRule="auto"/>
              <w:rPr>
                <w:rFonts w:ascii="標楷體" w:hAnsi="標楷體"/>
                <w:sz w:val="24"/>
                <w:szCs w:val="24"/>
              </w:rPr>
            </w:pPr>
            <w:proofErr w:type="gramStart"/>
            <w:r w:rsidRPr="0027516A">
              <w:rPr>
                <w:rFonts w:ascii="標楷體" w:hAnsi="標楷體" w:cs="新細明體" w:hint="eastAsia"/>
                <w:kern w:val="0"/>
                <w:sz w:val="24"/>
                <w:szCs w:val="24"/>
              </w:rPr>
              <w:t>整平</w:t>
            </w:r>
            <w:r w:rsidRPr="0027516A">
              <w:rPr>
                <w:rFonts w:ascii="標楷體" w:hAnsi="標楷體" w:cs="新細明體"/>
                <w:kern w:val="0"/>
                <w:sz w:val="24"/>
                <w:szCs w:val="24"/>
              </w:rPr>
              <w:t>應平整</w:t>
            </w:r>
            <w:proofErr w:type="gramEnd"/>
            <w:r w:rsidRPr="0027516A">
              <w:rPr>
                <w:rFonts w:ascii="標楷體" w:hAnsi="標楷體" w:cs="新細明體"/>
                <w:kern w:val="0"/>
                <w:sz w:val="24"/>
                <w:szCs w:val="24"/>
              </w:rPr>
              <w:t>堅實</w:t>
            </w:r>
          </w:p>
        </w:tc>
        <w:tc>
          <w:tcPr>
            <w:tcW w:w="2252" w:type="dxa"/>
            <w:gridSpan w:val="2"/>
            <w:tcBorders>
              <w:top w:val="single" w:sz="4" w:space="0" w:color="000000"/>
              <w:left w:val="single" w:sz="4" w:space="0" w:color="000000"/>
              <w:right w:val="single" w:sz="4" w:space="0" w:color="000000"/>
            </w:tcBorders>
            <w:vAlign w:val="center"/>
          </w:tcPr>
          <w:p w14:paraId="3C8029D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right w:val="single" w:sz="12" w:space="0" w:color="000000"/>
            </w:tcBorders>
            <w:vAlign w:val="center"/>
          </w:tcPr>
          <w:p w14:paraId="1BD2910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04E3BEAE" w14:textId="77777777" w:rsidTr="00FC43E2">
        <w:trPr>
          <w:trHeight w:val="1027"/>
        </w:trPr>
        <w:tc>
          <w:tcPr>
            <w:tcW w:w="660" w:type="dxa"/>
            <w:vMerge/>
            <w:tcBorders>
              <w:left w:val="single" w:sz="12" w:space="0" w:color="000000"/>
              <w:right w:val="single" w:sz="4" w:space="0" w:color="auto"/>
            </w:tcBorders>
            <w:vAlign w:val="center"/>
          </w:tcPr>
          <w:p w14:paraId="4F108A16"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488E3F4A" w14:textId="77777777" w:rsidR="00F93BE2" w:rsidRPr="0027516A" w:rsidRDefault="00F93BE2" w:rsidP="00FC43E2">
            <w:pPr>
              <w:spacing w:line="259" w:lineRule="auto"/>
              <w:rPr>
                <w:rFonts w:ascii="標楷體" w:hAnsi="標楷體"/>
                <w:sz w:val="24"/>
                <w:szCs w:val="24"/>
              </w:rPr>
            </w:pPr>
          </w:p>
        </w:tc>
        <w:tc>
          <w:tcPr>
            <w:tcW w:w="4820" w:type="dxa"/>
            <w:gridSpan w:val="2"/>
            <w:tcBorders>
              <w:top w:val="single" w:sz="4" w:space="0" w:color="000000"/>
              <w:left w:val="single" w:sz="4" w:space="0" w:color="000000"/>
              <w:right w:val="single" w:sz="4" w:space="0" w:color="000000"/>
            </w:tcBorders>
            <w:vAlign w:val="center"/>
          </w:tcPr>
          <w:p w14:paraId="141ED6CC" w14:textId="77777777" w:rsidR="00F93BE2" w:rsidRPr="0027516A" w:rsidRDefault="00F93BE2" w:rsidP="00FC43E2">
            <w:pPr>
              <w:spacing w:line="259" w:lineRule="auto"/>
              <w:rPr>
                <w:rFonts w:ascii="標楷體" w:hAnsi="標楷體"/>
                <w:sz w:val="24"/>
                <w:szCs w:val="24"/>
              </w:rPr>
            </w:pPr>
            <w:r w:rsidRPr="0027516A">
              <w:rPr>
                <w:rFonts w:ascii="標楷體" w:hAnsi="標楷體" w:cs="新細明體" w:hint="eastAsia"/>
                <w:kern w:val="0"/>
                <w:sz w:val="24"/>
                <w:szCs w:val="24"/>
              </w:rPr>
              <w:t>表面整理需</w:t>
            </w:r>
            <w:r w:rsidRPr="0027516A">
              <w:rPr>
                <w:rFonts w:ascii="標楷體" w:hAnsi="標楷體" w:cs="新細明體"/>
                <w:kern w:val="0"/>
                <w:sz w:val="24"/>
                <w:szCs w:val="24"/>
              </w:rPr>
              <w:t>按工程圖說規定或作其他處理</w:t>
            </w:r>
          </w:p>
        </w:tc>
        <w:tc>
          <w:tcPr>
            <w:tcW w:w="2252" w:type="dxa"/>
            <w:gridSpan w:val="2"/>
            <w:tcBorders>
              <w:top w:val="single" w:sz="4" w:space="0" w:color="000000"/>
              <w:left w:val="single" w:sz="4" w:space="0" w:color="000000"/>
              <w:right w:val="single" w:sz="4" w:space="0" w:color="000000"/>
            </w:tcBorders>
            <w:vAlign w:val="center"/>
          </w:tcPr>
          <w:p w14:paraId="7E230C9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right w:val="single" w:sz="12" w:space="0" w:color="000000"/>
            </w:tcBorders>
            <w:vAlign w:val="center"/>
          </w:tcPr>
          <w:p w14:paraId="21A653A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1210574D"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3016D59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770D5E3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56E46C0D"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「不合格管制總表」第0項進行追蹤改善複查日期：</w:t>
            </w:r>
          </w:p>
          <w:p w14:paraId="1412032B"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4BA6AEC1"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17F1CDD0"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327157D1"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4142A9B1"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3574D10E"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5D84D330"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548B058B" w14:textId="77777777" w:rsidR="00F93BE2" w:rsidRPr="0027516A" w:rsidRDefault="005C65B2" w:rsidP="00D26878">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746080C2" w14:textId="77777777" w:rsidR="00F93BE2" w:rsidRPr="0027516A" w:rsidRDefault="00F93BE2" w:rsidP="00D26878">
      <w:pPr>
        <w:pStyle w:val="affd"/>
        <w:spacing w:after="48"/>
        <w:jc w:val="center"/>
        <w:rPr>
          <w:rFonts w:ascii="標楷體" w:eastAsia="標楷體" w:hAnsi="標楷體" w:cs="Arial"/>
          <w:sz w:val="28"/>
          <w:szCs w:val="28"/>
        </w:rPr>
      </w:pPr>
      <w:bookmarkStart w:id="180" w:name="表6_11"/>
      <w:bookmarkStart w:id="181" w:name="_Ref164638888"/>
      <w:bookmarkEnd w:id="180"/>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5</w:t>
      </w:r>
      <w:r w:rsidRPr="0027516A">
        <w:rPr>
          <w:rFonts w:ascii="標楷體" w:eastAsia="標楷體" w:hAnsi="標楷體" w:cs="Arial"/>
          <w:sz w:val="28"/>
          <w:szCs w:val="28"/>
        </w:rPr>
        <w:t>混凝土工程自主檢查表(1/3)</w:t>
      </w:r>
      <w:bookmarkEnd w:id="181"/>
    </w:p>
    <w:p w14:paraId="35387575"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084E43D0"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51FEE16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3A19BC01"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60696BB2"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D8C470C"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498E71F3"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混凝土工程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8B641E7"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30B37D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預拌</w:t>
            </w:r>
            <w:proofErr w:type="gramStart"/>
            <w:r w:rsidRPr="0027516A">
              <w:rPr>
                <w:rFonts w:ascii="標楷體" w:hAnsi="標楷體" w:hint="eastAsia"/>
                <w:sz w:val="24"/>
                <w:szCs w:val="24"/>
              </w:rPr>
              <w:t>混凝廠</w:t>
            </w:r>
            <w:proofErr w:type="gramEnd"/>
          </w:p>
        </w:tc>
      </w:tr>
      <w:tr w:rsidR="00F93BE2" w:rsidRPr="0027516A" w14:paraId="186968A3"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75587E6"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374B532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道路開挖位置</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FC2D045"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FBCC89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26C1CB1D"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EDFE5C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E7E850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highlight w:val="black"/>
              </w:rPr>
              <w:t>□</w:t>
            </w:r>
            <w:r w:rsidRPr="0027516A">
              <w:rPr>
                <w:rFonts w:ascii="標楷體" w:hAnsi="標楷體"/>
                <w:sz w:val="24"/>
                <w:szCs w:val="24"/>
              </w:rPr>
              <w:t xml:space="preserve">施工前        □施工中檢查       □施工完成檢查 </w:t>
            </w:r>
          </w:p>
        </w:tc>
      </w:tr>
      <w:tr w:rsidR="00F93BE2" w:rsidRPr="0027516A" w14:paraId="73422B84"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399D72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6FDFAEC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0FE97ED7"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C8C4B9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D3C6ADF"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51DCBB63"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1C0D9EA8" w14:textId="77777777" w:rsidR="00F93BE2" w:rsidRPr="0027516A" w:rsidRDefault="00F93BE2" w:rsidP="00FC43E2">
            <w:pPr>
              <w:spacing w:line="259" w:lineRule="auto"/>
              <w:ind w:left="140"/>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18C56C4"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077DA863" w14:textId="77777777" w:rsidTr="00FC43E2">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0BB3A539"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混凝土澆置施工前</w:t>
            </w:r>
          </w:p>
        </w:tc>
        <w:tc>
          <w:tcPr>
            <w:tcW w:w="1147" w:type="dxa"/>
            <w:vMerge w:val="restart"/>
            <w:tcBorders>
              <w:top w:val="single" w:sz="4" w:space="0" w:color="000000"/>
              <w:left w:val="single" w:sz="4" w:space="0" w:color="auto"/>
              <w:right w:val="single" w:sz="4" w:space="0" w:color="000000"/>
            </w:tcBorders>
            <w:vAlign w:val="center"/>
          </w:tcPr>
          <w:p w14:paraId="05D62825"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澆置準備</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03CEBBE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澆置範圍、區隔，澆置數量及澆置順序需掌握施工作業人員機具設備</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D0B6A0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9F06C7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4BA5A38E" w14:textId="77777777" w:rsidTr="00FC43E2">
        <w:trPr>
          <w:trHeight w:val="554"/>
        </w:trPr>
        <w:tc>
          <w:tcPr>
            <w:tcW w:w="660" w:type="dxa"/>
            <w:vMerge/>
            <w:tcBorders>
              <w:left w:val="single" w:sz="12" w:space="0" w:color="000000"/>
              <w:right w:val="single" w:sz="4" w:space="0" w:color="auto"/>
            </w:tcBorders>
            <w:vAlign w:val="center"/>
          </w:tcPr>
          <w:p w14:paraId="7AB1964F"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09E04552" w14:textId="77777777" w:rsidR="00F93BE2" w:rsidRPr="0027516A" w:rsidRDefault="00F93BE2" w:rsidP="00FC43E2">
            <w:pPr>
              <w:spacing w:line="259" w:lineRule="auto"/>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BD00E90"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泵送車</w:t>
            </w:r>
            <w:proofErr w:type="gramEnd"/>
            <w:r w:rsidRPr="0027516A">
              <w:rPr>
                <w:rFonts w:ascii="標楷體" w:hAnsi="標楷體" w:hint="eastAsia"/>
                <w:sz w:val="24"/>
                <w:szCs w:val="24"/>
              </w:rPr>
              <w:t>、作業人員、震動棒之配置需掌握施工作業人員機具設備</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7CB97D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88D9BF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FBCF7C8" w14:textId="77777777" w:rsidTr="00FC43E2">
        <w:trPr>
          <w:trHeight w:val="554"/>
        </w:trPr>
        <w:tc>
          <w:tcPr>
            <w:tcW w:w="660" w:type="dxa"/>
            <w:vMerge/>
            <w:tcBorders>
              <w:left w:val="single" w:sz="12" w:space="0" w:color="000000"/>
              <w:right w:val="single" w:sz="4" w:space="0" w:color="auto"/>
            </w:tcBorders>
            <w:vAlign w:val="center"/>
          </w:tcPr>
          <w:p w14:paraId="2C806158"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54232FE1"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64F0AC71"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澆置面</w:t>
            </w:r>
            <w:proofErr w:type="gramEnd"/>
            <w:r w:rsidRPr="0027516A">
              <w:rPr>
                <w:rFonts w:ascii="標楷體" w:hAnsi="標楷體" w:hint="eastAsia"/>
                <w:sz w:val="24"/>
                <w:szCs w:val="24"/>
              </w:rPr>
              <w:t>、模板內部清潔狀況木片、木屑殘留鐵釘垃圾雜物之清潔</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01465D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994779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7C8CFFD4" w14:textId="77777777" w:rsidTr="00FC43E2">
        <w:trPr>
          <w:trHeight w:val="426"/>
        </w:trPr>
        <w:tc>
          <w:tcPr>
            <w:tcW w:w="660" w:type="dxa"/>
            <w:vMerge/>
            <w:tcBorders>
              <w:left w:val="single" w:sz="12" w:space="0" w:color="000000"/>
              <w:bottom w:val="single" w:sz="4" w:space="0" w:color="000000"/>
              <w:right w:val="single" w:sz="4" w:space="0" w:color="auto"/>
            </w:tcBorders>
            <w:vAlign w:val="center"/>
          </w:tcPr>
          <w:p w14:paraId="4F7A9AE8" w14:textId="77777777" w:rsidR="00F93BE2" w:rsidRPr="0027516A" w:rsidRDefault="00F93BE2"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2D959BA9"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F81730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模板濕潤狀況</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4264B6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C26836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7F861D19"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483F654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431DE30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6C9C971B"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4E5DCCC9"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1A14711C"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57173F5E"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31E6D995"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0035FA35"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31CC64E6"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09479464"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1D43FC2A"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542DAB8D" w14:textId="77777777" w:rsidR="00F93BE2" w:rsidRPr="0027516A" w:rsidRDefault="00F93BE2" w:rsidP="00F93BE2">
      <w:pPr>
        <w:rPr>
          <w:rFonts w:ascii="標楷體" w:hAnsi="標楷體"/>
          <w:szCs w:val="28"/>
        </w:rPr>
      </w:pPr>
      <w:r w:rsidRPr="0027516A">
        <w:rPr>
          <w:rFonts w:ascii="標楷體" w:hAnsi="標楷體"/>
          <w:szCs w:val="28"/>
        </w:rPr>
        <w:br w:type="page"/>
      </w:r>
    </w:p>
    <w:p w14:paraId="771B2752" w14:textId="77777777" w:rsidR="00F93BE2" w:rsidRPr="0027516A" w:rsidRDefault="00F93BE2" w:rsidP="00393854">
      <w:pPr>
        <w:pStyle w:val="affd"/>
        <w:spacing w:after="48"/>
        <w:jc w:val="center"/>
        <w:rPr>
          <w:rFonts w:ascii="標楷體" w:eastAsia="標楷體" w:hAnsi="標楷體"/>
          <w:sz w:val="28"/>
          <w:szCs w:val="28"/>
        </w:rPr>
      </w:pPr>
      <w:bookmarkStart w:id="182" w:name="表6_12"/>
      <w:bookmarkStart w:id="183" w:name="_Ref164638895"/>
      <w:bookmarkEnd w:id="182"/>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5</w:t>
      </w:r>
      <w:r w:rsidRPr="0027516A">
        <w:rPr>
          <w:rFonts w:ascii="標楷體" w:eastAsia="標楷體" w:hAnsi="標楷體" w:cs="Arial"/>
          <w:sz w:val="28"/>
          <w:szCs w:val="28"/>
        </w:rPr>
        <w:t>混凝土工程自主檢查表(2/3)</w:t>
      </w:r>
      <w:bookmarkEnd w:id="183"/>
    </w:p>
    <w:p w14:paraId="67C07297"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126C57F7" w14:textId="77777777" w:rsidTr="00393854">
        <w:trPr>
          <w:trHeight w:val="392"/>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5CF90A2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590791AC"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3E8B9B8F" w14:textId="77777777" w:rsidTr="00393854">
        <w:trPr>
          <w:trHeight w:val="376"/>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1776875"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3CEF4684"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混凝土工程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2711304"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6F34AD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預拌</w:t>
            </w:r>
            <w:proofErr w:type="gramStart"/>
            <w:r w:rsidRPr="0027516A">
              <w:rPr>
                <w:rFonts w:ascii="標楷體" w:hAnsi="標楷體" w:hint="eastAsia"/>
                <w:sz w:val="24"/>
                <w:szCs w:val="24"/>
              </w:rPr>
              <w:t>混凝廠</w:t>
            </w:r>
            <w:proofErr w:type="gramEnd"/>
          </w:p>
        </w:tc>
      </w:tr>
      <w:tr w:rsidR="00F93BE2" w:rsidRPr="0027516A" w14:paraId="353829C1" w14:textId="77777777" w:rsidTr="00393854">
        <w:trPr>
          <w:trHeight w:val="382"/>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CDB9B4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5FE10D4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道路開挖位置</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7C7E4EA"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2AA5C9B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0228695E" w14:textId="77777777" w:rsidTr="00393854">
        <w:trPr>
          <w:trHeight w:val="388"/>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6A69466"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7F97EB3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rPr>
              <w:t>□</w:t>
            </w:r>
            <w:r w:rsidRPr="0027516A">
              <w:rPr>
                <w:rFonts w:ascii="標楷體" w:hAnsi="標楷體"/>
                <w:sz w:val="24"/>
                <w:szCs w:val="24"/>
              </w:rPr>
              <w:t xml:space="preserve">施工中檢查       □施工完成檢查 </w:t>
            </w:r>
          </w:p>
        </w:tc>
      </w:tr>
      <w:tr w:rsidR="00F93BE2" w:rsidRPr="0027516A" w14:paraId="30CED510" w14:textId="77777777" w:rsidTr="00393854">
        <w:trPr>
          <w:trHeight w:val="366"/>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35EE55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4A90D1D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2898F78A"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9D083E2"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F602A01"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473824FB"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4FEF8900"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33679A58"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4E4806A8" w14:textId="77777777" w:rsidTr="00393854">
        <w:trPr>
          <w:trHeight w:val="652"/>
        </w:trPr>
        <w:tc>
          <w:tcPr>
            <w:tcW w:w="660" w:type="dxa"/>
            <w:vMerge w:val="restart"/>
            <w:tcBorders>
              <w:top w:val="single" w:sz="4" w:space="0" w:color="auto"/>
              <w:left w:val="single" w:sz="12" w:space="0" w:color="000000"/>
              <w:right w:val="single" w:sz="4" w:space="0" w:color="auto"/>
            </w:tcBorders>
            <w:textDirection w:val="tbRlV"/>
            <w:vAlign w:val="center"/>
          </w:tcPr>
          <w:p w14:paraId="0F5D2D3F"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混凝土澆置</w:t>
            </w:r>
          </w:p>
        </w:tc>
        <w:tc>
          <w:tcPr>
            <w:tcW w:w="1147" w:type="dxa"/>
            <w:tcBorders>
              <w:top w:val="single" w:sz="4" w:space="0" w:color="000000"/>
              <w:left w:val="single" w:sz="4" w:space="0" w:color="auto"/>
              <w:bottom w:val="single" w:sz="4" w:space="0" w:color="auto"/>
              <w:right w:val="single" w:sz="4" w:space="0" w:color="000000"/>
            </w:tcBorders>
            <w:vAlign w:val="center"/>
          </w:tcPr>
          <w:p w14:paraId="049D81A3"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預拌混凝土運輸</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983031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拌</w:t>
            </w:r>
            <w:proofErr w:type="gramStart"/>
            <w:r w:rsidRPr="0027516A">
              <w:rPr>
                <w:rFonts w:ascii="標楷體" w:hAnsi="標楷體" w:hint="eastAsia"/>
                <w:sz w:val="24"/>
                <w:szCs w:val="24"/>
              </w:rPr>
              <w:t>合至澆</w:t>
            </w:r>
            <w:proofErr w:type="gramEnd"/>
            <w:r w:rsidRPr="0027516A">
              <w:rPr>
                <w:rFonts w:ascii="標楷體" w:hAnsi="標楷體" w:hint="eastAsia"/>
                <w:sz w:val="24"/>
                <w:szCs w:val="24"/>
              </w:rPr>
              <w:t>置完成之時間控制需90分鐘</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21A37A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62D631F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63E1CE67" w14:textId="77777777" w:rsidTr="00FC43E2">
        <w:trPr>
          <w:trHeight w:val="228"/>
        </w:trPr>
        <w:tc>
          <w:tcPr>
            <w:tcW w:w="660" w:type="dxa"/>
            <w:vMerge/>
            <w:tcBorders>
              <w:left w:val="single" w:sz="12" w:space="0" w:color="000000"/>
              <w:right w:val="single" w:sz="4" w:space="0" w:color="auto"/>
            </w:tcBorders>
            <w:vAlign w:val="center"/>
          </w:tcPr>
          <w:p w14:paraId="3C3435C5" w14:textId="77777777" w:rsidR="00F93BE2" w:rsidRPr="0027516A" w:rsidRDefault="00F93BE2" w:rsidP="00FC43E2">
            <w:pPr>
              <w:spacing w:line="259" w:lineRule="auto"/>
              <w:ind w:left="28"/>
              <w:rPr>
                <w:rFonts w:ascii="標楷體" w:hAnsi="標楷體"/>
                <w:sz w:val="24"/>
                <w:szCs w:val="24"/>
              </w:rPr>
            </w:pPr>
          </w:p>
        </w:tc>
        <w:tc>
          <w:tcPr>
            <w:tcW w:w="1147" w:type="dxa"/>
            <w:vMerge w:val="restart"/>
            <w:tcBorders>
              <w:top w:val="single" w:sz="4" w:space="0" w:color="auto"/>
              <w:left w:val="single" w:sz="4" w:space="0" w:color="auto"/>
              <w:right w:val="single" w:sz="4" w:space="0" w:color="000000"/>
            </w:tcBorders>
            <w:vAlign w:val="center"/>
          </w:tcPr>
          <w:p w14:paraId="39FF9F2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澆置</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E88A9A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澆置水平面是否平整</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7BE13E6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auto"/>
              <w:right w:val="single" w:sz="12" w:space="0" w:color="000000"/>
            </w:tcBorders>
            <w:vAlign w:val="center"/>
          </w:tcPr>
          <w:p w14:paraId="0B234A3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4435CD01" w14:textId="77777777" w:rsidTr="00FC43E2">
        <w:trPr>
          <w:trHeight w:val="228"/>
        </w:trPr>
        <w:tc>
          <w:tcPr>
            <w:tcW w:w="660" w:type="dxa"/>
            <w:vMerge/>
            <w:tcBorders>
              <w:left w:val="single" w:sz="12" w:space="0" w:color="000000"/>
              <w:right w:val="single" w:sz="4" w:space="0" w:color="auto"/>
            </w:tcBorders>
            <w:vAlign w:val="center"/>
          </w:tcPr>
          <w:p w14:paraId="68B843BF"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auto"/>
              <w:right w:val="single" w:sz="4" w:space="0" w:color="000000"/>
            </w:tcBorders>
            <w:vAlign w:val="center"/>
          </w:tcPr>
          <w:p w14:paraId="000BD9AC"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61AA427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混凝土</w:t>
            </w:r>
            <w:proofErr w:type="gramStart"/>
            <w:r w:rsidRPr="0027516A">
              <w:rPr>
                <w:rFonts w:ascii="標楷體" w:hAnsi="標楷體" w:hint="eastAsia"/>
                <w:sz w:val="24"/>
                <w:szCs w:val="24"/>
              </w:rPr>
              <w:t>澆置前應</w:t>
            </w:r>
            <w:proofErr w:type="gramEnd"/>
            <w:r w:rsidRPr="0027516A">
              <w:rPr>
                <w:rFonts w:ascii="標楷體" w:hAnsi="標楷體" w:hint="eastAsia"/>
                <w:sz w:val="24"/>
                <w:szCs w:val="24"/>
              </w:rPr>
              <w:t>確實清潔</w:t>
            </w:r>
          </w:p>
        </w:tc>
        <w:tc>
          <w:tcPr>
            <w:tcW w:w="2252" w:type="dxa"/>
            <w:gridSpan w:val="2"/>
            <w:tcBorders>
              <w:top w:val="single" w:sz="4" w:space="0" w:color="auto"/>
              <w:left w:val="single" w:sz="4" w:space="0" w:color="000000"/>
              <w:bottom w:val="single" w:sz="4" w:space="0" w:color="000000"/>
              <w:right w:val="single" w:sz="4" w:space="0" w:color="000000"/>
            </w:tcBorders>
            <w:vAlign w:val="center"/>
          </w:tcPr>
          <w:p w14:paraId="5BC3FAA3"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087323EC" w14:textId="77777777" w:rsidR="00F93BE2" w:rsidRPr="0027516A" w:rsidRDefault="00F93BE2" w:rsidP="00FC43E2">
            <w:pPr>
              <w:spacing w:line="259" w:lineRule="auto"/>
              <w:ind w:left="28"/>
              <w:rPr>
                <w:rFonts w:ascii="標楷體" w:hAnsi="標楷體"/>
                <w:sz w:val="24"/>
                <w:szCs w:val="24"/>
              </w:rPr>
            </w:pPr>
          </w:p>
        </w:tc>
      </w:tr>
      <w:tr w:rsidR="00F93BE2" w:rsidRPr="0027516A" w14:paraId="58FD7F67" w14:textId="77777777" w:rsidTr="00393854">
        <w:trPr>
          <w:trHeight w:val="446"/>
        </w:trPr>
        <w:tc>
          <w:tcPr>
            <w:tcW w:w="660" w:type="dxa"/>
            <w:vMerge/>
            <w:tcBorders>
              <w:left w:val="single" w:sz="12" w:space="0" w:color="000000"/>
              <w:right w:val="single" w:sz="4" w:space="0" w:color="auto"/>
            </w:tcBorders>
            <w:vAlign w:val="center"/>
          </w:tcPr>
          <w:p w14:paraId="5F068903" w14:textId="77777777" w:rsidR="00F93BE2" w:rsidRPr="0027516A" w:rsidRDefault="00F93BE2" w:rsidP="00FC43E2">
            <w:pPr>
              <w:spacing w:line="259" w:lineRule="auto"/>
              <w:ind w:left="28"/>
              <w:rPr>
                <w:rFonts w:ascii="標楷體" w:hAnsi="標楷體"/>
                <w:sz w:val="24"/>
                <w:szCs w:val="24"/>
              </w:rPr>
            </w:pPr>
          </w:p>
        </w:tc>
        <w:tc>
          <w:tcPr>
            <w:tcW w:w="1147" w:type="dxa"/>
            <w:vMerge w:val="restart"/>
            <w:tcBorders>
              <w:top w:val="single" w:sz="4" w:space="0" w:color="auto"/>
              <w:left w:val="single" w:sz="4" w:space="0" w:color="auto"/>
              <w:right w:val="single" w:sz="4" w:space="0" w:color="000000"/>
            </w:tcBorders>
            <w:vAlign w:val="center"/>
          </w:tcPr>
          <w:p w14:paraId="18C3164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混凝土試體抗壓強度試驗</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0F3A61A3" w14:textId="77777777" w:rsidR="00F93BE2" w:rsidRPr="0027516A" w:rsidRDefault="00F93BE2" w:rsidP="00FC43E2">
            <w:pPr>
              <w:spacing w:line="259" w:lineRule="auto"/>
              <w:rPr>
                <w:rFonts w:ascii="標楷體" w:hAnsi="標楷體"/>
                <w:sz w:val="24"/>
                <w:szCs w:val="24"/>
              </w:rPr>
            </w:pPr>
            <w:r w:rsidRPr="0027516A">
              <w:rPr>
                <w:rFonts w:ascii="標楷體" w:hAnsi="標楷體" w:hint="eastAsia"/>
                <w:sz w:val="24"/>
                <w:szCs w:val="24"/>
              </w:rPr>
              <w:t>試體取樣每1組3個試體</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4DC05466"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auto"/>
              <w:right w:val="single" w:sz="12" w:space="0" w:color="000000"/>
            </w:tcBorders>
            <w:vAlign w:val="center"/>
          </w:tcPr>
          <w:p w14:paraId="6672B102" w14:textId="77777777" w:rsidR="00F93BE2" w:rsidRPr="0027516A" w:rsidRDefault="00F93BE2" w:rsidP="00FC43E2">
            <w:pPr>
              <w:spacing w:line="259" w:lineRule="auto"/>
              <w:ind w:left="28"/>
              <w:rPr>
                <w:rFonts w:ascii="標楷體" w:hAnsi="標楷體"/>
                <w:sz w:val="24"/>
                <w:szCs w:val="24"/>
              </w:rPr>
            </w:pPr>
          </w:p>
        </w:tc>
      </w:tr>
      <w:tr w:rsidR="00F93BE2" w:rsidRPr="0027516A" w14:paraId="34298D98" w14:textId="77777777" w:rsidTr="00393854">
        <w:trPr>
          <w:trHeight w:val="368"/>
        </w:trPr>
        <w:tc>
          <w:tcPr>
            <w:tcW w:w="660" w:type="dxa"/>
            <w:vMerge/>
            <w:tcBorders>
              <w:left w:val="single" w:sz="12" w:space="0" w:color="000000"/>
              <w:right w:val="single" w:sz="4" w:space="0" w:color="auto"/>
            </w:tcBorders>
            <w:vAlign w:val="center"/>
          </w:tcPr>
          <w:p w14:paraId="100D7EEB"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70CAB172"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B064579" w14:textId="77777777" w:rsidR="00F93BE2" w:rsidRPr="0027516A" w:rsidRDefault="00F93BE2" w:rsidP="00FC43E2">
            <w:pPr>
              <w:spacing w:line="259" w:lineRule="auto"/>
              <w:rPr>
                <w:rFonts w:ascii="標楷體" w:hAnsi="標楷體"/>
                <w:sz w:val="24"/>
                <w:szCs w:val="24"/>
              </w:rPr>
            </w:pPr>
            <w:proofErr w:type="gramStart"/>
            <w:r w:rsidRPr="0027516A">
              <w:rPr>
                <w:rFonts w:ascii="標楷體" w:hAnsi="標楷體" w:cs="新細明體" w:hint="eastAsia"/>
                <w:kern w:val="0"/>
                <w:sz w:val="24"/>
                <w:szCs w:val="24"/>
              </w:rPr>
              <w:t>坍</w:t>
            </w:r>
            <w:proofErr w:type="gramEnd"/>
            <w:r w:rsidRPr="0027516A">
              <w:rPr>
                <w:rFonts w:ascii="標楷體" w:hAnsi="標楷體" w:cs="新細明體" w:hint="eastAsia"/>
                <w:kern w:val="0"/>
                <w:sz w:val="24"/>
                <w:szCs w:val="24"/>
              </w:rPr>
              <w:t>度15</w:t>
            </w:r>
            <w:r w:rsidRPr="0027516A">
              <w:rPr>
                <w:rFonts w:ascii="標楷體" w:hAnsi="標楷體" w:cs="新細明體"/>
                <w:kern w:val="0"/>
                <w:sz w:val="24"/>
                <w:szCs w:val="24"/>
              </w:rPr>
              <w:t>cm</w:t>
            </w:r>
            <w:r w:rsidRPr="0027516A">
              <w:rPr>
                <w:rFonts w:ascii="標楷體" w:hAnsi="標楷體" w:cs="新細明體" w:hint="eastAsia"/>
                <w:kern w:val="0"/>
                <w:sz w:val="24"/>
                <w:szCs w:val="24"/>
              </w:rPr>
              <w:t>±3</w:t>
            </w:r>
            <w:r w:rsidRPr="0027516A">
              <w:rPr>
                <w:rFonts w:ascii="標楷體" w:hAnsi="標楷體" w:cs="新細明體"/>
                <w:kern w:val="0"/>
                <w:sz w:val="24"/>
                <w:szCs w:val="24"/>
              </w:rPr>
              <w:t>.8</w:t>
            </w:r>
            <w:r w:rsidRPr="0027516A">
              <w:rPr>
                <w:rFonts w:ascii="標楷體" w:hAnsi="標楷體" w:cs="新細明體" w:hint="eastAsia"/>
                <w:kern w:val="0"/>
                <w:sz w:val="24"/>
                <w:szCs w:val="24"/>
              </w:rPr>
              <w:t>c</w:t>
            </w:r>
            <w:r w:rsidRPr="0027516A">
              <w:rPr>
                <w:rFonts w:ascii="標楷體" w:hAnsi="標楷體" w:cs="新細明體"/>
                <w:kern w:val="0"/>
                <w:sz w:val="24"/>
                <w:szCs w:val="24"/>
              </w:rPr>
              <w:t>m</w:t>
            </w:r>
          </w:p>
        </w:tc>
        <w:tc>
          <w:tcPr>
            <w:tcW w:w="2252" w:type="dxa"/>
            <w:gridSpan w:val="2"/>
            <w:tcBorders>
              <w:top w:val="single" w:sz="4" w:space="0" w:color="auto"/>
              <w:left w:val="single" w:sz="4" w:space="0" w:color="000000"/>
              <w:bottom w:val="single" w:sz="4" w:space="0" w:color="auto"/>
              <w:right w:val="single" w:sz="4" w:space="0" w:color="000000"/>
            </w:tcBorders>
            <w:vAlign w:val="center"/>
          </w:tcPr>
          <w:p w14:paraId="2AA3EB88"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6D8F7933" w14:textId="77777777" w:rsidR="00F93BE2" w:rsidRPr="0027516A" w:rsidRDefault="00F93BE2" w:rsidP="00FC43E2">
            <w:pPr>
              <w:spacing w:line="259" w:lineRule="auto"/>
              <w:ind w:left="28"/>
              <w:rPr>
                <w:rFonts w:ascii="標楷體" w:hAnsi="標楷體"/>
                <w:sz w:val="24"/>
                <w:szCs w:val="24"/>
              </w:rPr>
            </w:pPr>
          </w:p>
        </w:tc>
      </w:tr>
      <w:tr w:rsidR="00F93BE2" w:rsidRPr="0027516A" w14:paraId="5836A564" w14:textId="77777777" w:rsidTr="00393854">
        <w:trPr>
          <w:trHeight w:val="374"/>
        </w:trPr>
        <w:tc>
          <w:tcPr>
            <w:tcW w:w="660" w:type="dxa"/>
            <w:vMerge/>
            <w:tcBorders>
              <w:left w:val="single" w:sz="12" w:space="0" w:color="000000"/>
              <w:right w:val="single" w:sz="4" w:space="0" w:color="auto"/>
            </w:tcBorders>
            <w:vAlign w:val="center"/>
          </w:tcPr>
          <w:p w14:paraId="3929C1A2"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bottom w:val="single" w:sz="4" w:space="0" w:color="auto"/>
              <w:right w:val="single" w:sz="4" w:space="0" w:color="000000"/>
            </w:tcBorders>
            <w:vAlign w:val="center"/>
          </w:tcPr>
          <w:p w14:paraId="11F62D49" w14:textId="77777777" w:rsidR="00F93BE2" w:rsidRPr="0027516A" w:rsidRDefault="00F93BE2" w:rsidP="00FC43E2">
            <w:pPr>
              <w:spacing w:line="259" w:lineRule="auto"/>
              <w:ind w:left="28"/>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C33FD4C" w14:textId="77777777" w:rsidR="00F93BE2" w:rsidRPr="0027516A" w:rsidRDefault="00F93BE2" w:rsidP="00FC43E2">
            <w:pPr>
              <w:spacing w:line="259" w:lineRule="auto"/>
              <w:rPr>
                <w:rFonts w:ascii="標楷體" w:hAnsi="標楷體" w:cs="新細明體"/>
                <w:kern w:val="0"/>
                <w:sz w:val="24"/>
                <w:szCs w:val="24"/>
              </w:rPr>
            </w:pPr>
            <w:r w:rsidRPr="0027516A">
              <w:rPr>
                <w:rFonts w:ascii="標楷體" w:hAnsi="標楷體" w:cs="新細明體" w:hint="eastAsia"/>
                <w:kern w:val="0"/>
                <w:sz w:val="24"/>
                <w:szCs w:val="24"/>
              </w:rPr>
              <w:t>氯離子</w:t>
            </w:r>
            <w:proofErr w:type="gramStart"/>
            <w:r w:rsidRPr="0027516A">
              <w:rPr>
                <w:rFonts w:ascii="標楷體" w:hAnsi="標楷體" w:cs="新細明體" w:hint="eastAsia"/>
                <w:kern w:val="0"/>
                <w:sz w:val="24"/>
                <w:szCs w:val="24"/>
              </w:rPr>
              <w:t>≦</w:t>
            </w:r>
            <w:proofErr w:type="gramEnd"/>
            <w:r w:rsidRPr="0027516A">
              <w:rPr>
                <w:rFonts w:ascii="標楷體" w:hAnsi="標楷體" w:cs="新細明體" w:hint="eastAsia"/>
                <w:kern w:val="0"/>
                <w:sz w:val="24"/>
                <w:szCs w:val="24"/>
              </w:rPr>
              <w:t>0</w:t>
            </w:r>
            <w:r w:rsidRPr="0027516A">
              <w:rPr>
                <w:rFonts w:ascii="標楷體" w:hAnsi="標楷體" w:cs="新細明體"/>
                <w:kern w:val="0"/>
                <w:sz w:val="24"/>
                <w:szCs w:val="24"/>
              </w:rPr>
              <w:t xml:space="preserve">.15 </w:t>
            </w:r>
            <w:r w:rsidRPr="0027516A">
              <w:rPr>
                <w:rFonts w:ascii="標楷體" w:hAnsi="標楷體" w:cs="新細明體" w:hint="eastAsia"/>
                <w:kern w:val="0"/>
                <w:sz w:val="24"/>
                <w:szCs w:val="24"/>
              </w:rPr>
              <w:t>k</w:t>
            </w:r>
            <w:r w:rsidRPr="0027516A">
              <w:rPr>
                <w:rFonts w:ascii="標楷體" w:hAnsi="標楷體" w:cs="新細明體"/>
                <w:kern w:val="0"/>
                <w:sz w:val="24"/>
                <w:szCs w:val="24"/>
              </w:rPr>
              <w:t>g/m3</w:t>
            </w:r>
          </w:p>
        </w:tc>
        <w:tc>
          <w:tcPr>
            <w:tcW w:w="2252" w:type="dxa"/>
            <w:gridSpan w:val="2"/>
            <w:tcBorders>
              <w:top w:val="single" w:sz="4" w:space="0" w:color="auto"/>
              <w:left w:val="single" w:sz="4" w:space="0" w:color="000000"/>
              <w:bottom w:val="single" w:sz="4" w:space="0" w:color="000000"/>
              <w:right w:val="single" w:sz="4" w:space="0" w:color="000000"/>
            </w:tcBorders>
            <w:vAlign w:val="center"/>
          </w:tcPr>
          <w:p w14:paraId="618913CA"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62C91BA6" w14:textId="77777777" w:rsidR="00F93BE2" w:rsidRPr="0027516A" w:rsidRDefault="00F93BE2" w:rsidP="00FC43E2">
            <w:pPr>
              <w:spacing w:line="259" w:lineRule="auto"/>
              <w:ind w:left="28"/>
              <w:rPr>
                <w:rFonts w:ascii="標楷體" w:hAnsi="標楷體"/>
                <w:sz w:val="24"/>
                <w:szCs w:val="24"/>
              </w:rPr>
            </w:pPr>
          </w:p>
        </w:tc>
      </w:tr>
      <w:tr w:rsidR="00F93BE2" w:rsidRPr="0027516A" w14:paraId="165C7718" w14:textId="77777777" w:rsidTr="00393854">
        <w:trPr>
          <w:trHeight w:val="379"/>
        </w:trPr>
        <w:tc>
          <w:tcPr>
            <w:tcW w:w="660" w:type="dxa"/>
            <w:vMerge/>
            <w:tcBorders>
              <w:left w:val="single" w:sz="12" w:space="0" w:color="000000"/>
              <w:right w:val="single" w:sz="4" w:space="0" w:color="auto"/>
            </w:tcBorders>
            <w:vAlign w:val="center"/>
          </w:tcPr>
          <w:p w14:paraId="4373D15C" w14:textId="77777777" w:rsidR="00F93BE2" w:rsidRPr="0027516A" w:rsidRDefault="00F93BE2" w:rsidP="00FC43E2">
            <w:pPr>
              <w:spacing w:line="259" w:lineRule="auto"/>
              <w:ind w:left="113"/>
              <w:rPr>
                <w:rFonts w:ascii="標楷體" w:hAnsi="標楷體"/>
                <w:sz w:val="24"/>
                <w:szCs w:val="24"/>
              </w:rPr>
            </w:pPr>
          </w:p>
        </w:tc>
        <w:tc>
          <w:tcPr>
            <w:tcW w:w="1147" w:type="dxa"/>
            <w:vMerge w:val="restart"/>
            <w:tcBorders>
              <w:top w:val="single" w:sz="4" w:space="0" w:color="auto"/>
              <w:left w:val="single" w:sz="4" w:space="0" w:color="auto"/>
              <w:right w:val="single" w:sz="4" w:space="0" w:color="000000"/>
            </w:tcBorders>
            <w:vAlign w:val="center"/>
          </w:tcPr>
          <w:p w14:paraId="4D337CB4" w14:textId="77777777" w:rsidR="00F93BE2" w:rsidRPr="0027516A" w:rsidRDefault="00F93BE2" w:rsidP="00FC43E2">
            <w:pPr>
              <w:rPr>
                <w:rFonts w:ascii="標楷體" w:hAnsi="標楷體"/>
                <w:sz w:val="24"/>
                <w:szCs w:val="24"/>
              </w:rPr>
            </w:pPr>
            <w:r w:rsidRPr="0027516A">
              <w:rPr>
                <w:rFonts w:ascii="標楷體" w:hAnsi="標楷體" w:hint="eastAsia"/>
                <w:sz w:val="24"/>
                <w:szCs w:val="24"/>
              </w:rPr>
              <w:t>澆</w:t>
            </w:r>
            <w:proofErr w:type="gramStart"/>
            <w:r w:rsidRPr="0027516A">
              <w:rPr>
                <w:rFonts w:ascii="標楷體" w:hAnsi="標楷體" w:hint="eastAsia"/>
                <w:sz w:val="24"/>
                <w:szCs w:val="24"/>
              </w:rPr>
              <w:t>置搗實</w:t>
            </w:r>
            <w:proofErr w:type="gramEnd"/>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B43EDC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輸送管末端軟管之移送避免損壞排</w:t>
            </w:r>
            <w:proofErr w:type="gramStart"/>
            <w:r w:rsidRPr="0027516A">
              <w:rPr>
                <w:rFonts w:ascii="標楷體" w:hAnsi="標楷體" w:hint="eastAsia"/>
                <w:sz w:val="24"/>
                <w:szCs w:val="24"/>
              </w:rPr>
              <w:t>紮</w:t>
            </w:r>
            <w:proofErr w:type="gramEnd"/>
            <w:r w:rsidRPr="0027516A">
              <w:rPr>
                <w:rFonts w:ascii="標楷體" w:hAnsi="標楷體" w:hint="eastAsia"/>
                <w:sz w:val="24"/>
                <w:szCs w:val="24"/>
              </w:rPr>
              <w:t>之鋼筋</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8055305"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4F4E9FFC" w14:textId="77777777" w:rsidR="00F93BE2" w:rsidRPr="0027516A" w:rsidRDefault="00F93BE2" w:rsidP="00FC43E2">
            <w:pPr>
              <w:spacing w:line="259" w:lineRule="auto"/>
              <w:ind w:left="28"/>
              <w:rPr>
                <w:rFonts w:ascii="標楷體" w:hAnsi="標楷體"/>
                <w:sz w:val="24"/>
                <w:szCs w:val="24"/>
              </w:rPr>
            </w:pPr>
          </w:p>
        </w:tc>
      </w:tr>
      <w:tr w:rsidR="00F93BE2" w:rsidRPr="0027516A" w14:paraId="7C709A8C" w14:textId="77777777" w:rsidTr="00393854">
        <w:trPr>
          <w:trHeight w:val="386"/>
        </w:trPr>
        <w:tc>
          <w:tcPr>
            <w:tcW w:w="660" w:type="dxa"/>
            <w:vMerge/>
            <w:tcBorders>
              <w:left w:val="single" w:sz="12" w:space="0" w:color="000000"/>
              <w:right w:val="single" w:sz="4" w:space="0" w:color="auto"/>
            </w:tcBorders>
            <w:vAlign w:val="center"/>
          </w:tcPr>
          <w:p w14:paraId="74518073" w14:textId="77777777" w:rsidR="00F93BE2" w:rsidRPr="0027516A" w:rsidRDefault="00F93BE2" w:rsidP="00FC43E2">
            <w:pPr>
              <w:spacing w:line="259" w:lineRule="auto"/>
              <w:ind w:left="113"/>
              <w:rPr>
                <w:rFonts w:ascii="標楷體" w:hAnsi="標楷體"/>
                <w:sz w:val="24"/>
                <w:szCs w:val="24"/>
              </w:rPr>
            </w:pPr>
          </w:p>
        </w:tc>
        <w:tc>
          <w:tcPr>
            <w:tcW w:w="1147" w:type="dxa"/>
            <w:vMerge/>
            <w:tcBorders>
              <w:left w:val="single" w:sz="4" w:space="0" w:color="auto"/>
              <w:right w:val="single" w:sz="4" w:space="0" w:color="000000"/>
            </w:tcBorders>
            <w:vAlign w:val="center"/>
          </w:tcPr>
          <w:p w14:paraId="75B9A679" w14:textId="77777777" w:rsidR="00F93BE2" w:rsidRPr="0027516A" w:rsidRDefault="00F93BE2" w:rsidP="00FC43E2">
            <w:pPr>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6E3462F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輸送管之拆除管</w:t>
            </w:r>
            <w:proofErr w:type="gramStart"/>
            <w:r w:rsidRPr="0027516A">
              <w:rPr>
                <w:rFonts w:ascii="標楷體" w:hAnsi="標楷體" w:hint="eastAsia"/>
                <w:sz w:val="24"/>
                <w:szCs w:val="24"/>
              </w:rPr>
              <w:t>內剩料</w:t>
            </w:r>
            <w:proofErr w:type="gramEnd"/>
            <w:r w:rsidRPr="0027516A">
              <w:rPr>
                <w:rFonts w:ascii="標楷體" w:hAnsi="標楷體" w:hint="eastAsia"/>
                <w:sz w:val="24"/>
                <w:szCs w:val="24"/>
              </w:rPr>
              <w:t>之清潔處理</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AC5BD66"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3EFFF541" w14:textId="77777777" w:rsidR="00F93BE2" w:rsidRPr="0027516A" w:rsidRDefault="00F93BE2" w:rsidP="00FC43E2">
            <w:pPr>
              <w:spacing w:line="259" w:lineRule="auto"/>
              <w:ind w:left="28"/>
              <w:rPr>
                <w:rFonts w:ascii="標楷體" w:hAnsi="標楷體"/>
                <w:sz w:val="24"/>
                <w:szCs w:val="24"/>
              </w:rPr>
            </w:pPr>
          </w:p>
        </w:tc>
      </w:tr>
      <w:tr w:rsidR="00F93BE2" w:rsidRPr="0027516A" w14:paraId="767ADEA2" w14:textId="77777777" w:rsidTr="00393854">
        <w:trPr>
          <w:trHeight w:val="378"/>
        </w:trPr>
        <w:tc>
          <w:tcPr>
            <w:tcW w:w="660" w:type="dxa"/>
            <w:vMerge/>
            <w:tcBorders>
              <w:left w:val="single" w:sz="12" w:space="0" w:color="000000"/>
              <w:right w:val="single" w:sz="4" w:space="0" w:color="auto"/>
            </w:tcBorders>
            <w:vAlign w:val="center"/>
          </w:tcPr>
          <w:p w14:paraId="06E5E832" w14:textId="77777777" w:rsidR="00F93BE2" w:rsidRPr="0027516A" w:rsidRDefault="00F93BE2"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3D09790A" w14:textId="77777777" w:rsidR="00F93BE2" w:rsidRPr="0027516A" w:rsidRDefault="00F93BE2" w:rsidP="00FC43E2">
            <w:pPr>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2F755B4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澆置之高度落差不得高於1.5公尺</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43BD384"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462E3A2E" w14:textId="77777777" w:rsidR="00F93BE2" w:rsidRPr="0027516A" w:rsidRDefault="00F93BE2" w:rsidP="00FC43E2">
            <w:pPr>
              <w:spacing w:line="259" w:lineRule="auto"/>
              <w:ind w:left="28"/>
              <w:rPr>
                <w:rFonts w:ascii="標楷體" w:hAnsi="標楷體"/>
                <w:sz w:val="24"/>
                <w:szCs w:val="24"/>
              </w:rPr>
            </w:pPr>
          </w:p>
        </w:tc>
      </w:tr>
      <w:tr w:rsidR="00F93BE2" w:rsidRPr="0027516A" w14:paraId="2D03C1CB" w14:textId="77777777" w:rsidTr="00FC43E2">
        <w:trPr>
          <w:trHeight w:val="230"/>
        </w:trPr>
        <w:tc>
          <w:tcPr>
            <w:tcW w:w="660" w:type="dxa"/>
            <w:vMerge/>
            <w:tcBorders>
              <w:left w:val="single" w:sz="12" w:space="0" w:color="000000"/>
              <w:right w:val="single" w:sz="4" w:space="0" w:color="auto"/>
            </w:tcBorders>
            <w:vAlign w:val="center"/>
          </w:tcPr>
          <w:p w14:paraId="62BBEA94" w14:textId="77777777" w:rsidR="00F93BE2" w:rsidRPr="0027516A" w:rsidRDefault="00F93BE2"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5E23282D" w14:textId="77777777" w:rsidR="00F93BE2" w:rsidRPr="0027516A" w:rsidRDefault="00F93BE2" w:rsidP="00FC43E2">
            <w:pPr>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05C91C3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震動棒震動時間5-10秒/處每隔50</w:t>
            </w:r>
            <w:r w:rsidRPr="0027516A">
              <w:rPr>
                <w:rFonts w:ascii="標楷體" w:hAnsi="標楷體"/>
                <w:sz w:val="24"/>
                <w:szCs w:val="24"/>
              </w:rPr>
              <w:t>cm/</w:t>
            </w:r>
            <w:r w:rsidRPr="0027516A">
              <w:rPr>
                <w:rFonts w:ascii="標楷體" w:hAnsi="標楷體" w:hint="eastAsia"/>
                <w:sz w:val="24"/>
                <w:szCs w:val="24"/>
              </w:rPr>
              <w:t>處</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F4C49F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CBE565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6CAAE3B6" w14:textId="77777777" w:rsidTr="00FC43E2">
        <w:trPr>
          <w:trHeight w:val="903"/>
        </w:trPr>
        <w:tc>
          <w:tcPr>
            <w:tcW w:w="660" w:type="dxa"/>
            <w:vMerge/>
            <w:tcBorders>
              <w:left w:val="single" w:sz="12" w:space="0" w:color="000000"/>
              <w:bottom w:val="single" w:sz="4" w:space="0" w:color="auto"/>
              <w:right w:val="single" w:sz="4" w:space="0" w:color="auto"/>
            </w:tcBorders>
            <w:vAlign w:val="center"/>
          </w:tcPr>
          <w:p w14:paraId="042E4F68" w14:textId="77777777" w:rsidR="00F93BE2" w:rsidRPr="0027516A" w:rsidRDefault="00F93BE2" w:rsidP="00FC43E2">
            <w:pPr>
              <w:spacing w:line="259" w:lineRule="auto"/>
              <w:ind w:left="113"/>
              <w:rPr>
                <w:rFonts w:ascii="標楷體" w:hAnsi="標楷體"/>
                <w:sz w:val="24"/>
                <w:szCs w:val="24"/>
              </w:rPr>
            </w:pPr>
          </w:p>
        </w:tc>
        <w:tc>
          <w:tcPr>
            <w:tcW w:w="1147" w:type="dxa"/>
            <w:tcBorders>
              <w:left w:val="single" w:sz="4" w:space="0" w:color="auto"/>
              <w:bottom w:val="single" w:sz="4" w:space="0" w:color="000000"/>
              <w:right w:val="single" w:sz="4" w:space="0" w:color="000000"/>
            </w:tcBorders>
            <w:vAlign w:val="center"/>
          </w:tcPr>
          <w:p w14:paraId="7FA90745" w14:textId="77777777" w:rsidR="00F93BE2" w:rsidRPr="0027516A" w:rsidRDefault="00F93BE2" w:rsidP="00FC43E2">
            <w:pPr>
              <w:rPr>
                <w:rFonts w:ascii="標楷體" w:hAnsi="標楷體"/>
                <w:sz w:val="24"/>
                <w:szCs w:val="24"/>
              </w:rPr>
            </w:pPr>
            <w:proofErr w:type="gramStart"/>
            <w:r w:rsidRPr="0027516A">
              <w:rPr>
                <w:rFonts w:ascii="標楷體" w:hAnsi="標楷體" w:hint="eastAsia"/>
                <w:sz w:val="24"/>
                <w:szCs w:val="24"/>
              </w:rPr>
              <w:t>施工縫</w:t>
            </w:r>
            <w:proofErr w:type="gramEnd"/>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288CEA4"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施工縫之</w:t>
            </w:r>
            <w:proofErr w:type="gramEnd"/>
            <w:r w:rsidRPr="0027516A">
              <w:rPr>
                <w:rFonts w:ascii="標楷體" w:hAnsi="標楷體" w:hint="eastAsia"/>
                <w:sz w:val="24"/>
                <w:szCs w:val="24"/>
              </w:rPr>
              <w:t>清潔及處理後續混凝土</w:t>
            </w:r>
            <w:proofErr w:type="gramStart"/>
            <w:r w:rsidRPr="0027516A">
              <w:rPr>
                <w:rFonts w:ascii="標楷體" w:hAnsi="標楷體" w:hint="eastAsia"/>
                <w:sz w:val="24"/>
                <w:szCs w:val="24"/>
              </w:rPr>
              <w:t>澆置前應</w:t>
            </w:r>
            <w:proofErr w:type="gramEnd"/>
            <w:r w:rsidRPr="0027516A">
              <w:rPr>
                <w:rFonts w:ascii="標楷體" w:hAnsi="標楷體" w:hint="eastAsia"/>
                <w:sz w:val="24"/>
                <w:szCs w:val="24"/>
              </w:rPr>
              <w:t>確實清潔，必要時表面須打毛、塗刷水泥漿或設置剪力</w:t>
            </w:r>
            <w:r w:rsidRPr="0027516A">
              <w:rPr>
                <w:rFonts w:ascii="標楷體" w:hAnsi="標楷體"/>
                <w:sz w:val="24"/>
                <w:szCs w:val="24"/>
              </w:rPr>
              <w:t>(</w:t>
            </w:r>
            <w:r w:rsidRPr="0027516A">
              <w:rPr>
                <w:rFonts w:ascii="標楷體" w:hAnsi="標楷體" w:hint="eastAsia"/>
                <w:sz w:val="24"/>
                <w:szCs w:val="24"/>
              </w:rPr>
              <w:t>止滑</w:t>
            </w:r>
            <w:r w:rsidRPr="0027516A">
              <w:rPr>
                <w:rFonts w:ascii="標楷體" w:hAnsi="標楷體"/>
                <w:sz w:val="24"/>
                <w:szCs w:val="24"/>
              </w:rPr>
              <w:t>)</w:t>
            </w:r>
            <w:proofErr w:type="gramStart"/>
            <w:r w:rsidRPr="0027516A">
              <w:rPr>
                <w:rFonts w:ascii="標楷體" w:hAnsi="標楷體" w:hint="eastAsia"/>
                <w:sz w:val="24"/>
                <w:szCs w:val="24"/>
              </w:rPr>
              <w:t>榫</w:t>
            </w:r>
            <w:proofErr w:type="gramEnd"/>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56C24B3"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40C8A691" w14:textId="77777777" w:rsidR="00F93BE2" w:rsidRPr="0027516A" w:rsidRDefault="00F93BE2" w:rsidP="00FC43E2">
            <w:pPr>
              <w:spacing w:line="259" w:lineRule="auto"/>
              <w:ind w:left="28"/>
              <w:rPr>
                <w:rFonts w:ascii="標楷體" w:hAnsi="標楷體"/>
                <w:sz w:val="24"/>
                <w:szCs w:val="24"/>
              </w:rPr>
            </w:pPr>
          </w:p>
        </w:tc>
      </w:tr>
      <w:tr w:rsidR="00F93BE2" w:rsidRPr="0027516A" w14:paraId="6AE3D201"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72EEB18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4A1E78E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0E118B3E"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52178205" w14:textId="77777777" w:rsidR="00F93BE2" w:rsidRPr="0027516A" w:rsidRDefault="00F93BE2" w:rsidP="00FC43E2">
            <w:pPr>
              <w:spacing w:line="259" w:lineRule="auto"/>
              <w:ind w:left="28" w:right="-7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7A8D901F"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40FC688C"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2E43AA30"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74E4B96B"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05AA30BD"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6D1C87AB"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23DEEFC6"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3AA131CF" w14:textId="77777777" w:rsidR="00F93BE2" w:rsidRPr="0027516A" w:rsidRDefault="00F93BE2" w:rsidP="00F93BE2">
      <w:pPr>
        <w:rPr>
          <w:rFonts w:ascii="標楷體" w:hAnsi="標楷體"/>
          <w:szCs w:val="28"/>
        </w:rPr>
      </w:pPr>
      <w:r w:rsidRPr="0027516A">
        <w:rPr>
          <w:rFonts w:ascii="標楷體" w:hAnsi="標楷體"/>
          <w:szCs w:val="28"/>
        </w:rPr>
        <w:br w:type="page"/>
      </w:r>
    </w:p>
    <w:p w14:paraId="5500927D" w14:textId="77777777" w:rsidR="00F93BE2" w:rsidRPr="0027516A" w:rsidRDefault="00F93BE2" w:rsidP="00D26878">
      <w:pPr>
        <w:pStyle w:val="affd"/>
        <w:spacing w:after="48"/>
        <w:jc w:val="center"/>
        <w:rPr>
          <w:rFonts w:ascii="標楷體" w:eastAsia="標楷體" w:hAnsi="標楷體" w:cs="Arial"/>
          <w:sz w:val="28"/>
          <w:szCs w:val="28"/>
        </w:rPr>
      </w:pPr>
      <w:bookmarkStart w:id="184" w:name="表6_13"/>
      <w:bookmarkStart w:id="185" w:name="_Ref164638898"/>
      <w:bookmarkEnd w:id="184"/>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5</w:t>
      </w:r>
      <w:r w:rsidRPr="0027516A">
        <w:rPr>
          <w:rFonts w:ascii="標楷體" w:eastAsia="標楷體" w:hAnsi="標楷體" w:cs="Arial"/>
          <w:sz w:val="28"/>
          <w:szCs w:val="28"/>
        </w:rPr>
        <w:t>混凝土工程自主檢查表(3/3)</w:t>
      </w:r>
      <w:bookmarkEnd w:id="185"/>
    </w:p>
    <w:p w14:paraId="12009968"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147"/>
        <w:gridCol w:w="412"/>
        <w:gridCol w:w="1698"/>
        <w:gridCol w:w="1226"/>
      </w:tblGrid>
      <w:tr w:rsidR="00F93BE2" w:rsidRPr="0027516A" w14:paraId="6D19E808"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3C09F60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652F92A6"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w:t>
            </w:r>
            <w:r w:rsidR="00F93BE2" w:rsidRPr="0027516A">
              <w:rPr>
                <w:rFonts w:ascii="標楷體" w:hAnsi="標楷體" w:hint="eastAsia"/>
                <w:sz w:val="24"/>
                <w:szCs w:val="24"/>
              </w:rPr>
              <w:t>程</w:t>
            </w:r>
          </w:p>
        </w:tc>
      </w:tr>
      <w:tr w:rsidR="00F93BE2" w:rsidRPr="0027516A" w14:paraId="7B0B37A5"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5E7732B"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6B3A00A0"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混凝土工程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B36E952"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74A1B78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預拌</w:t>
            </w:r>
            <w:proofErr w:type="gramStart"/>
            <w:r w:rsidRPr="0027516A">
              <w:rPr>
                <w:rFonts w:ascii="標楷體" w:hAnsi="標楷體" w:hint="eastAsia"/>
                <w:sz w:val="24"/>
                <w:szCs w:val="24"/>
              </w:rPr>
              <w:t>混凝廠</w:t>
            </w:r>
            <w:proofErr w:type="gramEnd"/>
          </w:p>
        </w:tc>
      </w:tr>
      <w:tr w:rsidR="00F93BE2" w:rsidRPr="0027516A" w14:paraId="6AA39574"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862A15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7AD5405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道路開挖位置</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211C4BC"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5EB541A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1160FB2D"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0A9666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1DCB0A9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rPr>
              <w:t>□</w:t>
            </w:r>
            <w:r w:rsidRPr="0027516A">
              <w:rPr>
                <w:rFonts w:ascii="標楷體" w:hAnsi="標楷體"/>
                <w:sz w:val="24"/>
                <w:szCs w:val="24"/>
              </w:rPr>
              <w:t xml:space="preserve">施工完成檢查 </w:t>
            </w:r>
          </w:p>
        </w:tc>
      </w:tr>
      <w:tr w:rsidR="00F93BE2" w:rsidRPr="0027516A" w14:paraId="0A5E4B97"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0909E0D"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570C351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7FE6247E" w14:textId="77777777" w:rsidTr="00D26878">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E86A03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6DBD5F4E"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110" w:type="dxa"/>
            <w:gridSpan w:val="2"/>
            <w:tcBorders>
              <w:top w:val="single" w:sz="4" w:space="0" w:color="000000"/>
              <w:left w:val="single" w:sz="4" w:space="0" w:color="000000"/>
              <w:bottom w:val="single" w:sz="4" w:space="0" w:color="000000"/>
              <w:right w:val="single" w:sz="4" w:space="0" w:color="000000"/>
            </w:tcBorders>
          </w:tcPr>
          <w:p w14:paraId="14FE20CF"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743D6735"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2AD5D6D"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5803C048" w14:textId="77777777" w:rsidTr="00D26878">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3B12E664" w14:textId="77777777" w:rsidR="00F93BE2" w:rsidRPr="0027516A" w:rsidRDefault="00F93BE2" w:rsidP="00FC43E2">
            <w:pPr>
              <w:spacing w:line="259" w:lineRule="auto"/>
              <w:ind w:left="28" w:right="113"/>
              <w:jc w:val="center"/>
              <w:rPr>
                <w:rFonts w:ascii="標楷體" w:hAnsi="標楷體"/>
                <w:sz w:val="24"/>
                <w:szCs w:val="24"/>
              </w:rPr>
            </w:pPr>
            <w:proofErr w:type="gramStart"/>
            <w:r w:rsidRPr="0027516A">
              <w:rPr>
                <w:rFonts w:ascii="標楷體" w:hAnsi="標楷體" w:hint="eastAsia"/>
                <w:sz w:val="24"/>
                <w:szCs w:val="24"/>
              </w:rPr>
              <w:t>澆置後檢查</w:t>
            </w:r>
            <w:proofErr w:type="gramEnd"/>
          </w:p>
        </w:tc>
        <w:tc>
          <w:tcPr>
            <w:tcW w:w="1147" w:type="dxa"/>
            <w:vMerge w:val="restart"/>
            <w:tcBorders>
              <w:top w:val="single" w:sz="4" w:space="0" w:color="000000"/>
              <w:left w:val="single" w:sz="4" w:space="0" w:color="auto"/>
              <w:right w:val="single" w:sz="4" w:space="0" w:color="000000"/>
            </w:tcBorders>
            <w:vAlign w:val="center"/>
          </w:tcPr>
          <w:p w14:paraId="5F1D6477" w14:textId="77777777" w:rsidR="00F93BE2" w:rsidRPr="0027516A" w:rsidRDefault="00F93BE2" w:rsidP="00FC43E2">
            <w:pPr>
              <w:spacing w:line="259" w:lineRule="auto"/>
              <w:ind w:left="28"/>
              <w:jc w:val="center"/>
              <w:rPr>
                <w:rFonts w:ascii="標楷體" w:hAnsi="標楷體"/>
                <w:sz w:val="24"/>
                <w:szCs w:val="24"/>
              </w:rPr>
            </w:pPr>
            <w:proofErr w:type="gramStart"/>
            <w:r w:rsidRPr="0027516A">
              <w:rPr>
                <w:rFonts w:ascii="標楷體" w:hAnsi="標楷體" w:hint="eastAsia"/>
                <w:sz w:val="24"/>
                <w:szCs w:val="24"/>
              </w:rPr>
              <w:t>拆模後</w:t>
            </w:r>
            <w:proofErr w:type="gramEnd"/>
            <w:r w:rsidRPr="0027516A">
              <w:rPr>
                <w:rFonts w:ascii="標楷體" w:hAnsi="標楷體" w:hint="eastAsia"/>
                <w:sz w:val="24"/>
                <w:szCs w:val="24"/>
              </w:rPr>
              <w:t>之檢驗處理</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05A416C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保護層厚度鋼筋不得露出</w:t>
            </w:r>
          </w:p>
        </w:tc>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030A993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8A4094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6BBDD1C6" w14:textId="77777777" w:rsidTr="00D26878">
        <w:trPr>
          <w:trHeight w:val="554"/>
        </w:trPr>
        <w:tc>
          <w:tcPr>
            <w:tcW w:w="660" w:type="dxa"/>
            <w:vMerge/>
            <w:tcBorders>
              <w:left w:val="single" w:sz="12" w:space="0" w:color="000000"/>
              <w:right w:val="single" w:sz="4" w:space="0" w:color="auto"/>
            </w:tcBorders>
            <w:vAlign w:val="center"/>
          </w:tcPr>
          <w:p w14:paraId="22F46772"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1531395D" w14:textId="77777777" w:rsidR="00F93BE2" w:rsidRPr="0027516A" w:rsidRDefault="00F93BE2" w:rsidP="00FC43E2">
            <w:pPr>
              <w:spacing w:line="259" w:lineRule="auto"/>
              <w:ind w:left="28"/>
              <w:rPr>
                <w:rFonts w:ascii="標楷體" w:hAnsi="標楷體"/>
                <w:sz w:val="24"/>
                <w:szCs w:val="24"/>
              </w:rPr>
            </w:pP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1C725A1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蜂巢現象不得有明顯可見之缺失</w:t>
            </w:r>
          </w:p>
        </w:tc>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69F5D0E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165C3DD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34AF244" w14:textId="77777777" w:rsidTr="00D26878">
        <w:trPr>
          <w:trHeight w:val="554"/>
        </w:trPr>
        <w:tc>
          <w:tcPr>
            <w:tcW w:w="660" w:type="dxa"/>
            <w:vMerge/>
            <w:tcBorders>
              <w:left w:val="single" w:sz="12" w:space="0" w:color="000000"/>
              <w:right w:val="single" w:sz="4" w:space="0" w:color="auto"/>
            </w:tcBorders>
            <w:vAlign w:val="center"/>
          </w:tcPr>
          <w:p w14:paraId="6C258340"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762924DC" w14:textId="77777777" w:rsidR="00F93BE2" w:rsidRPr="0027516A" w:rsidRDefault="00F93BE2" w:rsidP="00FC43E2">
            <w:pPr>
              <w:spacing w:line="259" w:lineRule="auto"/>
              <w:ind w:left="28"/>
              <w:rPr>
                <w:rFonts w:ascii="標楷體" w:hAnsi="標楷體"/>
                <w:sz w:val="24"/>
                <w:szCs w:val="24"/>
              </w:rPr>
            </w:pP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2377FA71"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冷縫現象</w:t>
            </w:r>
            <w:proofErr w:type="gramEnd"/>
            <w:r w:rsidRPr="0027516A">
              <w:rPr>
                <w:rFonts w:ascii="標楷體" w:hAnsi="標楷體" w:hint="eastAsia"/>
                <w:sz w:val="24"/>
                <w:szCs w:val="24"/>
              </w:rPr>
              <w:t>不得有明顯可見之缺失</w:t>
            </w:r>
          </w:p>
        </w:tc>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4CCF97E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302F3A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117E1E34" w14:textId="77777777" w:rsidTr="00D26878">
        <w:trPr>
          <w:trHeight w:val="426"/>
        </w:trPr>
        <w:tc>
          <w:tcPr>
            <w:tcW w:w="660" w:type="dxa"/>
            <w:vMerge/>
            <w:tcBorders>
              <w:left w:val="single" w:sz="12" w:space="0" w:color="000000"/>
              <w:right w:val="single" w:sz="4" w:space="0" w:color="auto"/>
            </w:tcBorders>
            <w:vAlign w:val="center"/>
          </w:tcPr>
          <w:p w14:paraId="5D3CD9F1" w14:textId="77777777" w:rsidR="00F93BE2" w:rsidRPr="0027516A" w:rsidRDefault="00F93BE2"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0281D815" w14:textId="77777777" w:rsidR="00F93BE2" w:rsidRPr="0027516A" w:rsidRDefault="00F93BE2" w:rsidP="00FC43E2">
            <w:pPr>
              <w:spacing w:line="259" w:lineRule="auto"/>
              <w:ind w:left="28"/>
              <w:rPr>
                <w:rFonts w:ascii="標楷體" w:hAnsi="標楷體"/>
                <w:sz w:val="24"/>
                <w:szCs w:val="24"/>
              </w:rPr>
            </w:pP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4A4B55D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表面龜裂不得有危害結構安全現象</w:t>
            </w:r>
          </w:p>
        </w:tc>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4728625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351502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68262E04" w14:textId="77777777" w:rsidTr="00D26878">
        <w:trPr>
          <w:trHeight w:val="216"/>
        </w:trPr>
        <w:tc>
          <w:tcPr>
            <w:tcW w:w="660" w:type="dxa"/>
            <w:vMerge/>
            <w:tcBorders>
              <w:left w:val="single" w:sz="12" w:space="0" w:color="000000"/>
              <w:right w:val="single" w:sz="4" w:space="0" w:color="auto"/>
            </w:tcBorders>
            <w:vAlign w:val="center"/>
          </w:tcPr>
          <w:p w14:paraId="2E595F93" w14:textId="77777777" w:rsidR="00F93BE2" w:rsidRPr="0027516A" w:rsidRDefault="00F93BE2" w:rsidP="00FC43E2">
            <w:pPr>
              <w:spacing w:line="259" w:lineRule="auto"/>
              <w:ind w:left="113"/>
              <w:rPr>
                <w:rFonts w:ascii="標楷體" w:hAnsi="標楷體"/>
                <w:sz w:val="24"/>
                <w:szCs w:val="24"/>
              </w:rPr>
            </w:pPr>
          </w:p>
        </w:tc>
        <w:tc>
          <w:tcPr>
            <w:tcW w:w="1147" w:type="dxa"/>
            <w:vMerge w:val="restart"/>
            <w:tcBorders>
              <w:left w:val="single" w:sz="4" w:space="0" w:color="auto"/>
              <w:right w:val="single" w:sz="4" w:space="0" w:color="000000"/>
            </w:tcBorders>
            <w:vAlign w:val="center"/>
          </w:tcPr>
          <w:p w14:paraId="35B44419"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養護</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5FA547A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混凝土澆置後7日內保持表面濕潤狀態鋪</w:t>
            </w:r>
            <w:proofErr w:type="gramStart"/>
            <w:r w:rsidRPr="0027516A">
              <w:rPr>
                <w:rFonts w:ascii="標楷體" w:hAnsi="標楷體" w:hint="eastAsia"/>
                <w:sz w:val="24"/>
                <w:szCs w:val="24"/>
              </w:rPr>
              <w:t>蓆</w:t>
            </w:r>
            <w:proofErr w:type="gramEnd"/>
            <w:r w:rsidRPr="0027516A">
              <w:rPr>
                <w:rFonts w:ascii="標楷體" w:hAnsi="標楷體" w:hint="eastAsia"/>
                <w:sz w:val="24"/>
                <w:szCs w:val="24"/>
              </w:rPr>
              <w:t>遮蓋、灑水養護</w:t>
            </w:r>
          </w:p>
        </w:tc>
        <w:tc>
          <w:tcPr>
            <w:tcW w:w="2110" w:type="dxa"/>
            <w:gridSpan w:val="2"/>
            <w:tcBorders>
              <w:top w:val="single" w:sz="4" w:space="0" w:color="000000"/>
              <w:left w:val="single" w:sz="4" w:space="0" w:color="000000"/>
              <w:bottom w:val="single" w:sz="4" w:space="0" w:color="auto"/>
              <w:right w:val="single" w:sz="4" w:space="0" w:color="000000"/>
            </w:tcBorders>
            <w:vAlign w:val="center"/>
          </w:tcPr>
          <w:p w14:paraId="62BB9475"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auto"/>
              <w:right w:val="single" w:sz="12" w:space="0" w:color="000000"/>
            </w:tcBorders>
            <w:vAlign w:val="center"/>
          </w:tcPr>
          <w:p w14:paraId="513B39D3" w14:textId="77777777" w:rsidR="00F93BE2" w:rsidRPr="0027516A" w:rsidRDefault="00F93BE2" w:rsidP="00FC43E2">
            <w:pPr>
              <w:spacing w:line="259" w:lineRule="auto"/>
              <w:ind w:left="28"/>
              <w:rPr>
                <w:rFonts w:ascii="標楷體" w:hAnsi="標楷體"/>
                <w:sz w:val="24"/>
                <w:szCs w:val="24"/>
              </w:rPr>
            </w:pPr>
          </w:p>
        </w:tc>
      </w:tr>
      <w:tr w:rsidR="00F93BE2" w:rsidRPr="0027516A" w14:paraId="448B1AB5" w14:textId="77777777" w:rsidTr="00D26878">
        <w:trPr>
          <w:trHeight w:val="216"/>
        </w:trPr>
        <w:tc>
          <w:tcPr>
            <w:tcW w:w="660" w:type="dxa"/>
            <w:vMerge/>
            <w:tcBorders>
              <w:left w:val="single" w:sz="12" w:space="0" w:color="000000"/>
              <w:bottom w:val="single" w:sz="4" w:space="0" w:color="000000"/>
              <w:right w:val="single" w:sz="4" w:space="0" w:color="auto"/>
            </w:tcBorders>
            <w:vAlign w:val="center"/>
          </w:tcPr>
          <w:p w14:paraId="1BC02B8B" w14:textId="77777777" w:rsidR="00F93BE2" w:rsidRPr="0027516A" w:rsidRDefault="00F93BE2"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3653300A" w14:textId="77777777" w:rsidR="00F93BE2" w:rsidRPr="0027516A" w:rsidRDefault="00F93BE2" w:rsidP="00FC43E2">
            <w:pPr>
              <w:spacing w:line="259" w:lineRule="auto"/>
              <w:ind w:left="28"/>
              <w:rPr>
                <w:rFonts w:ascii="標楷體" w:hAnsi="標楷體"/>
                <w:sz w:val="24"/>
                <w:szCs w:val="24"/>
              </w:rPr>
            </w:pP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3066C07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荷重狀態</w:t>
            </w:r>
            <w:proofErr w:type="gramStart"/>
            <w:r w:rsidRPr="0027516A">
              <w:rPr>
                <w:rFonts w:ascii="標楷體" w:hAnsi="標楷體" w:hint="eastAsia"/>
                <w:sz w:val="24"/>
                <w:szCs w:val="24"/>
              </w:rPr>
              <w:t>澆置後翌日</w:t>
            </w:r>
            <w:proofErr w:type="gramEnd"/>
            <w:r w:rsidRPr="0027516A">
              <w:rPr>
                <w:rFonts w:ascii="標楷體" w:hAnsi="標楷體" w:hint="eastAsia"/>
                <w:sz w:val="24"/>
                <w:szCs w:val="24"/>
              </w:rPr>
              <w:t>禁止人員、車輛等重物進入</w:t>
            </w:r>
          </w:p>
        </w:tc>
        <w:tc>
          <w:tcPr>
            <w:tcW w:w="2110" w:type="dxa"/>
            <w:gridSpan w:val="2"/>
            <w:tcBorders>
              <w:top w:val="single" w:sz="4" w:space="0" w:color="auto"/>
              <w:left w:val="single" w:sz="4" w:space="0" w:color="000000"/>
              <w:bottom w:val="single" w:sz="4" w:space="0" w:color="000000"/>
              <w:right w:val="single" w:sz="4" w:space="0" w:color="000000"/>
            </w:tcBorders>
            <w:vAlign w:val="center"/>
          </w:tcPr>
          <w:p w14:paraId="70F30825"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368C6F00" w14:textId="77777777" w:rsidR="00F93BE2" w:rsidRPr="0027516A" w:rsidRDefault="00F93BE2" w:rsidP="00FC43E2">
            <w:pPr>
              <w:spacing w:line="259" w:lineRule="auto"/>
              <w:ind w:left="28"/>
              <w:rPr>
                <w:rFonts w:ascii="標楷體" w:hAnsi="標楷體"/>
                <w:sz w:val="24"/>
                <w:szCs w:val="24"/>
              </w:rPr>
            </w:pPr>
          </w:p>
        </w:tc>
      </w:tr>
      <w:tr w:rsidR="00F93BE2" w:rsidRPr="0027516A" w14:paraId="27991CB1"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278C651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500E632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52FE42BB" w14:textId="77777777" w:rsidR="00F93BE2" w:rsidRPr="0027516A" w:rsidRDefault="00F93BE2" w:rsidP="00FC43E2">
            <w:pPr>
              <w:spacing w:line="259" w:lineRule="auto"/>
              <w:ind w:left="28" w:right="490"/>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7F52D3ED" w14:textId="77777777" w:rsidR="00F93BE2" w:rsidRPr="0027516A" w:rsidRDefault="00F93BE2" w:rsidP="00FC43E2">
            <w:pPr>
              <w:spacing w:line="259" w:lineRule="auto"/>
              <w:ind w:left="28" w:right="490"/>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172974A6"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37EE73DD"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51DFBCA7"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0F552491"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5068969B"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5766A088"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2C6CC5B8"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63E9ED46" w14:textId="77777777" w:rsidR="00F93BE2" w:rsidRPr="0027516A" w:rsidRDefault="00F93BE2" w:rsidP="00FB5AF6">
      <w:pPr>
        <w:jc w:val="center"/>
        <w:rPr>
          <w:rFonts w:ascii="標楷體" w:hAnsi="標楷體" w:cs="Arial"/>
          <w:szCs w:val="28"/>
        </w:rPr>
      </w:pPr>
      <w:r w:rsidRPr="0027516A">
        <w:rPr>
          <w:rFonts w:ascii="標楷體" w:hAnsi="標楷體"/>
          <w:szCs w:val="28"/>
        </w:rPr>
        <w:br w:type="page"/>
      </w:r>
      <w:bookmarkStart w:id="186" w:name="表6_14"/>
      <w:bookmarkStart w:id="187" w:name="_Ref164638901"/>
      <w:bookmarkEnd w:id="186"/>
      <w:r w:rsidRPr="0027516A">
        <w:rPr>
          <w:rFonts w:ascii="標楷體" w:hAnsi="標楷體"/>
          <w:szCs w:val="28"/>
        </w:rPr>
        <w:lastRenderedPageBreak/>
        <w:t>表</w:t>
      </w:r>
      <w:r w:rsidRPr="0027516A">
        <w:rPr>
          <w:rFonts w:ascii="標楷體" w:hAnsi="標楷體" w:cs="Arial"/>
          <w:szCs w:val="28"/>
        </w:rPr>
        <w:t>6-</w:t>
      </w:r>
      <w:r w:rsidR="00025BB4">
        <w:rPr>
          <w:rFonts w:ascii="標楷體" w:hAnsi="標楷體" w:cs="Arial" w:hint="eastAsia"/>
          <w:szCs w:val="28"/>
        </w:rPr>
        <w:t>6</w:t>
      </w:r>
      <w:r w:rsidRPr="0027516A">
        <w:rPr>
          <w:rFonts w:ascii="標楷體" w:hAnsi="標楷體" w:cs="Arial"/>
          <w:szCs w:val="28"/>
        </w:rPr>
        <w:t>模板工程自主檢查表(1/3)</w:t>
      </w:r>
      <w:bookmarkEnd w:id="187"/>
    </w:p>
    <w:p w14:paraId="20407092"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559"/>
        <w:gridCol w:w="2139"/>
        <w:gridCol w:w="785"/>
      </w:tblGrid>
      <w:tr w:rsidR="00F93BE2" w:rsidRPr="0027516A" w14:paraId="213595C3"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632B583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4"/>
            <w:tcBorders>
              <w:top w:val="single" w:sz="12" w:space="0" w:color="000000"/>
              <w:left w:val="single" w:sz="4" w:space="0" w:color="000000"/>
              <w:bottom w:val="single" w:sz="4" w:space="0" w:color="000000"/>
              <w:right w:val="single" w:sz="12" w:space="0" w:color="000000"/>
            </w:tcBorders>
            <w:vAlign w:val="center"/>
          </w:tcPr>
          <w:p w14:paraId="10E44B9E"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59BC3A79"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FBF1782"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00F59C83"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模板工程</w:t>
            </w:r>
          </w:p>
        </w:tc>
        <w:tc>
          <w:tcPr>
            <w:tcW w:w="1559" w:type="dxa"/>
            <w:tcBorders>
              <w:top w:val="single" w:sz="4" w:space="0" w:color="000000"/>
              <w:left w:val="single" w:sz="4" w:space="0" w:color="000000"/>
              <w:bottom w:val="single" w:sz="4" w:space="0" w:color="000000"/>
              <w:right w:val="single" w:sz="4" w:space="0" w:color="000000"/>
            </w:tcBorders>
            <w:vAlign w:val="center"/>
          </w:tcPr>
          <w:p w14:paraId="69820F99"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3D9D61C3"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模板工班</w:t>
            </w:r>
            <w:proofErr w:type="gramEnd"/>
          </w:p>
        </w:tc>
      </w:tr>
      <w:tr w:rsidR="00F93BE2" w:rsidRPr="0027516A" w14:paraId="086D8A92"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51C1C7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427D836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結構模板組立</w:t>
            </w:r>
          </w:p>
        </w:tc>
        <w:tc>
          <w:tcPr>
            <w:tcW w:w="1559" w:type="dxa"/>
            <w:tcBorders>
              <w:top w:val="single" w:sz="4" w:space="0" w:color="000000"/>
              <w:left w:val="single" w:sz="4" w:space="0" w:color="000000"/>
              <w:bottom w:val="single" w:sz="4" w:space="0" w:color="000000"/>
              <w:right w:val="single" w:sz="4" w:space="0" w:color="000000"/>
            </w:tcBorders>
            <w:vAlign w:val="center"/>
          </w:tcPr>
          <w:p w14:paraId="6428109D"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7012485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05C6121D"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D69C49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4"/>
            <w:tcBorders>
              <w:top w:val="single" w:sz="4" w:space="0" w:color="000000"/>
              <w:left w:val="single" w:sz="4" w:space="0" w:color="000000"/>
              <w:bottom w:val="single" w:sz="4" w:space="0" w:color="000000"/>
              <w:right w:val="single" w:sz="12" w:space="0" w:color="000000"/>
            </w:tcBorders>
            <w:vAlign w:val="center"/>
          </w:tcPr>
          <w:p w14:paraId="0DA81F5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highlight w:val="black"/>
              </w:rPr>
              <w:t>□</w:t>
            </w:r>
            <w:r w:rsidRPr="0027516A">
              <w:rPr>
                <w:rFonts w:ascii="標楷體" w:hAnsi="標楷體"/>
                <w:sz w:val="24"/>
                <w:szCs w:val="24"/>
              </w:rPr>
              <w:t xml:space="preserve">施工前        □施工中檢查       □施工完成檢查 </w:t>
            </w:r>
          </w:p>
        </w:tc>
      </w:tr>
      <w:tr w:rsidR="00F93BE2" w:rsidRPr="0027516A" w14:paraId="0DACA007"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AB1920B"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4"/>
            <w:tcBorders>
              <w:top w:val="single" w:sz="4" w:space="0" w:color="000000"/>
              <w:left w:val="single" w:sz="4" w:space="0" w:color="000000"/>
              <w:bottom w:val="single" w:sz="4" w:space="0" w:color="000000"/>
              <w:right w:val="single" w:sz="12" w:space="0" w:color="000000"/>
            </w:tcBorders>
            <w:vAlign w:val="center"/>
          </w:tcPr>
          <w:p w14:paraId="293C699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071C1108"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283E6E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5374" w:type="dxa"/>
            <w:gridSpan w:val="2"/>
            <w:tcBorders>
              <w:top w:val="single" w:sz="4" w:space="0" w:color="000000"/>
              <w:left w:val="single" w:sz="4" w:space="0" w:color="000000"/>
              <w:bottom w:val="single" w:sz="4" w:space="0" w:color="000000"/>
              <w:right w:val="single" w:sz="4" w:space="0" w:color="000000"/>
            </w:tcBorders>
            <w:vAlign w:val="center"/>
          </w:tcPr>
          <w:p w14:paraId="093E6598"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139" w:type="dxa"/>
            <w:tcBorders>
              <w:top w:val="single" w:sz="4" w:space="0" w:color="000000"/>
              <w:left w:val="single" w:sz="4" w:space="0" w:color="000000"/>
              <w:bottom w:val="single" w:sz="4" w:space="0" w:color="000000"/>
              <w:right w:val="single" w:sz="4" w:space="0" w:color="000000"/>
            </w:tcBorders>
          </w:tcPr>
          <w:p w14:paraId="39CC2FBE"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6950565A"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785" w:type="dxa"/>
            <w:tcBorders>
              <w:top w:val="single" w:sz="4" w:space="0" w:color="000000"/>
              <w:left w:val="single" w:sz="4" w:space="0" w:color="000000"/>
              <w:bottom w:val="single" w:sz="4" w:space="0" w:color="000000"/>
              <w:right w:val="single" w:sz="12" w:space="0" w:color="000000"/>
            </w:tcBorders>
            <w:vAlign w:val="center"/>
          </w:tcPr>
          <w:p w14:paraId="4A0D9BBA" w14:textId="77777777" w:rsidR="00F93BE2" w:rsidRPr="0027516A" w:rsidRDefault="00F93BE2" w:rsidP="00FC43E2">
            <w:pPr>
              <w:spacing w:line="259" w:lineRule="auto"/>
              <w:ind w:left="92"/>
              <w:rPr>
                <w:rFonts w:ascii="標楷體" w:hAnsi="標楷體"/>
                <w:sz w:val="24"/>
                <w:szCs w:val="24"/>
              </w:rPr>
            </w:pPr>
            <w:r w:rsidRPr="0027516A">
              <w:rPr>
                <w:rFonts w:ascii="標楷體" w:hAnsi="標楷體"/>
                <w:sz w:val="24"/>
                <w:szCs w:val="24"/>
              </w:rPr>
              <w:t>檢查結果</w:t>
            </w:r>
          </w:p>
        </w:tc>
      </w:tr>
      <w:tr w:rsidR="00F93BE2" w:rsidRPr="0027516A" w14:paraId="29A49873" w14:textId="77777777" w:rsidTr="00FC43E2">
        <w:trPr>
          <w:trHeight w:val="553"/>
        </w:trPr>
        <w:tc>
          <w:tcPr>
            <w:tcW w:w="660" w:type="dxa"/>
            <w:vMerge w:val="restart"/>
            <w:tcBorders>
              <w:top w:val="single" w:sz="4" w:space="0" w:color="000000"/>
              <w:left w:val="single" w:sz="12" w:space="0" w:color="000000"/>
              <w:right w:val="single" w:sz="4" w:space="0" w:color="auto"/>
            </w:tcBorders>
            <w:textDirection w:val="tbRlV"/>
            <w:vAlign w:val="center"/>
          </w:tcPr>
          <w:p w14:paraId="5AC606F1"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模板施工前</w:t>
            </w:r>
          </w:p>
        </w:tc>
        <w:tc>
          <w:tcPr>
            <w:tcW w:w="1147" w:type="dxa"/>
            <w:vMerge w:val="restart"/>
            <w:tcBorders>
              <w:top w:val="single" w:sz="4" w:space="0" w:color="000000"/>
              <w:left w:val="single" w:sz="4" w:space="0" w:color="auto"/>
              <w:right w:val="single" w:sz="4" w:space="0" w:color="000000"/>
            </w:tcBorders>
            <w:vAlign w:val="center"/>
          </w:tcPr>
          <w:p w14:paraId="7A053DBD"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材料進場</w:t>
            </w:r>
          </w:p>
        </w:tc>
        <w:tc>
          <w:tcPr>
            <w:tcW w:w="5374" w:type="dxa"/>
            <w:gridSpan w:val="2"/>
            <w:tcBorders>
              <w:top w:val="single" w:sz="4" w:space="0" w:color="000000"/>
              <w:left w:val="single" w:sz="4" w:space="0" w:color="000000"/>
              <w:bottom w:val="single" w:sz="4" w:space="0" w:color="000000"/>
              <w:right w:val="single" w:sz="4" w:space="0" w:color="000000"/>
            </w:tcBorders>
            <w:vAlign w:val="center"/>
          </w:tcPr>
          <w:p w14:paraId="361E74F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sz w:val="24"/>
                <w:szCs w:val="24"/>
              </w:rPr>
              <w:t>□鋼模□</w:t>
            </w:r>
            <w:r w:rsidRPr="0027516A">
              <w:rPr>
                <w:rFonts w:ascii="標楷體" w:hAnsi="標楷體" w:hint="eastAsia"/>
                <w:sz w:val="24"/>
                <w:szCs w:val="24"/>
              </w:rPr>
              <w:t>普通模</w:t>
            </w:r>
            <w:r w:rsidRPr="0027516A">
              <w:rPr>
                <w:rFonts w:ascii="標楷體" w:hAnsi="標楷體" w:cs="新細明體" w:hint="eastAsia"/>
                <w:sz w:val="24"/>
                <w:szCs w:val="24"/>
              </w:rPr>
              <w:t>□</w:t>
            </w:r>
            <w:proofErr w:type="gramStart"/>
            <w:r w:rsidRPr="0027516A">
              <w:rPr>
                <w:rFonts w:ascii="標楷體" w:hAnsi="標楷體" w:hint="eastAsia"/>
                <w:sz w:val="24"/>
                <w:szCs w:val="24"/>
              </w:rPr>
              <w:t>免拆模</w:t>
            </w:r>
            <w:proofErr w:type="gramEnd"/>
          </w:p>
        </w:tc>
        <w:tc>
          <w:tcPr>
            <w:tcW w:w="2139" w:type="dxa"/>
            <w:tcBorders>
              <w:top w:val="single" w:sz="4" w:space="0" w:color="000000"/>
              <w:left w:val="single" w:sz="4" w:space="0" w:color="000000"/>
              <w:bottom w:val="single" w:sz="4" w:space="0" w:color="000000"/>
              <w:right w:val="single" w:sz="4" w:space="0" w:color="000000"/>
            </w:tcBorders>
            <w:vAlign w:val="center"/>
          </w:tcPr>
          <w:p w14:paraId="497A2AEE" w14:textId="77777777" w:rsidR="00F93BE2" w:rsidRPr="0027516A" w:rsidRDefault="00F93BE2" w:rsidP="00FC43E2">
            <w:pPr>
              <w:rPr>
                <w:rFonts w:ascii="標楷體" w:hAnsi="標楷體"/>
                <w:sz w:val="24"/>
                <w:szCs w:val="24"/>
              </w:rPr>
            </w:pPr>
            <w:r w:rsidRPr="0027516A">
              <w:rPr>
                <w:rFonts w:ascii="標楷體" w:hAnsi="標楷體" w:cs="新細明體" w:hint="eastAsia"/>
                <w:sz w:val="24"/>
                <w:szCs w:val="24"/>
              </w:rPr>
              <w:t>□</w:t>
            </w:r>
            <w:r w:rsidRPr="0027516A">
              <w:rPr>
                <w:rFonts w:ascii="標楷體" w:hAnsi="標楷體" w:hint="eastAsia"/>
                <w:sz w:val="24"/>
                <w:szCs w:val="24"/>
              </w:rPr>
              <w:t>鋼</w:t>
            </w:r>
            <w:r w:rsidRPr="0027516A">
              <w:rPr>
                <w:rFonts w:ascii="標楷體" w:hAnsi="標楷體" w:cs="新細明體" w:hint="eastAsia"/>
                <w:sz w:val="24"/>
                <w:szCs w:val="24"/>
              </w:rPr>
              <w:t>模</w:t>
            </w:r>
          </w:p>
          <w:p w14:paraId="6ECDC852" w14:textId="77777777" w:rsidR="00F93BE2" w:rsidRPr="0027516A" w:rsidRDefault="00F93BE2" w:rsidP="00FC43E2">
            <w:pPr>
              <w:rPr>
                <w:rFonts w:ascii="標楷體" w:hAnsi="標楷體"/>
                <w:sz w:val="24"/>
                <w:szCs w:val="24"/>
              </w:rPr>
            </w:pPr>
            <w:r w:rsidRPr="0027516A">
              <w:rPr>
                <w:rFonts w:ascii="標楷體" w:hAnsi="標楷體" w:cs="新細明體" w:hint="eastAsia"/>
                <w:sz w:val="24"/>
                <w:szCs w:val="24"/>
              </w:rPr>
              <w:t>□</w:t>
            </w:r>
            <w:r w:rsidRPr="0027516A">
              <w:rPr>
                <w:rFonts w:ascii="標楷體" w:hAnsi="標楷體" w:hint="eastAsia"/>
                <w:sz w:val="24"/>
                <w:szCs w:val="24"/>
              </w:rPr>
              <w:t>普通模</w:t>
            </w:r>
          </w:p>
          <w:p w14:paraId="678AE62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sz w:val="24"/>
                <w:szCs w:val="24"/>
              </w:rPr>
              <w:t>□</w:t>
            </w:r>
            <w:proofErr w:type="gramStart"/>
            <w:r w:rsidRPr="0027516A">
              <w:rPr>
                <w:rFonts w:ascii="標楷體" w:hAnsi="標楷體" w:hint="eastAsia"/>
                <w:sz w:val="24"/>
                <w:szCs w:val="24"/>
              </w:rPr>
              <w:t>免拆模</w:t>
            </w:r>
            <w:proofErr w:type="gramEnd"/>
          </w:p>
        </w:tc>
        <w:tc>
          <w:tcPr>
            <w:tcW w:w="785" w:type="dxa"/>
            <w:tcBorders>
              <w:top w:val="single" w:sz="4" w:space="0" w:color="000000"/>
              <w:left w:val="single" w:sz="4" w:space="0" w:color="000000"/>
              <w:bottom w:val="single" w:sz="4" w:space="0" w:color="000000"/>
              <w:right w:val="single" w:sz="12" w:space="0" w:color="000000"/>
            </w:tcBorders>
            <w:vAlign w:val="center"/>
          </w:tcPr>
          <w:p w14:paraId="56AC4374" w14:textId="77777777" w:rsidR="00F93BE2" w:rsidRPr="0027516A" w:rsidRDefault="00F93BE2" w:rsidP="00FC43E2">
            <w:pPr>
              <w:spacing w:line="259" w:lineRule="auto"/>
              <w:ind w:left="28"/>
              <w:rPr>
                <w:rFonts w:ascii="標楷體" w:hAnsi="標楷體"/>
                <w:sz w:val="24"/>
                <w:szCs w:val="24"/>
              </w:rPr>
            </w:pPr>
          </w:p>
        </w:tc>
      </w:tr>
      <w:tr w:rsidR="00F93BE2" w:rsidRPr="0027516A" w14:paraId="6DA31E08" w14:textId="77777777" w:rsidTr="00FC43E2">
        <w:trPr>
          <w:trHeight w:val="21"/>
        </w:trPr>
        <w:tc>
          <w:tcPr>
            <w:tcW w:w="660" w:type="dxa"/>
            <w:vMerge/>
            <w:tcBorders>
              <w:left w:val="single" w:sz="12" w:space="0" w:color="000000"/>
              <w:right w:val="single" w:sz="4" w:space="0" w:color="auto"/>
            </w:tcBorders>
            <w:textDirection w:val="tbRlV"/>
            <w:vAlign w:val="center"/>
          </w:tcPr>
          <w:p w14:paraId="2A794F6B"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0AE874F8" w14:textId="77777777" w:rsidR="00F93BE2" w:rsidRPr="0027516A" w:rsidRDefault="00F93BE2" w:rsidP="00FC43E2">
            <w:pPr>
              <w:spacing w:line="259" w:lineRule="auto"/>
              <w:ind w:left="28"/>
              <w:jc w:val="center"/>
              <w:rPr>
                <w:rFonts w:ascii="標楷體" w:hAnsi="標楷體"/>
                <w:sz w:val="24"/>
                <w:szCs w:val="24"/>
              </w:rPr>
            </w:pPr>
          </w:p>
        </w:tc>
        <w:tc>
          <w:tcPr>
            <w:tcW w:w="5374" w:type="dxa"/>
            <w:gridSpan w:val="2"/>
            <w:tcBorders>
              <w:top w:val="single" w:sz="4" w:space="0" w:color="000000"/>
              <w:left w:val="single" w:sz="4" w:space="0" w:color="000000"/>
              <w:bottom w:val="single" w:sz="4" w:space="0" w:color="000000"/>
              <w:right w:val="single" w:sz="4" w:space="0" w:color="000000"/>
            </w:tcBorders>
            <w:vAlign w:val="center"/>
          </w:tcPr>
          <w:p w14:paraId="12DC114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尺寸、數量儲存方法核對訂單內容，避免存放日光直射處</w:t>
            </w:r>
          </w:p>
        </w:tc>
        <w:tc>
          <w:tcPr>
            <w:tcW w:w="2139" w:type="dxa"/>
            <w:tcBorders>
              <w:top w:val="single" w:sz="4" w:space="0" w:color="000000"/>
              <w:left w:val="single" w:sz="4" w:space="0" w:color="000000"/>
              <w:bottom w:val="single" w:sz="4" w:space="0" w:color="000000"/>
              <w:right w:val="single" w:sz="4" w:space="0" w:color="000000"/>
            </w:tcBorders>
            <w:vAlign w:val="center"/>
          </w:tcPr>
          <w:p w14:paraId="1F90B48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785" w:type="dxa"/>
            <w:tcBorders>
              <w:top w:val="single" w:sz="4" w:space="0" w:color="000000"/>
              <w:left w:val="single" w:sz="4" w:space="0" w:color="000000"/>
              <w:bottom w:val="single" w:sz="4" w:space="0" w:color="000000"/>
              <w:right w:val="single" w:sz="12" w:space="0" w:color="000000"/>
            </w:tcBorders>
            <w:vAlign w:val="center"/>
          </w:tcPr>
          <w:p w14:paraId="0D6B6F8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62E5C52" w14:textId="77777777" w:rsidTr="00FC43E2">
        <w:trPr>
          <w:trHeight w:val="21"/>
        </w:trPr>
        <w:tc>
          <w:tcPr>
            <w:tcW w:w="660" w:type="dxa"/>
            <w:vMerge/>
            <w:tcBorders>
              <w:left w:val="single" w:sz="12" w:space="0" w:color="000000"/>
              <w:right w:val="single" w:sz="4" w:space="0" w:color="auto"/>
            </w:tcBorders>
            <w:vAlign w:val="center"/>
          </w:tcPr>
          <w:p w14:paraId="25C40062"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6B4F8398" w14:textId="77777777" w:rsidR="00F93BE2" w:rsidRPr="0027516A" w:rsidRDefault="00F93BE2" w:rsidP="00FC43E2">
            <w:pPr>
              <w:spacing w:line="259" w:lineRule="auto"/>
              <w:ind w:left="28"/>
              <w:rPr>
                <w:rFonts w:ascii="標楷體" w:hAnsi="標楷體"/>
                <w:sz w:val="24"/>
                <w:szCs w:val="24"/>
              </w:rPr>
            </w:pPr>
          </w:p>
        </w:tc>
        <w:tc>
          <w:tcPr>
            <w:tcW w:w="5374" w:type="dxa"/>
            <w:gridSpan w:val="2"/>
            <w:tcBorders>
              <w:top w:val="single" w:sz="4" w:space="0" w:color="000000"/>
              <w:left w:val="single" w:sz="4" w:space="0" w:color="000000"/>
              <w:bottom w:val="single" w:sz="4" w:space="0" w:color="000000"/>
              <w:right w:val="single" w:sz="4" w:space="0" w:color="000000"/>
            </w:tcBorders>
            <w:vAlign w:val="center"/>
          </w:tcPr>
          <w:p w14:paraId="64784FCF" w14:textId="77777777" w:rsidR="00F93BE2" w:rsidRPr="0027516A" w:rsidRDefault="00F93BE2" w:rsidP="00FC43E2">
            <w:pPr>
              <w:jc w:val="both"/>
              <w:rPr>
                <w:rFonts w:ascii="標楷體" w:hAnsi="標楷體"/>
                <w:sz w:val="24"/>
                <w:szCs w:val="24"/>
              </w:rPr>
            </w:pPr>
            <w:r w:rsidRPr="0027516A">
              <w:rPr>
                <w:rFonts w:ascii="標楷體" w:hAnsi="標楷體" w:hint="eastAsia"/>
                <w:sz w:val="24"/>
                <w:szCs w:val="24"/>
              </w:rPr>
              <w:t>鋼管支柱規格尺寸需符合施工圖規定</w:t>
            </w:r>
            <w:r w:rsidRPr="0027516A">
              <w:rPr>
                <w:rFonts w:ascii="標楷體" w:hAnsi="標楷體"/>
                <w:sz w:val="24"/>
                <w:szCs w:val="24"/>
              </w:rPr>
              <w:t xml:space="preserve">CNS5644 </w:t>
            </w:r>
            <w:r w:rsidRPr="0027516A">
              <w:rPr>
                <w:rFonts w:ascii="標楷體" w:hAnsi="標楷體" w:hint="eastAsia"/>
                <w:sz w:val="24"/>
                <w:szCs w:val="24"/>
              </w:rPr>
              <w:t>規定</w:t>
            </w:r>
          </w:p>
        </w:tc>
        <w:tc>
          <w:tcPr>
            <w:tcW w:w="2139" w:type="dxa"/>
            <w:tcBorders>
              <w:top w:val="single" w:sz="4" w:space="0" w:color="000000"/>
              <w:left w:val="single" w:sz="4" w:space="0" w:color="000000"/>
              <w:bottom w:val="single" w:sz="4" w:space="0" w:color="000000"/>
              <w:right w:val="single" w:sz="4" w:space="0" w:color="000000"/>
            </w:tcBorders>
            <w:vAlign w:val="center"/>
          </w:tcPr>
          <w:p w14:paraId="769AA01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785" w:type="dxa"/>
            <w:tcBorders>
              <w:top w:val="single" w:sz="4" w:space="0" w:color="000000"/>
              <w:left w:val="single" w:sz="4" w:space="0" w:color="000000"/>
              <w:bottom w:val="single" w:sz="4" w:space="0" w:color="000000"/>
              <w:right w:val="single" w:sz="12" w:space="0" w:color="000000"/>
            </w:tcBorders>
            <w:vAlign w:val="center"/>
          </w:tcPr>
          <w:p w14:paraId="24FDC2F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1107D7B1" w14:textId="77777777" w:rsidTr="00FC43E2">
        <w:trPr>
          <w:trHeight w:val="63"/>
        </w:trPr>
        <w:tc>
          <w:tcPr>
            <w:tcW w:w="660" w:type="dxa"/>
            <w:vMerge/>
            <w:tcBorders>
              <w:left w:val="single" w:sz="12" w:space="0" w:color="000000"/>
              <w:right w:val="single" w:sz="4" w:space="0" w:color="auto"/>
            </w:tcBorders>
            <w:vAlign w:val="center"/>
          </w:tcPr>
          <w:p w14:paraId="2B988BA9" w14:textId="77777777" w:rsidR="00F93BE2" w:rsidRPr="0027516A" w:rsidRDefault="00F93BE2"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16328C04" w14:textId="77777777" w:rsidR="00F93BE2" w:rsidRPr="0027516A" w:rsidRDefault="00F93BE2" w:rsidP="00FC43E2">
            <w:pPr>
              <w:spacing w:line="259" w:lineRule="auto"/>
              <w:ind w:left="28"/>
              <w:rPr>
                <w:rFonts w:ascii="標楷體" w:hAnsi="標楷體"/>
                <w:sz w:val="24"/>
                <w:szCs w:val="24"/>
              </w:rPr>
            </w:pPr>
          </w:p>
        </w:tc>
        <w:tc>
          <w:tcPr>
            <w:tcW w:w="5374" w:type="dxa"/>
            <w:gridSpan w:val="2"/>
            <w:tcBorders>
              <w:top w:val="single" w:sz="4" w:space="0" w:color="000000"/>
              <w:left w:val="single" w:sz="4" w:space="0" w:color="000000"/>
              <w:right w:val="single" w:sz="4" w:space="0" w:color="000000"/>
            </w:tcBorders>
            <w:vAlign w:val="center"/>
          </w:tcPr>
          <w:p w14:paraId="2C324315"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緊結器</w:t>
            </w:r>
            <w:proofErr w:type="gramEnd"/>
            <w:r w:rsidRPr="0027516A">
              <w:rPr>
                <w:rFonts w:ascii="標楷體" w:hAnsi="標楷體" w:hint="eastAsia"/>
                <w:sz w:val="24"/>
                <w:szCs w:val="24"/>
              </w:rPr>
              <w:t>、</w:t>
            </w:r>
            <w:proofErr w:type="gramStart"/>
            <w:r w:rsidRPr="0027516A">
              <w:rPr>
                <w:rFonts w:ascii="標楷體" w:hAnsi="標楷體" w:hint="eastAsia"/>
                <w:sz w:val="24"/>
                <w:szCs w:val="24"/>
              </w:rPr>
              <w:t>繫</w:t>
            </w:r>
            <w:proofErr w:type="gramEnd"/>
            <w:r w:rsidRPr="0027516A">
              <w:rPr>
                <w:rFonts w:ascii="標楷體" w:hAnsi="標楷體" w:hint="eastAsia"/>
                <w:sz w:val="24"/>
                <w:szCs w:val="24"/>
              </w:rPr>
              <w:t>結鐵絲、角材、</w:t>
            </w:r>
            <w:proofErr w:type="gramStart"/>
            <w:r w:rsidRPr="0027516A">
              <w:rPr>
                <w:rFonts w:ascii="標楷體" w:hAnsi="標楷體" w:hint="eastAsia"/>
                <w:sz w:val="24"/>
                <w:szCs w:val="24"/>
              </w:rPr>
              <w:t>鐵擋材</w:t>
            </w:r>
            <w:proofErr w:type="gramEnd"/>
            <w:r w:rsidRPr="0027516A">
              <w:rPr>
                <w:rFonts w:ascii="標楷體" w:hAnsi="標楷體" w:hint="eastAsia"/>
                <w:sz w:val="24"/>
                <w:szCs w:val="24"/>
              </w:rPr>
              <w:t>、埋置物等五金配件查對送貨單內容，剔除不良品</w:t>
            </w:r>
          </w:p>
        </w:tc>
        <w:tc>
          <w:tcPr>
            <w:tcW w:w="2139" w:type="dxa"/>
            <w:tcBorders>
              <w:top w:val="single" w:sz="4" w:space="0" w:color="000000"/>
              <w:left w:val="single" w:sz="4" w:space="0" w:color="000000"/>
              <w:right w:val="single" w:sz="4" w:space="0" w:color="000000"/>
            </w:tcBorders>
            <w:vAlign w:val="center"/>
          </w:tcPr>
          <w:p w14:paraId="1F44370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p w14:paraId="16FEC19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785" w:type="dxa"/>
            <w:tcBorders>
              <w:top w:val="single" w:sz="4" w:space="0" w:color="000000"/>
              <w:left w:val="single" w:sz="4" w:space="0" w:color="000000"/>
              <w:right w:val="single" w:sz="12" w:space="0" w:color="000000"/>
            </w:tcBorders>
            <w:vAlign w:val="center"/>
          </w:tcPr>
          <w:p w14:paraId="46554F0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p w14:paraId="51C516C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68A6BF7C" w14:textId="77777777" w:rsidTr="00FC43E2">
        <w:trPr>
          <w:trHeight w:val="1410"/>
        </w:trPr>
        <w:tc>
          <w:tcPr>
            <w:tcW w:w="10105" w:type="dxa"/>
            <w:gridSpan w:val="6"/>
            <w:tcBorders>
              <w:top w:val="single" w:sz="4" w:space="0" w:color="000000"/>
              <w:left w:val="single" w:sz="12" w:space="0" w:color="000000"/>
              <w:bottom w:val="single" w:sz="4" w:space="0" w:color="000000"/>
              <w:right w:val="single" w:sz="12" w:space="0" w:color="000000"/>
            </w:tcBorders>
          </w:tcPr>
          <w:p w14:paraId="74EA5D6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5E0DB91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4F82999F" w14:textId="77777777" w:rsidR="00F93BE2" w:rsidRPr="0027516A" w:rsidRDefault="00F93BE2" w:rsidP="00FC43E2">
            <w:pPr>
              <w:spacing w:line="259" w:lineRule="auto"/>
              <w:ind w:left="28" w:right="-218"/>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604C42AD" w14:textId="77777777" w:rsidR="00F93BE2" w:rsidRPr="0027516A" w:rsidRDefault="00F93BE2" w:rsidP="00FC43E2">
            <w:pPr>
              <w:spacing w:line="259" w:lineRule="auto"/>
              <w:ind w:left="28" w:right="-218"/>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0ACED6F7" w14:textId="77777777" w:rsidTr="00FC43E2">
        <w:trPr>
          <w:trHeight w:val="1520"/>
        </w:trPr>
        <w:tc>
          <w:tcPr>
            <w:tcW w:w="10105" w:type="dxa"/>
            <w:gridSpan w:val="6"/>
            <w:tcBorders>
              <w:top w:val="single" w:sz="4" w:space="0" w:color="000000"/>
              <w:left w:val="single" w:sz="12" w:space="0" w:color="000000"/>
              <w:bottom w:val="single" w:sz="12" w:space="0" w:color="000000"/>
              <w:right w:val="single" w:sz="12" w:space="0" w:color="000000"/>
            </w:tcBorders>
          </w:tcPr>
          <w:p w14:paraId="600CF3AD"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6BED28CF"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04437BCC"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2BF0F87C"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56796970"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3C197D13"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38E01659" w14:textId="77777777" w:rsidR="00F93BE2" w:rsidRPr="0027516A" w:rsidRDefault="00F93BE2" w:rsidP="00F93BE2">
      <w:pPr>
        <w:pStyle w:val="affd"/>
        <w:spacing w:after="48"/>
        <w:jc w:val="center"/>
        <w:rPr>
          <w:rFonts w:ascii="標楷體" w:eastAsia="標楷體" w:hAnsi="標楷體" w:cs="Arial"/>
          <w:sz w:val="28"/>
          <w:szCs w:val="28"/>
        </w:rPr>
      </w:pPr>
      <w:bookmarkStart w:id="188" w:name="表6_15"/>
      <w:bookmarkStart w:id="189" w:name="_Ref164638905"/>
      <w:bookmarkEnd w:id="188"/>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6</w:t>
      </w:r>
      <w:r w:rsidRPr="0027516A">
        <w:rPr>
          <w:rFonts w:ascii="標楷體" w:eastAsia="標楷體" w:hAnsi="標楷體" w:cs="Arial"/>
          <w:sz w:val="28"/>
          <w:szCs w:val="28"/>
        </w:rPr>
        <w:t>模板工程自主檢查表(2/3)</w:t>
      </w:r>
      <w:bookmarkEnd w:id="189"/>
    </w:p>
    <w:p w14:paraId="07C62303"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288"/>
        <w:gridCol w:w="271"/>
        <w:gridCol w:w="1698"/>
        <w:gridCol w:w="1226"/>
      </w:tblGrid>
      <w:tr w:rsidR="00F93BE2" w:rsidRPr="0027516A" w14:paraId="03F7D440" w14:textId="77777777" w:rsidTr="00393854">
        <w:trPr>
          <w:trHeight w:val="392"/>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5739D2ED"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605DA7B6"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3BDD2E38" w14:textId="77777777" w:rsidTr="00393854">
        <w:trPr>
          <w:trHeight w:val="376"/>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5965AA3"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042012AF"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模板工程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D797387"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1751E57A"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模板工班</w:t>
            </w:r>
            <w:proofErr w:type="gramEnd"/>
          </w:p>
        </w:tc>
      </w:tr>
      <w:tr w:rsidR="00F93BE2" w:rsidRPr="0027516A" w14:paraId="54433516" w14:textId="77777777" w:rsidTr="00393854">
        <w:trPr>
          <w:trHeight w:val="382"/>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F42FD5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37FD30F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結構模板組立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74C6F71"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1A5BF14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47C11EE1" w14:textId="77777777" w:rsidTr="00393854">
        <w:trPr>
          <w:trHeight w:val="388"/>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1586B1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2811A3A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rPr>
              <w:t>□</w:t>
            </w:r>
            <w:r w:rsidRPr="0027516A">
              <w:rPr>
                <w:rFonts w:ascii="標楷體" w:hAnsi="標楷體"/>
                <w:sz w:val="24"/>
                <w:szCs w:val="24"/>
              </w:rPr>
              <w:t xml:space="preserve">施工中檢查       □施工完成檢查 </w:t>
            </w:r>
          </w:p>
        </w:tc>
      </w:tr>
      <w:tr w:rsidR="00F93BE2" w:rsidRPr="0027516A" w14:paraId="104279DE" w14:textId="77777777" w:rsidTr="00393854">
        <w:trPr>
          <w:trHeight w:val="508"/>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6CA8151"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1CFE9A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35E58A39" w14:textId="77777777" w:rsidTr="00393854">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149EBD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E9D87E"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1969" w:type="dxa"/>
            <w:gridSpan w:val="2"/>
            <w:tcBorders>
              <w:top w:val="single" w:sz="4" w:space="0" w:color="000000"/>
              <w:left w:val="single" w:sz="4" w:space="0" w:color="000000"/>
              <w:bottom w:val="single" w:sz="4" w:space="0" w:color="000000"/>
              <w:right w:val="single" w:sz="4" w:space="0" w:color="000000"/>
            </w:tcBorders>
          </w:tcPr>
          <w:p w14:paraId="052352DD"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372E89C7"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F68788E"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393854" w:rsidRPr="0027516A" w14:paraId="627AD295" w14:textId="77777777" w:rsidTr="00393854">
        <w:trPr>
          <w:trHeight w:val="370"/>
        </w:trPr>
        <w:tc>
          <w:tcPr>
            <w:tcW w:w="660" w:type="dxa"/>
            <w:vMerge w:val="restart"/>
            <w:tcBorders>
              <w:top w:val="single" w:sz="4" w:space="0" w:color="000000"/>
              <w:left w:val="single" w:sz="12" w:space="0" w:color="000000"/>
              <w:right w:val="single" w:sz="4" w:space="0" w:color="auto"/>
            </w:tcBorders>
            <w:textDirection w:val="tbRlV"/>
            <w:vAlign w:val="center"/>
          </w:tcPr>
          <w:p w14:paraId="41F46DBF" w14:textId="77777777" w:rsidR="00393854" w:rsidRPr="0027516A" w:rsidRDefault="00393854"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模板組立</w:t>
            </w:r>
          </w:p>
        </w:tc>
        <w:tc>
          <w:tcPr>
            <w:tcW w:w="1147" w:type="dxa"/>
            <w:vMerge w:val="restart"/>
            <w:tcBorders>
              <w:top w:val="single" w:sz="4" w:space="0" w:color="000000"/>
              <w:left w:val="single" w:sz="4" w:space="0" w:color="auto"/>
              <w:right w:val="single" w:sz="4" w:space="0" w:color="000000"/>
            </w:tcBorders>
            <w:vAlign w:val="center"/>
          </w:tcPr>
          <w:p w14:paraId="59230556" w14:textId="77777777" w:rsidR="00393854" w:rsidRPr="0027516A" w:rsidRDefault="00393854" w:rsidP="00FC43E2">
            <w:pPr>
              <w:spacing w:line="259" w:lineRule="auto"/>
              <w:ind w:left="28"/>
              <w:jc w:val="center"/>
              <w:rPr>
                <w:rFonts w:ascii="標楷體" w:hAnsi="標楷體"/>
                <w:sz w:val="24"/>
                <w:szCs w:val="24"/>
              </w:rPr>
            </w:pPr>
            <w:r w:rsidRPr="0027516A">
              <w:rPr>
                <w:rFonts w:ascii="標楷體" w:hAnsi="標楷體" w:hint="eastAsia"/>
                <w:sz w:val="24"/>
                <w:szCs w:val="24"/>
              </w:rPr>
              <w:t>加工及組立</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2F90A2FD" w14:textId="77777777" w:rsidR="00393854" w:rsidRPr="0027516A" w:rsidRDefault="00393854"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放樣基準</w:t>
            </w:r>
            <w:proofErr w:type="gramEnd"/>
            <w:r w:rsidRPr="0027516A">
              <w:rPr>
                <w:rFonts w:ascii="標楷體" w:hAnsi="標楷體" w:hint="eastAsia"/>
                <w:sz w:val="24"/>
                <w:szCs w:val="24"/>
              </w:rPr>
              <w:t>墨線與</w:t>
            </w:r>
            <w:proofErr w:type="gramStart"/>
            <w:r w:rsidRPr="0027516A">
              <w:rPr>
                <w:rFonts w:ascii="標楷體" w:hAnsi="標楷體" w:hint="eastAsia"/>
                <w:sz w:val="24"/>
                <w:szCs w:val="24"/>
              </w:rPr>
              <w:t>設計圖校核</w:t>
            </w:r>
            <w:proofErr w:type="gramEnd"/>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5AC98938"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0A203DC"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393854" w:rsidRPr="0027516A" w14:paraId="7A6B7C06" w14:textId="77777777" w:rsidTr="00393854">
        <w:trPr>
          <w:trHeight w:val="912"/>
        </w:trPr>
        <w:tc>
          <w:tcPr>
            <w:tcW w:w="660" w:type="dxa"/>
            <w:vMerge/>
            <w:tcBorders>
              <w:left w:val="single" w:sz="12" w:space="0" w:color="000000"/>
              <w:right w:val="single" w:sz="4" w:space="0" w:color="auto"/>
            </w:tcBorders>
            <w:vAlign w:val="center"/>
          </w:tcPr>
          <w:p w14:paraId="1CED78CC" w14:textId="77777777" w:rsidR="00393854" w:rsidRPr="0027516A" w:rsidRDefault="00393854"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5D3FE0CE" w14:textId="77777777" w:rsidR="00393854" w:rsidRPr="0027516A" w:rsidRDefault="00393854" w:rsidP="00FC43E2">
            <w:pPr>
              <w:spacing w:line="259" w:lineRule="auto"/>
              <w:ind w:left="28"/>
              <w:rPr>
                <w:rFonts w:ascii="標楷體" w:hAnsi="標楷體"/>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76A02F9A" w14:textId="77777777" w:rsidR="00393854" w:rsidRPr="0027516A" w:rsidRDefault="00393854" w:rsidP="00FC43E2">
            <w:pPr>
              <w:jc w:val="both"/>
              <w:rPr>
                <w:rFonts w:ascii="標楷體" w:hAnsi="標楷體"/>
                <w:sz w:val="24"/>
                <w:szCs w:val="24"/>
              </w:rPr>
            </w:pPr>
            <w:r w:rsidRPr="0027516A">
              <w:rPr>
                <w:rFonts w:ascii="標楷體" w:hAnsi="標楷體" w:hint="eastAsia"/>
                <w:sz w:val="24"/>
                <w:szCs w:val="24"/>
              </w:rPr>
              <w:t>斷面尺寸依各類設施及結構設計</w:t>
            </w:r>
            <w:r w:rsidRPr="0027516A">
              <w:rPr>
                <w:rFonts w:ascii="標楷體" w:hAnsi="標楷體"/>
                <w:sz w:val="24"/>
                <w:szCs w:val="24"/>
              </w:rPr>
              <w:t xml:space="preserve"> </w:t>
            </w:r>
            <w:r w:rsidRPr="0027516A">
              <w:rPr>
                <w:rFonts w:ascii="標楷體" w:hAnsi="標楷體" w:hint="eastAsia"/>
                <w:sz w:val="24"/>
                <w:szCs w:val="24"/>
              </w:rPr>
              <w:t>圖與施工圖</w:t>
            </w:r>
          </w:p>
          <w:p w14:paraId="7A4F0EF1" w14:textId="77777777" w:rsidR="00393854" w:rsidRPr="0027516A" w:rsidRDefault="00393854" w:rsidP="00FC43E2">
            <w:pPr>
              <w:rPr>
                <w:rFonts w:ascii="標楷體" w:hAnsi="標楷體"/>
                <w:sz w:val="24"/>
                <w:szCs w:val="24"/>
              </w:rPr>
            </w:pPr>
            <w:r w:rsidRPr="0027516A">
              <w:rPr>
                <w:rFonts w:ascii="標楷體" w:hAnsi="標楷體" w:hint="eastAsia"/>
                <w:sz w:val="24"/>
                <w:szCs w:val="24"/>
              </w:rPr>
              <w:t>H</w:t>
            </w:r>
            <w:r w:rsidRPr="0027516A">
              <w:rPr>
                <w:rFonts w:ascii="標楷體" w:hAnsi="標楷體"/>
                <w:sz w:val="24"/>
                <w:szCs w:val="24"/>
              </w:rPr>
              <w:t>:</w:t>
            </w:r>
            <w:r w:rsidRPr="0027516A">
              <w:rPr>
                <w:rFonts w:ascii="標楷體" w:hAnsi="標楷體"/>
                <w:sz w:val="24"/>
                <w:szCs w:val="24"/>
                <w:u w:val="single"/>
              </w:rPr>
              <w:t xml:space="preserve">     </w:t>
            </w:r>
            <w:r w:rsidRPr="0027516A">
              <w:rPr>
                <w:rFonts w:ascii="標楷體" w:hAnsi="標楷體"/>
                <w:sz w:val="24"/>
                <w:szCs w:val="24"/>
              </w:rPr>
              <w:t>cm</w:t>
            </w:r>
          </w:p>
          <w:p w14:paraId="45FD3840" w14:textId="77777777" w:rsidR="00393854" w:rsidRPr="0027516A" w:rsidRDefault="00393854" w:rsidP="00FC43E2">
            <w:pPr>
              <w:rPr>
                <w:rFonts w:ascii="標楷體" w:hAnsi="標楷體"/>
                <w:sz w:val="24"/>
                <w:szCs w:val="24"/>
              </w:rPr>
            </w:pPr>
            <w:r w:rsidRPr="0027516A">
              <w:rPr>
                <w:rFonts w:ascii="標楷體" w:hAnsi="標楷體"/>
                <w:sz w:val="24"/>
                <w:szCs w:val="24"/>
              </w:rPr>
              <w:t>W:</w:t>
            </w:r>
            <w:r w:rsidRPr="0027516A">
              <w:rPr>
                <w:rFonts w:ascii="標楷體" w:hAnsi="標楷體"/>
                <w:sz w:val="24"/>
                <w:szCs w:val="24"/>
                <w:u w:val="single"/>
              </w:rPr>
              <w:t xml:space="preserve">     </w:t>
            </w:r>
            <w:r w:rsidRPr="0027516A">
              <w:rPr>
                <w:rFonts w:ascii="標楷體" w:hAnsi="標楷體"/>
                <w:sz w:val="24"/>
                <w:szCs w:val="24"/>
              </w:rPr>
              <w:t>cm</w:t>
            </w:r>
          </w:p>
          <w:p w14:paraId="1E63BD1A" w14:textId="77777777" w:rsidR="00393854" w:rsidRPr="0027516A" w:rsidRDefault="00393854" w:rsidP="00FC43E2">
            <w:pPr>
              <w:jc w:val="both"/>
              <w:rPr>
                <w:rFonts w:ascii="標楷體" w:hAnsi="標楷體"/>
                <w:sz w:val="24"/>
                <w:szCs w:val="24"/>
              </w:rPr>
            </w:pPr>
            <w:r w:rsidRPr="0027516A">
              <w:rPr>
                <w:rFonts w:ascii="標楷體" w:hAnsi="標楷體"/>
                <w:sz w:val="24"/>
                <w:szCs w:val="24"/>
              </w:rPr>
              <w:t>L:</w:t>
            </w:r>
            <w:r w:rsidRPr="0027516A">
              <w:rPr>
                <w:rFonts w:ascii="標楷體" w:hAnsi="標楷體"/>
                <w:sz w:val="24"/>
                <w:szCs w:val="24"/>
                <w:u w:val="single"/>
              </w:rPr>
              <w:t xml:space="preserve">     </w:t>
            </w:r>
            <w:r w:rsidRPr="0027516A">
              <w:rPr>
                <w:rFonts w:ascii="標楷體" w:hAnsi="標楷體"/>
                <w:sz w:val="24"/>
                <w:szCs w:val="24"/>
              </w:rPr>
              <w:t>cm</w:t>
            </w:r>
          </w:p>
        </w:tc>
        <w:tc>
          <w:tcPr>
            <w:tcW w:w="1969" w:type="dxa"/>
            <w:gridSpan w:val="2"/>
            <w:tcBorders>
              <w:top w:val="single" w:sz="4" w:space="0" w:color="000000"/>
              <w:left w:val="single" w:sz="4" w:space="0" w:color="000000"/>
              <w:bottom w:val="single" w:sz="4" w:space="0" w:color="auto"/>
              <w:right w:val="single" w:sz="4" w:space="0" w:color="000000"/>
            </w:tcBorders>
            <w:vAlign w:val="center"/>
          </w:tcPr>
          <w:p w14:paraId="735A5DB7" w14:textId="77777777" w:rsidR="00393854" w:rsidRPr="0027516A" w:rsidRDefault="00393854" w:rsidP="00FC43E2">
            <w:pPr>
              <w:rPr>
                <w:rFonts w:ascii="標楷體" w:hAnsi="標楷體"/>
                <w:sz w:val="24"/>
                <w:szCs w:val="24"/>
              </w:rPr>
            </w:pPr>
            <w:r w:rsidRPr="0027516A">
              <w:rPr>
                <w:rFonts w:ascii="標楷體" w:hAnsi="標楷體" w:hint="eastAsia"/>
                <w:sz w:val="24"/>
                <w:szCs w:val="24"/>
              </w:rPr>
              <w:t>H</w:t>
            </w:r>
            <w:r w:rsidRPr="0027516A">
              <w:rPr>
                <w:rFonts w:ascii="標楷體" w:hAnsi="標楷體"/>
                <w:sz w:val="24"/>
                <w:szCs w:val="24"/>
              </w:rPr>
              <w:t>:</w:t>
            </w:r>
            <w:r w:rsidRPr="0027516A">
              <w:rPr>
                <w:rFonts w:ascii="標楷體" w:hAnsi="標楷體"/>
                <w:sz w:val="24"/>
                <w:szCs w:val="24"/>
                <w:u w:val="single"/>
              </w:rPr>
              <w:t xml:space="preserve">     </w:t>
            </w:r>
            <w:r w:rsidRPr="0027516A">
              <w:rPr>
                <w:rFonts w:ascii="標楷體" w:hAnsi="標楷體"/>
                <w:sz w:val="24"/>
                <w:szCs w:val="24"/>
              </w:rPr>
              <w:t>cm</w:t>
            </w:r>
          </w:p>
          <w:p w14:paraId="6CCA3C6D" w14:textId="77777777" w:rsidR="00393854" w:rsidRPr="0027516A" w:rsidRDefault="00393854" w:rsidP="00FC43E2">
            <w:pPr>
              <w:rPr>
                <w:rFonts w:ascii="標楷體" w:hAnsi="標楷體"/>
                <w:sz w:val="24"/>
                <w:szCs w:val="24"/>
              </w:rPr>
            </w:pPr>
            <w:r w:rsidRPr="0027516A">
              <w:rPr>
                <w:rFonts w:ascii="標楷體" w:hAnsi="標楷體"/>
                <w:sz w:val="24"/>
                <w:szCs w:val="24"/>
              </w:rPr>
              <w:t>W:</w:t>
            </w:r>
            <w:r w:rsidRPr="0027516A">
              <w:rPr>
                <w:rFonts w:ascii="標楷體" w:hAnsi="標楷體"/>
                <w:sz w:val="24"/>
                <w:szCs w:val="24"/>
                <w:u w:val="single"/>
              </w:rPr>
              <w:t xml:space="preserve">     </w:t>
            </w:r>
            <w:r w:rsidRPr="0027516A">
              <w:rPr>
                <w:rFonts w:ascii="標楷體" w:hAnsi="標楷體"/>
                <w:sz w:val="24"/>
                <w:szCs w:val="24"/>
              </w:rPr>
              <w:t>cm</w:t>
            </w:r>
          </w:p>
          <w:p w14:paraId="257D00AF"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L:</w:t>
            </w:r>
            <w:r w:rsidRPr="0027516A">
              <w:rPr>
                <w:rFonts w:ascii="標楷體" w:hAnsi="標楷體"/>
                <w:sz w:val="24"/>
                <w:szCs w:val="24"/>
                <w:u w:val="single"/>
              </w:rPr>
              <w:t xml:space="preserve">     </w:t>
            </w:r>
            <w:r w:rsidRPr="0027516A">
              <w:rPr>
                <w:rFonts w:ascii="標楷體" w:hAnsi="標楷體"/>
                <w:sz w:val="24"/>
                <w:szCs w:val="24"/>
              </w:rPr>
              <w:t>cm</w:t>
            </w:r>
          </w:p>
        </w:tc>
        <w:tc>
          <w:tcPr>
            <w:tcW w:w="1226" w:type="dxa"/>
            <w:tcBorders>
              <w:top w:val="single" w:sz="4" w:space="0" w:color="000000"/>
              <w:left w:val="single" w:sz="4" w:space="0" w:color="000000"/>
              <w:bottom w:val="single" w:sz="4" w:space="0" w:color="auto"/>
              <w:right w:val="single" w:sz="12" w:space="0" w:color="000000"/>
            </w:tcBorders>
            <w:vAlign w:val="center"/>
          </w:tcPr>
          <w:p w14:paraId="47900062"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393854" w:rsidRPr="0027516A" w14:paraId="475F93C8" w14:textId="77777777" w:rsidTr="00393854">
        <w:trPr>
          <w:trHeight w:val="352"/>
        </w:trPr>
        <w:tc>
          <w:tcPr>
            <w:tcW w:w="660" w:type="dxa"/>
            <w:vMerge/>
            <w:tcBorders>
              <w:left w:val="single" w:sz="12" w:space="0" w:color="000000"/>
              <w:right w:val="single" w:sz="4" w:space="0" w:color="auto"/>
            </w:tcBorders>
            <w:vAlign w:val="center"/>
          </w:tcPr>
          <w:p w14:paraId="0881FCE0" w14:textId="77777777" w:rsidR="00393854" w:rsidRPr="0027516A" w:rsidRDefault="00393854"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7DCED93D" w14:textId="77777777" w:rsidR="00393854" w:rsidRPr="0027516A" w:rsidRDefault="00393854" w:rsidP="00FC43E2">
            <w:pPr>
              <w:spacing w:line="259" w:lineRule="auto"/>
              <w:ind w:left="28"/>
              <w:rPr>
                <w:rFonts w:ascii="標楷體" w:hAnsi="標楷體"/>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0370FE63" w14:textId="77777777" w:rsidR="00393854" w:rsidRPr="0027516A" w:rsidRDefault="00393854" w:rsidP="00FC43E2">
            <w:pPr>
              <w:jc w:val="both"/>
              <w:rPr>
                <w:rFonts w:ascii="標楷體" w:hAnsi="標楷體"/>
                <w:sz w:val="24"/>
                <w:szCs w:val="24"/>
              </w:rPr>
            </w:pPr>
            <w:r w:rsidRPr="0027516A">
              <w:rPr>
                <w:rFonts w:ascii="標楷體" w:hAnsi="標楷體" w:hint="eastAsia"/>
                <w:sz w:val="24"/>
                <w:szCs w:val="24"/>
              </w:rPr>
              <w:t>斜率設計值1：</w:t>
            </w:r>
            <w:r w:rsidRPr="0027516A">
              <w:rPr>
                <w:rFonts w:ascii="標楷體" w:hAnsi="標楷體" w:hint="eastAsia"/>
                <w:color w:val="000000"/>
                <w:sz w:val="24"/>
                <w:szCs w:val="24"/>
              </w:rPr>
              <w:t>[</w:t>
            </w:r>
            <w:r w:rsidRPr="0027516A">
              <w:rPr>
                <w:rFonts w:ascii="標楷體" w:hAnsi="標楷體" w:hint="eastAsia"/>
                <w:color w:val="000000"/>
                <w:sz w:val="24"/>
                <w:szCs w:val="24"/>
                <w:u w:val="single"/>
              </w:rPr>
              <w:t xml:space="preserve"> </w:t>
            </w:r>
            <w:r w:rsidRPr="0027516A">
              <w:rPr>
                <w:rFonts w:ascii="標楷體" w:hAnsi="標楷體"/>
                <w:color w:val="000000"/>
                <w:sz w:val="24"/>
                <w:szCs w:val="24"/>
                <w:u w:val="single"/>
              </w:rPr>
              <w:t xml:space="preserve">  </w:t>
            </w:r>
            <w:r w:rsidRPr="0027516A">
              <w:rPr>
                <w:rFonts w:ascii="標楷體" w:hAnsi="標楷體" w:hint="eastAsia"/>
                <w:color w:val="000000"/>
                <w:sz w:val="24"/>
                <w:szCs w:val="24"/>
                <w:u w:val="single"/>
              </w:rPr>
              <w:t xml:space="preserve"> </w:t>
            </w:r>
            <w:r w:rsidRPr="0027516A">
              <w:rPr>
                <w:rFonts w:ascii="標楷體" w:hAnsi="標楷體" w:hint="eastAsia"/>
                <w:color w:val="000000"/>
                <w:sz w:val="24"/>
                <w:szCs w:val="24"/>
              </w:rPr>
              <w:t>]</w:t>
            </w:r>
          </w:p>
        </w:tc>
        <w:tc>
          <w:tcPr>
            <w:tcW w:w="1969" w:type="dxa"/>
            <w:gridSpan w:val="2"/>
            <w:tcBorders>
              <w:top w:val="single" w:sz="4" w:space="0" w:color="auto"/>
              <w:left w:val="single" w:sz="4" w:space="0" w:color="000000"/>
              <w:bottom w:val="single" w:sz="4" w:space="0" w:color="000000"/>
              <w:right w:val="single" w:sz="4" w:space="0" w:color="000000"/>
            </w:tcBorders>
            <w:vAlign w:val="center"/>
          </w:tcPr>
          <w:p w14:paraId="20DBCDF2" w14:textId="77777777" w:rsidR="00393854" w:rsidRPr="0027516A" w:rsidRDefault="00393854" w:rsidP="00FC43E2">
            <w:pPr>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2B787650" w14:textId="77777777" w:rsidR="00393854" w:rsidRPr="0027516A" w:rsidRDefault="00393854" w:rsidP="00FC43E2">
            <w:pPr>
              <w:spacing w:line="259" w:lineRule="auto"/>
              <w:ind w:left="28"/>
              <w:rPr>
                <w:rFonts w:ascii="標楷體" w:hAnsi="標楷體"/>
                <w:sz w:val="24"/>
                <w:szCs w:val="24"/>
              </w:rPr>
            </w:pPr>
          </w:p>
        </w:tc>
      </w:tr>
      <w:tr w:rsidR="00393854" w:rsidRPr="0027516A" w14:paraId="75569E88" w14:textId="77777777" w:rsidTr="00393854">
        <w:trPr>
          <w:trHeight w:val="385"/>
        </w:trPr>
        <w:tc>
          <w:tcPr>
            <w:tcW w:w="660" w:type="dxa"/>
            <w:vMerge/>
            <w:tcBorders>
              <w:left w:val="single" w:sz="12" w:space="0" w:color="000000"/>
              <w:right w:val="single" w:sz="4" w:space="0" w:color="auto"/>
            </w:tcBorders>
            <w:vAlign w:val="center"/>
          </w:tcPr>
          <w:p w14:paraId="38B54CC1" w14:textId="77777777" w:rsidR="00393854" w:rsidRPr="0027516A" w:rsidRDefault="00393854" w:rsidP="00FC43E2">
            <w:pPr>
              <w:spacing w:line="259" w:lineRule="auto"/>
              <w:ind w:left="28"/>
              <w:rPr>
                <w:rFonts w:ascii="標楷體" w:hAnsi="標楷體"/>
                <w:sz w:val="24"/>
                <w:szCs w:val="24"/>
              </w:rPr>
            </w:pPr>
          </w:p>
        </w:tc>
        <w:tc>
          <w:tcPr>
            <w:tcW w:w="1147" w:type="dxa"/>
            <w:vMerge/>
            <w:tcBorders>
              <w:left w:val="single" w:sz="4" w:space="0" w:color="auto"/>
              <w:right w:val="single" w:sz="4" w:space="0" w:color="000000"/>
            </w:tcBorders>
            <w:vAlign w:val="center"/>
          </w:tcPr>
          <w:p w14:paraId="1E4E4D93" w14:textId="77777777" w:rsidR="00393854" w:rsidRPr="0027516A" w:rsidRDefault="00393854" w:rsidP="00FC43E2">
            <w:pPr>
              <w:spacing w:line="259" w:lineRule="auto"/>
              <w:ind w:left="28"/>
              <w:rPr>
                <w:rFonts w:ascii="標楷體" w:hAnsi="標楷體"/>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3D02C27D"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模板組立位置相對與墨線符合</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2DEC1731"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5428E36"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393854" w:rsidRPr="0027516A" w14:paraId="04FEF736" w14:textId="77777777" w:rsidTr="00393854">
        <w:trPr>
          <w:trHeight w:val="426"/>
        </w:trPr>
        <w:tc>
          <w:tcPr>
            <w:tcW w:w="660" w:type="dxa"/>
            <w:vMerge/>
            <w:tcBorders>
              <w:left w:val="single" w:sz="12" w:space="0" w:color="000000"/>
              <w:right w:val="single" w:sz="4" w:space="0" w:color="auto"/>
            </w:tcBorders>
            <w:vAlign w:val="center"/>
          </w:tcPr>
          <w:p w14:paraId="170CBD59" w14:textId="77777777" w:rsidR="00393854" w:rsidRPr="0027516A" w:rsidRDefault="00393854" w:rsidP="00FC43E2">
            <w:pPr>
              <w:spacing w:line="259" w:lineRule="auto"/>
              <w:ind w:left="113"/>
              <w:rPr>
                <w:rFonts w:ascii="標楷體" w:hAnsi="標楷體"/>
                <w:sz w:val="24"/>
                <w:szCs w:val="24"/>
              </w:rPr>
            </w:pPr>
          </w:p>
        </w:tc>
        <w:tc>
          <w:tcPr>
            <w:tcW w:w="1147" w:type="dxa"/>
            <w:vMerge/>
            <w:tcBorders>
              <w:left w:val="single" w:sz="4" w:space="0" w:color="auto"/>
              <w:right w:val="single" w:sz="4" w:space="0" w:color="000000"/>
            </w:tcBorders>
            <w:vAlign w:val="center"/>
          </w:tcPr>
          <w:p w14:paraId="5EC8AF36" w14:textId="77777777" w:rsidR="00393854" w:rsidRPr="0027516A" w:rsidRDefault="00393854" w:rsidP="00FC43E2">
            <w:pPr>
              <w:spacing w:line="259" w:lineRule="auto"/>
              <w:ind w:left="28"/>
              <w:rPr>
                <w:rFonts w:ascii="標楷體" w:hAnsi="標楷體"/>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53F68714"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模板內清潔</w:t>
            </w:r>
            <w:proofErr w:type="gramStart"/>
            <w:r w:rsidRPr="0027516A">
              <w:rPr>
                <w:rFonts w:ascii="標楷體" w:hAnsi="標楷體" w:hint="eastAsia"/>
                <w:sz w:val="24"/>
                <w:szCs w:val="24"/>
              </w:rPr>
              <w:t>狀況無木片</w:t>
            </w:r>
            <w:proofErr w:type="gramEnd"/>
            <w:r w:rsidRPr="0027516A">
              <w:rPr>
                <w:rFonts w:ascii="標楷體" w:hAnsi="標楷體" w:hint="eastAsia"/>
                <w:sz w:val="24"/>
                <w:szCs w:val="24"/>
              </w:rPr>
              <w:t>、木屑等雜物</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33A8E9A7" w14:textId="77777777" w:rsidR="00393854" w:rsidRPr="0027516A" w:rsidRDefault="00393854" w:rsidP="00FC43E2">
            <w:pPr>
              <w:rPr>
                <w:rFonts w:ascii="標楷體" w:hAnsi="標楷體"/>
                <w:sz w:val="24"/>
                <w:szCs w:val="24"/>
              </w:rPr>
            </w:pPr>
            <w:r w:rsidRPr="0027516A">
              <w:rPr>
                <w:rFonts w:ascii="標楷體" w:hAnsi="標楷體" w:cs="新細明體" w:hint="eastAsia"/>
                <w:sz w:val="24"/>
                <w:szCs w:val="24"/>
              </w:rPr>
              <w:t>□</w:t>
            </w:r>
            <w:r w:rsidRPr="0027516A">
              <w:rPr>
                <w:rFonts w:ascii="標楷體" w:hAnsi="標楷體" w:hint="eastAsia"/>
                <w:sz w:val="24"/>
                <w:szCs w:val="24"/>
              </w:rPr>
              <w:t>已清潔</w:t>
            </w:r>
          </w:p>
          <w:p w14:paraId="721867E8"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cs="新細明體" w:hint="eastAsia"/>
                <w:sz w:val="24"/>
                <w:szCs w:val="24"/>
              </w:rPr>
              <w:t>□</w:t>
            </w:r>
            <w:r w:rsidRPr="0027516A">
              <w:rPr>
                <w:rFonts w:ascii="標楷體" w:hAnsi="標楷體" w:hint="eastAsia"/>
                <w:sz w:val="24"/>
                <w:szCs w:val="24"/>
              </w:rPr>
              <w:t>未清潔</w:t>
            </w:r>
          </w:p>
        </w:tc>
        <w:tc>
          <w:tcPr>
            <w:tcW w:w="1226" w:type="dxa"/>
            <w:tcBorders>
              <w:top w:val="single" w:sz="4" w:space="0" w:color="000000"/>
              <w:left w:val="single" w:sz="4" w:space="0" w:color="000000"/>
              <w:bottom w:val="single" w:sz="4" w:space="0" w:color="000000"/>
              <w:right w:val="single" w:sz="12" w:space="0" w:color="000000"/>
            </w:tcBorders>
            <w:vAlign w:val="center"/>
          </w:tcPr>
          <w:p w14:paraId="2D5730FC" w14:textId="77777777" w:rsidR="00393854" w:rsidRPr="0027516A" w:rsidRDefault="00393854" w:rsidP="00FC43E2">
            <w:pPr>
              <w:spacing w:line="259" w:lineRule="auto"/>
              <w:ind w:left="28"/>
              <w:rPr>
                <w:rFonts w:ascii="標楷體" w:hAnsi="標楷體"/>
                <w:sz w:val="24"/>
                <w:szCs w:val="24"/>
              </w:rPr>
            </w:pPr>
          </w:p>
        </w:tc>
      </w:tr>
      <w:tr w:rsidR="00393854" w:rsidRPr="0027516A" w14:paraId="6C0C9931" w14:textId="77777777" w:rsidTr="00393854">
        <w:trPr>
          <w:trHeight w:val="387"/>
        </w:trPr>
        <w:tc>
          <w:tcPr>
            <w:tcW w:w="660" w:type="dxa"/>
            <w:vMerge/>
            <w:tcBorders>
              <w:left w:val="single" w:sz="12" w:space="0" w:color="000000"/>
              <w:right w:val="single" w:sz="4" w:space="0" w:color="auto"/>
            </w:tcBorders>
            <w:vAlign w:val="center"/>
          </w:tcPr>
          <w:p w14:paraId="445E86EB" w14:textId="77777777" w:rsidR="00393854" w:rsidRPr="0027516A" w:rsidRDefault="00393854"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796AB6F7" w14:textId="77777777" w:rsidR="00393854" w:rsidRPr="0027516A" w:rsidRDefault="00393854" w:rsidP="00FC43E2">
            <w:pPr>
              <w:spacing w:line="259" w:lineRule="auto"/>
              <w:ind w:left="28"/>
              <w:rPr>
                <w:rFonts w:ascii="標楷體" w:hAnsi="標楷體"/>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0DFA1A85" w14:textId="77777777" w:rsidR="00393854" w:rsidRPr="0027516A" w:rsidRDefault="00393854"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界面密合度</w:t>
            </w:r>
            <w:proofErr w:type="gramEnd"/>
            <w:r w:rsidRPr="0027516A">
              <w:rPr>
                <w:rFonts w:ascii="標楷體" w:hAnsi="標楷體" w:hint="eastAsia"/>
                <w:sz w:val="24"/>
                <w:szCs w:val="24"/>
              </w:rPr>
              <w:t>與空隙是否填補不會</w:t>
            </w:r>
            <w:proofErr w:type="gramStart"/>
            <w:r w:rsidRPr="0027516A">
              <w:rPr>
                <w:rFonts w:ascii="標楷體" w:hAnsi="標楷體" w:hint="eastAsia"/>
                <w:sz w:val="24"/>
                <w:szCs w:val="24"/>
              </w:rPr>
              <w:t>產生漏漿現象</w:t>
            </w:r>
            <w:proofErr w:type="gramEnd"/>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4ED80C4C"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000000"/>
              <w:right w:val="single" w:sz="12" w:space="0" w:color="000000"/>
            </w:tcBorders>
            <w:vAlign w:val="center"/>
          </w:tcPr>
          <w:p w14:paraId="515CB15A"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393854" w:rsidRPr="0027516A" w14:paraId="46EBBB4F" w14:textId="77777777" w:rsidTr="00393854">
        <w:trPr>
          <w:trHeight w:val="238"/>
        </w:trPr>
        <w:tc>
          <w:tcPr>
            <w:tcW w:w="660" w:type="dxa"/>
            <w:vMerge/>
            <w:tcBorders>
              <w:left w:val="single" w:sz="12" w:space="0" w:color="000000"/>
              <w:right w:val="single" w:sz="4" w:space="0" w:color="auto"/>
            </w:tcBorders>
            <w:vAlign w:val="center"/>
          </w:tcPr>
          <w:p w14:paraId="3A5DE24A" w14:textId="77777777" w:rsidR="00393854" w:rsidRPr="0027516A" w:rsidRDefault="00393854" w:rsidP="00FC43E2">
            <w:pPr>
              <w:spacing w:line="259" w:lineRule="auto"/>
              <w:ind w:left="113"/>
              <w:rPr>
                <w:rFonts w:ascii="標楷體" w:hAnsi="標楷體"/>
                <w:sz w:val="24"/>
                <w:szCs w:val="24"/>
              </w:rPr>
            </w:pPr>
          </w:p>
        </w:tc>
        <w:tc>
          <w:tcPr>
            <w:tcW w:w="1147" w:type="dxa"/>
            <w:vMerge w:val="restart"/>
            <w:tcBorders>
              <w:left w:val="single" w:sz="4" w:space="0" w:color="auto"/>
              <w:right w:val="single" w:sz="4" w:space="0" w:color="000000"/>
            </w:tcBorders>
            <w:vAlign w:val="center"/>
          </w:tcPr>
          <w:p w14:paraId="3EBF0387"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支撐架設</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40F7394B"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木支撐搭接補強檢視補強處合乎</w:t>
            </w:r>
            <w:proofErr w:type="gramStart"/>
            <w:r w:rsidRPr="0027516A">
              <w:rPr>
                <w:rFonts w:ascii="標楷體" w:hAnsi="標楷體" w:hint="eastAsia"/>
                <w:sz w:val="24"/>
                <w:szCs w:val="24"/>
              </w:rPr>
              <w:t>規定否</w:t>
            </w:r>
            <w:proofErr w:type="gramEnd"/>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675DD79F" w14:textId="77777777" w:rsidR="00393854" w:rsidRPr="0027516A" w:rsidRDefault="00393854"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1625E5C0" w14:textId="77777777" w:rsidR="00393854" w:rsidRPr="0027516A" w:rsidRDefault="00393854" w:rsidP="00FC43E2">
            <w:pPr>
              <w:spacing w:line="259" w:lineRule="auto"/>
              <w:ind w:left="28"/>
              <w:rPr>
                <w:rFonts w:ascii="標楷體" w:hAnsi="標楷體"/>
                <w:sz w:val="24"/>
                <w:szCs w:val="24"/>
              </w:rPr>
            </w:pPr>
          </w:p>
        </w:tc>
      </w:tr>
      <w:tr w:rsidR="00393854" w:rsidRPr="0027516A" w14:paraId="59C2EB20" w14:textId="77777777" w:rsidTr="00393854">
        <w:trPr>
          <w:trHeight w:val="272"/>
        </w:trPr>
        <w:tc>
          <w:tcPr>
            <w:tcW w:w="660" w:type="dxa"/>
            <w:vMerge/>
            <w:tcBorders>
              <w:left w:val="single" w:sz="12" w:space="0" w:color="000000"/>
              <w:right w:val="single" w:sz="4" w:space="0" w:color="auto"/>
            </w:tcBorders>
            <w:vAlign w:val="center"/>
          </w:tcPr>
          <w:p w14:paraId="5C7DA741" w14:textId="77777777" w:rsidR="00393854" w:rsidRPr="0027516A" w:rsidRDefault="00393854"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5B86557C" w14:textId="77777777" w:rsidR="00393854" w:rsidRPr="0027516A" w:rsidRDefault="00393854" w:rsidP="00FC43E2">
            <w:pPr>
              <w:spacing w:line="259" w:lineRule="auto"/>
              <w:ind w:left="28"/>
              <w:rPr>
                <w:rFonts w:ascii="標楷體" w:hAnsi="標楷體"/>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4B8A4CF7"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支撐穩固狀態底部須確實固定</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13B76E2F" w14:textId="77777777" w:rsidR="00393854" w:rsidRPr="0027516A" w:rsidRDefault="00393854"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7F0ABB5D" w14:textId="77777777" w:rsidR="00393854" w:rsidRPr="0027516A" w:rsidRDefault="00393854" w:rsidP="00FC43E2">
            <w:pPr>
              <w:spacing w:line="259" w:lineRule="auto"/>
              <w:ind w:left="28"/>
              <w:rPr>
                <w:rFonts w:ascii="標楷體" w:hAnsi="標楷體"/>
                <w:sz w:val="24"/>
                <w:szCs w:val="24"/>
              </w:rPr>
            </w:pPr>
          </w:p>
        </w:tc>
      </w:tr>
      <w:tr w:rsidR="00393854" w:rsidRPr="0027516A" w14:paraId="66014944" w14:textId="77777777" w:rsidTr="00393854">
        <w:trPr>
          <w:trHeight w:val="306"/>
        </w:trPr>
        <w:tc>
          <w:tcPr>
            <w:tcW w:w="660" w:type="dxa"/>
            <w:vMerge/>
            <w:tcBorders>
              <w:left w:val="single" w:sz="12" w:space="0" w:color="000000"/>
              <w:right w:val="single" w:sz="4" w:space="0" w:color="auto"/>
            </w:tcBorders>
            <w:vAlign w:val="center"/>
          </w:tcPr>
          <w:p w14:paraId="25C30CB5" w14:textId="77777777" w:rsidR="00393854" w:rsidRPr="0027516A" w:rsidRDefault="00393854" w:rsidP="00FC43E2">
            <w:pPr>
              <w:spacing w:line="259" w:lineRule="auto"/>
              <w:ind w:left="113"/>
              <w:rPr>
                <w:rFonts w:ascii="標楷體" w:hAnsi="標楷體"/>
                <w:sz w:val="24"/>
                <w:szCs w:val="24"/>
              </w:rPr>
            </w:pPr>
          </w:p>
        </w:tc>
        <w:tc>
          <w:tcPr>
            <w:tcW w:w="1147" w:type="dxa"/>
            <w:vMerge w:val="restart"/>
            <w:tcBorders>
              <w:left w:val="single" w:sz="4" w:space="0" w:color="auto"/>
              <w:right w:val="single" w:sz="4" w:space="0" w:color="000000"/>
            </w:tcBorders>
            <w:vAlign w:val="center"/>
          </w:tcPr>
          <w:p w14:paraId="46CB4CAD"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預埋構件及開口</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00496949"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埋設構件需依設計圖說規定埋設</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1B58C03B" w14:textId="77777777" w:rsidR="00393854" w:rsidRPr="0027516A" w:rsidRDefault="00393854"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36D35F71" w14:textId="77777777" w:rsidR="00393854" w:rsidRPr="0027516A" w:rsidRDefault="00393854" w:rsidP="00FC43E2">
            <w:pPr>
              <w:spacing w:line="259" w:lineRule="auto"/>
              <w:ind w:left="28"/>
              <w:rPr>
                <w:rFonts w:ascii="標楷體" w:hAnsi="標楷體"/>
                <w:sz w:val="24"/>
                <w:szCs w:val="24"/>
              </w:rPr>
            </w:pPr>
          </w:p>
        </w:tc>
      </w:tr>
      <w:tr w:rsidR="00393854" w:rsidRPr="0027516A" w14:paraId="793A6C1A" w14:textId="77777777" w:rsidTr="00393854">
        <w:trPr>
          <w:trHeight w:val="368"/>
        </w:trPr>
        <w:tc>
          <w:tcPr>
            <w:tcW w:w="660" w:type="dxa"/>
            <w:vMerge/>
            <w:tcBorders>
              <w:left w:val="single" w:sz="12" w:space="0" w:color="000000"/>
              <w:right w:val="single" w:sz="4" w:space="0" w:color="auto"/>
            </w:tcBorders>
            <w:vAlign w:val="center"/>
          </w:tcPr>
          <w:p w14:paraId="5A64A006" w14:textId="77777777" w:rsidR="00393854" w:rsidRPr="0027516A" w:rsidRDefault="00393854" w:rsidP="00FC43E2">
            <w:pPr>
              <w:spacing w:line="259" w:lineRule="auto"/>
              <w:ind w:left="113"/>
              <w:rPr>
                <w:rFonts w:ascii="標楷體" w:hAnsi="標楷體"/>
                <w:sz w:val="24"/>
                <w:szCs w:val="24"/>
              </w:rPr>
            </w:pPr>
          </w:p>
        </w:tc>
        <w:tc>
          <w:tcPr>
            <w:tcW w:w="1147" w:type="dxa"/>
            <w:vMerge/>
            <w:tcBorders>
              <w:left w:val="single" w:sz="4" w:space="0" w:color="auto"/>
              <w:bottom w:val="single" w:sz="4" w:space="0" w:color="000000"/>
              <w:right w:val="single" w:sz="4" w:space="0" w:color="000000"/>
            </w:tcBorders>
            <w:vAlign w:val="center"/>
          </w:tcPr>
          <w:p w14:paraId="615BFCB7" w14:textId="77777777" w:rsidR="00393854" w:rsidRPr="0027516A" w:rsidRDefault="00393854" w:rsidP="00FC43E2">
            <w:pPr>
              <w:spacing w:line="259" w:lineRule="auto"/>
              <w:ind w:left="28"/>
              <w:rPr>
                <w:rFonts w:ascii="標楷體" w:hAnsi="標楷體"/>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20FADFF5" w14:textId="77777777" w:rsidR="00393854" w:rsidRPr="0027516A" w:rsidRDefault="00393854" w:rsidP="00FC43E2">
            <w:pPr>
              <w:spacing w:line="259" w:lineRule="auto"/>
              <w:ind w:left="28"/>
              <w:rPr>
                <w:rFonts w:ascii="標楷體" w:hAnsi="標楷體"/>
                <w:sz w:val="24"/>
                <w:szCs w:val="24"/>
              </w:rPr>
            </w:pPr>
            <w:r w:rsidRPr="0027516A">
              <w:rPr>
                <w:rFonts w:ascii="標楷體" w:hAnsi="標楷體" w:hint="eastAsia"/>
                <w:sz w:val="24"/>
                <w:szCs w:val="24"/>
              </w:rPr>
              <w:t>開口位置及尺寸需依設計圖與施工圖</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14:paraId="536E8DEC" w14:textId="77777777" w:rsidR="00393854" w:rsidRPr="0027516A" w:rsidRDefault="00393854"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000000"/>
              <w:right w:val="single" w:sz="12" w:space="0" w:color="000000"/>
            </w:tcBorders>
            <w:vAlign w:val="center"/>
          </w:tcPr>
          <w:p w14:paraId="5347815B" w14:textId="77777777" w:rsidR="00393854" w:rsidRPr="0027516A" w:rsidRDefault="00393854" w:rsidP="00FC43E2">
            <w:pPr>
              <w:spacing w:line="259" w:lineRule="auto"/>
              <w:ind w:left="28"/>
              <w:rPr>
                <w:rFonts w:ascii="標楷體" w:hAnsi="標楷體"/>
                <w:sz w:val="24"/>
                <w:szCs w:val="24"/>
              </w:rPr>
            </w:pPr>
          </w:p>
        </w:tc>
      </w:tr>
      <w:tr w:rsidR="00F93BE2" w:rsidRPr="0027516A" w14:paraId="2F17E967" w14:textId="77777777" w:rsidTr="00393854">
        <w:trPr>
          <w:trHeight w:val="1320"/>
        </w:trPr>
        <w:tc>
          <w:tcPr>
            <w:tcW w:w="10105" w:type="dxa"/>
            <w:gridSpan w:val="7"/>
            <w:tcBorders>
              <w:top w:val="single" w:sz="4" w:space="0" w:color="000000"/>
              <w:left w:val="single" w:sz="12" w:space="0" w:color="000000"/>
              <w:bottom w:val="single" w:sz="4" w:space="0" w:color="000000"/>
              <w:right w:val="single" w:sz="12" w:space="0" w:color="000000"/>
            </w:tcBorders>
          </w:tcPr>
          <w:p w14:paraId="51521EC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567473F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4C91AE3C" w14:textId="77777777" w:rsidR="00F93BE2" w:rsidRPr="0027516A" w:rsidRDefault="00F93BE2" w:rsidP="00FC43E2">
            <w:pPr>
              <w:spacing w:line="259" w:lineRule="auto"/>
              <w:ind w:left="28" w:right="-360"/>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0BD61608" w14:textId="77777777" w:rsidR="00F93BE2" w:rsidRPr="0027516A" w:rsidRDefault="00F93BE2" w:rsidP="00FC43E2">
            <w:pPr>
              <w:spacing w:line="259" w:lineRule="auto"/>
              <w:ind w:left="28" w:right="-360"/>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2410402B"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4361EC9C"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1EBEEE7F"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1DD03F1A"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59118E6D"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1191DE77"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1E7A694C"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59263A83" w14:textId="77777777" w:rsidR="00F93BE2" w:rsidRPr="0027516A" w:rsidRDefault="00F93BE2" w:rsidP="00F93BE2">
      <w:pPr>
        <w:rPr>
          <w:rFonts w:ascii="標楷體" w:hAnsi="標楷體"/>
          <w:szCs w:val="28"/>
        </w:rPr>
      </w:pPr>
      <w:r w:rsidRPr="0027516A">
        <w:rPr>
          <w:rFonts w:ascii="標楷體" w:hAnsi="標楷體"/>
          <w:szCs w:val="28"/>
        </w:rPr>
        <w:br w:type="page"/>
      </w:r>
    </w:p>
    <w:p w14:paraId="2A9F8C62" w14:textId="77777777" w:rsidR="00F93BE2" w:rsidRPr="0027516A" w:rsidRDefault="00F93BE2" w:rsidP="00F93BE2">
      <w:pPr>
        <w:pStyle w:val="affd"/>
        <w:spacing w:after="48"/>
        <w:jc w:val="center"/>
        <w:rPr>
          <w:rFonts w:ascii="標楷體" w:eastAsia="標楷體" w:hAnsi="標楷體"/>
          <w:sz w:val="28"/>
          <w:szCs w:val="28"/>
        </w:rPr>
      </w:pPr>
      <w:bookmarkStart w:id="190" w:name="表6_16"/>
      <w:bookmarkStart w:id="191" w:name="_Ref164638908"/>
      <w:bookmarkEnd w:id="190"/>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6</w:t>
      </w:r>
      <w:r w:rsidRPr="0027516A">
        <w:rPr>
          <w:rFonts w:ascii="標楷體" w:eastAsia="標楷體" w:hAnsi="標楷體" w:cs="Arial"/>
          <w:sz w:val="28"/>
          <w:szCs w:val="28"/>
        </w:rPr>
        <w:t>模板工程自主檢查表(3/3)</w:t>
      </w:r>
      <w:bookmarkEnd w:id="191"/>
    </w:p>
    <w:p w14:paraId="45D94871"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76724055"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3BBD03C6"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5D468BE9"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683484B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81B0327"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5F54B5D3"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sz w:val="24"/>
                <w:szCs w:val="24"/>
              </w:rPr>
              <w:t xml:space="preserve"> </w:t>
            </w:r>
            <w:r w:rsidRPr="0027516A">
              <w:rPr>
                <w:rFonts w:ascii="標楷體" w:hAnsi="標楷體" w:hint="eastAsia"/>
                <w:sz w:val="24"/>
                <w:szCs w:val="24"/>
              </w:rPr>
              <w:t>模板工程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FD04481"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3E0F570"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模板工班</w:t>
            </w:r>
            <w:proofErr w:type="gramEnd"/>
          </w:p>
        </w:tc>
      </w:tr>
      <w:tr w:rsidR="00F93BE2" w:rsidRPr="0027516A" w14:paraId="2EC31270"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1D4D8DE"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1D909BC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結構模板組立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FB621E6"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193F5C4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76E9956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CA730F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50DA11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rPr>
              <w:t>□</w:t>
            </w:r>
            <w:r w:rsidRPr="0027516A">
              <w:rPr>
                <w:rFonts w:ascii="標楷體" w:hAnsi="標楷體"/>
                <w:sz w:val="24"/>
                <w:szCs w:val="24"/>
              </w:rPr>
              <w:t xml:space="preserve">施工完成檢查 </w:t>
            </w:r>
          </w:p>
        </w:tc>
      </w:tr>
      <w:tr w:rsidR="00F93BE2" w:rsidRPr="0027516A" w14:paraId="13299D6A"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A160E32"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B2B9CC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363FA288"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E88A44E"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B14120A"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6C04CAF8"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0EEB74EC"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9F139B4"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339E4209" w14:textId="77777777" w:rsidTr="00FC43E2">
        <w:trPr>
          <w:trHeight w:val="1344"/>
        </w:trPr>
        <w:tc>
          <w:tcPr>
            <w:tcW w:w="660" w:type="dxa"/>
            <w:vMerge w:val="restart"/>
            <w:tcBorders>
              <w:top w:val="single" w:sz="4" w:space="0" w:color="000000"/>
              <w:left w:val="single" w:sz="12" w:space="0" w:color="000000"/>
              <w:right w:val="single" w:sz="4" w:space="0" w:color="auto"/>
            </w:tcBorders>
            <w:textDirection w:val="tbRlV"/>
            <w:vAlign w:val="center"/>
          </w:tcPr>
          <w:p w14:paraId="424B03DD"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模板完成後檢查</w:t>
            </w:r>
          </w:p>
        </w:tc>
        <w:tc>
          <w:tcPr>
            <w:tcW w:w="1147" w:type="dxa"/>
            <w:tcBorders>
              <w:top w:val="single" w:sz="4" w:space="0" w:color="000000"/>
              <w:left w:val="single" w:sz="4" w:space="0" w:color="auto"/>
              <w:right w:val="single" w:sz="4" w:space="0" w:color="000000"/>
            </w:tcBorders>
            <w:vAlign w:val="center"/>
          </w:tcPr>
          <w:p w14:paraId="52E00190"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環境整理</w:t>
            </w:r>
          </w:p>
        </w:tc>
        <w:tc>
          <w:tcPr>
            <w:tcW w:w="4820" w:type="dxa"/>
            <w:gridSpan w:val="2"/>
            <w:tcBorders>
              <w:top w:val="single" w:sz="4" w:space="0" w:color="000000"/>
              <w:left w:val="single" w:sz="4" w:space="0" w:color="000000"/>
              <w:bottom w:val="single" w:sz="4" w:space="0" w:color="auto"/>
              <w:right w:val="single" w:sz="4" w:space="0" w:color="000000"/>
            </w:tcBorders>
            <w:vAlign w:val="center"/>
          </w:tcPr>
          <w:p w14:paraId="76A8C7B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模板材料堆放整齊，高度</w:t>
            </w:r>
            <w:proofErr w:type="gramStart"/>
            <w:r w:rsidRPr="0027516A">
              <w:rPr>
                <w:rFonts w:ascii="標楷體" w:hAnsi="標楷體" w:cs="新細明體" w:hint="eastAsia"/>
                <w:sz w:val="24"/>
                <w:szCs w:val="24"/>
              </w:rPr>
              <w:t>≦</w:t>
            </w:r>
            <w:proofErr w:type="gramEnd"/>
            <w:r w:rsidRPr="0027516A">
              <w:rPr>
                <w:rFonts w:ascii="標楷體" w:hAnsi="標楷體"/>
                <w:sz w:val="24"/>
                <w:szCs w:val="24"/>
              </w:rPr>
              <w:t>1.8m</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44022EC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auto"/>
              <w:right w:val="single" w:sz="12" w:space="0" w:color="000000"/>
            </w:tcBorders>
            <w:vAlign w:val="center"/>
          </w:tcPr>
          <w:p w14:paraId="22C9D28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3927BC52" w14:textId="77777777" w:rsidTr="00FC43E2">
        <w:trPr>
          <w:trHeight w:val="1344"/>
        </w:trPr>
        <w:tc>
          <w:tcPr>
            <w:tcW w:w="660" w:type="dxa"/>
            <w:vMerge/>
            <w:tcBorders>
              <w:left w:val="single" w:sz="12" w:space="0" w:color="000000"/>
              <w:right w:val="single" w:sz="4" w:space="0" w:color="auto"/>
            </w:tcBorders>
            <w:textDirection w:val="tbRlV"/>
            <w:vAlign w:val="center"/>
          </w:tcPr>
          <w:p w14:paraId="59582790"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top w:val="single" w:sz="4" w:space="0" w:color="000000"/>
              <w:left w:val="single" w:sz="4" w:space="0" w:color="auto"/>
              <w:right w:val="single" w:sz="4" w:space="0" w:color="000000"/>
            </w:tcBorders>
            <w:vAlign w:val="center"/>
          </w:tcPr>
          <w:p w14:paraId="25F2A66A" w14:textId="77777777" w:rsidR="00F93BE2" w:rsidRPr="0027516A" w:rsidRDefault="00F93BE2" w:rsidP="00FC43E2">
            <w:pPr>
              <w:spacing w:line="259" w:lineRule="auto"/>
              <w:ind w:left="28"/>
              <w:jc w:val="center"/>
              <w:rPr>
                <w:rFonts w:ascii="標楷體" w:hAnsi="標楷體"/>
                <w:sz w:val="24"/>
                <w:szCs w:val="24"/>
              </w:rPr>
            </w:pPr>
            <w:proofErr w:type="gramStart"/>
            <w:r w:rsidRPr="0027516A">
              <w:rPr>
                <w:rFonts w:ascii="標楷體" w:hAnsi="標楷體" w:hint="eastAsia"/>
                <w:sz w:val="24"/>
                <w:szCs w:val="24"/>
              </w:rPr>
              <w:t>拆模作業</w:t>
            </w:r>
            <w:proofErr w:type="gramEnd"/>
          </w:p>
        </w:tc>
        <w:tc>
          <w:tcPr>
            <w:tcW w:w="4820" w:type="dxa"/>
            <w:gridSpan w:val="2"/>
            <w:tcBorders>
              <w:top w:val="single" w:sz="4" w:space="0" w:color="auto"/>
              <w:left w:val="single" w:sz="4" w:space="0" w:color="000000"/>
              <w:bottom w:val="single" w:sz="4" w:space="0" w:color="000000"/>
              <w:right w:val="single" w:sz="4" w:space="0" w:color="000000"/>
            </w:tcBorders>
            <w:vAlign w:val="center"/>
          </w:tcPr>
          <w:p w14:paraId="68E707F2" w14:textId="77777777" w:rsidR="00F93BE2" w:rsidRPr="0027516A" w:rsidRDefault="00F93BE2" w:rsidP="00FC43E2">
            <w:pPr>
              <w:jc w:val="both"/>
              <w:rPr>
                <w:rFonts w:ascii="標楷體" w:hAnsi="標楷體"/>
                <w:sz w:val="24"/>
                <w:szCs w:val="24"/>
              </w:rPr>
            </w:pPr>
            <w:proofErr w:type="gramStart"/>
            <w:r w:rsidRPr="0027516A">
              <w:rPr>
                <w:rFonts w:ascii="標楷體" w:hAnsi="標楷體" w:hint="eastAsia"/>
                <w:sz w:val="24"/>
                <w:szCs w:val="24"/>
              </w:rPr>
              <w:t>模板拆模時間</w:t>
            </w:r>
            <w:proofErr w:type="gramEnd"/>
            <w:r w:rsidRPr="0027516A">
              <w:rPr>
                <w:rFonts w:ascii="標楷體" w:hAnsi="標楷體" w:hint="eastAsia"/>
                <w:sz w:val="24"/>
                <w:szCs w:val="24"/>
              </w:rPr>
              <w:t>為版：</w:t>
            </w:r>
            <w:r w:rsidRPr="0027516A">
              <w:rPr>
                <w:rFonts w:ascii="標楷體" w:hAnsi="標楷體"/>
                <w:sz w:val="24"/>
                <w:szCs w:val="24"/>
              </w:rPr>
              <w:t>[10]</w:t>
            </w:r>
            <w:r w:rsidRPr="0027516A">
              <w:rPr>
                <w:rFonts w:ascii="標楷體" w:hAnsi="標楷體" w:hint="eastAsia"/>
                <w:sz w:val="24"/>
                <w:szCs w:val="24"/>
              </w:rPr>
              <w:t>天</w:t>
            </w:r>
            <w:r w:rsidR="00676B6B">
              <w:rPr>
                <w:rFonts w:ascii="標楷體" w:hAnsi="標楷體" w:hint="eastAsia"/>
                <w:sz w:val="24"/>
                <w:szCs w:val="24"/>
              </w:rPr>
              <w:t>梁</w:t>
            </w:r>
            <w:r w:rsidRPr="0027516A">
              <w:rPr>
                <w:rFonts w:ascii="標楷體" w:hAnsi="標楷體" w:hint="eastAsia"/>
                <w:sz w:val="24"/>
                <w:szCs w:val="24"/>
              </w:rPr>
              <w:t>：</w:t>
            </w:r>
            <w:r w:rsidRPr="0027516A">
              <w:rPr>
                <w:rFonts w:ascii="標楷體" w:hAnsi="標楷體"/>
                <w:sz w:val="24"/>
                <w:szCs w:val="24"/>
              </w:rPr>
              <w:t>[21]</w:t>
            </w:r>
            <w:r w:rsidRPr="0027516A">
              <w:rPr>
                <w:rFonts w:ascii="標楷體" w:hAnsi="標楷體" w:hint="eastAsia"/>
                <w:sz w:val="24"/>
                <w:szCs w:val="24"/>
              </w:rPr>
              <w:t>天</w:t>
            </w:r>
          </w:p>
          <w:p w14:paraId="0228CE25" w14:textId="77777777" w:rsidR="00F93BE2" w:rsidRPr="0027516A" w:rsidRDefault="00F93BE2" w:rsidP="00FC43E2">
            <w:pPr>
              <w:jc w:val="both"/>
              <w:rPr>
                <w:rFonts w:ascii="標楷體" w:hAnsi="標楷體"/>
                <w:sz w:val="24"/>
                <w:szCs w:val="24"/>
              </w:rPr>
            </w:pPr>
            <w:r w:rsidRPr="0027516A">
              <w:rPr>
                <w:rFonts w:ascii="標楷體" w:hAnsi="標楷體" w:hint="eastAsia"/>
                <w:sz w:val="24"/>
                <w:szCs w:val="24"/>
              </w:rPr>
              <w:t>柱、牆、墩</w:t>
            </w:r>
            <w:proofErr w:type="gramStart"/>
            <w:r w:rsidRPr="0027516A">
              <w:rPr>
                <w:rFonts w:ascii="標楷體" w:hAnsi="標楷體" w:hint="eastAsia"/>
                <w:sz w:val="24"/>
                <w:szCs w:val="24"/>
              </w:rPr>
              <w:t>之側模</w:t>
            </w:r>
            <w:proofErr w:type="gramEnd"/>
            <w:r w:rsidRPr="0027516A">
              <w:rPr>
                <w:rFonts w:ascii="標楷體" w:hAnsi="標楷體" w:hint="eastAsia"/>
                <w:sz w:val="24"/>
                <w:szCs w:val="24"/>
              </w:rPr>
              <w:t>：</w:t>
            </w:r>
            <w:r w:rsidRPr="0027516A">
              <w:rPr>
                <w:rFonts w:ascii="標楷體" w:hAnsi="標楷體"/>
                <w:sz w:val="24"/>
                <w:szCs w:val="24"/>
              </w:rPr>
              <w:t>[7]</w:t>
            </w:r>
            <w:r w:rsidRPr="0027516A">
              <w:rPr>
                <w:rFonts w:ascii="標楷體" w:hAnsi="標楷體" w:hint="eastAsia"/>
                <w:sz w:val="24"/>
                <w:szCs w:val="24"/>
              </w:rPr>
              <w:t>天</w:t>
            </w:r>
          </w:p>
          <w:p w14:paraId="72792540" w14:textId="77777777" w:rsidR="00F93BE2" w:rsidRPr="0027516A" w:rsidRDefault="00F93BE2" w:rsidP="00FC43E2">
            <w:pPr>
              <w:jc w:val="both"/>
              <w:rPr>
                <w:rFonts w:ascii="標楷體" w:hAnsi="標楷體"/>
                <w:sz w:val="24"/>
                <w:szCs w:val="24"/>
              </w:rPr>
            </w:pPr>
            <w:r w:rsidRPr="0027516A">
              <w:rPr>
                <w:rFonts w:ascii="標楷體" w:hAnsi="標楷體" w:hint="eastAsia"/>
                <w:sz w:val="24"/>
                <w:szCs w:val="24"/>
              </w:rPr>
              <w:t>明渠：</w:t>
            </w:r>
            <w:r w:rsidRPr="0027516A">
              <w:rPr>
                <w:rFonts w:ascii="標楷體" w:hAnsi="標楷體"/>
                <w:sz w:val="24"/>
                <w:szCs w:val="24"/>
              </w:rPr>
              <w:t>[3]</w:t>
            </w:r>
            <w:r w:rsidRPr="0027516A">
              <w:rPr>
                <w:rFonts w:ascii="標楷體" w:hAnsi="標楷體" w:hint="eastAsia"/>
                <w:sz w:val="24"/>
                <w:szCs w:val="24"/>
              </w:rPr>
              <w:t>天</w:t>
            </w:r>
          </w:p>
          <w:p w14:paraId="2C96F0DB" w14:textId="77777777" w:rsidR="00F93BE2" w:rsidRPr="0027516A" w:rsidRDefault="00F93BE2" w:rsidP="00FC43E2">
            <w:pPr>
              <w:spacing w:line="259" w:lineRule="auto"/>
              <w:ind w:left="28"/>
              <w:rPr>
                <w:rFonts w:ascii="標楷體" w:hAnsi="標楷體"/>
                <w:sz w:val="24"/>
                <w:szCs w:val="24"/>
              </w:rPr>
            </w:pPr>
          </w:p>
        </w:tc>
        <w:tc>
          <w:tcPr>
            <w:tcW w:w="2252" w:type="dxa"/>
            <w:gridSpan w:val="2"/>
            <w:tcBorders>
              <w:top w:val="single" w:sz="4" w:space="0" w:color="auto"/>
              <w:left w:val="single" w:sz="4" w:space="0" w:color="000000"/>
              <w:bottom w:val="single" w:sz="4" w:space="0" w:color="000000"/>
              <w:right w:val="single" w:sz="4" w:space="0" w:color="000000"/>
            </w:tcBorders>
            <w:vAlign w:val="center"/>
          </w:tcPr>
          <w:p w14:paraId="35A2BBA1"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3F04E090" w14:textId="77777777" w:rsidR="00F93BE2" w:rsidRPr="0027516A" w:rsidRDefault="00F93BE2" w:rsidP="00FC43E2">
            <w:pPr>
              <w:spacing w:line="259" w:lineRule="auto"/>
              <w:ind w:left="28"/>
              <w:rPr>
                <w:rFonts w:ascii="標楷體" w:hAnsi="標楷體"/>
                <w:sz w:val="24"/>
                <w:szCs w:val="24"/>
              </w:rPr>
            </w:pPr>
          </w:p>
        </w:tc>
      </w:tr>
      <w:tr w:rsidR="00F93BE2" w:rsidRPr="0027516A" w14:paraId="390A3F61"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44705E9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25EAC28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3A352A1B" w14:textId="77777777" w:rsidR="00F93BE2" w:rsidRPr="0027516A" w:rsidRDefault="00F93BE2" w:rsidP="00FC43E2">
            <w:pPr>
              <w:spacing w:line="259" w:lineRule="auto"/>
              <w:ind w:left="28" w:right="-360"/>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249D13B8" w14:textId="77777777" w:rsidR="00F93BE2" w:rsidRPr="0027516A" w:rsidRDefault="00F93BE2" w:rsidP="00FC43E2">
            <w:pPr>
              <w:spacing w:line="259" w:lineRule="auto"/>
              <w:ind w:left="28" w:right="-360"/>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44C6FA7A"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592E354B"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5CBF5BE8"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3435AF12"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0A8A0C93"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6D111E5E"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2083FDC1"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02AA8A04" w14:textId="77777777" w:rsidR="00F93BE2" w:rsidRPr="0027516A" w:rsidRDefault="00F93BE2" w:rsidP="00F93BE2">
      <w:pPr>
        <w:pStyle w:val="affd"/>
        <w:spacing w:after="48"/>
        <w:jc w:val="center"/>
        <w:rPr>
          <w:rFonts w:ascii="標楷體" w:eastAsia="標楷體" w:hAnsi="標楷體" w:cs="Arial"/>
          <w:sz w:val="28"/>
          <w:szCs w:val="28"/>
        </w:rPr>
      </w:pPr>
      <w:bookmarkStart w:id="192" w:name="表6_17"/>
      <w:bookmarkStart w:id="193" w:name="_Ref164638911"/>
      <w:bookmarkEnd w:id="192"/>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7</w:t>
      </w:r>
      <w:r w:rsidRPr="0027516A">
        <w:rPr>
          <w:rFonts w:ascii="標楷體" w:eastAsia="標楷體" w:hAnsi="標楷體" w:cs="Arial"/>
          <w:sz w:val="28"/>
          <w:szCs w:val="28"/>
        </w:rPr>
        <w:t>級配瀝青混凝土路面刨除工程自主檢查表(1/3)</w:t>
      </w:r>
      <w:bookmarkEnd w:id="193"/>
    </w:p>
    <w:p w14:paraId="637D7811" w14:textId="77777777" w:rsidR="00F93BE2" w:rsidRPr="0027516A" w:rsidRDefault="00F93BE2" w:rsidP="00F93BE2">
      <w:pPr>
        <w:adjustRightInd w:val="0"/>
        <w:snapToGrid w:val="0"/>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72450748"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5F74225B"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0556E969"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6E6C4AD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D354074"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5EF6802D" w14:textId="77777777" w:rsidR="00F93BE2" w:rsidRPr="0027516A" w:rsidRDefault="00F93BE2" w:rsidP="00FC43E2">
            <w:pPr>
              <w:spacing w:line="259" w:lineRule="auto"/>
              <w:ind w:left="-46"/>
              <w:rPr>
                <w:rFonts w:ascii="標楷體" w:hAnsi="標楷體"/>
                <w:sz w:val="24"/>
                <w:szCs w:val="24"/>
              </w:rPr>
            </w:pPr>
            <w:proofErr w:type="gramStart"/>
            <w:r w:rsidRPr="0027516A">
              <w:rPr>
                <w:rFonts w:ascii="標楷體" w:hAnsi="標楷體" w:hint="eastAsia"/>
                <w:sz w:val="24"/>
                <w:szCs w:val="24"/>
              </w:rPr>
              <w:t>密級配</w:t>
            </w:r>
            <w:proofErr w:type="gramEnd"/>
            <w:r w:rsidRPr="0027516A">
              <w:rPr>
                <w:rFonts w:ascii="標楷體" w:hAnsi="標楷體" w:hint="eastAsia"/>
                <w:sz w:val="24"/>
                <w:szCs w:val="24"/>
              </w:rPr>
              <w:t>瀝青混凝土路面刨除工程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1A0169D"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65905DD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768C1A28"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B80A047"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2091B33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094FC48"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3E9F0B9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1EA4197F"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7D4783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2D15211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highlight w:val="black"/>
              </w:rPr>
              <w:t>□</w:t>
            </w:r>
            <w:r w:rsidRPr="0027516A">
              <w:rPr>
                <w:rFonts w:ascii="標楷體" w:hAnsi="標楷體"/>
                <w:sz w:val="24"/>
                <w:szCs w:val="24"/>
              </w:rPr>
              <w:t xml:space="preserve">施工前        □施工中檢查       □施工完成檢查 </w:t>
            </w:r>
          </w:p>
        </w:tc>
      </w:tr>
      <w:tr w:rsidR="00F93BE2" w:rsidRPr="0027516A" w14:paraId="7D79AD44"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872ED50"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C06D72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3176131A"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FF8F45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CC20046"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49915B64"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686BDCA0"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CFBC30A"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2AD6D784" w14:textId="77777777" w:rsidTr="00FC43E2">
        <w:trPr>
          <w:trHeight w:val="1344"/>
        </w:trPr>
        <w:tc>
          <w:tcPr>
            <w:tcW w:w="660" w:type="dxa"/>
            <w:vMerge w:val="restart"/>
            <w:tcBorders>
              <w:top w:val="single" w:sz="4" w:space="0" w:color="000000"/>
              <w:left w:val="single" w:sz="12" w:space="0" w:color="000000"/>
              <w:right w:val="single" w:sz="4" w:space="0" w:color="auto"/>
            </w:tcBorders>
            <w:textDirection w:val="tbRlV"/>
            <w:vAlign w:val="center"/>
          </w:tcPr>
          <w:p w14:paraId="19C79654"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路面刨除施工前</w:t>
            </w:r>
          </w:p>
        </w:tc>
        <w:tc>
          <w:tcPr>
            <w:tcW w:w="1147" w:type="dxa"/>
            <w:tcBorders>
              <w:top w:val="single" w:sz="4" w:space="0" w:color="000000"/>
              <w:left w:val="single" w:sz="4" w:space="0" w:color="auto"/>
              <w:right w:val="single" w:sz="4" w:space="0" w:color="000000"/>
            </w:tcBorders>
            <w:vAlign w:val="center"/>
          </w:tcPr>
          <w:p w14:paraId="18DECBBE"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整理與清掃</w:t>
            </w:r>
          </w:p>
        </w:tc>
        <w:tc>
          <w:tcPr>
            <w:tcW w:w="4820" w:type="dxa"/>
            <w:gridSpan w:val="2"/>
            <w:tcBorders>
              <w:top w:val="single" w:sz="4" w:space="0" w:color="000000"/>
              <w:left w:val="single" w:sz="4" w:space="0" w:color="000000"/>
              <w:bottom w:val="single" w:sz="4" w:space="0" w:color="auto"/>
              <w:right w:val="single" w:sz="4" w:space="0" w:color="000000"/>
            </w:tcBorders>
            <w:vAlign w:val="center"/>
          </w:tcPr>
          <w:p w14:paraId="363AE67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路面清潔度路面雜物垃圾應先清除</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0CA8C7D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c>
          <w:tcPr>
            <w:tcW w:w="1226" w:type="dxa"/>
            <w:tcBorders>
              <w:top w:val="single" w:sz="4" w:space="0" w:color="000000"/>
              <w:left w:val="single" w:sz="4" w:space="0" w:color="000000"/>
              <w:bottom w:val="single" w:sz="4" w:space="0" w:color="auto"/>
              <w:right w:val="single" w:sz="12" w:space="0" w:color="000000"/>
            </w:tcBorders>
            <w:vAlign w:val="center"/>
          </w:tcPr>
          <w:p w14:paraId="42073DB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 </w:t>
            </w:r>
          </w:p>
        </w:tc>
      </w:tr>
      <w:tr w:rsidR="00F93BE2" w:rsidRPr="0027516A" w14:paraId="0EC72139" w14:textId="77777777" w:rsidTr="00FC43E2">
        <w:trPr>
          <w:trHeight w:val="1344"/>
        </w:trPr>
        <w:tc>
          <w:tcPr>
            <w:tcW w:w="660" w:type="dxa"/>
            <w:vMerge/>
            <w:tcBorders>
              <w:left w:val="single" w:sz="12" w:space="0" w:color="000000"/>
              <w:right w:val="single" w:sz="4" w:space="0" w:color="auto"/>
            </w:tcBorders>
            <w:textDirection w:val="tbRlV"/>
            <w:vAlign w:val="center"/>
          </w:tcPr>
          <w:p w14:paraId="0F16B47A"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top w:val="single" w:sz="4" w:space="0" w:color="000000"/>
              <w:left w:val="single" w:sz="4" w:space="0" w:color="auto"/>
              <w:right w:val="single" w:sz="4" w:space="0" w:color="000000"/>
            </w:tcBorders>
            <w:vAlign w:val="center"/>
          </w:tcPr>
          <w:p w14:paraId="751677C5"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交通安全</w:t>
            </w:r>
          </w:p>
        </w:tc>
        <w:tc>
          <w:tcPr>
            <w:tcW w:w="4820" w:type="dxa"/>
            <w:gridSpan w:val="2"/>
            <w:tcBorders>
              <w:top w:val="single" w:sz="4" w:space="0" w:color="auto"/>
              <w:left w:val="single" w:sz="4" w:space="0" w:color="000000"/>
              <w:bottom w:val="single" w:sz="4" w:space="0" w:color="000000"/>
              <w:right w:val="single" w:sz="4" w:space="0" w:color="000000"/>
            </w:tcBorders>
            <w:vAlign w:val="center"/>
          </w:tcPr>
          <w:p w14:paraId="79FDBD65" w14:textId="77777777" w:rsidR="00F93BE2" w:rsidRPr="0027516A" w:rsidRDefault="00F93BE2" w:rsidP="00FC43E2">
            <w:pPr>
              <w:snapToGrid w:val="0"/>
              <w:jc w:val="both"/>
              <w:rPr>
                <w:rFonts w:ascii="標楷體" w:hAnsi="標楷體" w:cs="新細明體"/>
                <w:kern w:val="0"/>
                <w:sz w:val="24"/>
                <w:szCs w:val="24"/>
              </w:rPr>
            </w:pPr>
            <w:r w:rsidRPr="0027516A">
              <w:rPr>
                <w:rFonts w:ascii="標楷體" w:hAnsi="標楷體" w:cs="新細明體" w:hint="eastAsia"/>
                <w:kern w:val="0"/>
                <w:sz w:val="24"/>
                <w:szCs w:val="24"/>
              </w:rPr>
              <w:t>□指揮人員</w:t>
            </w:r>
          </w:p>
          <w:p w14:paraId="1657BD3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□交通安全設施</w:t>
            </w:r>
          </w:p>
        </w:tc>
        <w:tc>
          <w:tcPr>
            <w:tcW w:w="2252" w:type="dxa"/>
            <w:gridSpan w:val="2"/>
            <w:tcBorders>
              <w:top w:val="single" w:sz="4" w:space="0" w:color="auto"/>
              <w:left w:val="single" w:sz="4" w:space="0" w:color="000000"/>
              <w:bottom w:val="single" w:sz="4" w:space="0" w:color="000000"/>
              <w:right w:val="single" w:sz="4" w:space="0" w:color="000000"/>
            </w:tcBorders>
            <w:vAlign w:val="center"/>
          </w:tcPr>
          <w:p w14:paraId="3F027B49"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5D4081F9" w14:textId="77777777" w:rsidR="00F93BE2" w:rsidRPr="0027516A" w:rsidRDefault="00F93BE2" w:rsidP="00FC43E2">
            <w:pPr>
              <w:spacing w:line="259" w:lineRule="auto"/>
              <w:ind w:left="28"/>
              <w:rPr>
                <w:rFonts w:ascii="標楷體" w:hAnsi="標楷體"/>
                <w:sz w:val="24"/>
                <w:szCs w:val="24"/>
              </w:rPr>
            </w:pPr>
          </w:p>
        </w:tc>
      </w:tr>
      <w:tr w:rsidR="00F93BE2" w:rsidRPr="0027516A" w14:paraId="50D7F3FE"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0852538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595B81B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268C263E" w14:textId="77777777" w:rsidR="00F93BE2" w:rsidRPr="0027516A" w:rsidRDefault="00F93BE2" w:rsidP="00FC43E2">
            <w:pPr>
              <w:spacing w:line="259" w:lineRule="auto"/>
              <w:ind w:left="28" w:right="349"/>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69A3ED6A" w14:textId="77777777" w:rsidR="00F93BE2" w:rsidRPr="0027516A" w:rsidRDefault="00F93BE2" w:rsidP="00FC43E2">
            <w:pPr>
              <w:spacing w:line="259" w:lineRule="auto"/>
              <w:ind w:left="28" w:right="349"/>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55A32D1C"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07B8341D"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40B3F209"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52591145"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3DF86147"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7CB8B921"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70066A67"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412CEC73" w14:textId="77777777" w:rsidR="00F93BE2" w:rsidRPr="0027516A" w:rsidRDefault="00F93BE2" w:rsidP="00F93BE2">
      <w:pPr>
        <w:pStyle w:val="affd"/>
        <w:spacing w:after="48"/>
        <w:jc w:val="center"/>
        <w:rPr>
          <w:rFonts w:ascii="標楷體" w:eastAsia="標楷體" w:hAnsi="標楷體"/>
          <w:sz w:val="28"/>
          <w:szCs w:val="28"/>
        </w:rPr>
      </w:pPr>
      <w:bookmarkStart w:id="194" w:name="表6_18"/>
      <w:bookmarkStart w:id="195" w:name="_Ref164638914"/>
      <w:bookmarkEnd w:id="194"/>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7</w:t>
      </w:r>
      <w:proofErr w:type="gramStart"/>
      <w:r w:rsidRPr="0027516A">
        <w:rPr>
          <w:rFonts w:ascii="標楷體" w:eastAsia="標楷體" w:hAnsi="標楷體" w:cs="Arial"/>
          <w:sz w:val="28"/>
          <w:szCs w:val="28"/>
        </w:rPr>
        <w:t>密級配</w:t>
      </w:r>
      <w:proofErr w:type="gramEnd"/>
      <w:r w:rsidRPr="0027516A">
        <w:rPr>
          <w:rFonts w:ascii="標楷體" w:eastAsia="標楷體" w:hAnsi="標楷體" w:cs="Arial"/>
          <w:sz w:val="28"/>
          <w:szCs w:val="28"/>
        </w:rPr>
        <w:t>瀝青混凝土路面刨除工程自主檢查表(2/3)</w:t>
      </w:r>
      <w:bookmarkEnd w:id="195"/>
    </w:p>
    <w:p w14:paraId="7377DB81"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13E0DE32"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582CDB00"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4BDA61A5"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2D40E66A"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4B8E32E"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33F02C56" w14:textId="77777777" w:rsidR="00F93BE2" w:rsidRPr="0027516A" w:rsidRDefault="00F93BE2" w:rsidP="00FC43E2">
            <w:pPr>
              <w:spacing w:line="259" w:lineRule="auto"/>
              <w:ind w:left="-46"/>
              <w:rPr>
                <w:rFonts w:ascii="標楷體" w:hAnsi="標楷體"/>
                <w:sz w:val="24"/>
                <w:szCs w:val="24"/>
              </w:rPr>
            </w:pPr>
            <w:proofErr w:type="gramStart"/>
            <w:r w:rsidRPr="0027516A">
              <w:rPr>
                <w:rFonts w:ascii="標楷體" w:hAnsi="標楷體" w:hint="eastAsia"/>
                <w:sz w:val="24"/>
                <w:szCs w:val="24"/>
              </w:rPr>
              <w:t>密級配</w:t>
            </w:r>
            <w:proofErr w:type="gramEnd"/>
            <w:r w:rsidRPr="0027516A">
              <w:rPr>
                <w:rFonts w:ascii="標楷體" w:hAnsi="標楷體" w:hint="eastAsia"/>
                <w:sz w:val="24"/>
                <w:szCs w:val="24"/>
              </w:rPr>
              <w:t>瀝青混凝土路面刨除工程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FE1A3CE"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2E55D10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41AE010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DD4476D"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43C4EF0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5138004"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822FF6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20B4B5E9"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B6AD3EB"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5C50BEC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rPr>
              <w:t>□</w:t>
            </w:r>
            <w:r w:rsidRPr="0027516A">
              <w:rPr>
                <w:rFonts w:ascii="標楷體" w:hAnsi="標楷體"/>
                <w:sz w:val="24"/>
                <w:szCs w:val="24"/>
              </w:rPr>
              <w:t xml:space="preserve">施工中檢查       □施工完成檢查 </w:t>
            </w:r>
          </w:p>
        </w:tc>
      </w:tr>
      <w:tr w:rsidR="00F93BE2" w:rsidRPr="0027516A" w14:paraId="71627541"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FB373A6"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268968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59926243"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93926C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090F343"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63D124CF"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697E0060"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1E14149"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5AAE1D2E" w14:textId="77777777" w:rsidTr="00FC43E2">
        <w:trPr>
          <w:trHeight w:val="896"/>
        </w:trPr>
        <w:tc>
          <w:tcPr>
            <w:tcW w:w="660" w:type="dxa"/>
            <w:vMerge w:val="restart"/>
            <w:tcBorders>
              <w:top w:val="single" w:sz="4" w:space="0" w:color="000000"/>
              <w:left w:val="single" w:sz="12" w:space="0" w:color="000000"/>
              <w:right w:val="single" w:sz="4" w:space="0" w:color="auto"/>
            </w:tcBorders>
            <w:textDirection w:val="tbRlV"/>
            <w:vAlign w:val="center"/>
          </w:tcPr>
          <w:p w14:paraId="5FD08EE3"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路面刨除中檢查</w:t>
            </w:r>
          </w:p>
        </w:tc>
        <w:tc>
          <w:tcPr>
            <w:tcW w:w="1147" w:type="dxa"/>
            <w:vMerge w:val="restart"/>
            <w:tcBorders>
              <w:top w:val="single" w:sz="4" w:space="0" w:color="000000"/>
              <w:left w:val="single" w:sz="4" w:space="0" w:color="auto"/>
              <w:right w:val="single" w:sz="4" w:space="0" w:color="000000"/>
            </w:tcBorders>
            <w:vAlign w:val="center"/>
          </w:tcPr>
          <w:p w14:paraId="5F067F8B"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刨除</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1757D29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位置依據設計圖說</w:t>
            </w:r>
          </w:p>
          <w:p w14:paraId="1F377FB8" w14:textId="77777777" w:rsidR="00F93BE2" w:rsidRPr="0027516A" w:rsidRDefault="00F93BE2" w:rsidP="00FC43E2">
            <w:pPr>
              <w:snapToGrid w:val="0"/>
              <w:jc w:val="both"/>
              <w:rPr>
                <w:rFonts w:ascii="標楷體" w:hAnsi="標楷體" w:cs="新細明體"/>
                <w:kern w:val="0"/>
                <w:sz w:val="24"/>
                <w:szCs w:val="24"/>
              </w:rPr>
            </w:pPr>
            <w:r w:rsidRPr="0027516A">
              <w:rPr>
                <w:rFonts w:ascii="標楷體" w:hAnsi="標楷體" w:cs="新細明體" w:hint="eastAsia"/>
                <w:kern w:val="0"/>
                <w:sz w:val="24"/>
                <w:szCs w:val="24"/>
              </w:rPr>
              <w:t>位置:</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2F2B6F8A"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auto"/>
              <w:right w:val="single" w:sz="12" w:space="0" w:color="000000"/>
            </w:tcBorders>
            <w:vAlign w:val="center"/>
          </w:tcPr>
          <w:p w14:paraId="3062D5BA" w14:textId="77777777" w:rsidR="00F93BE2" w:rsidRPr="0027516A" w:rsidRDefault="00F93BE2" w:rsidP="00FC43E2">
            <w:pPr>
              <w:spacing w:line="259" w:lineRule="auto"/>
              <w:ind w:left="28"/>
              <w:rPr>
                <w:rFonts w:ascii="標楷體" w:hAnsi="標楷體"/>
                <w:sz w:val="24"/>
                <w:szCs w:val="24"/>
              </w:rPr>
            </w:pPr>
          </w:p>
        </w:tc>
      </w:tr>
      <w:tr w:rsidR="00F93BE2" w:rsidRPr="0027516A" w14:paraId="46C02EFB" w14:textId="77777777" w:rsidTr="00FC43E2">
        <w:trPr>
          <w:trHeight w:val="896"/>
        </w:trPr>
        <w:tc>
          <w:tcPr>
            <w:tcW w:w="660" w:type="dxa"/>
            <w:vMerge/>
            <w:tcBorders>
              <w:left w:val="single" w:sz="12" w:space="0" w:color="000000"/>
              <w:right w:val="single" w:sz="4" w:space="0" w:color="auto"/>
            </w:tcBorders>
            <w:textDirection w:val="tbRlV"/>
            <w:vAlign w:val="center"/>
          </w:tcPr>
          <w:p w14:paraId="64A25B08"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438B1C45" w14:textId="77777777" w:rsidR="00F93BE2" w:rsidRPr="0027516A" w:rsidRDefault="00F93BE2" w:rsidP="00FC43E2">
            <w:pPr>
              <w:spacing w:line="259" w:lineRule="auto"/>
              <w:ind w:left="28"/>
              <w:jc w:val="center"/>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auto"/>
            </w:tcBorders>
            <w:vAlign w:val="center"/>
          </w:tcPr>
          <w:p w14:paraId="4AC85F2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長度及寬度依據設計圖說</w:t>
            </w:r>
          </w:p>
          <w:p w14:paraId="03F73E14"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寬度:</w:t>
            </w:r>
          </w:p>
          <w:p w14:paraId="3F152FC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長度:</w:t>
            </w:r>
          </w:p>
        </w:tc>
        <w:tc>
          <w:tcPr>
            <w:tcW w:w="2252" w:type="dxa"/>
            <w:gridSpan w:val="2"/>
            <w:tcBorders>
              <w:top w:val="single" w:sz="4" w:space="0" w:color="auto"/>
              <w:left w:val="single" w:sz="4" w:space="0" w:color="auto"/>
              <w:bottom w:val="single" w:sz="4" w:space="0" w:color="auto"/>
              <w:right w:val="single" w:sz="4" w:space="0" w:color="000000"/>
            </w:tcBorders>
            <w:vAlign w:val="center"/>
          </w:tcPr>
          <w:p w14:paraId="2AD5B237"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6322BD2C" w14:textId="77777777" w:rsidR="00F93BE2" w:rsidRPr="0027516A" w:rsidRDefault="00F93BE2" w:rsidP="00FC43E2">
            <w:pPr>
              <w:spacing w:line="259" w:lineRule="auto"/>
              <w:ind w:left="28"/>
              <w:rPr>
                <w:rFonts w:ascii="標楷體" w:hAnsi="標楷體"/>
                <w:sz w:val="24"/>
                <w:szCs w:val="24"/>
              </w:rPr>
            </w:pPr>
          </w:p>
        </w:tc>
      </w:tr>
      <w:tr w:rsidR="00F93BE2" w:rsidRPr="0027516A" w14:paraId="12CE0067" w14:textId="77777777" w:rsidTr="00FC43E2">
        <w:trPr>
          <w:trHeight w:val="450"/>
        </w:trPr>
        <w:tc>
          <w:tcPr>
            <w:tcW w:w="660" w:type="dxa"/>
            <w:vMerge/>
            <w:tcBorders>
              <w:left w:val="single" w:sz="12" w:space="0" w:color="000000"/>
              <w:right w:val="single" w:sz="4" w:space="0" w:color="auto"/>
            </w:tcBorders>
            <w:textDirection w:val="tbRlV"/>
            <w:vAlign w:val="center"/>
          </w:tcPr>
          <w:p w14:paraId="55D71F89"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38E1A822" w14:textId="77777777" w:rsidR="00F93BE2" w:rsidRPr="0027516A" w:rsidRDefault="00F93BE2" w:rsidP="00FC43E2">
            <w:pPr>
              <w:spacing w:line="259" w:lineRule="auto"/>
              <w:ind w:left="28"/>
              <w:jc w:val="center"/>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auto"/>
            </w:tcBorders>
            <w:vAlign w:val="center"/>
          </w:tcPr>
          <w:p w14:paraId="43FBE04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厚度</w:t>
            </w:r>
            <w:r w:rsidRPr="0027516A">
              <w:rPr>
                <w:rFonts w:ascii="標楷體" w:hAnsi="標楷體"/>
                <w:sz w:val="24"/>
                <w:szCs w:val="24"/>
              </w:rPr>
              <w:t>5cm</w:t>
            </w:r>
          </w:p>
        </w:tc>
        <w:tc>
          <w:tcPr>
            <w:tcW w:w="2252" w:type="dxa"/>
            <w:gridSpan w:val="2"/>
            <w:tcBorders>
              <w:top w:val="single" w:sz="4" w:space="0" w:color="auto"/>
              <w:left w:val="single" w:sz="4" w:space="0" w:color="auto"/>
              <w:bottom w:val="single" w:sz="4" w:space="0" w:color="auto"/>
              <w:right w:val="single" w:sz="4" w:space="0" w:color="000000"/>
            </w:tcBorders>
            <w:vAlign w:val="center"/>
          </w:tcPr>
          <w:p w14:paraId="30D76838"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52C60C2D" w14:textId="77777777" w:rsidR="00F93BE2" w:rsidRPr="0027516A" w:rsidRDefault="00F93BE2" w:rsidP="00FC43E2">
            <w:pPr>
              <w:spacing w:line="259" w:lineRule="auto"/>
              <w:ind w:left="28"/>
              <w:rPr>
                <w:rFonts w:ascii="標楷體" w:hAnsi="標楷體"/>
                <w:sz w:val="24"/>
                <w:szCs w:val="24"/>
              </w:rPr>
            </w:pPr>
          </w:p>
        </w:tc>
      </w:tr>
      <w:tr w:rsidR="00F93BE2" w:rsidRPr="0027516A" w14:paraId="41C3A400" w14:textId="77777777" w:rsidTr="00FC43E2">
        <w:trPr>
          <w:trHeight w:val="450"/>
        </w:trPr>
        <w:tc>
          <w:tcPr>
            <w:tcW w:w="660" w:type="dxa"/>
            <w:vMerge/>
            <w:tcBorders>
              <w:left w:val="single" w:sz="12" w:space="0" w:color="000000"/>
              <w:right w:val="single" w:sz="4" w:space="0" w:color="auto"/>
            </w:tcBorders>
            <w:textDirection w:val="tbRlV"/>
            <w:vAlign w:val="center"/>
          </w:tcPr>
          <w:p w14:paraId="03F23209"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7D7622BC" w14:textId="77777777" w:rsidR="00F93BE2" w:rsidRPr="0027516A" w:rsidRDefault="00F93BE2" w:rsidP="00FC43E2">
            <w:pPr>
              <w:spacing w:line="259" w:lineRule="auto"/>
              <w:ind w:left="28"/>
              <w:jc w:val="center"/>
              <w:rPr>
                <w:rFonts w:ascii="標楷體" w:hAnsi="標楷體"/>
                <w:sz w:val="24"/>
                <w:szCs w:val="24"/>
              </w:rPr>
            </w:pPr>
          </w:p>
        </w:tc>
        <w:tc>
          <w:tcPr>
            <w:tcW w:w="4820" w:type="dxa"/>
            <w:gridSpan w:val="2"/>
            <w:tcBorders>
              <w:top w:val="single" w:sz="4" w:space="0" w:color="000000"/>
              <w:left w:val="single" w:sz="4" w:space="0" w:color="000000"/>
              <w:bottom w:val="single" w:sz="4" w:space="0" w:color="000000"/>
              <w:right w:val="single" w:sz="4" w:space="0" w:color="auto"/>
            </w:tcBorders>
            <w:vAlign w:val="center"/>
          </w:tcPr>
          <w:p w14:paraId="381F919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設施應適當保護，不得破壞</w:t>
            </w:r>
          </w:p>
        </w:tc>
        <w:tc>
          <w:tcPr>
            <w:tcW w:w="2252" w:type="dxa"/>
            <w:gridSpan w:val="2"/>
            <w:tcBorders>
              <w:top w:val="single" w:sz="4" w:space="0" w:color="auto"/>
              <w:left w:val="single" w:sz="4" w:space="0" w:color="auto"/>
              <w:bottom w:val="single" w:sz="4" w:space="0" w:color="000000"/>
              <w:right w:val="single" w:sz="4" w:space="0" w:color="000000"/>
            </w:tcBorders>
            <w:vAlign w:val="center"/>
          </w:tcPr>
          <w:p w14:paraId="2E211B1C"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000000"/>
              <w:right w:val="single" w:sz="12" w:space="0" w:color="000000"/>
            </w:tcBorders>
            <w:vAlign w:val="center"/>
          </w:tcPr>
          <w:p w14:paraId="4719BF10" w14:textId="77777777" w:rsidR="00F93BE2" w:rsidRPr="0027516A" w:rsidRDefault="00F93BE2" w:rsidP="00FC43E2">
            <w:pPr>
              <w:spacing w:line="259" w:lineRule="auto"/>
              <w:ind w:left="28"/>
              <w:rPr>
                <w:rFonts w:ascii="標楷體" w:hAnsi="標楷體"/>
                <w:sz w:val="24"/>
                <w:szCs w:val="24"/>
              </w:rPr>
            </w:pPr>
          </w:p>
        </w:tc>
      </w:tr>
      <w:tr w:rsidR="00F93BE2" w:rsidRPr="0027516A" w14:paraId="769EE1EC"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0977700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4610FF0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15148484" w14:textId="77777777" w:rsidR="00F93BE2" w:rsidRPr="0027516A" w:rsidRDefault="00F93BE2" w:rsidP="00FC43E2">
            <w:pPr>
              <w:spacing w:line="259" w:lineRule="auto"/>
              <w:ind w:left="28" w:right="-502"/>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4F2C6EAE" w14:textId="77777777" w:rsidR="00F93BE2" w:rsidRPr="0027516A" w:rsidRDefault="00F93BE2" w:rsidP="00FC43E2">
            <w:pPr>
              <w:spacing w:line="259" w:lineRule="auto"/>
              <w:ind w:left="28" w:right="-502"/>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58892D59"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484E1D56"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77C836CB"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56EAFFAF"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105FB2D2"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425BD863"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219D91F1"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34F47F87" w14:textId="77777777" w:rsidR="00F93BE2" w:rsidRPr="0027516A" w:rsidRDefault="00F93BE2" w:rsidP="00F93BE2">
      <w:pPr>
        <w:pStyle w:val="affd"/>
        <w:spacing w:after="48"/>
        <w:jc w:val="center"/>
        <w:rPr>
          <w:rFonts w:ascii="標楷體" w:eastAsia="標楷體" w:hAnsi="標楷體"/>
          <w:sz w:val="28"/>
          <w:szCs w:val="28"/>
        </w:rPr>
      </w:pPr>
      <w:bookmarkStart w:id="196" w:name="表6_19"/>
      <w:bookmarkStart w:id="197" w:name="_Ref164638917"/>
      <w:bookmarkEnd w:id="196"/>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7</w:t>
      </w:r>
      <w:proofErr w:type="gramStart"/>
      <w:r w:rsidRPr="0027516A">
        <w:rPr>
          <w:rFonts w:ascii="標楷體" w:eastAsia="標楷體" w:hAnsi="標楷體" w:cs="Arial"/>
          <w:sz w:val="28"/>
          <w:szCs w:val="28"/>
        </w:rPr>
        <w:t>密級配</w:t>
      </w:r>
      <w:proofErr w:type="gramEnd"/>
      <w:r w:rsidRPr="0027516A">
        <w:rPr>
          <w:rFonts w:ascii="標楷體" w:eastAsia="標楷體" w:hAnsi="標楷體" w:cs="Arial"/>
          <w:sz w:val="28"/>
          <w:szCs w:val="28"/>
        </w:rPr>
        <w:t>瀝青混凝土路面刨除工程自主檢查表(3/3)</w:t>
      </w:r>
      <w:bookmarkEnd w:id="197"/>
    </w:p>
    <w:p w14:paraId="22CD21A1"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2B94D6CB"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328FF12F"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57246DCB"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000CFF9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800FF9E"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295B0A05" w14:textId="77777777" w:rsidR="00F93BE2" w:rsidRPr="0027516A" w:rsidRDefault="00F93BE2" w:rsidP="00FC43E2">
            <w:pPr>
              <w:spacing w:line="259" w:lineRule="auto"/>
              <w:ind w:left="-46"/>
              <w:rPr>
                <w:rFonts w:ascii="標楷體" w:hAnsi="標楷體"/>
                <w:sz w:val="24"/>
                <w:szCs w:val="24"/>
              </w:rPr>
            </w:pPr>
            <w:proofErr w:type="gramStart"/>
            <w:r w:rsidRPr="0027516A">
              <w:rPr>
                <w:rFonts w:ascii="標楷體" w:hAnsi="標楷體" w:hint="eastAsia"/>
                <w:sz w:val="24"/>
                <w:szCs w:val="24"/>
              </w:rPr>
              <w:t>密級配</w:t>
            </w:r>
            <w:proofErr w:type="gramEnd"/>
            <w:r w:rsidRPr="0027516A">
              <w:rPr>
                <w:rFonts w:ascii="標楷體" w:hAnsi="標楷體" w:hint="eastAsia"/>
                <w:sz w:val="24"/>
                <w:szCs w:val="24"/>
              </w:rPr>
              <w:t>瀝青混凝土路面刨除工程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49C2F72"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16D4E2C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03CEFA55"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DB694D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307879B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8E20372"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31AAE2E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448B7A99"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666368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A46432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rPr>
              <w:t>□</w:t>
            </w:r>
            <w:r w:rsidRPr="0027516A">
              <w:rPr>
                <w:rFonts w:ascii="標楷體" w:hAnsi="標楷體"/>
                <w:sz w:val="24"/>
                <w:szCs w:val="24"/>
              </w:rPr>
              <w:t xml:space="preserve">施工完成檢查 </w:t>
            </w:r>
          </w:p>
        </w:tc>
      </w:tr>
      <w:tr w:rsidR="00F93BE2" w:rsidRPr="0027516A" w14:paraId="587EEC08"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5EB1F57"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181E2BB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238FCB60"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831DABB"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BA0FA05"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79A47398"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34F38FFF"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EE7F430"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6359D5E9" w14:textId="77777777" w:rsidTr="00FC43E2">
        <w:trPr>
          <w:trHeight w:val="918"/>
        </w:trPr>
        <w:tc>
          <w:tcPr>
            <w:tcW w:w="660" w:type="dxa"/>
            <w:vMerge w:val="restart"/>
            <w:tcBorders>
              <w:top w:val="single" w:sz="4" w:space="0" w:color="000000"/>
              <w:left w:val="single" w:sz="12" w:space="0" w:color="000000"/>
              <w:right w:val="single" w:sz="4" w:space="0" w:color="auto"/>
            </w:tcBorders>
            <w:textDirection w:val="tbRlV"/>
            <w:vAlign w:val="center"/>
          </w:tcPr>
          <w:p w14:paraId="5E79F81E"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刨除完成檢查</w:t>
            </w:r>
          </w:p>
        </w:tc>
        <w:tc>
          <w:tcPr>
            <w:tcW w:w="1147" w:type="dxa"/>
            <w:tcBorders>
              <w:top w:val="single" w:sz="4" w:space="0" w:color="000000"/>
              <w:left w:val="single" w:sz="4" w:space="0" w:color="auto"/>
              <w:bottom w:val="single" w:sz="4" w:space="0" w:color="auto"/>
              <w:right w:val="single" w:sz="4" w:space="0" w:color="000000"/>
            </w:tcBorders>
            <w:vAlign w:val="center"/>
          </w:tcPr>
          <w:p w14:paraId="0830735D"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路面清潔</w:t>
            </w:r>
          </w:p>
        </w:tc>
        <w:tc>
          <w:tcPr>
            <w:tcW w:w="4820" w:type="dxa"/>
            <w:gridSpan w:val="2"/>
            <w:tcBorders>
              <w:top w:val="single" w:sz="4" w:space="0" w:color="000000"/>
              <w:left w:val="single" w:sz="4" w:space="0" w:color="000000"/>
              <w:bottom w:val="single" w:sz="4" w:space="0" w:color="auto"/>
              <w:right w:val="single" w:sz="4" w:space="0" w:color="000000"/>
            </w:tcBorders>
            <w:vAlign w:val="center"/>
          </w:tcPr>
          <w:p w14:paraId="45C66FC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刨除後完成面廢棄物皆以清潔</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68BC1470"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auto"/>
              <w:right w:val="single" w:sz="12" w:space="0" w:color="000000"/>
            </w:tcBorders>
            <w:vAlign w:val="center"/>
          </w:tcPr>
          <w:p w14:paraId="12690E64" w14:textId="77777777" w:rsidR="00F93BE2" w:rsidRPr="0027516A" w:rsidRDefault="00F93BE2" w:rsidP="00FC43E2">
            <w:pPr>
              <w:spacing w:line="259" w:lineRule="auto"/>
              <w:ind w:left="28"/>
              <w:rPr>
                <w:rFonts w:ascii="標楷體" w:hAnsi="標楷體"/>
                <w:sz w:val="24"/>
                <w:szCs w:val="24"/>
              </w:rPr>
            </w:pPr>
          </w:p>
        </w:tc>
      </w:tr>
      <w:tr w:rsidR="00F93BE2" w:rsidRPr="0027516A" w14:paraId="1AC21A93" w14:textId="77777777" w:rsidTr="00FC43E2">
        <w:trPr>
          <w:trHeight w:val="918"/>
        </w:trPr>
        <w:tc>
          <w:tcPr>
            <w:tcW w:w="660" w:type="dxa"/>
            <w:vMerge/>
            <w:tcBorders>
              <w:left w:val="single" w:sz="12" w:space="0" w:color="000000"/>
              <w:right w:val="single" w:sz="4" w:space="0" w:color="auto"/>
            </w:tcBorders>
            <w:textDirection w:val="tbRlV"/>
            <w:vAlign w:val="center"/>
          </w:tcPr>
          <w:p w14:paraId="087045B5"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top w:val="single" w:sz="4" w:space="0" w:color="000000"/>
              <w:left w:val="single" w:sz="4" w:space="0" w:color="auto"/>
              <w:bottom w:val="single" w:sz="4" w:space="0" w:color="auto"/>
              <w:right w:val="single" w:sz="4" w:space="0" w:color="000000"/>
            </w:tcBorders>
            <w:vAlign w:val="center"/>
          </w:tcPr>
          <w:p w14:paraId="562EE01C" w14:textId="77777777" w:rsidR="00F93BE2" w:rsidRPr="0027516A" w:rsidRDefault="00F93BE2" w:rsidP="00FC43E2">
            <w:pPr>
              <w:spacing w:line="259" w:lineRule="auto"/>
              <w:ind w:left="28"/>
              <w:jc w:val="center"/>
              <w:rPr>
                <w:rFonts w:ascii="標楷體" w:hAnsi="標楷體" w:cs="新細明體"/>
                <w:sz w:val="24"/>
                <w:szCs w:val="24"/>
              </w:rPr>
            </w:pPr>
            <w:r w:rsidRPr="0027516A">
              <w:rPr>
                <w:rFonts w:ascii="標楷體" w:hAnsi="標楷體" w:cs="新細明體" w:hint="eastAsia"/>
                <w:kern w:val="0"/>
                <w:sz w:val="24"/>
                <w:szCs w:val="24"/>
              </w:rPr>
              <w:t>刨除料</w:t>
            </w:r>
          </w:p>
        </w:tc>
        <w:tc>
          <w:tcPr>
            <w:tcW w:w="4820" w:type="dxa"/>
            <w:gridSpan w:val="2"/>
            <w:tcBorders>
              <w:top w:val="single" w:sz="4" w:space="0" w:color="auto"/>
              <w:left w:val="single" w:sz="4" w:space="0" w:color="000000"/>
              <w:bottom w:val="single" w:sz="4" w:space="0" w:color="000000"/>
              <w:right w:val="single" w:sz="4" w:space="0" w:color="000000"/>
            </w:tcBorders>
            <w:vAlign w:val="center"/>
          </w:tcPr>
          <w:p w14:paraId="5F58643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保持乾淨不得與垃圾、土石及其他廢料混雜，並立即裝車運走</w:t>
            </w:r>
          </w:p>
        </w:tc>
        <w:tc>
          <w:tcPr>
            <w:tcW w:w="2252" w:type="dxa"/>
            <w:gridSpan w:val="2"/>
            <w:tcBorders>
              <w:top w:val="single" w:sz="4" w:space="0" w:color="auto"/>
              <w:left w:val="single" w:sz="4" w:space="0" w:color="000000"/>
              <w:bottom w:val="single" w:sz="4" w:space="0" w:color="auto"/>
              <w:right w:val="single" w:sz="4" w:space="0" w:color="000000"/>
            </w:tcBorders>
            <w:vAlign w:val="center"/>
          </w:tcPr>
          <w:p w14:paraId="5D098E36"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52A18D99" w14:textId="77777777" w:rsidR="00F93BE2" w:rsidRPr="0027516A" w:rsidRDefault="00F93BE2" w:rsidP="00FC43E2">
            <w:pPr>
              <w:spacing w:line="259" w:lineRule="auto"/>
              <w:ind w:left="28"/>
              <w:rPr>
                <w:rFonts w:ascii="標楷體" w:hAnsi="標楷體"/>
                <w:sz w:val="24"/>
                <w:szCs w:val="24"/>
              </w:rPr>
            </w:pPr>
          </w:p>
        </w:tc>
      </w:tr>
      <w:tr w:rsidR="00F93BE2" w:rsidRPr="0027516A" w14:paraId="7C82C8C5" w14:textId="77777777" w:rsidTr="00FC43E2">
        <w:trPr>
          <w:trHeight w:val="801"/>
        </w:trPr>
        <w:tc>
          <w:tcPr>
            <w:tcW w:w="660" w:type="dxa"/>
            <w:vMerge/>
            <w:tcBorders>
              <w:left w:val="single" w:sz="12" w:space="0" w:color="000000"/>
              <w:right w:val="single" w:sz="4" w:space="0" w:color="auto"/>
            </w:tcBorders>
            <w:textDirection w:val="tbRlV"/>
            <w:vAlign w:val="center"/>
          </w:tcPr>
          <w:p w14:paraId="238233C6"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top w:val="single" w:sz="4" w:space="0" w:color="auto"/>
              <w:left w:val="single" w:sz="4" w:space="0" w:color="auto"/>
              <w:right w:val="single" w:sz="4" w:space="0" w:color="000000"/>
            </w:tcBorders>
            <w:vAlign w:val="center"/>
          </w:tcPr>
          <w:p w14:paraId="5508F983"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hint="eastAsia"/>
                <w:sz w:val="24"/>
                <w:szCs w:val="24"/>
              </w:rPr>
              <w:t>安全設施</w:t>
            </w:r>
          </w:p>
        </w:tc>
        <w:tc>
          <w:tcPr>
            <w:tcW w:w="4820" w:type="dxa"/>
            <w:gridSpan w:val="2"/>
            <w:tcBorders>
              <w:top w:val="single" w:sz="4" w:space="0" w:color="000000"/>
              <w:left w:val="single" w:sz="4" w:space="0" w:color="000000"/>
              <w:right w:val="single" w:sz="4" w:space="0" w:color="auto"/>
            </w:tcBorders>
            <w:vAlign w:val="center"/>
          </w:tcPr>
          <w:p w14:paraId="5458F47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安全設施警告標誌設置</w:t>
            </w:r>
          </w:p>
        </w:tc>
        <w:tc>
          <w:tcPr>
            <w:tcW w:w="2252" w:type="dxa"/>
            <w:gridSpan w:val="2"/>
            <w:tcBorders>
              <w:top w:val="single" w:sz="4" w:space="0" w:color="auto"/>
              <w:left w:val="single" w:sz="4" w:space="0" w:color="auto"/>
              <w:right w:val="single" w:sz="4" w:space="0" w:color="000000"/>
            </w:tcBorders>
            <w:vAlign w:val="center"/>
          </w:tcPr>
          <w:p w14:paraId="73A7B6A5"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right w:val="single" w:sz="12" w:space="0" w:color="000000"/>
            </w:tcBorders>
            <w:vAlign w:val="center"/>
          </w:tcPr>
          <w:p w14:paraId="0416DF57" w14:textId="77777777" w:rsidR="00F93BE2" w:rsidRPr="0027516A" w:rsidRDefault="00F93BE2" w:rsidP="00FC43E2">
            <w:pPr>
              <w:spacing w:line="259" w:lineRule="auto"/>
              <w:ind w:left="28"/>
              <w:rPr>
                <w:rFonts w:ascii="標楷體" w:hAnsi="標楷體"/>
                <w:sz w:val="24"/>
                <w:szCs w:val="24"/>
              </w:rPr>
            </w:pPr>
          </w:p>
        </w:tc>
      </w:tr>
      <w:tr w:rsidR="00F93BE2" w:rsidRPr="0027516A" w14:paraId="5FAC25FF"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405D284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50DFD9D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36B47B46" w14:textId="77777777" w:rsidR="00F93BE2" w:rsidRPr="0027516A" w:rsidRDefault="00F93BE2" w:rsidP="00FC43E2">
            <w:pPr>
              <w:spacing w:line="259" w:lineRule="auto"/>
              <w:ind w:left="28" w:right="-218"/>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44E9FD6D" w14:textId="77777777" w:rsidR="00F93BE2" w:rsidRPr="0027516A" w:rsidRDefault="00F93BE2" w:rsidP="00FC43E2">
            <w:pPr>
              <w:spacing w:line="259" w:lineRule="auto"/>
              <w:ind w:left="28" w:right="-218"/>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4F584737"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6A3A9AF3"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65574B05"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60E5EA7D"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6F6197EC"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0E0E22C3"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08B0E18D"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04C9862A" w14:textId="77777777" w:rsidR="00F93BE2" w:rsidRPr="0027516A" w:rsidRDefault="00F93BE2" w:rsidP="00F93BE2">
      <w:pPr>
        <w:pStyle w:val="affd"/>
        <w:spacing w:after="48"/>
        <w:jc w:val="center"/>
        <w:rPr>
          <w:rFonts w:ascii="標楷體" w:eastAsia="標楷體" w:hAnsi="標楷體" w:cs="Arial"/>
          <w:sz w:val="28"/>
          <w:szCs w:val="28"/>
        </w:rPr>
      </w:pPr>
      <w:bookmarkStart w:id="198" w:name="表6_20"/>
      <w:bookmarkStart w:id="199" w:name="_Ref164638921"/>
      <w:bookmarkEnd w:id="198"/>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8</w:t>
      </w:r>
      <w:proofErr w:type="gramStart"/>
      <w:r w:rsidRPr="0027516A">
        <w:rPr>
          <w:rFonts w:ascii="標楷體" w:eastAsia="標楷體" w:hAnsi="標楷體" w:cs="Arial"/>
          <w:sz w:val="28"/>
          <w:szCs w:val="28"/>
        </w:rPr>
        <w:t>再生密級配</w:t>
      </w:r>
      <w:proofErr w:type="gramEnd"/>
      <w:r w:rsidRPr="0027516A">
        <w:rPr>
          <w:rFonts w:ascii="標楷體" w:eastAsia="標楷體" w:hAnsi="標楷體" w:cs="Arial"/>
          <w:sz w:val="28"/>
          <w:szCs w:val="28"/>
        </w:rPr>
        <w:t>瀝青混凝土鋪面工程自主檢查表(1/3)</w:t>
      </w:r>
      <w:bookmarkEnd w:id="199"/>
    </w:p>
    <w:p w14:paraId="422CA59E"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F93BE2" w:rsidRPr="0027516A" w14:paraId="7DA1B801"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45DA6641"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6691ACDE"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04C4BFDE"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01D0C21"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35671AF1" w14:textId="77777777" w:rsidR="00F93BE2" w:rsidRPr="0027516A" w:rsidRDefault="00F93BE2" w:rsidP="00FC43E2">
            <w:pPr>
              <w:spacing w:line="259" w:lineRule="auto"/>
              <w:ind w:left="-46"/>
              <w:rPr>
                <w:rFonts w:ascii="標楷體" w:hAnsi="標楷體"/>
                <w:sz w:val="24"/>
                <w:szCs w:val="24"/>
              </w:rPr>
            </w:pPr>
            <w:proofErr w:type="gramStart"/>
            <w:r w:rsidRPr="0027516A">
              <w:rPr>
                <w:rFonts w:ascii="標楷體" w:hAnsi="標楷體" w:hint="eastAsia"/>
                <w:sz w:val="24"/>
                <w:szCs w:val="24"/>
              </w:rPr>
              <w:t>再生密級配</w:t>
            </w:r>
            <w:proofErr w:type="gramEnd"/>
            <w:r w:rsidRPr="0027516A">
              <w:rPr>
                <w:rFonts w:ascii="標楷體" w:hAnsi="標楷體" w:hint="eastAsia"/>
                <w:sz w:val="24"/>
                <w:szCs w:val="24"/>
              </w:rPr>
              <w:t>瀝青混凝土</w:t>
            </w:r>
            <w:proofErr w:type="gramStart"/>
            <w:r w:rsidRPr="0027516A">
              <w:rPr>
                <w:rFonts w:ascii="標楷體" w:hAnsi="標楷體" w:hint="eastAsia"/>
                <w:sz w:val="24"/>
                <w:szCs w:val="24"/>
              </w:rPr>
              <w:t>舖</w:t>
            </w:r>
            <w:proofErr w:type="gramEnd"/>
            <w:r w:rsidRPr="0027516A">
              <w:rPr>
                <w:rFonts w:ascii="標楷體" w:hAnsi="標楷體" w:hint="eastAsia"/>
                <w:sz w:val="24"/>
                <w:szCs w:val="24"/>
              </w:rPr>
              <w:t>面工程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F8157EE"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3017312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33CF4B87"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B016B50"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507E905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2751162"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028AF0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338D5597"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291456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A211E2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highlight w:val="black"/>
              </w:rPr>
              <w:t>□</w:t>
            </w:r>
            <w:r w:rsidRPr="0027516A">
              <w:rPr>
                <w:rFonts w:ascii="標楷體" w:hAnsi="標楷體"/>
                <w:sz w:val="24"/>
                <w:szCs w:val="24"/>
              </w:rPr>
              <w:t xml:space="preserve">施工前        □施工中檢查       □施工完成檢查 </w:t>
            </w:r>
          </w:p>
        </w:tc>
      </w:tr>
      <w:tr w:rsidR="00F93BE2" w:rsidRPr="0027516A" w14:paraId="30A5AB23"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01962E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78F380E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0D7A0EDF"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EA3299E"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4806C50"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3DC811B4"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3F5BFBA9"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46D250FF"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40C239A0" w14:textId="77777777" w:rsidTr="00FC43E2">
        <w:trPr>
          <w:trHeight w:val="2742"/>
        </w:trPr>
        <w:tc>
          <w:tcPr>
            <w:tcW w:w="660" w:type="dxa"/>
            <w:tcBorders>
              <w:top w:val="single" w:sz="4" w:space="0" w:color="000000"/>
              <w:left w:val="single" w:sz="12" w:space="0" w:color="000000"/>
              <w:right w:val="single" w:sz="4" w:space="0" w:color="auto"/>
            </w:tcBorders>
            <w:textDirection w:val="tbRlV"/>
            <w:vAlign w:val="center"/>
          </w:tcPr>
          <w:p w14:paraId="1E993863"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瀝青混凝土鋪設前</w:t>
            </w:r>
          </w:p>
        </w:tc>
        <w:tc>
          <w:tcPr>
            <w:tcW w:w="1147" w:type="dxa"/>
            <w:tcBorders>
              <w:top w:val="single" w:sz="4" w:space="0" w:color="000000"/>
              <w:left w:val="single" w:sz="4" w:space="0" w:color="auto"/>
              <w:right w:val="single" w:sz="4" w:space="0" w:color="000000"/>
            </w:tcBorders>
            <w:vAlign w:val="center"/>
          </w:tcPr>
          <w:p w14:paraId="7714EA5B"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整理與清掃</w:t>
            </w:r>
          </w:p>
        </w:tc>
        <w:tc>
          <w:tcPr>
            <w:tcW w:w="4820" w:type="dxa"/>
            <w:gridSpan w:val="2"/>
            <w:tcBorders>
              <w:top w:val="single" w:sz="4" w:space="0" w:color="000000"/>
              <w:left w:val="single" w:sz="4" w:space="0" w:color="000000"/>
              <w:right w:val="single" w:sz="4" w:space="0" w:color="000000"/>
            </w:tcBorders>
            <w:vAlign w:val="center"/>
          </w:tcPr>
          <w:p w14:paraId="786F8E5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路基面平整度、坡度及清潔度路基面(級配)平整，一切浮</w:t>
            </w:r>
            <w:proofErr w:type="gramStart"/>
            <w:r w:rsidRPr="0027516A">
              <w:rPr>
                <w:rFonts w:ascii="標楷體" w:hAnsi="標楷體" w:cs="新細明體" w:hint="eastAsia"/>
                <w:kern w:val="0"/>
                <w:sz w:val="24"/>
                <w:szCs w:val="24"/>
              </w:rPr>
              <w:t>鬆</w:t>
            </w:r>
            <w:proofErr w:type="gramEnd"/>
            <w:r w:rsidRPr="0027516A">
              <w:rPr>
                <w:rFonts w:ascii="標楷體" w:hAnsi="標楷體" w:cs="新細明體" w:hint="eastAsia"/>
                <w:kern w:val="0"/>
                <w:sz w:val="24"/>
                <w:szCs w:val="24"/>
              </w:rPr>
              <w:t>材料、</w:t>
            </w:r>
            <w:proofErr w:type="gramStart"/>
            <w:r w:rsidRPr="0027516A">
              <w:rPr>
                <w:rFonts w:ascii="標楷體" w:hAnsi="標楷體" w:cs="新細明體" w:hint="eastAsia"/>
                <w:kern w:val="0"/>
                <w:sz w:val="24"/>
                <w:szCs w:val="24"/>
              </w:rPr>
              <w:t>塵土均應清除</w:t>
            </w:r>
            <w:proofErr w:type="gramEnd"/>
            <w:r w:rsidRPr="0027516A">
              <w:rPr>
                <w:rFonts w:ascii="標楷體" w:hAnsi="標楷體" w:cs="新細明體" w:hint="eastAsia"/>
                <w:kern w:val="0"/>
                <w:sz w:val="24"/>
                <w:szCs w:val="24"/>
              </w:rPr>
              <w:t>，坑洞填平滾壓</w:t>
            </w:r>
          </w:p>
        </w:tc>
        <w:tc>
          <w:tcPr>
            <w:tcW w:w="2252" w:type="dxa"/>
            <w:gridSpan w:val="2"/>
            <w:tcBorders>
              <w:top w:val="single" w:sz="4" w:space="0" w:color="000000"/>
              <w:left w:val="single" w:sz="4" w:space="0" w:color="000000"/>
              <w:right w:val="single" w:sz="4" w:space="0" w:color="000000"/>
            </w:tcBorders>
            <w:vAlign w:val="center"/>
          </w:tcPr>
          <w:p w14:paraId="6AB434A8"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right w:val="single" w:sz="12" w:space="0" w:color="000000"/>
            </w:tcBorders>
            <w:vAlign w:val="center"/>
          </w:tcPr>
          <w:p w14:paraId="1E5512E2" w14:textId="77777777" w:rsidR="00F93BE2" w:rsidRPr="0027516A" w:rsidRDefault="00F93BE2" w:rsidP="00FC43E2">
            <w:pPr>
              <w:spacing w:line="259" w:lineRule="auto"/>
              <w:ind w:left="28"/>
              <w:rPr>
                <w:rFonts w:ascii="標楷體" w:hAnsi="標楷體"/>
                <w:sz w:val="24"/>
                <w:szCs w:val="24"/>
              </w:rPr>
            </w:pPr>
          </w:p>
        </w:tc>
      </w:tr>
      <w:tr w:rsidR="00F93BE2" w:rsidRPr="0027516A" w14:paraId="74A3CE48"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76297A93"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3050563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150906F4" w14:textId="77777777" w:rsidR="00F93BE2" w:rsidRPr="0027516A" w:rsidRDefault="00F93BE2" w:rsidP="00FC43E2">
            <w:pPr>
              <w:spacing w:line="259" w:lineRule="auto"/>
              <w:ind w:left="28" w:right="20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165C793D" w14:textId="77777777" w:rsidR="00F93BE2" w:rsidRPr="0027516A" w:rsidRDefault="00F93BE2" w:rsidP="00FC43E2">
            <w:pPr>
              <w:spacing w:line="259" w:lineRule="auto"/>
              <w:ind w:left="28" w:right="20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6E8DF78F"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4B2D980B"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2F2EA973"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2C27773F"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011676E5"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55DBDBD9"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575F2B8C"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79168AC6" w14:textId="77777777" w:rsidR="00F93BE2" w:rsidRPr="0027516A" w:rsidRDefault="00F93BE2" w:rsidP="00F93BE2">
      <w:pPr>
        <w:pStyle w:val="affd"/>
        <w:spacing w:after="48"/>
        <w:jc w:val="center"/>
        <w:rPr>
          <w:rFonts w:ascii="標楷體" w:eastAsia="標楷體" w:hAnsi="標楷體"/>
          <w:sz w:val="28"/>
          <w:szCs w:val="28"/>
        </w:rPr>
      </w:pPr>
      <w:bookmarkStart w:id="200" w:name="表6_21"/>
      <w:bookmarkStart w:id="201" w:name="_Ref164638928"/>
      <w:bookmarkEnd w:id="200"/>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8</w:t>
      </w:r>
      <w:proofErr w:type="gramStart"/>
      <w:r w:rsidRPr="0027516A">
        <w:rPr>
          <w:rFonts w:ascii="標楷體" w:eastAsia="標楷體" w:hAnsi="標楷體" w:cs="Arial"/>
          <w:sz w:val="28"/>
          <w:szCs w:val="28"/>
        </w:rPr>
        <w:t>再生密級配</w:t>
      </w:r>
      <w:proofErr w:type="gramEnd"/>
      <w:r w:rsidRPr="0027516A">
        <w:rPr>
          <w:rFonts w:ascii="標楷體" w:eastAsia="標楷體" w:hAnsi="標楷體" w:cs="Arial"/>
          <w:sz w:val="28"/>
          <w:szCs w:val="28"/>
        </w:rPr>
        <w:t>瀝青混凝土</w:t>
      </w:r>
      <w:proofErr w:type="gramStart"/>
      <w:r w:rsidRPr="0027516A">
        <w:rPr>
          <w:rFonts w:ascii="標楷體" w:eastAsia="標楷體" w:hAnsi="標楷體" w:cs="Arial"/>
          <w:sz w:val="28"/>
          <w:szCs w:val="28"/>
        </w:rPr>
        <w:t>舖</w:t>
      </w:r>
      <w:proofErr w:type="gramEnd"/>
      <w:r w:rsidRPr="0027516A">
        <w:rPr>
          <w:rFonts w:ascii="標楷體" w:eastAsia="標楷體" w:hAnsi="標楷體" w:cs="Arial"/>
          <w:sz w:val="28"/>
          <w:szCs w:val="28"/>
        </w:rPr>
        <w:t>面工程自主檢查表(2/3)</w:t>
      </w:r>
      <w:bookmarkEnd w:id="201"/>
    </w:p>
    <w:p w14:paraId="70D6C3DD"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288"/>
        <w:gridCol w:w="271"/>
        <w:gridCol w:w="1698"/>
        <w:gridCol w:w="1226"/>
      </w:tblGrid>
      <w:tr w:rsidR="00F93BE2" w:rsidRPr="0027516A" w14:paraId="72289A36" w14:textId="77777777" w:rsidTr="003A15A6">
        <w:trPr>
          <w:trHeight w:val="392"/>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7A24F1E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7660945D"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44B1A1FC" w14:textId="77777777" w:rsidTr="003A15A6">
        <w:trPr>
          <w:trHeight w:val="376"/>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AB0EF26"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10D33D14" w14:textId="77777777" w:rsidR="00F93BE2" w:rsidRPr="0027516A" w:rsidRDefault="00F93BE2" w:rsidP="00FC43E2">
            <w:pPr>
              <w:spacing w:line="259" w:lineRule="auto"/>
              <w:ind w:left="-46"/>
              <w:rPr>
                <w:rFonts w:ascii="標楷體" w:hAnsi="標楷體"/>
                <w:sz w:val="24"/>
                <w:szCs w:val="24"/>
              </w:rPr>
            </w:pPr>
            <w:proofErr w:type="gramStart"/>
            <w:r w:rsidRPr="0027516A">
              <w:rPr>
                <w:rFonts w:ascii="標楷體" w:hAnsi="標楷體" w:hint="eastAsia"/>
                <w:sz w:val="24"/>
                <w:szCs w:val="24"/>
              </w:rPr>
              <w:t>再生密級配</w:t>
            </w:r>
            <w:proofErr w:type="gramEnd"/>
            <w:r w:rsidRPr="0027516A">
              <w:rPr>
                <w:rFonts w:ascii="標楷體" w:hAnsi="標楷體" w:hint="eastAsia"/>
                <w:sz w:val="24"/>
                <w:szCs w:val="24"/>
              </w:rPr>
              <w:t>瀝青混凝土</w:t>
            </w:r>
            <w:proofErr w:type="gramStart"/>
            <w:r w:rsidRPr="0027516A">
              <w:rPr>
                <w:rFonts w:ascii="標楷體" w:hAnsi="標楷體" w:hint="eastAsia"/>
                <w:sz w:val="24"/>
                <w:szCs w:val="24"/>
              </w:rPr>
              <w:t>舖</w:t>
            </w:r>
            <w:proofErr w:type="gramEnd"/>
            <w:r w:rsidRPr="0027516A">
              <w:rPr>
                <w:rFonts w:ascii="標楷體" w:hAnsi="標楷體" w:hint="eastAsia"/>
                <w:sz w:val="24"/>
                <w:szCs w:val="24"/>
              </w:rPr>
              <w:t>面工程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DAEB8E"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738B5E68"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772C308B" w14:textId="77777777" w:rsidTr="003A15A6">
        <w:trPr>
          <w:trHeight w:val="382"/>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DA0111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30BCA9A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0C61150"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5992FE2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01EBA7F4" w14:textId="77777777" w:rsidTr="003A15A6">
        <w:trPr>
          <w:trHeight w:val="388"/>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54F4EA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7E89A77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rPr>
              <w:t>□</w:t>
            </w:r>
            <w:r w:rsidRPr="0027516A">
              <w:rPr>
                <w:rFonts w:ascii="標楷體" w:hAnsi="標楷體"/>
                <w:sz w:val="24"/>
                <w:szCs w:val="24"/>
              </w:rPr>
              <w:t xml:space="preserve">施工中檢查       □施工完成檢查 </w:t>
            </w:r>
          </w:p>
        </w:tc>
      </w:tr>
      <w:tr w:rsidR="00F93BE2" w:rsidRPr="0027516A" w14:paraId="618F965F" w14:textId="77777777" w:rsidTr="003A15A6">
        <w:trPr>
          <w:trHeight w:val="366"/>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896F602"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626897A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0F24894B" w14:textId="77777777" w:rsidTr="003A15A6">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C88A22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00C0FA93"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1969" w:type="dxa"/>
            <w:gridSpan w:val="2"/>
            <w:tcBorders>
              <w:top w:val="single" w:sz="4" w:space="0" w:color="000000"/>
              <w:left w:val="single" w:sz="4" w:space="0" w:color="000000"/>
              <w:bottom w:val="single" w:sz="4" w:space="0" w:color="000000"/>
              <w:right w:val="single" w:sz="4" w:space="0" w:color="000000"/>
            </w:tcBorders>
          </w:tcPr>
          <w:p w14:paraId="0659956C"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35C616AB"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0B607992"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63330A55" w14:textId="77777777" w:rsidTr="003A15A6">
        <w:trPr>
          <w:trHeight w:val="684"/>
        </w:trPr>
        <w:tc>
          <w:tcPr>
            <w:tcW w:w="660" w:type="dxa"/>
            <w:vMerge w:val="restart"/>
            <w:tcBorders>
              <w:top w:val="single" w:sz="4" w:space="0" w:color="000000"/>
              <w:left w:val="single" w:sz="12" w:space="0" w:color="000000"/>
              <w:right w:val="single" w:sz="4" w:space="0" w:color="auto"/>
            </w:tcBorders>
            <w:textDirection w:val="tbRlV"/>
            <w:vAlign w:val="center"/>
          </w:tcPr>
          <w:p w14:paraId="07B3BF04"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瀝青混凝土鋪設</w:t>
            </w:r>
          </w:p>
        </w:tc>
        <w:tc>
          <w:tcPr>
            <w:tcW w:w="1147" w:type="dxa"/>
            <w:vMerge w:val="restart"/>
            <w:tcBorders>
              <w:top w:val="single" w:sz="4" w:space="0" w:color="000000"/>
              <w:left w:val="single" w:sz="4" w:space="0" w:color="auto"/>
              <w:right w:val="single" w:sz="4" w:space="0" w:color="000000"/>
            </w:tcBorders>
            <w:vAlign w:val="center"/>
          </w:tcPr>
          <w:p w14:paraId="15B3BBD8"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瀝青混合料</w:t>
            </w:r>
          </w:p>
        </w:tc>
        <w:tc>
          <w:tcPr>
            <w:tcW w:w="5103" w:type="dxa"/>
            <w:gridSpan w:val="2"/>
            <w:tcBorders>
              <w:top w:val="single" w:sz="4" w:space="0" w:color="000000"/>
              <w:left w:val="single" w:sz="4" w:space="0" w:color="000000"/>
              <w:bottom w:val="single" w:sz="4" w:space="0" w:color="auto"/>
              <w:right w:val="single" w:sz="4" w:space="0" w:color="000000"/>
            </w:tcBorders>
            <w:vAlign w:val="center"/>
          </w:tcPr>
          <w:p w14:paraId="2B3A1A92" w14:textId="77777777" w:rsidR="00F93BE2" w:rsidRPr="0027516A" w:rsidRDefault="00F93BE2" w:rsidP="00FC43E2">
            <w:pPr>
              <w:jc w:val="both"/>
              <w:rPr>
                <w:rFonts w:ascii="標楷體" w:hAnsi="標楷體"/>
                <w:sz w:val="24"/>
                <w:szCs w:val="24"/>
              </w:rPr>
            </w:pPr>
            <w:r w:rsidRPr="0027516A">
              <w:rPr>
                <w:rFonts w:ascii="標楷體" w:hAnsi="標楷體" w:hint="eastAsia"/>
                <w:sz w:val="24"/>
                <w:szCs w:val="24"/>
              </w:rPr>
              <w:t>瀝青混凝土溫度</w:t>
            </w:r>
          </w:p>
          <w:p w14:paraId="6F1A295B" w14:textId="77777777" w:rsidR="00F93BE2" w:rsidRPr="0027516A" w:rsidRDefault="00F93BE2" w:rsidP="003A15A6">
            <w:pPr>
              <w:jc w:val="both"/>
              <w:rPr>
                <w:rFonts w:ascii="標楷體" w:hAnsi="標楷體"/>
                <w:sz w:val="24"/>
                <w:szCs w:val="24"/>
              </w:rPr>
            </w:pPr>
            <w:r w:rsidRPr="0027516A">
              <w:rPr>
                <w:rFonts w:ascii="標楷體" w:hAnsi="標楷體" w:hint="eastAsia"/>
                <w:sz w:val="24"/>
                <w:szCs w:val="24"/>
              </w:rPr>
              <w:t>出廠溫度:</w:t>
            </w:r>
            <w:proofErr w:type="gramStart"/>
            <w:r w:rsidRPr="0027516A">
              <w:rPr>
                <w:rFonts w:ascii="標楷體" w:hAnsi="標楷體" w:hint="eastAsia"/>
                <w:sz w:val="24"/>
                <w:szCs w:val="24"/>
              </w:rPr>
              <w:t>≧</w:t>
            </w:r>
            <w:proofErr w:type="gramEnd"/>
            <w:r w:rsidRPr="0027516A">
              <w:rPr>
                <w:rFonts w:ascii="標楷體" w:hAnsi="標楷體" w:hint="eastAsia"/>
                <w:sz w:val="24"/>
                <w:szCs w:val="24"/>
              </w:rPr>
              <w:t>152°</w:t>
            </w:r>
            <w:r w:rsidRPr="0027516A">
              <w:rPr>
                <w:rFonts w:ascii="標楷體" w:hAnsi="標楷體"/>
                <w:sz w:val="24"/>
                <w:szCs w:val="24"/>
              </w:rPr>
              <w:t>C</w:t>
            </w:r>
            <w:r w:rsidR="003A15A6" w:rsidRPr="0027516A">
              <w:rPr>
                <w:rFonts w:ascii="標楷體" w:hAnsi="標楷體" w:hint="eastAsia"/>
                <w:sz w:val="24"/>
                <w:szCs w:val="24"/>
              </w:rPr>
              <w:t>，</w:t>
            </w:r>
            <w:proofErr w:type="gramStart"/>
            <w:r w:rsidRPr="0027516A">
              <w:rPr>
                <w:rFonts w:ascii="標楷體" w:hAnsi="標楷體" w:hint="eastAsia"/>
                <w:sz w:val="24"/>
                <w:szCs w:val="24"/>
              </w:rPr>
              <w:t>卸料溫度</w:t>
            </w:r>
            <w:proofErr w:type="gramEnd"/>
            <w:r w:rsidRPr="0027516A">
              <w:rPr>
                <w:rFonts w:ascii="標楷體" w:hAnsi="標楷體" w:hint="eastAsia"/>
                <w:sz w:val="24"/>
                <w:szCs w:val="24"/>
              </w:rPr>
              <w:t>:</w:t>
            </w:r>
            <w:proofErr w:type="gramStart"/>
            <w:r w:rsidRPr="0027516A">
              <w:rPr>
                <w:rFonts w:ascii="標楷體" w:hAnsi="標楷體" w:hint="eastAsia"/>
                <w:sz w:val="24"/>
                <w:szCs w:val="24"/>
              </w:rPr>
              <w:t>≧</w:t>
            </w:r>
            <w:proofErr w:type="gramEnd"/>
            <w:r w:rsidRPr="0027516A">
              <w:rPr>
                <w:rFonts w:ascii="標楷體" w:hAnsi="標楷體"/>
                <w:sz w:val="24"/>
                <w:szCs w:val="24"/>
              </w:rPr>
              <w:t>120</w:t>
            </w:r>
            <w:r w:rsidRPr="0027516A">
              <w:rPr>
                <w:rFonts w:ascii="標楷體" w:hAnsi="標楷體" w:hint="eastAsia"/>
                <w:sz w:val="24"/>
                <w:szCs w:val="24"/>
              </w:rPr>
              <w:t>°</w:t>
            </w:r>
            <w:r w:rsidRPr="0027516A">
              <w:rPr>
                <w:rFonts w:ascii="標楷體" w:hAnsi="標楷體"/>
                <w:sz w:val="24"/>
                <w:szCs w:val="24"/>
              </w:rPr>
              <w:t>C</w:t>
            </w:r>
          </w:p>
        </w:tc>
        <w:tc>
          <w:tcPr>
            <w:tcW w:w="1969" w:type="dxa"/>
            <w:gridSpan w:val="2"/>
            <w:tcBorders>
              <w:top w:val="single" w:sz="4" w:space="0" w:color="000000"/>
              <w:left w:val="single" w:sz="4" w:space="0" w:color="000000"/>
              <w:bottom w:val="single" w:sz="4" w:space="0" w:color="auto"/>
              <w:right w:val="single" w:sz="4" w:space="0" w:color="000000"/>
            </w:tcBorders>
            <w:vAlign w:val="center"/>
          </w:tcPr>
          <w:p w14:paraId="59B16B7D"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auto"/>
              <w:right w:val="single" w:sz="12" w:space="0" w:color="000000"/>
            </w:tcBorders>
            <w:vAlign w:val="center"/>
          </w:tcPr>
          <w:p w14:paraId="067575C0" w14:textId="77777777" w:rsidR="00F93BE2" w:rsidRPr="0027516A" w:rsidRDefault="00F93BE2" w:rsidP="00FC43E2">
            <w:pPr>
              <w:spacing w:line="259" w:lineRule="auto"/>
              <w:ind w:left="28"/>
              <w:rPr>
                <w:rFonts w:ascii="標楷體" w:hAnsi="標楷體"/>
                <w:sz w:val="24"/>
                <w:szCs w:val="24"/>
              </w:rPr>
            </w:pPr>
          </w:p>
        </w:tc>
      </w:tr>
      <w:tr w:rsidR="00F93BE2" w:rsidRPr="0027516A" w14:paraId="4E6A116F" w14:textId="77777777" w:rsidTr="003A15A6">
        <w:trPr>
          <w:trHeight w:val="684"/>
        </w:trPr>
        <w:tc>
          <w:tcPr>
            <w:tcW w:w="660" w:type="dxa"/>
            <w:vMerge/>
            <w:tcBorders>
              <w:left w:val="single" w:sz="12" w:space="0" w:color="000000"/>
              <w:right w:val="single" w:sz="4" w:space="0" w:color="auto"/>
            </w:tcBorders>
            <w:textDirection w:val="tbRlV"/>
            <w:vAlign w:val="center"/>
          </w:tcPr>
          <w:p w14:paraId="382058F0"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4C00C4E8"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5103" w:type="dxa"/>
            <w:gridSpan w:val="2"/>
            <w:tcBorders>
              <w:top w:val="single" w:sz="4" w:space="0" w:color="000000"/>
              <w:left w:val="single" w:sz="4" w:space="0" w:color="000000"/>
              <w:bottom w:val="single" w:sz="4" w:space="0" w:color="auto"/>
              <w:right w:val="single" w:sz="4" w:space="0" w:color="000000"/>
            </w:tcBorders>
            <w:vAlign w:val="center"/>
          </w:tcPr>
          <w:p w14:paraId="548ECA54" w14:textId="77777777" w:rsidR="00F93BE2" w:rsidRPr="0027516A" w:rsidRDefault="00F93BE2" w:rsidP="00FC43E2">
            <w:pPr>
              <w:spacing w:line="259" w:lineRule="auto"/>
              <w:ind w:left="28"/>
              <w:rPr>
                <w:rFonts w:ascii="標楷體" w:hAnsi="標楷體"/>
                <w:sz w:val="24"/>
                <w:szCs w:val="24"/>
              </w:rPr>
            </w:pPr>
            <w:proofErr w:type="gramStart"/>
            <w:r w:rsidRPr="0027516A">
              <w:rPr>
                <w:rFonts w:ascii="標楷體" w:hAnsi="標楷體" w:hint="eastAsia"/>
                <w:sz w:val="24"/>
                <w:szCs w:val="24"/>
              </w:rPr>
              <w:t>黏</w:t>
            </w:r>
            <w:proofErr w:type="gramEnd"/>
            <w:r w:rsidRPr="0027516A">
              <w:rPr>
                <w:rFonts w:ascii="標楷體" w:hAnsi="標楷體" w:hint="eastAsia"/>
                <w:sz w:val="24"/>
                <w:szCs w:val="24"/>
              </w:rPr>
              <w:t>層鋪設</w:t>
            </w:r>
          </w:p>
          <w:p w14:paraId="04F4CE63" w14:textId="77777777" w:rsidR="00F93BE2" w:rsidRPr="0027516A" w:rsidRDefault="00F93BE2" w:rsidP="00FC43E2">
            <w:pPr>
              <w:jc w:val="both"/>
              <w:rPr>
                <w:rFonts w:ascii="標楷體" w:hAnsi="標楷體"/>
                <w:sz w:val="24"/>
                <w:szCs w:val="24"/>
              </w:rPr>
            </w:pPr>
            <w:r w:rsidRPr="0027516A">
              <w:rPr>
                <w:rFonts w:ascii="標楷體" w:hAnsi="標楷體" w:hint="eastAsia"/>
                <w:sz w:val="24"/>
                <w:szCs w:val="24"/>
              </w:rPr>
              <w:t>使用溫度為</w:t>
            </w:r>
            <w:r w:rsidRPr="0027516A">
              <w:rPr>
                <w:rFonts w:ascii="標楷體" w:hAnsi="標楷體"/>
                <w:sz w:val="24"/>
                <w:szCs w:val="24"/>
              </w:rPr>
              <w:t>25</w:t>
            </w:r>
            <w:r w:rsidRPr="0027516A">
              <w:rPr>
                <w:rFonts w:ascii="標楷體" w:hAnsi="標楷體" w:hint="eastAsia"/>
                <w:sz w:val="24"/>
                <w:szCs w:val="24"/>
              </w:rPr>
              <w:t>℃</w:t>
            </w:r>
            <w:r w:rsidRPr="0027516A">
              <w:rPr>
                <w:rFonts w:ascii="標楷體" w:hAnsi="標楷體"/>
                <w:sz w:val="24"/>
                <w:szCs w:val="24"/>
              </w:rPr>
              <w:t>~55</w:t>
            </w:r>
            <w:r w:rsidRPr="0027516A">
              <w:rPr>
                <w:rFonts w:ascii="標楷體" w:hAnsi="標楷體" w:hint="eastAsia"/>
                <w:sz w:val="24"/>
                <w:szCs w:val="24"/>
              </w:rPr>
              <w:t>℃</w:t>
            </w:r>
          </w:p>
          <w:p w14:paraId="3E9E6596" w14:textId="77777777" w:rsidR="00F93BE2" w:rsidRPr="0027516A" w:rsidRDefault="00F93BE2" w:rsidP="003A15A6">
            <w:pPr>
              <w:jc w:val="both"/>
              <w:rPr>
                <w:rFonts w:ascii="標楷體" w:hAnsi="標楷體"/>
                <w:sz w:val="24"/>
                <w:szCs w:val="24"/>
              </w:rPr>
            </w:pPr>
            <w:r w:rsidRPr="0027516A">
              <w:rPr>
                <w:rFonts w:ascii="標楷體" w:hAnsi="標楷體" w:hint="eastAsia"/>
                <w:sz w:val="24"/>
                <w:szCs w:val="24"/>
              </w:rPr>
              <w:t>使用量為</w:t>
            </w:r>
            <w:r w:rsidRPr="0027516A">
              <w:rPr>
                <w:rFonts w:ascii="標楷體" w:hAnsi="標楷體"/>
                <w:sz w:val="24"/>
                <w:szCs w:val="24"/>
              </w:rPr>
              <w:t>0.11~0.35L/M2</w:t>
            </w:r>
            <w:r w:rsidRPr="0027516A">
              <w:rPr>
                <w:rFonts w:ascii="標楷體" w:hAnsi="標楷體" w:hint="eastAsia"/>
                <w:sz w:val="24"/>
                <w:szCs w:val="24"/>
              </w:rPr>
              <w:t>(0.0851kg~0.2664kg)</w:t>
            </w:r>
          </w:p>
        </w:tc>
        <w:tc>
          <w:tcPr>
            <w:tcW w:w="1969" w:type="dxa"/>
            <w:gridSpan w:val="2"/>
            <w:tcBorders>
              <w:top w:val="single" w:sz="4" w:space="0" w:color="auto"/>
              <w:left w:val="single" w:sz="4" w:space="0" w:color="000000"/>
              <w:bottom w:val="single" w:sz="4" w:space="0" w:color="auto"/>
              <w:right w:val="single" w:sz="4" w:space="0" w:color="000000"/>
            </w:tcBorders>
            <w:vAlign w:val="center"/>
          </w:tcPr>
          <w:p w14:paraId="5DABF91E"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2980D4A2" w14:textId="77777777" w:rsidR="00F93BE2" w:rsidRPr="0027516A" w:rsidRDefault="00F93BE2" w:rsidP="00FC43E2">
            <w:pPr>
              <w:spacing w:line="259" w:lineRule="auto"/>
              <w:ind w:left="28"/>
              <w:rPr>
                <w:rFonts w:ascii="標楷體" w:hAnsi="標楷體"/>
                <w:sz w:val="24"/>
                <w:szCs w:val="24"/>
              </w:rPr>
            </w:pPr>
          </w:p>
        </w:tc>
      </w:tr>
      <w:tr w:rsidR="00F93BE2" w:rsidRPr="0027516A" w14:paraId="7F6E10EB" w14:textId="77777777" w:rsidTr="003A15A6">
        <w:trPr>
          <w:trHeight w:val="276"/>
        </w:trPr>
        <w:tc>
          <w:tcPr>
            <w:tcW w:w="660" w:type="dxa"/>
            <w:vMerge/>
            <w:tcBorders>
              <w:left w:val="single" w:sz="12" w:space="0" w:color="000000"/>
              <w:right w:val="single" w:sz="4" w:space="0" w:color="auto"/>
            </w:tcBorders>
            <w:textDirection w:val="tbRlV"/>
            <w:vAlign w:val="center"/>
          </w:tcPr>
          <w:p w14:paraId="562BAD35"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val="restart"/>
            <w:tcBorders>
              <w:top w:val="single" w:sz="4" w:space="0" w:color="000000"/>
              <w:left w:val="single" w:sz="4" w:space="0" w:color="auto"/>
              <w:right w:val="single" w:sz="4" w:space="0" w:color="000000"/>
            </w:tcBorders>
            <w:vAlign w:val="center"/>
          </w:tcPr>
          <w:p w14:paraId="64A0BAF2"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滾壓</w:t>
            </w:r>
          </w:p>
        </w:tc>
        <w:tc>
          <w:tcPr>
            <w:tcW w:w="5103" w:type="dxa"/>
            <w:gridSpan w:val="2"/>
            <w:tcBorders>
              <w:top w:val="single" w:sz="4" w:space="0" w:color="auto"/>
              <w:left w:val="single" w:sz="4" w:space="0" w:color="000000"/>
              <w:right w:val="single" w:sz="4" w:space="0" w:color="000000"/>
            </w:tcBorders>
            <w:vAlign w:val="center"/>
          </w:tcPr>
          <w:p w14:paraId="0530B6F3"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滾壓機具</w:t>
            </w:r>
          </w:p>
          <w:p w14:paraId="38E7445F" w14:textId="77777777" w:rsidR="00F93BE2" w:rsidRPr="0027516A" w:rsidRDefault="00F93BE2" w:rsidP="00FC43E2">
            <w:pPr>
              <w:jc w:val="both"/>
              <w:rPr>
                <w:rFonts w:ascii="標楷體" w:hAnsi="標楷體"/>
                <w:sz w:val="24"/>
                <w:szCs w:val="24"/>
              </w:rPr>
            </w:pPr>
            <w:proofErr w:type="gramStart"/>
            <w:r w:rsidRPr="0027516A">
              <w:rPr>
                <w:rFonts w:ascii="標楷體" w:hAnsi="標楷體" w:hint="eastAsia"/>
                <w:sz w:val="24"/>
                <w:szCs w:val="24"/>
              </w:rPr>
              <w:t>初壓</w:t>
            </w:r>
            <w:proofErr w:type="gramEnd"/>
            <w:r w:rsidRPr="0027516A">
              <w:rPr>
                <w:rFonts w:ascii="標楷體" w:hAnsi="標楷體"/>
                <w:sz w:val="24"/>
                <w:szCs w:val="24"/>
              </w:rPr>
              <w:t>:8~10T</w:t>
            </w:r>
            <w:r w:rsidRPr="0027516A">
              <w:rPr>
                <w:rFonts w:ascii="標楷體" w:hAnsi="標楷體" w:hint="eastAsia"/>
                <w:sz w:val="24"/>
                <w:szCs w:val="24"/>
              </w:rPr>
              <w:t>二輪三軸壓路機</w:t>
            </w:r>
          </w:p>
          <w:p w14:paraId="1B36BDEA" w14:textId="77777777" w:rsidR="00F93BE2" w:rsidRPr="0027516A" w:rsidRDefault="00F93BE2" w:rsidP="00FC43E2">
            <w:pPr>
              <w:jc w:val="both"/>
              <w:rPr>
                <w:rFonts w:ascii="標楷體" w:hAnsi="標楷體"/>
                <w:sz w:val="24"/>
                <w:szCs w:val="24"/>
              </w:rPr>
            </w:pPr>
            <w:proofErr w:type="gramStart"/>
            <w:r w:rsidRPr="0027516A">
              <w:rPr>
                <w:rFonts w:ascii="標楷體" w:hAnsi="標楷體" w:hint="eastAsia"/>
                <w:sz w:val="24"/>
                <w:szCs w:val="24"/>
              </w:rPr>
              <w:t>次壓</w:t>
            </w:r>
            <w:proofErr w:type="gramEnd"/>
            <w:r w:rsidRPr="0027516A">
              <w:rPr>
                <w:rFonts w:ascii="標楷體" w:hAnsi="標楷體"/>
                <w:sz w:val="24"/>
                <w:szCs w:val="24"/>
              </w:rPr>
              <w:t>:</w:t>
            </w:r>
            <w:r w:rsidRPr="0027516A">
              <w:rPr>
                <w:rFonts w:ascii="標楷體" w:hAnsi="標楷體" w:hint="eastAsia"/>
                <w:sz w:val="24"/>
                <w:szCs w:val="24"/>
              </w:rPr>
              <w:t>膠輪</w:t>
            </w:r>
            <w:r w:rsidRPr="0027516A">
              <w:rPr>
                <w:rFonts w:ascii="標楷體" w:hAnsi="標楷體"/>
                <w:sz w:val="24"/>
                <w:szCs w:val="24"/>
              </w:rPr>
              <w:t>7</w:t>
            </w:r>
            <w:r w:rsidRPr="0027516A">
              <w:rPr>
                <w:rFonts w:ascii="標楷體" w:hAnsi="標楷體" w:hint="eastAsia"/>
                <w:sz w:val="24"/>
                <w:szCs w:val="24"/>
              </w:rPr>
              <w:t>輪雙軸式壓路機</w:t>
            </w:r>
          </w:p>
          <w:p w14:paraId="1E2085D6" w14:textId="77777777" w:rsidR="00F93BE2" w:rsidRPr="0027516A" w:rsidRDefault="00F93BE2" w:rsidP="00FC43E2">
            <w:pPr>
              <w:spacing w:line="259" w:lineRule="auto"/>
              <w:ind w:left="28"/>
              <w:rPr>
                <w:rFonts w:ascii="標楷體" w:hAnsi="標楷體" w:cs="新細明體"/>
                <w:kern w:val="0"/>
                <w:sz w:val="24"/>
                <w:szCs w:val="24"/>
              </w:rPr>
            </w:pPr>
            <w:proofErr w:type="gramStart"/>
            <w:r w:rsidRPr="0027516A">
              <w:rPr>
                <w:rFonts w:ascii="標楷體" w:hAnsi="標楷體" w:hint="eastAsia"/>
                <w:sz w:val="24"/>
                <w:szCs w:val="24"/>
              </w:rPr>
              <w:t>終壓</w:t>
            </w:r>
            <w:proofErr w:type="gramEnd"/>
            <w:r w:rsidRPr="0027516A">
              <w:rPr>
                <w:rFonts w:ascii="標楷體" w:hAnsi="標楷體"/>
                <w:sz w:val="24"/>
                <w:szCs w:val="24"/>
              </w:rPr>
              <w:t>:6~8T</w:t>
            </w:r>
            <w:r w:rsidRPr="0027516A">
              <w:rPr>
                <w:rFonts w:ascii="標楷體" w:hAnsi="標楷體" w:hint="eastAsia"/>
                <w:sz w:val="24"/>
                <w:szCs w:val="24"/>
              </w:rPr>
              <w:t>二軸二輪壓路機</w:t>
            </w:r>
          </w:p>
        </w:tc>
        <w:tc>
          <w:tcPr>
            <w:tcW w:w="1969" w:type="dxa"/>
            <w:gridSpan w:val="2"/>
            <w:tcBorders>
              <w:top w:val="single" w:sz="4" w:space="0" w:color="auto"/>
              <w:left w:val="single" w:sz="4" w:space="0" w:color="000000"/>
              <w:bottom w:val="single" w:sz="4" w:space="0" w:color="auto"/>
              <w:right w:val="single" w:sz="4" w:space="0" w:color="000000"/>
            </w:tcBorders>
            <w:vAlign w:val="center"/>
          </w:tcPr>
          <w:p w14:paraId="60BB35B0"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09077DB4" w14:textId="77777777" w:rsidR="00F93BE2" w:rsidRPr="0027516A" w:rsidRDefault="00F93BE2" w:rsidP="00FC43E2">
            <w:pPr>
              <w:spacing w:line="259" w:lineRule="auto"/>
              <w:ind w:left="28"/>
              <w:rPr>
                <w:rFonts w:ascii="標楷體" w:hAnsi="標楷體"/>
                <w:sz w:val="24"/>
                <w:szCs w:val="24"/>
              </w:rPr>
            </w:pPr>
          </w:p>
        </w:tc>
      </w:tr>
      <w:tr w:rsidR="00F93BE2" w:rsidRPr="0027516A" w14:paraId="185400BC" w14:textId="77777777" w:rsidTr="003A15A6">
        <w:trPr>
          <w:trHeight w:val="273"/>
        </w:trPr>
        <w:tc>
          <w:tcPr>
            <w:tcW w:w="660" w:type="dxa"/>
            <w:vMerge/>
            <w:tcBorders>
              <w:left w:val="single" w:sz="12" w:space="0" w:color="000000"/>
              <w:right w:val="single" w:sz="4" w:space="0" w:color="auto"/>
            </w:tcBorders>
            <w:textDirection w:val="tbRlV"/>
            <w:vAlign w:val="center"/>
          </w:tcPr>
          <w:p w14:paraId="3C8BFFDB"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61E35165"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5103" w:type="dxa"/>
            <w:gridSpan w:val="2"/>
            <w:tcBorders>
              <w:top w:val="single" w:sz="4" w:space="0" w:color="auto"/>
              <w:left w:val="single" w:sz="4" w:space="0" w:color="000000"/>
              <w:right w:val="single" w:sz="4" w:space="0" w:color="000000"/>
            </w:tcBorders>
            <w:vAlign w:val="center"/>
          </w:tcPr>
          <w:p w14:paraId="68B66B8D"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滾壓次序由車道外側邊緣開始逐漸向路中心</w:t>
            </w:r>
          </w:p>
        </w:tc>
        <w:tc>
          <w:tcPr>
            <w:tcW w:w="1969" w:type="dxa"/>
            <w:gridSpan w:val="2"/>
            <w:tcBorders>
              <w:top w:val="single" w:sz="4" w:space="0" w:color="auto"/>
              <w:left w:val="single" w:sz="4" w:space="0" w:color="000000"/>
              <w:bottom w:val="single" w:sz="4" w:space="0" w:color="auto"/>
              <w:right w:val="single" w:sz="4" w:space="0" w:color="000000"/>
            </w:tcBorders>
            <w:vAlign w:val="center"/>
          </w:tcPr>
          <w:p w14:paraId="3948F496"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3EDBFBB4" w14:textId="77777777" w:rsidR="00F93BE2" w:rsidRPr="0027516A" w:rsidRDefault="00F93BE2" w:rsidP="00FC43E2">
            <w:pPr>
              <w:spacing w:line="259" w:lineRule="auto"/>
              <w:ind w:left="28"/>
              <w:rPr>
                <w:rFonts w:ascii="標楷體" w:hAnsi="標楷體"/>
                <w:sz w:val="24"/>
                <w:szCs w:val="24"/>
              </w:rPr>
            </w:pPr>
          </w:p>
        </w:tc>
      </w:tr>
      <w:tr w:rsidR="00F93BE2" w:rsidRPr="0027516A" w14:paraId="5CDF2CEB" w14:textId="77777777" w:rsidTr="003A15A6">
        <w:trPr>
          <w:trHeight w:val="273"/>
        </w:trPr>
        <w:tc>
          <w:tcPr>
            <w:tcW w:w="660" w:type="dxa"/>
            <w:vMerge/>
            <w:tcBorders>
              <w:left w:val="single" w:sz="12" w:space="0" w:color="000000"/>
              <w:right w:val="single" w:sz="4" w:space="0" w:color="auto"/>
            </w:tcBorders>
            <w:textDirection w:val="tbRlV"/>
            <w:vAlign w:val="center"/>
          </w:tcPr>
          <w:p w14:paraId="69ACE5B1"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28F49663"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5103" w:type="dxa"/>
            <w:gridSpan w:val="2"/>
            <w:tcBorders>
              <w:top w:val="single" w:sz="4" w:space="0" w:color="auto"/>
              <w:left w:val="single" w:sz="4" w:space="0" w:color="000000"/>
              <w:right w:val="single" w:sz="4" w:space="0" w:color="000000"/>
            </w:tcBorders>
            <w:vAlign w:val="center"/>
          </w:tcPr>
          <w:p w14:paraId="4A3A1AB2"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壓路機</w:t>
            </w:r>
            <w:proofErr w:type="gramStart"/>
            <w:r w:rsidRPr="0027516A">
              <w:rPr>
                <w:rFonts w:ascii="標楷體" w:hAnsi="標楷體" w:cs="新細明體" w:hint="eastAsia"/>
                <w:kern w:val="0"/>
                <w:sz w:val="24"/>
                <w:szCs w:val="24"/>
              </w:rPr>
              <w:t>與鋪築機</w:t>
            </w:r>
            <w:proofErr w:type="gramEnd"/>
            <w:r w:rsidRPr="0027516A">
              <w:rPr>
                <w:rFonts w:ascii="標楷體" w:hAnsi="標楷體" w:cs="新細明體" w:hint="eastAsia"/>
                <w:kern w:val="0"/>
                <w:sz w:val="24"/>
                <w:szCs w:val="24"/>
              </w:rPr>
              <w:t>之距離壓路機</w:t>
            </w:r>
            <w:proofErr w:type="gramStart"/>
            <w:r w:rsidRPr="0027516A">
              <w:rPr>
                <w:rFonts w:ascii="標楷體" w:hAnsi="標楷體" w:cs="新細明體" w:hint="eastAsia"/>
                <w:kern w:val="0"/>
                <w:sz w:val="24"/>
                <w:szCs w:val="24"/>
              </w:rPr>
              <w:t>應緊隨鋪築機</w:t>
            </w:r>
            <w:proofErr w:type="gramEnd"/>
            <w:r w:rsidRPr="0027516A">
              <w:rPr>
                <w:rFonts w:ascii="標楷體" w:hAnsi="標楷體" w:cs="新細明體" w:hint="eastAsia"/>
                <w:kern w:val="0"/>
                <w:sz w:val="24"/>
                <w:szCs w:val="24"/>
              </w:rPr>
              <w:t>之後，其距離不超過</w:t>
            </w:r>
            <w:r w:rsidRPr="0027516A">
              <w:rPr>
                <w:rFonts w:ascii="標楷體" w:hAnsi="標楷體"/>
                <w:kern w:val="0"/>
                <w:sz w:val="24"/>
                <w:szCs w:val="24"/>
              </w:rPr>
              <w:t>60</w:t>
            </w:r>
            <w:r w:rsidRPr="0027516A">
              <w:rPr>
                <w:rFonts w:ascii="標楷體" w:hAnsi="標楷體" w:cs="新細明體" w:hint="eastAsia"/>
                <w:kern w:val="0"/>
                <w:sz w:val="24"/>
                <w:szCs w:val="24"/>
              </w:rPr>
              <w:t>公尺</w:t>
            </w:r>
          </w:p>
        </w:tc>
        <w:tc>
          <w:tcPr>
            <w:tcW w:w="1969" w:type="dxa"/>
            <w:gridSpan w:val="2"/>
            <w:tcBorders>
              <w:top w:val="single" w:sz="4" w:space="0" w:color="auto"/>
              <w:left w:val="single" w:sz="4" w:space="0" w:color="000000"/>
              <w:bottom w:val="single" w:sz="4" w:space="0" w:color="auto"/>
              <w:right w:val="single" w:sz="4" w:space="0" w:color="000000"/>
            </w:tcBorders>
            <w:vAlign w:val="center"/>
          </w:tcPr>
          <w:p w14:paraId="321F0A7D"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6BE21F7F" w14:textId="77777777" w:rsidR="00F93BE2" w:rsidRPr="0027516A" w:rsidRDefault="00F93BE2" w:rsidP="00FC43E2">
            <w:pPr>
              <w:spacing w:line="259" w:lineRule="auto"/>
              <w:ind w:left="28"/>
              <w:rPr>
                <w:rFonts w:ascii="標楷體" w:hAnsi="標楷體"/>
                <w:sz w:val="24"/>
                <w:szCs w:val="24"/>
              </w:rPr>
            </w:pPr>
          </w:p>
        </w:tc>
      </w:tr>
      <w:tr w:rsidR="00F93BE2" w:rsidRPr="0027516A" w14:paraId="7FE711AC" w14:textId="77777777" w:rsidTr="003A15A6">
        <w:trPr>
          <w:trHeight w:val="273"/>
        </w:trPr>
        <w:tc>
          <w:tcPr>
            <w:tcW w:w="660" w:type="dxa"/>
            <w:vMerge/>
            <w:tcBorders>
              <w:left w:val="single" w:sz="12" w:space="0" w:color="000000"/>
              <w:right w:val="single" w:sz="4" w:space="0" w:color="auto"/>
            </w:tcBorders>
            <w:textDirection w:val="tbRlV"/>
            <w:vAlign w:val="center"/>
          </w:tcPr>
          <w:p w14:paraId="78CB0EDB"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2105DF72"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5103" w:type="dxa"/>
            <w:gridSpan w:val="2"/>
            <w:tcBorders>
              <w:top w:val="single" w:sz="4" w:space="0" w:color="auto"/>
              <w:left w:val="single" w:sz="4" w:space="0" w:color="000000"/>
              <w:right w:val="single" w:sz="4" w:space="0" w:color="000000"/>
            </w:tcBorders>
            <w:vAlign w:val="center"/>
          </w:tcPr>
          <w:p w14:paraId="7959E3DD"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滾壓速度、溫度</w:t>
            </w:r>
          </w:p>
          <w:p w14:paraId="0887921F" w14:textId="77777777" w:rsidR="00F93BE2" w:rsidRPr="0027516A" w:rsidRDefault="00F93BE2" w:rsidP="00FC43E2">
            <w:pPr>
              <w:snapToGrid w:val="0"/>
              <w:ind w:left="1200" w:hangingChars="500" w:hanging="1200"/>
              <w:jc w:val="both"/>
              <w:rPr>
                <w:rFonts w:ascii="標楷體" w:hAnsi="標楷體" w:cs="新細明體"/>
                <w:kern w:val="0"/>
                <w:sz w:val="24"/>
                <w:szCs w:val="24"/>
              </w:rPr>
            </w:pPr>
            <w:proofErr w:type="gramStart"/>
            <w:r w:rsidRPr="0027516A">
              <w:rPr>
                <w:rFonts w:ascii="標楷體" w:hAnsi="標楷體" w:cs="新細明體" w:hint="eastAsia"/>
                <w:kern w:val="0"/>
                <w:sz w:val="24"/>
                <w:szCs w:val="24"/>
              </w:rPr>
              <w:t>鐵輪壓路機</w:t>
            </w:r>
            <w:proofErr w:type="gramEnd"/>
            <w:r w:rsidRPr="0027516A">
              <w:rPr>
                <w:rFonts w:ascii="標楷體" w:hAnsi="標楷體" w:cs="新細明體" w:hint="eastAsia"/>
                <w:kern w:val="0"/>
                <w:sz w:val="24"/>
                <w:szCs w:val="24"/>
              </w:rPr>
              <w:t>:</w:t>
            </w:r>
            <w:proofErr w:type="gramStart"/>
            <w:r w:rsidRPr="0027516A">
              <w:rPr>
                <w:rFonts w:ascii="標楷體" w:hAnsi="標楷體" w:cs="新細明體" w:hint="eastAsia"/>
                <w:kern w:val="0"/>
                <w:sz w:val="24"/>
                <w:szCs w:val="24"/>
              </w:rPr>
              <w:t>初壓</w:t>
            </w:r>
            <w:proofErr w:type="gramEnd"/>
            <w:r w:rsidRPr="0027516A">
              <w:rPr>
                <w:rFonts w:ascii="標楷體" w:hAnsi="標楷體" w:cs="新細明體" w:hint="eastAsia"/>
                <w:kern w:val="0"/>
                <w:sz w:val="24"/>
                <w:szCs w:val="24"/>
              </w:rPr>
              <w:sym w:font="Symbol" w:char="F0A3"/>
            </w:r>
            <w:r w:rsidRPr="0027516A">
              <w:rPr>
                <w:rFonts w:ascii="標楷體" w:hAnsi="標楷體" w:cs="新細明體" w:hint="eastAsia"/>
                <w:kern w:val="0"/>
                <w:sz w:val="24"/>
                <w:szCs w:val="24"/>
              </w:rPr>
              <w:t>3km/</w:t>
            </w:r>
            <w:proofErr w:type="spellStart"/>
            <w:r w:rsidRPr="0027516A">
              <w:rPr>
                <w:rFonts w:ascii="標楷體" w:hAnsi="標楷體" w:cs="新細明體" w:hint="eastAsia"/>
                <w:kern w:val="0"/>
                <w:sz w:val="24"/>
                <w:szCs w:val="24"/>
              </w:rPr>
              <w:t>hr</w:t>
            </w:r>
            <w:proofErr w:type="spellEnd"/>
            <w:r w:rsidRPr="0027516A">
              <w:rPr>
                <w:rFonts w:ascii="標楷體" w:hAnsi="標楷體" w:cs="新細明體" w:hint="eastAsia"/>
                <w:kern w:val="0"/>
                <w:sz w:val="24"/>
                <w:szCs w:val="24"/>
              </w:rPr>
              <w:t>，溫度110~125℃</w:t>
            </w:r>
          </w:p>
          <w:p w14:paraId="53FD540D" w14:textId="77777777" w:rsidR="00F93BE2" w:rsidRPr="0027516A" w:rsidRDefault="00F93BE2" w:rsidP="00FC43E2">
            <w:pPr>
              <w:snapToGrid w:val="0"/>
              <w:jc w:val="both"/>
              <w:rPr>
                <w:rFonts w:ascii="標楷體" w:hAnsi="標楷體" w:cs="新細明體"/>
                <w:kern w:val="0"/>
                <w:sz w:val="24"/>
                <w:szCs w:val="24"/>
              </w:rPr>
            </w:pPr>
            <w:r w:rsidRPr="0027516A">
              <w:rPr>
                <w:rFonts w:ascii="標楷體" w:hAnsi="標楷體" w:cs="新細明體" w:hint="eastAsia"/>
                <w:kern w:val="0"/>
                <w:sz w:val="24"/>
                <w:szCs w:val="24"/>
              </w:rPr>
              <w:t>膠輪壓路機:</w:t>
            </w:r>
            <w:proofErr w:type="gramStart"/>
            <w:r w:rsidRPr="0027516A">
              <w:rPr>
                <w:rFonts w:ascii="標楷體" w:hAnsi="標楷體" w:cs="新細明體" w:hint="eastAsia"/>
                <w:kern w:val="0"/>
                <w:sz w:val="24"/>
                <w:szCs w:val="24"/>
              </w:rPr>
              <w:t>次壓</w:t>
            </w:r>
            <w:proofErr w:type="gramEnd"/>
            <w:r w:rsidRPr="0027516A">
              <w:rPr>
                <w:rFonts w:ascii="標楷體" w:hAnsi="標楷體" w:cs="新細明體" w:hint="eastAsia"/>
                <w:kern w:val="0"/>
                <w:sz w:val="24"/>
                <w:szCs w:val="24"/>
              </w:rPr>
              <w:t xml:space="preserve"> </w:t>
            </w:r>
            <w:r w:rsidRPr="0027516A">
              <w:rPr>
                <w:rFonts w:ascii="標楷體" w:hAnsi="標楷體" w:cs="新細明體" w:hint="eastAsia"/>
                <w:kern w:val="0"/>
                <w:sz w:val="24"/>
                <w:szCs w:val="24"/>
              </w:rPr>
              <w:sym w:font="Symbol" w:char="F0A3"/>
            </w:r>
            <w:r w:rsidRPr="0027516A">
              <w:rPr>
                <w:rFonts w:ascii="標楷體" w:hAnsi="標楷體" w:cs="新細明體" w:hint="eastAsia"/>
                <w:kern w:val="0"/>
                <w:sz w:val="24"/>
                <w:szCs w:val="24"/>
              </w:rPr>
              <w:t>5km/</w:t>
            </w:r>
            <w:proofErr w:type="spellStart"/>
            <w:r w:rsidRPr="0027516A">
              <w:rPr>
                <w:rFonts w:ascii="標楷體" w:hAnsi="標楷體" w:cs="新細明體" w:hint="eastAsia"/>
                <w:kern w:val="0"/>
                <w:sz w:val="24"/>
                <w:szCs w:val="24"/>
              </w:rPr>
              <w:t>hr</w:t>
            </w:r>
            <w:proofErr w:type="spellEnd"/>
            <w:r w:rsidRPr="0027516A">
              <w:rPr>
                <w:rFonts w:ascii="標楷體" w:hAnsi="標楷體" w:cs="新細明體" w:hint="eastAsia"/>
                <w:kern w:val="0"/>
                <w:sz w:val="24"/>
                <w:szCs w:val="24"/>
              </w:rPr>
              <w:t>，溫度82~100℃。</w:t>
            </w:r>
          </w:p>
          <w:p w14:paraId="388E57AE" w14:textId="77777777" w:rsidR="00F93BE2" w:rsidRPr="0027516A" w:rsidRDefault="00F93BE2" w:rsidP="00FC43E2">
            <w:pPr>
              <w:spacing w:line="259" w:lineRule="auto"/>
              <w:ind w:left="28"/>
              <w:rPr>
                <w:rFonts w:ascii="標楷體" w:hAnsi="標楷體" w:cs="新細明體"/>
                <w:kern w:val="0"/>
                <w:sz w:val="24"/>
                <w:szCs w:val="24"/>
              </w:rPr>
            </w:pPr>
            <w:proofErr w:type="gramStart"/>
            <w:r w:rsidRPr="0027516A">
              <w:rPr>
                <w:rFonts w:ascii="標楷體" w:hAnsi="標楷體" w:cs="新細明體" w:hint="eastAsia"/>
                <w:kern w:val="0"/>
                <w:sz w:val="24"/>
                <w:szCs w:val="24"/>
              </w:rPr>
              <w:t>兩鐵輪</w:t>
            </w:r>
            <w:proofErr w:type="gramEnd"/>
            <w:r w:rsidRPr="0027516A">
              <w:rPr>
                <w:rFonts w:ascii="標楷體" w:hAnsi="標楷體" w:cs="新細明體" w:hint="eastAsia"/>
                <w:kern w:val="0"/>
                <w:sz w:val="24"/>
                <w:szCs w:val="24"/>
              </w:rPr>
              <w:t xml:space="preserve">壓路機: </w:t>
            </w:r>
            <w:proofErr w:type="gramStart"/>
            <w:r w:rsidRPr="0027516A">
              <w:rPr>
                <w:rFonts w:ascii="標楷體" w:hAnsi="標楷體" w:cs="新細明體" w:hint="eastAsia"/>
                <w:kern w:val="0"/>
                <w:sz w:val="24"/>
                <w:szCs w:val="24"/>
              </w:rPr>
              <w:t>終壓</w:t>
            </w:r>
            <w:proofErr w:type="gramEnd"/>
            <w:r w:rsidRPr="0027516A">
              <w:rPr>
                <w:rFonts w:ascii="標楷體" w:hAnsi="標楷體" w:cs="新細明體" w:hint="eastAsia"/>
                <w:kern w:val="0"/>
                <w:sz w:val="24"/>
                <w:szCs w:val="24"/>
              </w:rPr>
              <w:sym w:font="Symbol" w:char="F0A3"/>
            </w:r>
            <w:r w:rsidRPr="0027516A">
              <w:rPr>
                <w:rFonts w:ascii="標楷體" w:hAnsi="標楷體" w:cs="新細明體" w:hint="eastAsia"/>
                <w:kern w:val="0"/>
                <w:sz w:val="24"/>
                <w:szCs w:val="24"/>
              </w:rPr>
              <w:t>5km/</w:t>
            </w:r>
            <w:proofErr w:type="spellStart"/>
            <w:r w:rsidRPr="0027516A">
              <w:rPr>
                <w:rFonts w:ascii="標楷體" w:hAnsi="標楷體" w:cs="新細明體" w:hint="eastAsia"/>
                <w:kern w:val="0"/>
                <w:sz w:val="24"/>
                <w:szCs w:val="24"/>
              </w:rPr>
              <w:t>hr</w:t>
            </w:r>
            <w:proofErr w:type="spellEnd"/>
            <w:r w:rsidRPr="0027516A">
              <w:rPr>
                <w:rFonts w:ascii="標楷體" w:hAnsi="標楷體" w:cs="新細明體" w:hint="eastAsia"/>
                <w:kern w:val="0"/>
                <w:sz w:val="24"/>
                <w:szCs w:val="24"/>
              </w:rPr>
              <w:t>，溫度&gt;65℃。</w:t>
            </w:r>
          </w:p>
        </w:tc>
        <w:tc>
          <w:tcPr>
            <w:tcW w:w="1969" w:type="dxa"/>
            <w:gridSpan w:val="2"/>
            <w:tcBorders>
              <w:top w:val="single" w:sz="4" w:space="0" w:color="auto"/>
              <w:left w:val="single" w:sz="4" w:space="0" w:color="000000"/>
              <w:bottom w:val="single" w:sz="4" w:space="0" w:color="auto"/>
              <w:right w:val="single" w:sz="4" w:space="0" w:color="000000"/>
            </w:tcBorders>
            <w:vAlign w:val="center"/>
          </w:tcPr>
          <w:p w14:paraId="47C689B3"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269D698D" w14:textId="77777777" w:rsidR="00F93BE2" w:rsidRPr="0027516A" w:rsidRDefault="00F93BE2" w:rsidP="00FC43E2">
            <w:pPr>
              <w:spacing w:line="259" w:lineRule="auto"/>
              <w:ind w:left="28"/>
              <w:rPr>
                <w:rFonts w:ascii="標楷體" w:hAnsi="標楷體"/>
                <w:sz w:val="24"/>
                <w:szCs w:val="24"/>
              </w:rPr>
            </w:pPr>
          </w:p>
        </w:tc>
      </w:tr>
      <w:tr w:rsidR="00F93BE2" w:rsidRPr="0027516A" w14:paraId="76008ED2" w14:textId="77777777" w:rsidTr="003A15A6">
        <w:trPr>
          <w:trHeight w:val="273"/>
        </w:trPr>
        <w:tc>
          <w:tcPr>
            <w:tcW w:w="660" w:type="dxa"/>
            <w:vMerge/>
            <w:tcBorders>
              <w:left w:val="single" w:sz="12" w:space="0" w:color="000000"/>
              <w:right w:val="single" w:sz="4" w:space="0" w:color="auto"/>
            </w:tcBorders>
            <w:textDirection w:val="tbRlV"/>
            <w:vAlign w:val="center"/>
          </w:tcPr>
          <w:p w14:paraId="5E9DF050"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6C191E94"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5103" w:type="dxa"/>
            <w:gridSpan w:val="2"/>
            <w:tcBorders>
              <w:top w:val="single" w:sz="4" w:space="0" w:color="auto"/>
              <w:left w:val="single" w:sz="4" w:space="0" w:color="000000"/>
              <w:right w:val="single" w:sz="4" w:space="0" w:color="000000"/>
            </w:tcBorders>
            <w:vAlign w:val="center"/>
          </w:tcPr>
          <w:p w14:paraId="1AB6F4BA" w14:textId="77777777" w:rsidR="00F93BE2" w:rsidRPr="0027516A" w:rsidRDefault="00F93BE2" w:rsidP="00FC43E2">
            <w:pPr>
              <w:spacing w:line="259" w:lineRule="auto"/>
              <w:ind w:left="28"/>
              <w:rPr>
                <w:rFonts w:ascii="標楷體" w:hAnsi="標楷體" w:cs="新細明體"/>
                <w:kern w:val="0"/>
                <w:sz w:val="24"/>
                <w:szCs w:val="24"/>
              </w:rPr>
            </w:pPr>
            <w:proofErr w:type="gramStart"/>
            <w:r w:rsidRPr="0027516A">
              <w:rPr>
                <w:rFonts w:ascii="標楷體" w:hAnsi="標楷體" w:cs="新細明體" w:hint="eastAsia"/>
                <w:kern w:val="0"/>
                <w:sz w:val="24"/>
                <w:szCs w:val="24"/>
              </w:rPr>
              <w:t>邊緣未壓到</w:t>
            </w:r>
            <w:proofErr w:type="gramEnd"/>
            <w:r w:rsidRPr="0027516A">
              <w:rPr>
                <w:rFonts w:ascii="標楷體" w:hAnsi="標楷體" w:cs="新細明體" w:hint="eastAsia"/>
                <w:kern w:val="0"/>
                <w:sz w:val="24"/>
                <w:szCs w:val="24"/>
              </w:rPr>
              <w:t>之處以</w:t>
            </w:r>
            <w:proofErr w:type="gramStart"/>
            <w:r w:rsidRPr="0027516A">
              <w:rPr>
                <w:rFonts w:ascii="標楷體" w:hAnsi="標楷體" w:cs="新細明體" w:hint="eastAsia"/>
                <w:kern w:val="0"/>
                <w:sz w:val="24"/>
                <w:szCs w:val="24"/>
              </w:rPr>
              <w:t>小型夯實機</w:t>
            </w:r>
            <w:proofErr w:type="gramEnd"/>
            <w:r w:rsidRPr="0027516A">
              <w:rPr>
                <w:rFonts w:ascii="標楷體" w:hAnsi="標楷體" w:cs="新細明體" w:hint="eastAsia"/>
                <w:kern w:val="0"/>
                <w:sz w:val="24"/>
                <w:szCs w:val="24"/>
              </w:rPr>
              <w:t>充</w:t>
            </w:r>
            <w:proofErr w:type="gramStart"/>
            <w:r w:rsidRPr="0027516A">
              <w:rPr>
                <w:rFonts w:ascii="標楷體" w:hAnsi="標楷體" w:cs="新細明體" w:hint="eastAsia"/>
                <w:kern w:val="0"/>
                <w:sz w:val="24"/>
                <w:szCs w:val="24"/>
              </w:rPr>
              <w:t>份夯實</w:t>
            </w:r>
            <w:proofErr w:type="gramEnd"/>
          </w:p>
        </w:tc>
        <w:tc>
          <w:tcPr>
            <w:tcW w:w="1969" w:type="dxa"/>
            <w:gridSpan w:val="2"/>
            <w:tcBorders>
              <w:top w:val="single" w:sz="4" w:space="0" w:color="auto"/>
              <w:left w:val="single" w:sz="4" w:space="0" w:color="000000"/>
              <w:right w:val="single" w:sz="4" w:space="0" w:color="000000"/>
            </w:tcBorders>
            <w:vAlign w:val="center"/>
          </w:tcPr>
          <w:p w14:paraId="77D738D7"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right w:val="single" w:sz="12" w:space="0" w:color="000000"/>
            </w:tcBorders>
            <w:vAlign w:val="center"/>
          </w:tcPr>
          <w:p w14:paraId="16AC95EE" w14:textId="77777777" w:rsidR="00F93BE2" w:rsidRPr="0027516A" w:rsidRDefault="00F93BE2" w:rsidP="00FC43E2">
            <w:pPr>
              <w:spacing w:line="259" w:lineRule="auto"/>
              <w:ind w:left="28"/>
              <w:rPr>
                <w:rFonts w:ascii="標楷體" w:hAnsi="標楷體"/>
                <w:sz w:val="24"/>
                <w:szCs w:val="24"/>
              </w:rPr>
            </w:pPr>
          </w:p>
        </w:tc>
      </w:tr>
      <w:tr w:rsidR="00F93BE2" w:rsidRPr="0027516A" w14:paraId="2B71C1C4" w14:textId="77777777" w:rsidTr="003A15A6">
        <w:trPr>
          <w:trHeight w:val="1218"/>
        </w:trPr>
        <w:tc>
          <w:tcPr>
            <w:tcW w:w="10105" w:type="dxa"/>
            <w:gridSpan w:val="7"/>
            <w:tcBorders>
              <w:top w:val="single" w:sz="4" w:space="0" w:color="000000"/>
              <w:left w:val="single" w:sz="12" w:space="0" w:color="000000"/>
              <w:bottom w:val="single" w:sz="4" w:space="0" w:color="000000"/>
              <w:right w:val="single" w:sz="12" w:space="0" w:color="000000"/>
            </w:tcBorders>
          </w:tcPr>
          <w:p w14:paraId="0E73F37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114F184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22636105"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598DAEA4"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211DEC54"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46233D2A"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50EE609A"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63FCE6CF"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782F7E7E"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5114AC2C"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14000BEA"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60D5C8BA" w14:textId="77777777" w:rsidR="00F93BE2" w:rsidRPr="0027516A" w:rsidRDefault="00F93BE2" w:rsidP="00982B15">
      <w:pPr>
        <w:jc w:val="center"/>
        <w:rPr>
          <w:rFonts w:ascii="標楷體" w:hAnsi="標楷體"/>
          <w:szCs w:val="28"/>
        </w:rPr>
      </w:pPr>
      <w:r w:rsidRPr="0027516A">
        <w:rPr>
          <w:rFonts w:ascii="標楷體" w:hAnsi="標楷體"/>
          <w:szCs w:val="28"/>
        </w:rPr>
        <w:br w:type="page"/>
      </w:r>
      <w:bookmarkStart w:id="202" w:name="表6_22"/>
      <w:bookmarkStart w:id="203" w:name="_Ref164638930"/>
      <w:bookmarkEnd w:id="202"/>
      <w:r w:rsidRPr="0027516A">
        <w:rPr>
          <w:rFonts w:ascii="標楷體" w:hAnsi="標楷體"/>
          <w:szCs w:val="28"/>
        </w:rPr>
        <w:lastRenderedPageBreak/>
        <w:t>表</w:t>
      </w:r>
      <w:r w:rsidRPr="0027516A">
        <w:rPr>
          <w:rFonts w:ascii="標楷體" w:hAnsi="標楷體" w:cs="Arial"/>
          <w:szCs w:val="28"/>
        </w:rPr>
        <w:t>6-</w:t>
      </w:r>
      <w:r w:rsidR="00025BB4">
        <w:rPr>
          <w:rFonts w:ascii="標楷體" w:hAnsi="標楷體" w:cs="Arial" w:hint="eastAsia"/>
          <w:szCs w:val="28"/>
        </w:rPr>
        <w:t>8</w:t>
      </w:r>
      <w:proofErr w:type="gramStart"/>
      <w:r w:rsidRPr="0027516A">
        <w:rPr>
          <w:rFonts w:ascii="標楷體" w:hAnsi="標楷體" w:cs="Arial"/>
          <w:szCs w:val="28"/>
        </w:rPr>
        <w:t>再生密級配</w:t>
      </w:r>
      <w:proofErr w:type="gramEnd"/>
      <w:r w:rsidRPr="0027516A">
        <w:rPr>
          <w:rFonts w:ascii="標楷體" w:hAnsi="標楷體" w:cs="Arial"/>
          <w:szCs w:val="28"/>
        </w:rPr>
        <w:t>瀝青混凝土</w:t>
      </w:r>
      <w:proofErr w:type="gramStart"/>
      <w:r w:rsidRPr="0027516A">
        <w:rPr>
          <w:rFonts w:ascii="標楷體" w:hAnsi="標楷體" w:cs="Arial"/>
          <w:szCs w:val="28"/>
        </w:rPr>
        <w:t>舖</w:t>
      </w:r>
      <w:proofErr w:type="gramEnd"/>
      <w:r w:rsidRPr="0027516A">
        <w:rPr>
          <w:rFonts w:ascii="標楷體" w:hAnsi="標楷體" w:cs="Arial"/>
          <w:szCs w:val="28"/>
        </w:rPr>
        <w:t>面工程自主檢查表(3/3)</w:t>
      </w:r>
      <w:bookmarkEnd w:id="203"/>
    </w:p>
    <w:p w14:paraId="048274AB"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969"/>
        <w:gridCol w:w="1405"/>
        <w:gridCol w:w="2139"/>
        <w:gridCol w:w="785"/>
      </w:tblGrid>
      <w:tr w:rsidR="00F93BE2" w:rsidRPr="0027516A" w14:paraId="4DFAAEC3"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1BC28995"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4"/>
            <w:tcBorders>
              <w:top w:val="single" w:sz="12" w:space="0" w:color="000000"/>
              <w:left w:val="single" w:sz="4" w:space="0" w:color="000000"/>
              <w:bottom w:val="single" w:sz="4" w:space="0" w:color="000000"/>
              <w:right w:val="single" w:sz="12" w:space="0" w:color="000000"/>
            </w:tcBorders>
            <w:vAlign w:val="center"/>
          </w:tcPr>
          <w:p w14:paraId="1124DB38"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4FFE5180"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50F4A41"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969" w:type="dxa"/>
            <w:tcBorders>
              <w:top w:val="single" w:sz="4" w:space="0" w:color="000000"/>
              <w:left w:val="single" w:sz="4" w:space="0" w:color="000000"/>
              <w:bottom w:val="single" w:sz="4" w:space="0" w:color="000000"/>
              <w:right w:val="single" w:sz="4" w:space="0" w:color="000000"/>
            </w:tcBorders>
            <w:vAlign w:val="center"/>
          </w:tcPr>
          <w:p w14:paraId="56A06A2A" w14:textId="77777777" w:rsidR="00F93BE2" w:rsidRPr="0027516A" w:rsidRDefault="00F93BE2" w:rsidP="00FC43E2">
            <w:pPr>
              <w:spacing w:line="259" w:lineRule="auto"/>
              <w:ind w:left="-46"/>
              <w:rPr>
                <w:rFonts w:ascii="標楷體" w:hAnsi="標楷體"/>
                <w:sz w:val="24"/>
                <w:szCs w:val="24"/>
              </w:rPr>
            </w:pPr>
            <w:proofErr w:type="gramStart"/>
            <w:r w:rsidRPr="0027516A">
              <w:rPr>
                <w:rFonts w:ascii="標楷體" w:hAnsi="標楷體" w:hint="eastAsia"/>
                <w:sz w:val="24"/>
                <w:szCs w:val="24"/>
              </w:rPr>
              <w:t>再生密級配</w:t>
            </w:r>
            <w:proofErr w:type="gramEnd"/>
            <w:r w:rsidRPr="0027516A">
              <w:rPr>
                <w:rFonts w:ascii="標楷體" w:hAnsi="標楷體" w:hint="eastAsia"/>
                <w:sz w:val="24"/>
                <w:szCs w:val="24"/>
              </w:rPr>
              <w:t>瀝青混凝土</w:t>
            </w:r>
            <w:proofErr w:type="gramStart"/>
            <w:r w:rsidRPr="0027516A">
              <w:rPr>
                <w:rFonts w:ascii="標楷體" w:hAnsi="標楷體" w:hint="eastAsia"/>
                <w:sz w:val="24"/>
                <w:szCs w:val="24"/>
              </w:rPr>
              <w:t>舖</w:t>
            </w:r>
            <w:proofErr w:type="gramEnd"/>
            <w:r w:rsidRPr="0027516A">
              <w:rPr>
                <w:rFonts w:ascii="標楷體" w:hAnsi="標楷體" w:hint="eastAsia"/>
                <w:sz w:val="24"/>
                <w:szCs w:val="24"/>
              </w:rPr>
              <w:t>面工程</w:t>
            </w:r>
          </w:p>
        </w:tc>
        <w:tc>
          <w:tcPr>
            <w:tcW w:w="1405" w:type="dxa"/>
            <w:tcBorders>
              <w:top w:val="single" w:sz="4" w:space="0" w:color="000000"/>
              <w:left w:val="single" w:sz="4" w:space="0" w:color="000000"/>
              <w:bottom w:val="single" w:sz="4" w:space="0" w:color="000000"/>
              <w:right w:val="single" w:sz="4" w:space="0" w:color="000000"/>
            </w:tcBorders>
            <w:vAlign w:val="center"/>
          </w:tcPr>
          <w:p w14:paraId="6315C331"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54EE2B4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2ABDE79F"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A898320"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969" w:type="dxa"/>
            <w:tcBorders>
              <w:top w:val="single" w:sz="4" w:space="0" w:color="000000"/>
              <w:left w:val="single" w:sz="4" w:space="0" w:color="000000"/>
              <w:bottom w:val="single" w:sz="4" w:space="0" w:color="000000"/>
              <w:right w:val="single" w:sz="4" w:space="0" w:color="000000"/>
            </w:tcBorders>
            <w:vAlign w:val="center"/>
          </w:tcPr>
          <w:p w14:paraId="3878447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405" w:type="dxa"/>
            <w:tcBorders>
              <w:top w:val="single" w:sz="4" w:space="0" w:color="000000"/>
              <w:left w:val="single" w:sz="4" w:space="0" w:color="000000"/>
              <w:bottom w:val="single" w:sz="4" w:space="0" w:color="000000"/>
              <w:right w:val="single" w:sz="4" w:space="0" w:color="000000"/>
            </w:tcBorders>
            <w:vAlign w:val="center"/>
          </w:tcPr>
          <w:p w14:paraId="78E80510"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7817239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7E775A48"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26B916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4"/>
            <w:tcBorders>
              <w:top w:val="single" w:sz="4" w:space="0" w:color="000000"/>
              <w:left w:val="single" w:sz="4" w:space="0" w:color="000000"/>
              <w:bottom w:val="single" w:sz="4" w:space="0" w:color="000000"/>
              <w:right w:val="single" w:sz="12" w:space="0" w:color="000000"/>
            </w:tcBorders>
            <w:vAlign w:val="center"/>
          </w:tcPr>
          <w:p w14:paraId="03B62A0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rPr>
              <w:t>□</w:t>
            </w:r>
            <w:r w:rsidRPr="0027516A">
              <w:rPr>
                <w:rFonts w:ascii="標楷體" w:hAnsi="標楷體"/>
                <w:sz w:val="24"/>
                <w:szCs w:val="24"/>
              </w:rPr>
              <w:t xml:space="preserve">施工完成檢查 </w:t>
            </w:r>
          </w:p>
        </w:tc>
      </w:tr>
      <w:tr w:rsidR="00F93BE2" w:rsidRPr="0027516A" w14:paraId="5B5C3C8E"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43CF732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4"/>
            <w:tcBorders>
              <w:top w:val="single" w:sz="4" w:space="0" w:color="000000"/>
              <w:left w:val="single" w:sz="4" w:space="0" w:color="000000"/>
              <w:bottom w:val="single" w:sz="4" w:space="0" w:color="000000"/>
              <w:right w:val="single" w:sz="12" w:space="0" w:color="000000"/>
            </w:tcBorders>
            <w:vAlign w:val="center"/>
          </w:tcPr>
          <w:p w14:paraId="0881170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4FCF3126"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C8C007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5374" w:type="dxa"/>
            <w:gridSpan w:val="2"/>
            <w:tcBorders>
              <w:top w:val="single" w:sz="4" w:space="0" w:color="000000"/>
              <w:left w:val="single" w:sz="4" w:space="0" w:color="000000"/>
              <w:bottom w:val="single" w:sz="4" w:space="0" w:color="000000"/>
              <w:right w:val="single" w:sz="4" w:space="0" w:color="000000"/>
            </w:tcBorders>
            <w:vAlign w:val="center"/>
          </w:tcPr>
          <w:p w14:paraId="21FA5F6C"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139" w:type="dxa"/>
            <w:tcBorders>
              <w:top w:val="single" w:sz="4" w:space="0" w:color="000000"/>
              <w:left w:val="single" w:sz="4" w:space="0" w:color="000000"/>
              <w:bottom w:val="single" w:sz="4" w:space="0" w:color="000000"/>
              <w:right w:val="single" w:sz="4" w:space="0" w:color="000000"/>
            </w:tcBorders>
          </w:tcPr>
          <w:p w14:paraId="1D2B80B0"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28F49A3C"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785" w:type="dxa"/>
            <w:tcBorders>
              <w:top w:val="single" w:sz="4" w:space="0" w:color="000000"/>
              <w:left w:val="single" w:sz="4" w:space="0" w:color="000000"/>
              <w:bottom w:val="single" w:sz="4" w:space="0" w:color="000000"/>
              <w:right w:val="single" w:sz="12" w:space="0" w:color="000000"/>
            </w:tcBorders>
            <w:vAlign w:val="center"/>
          </w:tcPr>
          <w:p w14:paraId="4ACDAF69" w14:textId="77777777" w:rsidR="00F93BE2" w:rsidRPr="0027516A" w:rsidRDefault="00F93BE2" w:rsidP="00FC43E2">
            <w:pPr>
              <w:spacing w:line="259" w:lineRule="auto"/>
              <w:ind w:left="92"/>
              <w:rPr>
                <w:rFonts w:ascii="標楷體" w:hAnsi="標楷體"/>
                <w:sz w:val="24"/>
                <w:szCs w:val="24"/>
              </w:rPr>
            </w:pPr>
            <w:r w:rsidRPr="0027516A">
              <w:rPr>
                <w:rFonts w:ascii="標楷體" w:hAnsi="標楷體"/>
                <w:sz w:val="24"/>
                <w:szCs w:val="24"/>
              </w:rPr>
              <w:t>檢查結果</w:t>
            </w:r>
          </w:p>
        </w:tc>
      </w:tr>
      <w:tr w:rsidR="00F93BE2" w:rsidRPr="0027516A" w14:paraId="2340EEB3" w14:textId="77777777" w:rsidTr="00FC43E2">
        <w:trPr>
          <w:trHeight w:val="916"/>
        </w:trPr>
        <w:tc>
          <w:tcPr>
            <w:tcW w:w="660" w:type="dxa"/>
            <w:vMerge w:val="restart"/>
            <w:tcBorders>
              <w:top w:val="single" w:sz="4" w:space="0" w:color="000000"/>
              <w:left w:val="single" w:sz="12" w:space="0" w:color="000000"/>
              <w:right w:val="single" w:sz="4" w:space="0" w:color="auto"/>
            </w:tcBorders>
            <w:textDirection w:val="tbRlV"/>
            <w:vAlign w:val="center"/>
          </w:tcPr>
          <w:p w14:paraId="5A9D6F1F"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瀝青混凝土鋪設後檢查</w:t>
            </w:r>
          </w:p>
        </w:tc>
        <w:tc>
          <w:tcPr>
            <w:tcW w:w="1147" w:type="dxa"/>
            <w:vMerge w:val="restart"/>
            <w:tcBorders>
              <w:top w:val="single" w:sz="4" w:space="0" w:color="000000"/>
              <w:left w:val="single" w:sz="4" w:space="0" w:color="auto"/>
              <w:right w:val="single" w:sz="4" w:space="0" w:color="000000"/>
            </w:tcBorders>
            <w:vAlign w:val="center"/>
          </w:tcPr>
          <w:p w14:paraId="64BCDCD0"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檢驗</w:t>
            </w:r>
          </w:p>
        </w:tc>
        <w:tc>
          <w:tcPr>
            <w:tcW w:w="5374" w:type="dxa"/>
            <w:gridSpan w:val="2"/>
            <w:tcBorders>
              <w:top w:val="single" w:sz="4" w:space="0" w:color="000000"/>
              <w:left w:val="single" w:sz="4" w:space="0" w:color="000000"/>
              <w:right w:val="single" w:sz="4" w:space="0" w:color="000000"/>
            </w:tcBorders>
            <w:vAlign w:val="center"/>
          </w:tcPr>
          <w:p w14:paraId="3C700EA0" w14:textId="77777777" w:rsidR="00F93BE2" w:rsidRPr="0027516A" w:rsidRDefault="00F93BE2" w:rsidP="00FC43E2">
            <w:pPr>
              <w:spacing w:line="259" w:lineRule="auto"/>
              <w:ind w:left="28"/>
              <w:rPr>
                <w:rFonts w:ascii="標楷體" w:hAnsi="標楷體"/>
                <w:kern w:val="0"/>
                <w:sz w:val="24"/>
                <w:szCs w:val="24"/>
              </w:rPr>
            </w:pPr>
            <w:r w:rsidRPr="0027516A">
              <w:rPr>
                <w:rFonts w:ascii="標楷體" w:hAnsi="標楷體" w:cs="新細明體" w:hint="eastAsia"/>
                <w:kern w:val="0"/>
                <w:sz w:val="24"/>
                <w:szCs w:val="24"/>
              </w:rPr>
              <w:t>壓實度</w:t>
            </w:r>
            <w:proofErr w:type="gramStart"/>
            <w:r w:rsidRPr="0027516A">
              <w:rPr>
                <w:rFonts w:ascii="標楷體" w:hAnsi="標楷體" w:cs="新細明體" w:hint="eastAsia"/>
                <w:kern w:val="0"/>
                <w:sz w:val="24"/>
                <w:szCs w:val="24"/>
              </w:rPr>
              <w:t>≧</w:t>
            </w:r>
            <w:proofErr w:type="gramEnd"/>
            <w:r w:rsidRPr="0027516A">
              <w:rPr>
                <w:rFonts w:ascii="標楷體" w:hAnsi="標楷體" w:cs="新細明體" w:hint="eastAsia"/>
                <w:kern w:val="0"/>
                <w:sz w:val="24"/>
                <w:szCs w:val="24"/>
              </w:rPr>
              <w:t>室內平均試驗密度</w:t>
            </w:r>
            <w:r w:rsidRPr="0027516A">
              <w:rPr>
                <w:rFonts w:ascii="標楷體" w:hAnsi="標楷體"/>
                <w:kern w:val="0"/>
                <w:sz w:val="24"/>
                <w:szCs w:val="24"/>
              </w:rPr>
              <w:t>9</w:t>
            </w:r>
            <w:r w:rsidRPr="0027516A">
              <w:rPr>
                <w:rFonts w:ascii="標楷體" w:hAnsi="標楷體" w:hint="eastAsia"/>
                <w:kern w:val="0"/>
                <w:sz w:val="24"/>
                <w:szCs w:val="24"/>
              </w:rPr>
              <w:t>6</w:t>
            </w:r>
            <w:r w:rsidRPr="0027516A">
              <w:rPr>
                <w:rFonts w:ascii="標楷體" w:hAnsi="標楷體"/>
                <w:kern w:val="0"/>
                <w:sz w:val="24"/>
                <w:szCs w:val="24"/>
              </w:rPr>
              <w:t>%</w:t>
            </w:r>
          </w:p>
          <w:p w14:paraId="31EDDBA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單一工地密度不得低於室內平均試驗密度</w:t>
            </w:r>
            <w:r w:rsidRPr="0027516A">
              <w:rPr>
                <w:rFonts w:ascii="標楷體" w:hAnsi="標楷體"/>
                <w:kern w:val="0"/>
                <w:sz w:val="24"/>
                <w:szCs w:val="24"/>
              </w:rPr>
              <w:t>9</w:t>
            </w:r>
            <w:r w:rsidRPr="0027516A">
              <w:rPr>
                <w:rFonts w:ascii="標楷體" w:hAnsi="標楷體" w:hint="eastAsia"/>
                <w:kern w:val="0"/>
                <w:sz w:val="24"/>
                <w:szCs w:val="24"/>
              </w:rPr>
              <w:t>4</w:t>
            </w:r>
            <w:r w:rsidRPr="0027516A">
              <w:rPr>
                <w:rFonts w:ascii="標楷體" w:hAnsi="標楷體"/>
                <w:kern w:val="0"/>
                <w:sz w:val="24"/>
                <w:szCs w:val="24"/>
              </w:rPr>
              <w:t>%</w:t>
            </w:r>
          </w:p>
        </w:tc>
        <w:tc>
          <w:tcPr>
            <w:tcW w:w="2139" w:type="dxa"/>
            <w:tcBorders>
              <w:top w:val="single" w:sz="4" w:space="0" w:color="000000"/>
              <w:left w:val="single" w:sz="4" w:space="0" w:color="000000"/>
              <w:bottom w:val="single" w:sz="4" w:space="0" w:color="auto"/>
              <w:right w:val="single" w:sz="4" w:space="0" w:color="000000"/>
            </w:tcBorders>
            <w:vAlign w:val="center"/>
          </w:tcPr>
          <w:p w14:paraId="0D10731B" w14:textId="77777777" w:rsidR="00F93BE2" w:rsidRPr="0027516A" w:rsidRDefault="00F93BE2" w:rsidP="00FC43E2">
            <w:pPr>
              <w:spacing w:line="259" w:lineRule="auto"/>
              <w:ind w:left="28"/>
              <w:rPr>
                <w:rFonts w:ascii="標楷體" w:hAnsi="標楷體"/>
                <w:sz w:val="24"/>
                <w:szCs w:val="24"/>
              </w:rPr>
            </w:pPr>
          </w:p>
        </w:tc>
        <w:tc>
          <w:tcPr>
            <w:tcW w:w="785" w:type="dxa"/>
            <w:tcBorders>
              <w:top w:val="single" w:sz="4" w:space="0" w:color="000000"/>
              <w:left w:val="single" w:sz="4" w:space="0" w:color="000000"/>
              <w:bottom w:val="single" w:sz="4" w:space="0" w:color="auto"/>
              <w:right w:val="single" w:sz="12" w:space="0" w:color="000000"/>
            </w:tcBorders>
            <w:vAlign w:val="center"/>
          </w:tcPr>
          <w:p w14:paraId="4B1C99B1" w14:textId="77777777" w:rsidR="00F93BE2" w:rsidRPr="0027516A" w:rsidRDefault="00F93BE2" w:rsidP="00FC43E2">
            <w:pPr>
              <w:spacing w:line="259" w:lineRule="auto"/>
              <w:ind w:left="28"/>
              <w:rPr>
                <w:rFonts w:ascii="標楷體" w:hAnsi="標楷體"/>
                <w:sz w:val="24"/>
                <w:szCs w:val="24"/>
              </w:rPr>
            </w:pPr>
          </w:p>
        </w:tc>
      </w:tr>
      <w:tr w:rsidR="00F93BE2" w:rsidRPr="0027516A" w14:paraId="68A64DF8" w14:textId="77777777" w:rsidTr="00FC43E2">
        <w:trPr>
          <w:trHeight w:val="916"/>
        </w:trPr>
        <w:tc>
          <w:tcPr>
            <w:tcW w:w="660" w:type="dxa"/>
            <w:vMerge/>
            <w:tcBorders>
              <w:left w:val="single" w:sz="12" w:space="0" w:color="000000"/>
              <w:right w:val="single" w:sz="4" w:space="0" w:color="auto"/>
            </w:tcBorders>
            <w:textDirection w:val="tbRlV"/>
            <w:vAlign w:val="center"/>
          </w:tcPr>
          <w:p w14:paraId="0D1202E0"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0705078C"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5374" w:type="dxa"/>
            <w:gridSpan w:val="2"/>
            <w:tcBorders>
              <w:top w:val="single" w:sz="4" w:space="0" w:color="000000"/>
              <w:left w:val="single" w:sz="4" w:space="0" w:color="000000"/>
              <w:right w:val="single" w:sz="4" w:space="0" w:color="000000"/>
            </w:tcBorders>
            <w:vAlign w:val="center"/>
          </w:tcPr>
          <w:p w14:paraId="66FF33DD"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平整度量測道路平整度時</w:t>
            </w:r>
            <w:r w:rsidRPr="0027516A">
              <w:rPr>
                <w:rFonts w:ascii="標楷體" w:hAnsi="標楷體" w:cs="新細明體"/>
                <w:kern w:val="0"/>
                <w:sz w:val="24"/>
                <w:szCs w:val="24"/>
              </w:rPr>
              <w:t>，其任何一點高低差，底層或結合層不得超過±</w:t>
            </w:r>
            <w:r w:rsidRPr="0027516A">
              <w:rPr>
                <w:rFonts w:ascii="標楷體" w:hAnsi="標楷體" w:cs="新細明體" w:hint="eastAsia"/>
                <w:kern w:val="0"/>
                <w:sz w:val="24"/>
                <w:szCs w:val="24"/>
              </w:rPr>
              <w:t>0.6</w:t>
            </w:r>
            <w:r w:rsidRPr="0027516A">
              <w:rPr>
                <w:rFonts w:ascii="標楷體" w:hAnsi="標楷體" w:cs="新細明體"/>
                <w:kern w:val="0"/>
                <w:sz w:val="24"/>
                <w:szCs w:val="24"/>
              </w:rPr>
              <w:t>cm</w:t>
            </w:r>
          </w:p>
          <w:p w14:paraId="6775935A"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一般公路面層之</w:t>
            </w:r>
            <w:proofErr w:type="gramStart"/>
            <w:r w:rsidRPr="0027516A">
              <w:rPr>
                <w:rFonts w:ascii="標楷體" w:hAnsi="標楷體" w:cs="新細明體" w:hint="eastAsia"/>
                <w:kern w:val="0"/>
                <w:sz w:val="24"/>
                <w:szCs w:val="24"/>
              </w:rPr>
              <w:t>國際糙度指標</w:t>
            </w:r>
            <w:proofErr w:type="gramEnd"/>
            <w:r w:rsidRPr="0027516A">
              <w:rPr>
                <w:rFonts w:ascii="標楷體" w:hAnsi="標楷體" w:cs="新細明體" w:hint="eastAsia"/>
                <w:kern w:val="0"/>
                <w:sz w:val="24"/>
                <w:szCs w:val="24"/>
              </w:rPr>
              <w:t>（</w:t>
            </w:r>
            <w:r w:rsidRPr="0027516A">
              <w:rPr>
                <w:rFonts w:ascii="標楷體" w:hAnsi="標楷體" w:cs="TimesNewRomanPSMT"/>
                <w:kern w:val="0"/>
                <w:sz w:val="24"/>
                <w:szCs w:val="24"/>
              </w:rPr>
              <w:t>IRI</w:t>
            </w:r>
            <w:r w:rsidRPr="0027516A">
              <w:rPr>
                <w:rFonts w:ascii="標楷體" w:hAnsi="標楷體" w:cs="新細明體" w:hint="eastAsia"/>
                <w:kern w:val="0"/>
                <w:sz w:val="24"/>
                <w:szCs w:val="24"/>
              </w:rPr>
              <w:t>）應小於</w:t>
            </w:r>
            <w:r w:rsidRPr="0027516A">
              <w:rPr>
                <w:rFonts w:ascii="標楷體" w:hAnsi="標楷體" w:cs="TimesNewRomanPSMT"/>
                <w:kern w:val="0"/>
                <w:sz w:val="24"/>
                <w:szCs w:val="24"/>
              </w:rPr>
              <w:t>3.5m/Km</w:t>
            </w:r>
          </w:p>
        </w:tc>
        <w:tc>
          <w:tcPr>
            <w:tcW w:w="2139" w:type="dxa"/>
            <w:tcBorders>
              <w:top w:val="single" w:sz="4" w:space="0" w:color="auto"/>
              <w:left w:val="single" w:sz="4" w:space="0" w:color="000000"/>
              <w:bottom w:val="single" w:sz="4" w:space="0" w:color="auto"/>
              <w:right w:val="single" w:sz="4" w:space="0" w:color="000000"/>
            </w:tcBorders>
            <w:vAlign w:val="center"/>
          </w:tcPr>
          <w:p w14:paraId="24A2DD61" w14:textId="77777777" w:rsidR="00F93BE2" w:rsidRPr="0027516A" w:rsidRDefault="00F93BE2" w:rsidP="00FC43E2">
            <w:pPr>
              <w:spacing w:line="259" w:lineRule="auto"/>
              <w:ind w:left="28"/>
              <w:rPr>
                <w:rFonts w:ascii="標楷體" w:hAnsi="標楷體"/>
                <w:sz w:val="24"/>
                <w:szCs w:val="24"/>
              </w:rPr>
            </w:pPr>
          </w:p>
        </w:tc>
        <w:tc>
          <w:tcPr>
            <w:tcW w:w="785" w:type="dxa"/>
            <w:tcBorders>
              <w:top w:val="single" w:sz="4" w:space="0" w:color="auto"/>
              <w:left w:val="single" w:sz="4" w:space="0" w:color="000000"/>
              <w:bottom w:val="single" w:sz="4" w:space="0" w:color="auto"/>
              <w:right w:val="single" w:sz="12" w:space="0" w:color="000000"/>
            </w:tcBorders>
            <w:vAlign w:val="center"/>
          </w:tcPr>
          <w:p w14:paraId="1713AB7B" w14:textId="77777777" w:rsidR="00F93BE2" w:rsidRPr="0027516A" w:rsidRDefault="00F93BE2" w:rsidP="00FC43E2">
            <w:pPr>
              <w:spacing w:line="259" w:lineRule="auto"/>
              <w:ind w:left="28"/>
              <w:rPr>
                <w:rFonts w:ascii="標楷體" w:hAnsi="標楷體"/>
                <w:sz w:val="24"/>
                <w:szCs w:val="24"/>
              </w:rPr>
            </w:pPr>
          </w:p>
        </w:tc>
      </w:tr>
      <w:tr w:rsidR="00F93BE2" w:rsidRPr="0027516A" w14:paraId="06AA8E7F" w14:textId="77777777" w:rsidTr="00FC43E2">
        <w:trPr>
          <w:trHeight w:val="916"/>
        </w:trPr>
        <w:tc>
          <w:tcPr>
            <w:tcW w:w="660" w:type="dxa"/>
            <w:vMerge/>
            <w:tcBorders>
              <w:left w:val="single" w:sz="12" w:space="0" w:color="000000"/>
              <w:right w:val="single" w:sz="4" w:space="0" w:color="auto"/>
            </w:tcBorders>
            <w:textDirection w:val="tbRlV"/>
            <w:vAlign w:val="center"/>
          </w:tcPr>
          <w:p w14:paraId="4F0A1D73"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5218B65E"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5374" w:type="dxa"/>
            <w:gridSpan w:val="2"/>
            <w:tcBorders>
              <w:top w:val="single" w:sz="4" w:space="0" w:color="000000"/>
              <w:left w:val="single" w:sz="4" w:space="0" w:color="000000"/>
              <w:right w:val="single" w:sz="4" w:space="0" w:color="000000"/>
            </w:tcBorders>
            <w:vAlign w:val="center"/>
          </w:tcPr>
          <w:p w14:paraId="19191C14"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hint="eastAsia"/>
                <w:sz w:val="24"/>
                <w:szCs w:val="24"/>
              </w:rPr>
              <w:t>厚度</w:t>
            </w:r>
            <w:r w:rsidRPr="0027516A">
              <w:rPr>
                <w:rFonts w:ascii="標楷體" w:hAnsi="標楷體" w:cs="新細明體" w:hint="eastAsia"/>
                <w:kern w:val="0"/>
                <w:sz w:val="24"/>
                <w:szCs w:val="24"/>
              </w:rPr>
              <w:t>任一點不得少於設計厚度: 1</w:t>
            </w:r>
            <w:r w:rsidRPr="0027516A">
              <w:rPr>
                <w:rFonts w:ascii="標楷體" w:hAnsi="標楷體" w:cs="新細明體"/>
                <w:kern w:val="0"/>
                <w:sz w:val="24"/>
                <w:szCs w:val="24"/>
              </w:rPr>
              <w:t>cm</w:t>
            </w:r>
          </w:p>
          <w:p w14:paraId="7356DC4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全數平均不得少於設計厚度: 0.5cm</w:t>
            </w:r>
          </w:p>
        </w:tc>
        <w:tc>
          <w:tcPr>
            <w:tcW w:w="2139" w:type="dxa"/>
            <w:tcBorders>
              <w:top w:val="single" w:sz="4" w:space="0" w:color="auto"/>
              <w:left w:val="single" w:sz="4" w:space="0" w:color="000000"/>
              <w:right w:val="single" w:sz="4" w:space="0" w:color="000000"/>
            </w:tcBorders>
            <w:vAlign w:val="center"/>
          </w:tcPr>
          <w:p w14:paraId="664D14F6" w14:textId="77777777" w:rsidR="00F93BE2" w:rsidRPr="0027516A" w:rsidRDefault="00F93BE2" w:rsidP="00FC43E2">
            <w:pPr>
              <w:spacing w:line="259" w:lineRule="auto"/>
              <w:ind w:left="28"/>
              <w:rPr>
                <w:rFonts w:ascii="標楷體" w:hAnsi="標楷體"/>
                <w:sz w:val="24"/>
                <w:szCs w:val="24"/>
              </w:rPr>
            </w:pPr>
          </w:p>
        </w:tc>
        <w:tc>
          <w:tcPr>
            <w:tcW w:w="785" w:type="dxa"/>
            <w:tcBorders>
              <w:top w:val="single" w:sz="4" w:space="0" w:color="auto"/>
              <w:left w:val="single" w:sz="4" w:space="0" w:color="000000"/>
              <w:right w:val="single" w:sz="12" w:space="0" w:color="000000"/>
            </w:tcBorders>
            <w:vAlign w:val="center"/>
          </w:tcPr>
          <w:p w14:paraId="362A0FBD" w14:textId="77777777" w:rsidR="00F93BE2" w:rsidRPr="0027516A" w:rsidRDefault="00F93BE2" w:rsidP="00FC43E2">
            <w:pPr>
              <w:spacing w:line="259" w:lineRule="auto"/>
              <w:ind w:left="28"/>
              <w:rPr>
                <w:rFonts w:ascii="標楷體" w:hAnsi="標楷體"/>
                <w:sz w:val="24"/>
                <w:szCs w:val="24"/>
              </w:rPr>
            </w:pPr>
          </w:p>
        </w:tc>
      </w:tr>
      <w:tr w:rsidR="00F93BE2" w:rsidRPr="0027516A" w14:paraId="0CC64ABF" w14:textId="77777777" w:rsidTr="00FC43E2">
        <w:trPr>
          <w:trHeight w:val="1410"/>
        </w:trPr>
        <w:tc>
          <w:tcPr>
            <w:tcW w:w="10105" w:type="dxa"/>
            <w:gridSpan w:val="6"/>
            <w:tcBorders>
              <w:top w:val="single" w:sz="4" w:space="0" w:color="000000"/>
              <w:left w:val="single" w:sz="12" w:space="0" w:color="000000"/>
              <w:bottom w:val="single" w:sz="4" w:space="0" w:color="000000"/>
              <w:right w:val="single" w:sz="12" w:space="0" w:color="000000"/>
            </w:tcBorders>
          </w:tcPr>
          <w:p w14:paraId="5829408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419D6332"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4DF33B12" w14:textId="77777777" w:rsidR="00F93BE2" w:rsidRPr="0027516A" w:rsidRDefault="00F93BE2" w:rsidP="00FC43E2">
            <w:pPr>
              <w:spacing w:line="259" w:lineRule="auto"/>
              <w:ind w:left="28" w:right="207"/>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072E0D71" w14:textId="77777777" w:rsidR="00F93BE2" w:rsidRPr="0027516A" w:rsidRDefault="00F93BE2" w:rsidP="00FC43E2">
            <w:pPr>
              <w:spacing w:line="259" w:lineRule="auto"/>
              <w:ind w:left="28" w:right="207"/>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048D65C8" w14:textId="77777777" w:rsidTr="00FC43E2">
        <w:trPr>
          <w:trHeight w:val="1520"/>
        </w:trPr>
        <w:tc>
          <w:tcPr>
            <w:tcW w:w="10105" w:type="dxa"/>
            <w:gridSpan w:val="6"/>
            <w:tcBorders>
              <w:top w:val="single" w:sz="4" w:space="0" w:color="000000"/>
              <w:left w:val="single" w:sz="12" w:space="0" w:color="000000"/>
              <w:bottom w:val="single" w:sz="12" w:space="0" w:color="000000"/>
              <w:right w:val="single" w:sz="12" w:space="0" w:color="000000"/>
            </w:tcBorders>
          </w:tcPr>
          <w:p w14:paraId="2E2E38AF"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3E416D5D"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6F0D4FD1"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6CBBE641"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7F7D4A04"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3F86538B"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r w:rsidR="00F93BE2" w:rsidRPr="0027516A">
        <w:rPr>
          <w:rFonts w:ascii="標楷體" w:hAnsi="標楷體"/>
          <w:szCs w:val="28"/>
        </w:rPr>
        <w:br w:type="page"/>
      </w:r>
    </w:p>
    <w:p w14:paraId="1F3FC394" w14:textId="77777777" w:rsidR="00F93BE2" w:rsidRPr="0027516A" w:rsidRDefault="00F93BE2" w:rsidP="00F93BE2">
      <w:pPr>
        <w:pStyle w:val="affd"/>
        <w:spacing w:after="48"/>
        <w:jc w:val="center"/>
        <w:rPr>
          <w:rFonts w:ascii="標楷體" w:eastAsia="標楷體" w:hAnsi="標楷體"/>
          <w:sz w:val="28"/>
          <w:szCs w:val="28"/>
        </w:rPr>
      </w:pPr>
      <w:bookmarkStart w:id="204" w:name="表6_23"/>
      <w:bookmarkStart w:id="205" w:name="_Ref164638938"/>
      <w:bookmarkEnd w:id="204"/>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9</w:t>
      </w:r>
      <w:r w:rsidRPr="0027516A">
        <w:rPr>
          <w:rFonts w:ascii="標楷體" w:eastAsia="標楷體" w:hAnsi="標楷體" w:cs="Arial"/>
          <w:sz w:val="28"/>
          <w:szCs w:val="28"/>
        </w:rPr>
        <w:t>熱處理聚酯標線II型工程自主檢查表(1/3)</w:t>
      </w:r>
      <w:bookmarkEnd w:id="205"/>
    </w:p>
    <w:p w14:paraId="6C3ED490"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969"/>
        <w:gridCol w:w="709"/>
        <w:gridCol w:w="696"/>
        <w:gridCol w:w="1698"/>
        <w:gridCol w:w="1226"/>
      </w:tblGrid>
      <w:tr w:rsidR="00F93BE2" w:rsidRPr="0027516A" w14:paraId="151FB176"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416D834F"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2153563A"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道路路面改善工程</w:t>
            </w:r>
          </w:p>
        </w:tc>
      </w:tr>
      <w:tr w:rsidR="00F93BE2" w:rsidRPr="0027516A" w14:paraId="75AA59FF"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7BE7ACCB"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969" w:type="dxa"/>
            <w:tcBorders>
              <w:top w:val="single" w:sz="4" w:space="0" w:color="000000"/>
              <w:left w:val="single" w:sz="4" w:space="0" w:color="000000"/>
              <w:bottom w:val="single" w:sz="4" w:space="0" w:color="000000"/>
              <w:right w:val="single" w:sz="4" w:space="0" w:color="000000"/>
            </w:tcBorders>
            <w:vAlign w:val="center"/>
          </w:tcPr>
          <w:p w14:paraId="01DCD90B"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cs="新細明體" w:hint="eastAsia"/>
                <w:kern w:val="0"/>
                <w:sz w:val="24"/>
                <w:szCs w:val="24"/>
              </w:rPr>
              <w:t>熱處理聚酯標線II型工程</w:t>
            </w:r>
          </w:p>
        </w:tc>
        <w:tc>
          <w:tcPr>
            <w:tcW w:w="1405" w:type="dxa"/>
            <w:gridSpan w:val="2"/>
            <w:tcBorders>
              <w:top w:val="single" w:sz="4" w:space="0" w:color="000000"/>
              <w:left w:val="single" w:sz="4" w:space="0" w:color="000000"/>
              <w:bottom w:val="single" w:sz="4" w:space="0" w:color="000000"/>
              <w:right w:val="single" w:sz="4" w:space="0" w:color="000000"/>
            </w:tcBorders>
            <w:vAlign w:val="center"/>
          </w:tcPr>
          <w:p w14:paraId="107F20B0"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7815C16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73E096F5"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34B7EF4"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969" w:type="dxa"/>
            <w:tcBorders>
              <w:top w:val="single" w:sz="4" w:space="0" w:color="000000"/>
              <w:left w:val="single" w:sz="4" w:space="0" w:color="000000"/>
              <w:bottom w:val="single" w:sz="4" w:space="0" w:color="000000"/>
              <w:right w:val="single" w:sz="4" w:space="0" w:color="000000"/>
            </w:tcBorders>
            <w:vAlign w:val="center"/>
          </w:tcPr>
          <w:p w14:paraId="22521F1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405" w:type="dxa"/>
            <w:gridSpan w:val="2"/>
            <w:tcBorders>
              <w:top w:val="single" w:sz="4" w:space="0" w:color="000000"/>
              <w:left w:val="single" w:sz="4" w:space="0" w:color="000000"/>
              <w:bottom w:val="single" w:sz="4" w:space="0" w:color="000000"/>
              <w:right w:val="single" w:sz="4" w:space="0" w:color="000000"/>
            </w:tcBorders>
            <w:vAlign w:val="center"/>
          </w:tcPr>
          <w:p w14:paraId="437FCE5C"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191C75D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7659704A"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A0C3283"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10FA88A9"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highlight w:val="black"/>
              </w:rPr>
              <w:t>□</w:t>
            </w:r>
            <w:r w:rsidRPr="0027516A">
              <w:rPr>
                <w:rFonts w:ascii="標楷體" w:hAnsi="標楷體"/>
                <w:sz w:val="24"/>
                <w:szCs w:val="24"/>
              </w:rPr>
              <w:t xml:space="preserve">施工前        □施工中檢查       □施工完成檢查 </w:t>
            </w:r>
          </w:p>
        </w:tc>
      </w:tr>
      <w:tr w:rsidR="00F93BE2" w:rsidRPr="0027516A" w14:paraId="190471AE"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035D03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0B8218F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0619236A"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A89F1A8"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7908A4E0"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394" w:type="dxa"/>
            <w:gridSpan w:val="2"/>
            <w:tcBorders>
              <w:top w:val="single" w:sz="4" w:space="0" w:color="000000"/>
              <w:left w:val="single" w:sz="4" w:space="0" w:color="000000"/>
              <w:bottom w:val="single" w:sz="4" w:space="0" w:color="000000"/>
              <w:right w:val="single" w:sz="4" w:space="0" w:color="000000"/>
            </w:tcBorders>
          </w:tcPr>
          <w:p w14:paraId="5BAA2653"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298D2F39"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285954DB"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35D4505D" w14:textId="77777777" w:rsidTr="00FC43E2">
        <w:trPr>
          <w:trHeight w:val="89"/>
        </w:trPr>
        <w:tc>
          <w:tcPr>
            <w:tcW w:w="660" w:type="dxa"/>
            <w:vMerge w:val="restart"/>
            <w:tcBorders>
              <w:top w:val="single" w:sz="4" w:space="0" w:color="000000"/>
              <w:left w:val="single" w:sz="12" w:space="0" w:color="000000"/>
              <w:right w:val="single" w:sz="4" w:space="0" w:color="auto"/>
            </w:tcBorders>
            <w:textDirection w:val="tbRlV"/>
            <w:vAlign w:val="center"/>
          </w:tcPr>
          <w:p w14:paraId="0D70426C"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標線施工前</w:t>
            </w:r>
          </w:p>
        </w:tc>
        <w:tc>
          <w:tcPr>
            <w:tcW w:w="1147" w:type="dxa"/>
            <w:tcBorders>
              <w:top w:val="single" w:sz="4" w:space="0" w:color="000000"/>
              <w:left w:val="single" w:sz="4" w:space="0" w:color="auto"/>
              <w:bottom w:val="single" w:sz="4" w:space="0" w:color="auto"/>
              <w:right w:val="single" w:sz="4" w:space="0" w:color="000000"/>
            </w:tcBorders>
            <w:vAlign w:val="center"/>
          </w:tcPr>
          <w:p w14:paraId="26B0E375"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安全防護設施</w:t>
            </w:r>
          </w:p>
        </w:tc>
        <w:tc>
          <w:tcPr>
            <w:tcW w:w="4678" w:type="dxa"/>
            <w:gridSpan w:val="2"/>
            <w:tcBorders>
              <w:top w:val="single" w:sz="4" w:space="0" w:color="000000"/>
              <w:left w:val="single" w:sz="4" w:space="0" w:color="000000"/>
              <w:right w:val="single" w:sz="4" w:space="0" w:color="000000"/>
            </w:tcBorders>
            <w:vAlign w:val="center"/>
          </w:tcPr>
          <w:p w14:paraId="6B12B82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保護人員及標線交通維持</w:t>
            </w:r>
            <w:proofErr w:type="gramStart"/>
            <w:r w:rsidRPr="0027516A">
              <w:rPr>
                <w:rFonts w:ascii="標楷體" w:hAnsi="標楷體" w:cs="新細明體" w:hint="eastAsia"/>
                <w:kern w:val="0"/>
                <w:sz w:val="24"/>
                <w:szCs w:val="24"/>
              </w:rPr>
              <w:t>佈</w:t>
            </w:r>
            <w:proofErr w:type="gramEnd"/>
            <w:r w:rsidRPr="0027516A">
              <w:rPr>
                <w:rFonts w:ascii="標楷體" w:hAnsi="標楷體" w:cs="新細明體" w:hint="eastAsia"/>
                <w:kern w:val="0"/>
                <w:sz w:val="24"/>
                <w:szCs w:val="24"/>
              </w:rPr>
              <w:t>設</w:t>
            </w:r>
          </w:p>
        </w:tc>
        <w:tc>
          <w:tcPr>
            <w:tcW w:w="2394" w:type="dxa"/>
            <w:gridSpan w:val="2"/>
            <w:tcBorders>
              <w:top w:val="single" w:sz="4" w:space="0" w:color="000000"/>
              <w:left w:val="single" w:sz="4" w:space="0" w:color="000000"/>
              <w:bottom w:val="single" w:sz="4" w:space="0" w:color="auto"/>
              <w:right w:val="single" w:sz="4" w:space="0" w:color="000000"/>
            </w:tcBorders>
            <w:vAlign w:val="center"/>
          </w:tcPr>
          <w:p w14:paraId="482F6FEF"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000000"/>
              <w:left w:val="single" w:sz="4" w:space="0" w:color="000000"/>
              <w:bottom w:val="single" w:sz="4" w:space="0" w:color="auto"/>
              <w:right w:val="single" w:sz="12" w:space="0" w:color="000000"/>
            </w:tcBorders>
            <w:vAlign w:val="center"/>
          </w:tcPr>
          <w:p w14:paraId="5EE5ED7A" w14:textId="77777777" w:rsidR="00F93BE2" w:rsidRPr="0027516A" w:rsidRDefault="00F93BE2" w:rsidP="00FC43E2">
            <w:pPr>
              <w:spacing w:line="259" w:lineRule="auto"/>
              <w:ind w:left="28"/>
              <w:rPr>
                <w:rFonts w:ascii="標楷體" w:hAnsi="標楷體"/>
                <w:sz w:val="24"/>
                <w:szCs w:val="24"/>
              </w:rPr>
            </w:pPr>
          </w:p>
        </w:tc>
      </w:tr>
      <w:tr w:rsidR="00F93BE2" w:rsidRPr="0027516A" w14:paraId="516199FF" w14:textId="77777777" w:rsidTr="00FC43E2">
        <w:trPr>
          <w:trHeight w:val="916"/>
        </w:trPr>
        <w:tc>
          <w:tcPr>
            <w:tcW w:w="660" w:type="dxa"/>
            <w:vMerge/>
            <w:tcBorders>
              <w:left w:val="single" w:sz="12" w:space="0" w:color="000000"/>
              <w:right w:val="single" w:sz="4" w:space="0" w:color="auto"/>
            </w:tcBorders>
            <w:textDirection w:val="tbRlV"/>
            <w:vAlign w:val="center"/>
          </w:tcPr>
          <w:p w14:paraId="2D1BE0F8"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top w:val="single" w:sz="4" w:space="0" w:color="auto"/>
              <w:left w:val="single" w:sz="4" w:space="0" w:color="auto"/>
              <w:bottom w:val="single" w:sz="4" w:space="0" w:color="auto"/>
              <w:right w:val="single" w:sz="4" w:space="0" w:color="000000"/>
            </w:tcBorders>
            <w:vAlign w:val="center"/>
          </w:tcPr>
          <w:p w14:paraId="21925420" w14:textId="77777777" w:rsidR="00F93BE2" w:rsidRPr="0027516A" w:rsidRDefault="00F93BE2" w:rsidP="00FC43E2">
            <w:pPr>
              <w:spacing w:line="259" w:lineRule="auto"/>
              <w:ind w:left="28"/>
              <w:jc w:val="center"/>
              <w:rPr>
                <w:rFonts w:ascii="標楷體" w:hAnsi="標楷體" w:cs="新細明體"/>
                <w:kern w:val="0"/>
                <w:sz w:val="24"/>
                <w:szCs w:val="24"/>
              </w:rPr>
            </w:pPr>
            <w:r w:rsidRPr="0027516A">
              <w:rPr>
                <w:rFonts w:ascii="標楷體" w:hAnsi="標楷體" w:hint="eastAsia"/>
                <w:sz w:val="24"/>
                <w:szCs w:val="24"/>
              </w:rPr>
              <w:t>路面表面溫度</w:t>
            </w:r>
          </w:p>
        </w:tc>
        <w:tc>
          <w:tcPr>
            <w:tcW w:w="4678" w:type="dxa"/>
            <w:gridSpan w:val="2"/>
            <w:tcBorders>
              <w:top w:val="single" w:sz="4" w:space="0" w:color="000000"/>
              <w:left w:val="single" w:sz="4" w:space="0" w:color="000000"/>
              <w:right w:val="single" w:sz="4" w:space="0" w:color="000000"/>
            </w:tcBorders>
            <w:vAlign w:val="center"/>
          </w:tcPr>
          <w:p w14:paraId="05B214CA"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路面表面溫度</w:t>
            </w:r>
          </w:p>
          <w:p w14:paraId="1BD42F99" w14:textId="77777777" w:rsidR="00F93BE2" w:rsidRPr="0027516A" w:rsidRDefault="00F93BE2" w:rsidP="00FC43E2">
            <w:pPr>
              <w:snapToGrid w:val="0"/>
              <w:rPr>
                <w:rFonts w:ascii="標楷體" w:hAnsi="標楷體" w:cs="新細明體"/>
                <w:kern w:val="0"/>
                <w:sz w:val="24"/>
                <w:szCs w:val="24"/>
              </w:rPr>
            </w:pPr>
            <w:r w:rsidRPr="0027516A">
              <w:rPr>
                <w:rFonts w:ascii="標楷體" w:hAnsi="標楷體" w:cs="新細明體" w:hint="eastAsia"/>
                <w:kern w:val="0"/>
                <w:sz w:val="24"/>
                <w:szCs w:val="24"/>
              </w:rPr>
              <w:t>最低溫度不得低於10℃</w:t>
            </w:r>
          </w:p>
          <w:p w14:paraId="3632CC7C"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最高溫度不得高於40℃</w:t>
            </w:r>
          </w:p>
        </w:tc>
        <w:tc>
          <w:tcPr>
            <w:tcW w:w="2394" w:type="dxa"/>
            <w:gridSpan w:val="2"/>
            <w:tcBorders>
              <w:top w:val="single" w:sz="4" w:space="0" w:color="auto"/>
              <w:left w:val="single" w:sz="4" w:space="0" w:color="000000"/>
              <w:bottom w:val="single" w:sz="4" w:space="0" w:color="auto"/>
              <w:right w:val="single" w:sz="4" w:space="0" w:color="000000"/>
            </w:tcBorders>
            <w:vAlign w:val="center"/>
          </w:tcPr>
          <w:p w14:paraId="55DB8AF6"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626ED801" w14:textId="77777777" w:rsidR="00F93BE2" w:rsidRPr="0027516A" w:rsidRDefault="00F93BE2" w:rsidP="00FC43E2">
            <w:pPr>
              <w:spacing w:line="259" w:lineRule="auto"/>
              <w:ind w:left="28"/>
              <w:rPr>
                <w:rFonts w:ascii="標楷體" w:hAnsi="標楷體"/>
                <w:sz w:val="24"/>
                <w:szCs w:val="24"/>
              </w:rPr>
            </w:pPr>
          </w:p>
        </w:tc>
      </w:tr>
      <w:tr w:rsidR="00F93BE2" w:rsidRPr="0027516A" w14:paraId="08948B10" w14:textId="77777777" w:rsidTr="00FC43E2">
        <w:trPr>
          <w:trHeight w:val="21"/>
        </w:trPr>
        <w:tc>
          <w:tcPr>
            <w:tcW w:w="660" w:type="dxa"/>
            <w:vMerge/>
            <w:tcBorders>
              <w:left w:val="single" w:sz="12" w:space="0" w:color="000000"/>
              <w:right w:val="single" w:sz="4" w:space="0" w:color="auto"/>
            </w:tcBorders>
            <w:textDirection w:val="tbRlV"/>
            <w:vAlign w:val="center"/>
          </w:tcPr>
          <w:p w14:paraId="285D9A3D"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top w:val="single" w:sz="4" w:space="0" w:color="auto"/>
              <w:left w:val="single" w:sz="4" w:space="0" w:color="auto"/>
              <w:right w:val="single" w:sz="4" w:space="0" w:color="000000"/>
            </w:tcBorders>
            <w:vAlign w:val="center"/>
          </w:tcPr>
          <w:p w14:paraId="29F2DE65" w14:textId="77777777" w:rsidR="00F93BE2" w:rsidRPr="0027516A" w:rsidRDefault="00F93BE2" w:rsidP="00FC43E2">
            <w:pPr>
              <w:spacing w:line="259" w:lineRule="auto"/>
              <w:ind w:left="28"/>
              <w:jc w:val="center"/>
              <w:rPr>
                <w:rFonts w:ascii="標楷體" w:hAnsi="標楷體" w:cs="新細明體"/>
                <w:kern w:val="0"/>
                <w:sz w:val="24"/>
                <w:szCs w:val="24"/>
              </w:rPr>
            </w:pPr>
            <w:proofErr w:type="gramStart"/>
            <w:r w:rsidRPr="0027516A">
              <w:rPr>
                <w:rFonts w:ascii="標楷體" w:hAnsi="標楷體" w:cs="新細明體" w:hint="eastAsia"/>
                <w:kern w:val="0"/>
                <w:sz w:val="24"/>
                <w:szCs w:val="24"/>
              </w:rPr>
              <w:t>施工放樣</w:t>
            </w:r>
            <w:proofErr w:type="gramEnd"/>
          </w:p>
        </w:tc>
        <w:tc>
          <w:tcPr>
            <w:tcW w:w="4678" w:type="dxa"/>
            <w:gridSpan w:val="2"/>
            <w:tcBorders>
              <w:top w:val="single" w:sz="4" w:space="0" w:color="000000"/>
              <w:left w:val="single" w:sz="4" w:space="0" w:color="000000"/>
              <w:right w:val="single" w:sz="4" w:space="0" w:color="000000"/>
            </w:tcBorders>
            <w:vAlign w:val="center"/>
          </w:tcPr>
          <w:p w14:paraId="654A801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施工位置</w:t>
            </w:r>
            <w:proofErr w:type="gramStart"/>
            <w:r w:rsidRPr="0027516A">
              <w:rPr>
                <w:rFonts w:ascii="標楷體" w:hAnsi="標楷體" w:cs="新細明體" w:hint="eastAsia"/>
                <w:kern w:val="0"/>
                <w:sz w:val="24"/>
                <w:szCs w:val="24"/>
              </w:rPr>
              <w:t>放樣依</w:t>
            </w:r>
            <w:proofErr w:type="gramEnd"/>
            <w:r w:rsidRPr="0027516A">
              <w:rPr>
                <w:rFonts w:ascii="標楷體" w:hAnsi="標楷體" w:cs="新細明體" w:hint="eastAsia"/>
                <w:kern w:val="0"/>
                <w:sz w:val="24"/>
                <w:szCs w:val="24"/>
              </w:rPr>
              <w:t>位置及圖說規定</w:t>
            </w:r>
          </w:p>
        </w:tc>
        <w:tc>
          <w:tcPr>
            <w:tcW w:w="2394" w:type="dxa"/>
            <w:gridSpan w:val="2"/>
            <w:tcBorders>
              <w:top w:val="single" w:sz="4" w:space="0" w:color="auto"/>
              <w:left w:val="single" w:sz="4" w:space="0" w:color="000000"/>
              <w:right w:val="single" w:sz="4" w:space="0" w:color="000000"/>
            </w:tcBorders>
            <w:vAlign w:val="center"/>
          </w:tcPr>
          <w:p w14:paraId="761FC891"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right w:val="single" w:sz="12" w:space="0" w:color="000000"/>
            </w:tcBorders>
            <w:vAlign w:val="center"/>
          </w:tcPr>
          <w:p w14:paraId="3C5E4BF3" w14:textId="77777777" w:rsidR="00F93BE2" w:rsidRPr="0027516A" w:rsidRDefault="00F93BE2" w:rsidP="00FC43E2">
            <w:pPr>
              <w:spacing w:line="259" w:lineRule="auto"/>
              <w:ind w:left="28"/>
              <w:rPr>
                <w:rFonts w:ascii="標楷體" w:hAnsi="標楷體"/>
                <w:sz w:val="24"/>
                <w:szCs w:val="24"/>
              </w:rPr>
            </w:pPr>
          </w:p>
        </w:tc>
      </w:tr>
      <w:tr w:rsidR="00F93BE2" w:rsidRPr="0027516A" w14:paraId="15DF13DD"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45A799D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49C67DD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5ED670AE"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D26878" w:rsidRPr="0027516A">
              <w:rPr>
                <w:rFonts w:ascii="標楷體" w:hAnsi="標楷體" w:hint="eastAsia"/>
                <w:sz w:val="24"/>
                <w:szCs w:val="24"/>
              </w:rPr>
              <w:t>○</w:t>
            </w:r>
            <w:r w:rsidRPr="0027516A">
              <w:rPr>
                <w:rFonts w:ascii="標楷體" w:hAnsi="標楷體"/>
                <w:sz w:val="24"/>
                <w:szCs w:val="24"/>
              </w:rPr>
              <w:t>項進行追蹤改善複查日期：</w:t>
            </w:r>
          </w:p>
          <w:p w14:paraId="63AD994D" w14:textId="77777777" w:rsidR="00F93BE2" w:rsidRPr="0027516A" w:rsidRDefault="00F93BE2" w:rsidP="00FC43E2">
            <w:pPr>
              <w:spacing w:line="259" w:lineRule="auto"/>
              <w:ind w:left="28" w:right="65"/>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0D154C52"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2A09C68D"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5412CAB7"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6FF7B0DC"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0C48D4B9"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611566CA"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F93BE2" w:rsidRPr="0027516A">
              <w:rPr>
                <w:rFonts w:ascii="標楷體" w:hAnsi="標楷體"/>
                <w:sz w:val="24"/>
                <w:szCs w:val="24"/>
              </w:rPr>
              <w:t xml:space="preserve"> </w:t>
            </w:r>
          </w:p>
        </w:tc>
      </w:tr>
    </w:tbl>
    <w:p w14:paraId="051D9FB6" w14:textId="77777777" w:rsidR="00F93BE2" w:rsidRPr="0027516A" w:rsidRDefault="005C65B2" w:rsidP="00F93BE2">
      <w:pPr>
        <w:spacing w:line="400" w:lineRule="exact"/>
        <w:jc w:val="both"/>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5C84CC40" w14:textId="77777777" w:rsidR="00F93BE2" w:rsidRPr="0027516A" w:rsidRDefault="00F93BE2" w:rsidP="00F93BE2">
      <w:pPr>
        <w:rPr>
          <w:rFonts w:ascii="標楷體" w:hAnsi="標楷體"/>
          <w:szCs w:val="28"/>
        </w:rPr>
      </w:pPr>
      <w:r w:rsidRPr="0027516A">
        <w:rPr>
          <w:rFonts w:ascii="標楷體" w:hAnsi="標楷體"/>
          <w:szCs w:val="28"/>
        </w:rPr>
        <w:br w:type="page"/>
      </w:r>
    </w:p>
    <w:p w14:paraId="6D9CA9DC" w14:textId="77777777" w:rsidR="00F93BE2" w:rsidRPr="0027516A" w:rsidRDefault="00F93BE2" w:rsidP="00F93BE2">
      <w:pPr>
        <w:pStyle w:val="affd"/>
        <w:spacing w:after="48"/>
        <w:jc w:val="center"/>
        <w:rPr>
          <w:rFonts w:ascii="標楷體" w:eastAsia="標楷體" w:hAnsi="標楷體"/>
          <w:sz w:val="28"/>
          <w:szCs w:val="28"/>
        </w:rPr>
      </w:pPr>
      <w:bookmarkStart w:id="206" w:name="表6_24"/>
      <w:bookmarkStart w:id="207" w:name="_Ref164638940"/>
      <w:bookmarkEnd w:id="206"/>
      <w:r w:rsidRPr="0027516A">
        <w:rPr>
          <w:rFonts w:ascii="標楷體" w:eastAsia="標楷體" w:hAnsi="標楷體"/>
          <w:sz w:val="28"/>
          <w:szCs w:val="28"/>
        </w:rPr>
        <w:lastRenderedPageBreak/>
        <w:t>表</w:t>
      </w:r>
      <w:r w:rsidRPr="0027516A">
        <w:rPr>
          <w:rFonts w:ascii="標楷體" w:eastAsia="標楷體" w:hAnsi="標楷體" w:cs="Arial"/>
          <w:sz w:val="28"/>
          <w:szCs w:val="28"/>
        </w:rPr>
        <w:t>6-</w:t>
      </w:r>
      <w:r w:rsidR="00025BB4">
        <w:rPr>
          <w:rFonts w:ascii="標楷體" w:eastAsia="標楷體" w:hAnsi="標楷體" w:cs="Arial" w:hint="eastAsia"/>
          <w:sz w:val="28"/>
          <w:szCs w:val="28"/>
        </w:rPr>
        <w:t>9</w:t>
      </w:r>
      <w:r w:rsidRPr="0027516A">
        <w:rPr>
          <w:rFonts w:ascii="標楷體" w:eastAsia="標楷體" w:hAnsi="標楷體" w:cs="Arial"/>
          <w:sz w:val="28"/>
          <w:szCs w:val="28"/>
        </w:rPr>
        <w:t>熱處理聚酯標線II型工程自主檢查表(2/3)</w:t>
      </w:r>
      <w:bookmarkEnd w:id="207"/>
    </w:p>
    <w:p w14:paraId="2E2D4B5E" w14:textId="77777777" w:rsidR="00F93BE2" w:rsidRPr="0027516A" w:rsidRDefault="00F93BE2" w:rsidP="00F93BE2">
      <w:pPr>
        <w:spacing w:line="400" w:lineRule="exact"/>
        <w:jc w:val="right"/>
        <w:rPr>
          <w:rFonts w:ascii="標楷體" w:hAnsi="標楷體"/>
          <w:szCs w:val="28"/>
        </w:rPr>
      </w:pPr>
      <w:r w:rsidRPr="0027516A">
        <w:rPr>
          <w:rFonts w:ascii="標楷體" w:hAnsi="標楷體"/>
          <w:szCs w:val="28"/>
        </w:rPr>
        <w:t>表單編號:</w:t>
      </w:r>
      <w:r w:rsidRPr="0027516A">
        <w:rPr>
          <w:rFonts w:ascii="標楷體" w:hAnsi="標楷體" w:cs="微軟正黑體"/>
          <w:szCs w:val="28"/>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969"/>
        <w:gridCol w:w="709"/>
        <w:gridCol w:w="696"/>
        <w:gridCol w:w="1698"/>
        <w:gridCol w:w="1226"/>
      </w:tblGrid>
      <w:tr w:rsidR="00F93BE2" w:rsidRPr="0027516A" w14:paraId="3E17A0F4"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1AB12519"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18E902A8" w14:textId="77777777" w:rsidR="00F93BE2"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w:t>
            </w:r>
            <w:r w:rsidR="00F93BE2" w:rsidRPr="0027516A">
              <w:rPr>
                <w:rFonts w:ascii="標楷體" w:hAnsi="標楷體" w:hint="eastAsia"/>
                <w:sz w:val="24"/>
                <w:szCs w:val="24"/>
              </w:rPr>
              <w:t>路面改善工程</w:t>
            </w:r>
          </w:p>
        </w:tc>
      </w:tr>
      <w:tr w:rsidR="00F93BE2" w:rsidRPr="0027516A" w14:paraId="0763F150"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B8673C7" w14:textId="77777777" w:rsidR="00F93BE2" w:rsidRPr="0027516A" w:rsidRDefault="00F93BE2"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969" w:type="dxa"/>
            <w:tcBorders>
              <w:top w:val="single" w:sz="4" w:space="0" w:color="000000"/>
              <w:left w:val="single" w:sz="4" w:space="0" w:color="000000"/>
              <w:bottom w:val="single" w:sz="4" w:space="0" w:color="000000"/>
              <w:right w:val="single" w:sz="4" w:space="0" w:color="000000"/>
            </w:tcBorders>
            <w:vAlign w:val="center"/>
          </w:tcPr>
          <w:p w14:paraId="6014698A" w14:textId="77777777" w:rsidR="00F93BE2" w:rsidRPr="0027516A" w:rsidRDefault="00F93BE2" w:rsidP="00FC43E2">
            <w:pPr>
              <w:spacing w:line="259" w:lineRule="auto"/>
              <w:ind w:left="-46"/>
              <w:rPr>
                <w:rFonts w:ascii="標楷體" w:hAnsi="標楷體"/>
                <w:sz w:val="24"/>
                <w:szCs w:val="24"/>
              </w:rPr>
            </w:pPr>
            <w:r w:rsidRPr="0027516A">
              <w:rPr>
                <w:rFonts w:ascii="標楷體" w:hAnsi="標楷體" w:cs="新細明體" w:hint="eastAsia"/>
                <w:kern w:val="0"/>
                <w:sz w:val="24"/>
                <w:szCs w:val="24"/>
              </w:rPr>
              <w:t>熱處理聚酯標線II型工程</w:t>
            </w:r>
          </w:p>
        </w:tc>
        <w:tc>
          <w:tcPr>
            <w:tcW w:w="1405" w:type="dxa"/>
            <w:gridSpan w:val="2"/>
            <w:tcBorders>
              <w:top w:val="single" w:sz="4" w:space="0" w:color="000000"/>
              <w:left w:val="single" w:sz="4" w:space="0" w:color="000000"/>
              <w:bottom w:val="single" w:sz="4" w:space="0" w:color="000000"/>
              <w:right w:val="single" w:sz="4" w:space="0" w:color="000000"/>
            </w:tcBorders>
            <w:vAlign w:val="center"/>
          </w:tcPr>
          <w:p w14:paraId="0A21C195"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4C0C1A90"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F93BE2" w:rsidRPr="0027516A" w14:paraId="126AF6B0"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02D4C3A"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969" w:type="dxa"/>
            <w:tcBorders>
              <w:top w:val="single" w:sz="4" w:space="0" w:color="000000"/>
              <w:left w:val="single" w:sz="4" w:space="0" w:color="000000"/>
              <w:bottom w:val="single" w:sz="4" w:space="0" w:color="000000"/>
              <w:right w:val="single" w:sz="4" w:space="0" w:color="000000"/>
            </w:tcBorders>
            <w:vAlign w:val="center"/>
          </w:tcPr>
          <w:p w14:paraId="04D20F76"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405" w:type="dxa"/>
            <w:gridSpan w:val="2"/>
            <w:tcBorders>
              <w:top w:val="single" w:sz="4" w:space="0" w:color="000000"/>
              <w:left w:val="single" w:sz="4" w:space="0" w:color="000000"/>
              <w:bottom w:val="single" w:sz="4" w:space="0" w:color="000000"/>
              <w:right w:val="single" w:sz="4" w:space="0" w:color="000000"/>
            </w:tcBorders>
            <w:vAlign w:val="center"/>
          </w:tcPr>
          <w:p w14:paraId="09A7D2CD" w14:textId="77777777" w:rsidR="00F93BE2" w:rsidRPr="0027516A" w:rsidRDefault="00F93BE2"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064EA70B"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F93BE2" w:rsidRPr="0027516A" w14:paraId="4AA434A7"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C867F6D"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ED348FF"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□施工前        </w:t>
            </w:r>
            <w:r w:rsidRPr="0027516A">
              <w:rPr>
                <w:rFonts w:ascii="標楷體" w:hAnsi="標楷體"/>
                <w:sz w:val="24"/>
                <w:szCs w:val="24"/>
                <w:highlight w:val="black"/>
              </w:rPr>
              <w:t>□</w:t>
            </w:r>
            <w:r w:rsidRPr="0027516A">
              <w:rPr>
                <w:rFonts w:ascii="標楷體" w:hAnsi="標楷體"/>
                <w:sz w:val="24"/>
                <w:szCs w:val="24"/>
              </w:rPr>
              <w:t xml:space="preserve">施工中檢查       □施工完成檢查 </w:t>
            </w:r>
          </w:p>
        </w:tc>
      </w:tr>
      <w:tr w:rsidR="00F93BE2" w:rsidRPr="0027516A" w14:paraId="33DBABA5"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1884D897"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B75DE3D"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F93BE2" w:rsidRPr="0027516A" w14:paraId="71882807"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D54987C" w14:textId="77777777" w:rsidR="00F93BE2" w:rsidRPr="0027516A" w:rsidRDefault="00F93BE2"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016A81BA" w14:textId="77777777" w:rsidR="00F93BE2" w:rsidRPr="0027516A" w:rsidRDefault="00F93BE2"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394" w:type="dxa"/>
            <w:gridSpan w:val="2"/>
            <w:tcBorders>
              <w:top w:val="single" w:sz="4" w:space="0" w:color="000000"/>
              <w:left w:val="single" w:sz="4" w:space="0" w:color="000000"/>
              <w:bottom w:val="single" w:sz="4" w:space="0" w:color="000000"/>
              <w:right w:val="single" w:sz="4" w:space="0" w:color="000000"/>
            </w:tcBorders>
          </w:tcPr>
          <w:p w14:paraId="6DFF6448" w14:textId="77777777" w:rsidR="00F93BE2" w:rsidRPr="0027516A" w:rsidRDefault="00F93BE2"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79B70255" w14:textId="77777777" w:rsidR="00F93BE2" w:rsidRPr="0027516A" w:rsidRDefault="00F93BE2"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7CE17D12" w14:textId="77777777" w:rsidR="00F93BE2" w:rsidRPr="0027516A" w:rsidRDefault="00F93BE2"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F93BE2" w:rsidRPr="0027516A" w14:paraId="0638AB08" w14:textId="77777777" w:rsidTr="00FC43E2">
        <w:trPr>
          <w:trHeight w:val="916"/>
        </w:trPr>
        <w:tc>
          <w:tcPr>
            <w:tcW w:w="660" w:type="dxa"/>
            <w:vMerge w:val="restart"/>
            <w:tcBorders>
              <w:top w:val="single" w:sz="4" w:space="0" w:color="000000"/>
              <w:left w:val="single" w:sz="12" w:space="0" w:color="000000"/>
              <w:right w:val="single" w:sz="4" w:space="0" w:color="auto"/>
            </w:tcBorders>
            <w:textDirection w:val="tbRlV"/>
            <w:vAlign w:val="center"/>
          </w:tcPr>
          <w:p w14:paraId="0F748490" w14:textId="77777777" w:rsidR="00F93BE2" w:rsidRPr="0027516A" w:rsidRDefault="00F93BE2"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標線施工中檢查</w:t>
            </w:r>
          </w:p>
        </w:tc>
        <w:tc>
          <w:tcPr>
            <w:tcW w:w="1147" w:type="dxa"/>
            <w:vMerge w:val="restart"/>
            <w:tcBorders>
              <w:top w:val="single" w:sz="4" w:space="0" w:color="000000"/>
              <w:left w:val="single" w:sz="4" w:space="0" w:color="auto"/>
              <w:right w:val="single" w:sz="4" w:space="0" w:color="000000"/>
            </w:tcBorders>
            <w:vAlign w:val="center"/>
          </w:tcPr>
          <w:p w14:paraId="040E5112" w14:textId="77777777" w:rsidR="00F93BE2" w:rsidRPr="0027516A" w:rsidRDefault="00F93BE2"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標線</w:t>
            </w:r>
          </w:p>
        </w:tc>
        <w:tc>
          <w:tcPr>
            <w:tcW w:w="4678" w:type="dxa"/>
            <w:gridSpan w:val="2"/>
            <w:tcBorders>
              <w:top w:val="single" w:sz="4" w:space="0" w:color="000000"/>
              <w:left w:val="single" w:sz="4" w:space="0" w:color="000000"/>
              <w:right w:val="single" w:sz="4" w:space="0" w:color="000000"/>
            </w:tcBorders>
            <w:vAlign w:val="center"/>
          </w:tcPr>
          <w:p w14:paraId="3448E154"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長</w:t>
            </w:r>
            <w:r w:rsidRPr="0027516A">
              <w:rPr>
                <w:rFonts w:ascii="標楷體" w:hAnsi="標楷體" w:cs="新細明體"/>
                <w:kern w:val="0"/>
                <w:sz w:val="24"/>
                <w:szCs w:val="24"/>
              </w:rPr>
              <w:t>度及</w:t>
            </w:r>
            <w:r w:rsidRPr="0027516A">
              <w:rPr>
                <w:rFonts w:ascii="標楷體" w:hAnsi="標楷體" w:cs="新細明體" w:hint="eastAsia"/>
                <w:kern w:val="0"/>
                <w:sz w:val="24"/>
                <w:szCs w:val="24"/>
              </w:rPr>
              <w:t>寬度</w:t>
            </w:r>
          </w:p>
          <w:p w14:paraId="6AF9196C" w14:textId="77777777" w:rsidR="00F93BE2" w:rsidRPr="0027516A" w:rsidRDefault="00F93BE2" w:rsidP="00FC43E2">
            <w:pPr>
              <w:snapToGrid w:val="0"/>
              <w:jc w:val="both"/>
              <w:rPr>
                <w:rFonts w:ascii="標楷體" w:hAnsi="標楷體" w:cs="新細明體"/>
                <w:kern w:val="0"/>
                <w:sz w:val="24"/>
                <w:szCs w:val="24"/>
              </w:rPr>
            </w:pPr>
            <w:r w:rsidRPr="0027516A">
              <w:rPr>
                <w:rFonts w:ascii="標楷體" w:hAnsi="標楷體" w:cs="新細明體" w:hint="eastAsia"/>
                <w:kern w:val="0"/>
                <w:sz w:val="24"/>
                <w:szCs w:val="24"/>
              </w:rPr>
              <w:t>□10cm±5mm</w:t>
            </w:r>
          </w:p>
          <w:p w14:paraId="7151302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□15cm±5mm</w:t>
            </w:r>
          </w:p>
        </w:tc>
        <w:tc>
          <w:tcPr>
            <w:tcW w:w="2394" w:type="dxa"/>
            <w:gridSpan w:val="2"/>
            <w:tcBorders>
              <w:top w:val="single" w:sz="4" w:space="0" w:color="000000"/>
              <w:left w:val="single" w:sz="4" w:space="0" w:color="000000"/>
              <w:bottom w:val="single" w:sz="4" w:space="0" w:color="auto"/>
              <w:right w:val="single" w:sz="4" w:space="0" w:color="000000"/>
            </w:tcBorders>
            <w:vAlign w:val="center"/>
          </w:tcPr>
          <w:p w14:paraId="52B05168" w14:textId="77777777" w:rsidR="00F93BE2" w:rsidRPr="0027516A" w:rsidRDefault="00F93BE2" w:rsidP="00FC43E2">
            <w:pPr>
              <w:snapToGrid w:val="0"/>
              <w:jc w:val="both"/>
              <w:rPr>
                <w:rFonts w:ascii="標楷體" w:hAnsi="標楷體" w:cs="新細明體"/>
                <w:kern w:val="0"/>
                <w:sz w:val="24"/>
                <w:szCs w:val="24"/>
              </w:rPr>
            </w:pPr>
            <w:r w:rsidRPr="0027516A">
              <w:rPr>
                <w:rFonts w:ascii="標楷體" w:hAnsi="標楷體" w:cs="新細明體" w:hint="eastAsia"/>
                <w:kern w:val="0"/>
                <w:sz w:val="24"/>
                <w:szCs w:val="24"/>
              </w:rPr>
              <w:t>□10cm±5mm</w:t>
            </w:r>
          </w:p>
          <w:p w14:paraId="512FE084"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□15cm±5mm</w:t>
            </w:r>
          </w:p>
        </w:tc>
        <w:tc>
          <w:tcPr>
            <w:tcW w:w="1226" w:type="dxa"/>
            <w:tcBorders>
              <w:top w:val="single" w:sz="4" w:space="0" w:color="000000"/>
              <w:left w:val="single" w:sz="4" w:space="0" w:color="000000"/>
              <w:bottom w:val="single" w:sz="4" w:space="0" w:color="auto"/>
              <w:right w:val="single" w:sz="12" w:space="0" w:color="000000"/>
            </w:tcBorders>
            <w:vAlign w:val="center"/>
          </w:tcPr>
          <w:p w14:paraId="34C50AB6" w14:textId="77777777" w:rsidR="00F93BE2" w:rsidRPr="0027516A" w:rsidRDefault="00F93BE2" w:rsidP="00FC43E2">
            <w:pPr>
              <w:spacing w:line="259" w:lineRule="auto"/>
              <w:ind w:left="28"/>
              <w:rPr>
                <w:rFonts w:ascii="標楷體" w:hAnsi="標楷體"/>
                <w:sz w:val="24"/>
                <w:szCs w:val="24"/>
              </w:rPr>
            </w:pPr>
          </w:p>
        </w:tc>
      </w:tr>
      <w:tr w:rsidR="00F93BE2" w:rsidRPr="0027516A" w14:paraId="467059E8" w14:textId="77777777" w:rsidTr="00FC43E2">
        <w:trPr>
          <w:trHeight w:val="21"/>
        </w:trPr>
        <w:tc>
          <w:tcPr>
            <w:tcW w:w="660" w:type="dxa"/>
            <w:vMerge/>
            <w:tcBorders>
              <w:left w:val="single" w:sz="12" w:space="0" w:color="000000"/>
              <w:right w:val="single" w:sz="4" w:space="0" w:color="auto"/>
            </w:tcBorders>
            <w:textDirection w:val="tbRlV"/>
            <w:vAlign w:val="center"/>
          </w:tcPr>
          <w:p w14:paraId="47060D40"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4E3724B2"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4678" w:type="dxa"/>
            <w:gridSpan w:val="2"/>
            <w:tcBorders>
              <w:top w:val="single" w:sz="4" w:space="0" w:color="000000"/>
              <w:left w:val="single" w:sz="4" w:space="0" w:color="000000"/>
              <w:right w:val="single" w:sz="4" w:space="0" w:color="000000"/>
            </w:tcBorders>
            <w:vAlign w:val="center"/>
          </w:tcPr>
          <w:p w14:paraId="34878F57"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厚度2</w:t>
            </w:r>
            <w:r w:rsidRPr="0027516A">
              <w:rPr>
                <w:rFonts w:ascii="標楷體" w:hAnsi="標楷體" w:cs="新細明體"/>
                <w:kern w:val="0"/>
                <w:sz w:val="24"/>
                <w:szCs w:val="24"/>
              </w:rPr>
              <w:t>mm</w:t>
            </w:r>
          </w:p>
        </w:tc>
        <w:tc>
          <w:tcPr>
            <w:tcW w:w="2394" w:type="dxa"/>
            <w:gridSpan w:val="2"/>
            <w:tcBorders>
              <w:top w:val="single" w:sz="4" w:space="0" w:color="auto"/>
              <w:left w:val="single" w:sz="4" w:space="0" w:color="000000"/>
              <w:bottom w:val="single" w:sz="4" w:space="0" w:color="auto"/>
              <w:right w:val="single" w:sz="4" w:space="0" w:color="000000"/>
            </w:tcBorders>
            <w:vAlign w:val="center"/>
          </w:tcPr>
          <w:p w14:paraId="4F92CBCE"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厚度2</w:t>
            </w:r>
            <w:r w:rsidRPr="0027516A">
              <w:rPr>
                <w:rFonts w:ascii="標楷體" w:hAnsi="標楷體" w:cs="新細明體"/>
                <w:kern w:val="0"/>
                <w:sz w:val="24"/>
                <w:szCs w:val="24"/>
              </w:rPr>
              <w:t>mm</w:t>
            </w:r>
          </w:p>
        </w:tc>
        <w:tc>
          <w:tcPr>
            <w:tcW w:w="1226" w:type="dxa"/>
            <w:tcBorders>
              <w:top w:val="single" w:sz="4" w:space="0" w:color="auto"/>
              <w:left w:val="single" w:sz="4" w:space="0" w:color="000000"/>
              <w:bottom w:val="single" w:sz="4" w:space="0" w:color="auto"/>
              <w:right w:val="single" w:sz="12" w:space="0" w:color="000000"/>
            </w:tcBorders>
            <w:vAlign w:val="center"/>
          </w:tcPr>
          <w:p w14:paraId="4DA17773" w14:textId="77777777" w:rsidR="00F93BE2" w:rsidRPr="0027516A" w:rsidRDefault="00F93BE2" w:rsidP="00FC43E2">
            <w:pPr>
              <w:spacing w:line="259" w:lineRule="auto"/>
              <w:ind w:left="28"/>
              <w:rPr>
                <w:rFonts w:ascii="標楷體" w:hAnsi="標楷體"/>
                <w:sz w:val="24"/>
                <w:szCs w:val="24"/>
              </w:rPr>
            </w:pPr>
          </w:p>
        </w:tc>
      </w:tr>
      <w:tr w:rsidR="00F93BE2" w:rsidRPr="0027516A" w14:paraId="366E5AD4" w14:textId="77777777" w:rsidTr="00FC43E2">
        <w:trPr>
          <w:trHeight w:val="916"/>
        </w:trPr>
        <w:tc>
          <w:tcPr>
            <w:tcW w:w="660" w:type="dxa"/>
            <w:vMerge/>
            <w:tcBorders>
              <w:left w:val="single" w:sz="12" w:space="0" w:color="000000"/>
              <w:right w:val="single" w:sz="4" w:space="0" w:color="auto"/>
            </w:tcBorders>
            <w:textDirection w:val="tbRlV"/>
            <w:vAlign w:val="center"/>
          </w:tcPr>
          <w:p w14:paraId="5F35FF08"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3585C95F"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4678" w:type="dxa"/>
            <w:gridSpan w:val="2"/>
            <w:tcBorders>
              <w:top w:val="single" w:sz="4" w:space="0" w:color="000000"/>
              <w:left w:val="single" w:sz="4" w:space="0" w:color="000000"/>
              <w:right w:val="single" w:sz="4" w:space="0" w:color="000000"/>
            </w:tcBorders>
            <w:vAlign w:val="center"/>
          </w:tcPr>
          <w:p w14:paraId="688B17D4"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標線顏色□白、□黃、□紅</w:t>
            </w:r>
          </w:p>
        </w:tc>
        <w:tc>
          <w:tcPr>
            <w:tcW w:w="2394" w:type="dxa"/>
            <w:gridSpan w:val="2"/>
            <w:tcBorders>
              <w:top w:val="single" w:sz="4" w:space="0" w:color="auto"/>
              <w:left w:val="single" w:sz="4" w:space="0" w:color="000000"/>
              <w:bottom w:val="single" w:sz="4" w:space="0" w:color="auto"/>
              <w:right w:val="single" w:sz="4" w:space="0" w:color="000000"/>
            </w:tcBorders>
            <w:vAlign w:val="center"/>
          </w:tcPr>
          <w:p w14:paraId="3B1E0372"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□白、□黃、□紅</w:t>
            </w:r>
          </w:p>
        </w:tc>
        <w:tc>
          <w:tcPr>
            <w:tcW w:w="1226" w:type="dxa"/>
            <w:tcBorders>
              <w:top w:val="single" w:sz="4" w:space="0" w:color="auto"/>
              <w:left w:val="single" w:sz="4" w:space="0" w:color="000000"/>
              <w:bottom w:val="single" w:sz="4" w:space="0" w:color="auto"/>
              <w:right w:val="single" w:sz="12" w:space="0" w:color="000000"/>
            </w:tcBorders>
            <w:vAlign w:val="center"/>
          </w:tcPr>
          <w:p w14:paraId="097707AE" w14:textId="77777777" w:rsidR="00F93BE2" w:rsidRPr="0027516A" w:rsidRDefault="00F93BE2" w:rsidP="00FC43E2">
            <w:pPr>
              <w:spacing w:line="259" w:lineRule="auto"/>
              <w:ind w:left="28"/>
              <w:rPr>
                <w:rFonts w:ascii="標楷體" w:hAnsi="標楷體"/>
                <w:sz w:val="24"/>
                <w:szCs w:val="24"/>
              </w:rPr>
            </w:pPr>
          </w:p>
        </w:tc>
      </w:tr>
      <w:tr w:rsidR="00F93BE2" w:rsidRPr="0027516A" w14:paraId="53D8690F" w14:textId="77777777" w:rsidTr="00FC43E2">
        <w:trPr>
          <w:trHeight w:val="916"/>
        </w:trPr>
        <w:tc>
          <w:tcPr>
            <w:tcW w:w="660" w:type="dxa"/>
            <w:vMerge/>
            <w:tcBorders>
              <w:left w:val="single" w:sz="12" w:space="0" w:color="000000"/>
              <w:right w:val="single" w:sz="4" w:space="0" w:color="auto"/>
            </w:tcBorders>
            <w:textDirection w:val="tbRlV"/>
            <w:vAlign w:val="center"/>
          </w:tcPr>
          <w:p w14:paraId="429F4ED5"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74A016B8"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4678" w:type="dxa"/>
            <w:gridSpan w:val="2"/>
            <w:tcBorders>
              <w:top w:val="single" w:sz="4" w:space="0" w:color="000000"/>
              <w:left w:val="single" w:sz="4" w:space="0" w:color="000000"/>
              <w:right w:val="single" w:sz="4" w:space="0" w:color="000000"/>
            </w:tcBorders>
            <w:vAlign w:val="center"/>
          </w:tcPr>
          <w:p w14:paraId="3C948CC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灑</w:t>
            </w:r>
            <w:proofErr w:type="gramStart"/>
            <w:r w:rsidRPr="0027516A">
              <w:rPr>
                <w:rFonts w:ascii="標楷體" w:hAnsi="標楷體" w:cs="新細明體" w:hint="eastAsia"/>
                <w:kern w:val="0"/>
                <w:sz w:val="24"/>
                <w:szCs w:val="24"/>
              </w:rPr>
              <w:t>佈</w:t>
            </w:r>
            <w:proofErr w:type="gramEnd"/>
            <w:r w:rsidRPr="0027516A">
              <w:rPr>
                <w:rFonts w:ascii="標楷體" w:hAnsi="標楷體" w:cs="新細明體" w:hint="eastAsia"/>
                <w:kern w:val="0"/>
                <w:sz w:val="24"/>
                <w:szCs w:val="24"/>
              </w:rPr>
              <w:t>玻璃珠</w:t>
            </w:r>
            <w:r w:rsidRPr="0027516A">
              <w:rPr>
                <w:rFonts w:ascii="標楷體" w:hAnsi="標楷體" w:cs="新細明體"/>
                <w:kern w:val="0"/>
                <w:sz w:val="24"/>
                <w:szCs w:val="24"/>
              </w:rPr>
              <w:t>18</w:t>
            </w:r>
            <w:r w:rsidRPr="0027516A">
              <w:rPr>
                <w:rFonts w:ascii="標楷體" w:hAnsi="標楷體" w:cs="新細明體" w:hint="eastAsia"/>
                <w:kern w:val="0"/>
                <w:sz w:val="24"/>
                <w:szCs w:val="24"/>
              </w:rPr>
              <w:t>%(重量比) 施工中標線表面尚在熔融狀態時，</w:t>
            </w:r>
            <w:proofErr w:type="gramStart"/>
            <w:r w:rsidRPr="0027516A">
              <w:rPr>
                <w:rFonts w:ascii="標楷體" w:hAnsi="標楷體" w:cs="新細明體" w:hint="eastAsia"/>
                <w:kern w:val="0"/>
                <w:sz w:val="24"/>
                <w:szCs w:val="24"/>
              </w:rPr>
              <w:t>玻璃珠用量均勻撒布於</w:t>
            </w:r>
            <w:proofErr w:type="gramEnd"/>
            <w:r w:rsidRPr="0027516A">
              <w:rPr>
                <w:rFonts w:ascii="標楷體" w:hAnsi="標楷體" w:cs="新細明體" w:hint="eastAsia"/>
                <w:kern w:val="0"/>
                <w:sz w:val="24"/>
                <w:szCs w:val="24"/>
              </w:rPr>
              <w:t>其表面。</w:t>
            </w:r>
          </w:p>
        </w:tc>
        <w:tc>
          <w:tcPr>
            <w:tcW w:w="2394" w:type="dxa"/>
            <w:gridSpan w:val="2"/>
            <w:tcBorders>
              <w:top w:val="single" w:sz="4" w:space="0" w:color="auto"/>
              <w:left w:val="single" w:sz="4" w:space="0" w:color="000000"/>
              <w:right w:val="single" w:sz="4" w:space="0" w:color="000000"/>
            </w:tcBorders>
            <w:vAlign w:val="center"/>
          </w:tcPr>
          <w:p w14:paraId="29E9728E" w14:textId="77777777" w:rsidR="00F93BE2" w:rsidRPr="0027516A" w:rsidRDefault="00F93BE2" w:rsidP="00FC43E2">
            <w:pPr>
              <w:spacing w:line="259" w:lineRule="auto"/>
              <w:ind w:left="28"/>
              <w:rPr>
                <w:rFonts w:ascii="標楷體" w:hAnsi="標楷體"/>
                <w:sz w:val="24"/>
                <w:szCs w:val="24"/>
              </w:rPr>
            </w:pPr>
          </w:p>
        </w:tc>
        <w:tc>
          <w:tcPr>
            <w:tcW w:w="1226" w:type="dxa"/>
            <w:tcBorders>
              <w:top w:val="single" w:sz="4" w:space="0" w:color="auto"/>
              <w:left w:val="single" w:sz="4" w:space="0" w:color="000000"/>
              <w:right w:val="single" w:sz="12" w:space="0" w:color="000000"/>
            </w:tcBorders>
            <w:vAlign w:val="center"/>
          </w:tcPr>
          <w:p w14:paraId="7BDC7744" w14:textId="77777777" w:rsidR="00F93BE2" w:rsidRPr="0027516A" w:rsidRDefault="00F93BE2" w:rsidP="00FC43E2">
            <w:pPr>
              <w:spacing w:line="259" w:lineRule="auto"/>
              <w:ind w:left="28"/>
              <w:rPr>
                <w:rFonts w:ascii="標楷體" w:hAnsi="標楷體"/>
                <w:sz w:val="24"/>
                <w:szCs w:val="24"/>
              </w:rPr>
            </w:pPr>
          </w:p>
        </w:tc>
      </w:tr>
      <w:tr w:rsidR="00F93BE2" w:rsidRPr="0027516A" w14:paraId="76BEB483" w14:textId="77777777" w:rsidTr="00FC43E2">
        <w:trPr>
          <w:trHeight w:val="916"/>
        </w:trPr>
        <w:tc>
          <w:tcPr>
            <w:tcW w:w="660" w:type="dxa"/>
            <w:tcBorders>
              <w:left w:val="single" w:sz="12" w:space="0" w:color="000000"/>
              <w:right w:val="single" w:sz="4" w:space="0" w:color="auto"/>
            </w:tcBorders>
            <w:textDirection w:val="tbRlV"/>
            <w:vAlign w:val="center"/>
          </w:tcPr>
          <w:p w14:paraId="304339F2" w14:textId="77777777" w:rsidR="00F93BE2" w:rsidRPr="0027516A" w:rsidRDefault="00F93BE2" w:rsidP="00FC43E2">
            <w:pPr>
              <w:spacing w:line="259" w:lineRule="auto"/>
              <w:ind w:left="28" w:right="113"/>
              <w:jc w:val="center"/>
              <w:rPr>
                <w:rFonts w:ascii="標楷體" w:hAnsi="標楷體"/>
                <w:sz w:val="24"/>
                <w:szCs w:val="24"/>
              </w:rPr>
            </w:pPr>
          </w:p>
        </w:tc>
        <w:tc>
          <w:tcPr>
            <w:tcW w:w="1147" w:type="dxa"/>
            <w:tcBorders>
              <w:left w:val="single" w:sz="4" w:space="0" w:color="auto"/>
              <w:right w:val="single" w:sz="4" w:space="0" w:color="000000"/>
            </w:tcBorders>
            <w:vAlign w:val="center"/>
          </w:tcPr>
          <w:p w14:paraId="1E12B60F" w14:textId="77777777" w:rsidR="00F93BE2" w:rsidRPr="0027516A" w:rsidRDefault="00F93BE2" w:rsidP="00FC43E2">
            <w:pPr>
              <w:spacing w:line="259" w:lineRule="auto"/>
              <w:ind w:left="28"/>
              <w:jc w:val="center"/>
              <w:rPr>
                <w:rFonts w:ascii="標楷體" w:hAnsi="標楷體" w:cs="新細明體"/>
                <w:kern w:val="0"/>
                <w:sz w:val="24"/>
                <w:szCs w:val="24"/>
              </w:rPr>
            </w:pPr>
          </w:p>
        </w:tc>
        <w:tc>
          <w:tcPr>
            <w:tcW w:w="4678" w:type="dxa"/>
            <w:gridSpan w:val="2"/>
            <w:tcBorders>
              <w:top w:val="single" w:sz="4" w:space="0" w:color="000000"/>
              <w:left w:val="single" w:sz="4" w:space="0" w:color="000000"/>
              <w:right w:val="single" w:sz="4" w:space="0" w:color="000000"/>
            </w:tcBorders>
            <w:vAlign w:val="center"/>
          </w:tcPr>
          <w:p w14:paraId="4EDF1951"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溫度</w:t>
            </w:r>
          </w:p>
          <w:p w14:paraId="5FDB1749" w14:textId="77777777" w:rsidR="00F93BE2" w:rsidRPr="0027516A" w:rsidRDefault="00F93BE2"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180℃-200℃</w:t>
            </w:r>
          </w:p>
        </w:tc>
        <w:tc>
          <w:tcPr>
            <w:tcW w:w="2394" w:type="dxa"/>
            <w:gridSpan w:val="2"/>
            <w:tcBorders>
              <w:top w:val="single" w:sz="4" w:space="0" w:color="auto"/>
              <w:left w:val="single" w:sz="4" w:space="0" w:color="000000"/>
              <w:right w:val="single" w:sz="4" w:space="0" w:color="000000"/>
            </w:tcBorders>
            <w:vAlign w:val="center"/>
          </w:tcPr>
          <w:p w14:paraId="731923B5"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 xml:space="preserve">      ℃</w:t>
            </w:r>
          </w:p>
        </w:tc>
        <w:tc>
          <w:tcPr>
            <w:tcW w:w="1226" w:type="dxa"/>
            <w:tcBorders>
              <w:top w:val="single" w:sz="4" w:space="0" w:color="auto"/>
              <w:left w:val="single" w:sz="4" w:space="0" w:color="000000"/>
              <w:right w:val="single" w:sz="12" w:space="0" w:color="000000"/>
            </w:tcBorders>
            <w:vAlign w:val="center"/>
          </w:tcPr>
          <w:p w14:paraId="267BCEF1" w14:textId="77777777" w:rsidR="00F93BE2" w:rsidRPr="0027516A" w:rsidRDefault="00F93BE2" w:rsidP="00FC43E2">
            <w:pPr>
              <w:spacing w:line="259" w:lineRule="auto"/>
              <w:ind w:left="28"/>
              <w:rPr>
                <w:rFonts w:ascii="標楷體" w:hAnsi="標楷體"/>
                <w:sz w:val="24"/>
                <w:szCs w:val="24"/>
              </w:rPr>
            </w:pPr>
          </w:p>
        </w:tc>
      </w:tr>
      <w:tr w:rsidR="00F93BE2" w:rsidRPr="0027516A" w14:paraId="0AC76621"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0D1FF1F1"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1D9150D7" w14:textId="77777777" w:rsidR="00F93BE2" w:rsidRPr="0027516A" w:rsidRDefault="00F93BE2"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6AD71AF9" w14:textId="77777777" w:rsidR="00F93BE2" w:rsidRPr="0027516A" w:rsidRDefault="00F93BE2" w:rsidP="00FC43E2">
            <w:pPr>
              <w:spacing w:line="259" w:lineRule="auto"/>
              <w:ind w:left="28" w:right="632"/>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00354273" w:rsidRPr="0027516A">
              <w:rPr>
                <w:rFonts w:ascii="標楷體" w:hAnsi="標楷體" w:hint="eastAsia"/>
                <w:sz w:val="24"/>
                <w:szCs w:val="24"/>
              </w:rPr>
              <w:t>○</w:t>
            </w:r>
            <w:r w:rsidRPr="0027516A">
              <w:rPr>
                <w:rFonts w:ascii="標楷體" w:hAnsi="標楷體"/>
                <w:sz w:val="24"/>
                <w:szCs w:val="24"/>
              </w:rPr>
              <w:t>項進行追蹤改善複查日期：</w:t>
            </w:r>
          </w:p>
          <w:p w14:paraId="5932BE9D" w14:textId="77777777" w:rsidR="00F93BE2" w:rsidRPr="0027516A" w:rsidRDefault="00F93BE2" w:rsidP="00FC43E2">
            <w:pPr>
              <w:spacing w:line="259" w:lineRule="auto"/>
              <w:ind w:left="28" w:right="632"/>
              <w:rPr>
                <w:rFonts w:ascii="標楷體" w:hAnsi="標楷體"/>
                <w:sz w:val="24"/>
                <w:szCs w:val="24"/>
              </w:rPr>
            </w:pPr>
            <w:r w:rsidRPr="0027516A">
              <w:rPr>
                <w:rFonts w:ascii="標楷體" w:hAnsi="標楷體"/>
                <w:sz w:val="24"/>
                <w:szCs w:val="24"/>
              </w:rPr>
              <w:t xml:space="preserve">  年   月  日             複查人員職稱：            簽名： </w:t>
            </w:r>
          </w:p>
        </w:tc>
      </w:tr>
      <w:tr w:rsidR="00F93BE2" w:rsidRPr="0027516A" w14:paraId="60757272"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1EA5B258"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55B78FD7"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7E161BF2"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313B01E2"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3FC41564" w14:textId="77777777" w:rsidR="00F93BE2"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p>
        </w:tc>
      </w:tr>
    </w:tbl>
    <w:p w14:paraId="14B46672" w14:textId="77777777" w:rsidR="00354273" w:rsidRPr="0027516A" w:rsidRDefault="005C65B2" w:rsidP="00F93BE2">
      <w:pPr>
        <w:pStyle w:val="aff5"/>
        <w:kinsoku/>
        <w:spacing w:before="100" w:beforeAutospacing="1" w:after="100" w:afterAutospacing="1" w:line="360" w:lineRule="auto"/>
        <w:textAlignment w:val="auto"/>
        <w:rPr>
          <w:rFonts w:ascii="標楷體" w:hAnsi="標楷體"/>
          <w:szCs w:val="28"/>
        </w:rPr>
      </w:pPr>
      <w:r w:rsidRPr="0027516A">
        <w:rPr>
          <w:rFonts w:ascii="標楷體" w:hAnsi="標楷體" w:hint="eastAsia"/>
        </w:rPr>
        <w:t>工地主任</w:t>
      </w:r>
      <w:r w:rsidRPr="0027516A">
        <w:rPr>
          <w:rFonts w:ascii="標楷體" w:hAnsi="標楷體"/>
        </w:rPr>
        <w:t xml:space="preserve"> (</w:t>
      </w:r>
      <w:r w:rsidRPr="0027516A">
        <w:rPr>
          <w:rFonts w:ascii="標楷體" w:hAnsi="標楷體" w:hint="eastAsia"/>
        </w:rPr>
        <w:t>工地負責人</w:t>
      </w:r>
      <w:r w:rsidRPr="0027516A">
        <w:rPr>
          <w:rFonts w:ascii="標楷體" w:hAnsi="標楷體"/>
        </w:rPr>
        <w:t>)</w:t>
      </w:r>
      <w:r w:rsidRPr="0027516A">
        <w:rPr>
          <w:rFonts w:ascii="標楷體" w:hAnsi="標楷體" w:hint="eastAsia"/>
        </w:rPr>
        <w:t>：</w:t>
      </w:r>
      <w:r w:rsidRPr="0027516A">
        <w:rPr>
          <w:rFonts w:ascii="標楷體" w:hAnsi="標楷體"/>
        </w:rPr>
        <w:t xml:space="preserve">         </w:t>
      </w:r>
      <w:r w:rsidRPr="0027516A">
        <w:rPr>
          <w:rFonts w:ascii="標楷體" w:hAnsi="標楷體" w:hint="eastAsia"/>
        </w:rPr>
        <w:t>現場工程師簽名（檢查人員）：</w:t>
      </w:r>
      <w:r w:rsidR="00F93BE2" w:rsidRPr="0027516A">
        <w:rPr>
          <w:rFonts w:ascii="標楷體" w:hAnsi="標楷體" w:hint="eastAsia"/>
          <w:szCs w:val="28"/>
        </w:rPr>
        <w:t xml:space="preserve"> </w:t>
      </w:r>
    </w:p>
    <w:p w14:paraId="67CACD86" w14:textId="77777777" w:rsidR="00354273" w:rsidRPr="0027516A" w:rsidRDefault="00354273" w:rsidP="00BC4985">
      <w:pPr>
        <w:pStyle w:val="aff5"/>
        <w:kinsoku/>
        <w:spacing w:before="100" w:beforeAutospacing="1" w:after="100" w:afterAutospacing="1" w:line="360" w:lineRule="auto"/>
        <w:jc w:val="center"/>
        <w:textAlignment w:val="auto"/>
        <w:rPr>
          <w:rFonts w:ascii="標楷體" w:hAnsi="標楷體"/>
          <w:szCs w:val="28"/>
        </w:rPr>
      </w:pPr>
      <w:bookmarkStart w:id="208" w:name="表6_25"/>
      <w:bookmarkStart w:id="209" w:name="_Ref164638943"/>
      <w:bookmarkEnd w:id="208"/>
      <w:r w:rsidRPr="0027516A">
        <w:rPr>
          <w:rFonts w:ascii="標楷體" w:hAnsi="標楷體"/>
          <w:szCs w:val="28"/>
        </w:rPr>
        <w:lastRenderedPageBreak/>
        <w:t>表</w:t>
      </w:r>
      <w:r w:rsidRPr="0027516A">
        <w:rPr>
          <w:rFonts w:ascii="標楷體" w:hAnsi="標楷體" w:cs="Arial"/>
          <w:szCs w:val="28"/>
        </w:rPr>
        <w:t>6-</w:t>
      </w:r>
      <w:r w:rsidR="00025BB4">
        <w:rPr>
          <w:rFonts w:ascii="標楷體" w:hAnsi="標楷體" w:cs="Arial" w:hint="eastAsia"/>
          <w:szCs w:val="28"/>
        </w:rPr>
        <w:t>9</w:t>
      </w:r>
      <w:r w:rsidRPr="0027516A">
        <w:rPr>
          <w:rFonts w:ascii="標楷體" w:hAnsi="標楷體" w:cs="Arial"/>
          <w:szCs w:val="28"/>
        </w:rPr>
        <w:t>熱處理聚酯標線II型工程自主檢查表(3/3)</w:t>
      </w:r>
      <w:bookmarkEnd w:id="209"/>
    </w:p>
    <w:p w14:paraId="6A3B6AAA" w14:textId="77777777" w:rsidR="00354273" w:rsidRPr="0027516A" w:rsidRDefault="00354273" w:rsidP="00354273">
      <w:pPr>
        <w:adjustRightInd w:val="0"/>
        <w:snapToGrid w:val="0"/>
        <w:jc w:val="right"/>
        <w:rPr>
          <w:rFonts w:ascii="標楷體" w:hAnsi="標楷體"/>
          <w:sz w:val="36"/>
          <w:szCs w:val="36"/>
        </w:rPr>
      </w:pPr>
      <w:r w:rsidRPr="0027516A">
        <w:rPr>
          <w:rFonts w:ascii="標楷體" w:hAnsi="標楷體"/>
          <w:sz w:val="24"/>
        </w:rPr>
        <w:t>表單編號:</w:t>
      </w:r>
      <w:r w:rsidRPr="0027516A">
        <w:rPr>
          <w:rFonts w:ascii="標楷體" w:hAnsi="標楷體" w:cs="微軟正黑體"/>
          <w:sz w:val="24"/>
        </w:rPr>
        <w:t xml:space="preserve"> </w:t>
      </w:r>
    </w:p>
    <w:tbl>
      <w:tblPr>
        <w:tblStyle w:val="TableGrid"/>
        <w:tblW w:w="10105" w:type="dxa"/>
        <w:tblInd w:w="-121" w:type="dxa"/>
        <w:tblCellMar>
          <w:top w:w="37" w:type="dxa"/>
          <w:right w:w="11" w:type="dxa"/>
        </w:tblCellMar>
        <w:tblLook w:val="04A0" w:firstRow="1" w:lastRow="0" w:firstColumn="1" w:lastColumn="0" w:noHBand="0" w:noVBand="1"/>
      </w:tblPr>
      <w:tblGrid>
        <w:gridCol w:w="660"/>
        <w:gridCol w:w="1147"/>
        <w:gridCol w:w="3815"/>
        <w:gridCol w:w="1005"/>
        <w:gridCol w:w="554"/>
        <w:gridCol w:w="1698"/>
        <w:gridCol w:w="1226"/>
      </w:tblGrid>
      <w:tr w:rsidR="00354273" w:rsidRPr="0027516A" w14:paraId="6B5A51B6" w14:textId="77777777" w:rsidTr="00FC43E2">
        <w:trPr>
          <w:trHeight w:val="565"/>
        </w:trPr>
        <w:tc>
          <w:tcPr>
            <w:tcW w:w="1807" w:type="dxa"/>
            <w:gridSpan w:val="2"/>
            <w:tcBorders>
              <w:top w:val="single" w:sz="12" w:space="0" w:color="000000"/>
              <w:left w:val="single" w:sz="12" w:space="0" w:color="000000"/>
              <w:bottom w:val="single" w:sz="4" w:space="0" w:color="000000"/>
              <w:right w:val="single" w:sz="4" w:space="0" w:color="000000"/>
            </w:tcBorders>
            <w:vAlign w:val="center"/>
          </w:tcPr>
          <w:p w14:paraId="0477E58F" w14:textId="77777777" w:rsidR="00354273" w:rsidRPr="0027516A" w:rsidRDefault="00354273" w:rsidP="00FC43E2">
            <w:pPr>
              <w:spacing w:line="259" w:lineRule="auto"/>
              <w:ind w:left="305"/>
              <w:rPr>
                <w:rFonts w:ascii="標楷體" w:hAnsi="標楷體"/>
                <w:sz w:val="24"/>
                <w:szCs w:val="24"/>
              </w:rPr>
            </w:pPr>
            <w:r w:rsidRPr="0027516A">
              <w:rPr>
                <w:rFonts w:ascii="標楷體" w:hAnsi="標楷體"/>
                <w:sz w:val="24"/>
                <w:szCs w:val="24"/>
              </w:rPr>
              <w:t xml:space="preserve">工程名稱 </w:t>
            </w:r>
          </w:p>
        </w:tc>
        <w:tc>
          <w:tcPr>
            <w:tcW w:w="8298" w:type="dxa"/>
            <w:gridSpan w:val="5"/>
            <w:tcBorders>
              <w:top w:val="single" w:sz="12" w:space="0" w:color="000000"/>
              <w:left w:val="single" w:sz="4" w:space="0" w:color="000000"/>
              <w:bottom w:val="single" w:sz="4" w:space="0" w:color="000000"/>
              <w:right w:val="single" w:sz="12" w:space="0" w:color="000000"/>
            </w:tcBorders>
            <w:vAlign w:val="center"/>
          </w:tcPr>
          <w:p w14:paraId="06AE64B6"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路面及人行道改善工程</w:t>
            </w:r>
          </w:p>
        </w:tc>
      </w:tr>
      <w:tr w:rsidR="00354273" w:rsidRPr="0027516A" w14:paraId="7AF89313"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02FDAAC8" w14:textId="77777777" w:rsidR="00354273" w:rsidRPr="0027516A" w:rsidRDefault="00354273" w:rsidP="00FC43E2">
            <w:pPr>
              <w:spacing w:line="259" w:lineRule="auto"/>
              <w:ind w:left="46"/>
              <w:jc w:val="both"/>
              <w:rPr>
                <w:rFonts w:ascii="標楷體" w:hAnsi="標楷體"/>
                <w:sz w:val="24"/>
                <w:szCs w:val="24"/>
              </w:rPr>
            </w:pPr>
            <w:r w:rsidRPr="0027516A">
              <w:rPr>
                <w:rFonts w:ascii="標楷體" w:hAnsi="標楷體"/>
                <w:sz w:val="24"/>
                <w:szCs w:val="24"/>
              </w:rPr>
              <w:t>分項工程名稱</w:t>
            </w:r>
          </w:p>
        </w:tc>
        <w:tc>
          <w:tcPr>
            <w:tcW w:w="3815" w:type="dxa"/>
            <w:tcBorders>
              <w:top w:val="single" w:sz="4" w:space="0" w:color="000000"/>
              <w:left w:val="single" w:sz="4" w:space="0" w:color="000000"/>
              <w:bottom w:val="single" w:sz="4" w:space="0" w:color="000000"/>
              <w:right w:val="single" w:sz="4" w:space="0" w:color="000000"/>
            </w:tcBorders>
            <w:vAlign w:val="center"/>
          </w:tcPr>
          <w:p w14:paraId="588D7147" w14:textId="77777777" w:rsidR="00354273" w:rsidRPr="0027516A" w:rsidRDefault="00354273" w:rsidP="00FC43E2">
            <w:pPr>
              <w:spacing w:line="259" w:lineRule="auto"/>
              <w:ind w:left="-46"/>
              <w:rPr>
                <w:rFonts w:ascii="標楷體" w:hAnsi="標楷體"/>
                <w:sz w:val="24"/>
                <w:szCs w:val="24"/>
              </w:rPr>
            </w:pPr>
            <w:r w:rsidRPr="0027516A">
              <w:rPr>
                <w:rFonts w:ascii="標楷體" w:hAnsi="標楷體" w:cs="新細明體" w:hint="eastAsia"/>
                <w:kern w:val="0"/>
                <w:sz w:val="24"/>
                <w:szCs w:val="24"/>
              </w:rPr>
              <w:t>熱處理聚酯標線II型工程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53F9A98" w14:textId="77777777" w:rsidR="00354273" w:rsidRPr="0027516A" w:rsidRDefault="00354273" w:rsidP="00FC43E2">
            <w:pPr>
              <w:spacing w:line="259" w:lineRule="auto"/>
              <w:ind w:left="258"/>
              <w:rPr>
                <w:rFonts w:ascii="標楷體" w:hAnsi="標楷體"/>
                <w:sz w:val="24"/>
                <w:szCs w:val="24"/>
              </w:rPr>
            </w:pPr>
            <w:r w:rsidRPr="0027516A">
              <w:rPr>
                <w:rFonts w:ascii="標楷體" w:hAnsi="標楷體"/>
                <w:sz w:val="24"/>
                <w:szCs w:val="24"/>
              </w:rPr>
              <w:t xml:space="preserve">協力廠商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341A95FB"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瀝青</w:t>
            </w:r>
            <w:proofErr w:type="gramStart"/>
            <w:r w:rsidRPr="0027516A">
              <w:rPr>
                <w:rFonts w:ascii="標楷體" w:hAnsi="標楷體" w:hint="eastAsia"/>
                <w:sz w:val="24"/>
                <w:szCs w:val="24"/>
              </w:rPr>
              <w:t>混凝土工班</w:t>
            </w:r>
            <w:proofErr w:type="gramEnd"/>
          </w:p>
        </w:tc>
      </w:tr>
      <w:tr w:rsidR="00354273" w:rsidRPr="0027516A" w14:paraId="74DBDABB"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2D2F3863" w14:textId="77777777" w:rsidR="00354273" w:rsidRPr="0027516A" w:rsidRDefault="00354273" w:rsidP="00FC43E2">
            <w:pPr>
              <w:spacing w:line="259" w:lineRule="auto"/>
              <w:ind w:left="305"/>
              <w:rPr>
                <w:rFonts w:ascii="標楷體" w:hAnsi="標楷體"/>
                <w:sz w:val="24"/>
                <w:szCs w:val="24"/>
              </w:rPr>
            </w:pPr>
            <w:r w:rsidRPr="0027516A">
              <w:rPr>
                <w:rFonts w:ascii="標楷體" w:hAnsi="標楷體"/>
                <w:sz w:val="24"/>
                <w:szCs w:val="24"/>
              </w:rPr>
              <w:t xml:space="preserve">檢查位置 </w:t>
            </w:r>
          </w:p>
        </w:tc>
        <w:tc>
          <w:tcPr>
            <w:tcW w:w="3815" w:type="dxa"/>
            <w:tcBorders>
              <w:top w:val="single" w:sz="4" w:space="0" w:color="000000"/>
              <w:left w:val="single" w:sz="4" w:space="0" w:color="000000"/>
              <w:bottom w:val="single" w:sz="4" w:space="0" w:color="000000"/>
              <w:right w:val="single" w:sz="4" w:space="0" w:color="000000"/>
            </w:tcBorders>
            <w:vAlign w:val="center"/>
          </w:tcPr>
          <w:p w14:paraId="07930ACE"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道路</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F123656" w14:textId="77777777" w:rsidR="00354273" w:rsidRPr="0027516A" w:rsidRDefault="00354273" w:rsidP="00FC43E2">
            <w:pPr>
              <w:spacing w:line="259" w:lineRule="auto"/>
              <w:ind w:left="258"/>
              <w:rPr>
                <w:rFonts w:ascii="標楷體" w:hAnsi="標楷體"/>
                <w:sz w:val="24"/>
                <w:szCs w:val="24"/>
              </w:rPr>
            </w:pPr>
            <w:r w:rsidRPr="0027516A">
              <w:rPr>
                <w:rFonts w:ascii="標楷體" w:hAnsi="標楷體"/>
                <w:sz w:val="24"/>
                <w:szCs w:val="24"/>
              </w:rPr>
              <w:t xml:space="preserve">檢查日期 </w:t>
            </w:r>
          </w:p>
        </w:tc>
        <w:tc>
          <w:tcPr>
            <w:tcW w:w="2924" w:type="dxa"/>
            <w:gridSpan w:val="2"/>
            <w:tcBorders>
              <w:top w:val="single" w:sz="4" w:space="0" w:color="000000"/>
              <w:left w:val="single" w:sz="4" w:space="0" w:color="000000"/>
              <w:bottom w:val="single" w:sz="4" w:space="0" w:color="000000"/>
              <w:right w:val="single" w:sz="12" w:space="0" w:color="000000"/>
            </w:tcBorders>
            <w:vAlign w:val="center"/>
          </w:tcPr>
          <w:p w14:paraId="68BB4F3E"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hint="eastAsia"/>
                <w:sz w:val="24"/>
                <w:szCs w:val="24"/>
              </w:rPr>
              <w:t>113</w:t>
            </w:r>
            <w:r w:rsidRPr="0027516A">
              <w:rPr>
                <w:rFonts w:ascii="標楷體" w:hAnsi="標楷體"/>
                <w:sz w:val="24"/>
                <w:szCs w:val="24"/>
              </w:rPr>
              <w:t xml:space="preserve"> 年</w:t>
            </w:r>
            <w:r w:rsidRPr="0027516A">
              <w:rPr>
                <w:rFonts w:ascii="標楷體" w:hAnsi="標楷體" w:hint="eastAsia"/>
                <w:sz w:val="24"/>
                <w:szCs w:val="24"/>
              </w:rPr>
              <w:t>04</w:t>
            </w:r>
            <w:r w:rsidRPr="0027516A">
              <w:rPr>
                <w:rFonts w:ascii="標楷體" w:hAnsi="標楷體"/>
                <w:sz w:val="24"/>
                <w:szCs w:val="24"/>
              </w:rPr>
              <w:t>月</w:t>
            </w:r>
            <w:r w:rsidRPr="0027516A">
              <w:rPr>
                <w:rFonts w:ascii="標楷體" w:hAnsi="標楷體" w:hint="eastAsia"/>
                <w:sz w:val="24"/>
                <w:szCs w:val="24"/>
              </w:rPr>
              <w:t>20</w:t>
            </w:r>
            <w:r w:rsidRPr="0027516A">
              <w:rPr>
                <w:rFonts w:ascii="標楷體" w:hAnsi="標楷體"/>
                <w:sz w:val="24"/>
                <w:szCs w:val="24"/>
              </w:rPr>
              <w:t xml:space="preserve">日 </w:t>
            </w:r>
          </w:p>
        </w:tc>
      </w:tr>
      <w:tr w:rsidR="00354273" w:rsidRPr="0027516A" w14:paraId="50CD1169" w14:textId="77777777" w:rsidTr="00FC43E2">
        <w:trPr>
          <w:trHeight w:val="55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316336A3" w14:textId="77777777" w:rsidR="00354273" w:rsidRPr="0027516A" w:rsidRDefault="00354273" w:rsidP="00FC43E2">
            <w:pPr>
              <w:spacing w:line="259" w:lineRule="auto"/>
              <w:ind w:left="305"/>
              <w:rPr>
                <w:rFonts w:ascii="標楷體" w:hAnsi="標楷體"/>
                <w:sz w:val="24"/>
                <w:szCs w:val="24"/>
              </w:rPr>
            </w:pPr>
            <w:r w:rsidRPr="0027516A">
              <w:rPr>
                <w:rFonts w:ascii="標楷體" w:hAnsi="標楷體"/>
                <w:sz w:val="24"/>
                <w:szCs w:val="24"/>
              </w:rPr>
              <w:t xml:space="preserve">施工流程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4633EB0C"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sz w:val="24"/>
                <w:szCs w:val="24"/>
              </w:rPr>
              <w:t xml:space="preserve">□施工前        □施工中檢查       </w:t>
            </w:r>
            <w:r w:rsidRPr="0027516A">
              <w:rPr>
                <w:rFonts w:ascii="標楷體" w:hAnsi="標楷體"/>
                <w:sz w:val="24"/>
                <w:szCs w:val="24"/>
                <w:highlight w:val="black"/>
              </w:rPr>
              <w:t>□</w:t>
            </w:r>
            <w:r w:rsidRPr="0027516A">
              <w:rPr>
                <w:rFonts w:ascii="標楷體" w:hAnsi="標楷體"/>
                <w:sz w:val="24"/>
                <w:szCs w:val="24"/>
              </w:rPr>
              <w:t xml:space="preserve">施工完成檢查 </w:t>
            </w:r>
          </w:p>
        </w:tc>
      </w:tr>
      <w:tr w:rsidR="00354273" w:rsidRPr="0027516A" w14:paraId="5CDE3EA5" w14:textId="77777777" w:rsidTr="00FC43E2">
        <w:trPr>
          <w:trHeight w:val="553"/>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6621D21E" w14:textId="77777777" w:rsidR="00354273" w:rsidRPr="0027516A" w:rsidRDefault="00354273" w:rsidP="00FC43E2">
            <w:pPr>
              <w:spacing w:line="259" w:lineRule="auto"/>
              <w:ind w:left="305"/>
              <w:rPr>
                <w:rFonts w:ascii="標楷體" w:hAnsi="標楷體"/>
                <w:sz w:val="24"/>
                <w:szCs w:val="24"/>
              </w:rPr>
            </w:pPr>
            <w:r w:rsidRPr="0027516A">
              <w:rPr>
                <w:rFonts w:ascii="標楷體" w:hAnsi="標楷體"/>
                <w:sz w:val="24"/>
                <w:szCs w:val="24"/>
              </w:rPr>
              <w:t xml:space="preserve">檢查結果 </w:t>
            </w:r>
          </w:p>
        </w:tc>
        <w:tc>
          <w:tcPr>
            <w:tcW w:w="8298" w:type="dxa"/>
            <w:gridSpan w:val="5"/>
            <w:tcBorders>
              <w:top w:val="single" w:sz="4" w:space="0" w:color="000000"/>
              <w:left w:val="single" w:sz="4" w:space="0" w:color="000000"/>
              <w:bottom w:val="single" w:sz="4" w:space="0" w:color="000000"/>
              <w:right w:val="single" w:sz="12" w:space="0" w:color="000000"/>
            </w:tcBorders>
            <w:vAlign w:val="center"/>
          </w:tcPr>
          <w:p w14:paraId="3A86B518"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sz w:val="24"/>
                <w:szCs w:val="24"/>
              </w:rPr>
              <w:t xml:space="preserve">○：檢查合格       ×：有缺失需改正        /：無此檢查項目 </w:t>
            </w:r>
          </w:p>
        </w:tc>
      </w:tr>
      <w:tr w:rsidR="00354273" w:rsidRPr="0027516A" w14:paraId="2CB45812" w14:textId="77777777" w:rsidTr="00FC43E2">
        <w:trPr>
          <w:trHeight w:val="664"/>
        </w:trPr>
        <w:tc>
          <w:tcPr>
            <w:tcW w:w="1807" w:type="dxa"/>
            <w:gridSpan w:val="2"/>
            <w:tcBorders>
              <w:top w:val="single" w:sz="4" w:space="0" w:color="000000"/>
              <w:left w:val="single" w:sz="12" w:space="0" w:color="000000"/>
              <w:bottom w:val="single" w:sz="4" w:space="0" w:color="000000"/>
              <w:right w:val="single" w:sz="4" w:space="0" w:color="000000"/>
            </w:tcBorders>
            <w:vAlign w:val="center"/>
          </w:tcPr>
          <w:p w14:paraId="5516337B" w14:textId="77777777" w:rsidR="00354273" w:rsidRPr="0027516A" w:rsidRDefault="00354273" w:rsidP="00FC43E2">
            <w:pPr>
              <w:spacing w:line="259" w:lineRule="auto"/>
              <w:ind w:left="305"/>
              <w:rPr>
                <w:rFonts w:ascii="標楷體" w:hAnsi="標楷體"/>
                <w:sz w:val="24"/>
                <w:szCs w:val="24"/>
              </w:rPr>
            </w:pPr>
            <w:r w:rsidRPr="0027516A">
              <w:rPr>
                <w:rFonts w:ascii="標楷體" w:hAnsi="標楷體"/>
                <w:sz w:val="24"/>
                <w:szCs w:val="24"/>
              </w:rPr>
              <w:t xml:space="preserve">檢查項目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FC1D2F8" w14:textId="77777777" w:rsidR="00354273" w:rsidRPr="0027516A" w:rsidRDefault="00354273" w:rsidP="00FC43E2">
            <w:pPr>
              <w:spacing w:line="259" w:lineRule="auto"/>
              <w:ind w:left="221"/>
              <w:jc w:val="both"/>
              <w:rPr>
                <w:rFonts w:ascii="標楷體" w:hAnsi="標楷體"/>
                <w:sz w:val="24"/>
                <w:szCs w:val="24"/>
              </w:rPr>
            </w:pPr>
            <w:r w:rsidRPr="0027516A">
              <w:rPr>
                <w:rFonts w:ascii="標楷體" w:hAnsi="標楷體"/>
                <w:sz w:val="24"/>
                <w:szCs w:val="24"/>
              </w:rPr>
              <w:t xml:space="preserve">設計圖說、規範之檢查標準（定性定量） </w:t>
            </w:r>
          </w:p>
        </w:tc>
        <w:tc>
          <w:tcPr>
            <w:tcW w:w="2252" w:type="dxa"/>
            <w:gridSpan w:val="2"/>
            <w:tcBorders>
              <w:top w:val="single" w:sz="4" w:space="0" w:color="000000"/>
              <w:left w:val="single" w:sz="4" w:space="0" w:color="000000"/>
              <w:bottom w:val="single" w:sz="4" w:space="0" w:color="000000"/>
              <w:right w:val="single" w:sz="4" w:space="0" w:color="000000"/>
            </w:tcBorders>
          </w:tcPr>
          <w:p w14:paraId="59C75367" w14:textId="77777777" w:rsidR="00354273" w:rsidRPr="0027516A" w:rsidRDefault="00354273" w:rsidP="00FC43E2">
            <w:pPr>
              <w:spacing w:line="259" w:lineRule="auto"/>
              <w:ind w:left="270"/>
              <w:rPr>
                <w:rFonts w:ascii="標楷體" w:hAnsi="標楷體"/>
                <w:sz w:val="24"/>
                <w:szCs w:val="24"/>
              </w:rPr>
            </w:pPr>
            <w:r w:rsidRPr="0027516A">
              <w:rPr>
                <w:rFonts w:ascii="標楷體" w:hAnsi="標楷體"/>
                <w:sz w:val="24"/>
                <w:szCs w:val="24"/>
              </w:rPr>
              <w:t xml:space="preserve">實際檢查情形 </w:t>
            </w:r>
          </w:p>
          <w:p w14:paraId="4ED7720E" w14:textId="77777777" w:rsidR="00354273" w:rsidRPr="0027516A" w:rsidRDefault="00354273" w:rsidP="00FC43E2">
            <w:pPr>
              <w:spacing w:line="259" w:lineRule="auto"/>
              <w:ind w:left="140"/>
              <w:jc w:val="both"/>
              <w:rPr>
                <w:rFonts w:ascii="標楷體" w:hAnsi="標楷體"/>
                <w:sz w:val="24"/>
                <w:szCs w:val="24"/>
              </w:rPr>
            </w:pPr>
            <w:r w:rsidRPr="0027516A">
              <w:rPr>
                <w:rFonts w:ascii="標楷體" w:hAnsi="標楷體"/>
                <w:sz w:val="24"/>
                <w:szCs w:val="24"/>
              </w:rPr>
              <w:t xml:space="preserve">（敘述檢查值） </w:t>
            </w:r>
          </w:p>
        </w:tc>
        <w:tc>
          <w:tcPr>
            <w:tcW w:w="1226" w:type="dxa"/>
            <w:tcBorders>
              <w:top w:val="single" w:sz="4" w:space="0" w:color="000000"/>
              <w:left w:val="single" w:sz="4" w:space="0" w:color="000000"/>
              <w:bottom w:val="single" w:sz="4" w:space="0" w:color="000000"/>
              <w:right w:val="single" w:sz="12" w:space="0" w:color="000000"/>
            </w:tcBorders>
            <w:vAlign w:val="center"/>
          </w:tcPr>
          <w:p w14:paraId="3A3F628C" w14:textId="77777777" w:rsidR="00354273" w:rsidRPr="0027516A" w:rsidRDefault="00354273" w:rsidP="00FC43E2">
            <w:pPr>
              <w:spacing w:line="259" w:lineRule="auto"/>
              <w:ind w:left="92"/>
              <w:jc w:val="both"/>
              <w:rPr>
                <w:rFonts w:ascii="標楷體" w:hAnsi="標楷體"/>
                <w:sz w:val="24"/>
                <w:szCs w:val="24"/>
              </w:rPr>
            </w:pPr>
            <w:r w:rsidRPr="0027516A">
              <w:rPr>
                <w:rFonts w:ascii="標楷體" w:hAnsi="標楷體"/>
                <w:sz w:val="24"/>
                <w:szCs w:val="24"/>
              </w:rPr>
              <w:t>檢查結果</w:t>
            </w:r>
          </w:p>
        </w:tc>
      </w:tr>
      <w:tr w:rsidR="00354273" w:rsidRPr="0027516A" w14:paraId="348F540E" w14:textId="77777777" w:rsidTr="00FC43E2">
        <w:trPr>
          <w:trHeight w:val="916"/>
        </w:trPr>
        <w:tc>
          <w:tcPr>
            <w:tcW w:w="660" w:type="dxa"/>
            <w:vMerge w:val="restart"/>
            <w:tcBorders>
              <w:top w:val="single" w:sz="4" w:space="0" w:color="000000"/>
              <w:left w:val="single" w:sz="12" w:space="0" w:color="000000"/>
              <w:right w:val="single" w:sz="4" w:space="0" w:color="auto"/>
            </w:tcBorders>
            <w:textDirection w:val="tbRlV"/>
            <w:vAlign w:val="center"/>
          </w:tcPr>
          <w:p w14:paraId="1DA381C2" w14:textId="77777777" w:rsidR="00354273" w:rsidRPr="0027516A" w:rsidRDefault="00354273" w:rsidP="00FC43E2">
            <w:pPr>
              <w:spacing w:line="259" w:lineRule="auto"/>
              <w:ind w:left="28" w:right="113"/>
              <w:jc w:val="center"/>
              <w:rPr>
                <w:rFonts w:ascii="標楷體" w:hAnsi="標楷體"/>
                <w:sz w:val="24"/>
                <w:szCs w:val="24"/>
              </w:rPr>
            </w:pPr>
            <w:r w:rsidRPr="0027516A">
              <w:rPr>
                <w:rFonts w:ascii="標楷體" w:hAnsi="標楷體" w:hint="eastAsia"/>
                <w:sz w:val="24"/>
                <w:szCs w:val="24"/>
              </w:rPr>
              <w:t>標線施工完成檢查</w:t>
            </w:r>
          </w:p>
        </w:tc>
        <w:tc>
          <w:tcPr>
            <w:tcW w:w="1147" w:type="dxa"/>
            <w:vMerge w:val="restart"/>
            <w:tcBorders>
              <w:top w:val="single" w:sz="4" w:space="0" w:color="000000"/>
              <w:left w:val="single" w:sz="4" w:space="0" w:color="auto"/>
              <w:right w:val="single" w:sz="4" w:space="0" w:color="000000"/>
            </w:tcBorders>
            <w:vAlign w:val="center"/>
          </w:tcPr>
          <w:p w14:paraId="24B5B370" w14:textId="77777777" w:rsidR="00354273" w:rsidRPr="0027516A" w:rsidRDefault="00354273" w:rsidP="00FC43E2">
            <w:pPr>
              <w:spacing w:line="259" w:lineRule="auto"/>
              <w:ind w:left="28"/>
              <w:jc w:val="center"/>
              <w:rPr>
                <w:rFonts w:ascii="標楷體" w:hAnsi="標楷體"/>
                <w:sz w:val="24"/>
                <w:szCs w:val="24"/>
              </w:rPr>
            </w:pPr>
            <w:r w:rsidRPr="0027516A">
              <w:rPr>
                <w:rFonts w:ascii="標楷體" w:hAnsi="標楷體" w:cs="新細明體" w:hint="eastAsia"/>
                <w:kern w:val="0"/>
                <w:sz w:val="24"/>
                <w:szCs w:val="24"/>
              </w:rPr>
              <w:t>完成面</w:t>
            </w:r>
          </w:p>
        </w:tc>
        <w:tc>
          <w:tcPr>
            <w:tcW w:w="4820" w:type="dxa"/>
            <w:gridSpan w:val="2"/>
            <w:tcBorders>
              <w:top w:val="single" w:sz="4" w:space="0" w:color="000000"/>
              <w:left w:val="single" w:sz="4" w:space="0" w:color="000000"/>
              <w:right w:val="single" w:sz="4" w:space="0" w:color="000000"/>
            </w:tcBorders>
            <w:vAlign w:val="center"/>
          </w:tcPr>
          <w:p w14:paraId="69B19FDC" w14:textId="77777777" w:rsidR="00354273" w:rsidRPr="0027516A" w:rsidRDefault="00354273"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硬化</w:t>
            </w:r>
          </w:p>
          <w:p w14:paraId="5E4EA265" w14:textId="77777777" w:rsidR="00354273" w:rsidRPr="0027516A" w:rsidRDefault="00354273" w:rsidP="00FC43E2">
            <w:pPr>
              <w:spacing w:line="259" w:lineRule="auto"/>
              <w:ind w:left="28"/>
              <w:rPr>
                <w:rFonts w:ascii="標楷體" w:hAnsi="標楷體"/>
                <w:sz w:val="24"/>
                <w:szCs w:val="24"/>
              </w:rPr>
            </w:pPr>
            <w:proofErr w:type="gramStart"/>
            <w:r w:rsidRPr="0027516A">
              <w:rPr>
                <w:rFonts w:ascii="標楷體" w:hAnsi="標楷體" w:cs="新細明體" w:hint="eastAsia"/>
                <w:kern w:val="0"/>
                <w:sz w:val="24"/>
                <w:szCs w:val="24"/>
              </w:rPr>
              <w:t>標繪後需</w:t>
            </w:r>
            <w:proofErr w:type="gramEnd"/>
            <w:r w:rsidRPr="0027516A">
              <w:rPr>
                <w:rFonts w:ascii="標楷體" w:hAnsi="標楷體" w:cs="新細明體" w:hint="eastAsia"/>
                <w:kern w:val="0"/>
                <w:sz w:val="24"/>
                <w:szCs w:val="24"/>
              </w:rPr>
              <w:t>在3分鐘內充分硬化，</w:t>
            </w:r>
            <w:proofErr w:type="gramStart"/>
            <w:r w:rsidRPr="0027516A">
              <w:rPr>
                <w:rFonts w:ascii="標楷體" w:hAnsi="標楷體" w:cs="新細明體" w:hint="eastAsia"/>
                <w:kern w:val="0"/>
                <w:sz w:val="24"/>
                <w:szCs w:val="24"/>
              </w:rPr>
              <w:t>俾</w:t>
            </w:r>
            <w:proofErr w:type="gramEnd"/>
            <w:r w:rsidRPr="0027516A">
              <w:rPr>
                <w:rFonts w:ascii="標楷體" w:hAnsi="標楷體" w:cs="新細明體" w:hint="eastAsia"/>
                <w:kern w:val="0"/>
                <w:sz w:val="24"/>
                <w:szCs w:val="24"/>
              </w:rPr>
              <w:t>能開放通車</w:t>
            </w:r>
          </w:p>
        </w:tc>
        <w:tc>
          <w:tcPr>
            <w:tcW w:w="2252" w:type="dxa"/>
            <w:gridSpan w:val="2"/>
            <w:tcBorders>
              <w:top w:val="single" w:sz="4" w:space="0" w:color="000000"/>
              <w:left w:val="single" w:sz="4" w:space="0" w:color="000000"/>
              <w:bottom w:val="single" w:sz="4" w:space="0" w:color="auto"/>
              <w:right w:val="single" w:sz="4" w:space="0" w:color="000000"/>
            </w:tcBorders>
            <w:vAlign w:val="center"/>
          </w:tcPr>
          <w:p w14:paraId="09B8F6FA" w14:textId="77777777" w:rsidR="00354273" w:rsidRPr="0027516A" w:rsidRDefault="00354273" w:rsidP="00FC43E2">
            <w:pPr>
              <w:snapToGrid w:val="0"/>
              <w:jc w:val="both"/>
              <w:rPr>
                <w:rFonts w:ascii="標楷體" w:hAnsi="標楷體" w:cs="新細明體"/>
                <w:kern w:val="0"/>
                <w:sz w:val="24"/>
                <w:szCs w:val="24"/>
              </w:rPr>
            </w:pPr>
            <w:r w:rsidRPr="0027516A">
              <w:rPr>
                <w:rFonts w:ascii="標楷體" w:hAnsi="標楷體" w:cs="新細明體" w:hint="eastAsia"/>
                <w:kern w:val="0"/>
                <w:sz w:val="24"/>
                <w:szCs w:val="24"/>
              </w:rPr>
              <w:t>□10cm±5mm</w:t>
            </w:r>
          </w:p>
          <w:p w14:paraId="17E79915"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□15cm±5mm</w:t>
            </w:r>
          </w:p>
        </w:tc>
        <w:tc>
          <w:tcPr>
            <w:tcW w:w="1226" w:type="dxa"/>
            <w:tcBorders>
              <w:top w:val="single" w:sz="4" w:space="0" w:color="000000"/>
              <w:left w:val="single" w:sz="4" w:space="0" w:color="000000"/>
              <w:bottom w:val="single" w:sz="4" w:space="0" w:color="auto"/>
              <w:right w:val="single" w:sz="12" w:space="0" w:color="000000"/>
            </w:tcBorders>
            <w:vAlign w:val="center"/>
          </w:tcPr>
          <w:p w14:paraId="2AE88050" w14:textId="77777777" w:rsidR="00354273" w:rsidRPr="0027516A" w:rsidRDefault="00354273" w:rsidP="00FC43E2">
            <w:pPr>
              <w:spacing w:line="259" w:lineRule="auto"/>
              <w:ind w:left="28"/>
              <w:rPr>
                <w:rFonts w:ascii="標楷體" w:hAnsi="標楷體"/>
                <w:sz w:val="24"/>
                <w:szCs w:val="24"/>
              </w:rPr>
            </w:pPr>
          </w:p>
        </w:tc>
      </w:tr>
      <w:tr w:rsidR="00354273" w:rsidRPr="0027516A" w14:paraId="3CA8FF23" w14:textId="77777777" w:rsidTr="00FC43E2">
        <w:trPr>
          <w:trHeight w:val="916"/>
        </w:trPr>
        <w:tc>
          <w:tcPr>
            <w:tcW w:w="660" w:type="dxa"/>
            <w:vMerge/>
            <w:tcBorders>
              <w:left w:val="single" w:sz="12" w:space="0" w:color="000000"/>
              <w:right w:val="single" w:sz="4" w:space="0" w:color="auto"/>
            </w:tcBorders>
            <w:textDirection w:val="tbRlV"/>
            <w:vAlign w:val="center"/>
          </w:tcPr>
          <w:p w14:paraId="79987280" w14:textId="77777777" w:rsidR="00354273" w:rsidRPr="0027516A" w:rsidRDefault="00354273" w:rsidP="00FC43E2">
            <w:pPr>
              <w:spacing w:line="259" w:lineRule="auto"/>
              <w:ind w:left="28" w:right="113"/>
              <w:jc w:val="center"/>
              <w:rPr>
                <w:rFonts w:ascii="標楷體" w:hAnsi="標楷體"/>
                <w:sz w:val="24"/>
                <w:szCs w:val="24"/>
              </w:rPr>
            </w:pPr>
          </w:p>
        </w:tc>
        <w:tc>
          <w:tcPr>
            <w:tcW w:w="1147" w:type="dxa"/>
            <w:vMerge/>
            <w:tcBorders>
              <w:left w:val="single" w:sz="4" w:space="0" w:color="auto"/>
              <w:right w:val="single" w:sz="4" w:space="0" w:color="000000"/>
            </w:tcBorders>
            <w:vAlign w:val="center"/>
          </w:tcPr>
          <w:p w14:paraId="686D9B66" w14:textId="77777777" w:rsidR="00354273" w:rsidRPr="0027516A" w:rsidRDefault="00354273" w:rsidP="00FC43E2">
            <w:pPr>
              <w:spacing w:line="259" w:lineRule="auto"/>
              <w:ind w:left="28"/>
              <w:jc w:val="center"/>
              <w:rPr>
                <w:rFonts w:ascii="標楷體" w:hAnsi="標楷體" w:cs="新細明體"/>
                <w:kern w:val="0"/>
                <w:sz w:val="24"/>
                <w:szCs w:val="24"/>
              </w:rPr>
            </w:pPr>
          </w:p>
        </w:tc>
        <w:tc>
          <w:tcPr>
            <w:tcW w:w="4820" w:type="dxa"/>
            <w:gridSpan w:val="2"/>
            <w:tcBorders>
              <w:top w:val="single" w:sz="4" w:space="0" w:color="000000"/>
              <w:left w:val="single" w:sz="4" w:space="0" w:color="000000"/>
              <w:right w:val="single" w:sz="4" w:space="0" w:color="000000"/>
            </w:tcBorders>
            <w:vAlign w:val="center"/>
          </w:tcPr>
          <w:p w14:paraId="4FEF7E7B" w14:textId="77777777" w:rsidR="00354273" w:rsidRPr="0027516A" w:rsidRDefault="00354273" w:rsidP="00FC43E2">
            <w:pPr>
              <w:spacing w:line="259" w:lineRule="auto"/>
              <w:ind w:left="28"/>
              <w:rPr>
                <w:rFonts w:ascii="標楷體" w:hAnsi="標楷體" w:cs="新細明體"/>
                <w:kern w:val="0"/>
                <w:sz w:val="24"/>
                <w:szCs w:val="24"/>
              </w:rPr>
            </w:pPr>
            <w:r w:rsidRPr="0027516A">
              <w:rPr>
                <w:rFonts w:ascii="標楷體" w:hAnsi="標楷體" w:cs="新細明體" w:hint="eastAsia"/>
                <w:kern w:val="0"/>
                <w:sz w:val="24"/>
                <w:szCs w:val="24"/>
              </w:rPr>
              <w:t>厚度及玻璃珠含量厚度2</w:t>
            </w:r>
            <w:r w:rsidRPr="0027516A">
              <w:rPr>
                <w:rFonts w:ascii="標楷體" w:hAnsi="標楷體" w:cs="新細明體"/>
                <w:kern w:val="0"/>
                <w:sz w:val="24"/>
                <w:szCs w:val="24"/>
              </w:rPr>
              <w:t>mm</w:t>
            </w:r>
            <w:r w:rsidRPr="0027516A">
              <w:rPr>
                <w:rFonts w:ascii="標楷體" w:hAnsi="標楷體" w:cs="新細明體" w:hint="eastAsia"/>
                <w:kern w:val="0"/>
                <w:sz w:val="24"/>
                <w:szCs w:val="24"/>
              </w:rPr>
              <w:t>以上,玻璃珠含量&gt;</w:t>
            </w:r>
            <w:r w:rsidRPr="0027516A">
              <w:rPr>
                <w:rFonts w:ascii="標楷體" w:hAnsi="標楷體" w:cs="新細明體"/>
                <w:kern w:val="0"/>
                <w:sz w:val="24"/>
                <w:szCs w:val="24"/>
              </w:rPr>
              <w:t>18</w:t>
            </w:r>
            <w:r w:rsidRPr="0027516A">
              <w:rPr>
                <w:rFonts w:ascii="標楷體" w:hAnsi="標楷體" w:cs="新細明體" w:hint="eastAsia"/>
                <w:kern w:val="0"/>
                <w:sz w:val="24"/>
                <w:szCs w:val="24"/>
              </w:rPr>
              <w:t>%</w:t>
            </w:r>
          </w:p>
        </w:tc>
        <w:tc>
          <w:tcPr>
            <w:tcW w:w="2252" w:type="dxa"/>
            <w:gridSpan w:val="2"/>
            <w:tcBorders>
              <w:top w:val="single" w:sz="4" w:space="0" w:color="auto"/>
              <w:left w:val="single" w:sz="4" w:space="0" w:color="000000"/>
              <w:bottom w:val="single" w:sz="4" w:space="0" w:color="auto"/>
              <w:right w:val="single" w:sz="4" w:space="0" w:color="000000"/>
            </w:tcBorders>
            <w:vAlign w:val="center"/>
          </w:tcPr>
          <w:p w14:paraId="31D41A23"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cs="新細明體" w:hint="eastAsia"/>
                <w:kern w:val="0"/>
                <w:sz w:val="24"/>
                <w:szCs w:val="24"/>
              </w:rPr>
              <w:t>厚度2</w:t>
            </w:r>
            <w:r w:rsidRPr="0027516A">
              <w:rPr>
                <w:rFonts w:ascii="標楷體" w:hAnsi="標楷體" w:cs="新細明體"/>
                <w:kern w:val="0"/>
                <w:sz w:val="24"/>
                <w:szCs w:val="24"/>
              </w:rPr>
              <w:t>mm</w:t>
            </w:r>
            <w:r w:rsidRPr="0027516A">
              <w:rPr>
                <w:rFonts w:ascii="標楷體" w:hAnsi="標楷體" w:cs="新細明體" w:hint="eastAsia"/>
                <w:kern w:val="0"/>
                <w:sz w:val="24"/>
                <w:szCs w:val="24"/>
              </w:rPr>
              <w:t>, 玻璃珠含量&gt;</w:t>
            </w:r>
            <w:r w:rsidRPr="0027516A">
              <w:rPr>
                <w:rFonts w:ascii="標楷體" w:hAnsi="標楷體" w:cs="新細明體"/>
                <w:kern w:val="0"/>
                <w:sz w:val="24"/>
                <w:szCs w:val="24"/>
              </w:rPr>
              <w:t>18</w:t>
            </w:r>
            <w:r w:rsidRPr="0027516A">
              <w:rPr>
                <w:rFonts w:ascii="標楷體" w:hAnsi="標楷體" w:cs="新細明體" w:hint="eastAsia"/>
                <w:kern w:val="0"/>
                <w:sz w:val="24"/>
                <w:szCs w:val="24"/>
              </w:rPr>
              <w:t>%</w:t>
            </w:r>
          </w:p>
        </w:tc>
        <w:tc>
          <w:tcPr>
            <w:tcW w:w="1226" w:type="dxa"/>
            <w:tcBorders>
              <w:top w:val="single" w:sz="4" w:space="0" w:color="auto"/>
              <w:left w:val="single" w:sz="4" w:space="0" w:color="000000"/>
              <w:bottom w:val="single" w:sz="4" w:space="0" w:color="auto"/>
              <w:right w:val="single" w:sz="12" w:space="0" w:color="000000"/>
            </w:tcBorders>
            <w:vAlign w:val="center"/>
          </w:tcPr>
          <w:p w14:paraId="30FB884F" w14:textId="77777777" w:rsidR="00354273" w:rsidRPr="0027516A" w:rsidRDefault="00354273" w:rsidP="00FC43E2">
            <w:pPr>
              <w:spacing w:line="259" w:lineRule="auto"/>
              <w:ind w:left="28"/>
              <w:rPr>
                <w:rFonts w:ascii="標楷體" w:hAnsi="標楷體"/>
                <w:sz w:val="24"/>
                <w:szCs w:val="24"/>
              </w:rPr>
            </w:pPr>
          </w:p>
        </w:tc>
      </w:tr>
      <w:tr w:rsidR="00354273" w:rsidRPr="0027516A" w14:paraId="377E195D" w14:textId="77777777" w:rsidTr="00FC43E2">
        <w:trPr>
          <w:trHeight w:val="21"/>
        </w:trPr>
        <w:tc>
          <w:tcPr>
            <w:tcW w:w="660" w:type="dxa"/>
            <w:vMerge/>
            <w:tcBorders>
              <w:left w:val="single" w:sz="12" w:space="0" w:color="000000"/>
              <w:bottom w:val="single" w:sz="4" w:space="0" w:color="auto"/>
              <w:right w:val="single" w:sz="4" w:space="0" w:color="auto"/>
            </w:tcBorders>
            <w:textDirection w:val="tbRlV"/>
            <w:vAlign w:val="center"/>
          </w:tcPr>
          <w:p w14:paraId="3A50C3A6" w14:textId="77777777" w:rsidR="00354273" w:rsidRPr="0027516A" w:rsidRDefault="00354273" w:rsidP="00FC43E2">
            <w:pPr>
              <w:spacing w:line="259" w:lineRule="auto"/>
              <w:ind w:left="28" w:right="113"/>
              <w:jc w:val="center"/>
              <w:rPr>
                <w:rFonts w:ascii="標楷體" w:hAnsi="標楷體"/>
                <w:sz w:val="24"/>
                <w:szCs w:val="24"/>
              </w:rPr>
            </w:pPr>
          </w:p>
        </w:tc>
        <w:tc>
          <w:tcPr>
            <w:tcW w:w="1147" w:type="dxa"/>
            <w:vMerge/>
            <w:tcBorders>
              <w:left w:val="single" w:sz="4" w:space="0" w:color="auto"/>
              <w:bottom w:val="single" w:sz="4" w:space="0" w:color="auto"/>
              <w:right w:val="single" w:sz="4" w:space="0" w:color="000000"/>
            </w:tcBorders>
            <w:vAlign w:val="center"/>
          </w:tcPr>
          <w:p w14:paraId="476E7A4A" w14:textId="77777777" w:rsidR="00354273" w:rsidRPr="0027516A" w:rsidRDefault="00354273" w:rsidP="00FC43E2">
            <w:pPr>
              <w:spacing w:line="259" w:lineRule="auto"/>
              <w:ind w:left="28"/>
              <w:jc w:val="center"/>
              <w:rPr>
                <w:rFonts w:ascii="標楷體" w:hAnsi="標楷體" w:cs="新細明體"/>
                <w:kern w:val="0"/>
                <w:sz w:val="24"/>
                <w:szCs w:val="24"/>
              </w:rPr>
            </w:pPr>
          </w:p>
        </w:tc>
        <w:tc>
          <w:tcPr>
            <w:tcW w:w="4820" w:type="dxa"/>
            <w:gridSpan w:val="2"/>
            <w:tcBorders>
              <w:top w:val="single" w:sz="4" w:space="0" w:color="000000"/>
              <w:left w:val="single" w:sz="4" w:space="0" w:color="000000"/>
              <w:right w:val="single" w:sz="4" w:space="0" w:color="000000"/>
            </w:tcBorders>
            <w:vAlign w:val="center"/>
          </w:tcPr>
          <w:p w14:paraId="7456518E" w14:textId="77777777" w:rsidR="00354273" w:rsidRPr="0027516A" w:rsidRDefault="00354273" w:rsidP="00FC43E2">
            <w:pPr>
              <w:spacing w:line="259" w:lineRule="auto"/>
              <w:ind w:left="28"/>
              <w:rPr>
                <w:rFonts w:ascii="標楷體" w:hAnsi="標楷體" w:cs="新細明體"/>
                <w:kern w:val="0"/>
                <w:sz w:val="24"/>
                <w:szCs w:val="24"/>
              </w:rPr>
            </w:pPr>
            <w:proofErr w:type="gramStart"/>
            <w:r w:rsidRPr="0027516A">
              <w:rPr>
                <w:rFonts w:ascii="標楷體" w:hAnsi="標楷體" w:cs="新細明體" w:hint="eastAsia"/>
                <w:kern w:val="0"/>
                <w:sz w:val="24"/>
                <w:szCs w:val="24"/>
              </w:rPr>
              <w:t>抗滑係數</w:t>
            </w:r>
            <w:proofErr w:type="gramEnd"/>
            <w:r w:rsidRPr="0027516A">
              <w:rPr>
                <w:rFonts w:ascii="標楷體" w:hAnsi="標楷體" w:cs="新細明體" w:hint="eastAsia"/>
                <w:kern w:val="0"/>
                <w:sz w:val="24"/>
                <w:szCs w:val="24"/>
              </w:rPr>
              <w:t>潮濕狀態</w:t>
            </w:r>
            <w:r w:rsidRPr="0027516A">
              <w:rPr>
                <w:rFonts w:ascii="標楷體" w:hAnsi="標楷體" w:cs="新細明體"/>
                <w:kern w:val="0"/>
                <w:sz w:val="24"/>
                <w:szCs w:val="24"/>
              </w:rPr>
              <w:t>&gt;</w:t>
            </w:r>
            <w:r w:rsidRPr="0027516A">
              <w:rPr>
                <w:rFonts w:ascii="標楷體" w:hAnsi="標楷體" w:cs="新細明體" w:hint="eastAsia"/>
                <w:kern w:val="0"/>
                <w:sz w:val="24"/>
                <w:szCs w:val="24"/>
              </w:rPr>
              <w:t>65</w:t>
            </w:r>
            <w:r w:rsidRPr="0027516A">
              <w:rPr>
                <w:rFonts w:ascii="標楷體" w:hAnsi="標楷體" w:cs="新細明體"/>
                <w:kern w:val="0"/>
                <w:sz w:val="24"/>
                <w:szCs w:val="24"/>
              </w:rPr>
              <w:t>BPN</w:t>
            </w:r>
          </w:p>
        </w:tc>
        <w:tc>
          <w:tcPr>
            <w:tcW w:w="2252" w:type="dxa"/>
            <w:gridSpan w:val="2"/>
            <w:tcBorders>
              <w:top w:val="single" w:sz="4" w:space="0" w:color="auto"/>
              <w:left w:val="single" w:sz="4" w:space="0" w:color="000000"/>
              <w:bottom w:val="single" w:sz="4" w:space="0" w:color="auto"/>
              <w:right w:val="single" w:sz="4" w:space="0" w:color="000000"/>
            </w:tcBorders>
            <w:vAlign w:val="center"/>
          </w:tcPr>
          <w:p w14:paraId="2E83AB46" w14:textId="77777777" w:rsidR="00354273" w:rsidRPr="0027516A" w:rsidRDefault="00354273" w:rsidP="00FC43E2">
            <w:pPr>
              <w:spacing w:line="259" w:lineRule="auto"/>
              <w:ind w:left="28"/>
              <w:rPr>
                <w:rFonts w:ascii="標楷體" w:hAnsi="標楷體" w:cs="新細明體"/>
                <w:kern w:val="0"/>
                <w:sz w:val="24"/>
                <w:szCs w:val="24"/>
              </w:rPr>
            </w:pPr>
          </w:p>
        </w:tc>
        <w:tc>
          <w:tcPr>
            <w:tcW w:w="1226" w:type="dxa"/>
            <w:tcBorders>
              <w:top w:val="single" w:sz="4" w:space="0" w:color="auto"/>
              <w:left w:val="single" w:sz="4" w:space="0" w:color="000000"/>
              <w:bottom w:val="single" w:sz="4" w:space="0" w:color="auto"/>
              <w:right w:val="single" w:sz="12" w:space="0" w:color="000000"/>
            </w:tcBorders>
            <w:vAlign w:val="center"/>
          </w:tcPr>
          <w:p w14:paraId="0C4E6B7C" w14:textId="77777777" w:rsidR="00354273" w:rsidRPr="0027516A" w:rsidRDefault="00354273" w:rsidP="00FC43E2">
            <w:pPr>
              <w:spacing w:line="259" w:lineRule="auto"/>
              <w:ind w:left="28"/>
              <w:rPr>
                <w:rFonts w:ascii="標楷體" w:hAnsi="標楷體"/>
                <w:sz w:val="24"/>
                <w:szCs w:val="24"/>
              </w:rPr>
            </w:pPr>
          </w:p>
        </w:tc>
      </w:tr>
      <w:tr w:rsidR="00354273" w:rsidRPr="0027516A" w14:paraId="51C18EBE" w14:textId="77777777" w:rsidTr="00FC43E2">
        <w:trPr>
          <w:trHeight w:val="1410"/>
        </w:trPr>
        <w:tc>
          <w:tcPr>
            <w:tcW w:w="10105" w:type="dxa"/>
            <w:gridSpan w:val="7"/>
            <w:tcBorders>
              <w:top w:val="single" w:sz="4" w:space="0" w:color="000000"/>
              <w:left w:val="single" w:sz="12" w:space="0" w:color="000000"/>
              <w:bottom w:val="single" w:sz="4" w:space="0" w:color="000000"/>
              <w:right w:val="single" w:sz="12" w:space="0" w:color="000000"/>
            </w:tcBorders>
          </w:tcPr>
          <w:p w14:paraId="7B9FC9CA"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sz w:val="24"/>
                <w:szCs w:val="24"/>
              </w:rPr>
              <w:t xml:space="preserve">缺失複查結果：  </w:t>
            </w:r>
          </w:p>
          <w:p w14:paraId="3C0D55C0" w14:textId="77777777" w:rsidR="00354273" w:rsidRPr="0027516A" w:rsidRDefault="00354273" w:rsidP="00FC43E2">
            <w:pPr>
              <w:spacing w:line="259" w:lineRule="auto"/>
              <w:ind w:left="28"/>
              <w:rPr>
                <w:rFonts w:ascii="標楷體" w:hAnsi="標楷體"/>
                <w:sz w:val="24"/>
                <w:szCs w:val="24"/>
              </w:rPr>
            </w:pPr>
            <w:r w:rsidRPr="0027516A">
              <w:rPr>
                <w:rFonts w:ascii="標楷體" w:hAnsi="標楷體"/>
                <w:sz w:val="24"/>
                <w:szCs w:val="24"/>
              </w:rPr>
              <w:t xml:space="preserve">□已完成改善 </w:t>
            </w:r>
          </w:p>
          <w:p w14:paraId="669F7AE4" w14:textId="77777777" w:rsidR="00354273" w:rsidRPr="0027516A" w:rsidRDefault="00354273" w:rsidP="00FC43E2">
            <w:pPr>
              <w:spacing w:line="259" w:lineRule="auto"/>
              <w:ind w:left="28" w:right="-502"/>
              <w:rPr>
                <w:rFonts w:ascii="標楷體" w:hAnsi="標楷體"/>
                <w:sz w:val="24"/>
                <w:szCs w:val="24"/>
              </w:rPr>
            </w:pPr>
            <w:r w:rsidRPr="0027516A">
              <w:rPr>
                <w:rFonts w:ascii="標楷體" w:hAnsi="標楷體"/>
                <w:sz w:val="24"/>
                <w:szCs w:val="24"/>
              </w:rPr>
              <w:t>□未完成改善，</w:t>
            </w:r>
            <w:proofErr w:type="gramStart"/>
            <w:r w:rsidRPr="0027516A">
              <w:rPr>
                <w:rFonts w:ascii="標楷體" w:hAnsi="標楷體"/>
                <w:sz w:val="24"/>
                <w:szCs w:val="24"/>
              </w:rPr>
              <w:t>填至</w:t>
            </w:r>
            <w:proofErr w:type="gramEnd"/>
            <w:r w:rsidRPr="0027516A">
              <w:rPr>
                <w:rFonts w:ascii="標楷體" w:hAnsi="標楷體"/>
                <w:sz w:val="24"/>
                <w:szCs w:val="24"/>
              </w:rPr>
              <w:t>「不合格管制總表」第</w:t>
            </w:r>
            <w:r w:rsidRPr="0027516A">
              <w:rPr>
                <w:rFonts w:ascii="標楷體" w:hAnsi="標楷體" w:hint="eastAsia"/>
                <w:sz w:val="24"/>
                <w:szCs w:val="24"/>
              </w:rPr>
              <w:t>○</w:t>
            </w:r>
            <w:r w:rsidRPr="0027516A">
              <w:rPr>
                <w:rFonts w:ascii="標楷體" w:hAnsi="標楷體"/>
                <w:sz w:val="24"/>
                <w:szCs w:val="24"/>
              </w:rPr>
              <w:t>項進行追蹤改善複查日期：</w:t>
            </w:r>
          </w:p>
          <w:p w14:paraId="0F3A7C5C" w14:textId="77777777" w:rsidR="00354273" w:rsidRPr="0027516A" w:rsidRDefault="00354273" w:rsidP="00FC43E2">
            <w:pPr>
              <w:spacing w:line="259" w:lineRule="auto"/>
              <w:ind w:left="28" w:right="-502"/>
              <w:rPr>
                <w:rFonts w:ascii="標楷體" w:hAnsi="標楷體"/>
                <w:sz w:val="24"/>
                <w:szCs w:val="24"/>
              </w:rPr>
            </w:pPr>
            <w:r w:rsidRPr="0027516A">
              <w:rPr>
                <w:rFonts w:ascii="標楷體" w:hAnsi="標楷體"/>
                <w:sz w:val="24"/>
                <w:szCs w:val="24"/>
              </w:rPr>
              <w:t xml:space="preserve">  年   月  日             複查人員職稱：            簽名： </w:t>
            </w:r>
          </w:p>
        </w:tc>
      </w:tr>
      <w:tr w:rsidR="00354273" w:rsidRPr="0027516A" w14:paraId="4EC4D2C1" w14:textId="77777777" w:rsidTr="00FC43E2">
        <w:trPr>
          <w:trHeight w:val="1520"/>
        </w:trPr>
        <w:tc>
          <w:tcPr>
            <w:tcW w:w="10105" w:type="dxa"/>
            <w:gridSpan w:val="7"/>
            <w:tcBorders>
              <w:top w:val="single" w:sz="4" w:space="0" w:color="000000"/>
              <w:left w:val="single" w:sz="12" w:space="0" w:color="000000"/>
              <w:bottom w:val="single" w:sz="12" w:space="0" w:color="000000"/>
              <w:right w:val="single" w:sz="12" w:space="0" w:color="000000"/>
            </w:tcBorders>
          </w:tcPr>
          <w:p w14:paraId="098DE725" w14:textId="77777777" w:rsidR="004B1830" w:rsidRPr="0027516A" w:rsidRDefault="004B1830" w:rsidP="004B1830">
            <w:pPr>
              <w:spacing w:after="18" w:line="259" w:lineRule="auto"/>
              <w:ind w:left="28"/>
              <w:rPr>
                <w:rFonts w:ascii="標楷體" w:hAnsi="標楷體"/>
                <w:sz w:val="24"/>
                <w:szCs w:val="24"/>
              </w:rPr>
            </w:pPr>
            <w:r w:rsidRPr="0027516A">
              <w:rPr>
                <w:rFonts w:ascii="標楷體" w:hAnsi="標楷體"/>
                <w:sz w:val="24"/>
                <w:szCs w:val="24"/>
              </w:rPr>
              <w:t xml:space="preserve">備註： </w:t>
            </w:r>
          </w:p>
          <w:p w14:paraId="23E91AEF" w14:textId="77777777" w:rsidR="004B1830" w:rsidRPr="0027516A" w:rsidRDefault="004B1830" w:rsidP="004B1830">
            <w:pPr>
              <w:spacing w:after="18" w:line="259" w:lineRule="auto"/>
              <w:ind w:left="28"/>
              <w:rPr>
                <w:rFonts w:ascii="標楷體" w:hAnsi="標楷體" w:cs="Arial"/>
                <w:sz w:val="24"/>
                <w:szCs w:val="24"/>
              </w:rPr>
            </w:pPr>
            <w:r w:rsidRPr="0027516A">
              <w:rPr>
                <w:rFonts w:ascii="標楷體" w:hAnsi="標楷體" w:cs="Arial"/>
                <w:sz w:val="24"/>
                <w:szCs w:val="24"/>
              </w:rPr>
              <w:t xml:space="preserve">1.檢查標準及實際檢查情形應具體明確(例：磚砌完成後須不透光)或量化尺寸(例：磚縫7mm~10mm)。 </w:t>
            </w:r>
          </w:p>
          <w:p w14:paraId="40BB07E9" w14:textId="77777777" w:rsidR="004B1830" w:rsidRPr="0027516A" w:rsidRDefault="004B1830" w:rsidP="004B1830">
            <w:pPr>
              <w:spacing w:after="21" w:line="259" w:lineRule="auto"/>
              <w:ind w:left="28"/>
              <w:rPr>
                <w:rFonts w:ascii="標楷體" w:hAnsi="標楷體"/>
                <w:sz w:val="24"/>
                <w:szCs w:val="24"/>
              </w:rPr>
            </w:pPr>
            <w:r w:rsidRPr="0027516A">
              <w:rPr>
                <w:rFonts w:ascii="標楷體" w:hAnsi="標楷體" w:cs="Arial"/>
                <w:sz w:val="24"/>
                <w:szCs w:val="24"/>
              </w:rPr>
              <w:t>2.檢查結果合格者註明</w:t>
            </w:r>
            <w:r w:rsidRPr="0027516A">
              <w:rPr>
                <w:rFonts w:ascii="標楷體" w:hAnsi="標楷體"/>
                <w:sz w:val="24"/>
                <w:szCs w:val="24"/>
              </w:rPr>
              <w:t>「○」，</w:t>
            </w:r>
            <w:proofErr w:type="gramStart"/>
            <w:r w:rsidRPr="0027516A">
              <w:rPr>
                <w:rFonts w:ascii="標楷體" w:hAnsi="標楷體"/>
                <w:sz w:val="24"/>
                <w:szCs w:val="24"/>
              </w:rPr>
              <w:t>不</w:t>
            </w:r>
            <w:proofErr w:type="gramEnd"/>
            <w:r w:rsidRPr="0027516A">
              <w:rPr>
                <w:rFonts w:ascii="標楷體" w:hAnsi="標楷體"/>
                <w:sz w:val="24"/>
                <w:szCs w:val="24"/>
              </w:rPr>
              <w:t>合格者註明「</w:t>
            </w:r>
            <w:r w:rsidRPr="0027516A">
              <w:rPr>
                <w:rFonts w:ascii="標楷體" w:hAnsi="標楷體" w:cs="Wingdings 2"/>
                <w:sz w:val="24"/>
                <w:szCs w:val="24"/>
              </w:rPr>
              <w:t></w:t>
            </w:r>
            <w:r w:rsidRPr="0027516A">
              <w:rPr>
                <w:rFonts w:ascii="標楷體" w:hAnsi="標楷體"/>
                <w:sz w:val="24"/>
                <w:szCs w:val="24"/>
              </w:rPr>
              <w:t xml:space="preserve">」，如無需檢查之項目則打「/」。 </w:t>
            </w:r>
          </w:p>
          <w:p w14:paraId="622B3B40" w14:textId="77777777" w:rsidR="004B1830" w:rsidRPr="0027516A" w:rsidRDefault="004B1830" w:rsidP="004B1830">
            <w:pPr>
              <w:spacing w:after="19" w:line="259" w:lineRule="auto"/>
              <w:ind w:left="28"/>
              <w:rPr>
                <w:rFonts w:ascii="標楷體" w:hAnsi="標楷體" w:cs="Arial"/>
                <w:sz w:val="24"/>
                <w:szCs w:val="24"/>
              </w:rPr>
            </w:pPr>
            <w:r w:rsidRPr="0027516A">
              <w:rPr>
                <w:rFonts w:ascii="標楷體" w:hAnsi="標楷體" w:cs="Arial"/>
                <w:sz w:val="24"/>
                <w:szCs w:val="24"/>
              </w:rPr>
              <w:t xml:space="preserve">3.嚴重缺失、缺失複查未能及時完成改善，應填具「不合格品管制總表」進行追蹤改善，本表單可先行存檔。 </w:t>
            </w:r>
          </w:p>
          <w:p w14:paraId="2F8CFCA3" w14:textId="77777777" w:rsidR="00354273" w:rsidRPr="0027516A" w:rsidRDefault="004B1830" w:rsidP="004B1830">
            <w:pPr>
              <w:spacing w:line="259" w:lineRule="auto"/>
              <w:ind w:left="28"/>
              <w:rPr>
                <w:rFonts w:ascii="標楷體" w:hAnsi="標楷體"/>
                <w:sz w:val="24"/>
                <w:szCs w:val="24"/>
              </w:rPr>
            </w:pPr>
            <w:r w:rsidRPr="0027516A">
              <w:rPr>
                <w:rFonts w:ascii="標楷體" w:hAnsi="標楷體" w:cs="Arial"/>
                <w:sz w:val="24"/>
                <w:szCs w:val="24"/>
              </w:rPr>
              <w:t>4.本表由工地現場工程師或領班實地檢查後</w:t>
            </w:r>
            <w:proofErr w:type="gramStart"/>
            <w:r w:rsidRPr="0027516A">
              <w:rPr>
                <w:rFonts w:ascii="標楷體" w:hAnsi="標楷體" w:cs="Arial"/>
                <w:sz w:val="24"/>
                <w:szCs w:val="24"/>
              </w:rPr>
              <w:t>覈</w:t>
            </w:r>
            <w:proofErr w:type="gramEnd"/>
            <w:r w:rsidRPr="0027516A">
              <w:rPr>
                <w:rFonts w:ascii="標楷體" w:hAnsi="標楷體" w:cs="Arial"/>
                <w:sz w:val="24"/>
                <w:szCs w:val="24"/>
              </w:rPr>
              <w:t>實記載簽認。</w:t>
            </w:r>
            <w:r w:rsidR="00354273" w:rsidRPr="0027516A">
              <w:rPr>
                <w:rFonts w:ascii="標楷體" w:hAnsi="標楷體"/>
                <w:sz w:val="24"/>
                <w:szCs w:val="24"/>
              </w:rPr>
              <w:t xml:space="preserve"> </w:t>
            </w:r>
          </w:p>
        </w:tc>
      </w:tr>
    </w:tbl>
    <w:p w14:paraId="6FD61246" w14:textId="77777777" w:rsidR="00354273" w:rsidRPr="0027516A" w:rsidRDefault="00354273" w:rsidP="00F93BE2">
      <w:pPr>
        <w:pStyle w:val="aff5"/>
        <w:kinsoku/>
        <w:spacing w:before="100" w:beforeAutospacing="1" w:after="100" w:afterAutospacing="1" w:line="360" w:lineRule="auto"/>
        <w:textAlignment w:val="auto"/>
        <w:rPr>
          <w:rFonts w:ascii="標楷體" w:hAnsi="標楷體"/>
          <w:sz w:val="24"/>
        </w:rPr>
      </w:pPr>
      <w:r w:rsidRPr="0027516A">
        <w:rPr>
          <w:rFonts w:ascii="標楷體" w:hAnsi="標楷體" w:hint="eastAsia"/>
          <w:sz w:val="24"/>
        </w:rPr>
        <w:t xml:space="preserve">      工地主任簽名：</w:t>
      </w:r>
      <w:r w:rsidRPr="0027516A">
        <w:rPr>
          <w:rFonts w:ascii="標楷體" w:hAnsi="標楷體"/>
          <w:sz w:val="24"/>
        </w:rPr>
        <w:t xml:space="preserve">         </w:t>
      </w:r>
      <w:r w:rsidRPr="0027516A">
        <w:rPr>
          <w:rFonts w:ascii="標楷體" w:hAnsi="標楷體" w:hint="eastAsia"/>
          <w:sz w:val="24"/>
        </w:rPr>
        <w:t xml:space="preserve">    </w:t>
      </w:r>
      <w:r w:rsidRPr="0027516A">
        <w:rPr>
          <w:rFonts w:ascii="標楷體" w:hAnsi="標楷體"/>
          <w:sz w:val="24"/>
        </w:rPr>
        <w:t xml:space="preserve"> </w:t>
      </w:r>
      <w:r w:rsidRPr="0027516A">
        <w:rPr>
          <w:rFonts w:ascii="標楷體" w:hAnsi="標楷體" w:hint="eastAsia"/>
          <w:sz w:val="24"/>
        </w:rPr>
        <w:t xml:space="preserve">現場施工人員簽名(檢查人員):        </w:t>
      </w:r>
    </w:p>
    <w:p w14:paraId="0287F14F" w14:textId="77777777" w:rsidR="00354273" w:rsidRPr="0027516A" w:rsidRDefault="00354273" w:rsidP="00F93BE2">
      <w:pPr>
        <w:pStyle w:val="aff5"/>
        <w:kinsoku/>
        <w:spacing w:before="100" w:beforeAutospacing="1" w:after="100" w:afterAutospacing="1" w:line="360" w:lineRule="auto"/>
        <w:textAlignment w:val="auto"/>
        <w:rPr>
          <w:rFonts w:ascii="標楷體" w:hAnsi="標楷體"/>
          <w:sz w:val="24"/>
        </w:rPr>
      </w:pPr>
    </w:p>
    <w:p w14:paraId="34410A23" w14:textId="77777777" w:rsidR="00354273" w:rsidRPr="0027516A" w:rsidRDefault="00354273" w:rsidP="00F93BE2">
      <w:pPr>
        <w:pStyle w:val="aff5"/>
        <w:kinsoku/>
        <w:spacing w:before="100" w:beforeAutospacing="1" w:after="100" w:afterAutospacing="1" w:line="360" w:lineRule="auto"/>
        <w:textAlignment w:val="auto"/>
        <w:rPr>
          <w:rFonts w:ascii="標楷體" w:hAnsi="標楷體"/>
          <w:sz w:val="24"/>
        </w:rPr>
      </w:pPr>
    </w:p>
    <w:p w14:paraId="3E2EC186" w14:textId="77777777" w:rsidR="00F93BE2" w:rsidRPr="0027516A" w:rsidRDefault="00F93BE2" w:rsidP="00F93BE2">
      <w:pPr>
        <w:pStyle w:val="aff5"/>
        <w:kinsoku/>
        <w:spacing w:before="100" w:beforeAutospacing="1" w:after="100" w:afterAutospacing="1" w:line="360" w:lineRule="auto"/>
        <w:textAlignment w:val="auto"/>
        <w:rPr>
          <w:rFonts w:ascii="標楷體" w:hAnsi="標楷體"/>
          <w:b/>
          <w:spacing w:val="0"/>
          <w:kern w:val="2"/>
          <w:szCs w:val="28"/>
        </w:rPr>
      </w:pPr>
      <w:r w:rsidRPr="0027516A">
        <w:rPr>
          <w:rFonts w:ascii="標楷體" w:hAnsi="標楷體" w:hint="eastAsia"/>
          <w:szCs w:val="28"/>
        </w:rPr>
        <w:t xml:space="preserve">  </w:t>
      </w:r>
      <w:r w:rsidRPr="0027516A">
        <w:rPr>
          <w:rFonts w:ascii="標楷體" w:hAnsi="標楷體" w:hint="eastAsia"/>
          <w:sz w:val="24"/>
        </w:rPr>
        <w:t xml:space="preserve">      </w:t>
      </w:r>
    </w:p>
    <w:p w14:paraId="22C3163C" w14:textId="77777777" w:rsidR="004C4930" w:rsidRPr="0027516A" w:rsidRDefault="005C65B2" w:rsidP="00836308">
      <w:pPr>
        <w:pStyle w:val="aff5"/>
        <w:numPr>
          <w:ilvl w:val="0"/>
          <w:numId w:val="134"/>
        </w:numPr>
        <w:kinsoku/>
        <w:spacing w:before="10" w:after="100" w:afterAutospacing="1" w:line="360" w:lineRule="exact"/>
        <w:textAlignment w:val="auto"/>
        <w:outlineLvl w:val="1"/>
        <w:rPr>
          <w:rFonts w:ascii="標楷體" w:hAnsi="標楷體"/>
          <w:b/>
          <w:bCs/>
          <w:spacing w:val="0"/>
          <w:kern w:val="2"/>
          <w:szCs w:val="28"/>
        </w:rPr>
      </w:pPr>
      <w:bookmarkStart w:id="210" w:name="_Toc165305193"/>
      <w:r w:rsidRPr="0027516A">
        <w:rPr>
          <w:rFonts w:ascii="標楷體" w:hAnsi="標楷體"/>
          <w:b/>
          <w:bCs/>
        </w:rPr>
        <w:lastRenderedPageBreak/>
        <w:t>應用表</w:t>
      </w:r>
      <w:r w:rsidR="009D509C" w:rsidRPr="0027516A">
        <w:rPr>
          <w:rFonts w:ascii="標楷體" w:hAnsi="標楷體" w:hint="eastAsia"/>
          <w:b/>
          <w:bCs/>
        </w:rPr>
        <w:t>單</w:t>
      </w:r>
      <w:bookmarkEnd w:id="210"/>
    </w:p>
    <w:p w14:paraId="3138CC7F" w14:textId="77777777" w:rsidR="009D509C" w:rsidRPr="0027516A" w:rsidRDefault="00BF5CFB" w:rsidP="00413630">
      <w:pPr>
        <w:pStyle w:val="aff5"/>
        <w:numPr>
          <w:ilvl w:val="0"/>
          <w:numId w:val="136"/>
        </w:numPr>
        <w:kinsoku/>
        <w:spacing w:before="10" w:after="100" w:afterAutospacing="1" w:line="360" w:lineRule="exact"/>
        <w:ind w:left="1021" w:hanging="454"/>
        <w:jc w:val="left"/>
        <w:textAlignment w:val="auto"/>
        <w:rPr>
          <w:rFonts w:ascii="標楷體" w:hAnsi="標楷體" w:cs="Arial"/>
        </w:rPr>
      </w:pPr>
      <w:hyperlink w:anchor="圖6_1" w:history="1">
        <w:r w:rsidRPr="0027516A">
          <w:rPr>
            <w:rStyle w:val="afff0"/>
            <w:rFonts w:ascii="標楷體" w:hAnsi="標楷體" w:cs="Arial"/>
            <w:color w:val="auto"/>
            <w:u w:val="none"/>
          </w:rPr>
          <w:t>圖</w:t>
        </w:r>
        <w:r w:rsidR="00AD127B" w:rsidRPr="0027516A">
          <w:rPr>
            <w:rStyle w:val="afff0"/>
            <w:rFonts w:ascii="標楷體" w:hAnsi="標楷體" w:cs="Arial"/>
            <w:color w:val="auto"/>
            <w:szCs w:val="28"/>
            <w:u w:val="none"/>
          </w:rPr>
          <w:t>6-1自主檢查表執行</w:t>
        </w:r>
      </w:hyperlink>
    </w:p>
    <w:p w14:paraId="6B09EFAA" w14:textId="77777777" w:rsidR="00BF5CFB" w:rsidRPr="0027516A" w:rsidRDefault="007A174D" w:rsidP="00413630">
      <w:pPr>
        <w:pStyle w:val="aff5"/>
        <w:numPr>
          <w:ilvl w:val="0"/>
          <w:numId w:val="136"/>
        </w:numPr>
        <w:kinsoku/>
        <w:spacing w:before="10" w:after="100" w:afterAutospacing="1" w:line="360" w:lineRule="exact"/>
        <w:ind w:left="1021" w:hanging="454"/>
        <w:jc w:val="left"/>
        <w:textAlignment w:val="auto"/>
        <w:rPr>
          <w:rFonts w:ascii="標楷體" w:hAnsi="標楷體" w:cs="Arial"/>
        </w:rPr>
      </w:pPr>
      <w:hyperlink w:anchor="表6_1" w:history="1">
        <w:r w:rsidRPr="0027516A">
          <w:rPr>
            <w:rStyle w:val="afff0"/>
            <w:rFonts w:ascii="標楷體" w:hAnsi="標楷體" w:cs="Arial"/>
            <w:color w:val="auto"/>
            <w:u w:val="none"/>
          </w:rPr>
          <w:t>表6-1</w:t>
        </w:r>
        <w:proofErr w:type="gramStart"/>
        <w:r w:rsidRPr="0027516A">
          <w:rPr>
            <w:rStyle w:val="afff0"/>
            <w:rFonts w:ascii="標楷體" w:hAnsi="標楷體" w:cs="Arial"/>
            <w:color w:val="auto"/>
            <w:u w:val="none"/>
          </w:rPr>
          <w:t>各</w:t>
        </w:r>
        <w:proofErr w:type="gramEnd"/>
        <w:r w:rsidRPr="0027516A">
          <w:rPr>
            <w:rStyle w:val="afff0"/>
            <w:rFonts w:ascii="標楷體" w:hAnsi="標楷體" w:cs="Arial"/>
            <w:color w:val="auto"/>
            <w:u w:val="none"/>
          </w:rPr>
          <w:t>分項工程自主檢查表一覽表</w:t>
        </w:r>
      </w:hyperlink>
    </w:p>
    <w:p w14:paraId="773C2A31" w14:textId="77777777" w:rsidR="007A174D" w:rsidRPr="006356D6" w:rsidRDefault="007A174D" w:rsidP="006356D6">
      <w:pPr>
        <w:pStyle w:val="aff5"/>
        <w:numPr>
          <w:ilvl w:val="0"/>
          <w:numId w:val="136"/>
        </w:numPr>
        <w:kinsoku/>
        <w:spacing w:before="10" w:after="100" w:afterAutospacing="1" w:line="360" w:lineRule="exact"/>
        <w:ind w:left="1021" w:hanging="454"/>
        <w:jc w:val="left"/>
        <w:textAlignment w:val="auto"/>
        <w:rPr>
          <w:rFonts w:ascii="標楷體" w:hAnsi="標楷體" w:cs="Arial"/>
        </w:rPr>
      </w:pPr>
      <w:hyperlink w:anchor="表6_2" w:history="1">
        <w:r w:rsidRPr="0027516A">
          <w:rPr>
            <w:rStyle w:val="afff0"/>
            <w:rFonts w:ascii="標楷體" w:hAnsi="標楷體" w:cs="Arial"/>
            <w:color w:val="auto"/>
            <w:u w:val="none"/>
          </w:rPr>
          <w:t>表6-2施工</w:t>
        </w:r>
        <w:proofErr w:type="gramStart"/>
        <w:r w:rsidRPr="0027516A">
          <w:rPr>
            <w:rStyle w:val="afff0"/>
            <w:rFonts w:ascii="標楷體" w:hAnsi="標楷體" w:cs="Arial"/>
            <w:color w:val="auto"/>
            <w:u w:val="none"/>
          </w:rPr>
          <w:t>測量放樣工程</w:t>
        </w:r>
        <w:proofErr w:type="gramEnd"/>
        <w:r w:rsidRPr="0027516A">
          <w:rPr>
            <w:rStyle w:val="afff0"/>
            <w:rFonts w:ascii="標楷體" w:hAnsi="標楷體" w:cs="Arial"/>
            <w:color w:val="auto"/>
            <w:u w:val="none"/>
          </w:rPr>
          <w:t>自主檢查表</w:t>
        </w:r>
      </w:hyperlink>
    </w:p>
    <w:p w14:paraId="5A2B871F" w14:textId="77777777" w:rsidR="007A174D" w:rsidRPr="006356D6" w:rsidRDefault="007A174D" w:rsidP="006356D6">
      <w:pPr>
        <w:pStyle w:val="affb"/>
        <w:numPr>
          <w:ilvl w:val="0"/>
          <w:numId w:val="136"/>
        </w:numPr>
        <w:spacing w:before="10" w:after="100" w:afterAutospacing="1" w:line="360" w:lineRule="exact"/>
        <w:ind w:leftChars="0" w:left="1021" w:hanging="454"/>
        <w:rPr>
          <w:rFonts w:ascii="標楷體" w:hAnsi="標楷體" w:cs="Arial"/>
          <w:spacing w:val="10"/>
          <w:kern w:val="0"/>
        </w:rPr>
      </w:pPr>
      <w:hyperlink w:anchor="表6_5" w:history="1">
        <w:r w:rsidRPr="0027516A">
          <w:rPr>
            <w:rStyle w:val="afff0"/>
            <w:rFonts w:ascii="標楷體" w:hAnsi="標楷體" w:cs="Arial"/>
            <w:color w:val="auto"/>
            <w:spacing w:val="10"/>
            <w:kern w:val="0"/>
            <w:u w:val="none"/>
          </w:rPr>
          <w:t>表6-</w:t>
        </w:r>
        <w:r w:rsidR="00025BB4">
          <w:rPr>
            <w:rStyle w:val="afff0"/>
            <w:rFonts w:ascii="標楷體" w:hAnsi="標楷體" w:cs="Arial" w:hint="eastAsia"/>
            <w:color w:val="auto"/>
            <w:spacing w:val="10"/>
            <w:kern w:val="0"/>
            <w:u w:val="none"/>
          </w:rPr>
          <w:t>3</w:t>
        </w:r>
        <w:r w:rsidRPr="0027516A">
          <w:rPr>
            <w:rStyle w:val="afff0"/>
            <w:rFonts w:ascii="標楷體" w:hAnsi="標楷體" w:cs="Arial"/>
            <w:color w:val="auto"/>
            <w:spacing w:val="10"/>
            <w:kern w:val="0"/>
            <w:u w:val="none"/>
          </w:rPr>
          <w:t>開挖工程自主檢查表</w:t>
        </w:r>
      </w:hyperlink>
    </w:p>
    <w:p w14:paraId="52EB8AB3" w14:textId="77777777" w:rsidR="007A174D" w:rsidRPr="006356D6" w:rsidRDefault="007A174D" w:rsidP="006356D6">
      <w:pPr>
        <w:pStyle w:val="affb"/>
        <w:numPr>
          <w:ilvl w:val="0"/>
          <w:numId w:val="136"/>
        </w:numPr>
        <w:spacing w:before="10" w:after="100" w:afterAutospacing="1" w:line="360" w:lineRule="exact"/>
        <w:ind w:leftChars="0" w:left="1021" w:hanging="454"/>
        <w:rPr>
          <w:rFonts w:ascii="標楷體" w:hAnsi="標楷體" w:cs="Arial"/>
          <w:spacing w:val="10"/>
          <w:kern w:val="0"/>
        </w:rPr>
      </w:pPr>
      <w:hyperlink w:anchor="表6_8" w:history="1">
        <w:r w:rsidRPr="0027516A">
          <w:rPr>
            <w:rStyle w:val="afff0"/>
            <w:rFonts w:ascii="標楷體" w:hAnsi="標楷體" w:cs="Arial"/>
            <w:color w:val="auto"/>
            <w:spacing w:val="10"/>
            <w:kern w:val="0"/>
            <w:u w:val="none"/>
          </w:rPr>
          <w:t>表6-</w:t>
        </w:r>
        <w:r w:rsidR="00025BB4">
          <w:rPr>
            <w:rStyle w:val="afff0"/>
            <w:rFonts w:ascii="標楷體" w:hAnsi="標楷體" w:cs="Arial" w:hint="eastAsia"/>
            <w:color w:val="auto"/>
            <w:spacing w:val="10"/>
            <w:kern w:val="0"/>
            <w:u w:val="none"/>
          </w:rPr>
          <w:t>4</w:t>
        </w:r>
        <w:proofErr w:type="gramStart"/>
        <w:r w:rsidRPr="0027516A">
          <w:rPr>
            <w:rStyle w:val="afff0"/>
            <w:rFonts w:ascii="標楷體" w:hAnsi="標楷體" w:cs="Arial"/>
            <w:color w:val="auto"/>
            <w:spacing w:val="10"/>
            <w:kern w:val="0"/>
            <w:u w:val="none"/>
          </w:rPr>
          <w:t>構造物回填</w:t>
        </w:r>
        <w:proofErr w:type="gramEnd"/>
        <w:r w:rsidRPr="0027516A">
          <w:rPr>
            <w:rStyle w:val="afff0"/>
            <w:rFonts w:ascii="標楷體" w:hAnsi="標楷體" w:cs="Arial"/>
            <w:color w:val="auto"/>
            <w:spacing w:val="10"/>
            <w:kern w:val="0"/>
            <w:u w:val="none"/>
          </w:rPr>
          <w:t>土方工程自主檢查表</w:t>
        </w:r>
      </w:hyperlink>
    </w:p>
    <w:p w14:paraId="3134D815" w14:textId="77777777" w:rsidR="007A174D" w:rsidRPr="006356D6" w:rsidRDefault="007A174D" w:rsidP="006356D6">
      <w:pPr>
        <w:pStyle w:val="affb"/>
        <w:numPr>
          <w:ilvl w:val="0"/>
          <w:numId w:val="136"/>
        </w:numPr>
        <w:spacing w:before="10" w:after="100" w:afterAutospacing="1" w:line="360" w:lineRule="exact"/>
        <w:ind w:leftChars="0" w:left="1021" w:hanging="454"/>
        <w:rPr>
          <w:rFonts w:ascii="標楷體" w:hAnsi="標楷體" w:cs="Arial"/>
          <w:spacing w:val="10"/>
          <w:kern w:val="0"/>
        </w:rPr>
      </w:pPr>
      <w:hyperlink w:anchor="表6_11" w:history="1">
        <w:r w:rsidRPr="0027516A">
          <w:rPr>
            <w:rStyle w:val="afff0"/>
            <w:rFonts w:ascii="標楷體" w:hAnsi="標楷體" w:cs="Arial"/>
            <w:color w:val="auto"/>
            <w:spacing w:val="10"/>
            <w:kern w:val="0"/>
            <w:u w:val="none"/>
          </w:rPr>
          <w:t>表6-</w:t>
        </w:r>
        <w:r w:rsidR="00025BB4">
          <w:rPr>
            <w:rStyle w:val="afff0"/>
            <w:rFonts w:ascii="標楷體" w:hAnsi="標楷體" w:cs="Arial" w:hint="eastAsia"/>
            <w:color w:val="auto"/>
            <w:spacing w:val="10"/>
            <w:kern w:val="0"/>
            <w:u w:val="none"/>
          </w:rPr>
          <w:t>5</w:t>
        </w:r>
        <w:r w:rsidRPr="0027516A">
          <w:rPr>
            <w:rStyle w:val="afff0"/>
            <w:rFonts w:ascii="標楷體" w:hAnsi="標楷體" w:cs="Arial"/>
            <w:color w:val="auto"/>
            <w:spacing w:val="10"/>
            <w:kern w:val="0"/>
            <w:u w:val="none"/>
          </w:rPr>
          <w:t>混凝土工程自主檢查表</w:t>
        </w:r>
      </w:hyperlink>
    </w:p>
    <w:p w14:paraId="53527C6A" w14:textId="77777777" w:rsidR="007A174D" w:rsidRPr="0027516A" w:rsidRDefault="007A174D" w:rsidP="00413630">
      <w:pPr>
        <w:pStyle w:val="affb"/>
        <w:numPr>
          <w:ilvl w:val="0"/>
          <w:numId w:val="136"/>
        </w:numPr>
        <w:spacing w:before="10" w:after="100" w:afterAutospacing="1" w:line="360" w:lineRule="exact"/>
        <w:ind w:leftChars="0" w:left="1021" w:hanging="454"/>
        <w:rPr>
          <w:rFonts w:ascii="標楷體" w:hAnsi="標楷體" w:cs="Arial"/>
          <w:spacing w:val="10"/>
          <w:kern w:val="0"/>
        </w:rPr>
      </w:pPr>
      <w:hyperlink w:anchor="表6_14" w:history="1">
        <w:r w:rsidRPr="0027516A">
          <w:rPr>
            <w:rStyle w:val="afff0"/>
            <w:rFonts w:ascii="標楷體" w:hAnsi="標楷體" w:cs="Arial"/>
            <w:color w:val="auto"/>
            <w:spacing w:val="10"/>
            <w:kern w:val="0"/>
            <w:u w:val="none"/>
          </w:rPr>
          <w:t>表6-</w:t>
        </w:r>
        <w:r w:rsidR="009D608A">
          <w:rPr>
            <w:rStyle w:val="afff0"/>
            <w:rFonts w:ascii="標楷體" w:hAnsi="標楷體" w:cs="Arial" w:hint="eastAsia"/>
            <w:color w:val="auto"/>
            <w:spacing w:val="10"/>
            <w:kern w:val="0"/>
            <w:u w:val="none"/>
          </w:rPr>
          <w:t>6</w:t>
        </w:r>
        <w:r w:rsidRPr="0027516A">
          <w:rPr>
            <w:rStyle w:val="afff0"/>
            <w:rFonts w:ascii="標楷體" w:hAnsi="標楷體" w:cs="Arial"/>
            <w:color w:val="auto"/>
            <w:spacing w:val="10"/>
            <w:kern w:val="0"/>
            <w:u w:val="none"/>
          </w:rPr>
          <w:t>模板工程自主檢查表</w:t>
        </w:r>
      </w:hyperlink>
    </w:p>
    <w:p w14:paraId="1E7BBFBC" w14:textId="77777777" w:rsidR="007A174D" w:rsidRPr="0027516A" w:rsidRDefault="007A174D" w:rsidP="00413630">
      <w:pPr>
        <w:pStyle w:val="affb"/>
        <w:numPr>
          <w:ilvl w:val="0"/>
          <w:numId w:val="136"/>
        </w:numPr>
        <w:spacing w:before="10" w:after="100" w:afterAutospacing="1" w:line="360" w:lineRule="exact"/>
        <w:ind w:leftChars="0" w:left="1021" w:hanging="454"/>
        <w:rPr>
          <w:rFonts w:ascii="標楷體" w:hAnsi="標楷體" w:cs="Arial"/>
          <w:spacing w:val="10"/>
          <w:kern w:val="0"/>
        </w:rPr>
      </w:pPr>
      <w:hyperlink w:anchor="表6_17" w:history="1">
        <w:r w:rsidRPr="0027516A">
          <w:rPr>
            <w:rStyle w:val="afff0"/>
            <w:rFonts w:ascii="標楷體" w:hAnsi="標楷體" w:cs="Arial"/>
            <w:color w:val="auto"/>
            <w:spacing w:val="10"/>
            <w:kern w:val="0"/>
            <w:u w:val="none"/>
          </w:rPr>
          <w:t>表6-</w:t>
        </w:r>
        <w:r w:rsidR="00025BB4">
          <w:rPr>
            <w:rStyle w:val="afff0"/>
            <w:rFonts w:ascii="標楷體" w:hAnsi="標楷體" w:cs="Arial" w:hint="eastAsia"/>
            <w:color w:val="auto"/>
            <w:spacing w:val="10"/>
            <w:kern w:val="0"/>
            <w:u w:val="none"/>
          </w:rPr>
          <w:t>7</w:t>
        </w:r>
        <w:r w:rsidRPr="0027516A">
          <w:rPr>
            <w:rStyle w:val="afff0"/>
            <w:rFonts w:ascii="標楷體" w:hAnsi="標楷體" w:cs="Arial"/>
            <w:color w:val="auto"/>
            <w:spacing w:val="10"/>
            <w:kern w:val="0"/>
            <w:u w:val="none"/>
          </w:rPr>
          <w:t>級配瀝青混凝土路面刨除工程自主檢查表</w:t>
        </w:r>
      </w:hyperlink>
    </w:p>
    <w:p w14:paraId="0C773EE1" w14:textId="77777777" w:rsidR="007A174D" w:rsidRPr="0027516A" w:rsidRDefault="007A174D" w:rsidP="00413630">
      <w:pPr>
        <w:pStyle w:val="affb"/>
        <w:numPr>
          <w:ilvl w:val="0"/>
          <w:numId w:val="136"/>
        </w:numPr>
        <w:spacing w:before="10" w:after="100" w:afterAutospacing="1" w:line="360" w:lineRule="exact"/>
        <w:ind w:leftChars="0" w:left="1021" w:hanging="454"/>
        <w:rPr>
          <w:rFonts w:ascii="標楷體" w:hAnsi="標楷體" w:cs="Arial"/>
          <w:spacing w:val="10"/>
          <w:kern w:val="0"/>
        </w:rPr>
      </w:pPr>
      <w:hyperlink w:anchor="表6_20" w:history="1">
        <w:r w:rsidRPr="0027516A">
          <w:rPr>
            <w:rStyle w:val="afff0"/>
            <w:rFonts w:ascii="標楷體" w:hAnsi="標楷體" w:cs="Arial"/>
            <w:color w:val="auto"/>
            <w:spacing w:val="10"/>
            <w:kern w:val="0"/>
            <w:u w:val="none"/>
          </w:rPr>
          <w:t>表6-</w:t>
        </w:r>
        <w:r w:rsidR="00025BB4">
          <w:rPr>
            <w:rStyle w:val="afff0"/>
            <w:rFonts w:ascii="標楷體" w:hAnsi="標楷體" w:cs="Arial" w:hint="eastAsia"/>
            <w:color w:val="auto"/>
            <w:spacing w:val="10"/>
            <w:kern w:val="0"/>
            <w:u w:val="none"/>
          </w:rPr>
          <w:t>8</w:t>
        </w:r>
        <w:proofErr w:type="gramStart"/>
        <w:r w:rsidRPr="0027516A">
          <w:rPr>
            <w:rStyle w:val="afff0"/>
            <w:rFonts w:ascii="標楷體" w:hAnsi="標楷體" w:cs="Arial"/>
            <w:color w:val="auto"/>
            <w:spacing w:val="10"/>
            <w:kern w:val="0"/>
            <w:u w:val="none"/>
          </w:rPr>
          <w:t>再生密級配</w:t>
        </w:r>
        <w:proofErr w:type="gramEnd"/>
        <w:r w:rsidRPr="0027516A">
          <w:rPr>
            <w:rStyle w:val="afff0"/>
            <w:rFonts w:ascii="標楷體" w:hAnsi="標楷體" w:cs="Arial"/>
            <w:color w:val="auto"/>
            <w:spacing w:val="10"/>
            <w:kern w:val="0"/>
            <w:u w:val="none"/>
          </w:rPr>
          <w:t>瀝青混凝土鋪面工程自主檢查表</w:t>
        </w:r>
      </w:hyperlink>
    </w:p>
    <w:p w14:paraId="55B3FE53" w14:textId="77777777" w:rsidR="007A174D" w:rsidRPr="0027516A" w:rsidRDefault="007A174D" w:rsidP="00413630">
      <w:pPr>
        <w:pStyle w:val="affb"/>
        <w:numPr>
          <w:ilvl w:val="0"/>
          <w:numId w:val="136"/>
        </w:numPr>
        <w:spacing w:before="10" w:after="100" w:afterAutospacing="1" w:line="360" w:lineRule="exact"/>
        <w:ind w:leftChars="0" w:left="1021" w:hanging="454"/>
        <w:rPr>
          <w:rFonts w:ascii="標楷體" w:hAnsi="標楷體" w:cs="Arial"/>
          <w:spacing w:val="10"/>
          <w:kern w:val="0"/>
        </w:rPr>
      </w:pPr>
      <w:hyperlink w:anchor="表6_23" w:history="1">
        <w:r w:rsidRPr="0027516A">
          <w:rPr>
            <w:rStyle w:val="afff0"/>
            <w:rFonts w:ascii="標楷體" w:hAnsi="標楷體" w:cs="Arial"/>
            <w:color w:val="auto"/>
            <w:spacing w:val="10"/>
            <w:kern w:val="0"/>
            <w:u w:val="none"/>
          </w:rPr>
          <w:t>表6-</w:t>
        </w:r>
        <w:r w:rsidR="00025BB4">
          <w:rPr>
            <w:rStyle w:val="afff0"/>
            <w:rFonts w:ascii="標楷體" w:hAnsi="標楷體" w:cs="Arial" w:hint="eastAsia"/>
            <w:color w:val="auto"/>
            <w:spacing w:val="10"/>
            <w:kern w:val="0"/>
            <w:u w:val="none"/>
          </w:rPr>
          <w:t>9</w:t>
        </w:r>
        <w:r w:rsidRPr="0027516A">
          <w:rPr>
            <w:rStyle w:val="afff0"/>
            <w:rFonts w:ascii="標楷體" w:hAnsi="標楷體" w:cs="Arial"/>
            <w:color w:val="auto"/>
            <w:spacing w:val="10"/>
            <w:kern w:val="0"/>
            <w:u w:val="none"/>
          </w:rPr>
          <w:t>熱處理聚酯標線II型工程自主檢查表</w:t>
        </w:r>
      </w:hyperlink>
    </w:p>
    <w:p w14:paraId="7530A604" w14:textId="77777777" w:rsidR="009D509C" w:rsidRPr="0027516A" w:rsidRDefault="009D509C" w:rsidP="00204F7B">
      <w:pPr>
        <w:pStyle w:val="aff5"/>
        <w:kinsoku/>
        <w:spacing w:before="10" w:after="100" w:afterAutospacing="1" w:line="360" w:lineRule="exact"/>
        <w:textAlignment w:val="auto"/>
        <w:rPr>
          <w:rFonts w:ascii="標楷體" w:hAnsi="標楷體" w:cs="Arial"/>
        </w:rPr>
        <w:sectPr w:rsidR="009D509C" w:rsidRPr="0027516A" w:rsidSect="00AA5DE1">
          <w:pgSz w:w="11907" w:h="16840" w:code="9"/>
          <w:pgMar w:top="1418" w:right="1418" w:bottom="1418" w:left="1418" w:header="851" w:footer="567" w:gutter="0"/>
          <w:cols w:space="720"/>
          <w:docGrid w:linePitch="381"/>
        </w:sectPr>
      </w:pPr>
    </w:p>
    <w:p w14:paraId="665DEEEC" w14:textId="77777777" w:rsidR="00354685" w:rsidRPr="003927BD" w:rsidRDefault="00FC06B5" w:rsidP="00FC06B5">
      <w:pPr>
        <w:pStyle w:val="aff2"/>
        <w:snapToGrid/>
        <w:spacing w:before="0" w:after="0" w:line="360" w:lineRule="auto"/>
        <w:ind w:left="0" w:firstLine="0"/>
        <w:jc w:val="center"/>
        <w:outlineLvl w:val="0"/>
        <w:rPr>
          <w:rFonts w:ascii="標楷體" w:hAnsi="標楷體" w:cs="Arial"/>
          <w:sz w:val="44"/>
          <w:szCs w:val="44"/>
        </w:rPr>
      </w:pPr>
      <w:bookmarkStart w:id="211" w:name="_Toc481379290"/>
      <w:bookmarkStart w:id="212" w:name="_Toc481425418"/>
      <w:bookmarkStart w:id="213" w:name="_Toc484020646"/>
      <w:bookmarkStart w:id="214" w:name="_Toc484062071"/>
      <w:bookmarkStart w:id="215" w:name="_Toc339786962"/>
      <w:bookmarkStart w:id="216" w:name="_Toc33714602"/>
      <w:bookmarkStart w:id="217" w:name="_Toc165305194"/>
      <w:r w:rsidRPr="003927BD">
        <w:rPr>
          <w:rFonts w:ascii="標楷體" w:hAnsi="標楷體" w:cs="Arial"/>
          <w:sz w:val="44"/>
          <w:szCs w:val="44"/>
        </w:rPr>
        <w:lastRenderedPageBreak/>
        <w:t>第七章　不合格品之管制</w:t>
      </w:r>
      <w:bookmarkEnd w:id="211"/>
      <w:bookmarkEnd w:id="212"/>
      <w:bookmarkEnd w:id="213"/>
      <w:bookmarkEnd w:id="214"/>
      <w:bookmarkEnd w:id="215"/>
      <w:bookmarkEnd w:id="216"/>
      <w:bookmarkEnd w:id="217"/>
    </w:p>
    <w:p w14:paraId="3CA3BD29" w14:textId="77777777" w:rsidR="00B55539" w:rsidRPr="003927BD" w:rsidRDefault="00B55539" w:rsidP="005B6F6B">
      <w:pPr>
        <w:pStyle w:val="aff5"/>
        <w:kinsoku/>
        <w:spacing w:before="10" w:line="360" w:lineRule="exact"/>
        <w:ind w:left="567" w:firstLine="567"/>
        <w:jc w:val="left"/>
        <w:textAlignment w:val="auto"/>
        <w:rPr>
          <w:rFonts w:ascii="標楷體" w:hAnsi="標楷體" w:cs="Arial"/>
          <w:bCs/>
          <w:snapToGrid w:val="0"/>
          <w:spacing w:val="4"/>
        </w:rPr>
      </w:pPr>
      <w:r w:rsidRPr="003927BD">
        <w:rPr>
          <w:rFonts w:ascii="標楷體" w:hAnsi="標楷體" w:cs="Arial"/>
          <w:bCs/>
          <w:snapToGrid w:val="0"/>
          <w:spacing w:val="4"/>
        </w:rPr>
        <w:t>本公司為確保對工程品質發生不符合契約要求</w:t>
      </w:r>
      <w:r w:rsidR="00676B6B">
        <w:rPr>
          <w:rFonts w:ascii="標楷體" w:hAnsi="標楷體" w:cs="Arial"/>
          <w:bCs/>
          <w:snapToGrid w:val="0"/>
          <w:spacing w:val="4"/>
        </w:rPr>
        <w:t>部分</w:t>
      </w:r>
      <w:r w:rsidRPr="003927BD">
        <w:rPr>
          <w:rFonts w:ascii="標楷體" w:hAnsi="標楷體" w:cs="Arial"/>
          <w:bCs/>
          <w:snapToGrid w:val="0"/>
          <w:spacing w:val="4"/>
        </w:rPr>
        <w:t>作適時之鑑別及有效之改善處理管制，以達成下列目的：</w:t>
      </w:r>
    </w:p>
    <w:p w14:paraId="709C972C" w14:textId="77777777" w:rsidR="00B55539" w:rsidRPr="003927BD" w:rsidRDefault="00B55539" w:rsidP="005B6F6B">
      <w:pPr>
        <w:pStyle w:val="aff5"/>
        <w:numPr>
          <w:ilvl w:val="0"/>
          <w:numId w:val="41"/>
        </w:numPr>
        <w:kinsoku/>
        <w:spacing w:before="10" w:line="360" w:lineRule="exact"/>
        <w:ind w:left="1021" w:hanging="454"/>
        <w:jc w:val="left"/>
        <w:textAlignment w:val="auto"/>
        <w:rPr>
          <w:rFonts w:ascii="標楷體" w:hAnsi="標楷體" w:cs="Arial"/>
          <w:bCs/>
          <w:snapToGrid w:val="0"/>
          <w:spacing w:val="4"/>
        </w:rPr>
      </w:pPr>
      <w:r w:rsidRPr="003927BD">
        <w:rPr>
          <w:rFonts w:ascii="標楷體" w:hAnsi="標楷體" w:cs="Arial"/>
          <w:bCs/>
          <w:snapToGrid w:val="0"/>
          <w:spacing w:val="4"/>
        </w:rPr>
        <w:t>採取措施，以消除所發生的工程瑕疵。</w:t>
      </w:r>
    </w:p>
    <w:p w14:paraId="4260658D" w14:textId="77777777" w:rsidR="00B55539" w:rsidRPr="003927BD" w:rsidRDefault="00B55539" w:rsidP="005B6F6B">
      <w:pPr>
        <w:pStyle w:val="aff5"/>
        <w:numPr>
          <w:ilvl w:val="0"/>
          <w:numId w:val="41"/>
        </w:numPr>
        <w:kinsoku/>
        <w:spacing w:before="10" w:line="360" w:lineRule="exact"/>
        <w:ind w:left="1021" w:hanging="454"/>
        <w:jc w:val="left"/>
        <w:textAlignment w:val="auto"/>
        <w:rPr>
          <w:rFonts w:ascii="標楷體" w:hAnsi="標楷體" w:cs="Arial"/>
          <w:bCs/>
          <w:snapToGrid w:val="0"/>
          <w:spacing w:val="4"/>
        </w:rPr>
      </w:pPr>
      <w:r w:rsidRPr="003927BD">
        <w:rPr>
          <w:rFonts w:ascii="標楷體" w:hAnsi="標楷體" w:cs="Arial"/>
          <w:bCs/>
          <w:snapToGrid w:val="0"/>
          <w:spacing w:val="4"/>
        </w:rPr>
        <w:t>雖不符合原契約規定，然經業主特</w:t>
      </w:r>
      <w:proofErr w:type="gramStart"/>
      <w:r w:rsidRPr="003927BD">
        <w:rPr>
          <w:rFonts w:ascii="標楷體" w:hAnsi="標楷體" w:cs="Arial"/>
          <w:bCs/>
          <w:snapToGrid w:val="0"/>
          <w:spacing w:val="4"/>
        </w:rPr>
        <w:t>採</w:t>
      </w:r>
      <w:proofErr w:type="gramEnd"/>
      <w:r w:rsidRPr="003927BD">
        <w:rPr>
          <w:rFonts w:ascii="標楷體" w:hAnsi="標楷體" w:cs="Arial"/>
          <w:bCs/>
          <w:snapToGrid w:val="0"/>
          <w:spacing w:val="4"/>
        </w:rPr>
        <w:t>(變更)，同意接受。</w:t>
      </w:r>
    </w:p>
    <w:p w14:paraId="0724A1BA" w14:textId="77777777" w:rsidR="00B55539" w:rsidRPr="005B6F6B" w:rsidRDefault="00B55539" w:rsidP="005B6F6B">
      <w:pPr>
        <w:pStyle w:val="aff5"/>
        <w:numPr>
          <w:ilvl w:val="0"/>
          <w:numId w:val="41"/>
        </w:numPr>
        <w:kinsoku/>
        <w:spacing w:before="10" w:line="360" w:lineRule="exact"/>
        <w:ind w:left="1021" w:hanging="454"/>
        <w:jc w:val="left"/>
        <w:textAlignment w:val="auto"/>
        <w:rPr>
          <w:rFonts w:ascii="標楷體" w:hAnsi="標楷體" w:cs="Arial"/>
          <w:bCs/>
          <w:snapToGrid w:val="0"/>
          <w:spacing w:val="4"/>
        </w:rPr>
      </w:pPr>
      <w:r w:rsidRPr="003927BD">
        <w:rPr>
          <w:rFonts w:ascii="標楷體" w:hAnsi="標楷體" w:cs="Arial"/>
          <w:bCs/>
          <w:snapToGrid w:val="0"/>
          <w:spacing w:val="4"/>
        </w:rPr>
        <w:t>得以另採取措施以防止不符合事項再發生</w:t>
      </w:r>
      <w:r w:rsidRPr="003927BD">
        <w:rPr>
          <w:rFonts w:ascii="標楷體" w:hAnsi="標楷體" w:cs="Arial"/>
          <w:bCs/>
          <w:spacing w:val="0"/>
          <w:kern w:val="2"/>
          <w:szCs w:val="28"/>
        </w:rPr>
        <w:t>一、不合格材料及設備之管制。</w:t>
      </w:r>
    </w:p>
    <w:p w14:paraId="235D0555" w14:textId="77777777" w:rsidR="00354685" w:rsidRPr="003927BD" w:rsidRDefault="00354685" w:rsidP="005B6F6B">
      <w:pPr>
        <w:pStyle w:val="aff5"/>
        <w:numPr>
          <w:ilvl w:val="0"/>
          <w:numId w:val="42"/>
        </w:numPr>
        <w:kinsoku/>
        <w:spacing w:before="10" w:line="360" w:lineRule="exact"/>
        <w:textAlignment w:val="auto"/>
        <w:outlineLvl w:val="1"/>
        <w:rPr>
          <w:rFonts w:ascii="標楷體" w:hAnsi="標楷體" w:cs="Arial"/>
          <w:b/>
          <w:spacing w:val="0"/>
          <w:kern w:val="2"/>
          <w:szCs w:val="28"/>
        </w:rPr>
      </w:pPr>
      <w:bookmarkStart w:id="218" w:name="_Toc481379292"/>
      <w:bookmarkStart w:id="219" w:name="_Toc481425420"/>
      <w:bookmarkStart w:id="220" w:name="_Toc484020648"/>
      <w:bookmarkStart w:id="221" w:name="_Toc484062073"/>
      <w:bookmarkStart w:id="222" w:name="_Toc339786963"/>
      <w:bookmarkStart w:id="223" w:name="_Toc33714603"/>
      <w:bookmarkStart w:id="224" w:name="_Toc165305195"/>
      <w:r w:rsidRPr="003927BD">
        <w:rPr>
          <w:rFonts w:ascii="標楷體" w:hAnsi="標楷體" w:cs="Arial"/>
          <w:b/>
          <w:spacing w:val="0"/>
          <w:kern w:val="2"/>
          <w:szCs w:val="28"/>
        </w:rPr>
        <w:t>不合格材料</w:t>
      </w:r>
      <w:bookmarkEnd w:id="218"/>
      <w:bookmarkEnd w:id="219"/>
      <w:bookmarkEnd w:id="220"/>
      <w:bookmarkEnd w:id="221"/>
      <w:r w:rsidRPr="003927BD">
        <w:rPr>
          <w:rFonts w:ascii="標楷體" w:hAnsi="標楷體" w:cs="Arial"/>
          <w:b/>
          <w:spacing w:val="0"/>
          <w:kern w:val="2"/>
          <w:szCs w:val="28"/>
        </w:rPr>
        <w:t>及設備之管制</w:t>
      </w:r>
      <w:bookmarkEnd w:id="222"/>
      <w:bookmarkEnd w:id="223"/>
      <w:bookmarkEnd w:id="224"/>
    </w:p>
    <w:p w14:paraId="42A26086" w14:textId="77777777" w:rsidR="00F109E9" w:rsidRPr="003927BD" w:rsidRDefault="00F109E9" w:rsidP="005B6F6B">
      <w:pPr>
        <w:pStyle w:val="aff3"/>
        <w:numPr>
          <w:ilvl w:val="0"/>
          <w:numId w:val="43"/>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配合第五章及第六章材料</w:t>
      </w:r>
      <w:r w:rsidRPr="003927BD">
        <w:rPr>
          <w:rFonts w:ascii="標楷體" w:hAnsi="標楷體"/>
        </w:rPr>
        <w:t>/</w:t>
      </w:r>
      <w:r w:rsidRPr="003927BD">
        <w:rPr>
          <w:rFonts w:ascii="標楷體" w:hAnsi="標楷體" w:hint="eastAsia"/>
        </w:rPr>
        <w:t>設備檢驗程序規定，檢討經現場檢驗不合格或抽</w:t>
      </w:r>
      <w:r w:rsidRPr="003927BD">
        <w:rPr>
          <w:rFonts w:ascii="標楷體" w:hAnsi="標楷體"/>
        </w:rPr>
        <w:t>/</w:t>
      </w:r>
      <w:r w:rsidRPr="003927BD">
        <w:rPr>
          <w:rFonts w:ascii="標楷體" w:hAnsi="標楷體" w:hint="eastAsia"/>
        </w:rPr>
        <w:t>試驗結果不合格情形之處理方式，及儲存方式（合格、不合格品應於現場區隔儲存）</w:t>
      </w:r>
      <w:r w:rsidRPr="003927BD">
        <w:rPr>
          <w:rFonts w:ascii="標楷體" w:hAnsi="標楷體" w:cs="Arial" w:hint="eastAsia"/>
        </w:rPr>
        <w:t>。</w:t>
      </w:r>
    </w:p>
    <w:p w14:paraId="6A5DDBEE" w14:textId="77777777" w:rsidR="00F109E9" w:rsidRPr="003927BD" w:rsidRDefault="00F109E9" w:rsidP="00F109E9">
      <w:pPr>
        <w:pStyle w:val="aff3"/>
        <w:adjustRightInd w:val="0"/>
        <w:spacing w:before="10" w:after="0" w:line="360" w:lineRule="exact"/>
        <w:ind w:left="1021" w:firstLineChars="0" w:firstLine="567"/>
        <w:jc w:val="left"/>
        <w:rPr>
          <w:rFonts w:ascii="標楷體" w:hAnsi="標楷體" w:cs="Arial"/>
        </w:rPr>
      </w:pPr>
      <w:r w:rsidRPr="003927BD">
        <w:rPr>
          <w:rFonts w:ascii="標楷體" w:hAnsi="標楷體" w:hint="eastAsia"/>
          <w:bCs/>
        </w:rPr>
        <w:t>材料若經檢驗或試驗判定為不合格時，品管人員或現場主辦工程師應在送貨單或材料驗收記錄單註明不合格，且立即先隔離掛上檢驗中標示牌暫停使用，若經監造單位工程司加倍取樣</w:t>
      </w:r>
      <w:proofErr w:type="gramStart"/>
      <w:r w:rsidRPr="003927BD">
        <w:rPr>
          <w:rFonts w:ascii="標楷體" w:hAnsi="標楷體" w:hint="eastAsia"/>
          <w:bCs/>
        </w:rPr>
        <w:t>複</w:t>
      </w:r>
      <w:proofErr w:type="gramEnd"/>
      <w:r w:rsidRPr="003927BD">
        <w:rPr>
          <w:rFonts w:ascii="標楷體" w:hAnsi="標楷體" w:hint="eastAsia"/>
          <w:bCs/>
        </w:rPr>
        <w:t>驗，如</w:t>
      </w:r>
      <w:proofErr w:type="gramStart"/>
      <w:r w:rsidRPr="003927BD">
        <w:rPr>
          <w:rFonts w:ascii="標楷體" w:hAnsi="標楷體" w:hint="eastAsia"/>
          <w:bCs/>
        </w:rPr>
        <w:t>複</w:t>
      </w:r>
      <w:proofErr w:type="gramEnd"/>
      <w:r w:rsidRPr="003927BD">
        <w:rPr>
          <w:rFonts w:ascii="標楷體" w:hAnsi="標楷體" w:hint="eastAsia"/>
          <w:bCs/>
        </w:rPr>
        <w:t>驗報告合格則同意使用；若</w:t>
      </w:r>
      <w:proofErr w:type="gramStart"/>
      <w:r w:rsidRPr="003927BD">
        <w:rPr>
          <w:rFonts w:ascii="標楷體" w:hAnsi="標楷體" w:hint="eastAsia"/>
          <w:bCs/>
        </w:rPr>
        <w:t>複</w:t>
      </w:r>
      <w:proofErr w:type="gramEnd"/>
      <w:r w:rsidRPr="003927BD">
        <w:rPr>
          <w:rFonts w:ascii="標楷體" w:hAnsi="標楷體" w:hint="eastAsia"/>
          <w:bCs/>
        </w:rPr>
        <w:t>驗後仍不合格及不得</w:t>
      </w:r>
      <w:proofErr w:type="gramStart"/>
      <w:r w:rsidRPr="003927BD">
        <w:rPr>
          <w:rFonts w:ascii="標楷體" w:hAnsi="標楷體" w:hint="eastAsia"/>
          <w:bCs/>
        </w:rPr>
        <w:t>複</w:t>
      </w:r>
      <w:proofErr w:type="gramEnd"/>
      <w:r w:rsidRPr="003927BD">
        <w:rPr>
          <w:rFonts w:ascii="標楷體" w:hAnsi="標楷體" w:hint="eastAsia"/>
          <w:bCs/>
        </w:rPr>
        <w:t>驗之材料，除應依第五章材料與設備及施工檢驗程序(五).2之程序辦理外，並依材料及設備自主檢查不合格品管制流程圖(圖7-1)辦理，流程程序說明如下:</w:t>
      </w:r>
    </w:p>
    <w:p w14:paraId="2DCB1ED7" w14:textId="77777777" w:rsidR="005972A8" w:rsidRPr="003927BD" w:rsidRDefault="00F109E9" w:rsidP="00E435DA">
      <w:pPr>
        <w:pStyle w:val="aff3"/>
        <w:numPr>
          <w:ilvl w:val="0"/>
          <w:numId w:val="44"/>
        </w:numPr>
        <w:adjustRightInd w:val="0"/>
        <w:spacing w:before="10" w:after="0" w:line="360" w:lineRule="exact"/>
        <w:ind w:left="1248" w:firstLineChars="0" w:hanging="227"/>
        <w:jc w:val="left"/>
        <w:rPr>
          <w:rFonts w:ascii="標楷體" w:hAnsi="標楷體" w:cs="Arial"/>
        </w:rPr>
      </w:pPr>
      <w:r w:rsidRPr="003927BD">
        <w:rPr>
          <w:rFonts w:ascii="標楷體" w:hAnsi="標楷體" w:hint="eastAsia"/>
          <w:bCs/>
        </w:rPr>
        <w:t>不符合事項/不合格品管制：本施工處現場人員(承辦人員)應填寫「不符合事項/不合格品管制表」(附表7-</w:t>
      </w:r>
      <w:r w:rsidR="0011244D" w:rsidRPr="003927BD">
        <w:rPr>
          <w:rFonts w:ascii="標楷體" w:hAnsi="標楷體" w:hint="eastAsia"/>
          <w:bCs/>
        </w:rPr>
        <w:t>1</w:t>
      </w:r>
      <w:r w:rsidRPr="003927BD">
        <w:rPr>
          <w:rFonts w:ascii="標楷體" w:hAnsi="標楷體" w:hint="eastAsia"/>
          <w:bCs/>
        </w:rPr>
        <w:t>)，以利不符合事項/不合格品處理情形之列管追蹤；不合格品</w:t>
      </w:r>
      <w:proofErr w:type="gramStart"/>
      <w:r w:rsidRPr="003927BD">
        <w:rPr>
          <w:rFonts w:ascii="標楷體" w:hAnsi="標楷體" w:hint="eastAsia"/>
          <w:bCs/>
        </w:rPr>
        <w:t>之退料</w:t>
      </w:r>
      <w:proofErr w:type="gramEnd"/>
      <w:r w:rsidRPr="003927BD">
        <w:rPr>
          <w:rFonts w:ascii="標楷體" w:hAnsi="標楷體" w:hint="eastAsia"/>
          <w:bCs/>
        </w:rPr>
        <w:t>，應填寫「材料/</w:t>
      </w:r>
      <w:proofErr w:type="gramStart"/>
      <w:r w:rsidRPr="003927BD">
        <w:rPr>
          <w:rFonts w:ascii="標楷體" w:hAnsi="標楷體" w:hint="eastAsia"/>
          <w:bCs/>
        </w:rPr>
        <w:t>設備退料紀錄</w:t>
      </w:r>
      <w:proofErr w:type="gramEnd"/>
      <w:r w:rsidRPr="003927BD">
        <w:rPr>
          <w:rFonts w:ascii="標楷體" w:hAnsi="標楷體" w:hint="eastAsia"/>
          <w:bCs/>
        </w:rPr>
        <w:t>單」，並應拍照存證</w:t>
      </w:r>
      <w:r w:rsidR="00224DA8" w:rsidRPr="003927BD">
        <w:rPr>
          <w:rFonts w:ascii="標楷體" w:hAnsi="標楷體" w:cs="Arial"/>
        </w:rPr>
        <w:t>。</w:t>
      </w:r>
    </w:p>
    <w:p w14:paraId="646AEEBA" w14:textId="77777777" w:rsidR="00F109E9" w:rsidRPr="004F70B7" w:rsidRDefault="00F109E9" w:rsidP="004F70B7">
      <w:pPr>
        <w:pStyle w:val="aff3"/>
        <w:numPr>
          <w:ilvl w:val="0"/>
          <w:numId w:val="44"/>
        </w:numPr>
        <w:adjustRightInd w:val="0"/>
        <w:spacing w:before="10" w:after="0" w:line="360" w:lineRule="exact"/>
        <w:ind w:left="1248" w:firstLineChars="0" w:hanging="227"/>
        <w:jc w:val="left"/>
        <w:rPr>
          <w:rFonts w:ascii="標楷體" w:hAnsi="標楷體" w:cs="Arial"/>
        </w:rPr>
      </w:pPr>
      <w:r w:rsidRPr="003927BD">
        <w:rPr>
          <w:rFonts w:ascii="標楷體" w:hAnsi="標楷體" w:hint="eastAsia"/>
          <w:bCs/>
        </w:rPr>
        <w:t>處理措施之擬定、審查及核定：本</w:t>
      </w:r>
      <w:proofErr w:type="gramStart"/>
      <w:r w:rsidRPr="003927BD">
        <w:rPr>
          <w:rFonts w:ascii="標楷體" w:hAnsi="標楷體" w:hint="eastAsia"/>
          <w:bCs/>
        </w:rPr>
        <w:t>施工施工</w:t>
      </w:r>
      <w:proofErr w:type="gramEnd"/>
      <w:r w:rsidRPr="003927BD">
        <w:rPr>
          <w:rFonts w:ascii="標楷體" w:hAnsi="標楷體" w:hint="eastAsia"/>
          <w:bCs/>
        </w:rPr>
        <w:t>處現場人員(承辦人員)應依據不符合事項/不合格品情況檢核相關檢/試驗紀錄，及本契約條款、規範、圖說等規定擬定處理措施，</w:t>
      </w:r>
      <w:proofErr w:type="gramStart"/>
      <w:r w:rsidRPr="003927BD">
        <w:rPr>
          <w:rFonts w:ascii="標楷體" w:hAnsi="標楷體" w:hint="eastAsia"/>
          <w:bCs/>
        </w:rPr>
        <w:t>經品管主任</w:t>
      </w:r>
      <w:proofErr w:type="gramEnd"/>
      <w:r w:rsidRPr="003927BD">
        <w:rPr>
          <w:rFonts w:ascii="標楷體" w:hAnsi="標楷體" w:hint="eastAsia"/>
          <w:bCs/>
        </w:rPr>
        <w:t>核定後，可輕易改善者，由施工所即刻自行處理；瑕疵嚴重者，須經工地主任(工地負責人)核定後據以執行，並依「矯正措施管制流程」之規定辦理</w:t>
      </w:r>
      <w:r w:rsidR="00224DA8" w:rsidRPr="003927BD">
        <w:rPr>
          <w:rFonts w:ascii="標楷體" w:hAnsi="標楷體" w:cs="Arial"/>
        </w:rPr>
        <w:t>。</w:t>
      </w:r>
    </w:p>
    <w:p w14:paraId="7555407D" w14:textId="77777777" w:rsidR="00224DA8" w:rsidRPr="003927BD" w:rsidRDefault="00F109E9" w:rsidP="00F109E9">
      <w:pPr>
        <w:pStyle w:val="aff3"/>
        <w:numPr>
          <w:ilvl w:val="0"/>
          <w:numId w:val="43"/>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對不合格品後續處置之追蹤管制</w:t>
      </w:r>
    </w:p>
    <w:p w14:paraId="62980354" w14:textId="77777777" w:rsidR="00FB11A4" w:rsidRPr="003927BD" w:rsidRDefault="00F109E9" w:rsidP="00E435DA">
      <w:pPr>
        <w:pStyle w:val="aff3"/>
        <w:numPr>
          <w:ilvl w:val="0"/>
          <w:numId w:val="45"/>
        </w:numPr>
        <w:adjustRightInd w:val="0"/>
        <w:spacing w:before="10" w:after="0" w:line="360" w:lineRule="exact"/>
        <w:ind w:left="1248" w:firstLineChars="0" w:hanging="227"/>
        <w:jc w:val="left"/>
        <w:rPr>
          <w:rFonts w:ascii="標楷體" w:hAnsi="標楷體" w:cs="Arial"/>
          <w:bCs/>
        </w:rPr>
      </w:pPr>
      <w:r w:rsidRPr="003927BD">
        <w:rPr>
          <w:rFonts w:ascii="標楷體" w:hAnsi="標楷體" w:hint="eastAsia"/>
          <w:bCs/>
        </w:rPr>
        <w:t>本施工處現場人員(承辦人員)應依核定之處理方式於處理期限內完成不符合事項之改善</w:t>
      </w:r>
      <w:r w:rsidR="00224DA8" w:rsidRPr="003927BD">
        <w:rPr>
          <w:rFonts w:ascii="標楷體" w:hAnsi="標楷體" w:cs="Arial"/>
          <w:bCs/>
        </w:rPr>
        <w:t>。</w:t>
      </w:r>
    </w:p>
    <w:p w14:paraId="7CC49A88" w14:textId="77777777" w:rsidR="00FB11A4" w:rsidRPr="003927BD" w:rsidRDefault="00F109E9" w:rsidP="00E435DA">
      <w:pPr>
        <w:pStyle w:val="aff3"/>
        <w:numPr>
          <w:ilvl w:val="0"/>
          <w:numId w:val="45"/>
        </w:numPr>
        <w:adjustRightInd w:val="0"/>
        <w:spacing w:before="10" w:after="0" w:line="360" w:lineRule="exact"/>
        <w:ind w:left="1248" w:firstLineChars="0" w:hanging="227"/>
        <w:jc w:val="left"/>
        <w:rPr>
          <w:rFonts w:ascii="標楷體" w:hAnsi="標楷體" w:cs="Arial"/>
          <w:bCs/>
        </w:rPr>
      </w:pPr>
      <w:r w:rsidRPr="003927BD">
        <w:rPr>
          <w:rFonts w:ascii="標楷體" w:hAnsi="標楷體" w:hint="eastAsia"/>
          <w:bCs/>
        </w:rPr>
        <w:t>本施工處現場人員(承辦人員)應督促分包商承辦人員對於經鑑定之不合格品，以「不合格品標示牌」(附表7-</w:t>
      </w:r>
      <w:r w:rsidR="0011244D" w:rsidRPr="003927BD">
        <w:rPr>
          <w:rFonts w:ascii="標楷體" w:hAnsi="標楷體" w:hint="eastAsia"/>
          <w:bCs/>
        </w:rPr>
        <w:t>2</w:t>
      </w:r>
      <w:r w:rsidRPr="003927BD">
        <w:rPr>
          <w:rFonts w:ascii="標楷體" w:hAnsi="標楷體" w:hint="eastAsia"/>
          <w:bCs/>
        </w:rPr>
        <w:t>)予以標示</w:t>
      </w:r>
      <w:r w:rsidR="00224DA8" w:rsidRPr="003927BD">
        <w:rPr>
          <w:rFonts w:ascii="標楷體" w:hAnsi="標楷體" w:cs="Arial"/>
          <w:bCs/>
        </w:rPr>
        <w:t>。</w:t>
      </w:r>
    </w:p>
    <w:p w14:paraId="1D695EA0" w14:textId="77777777" w:rsidR="00224DA8" w:rsidRPr="003927BD" w:rsidRDefault="00CC0BDC" w:rsidP="00CC0BDC">
      <w:pPr>
        <w:pStyle w:val="aff3"/>
        <w:numPr>
          <w:ilvl w:val="0"/>
          <w:numId w:val="45"/>
        </w:numPr>
        <w:adjustRightInd w:val="0"/>
        <w:spacing w:before="10" w:after="0" w:line="360" w:lineRule="exact"/>
        <w:ind w:left="1248" w:firstLineChars="0" w:hanging="227"/>
        <w:jc w:val="left"/>
        <w:rPr>
          <w:rFonts w:ascii="標楷體" w:hAnsi="標楷體" w:cs="Arial"/>
          <w:bCs/>
        </w:rPr>
      </w:pPr>
      <w:r w:rsidRPr="003927BD">
        <w:rPr>
          <w:rFonts w:ascii="標楷體" w:hAnsi="標楷體" w:hint="eastAsia"/>
          <w:bCs/>
        </w:rPr>
        <w:t>本施工處現場人員(承辦人員)應督促分包商承辦人員對於業經標示之不合格品予以隔離、分開存放，以避免誤用</w:t>
      </w:r>
      <w:r w:rsidR="00224DA8" w:rsidRPr="003927BD">
        <w:rPr>
          <w:rFonts w:ascii="標楷體" w:hAnsi="標楷體" w:cs="Arial"/>
          <w:bCs/>
        </w:rPr>
        <w:t>。</w:t>
      </w:r>
    </w:p>
    <w:p w14:paraId="6E5FE67B" w14:textId="77777777" w:rsidR="00CC0BDC" w:rsidRPr="004F70B7" w:rsidRDefault="00CC0BDC" w:rsidP="004F70B7">
      <w:pPr>
        <w:pStyle w:val="aff3"/>
        <w:numPr>
          <w:ilvl w:val="0"/>
          <w:numId w:val="45"/>
        </w:numPr>
        <w:adjustRightInd w:val="0"/>
        <w:spacing w:before="10" w:after="0" w:line="360" w:lineRule="exact"/>
        <w:ind w:left="1248" w:firstLineChars="0" w:hanging="227"/>
        <w:jc w:val="left"/>
        <w:rPr>
          <w:rFonts w:ascii="標楷體" w:hAnsi="標楷體" w:cs="Arial"/>
          <w:bCs/>
        </w:rPr>
      </w:pPr>
      <w:r w:rsidRPr="003927BD">
        <w:rPr>
          <w:rFonts w:ascii="標楷體" w:hAnsi="標楷體" w:hint="eastAsia"/>
          <w:bCs/>
        </w:rPr>
        <w:lastRenderedPageBreak/>
        <w:t>本施工處現場人員(承辦人員)對於不合格材料、不合格設備及不合格作業所產生之成品或半成品，應採用適當</w:t>
      </w:r>
      <w:proofErr w:type="gramStart"/>
      <w:r w:rsidRPr="003927BD">
        <w:rPr>
          <w:rFonts w:ascii="標楷體" w:hAnsi="標楷體" w:hint="eastAsia"/>
          <w:bCs/>
        </w:rPr>
        <w:t>之退料</w:t>
      </w:r>
      <w:proofErr w:type="gramEnd"/>
      <w:r w:rsidRPr="003927BD">
        <w:rPr>
          <w:rFonts w:ascii="標楷體" w:hAnsi="標楷體" w:hint="eastAsia"/>
          <w:bCs/>
        </w:rPr>
        <w:t>、拆除、修飾、補強、重建、扣款接受或重新作業等處置措施，並依據業主工程司之指示辦理</w:t>
      </w:r>
    </w:p>
    <w:p w14:paraId="7019EC06" w14:textId="77777777" w:rsidR="00224DA8" w:rsidRPr="003927BD" w:rsidRDefault="00CC0BDC" w:rsidP="00E435DA">
      <w:pPr>
        <w:pStyle w:val="aff3"/>
        <w:numPr>
          <w:ilvl w:val="0"/>
          <w:numId w:val="43"/>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對材料</w:t>
      </w:r>
      <w:r w:rsidRPr="003927BD">
        <w:rPr>
          <w:rFonts w:ascii="標楷體" w:hAnsi="標楷體"/>
        </w:rPr>
        <w:t>/</w:t>
      </w:r>
      <w:r w:rsidRPr="003927BD">
        <w:rPr>
          <w:rFonts w:ascii="標楷體" w:hAnsi="標楷體" w:hint="eastAsia"/>
        </w:rPr>
        <w:t>設備不合格率異常時之管制方式，及如何與矯正與預防措施連結</w:t>
      </w:r>
    </w:p>
    <w:p w14:paraId="2D809F63" w14:textId="77777777" w:rsidR="00224DA8" w:rsidRPr="003927BD" w:rsidRDefault="00BD1C0F" w:rsidP="00413630">
      <w:pPr>
        <w:pStyle w:val="aff3"/>
        <w:numPr>
          <w:ilvl w:val="0"/>
          <w:numId w:val="179"/>
        </w:numPr>
        <w:adjustRightInd w:val="0"/>
        <w:spacing w:before="10" w:after="0" w:line="360" w:lineRule="exact"/>
        <w:ind w:left="1248" w:firstLineChars="0" w:hanging="227"/>
        <w:jc w:val="left"/>
        <w:rPr>
          <w:rFonts w:ascii="標楷體" w:hAnsi="標楷體" w:cs="Arial"/>
          <w:bCs/>
        </w:rPr>
      </w:pPr>
      <w:r w:rsidRPr="003927BD">
        <w:rPr>
          <w:rFonts w:ascii="標楷體" w:hAnsi="標楷體" w:hint="eastAsia"/>
          <w:bCs/>
        </w:rPr>
        <w:t>不合格品可採用下列方式之</w:t>
      </w:r>
      <w:proofErr w:type="gramStart"/>
      <w:r w:rsidRPr="003927BD">
        <w:rPr>
          <w:rFonts w:ascii="標楷體" w:hAnsi="標楷體" w:hint="eastAsia"/>
          <w:bCs/>
        </w:rPr>
        <w:t>一</w:t>
      </w:r>
      <w:proofErr w:type="gramEnd"/>
      <w:r w:rsidRPr="003927BD">
        <w:rPr>
          <w:rFonts w:ascii="標楷體" w:hAnsi="標楷體" w:hint="eastAsia"/>
          <w:bCs/>
        </w:rPr>
        <w:t>予以處理:</w:t>
      </w:r>
    </w:p>
    <w:p w14:paraId="3A6F6086" w14:textId="77777777" w:rsidR="00BD1C0F" w:rsidRPr="003927BD" w:rsidRDefault="00BD1C0F" w:rsidP="00413630">
      <w:pPr>
        <w:pStyle w:val="aff3"/>
        <w:numPr>
          <w:ilvl w:val="0"/>
          <w:numId w:val="180"/>
        </w:numPr>
        <w:adjustRightInd w:val="0"/>
        <w:spacing w:before="10" w:after="0" w:line="360" w:lineRule="exact"/>
        <w:ind w:left="1644" w:firstLineChars="0" w:hanging="397"/>
        <w:jc w:val="left"/>
        <w:rPr>
          <w:rFonts w:ascii="標楷體" w:hAnsi="標楷體" w:cs="Arial"/>
          <w:bCs/>
        </w:rPr>
      </w:pPr>
      <w:r w:rsidRPr="003927BD">
        <w:rPr>
          <w:rFonts w:ascii="標楷體" w:hAnsi="標楷體" w:hint="eastAsia"/>
          <w:bCs/>
        </w:rPr>
        <w:t>重新加工或修改以符合規定要求。</w:t>
      </w:r>
    </w:p>
    <w:p w14:paraId="5DD6BA10" w14:textId="77777777" w:rsidR="00BD1C0F" w:rsidRPr="003927BD" w:rsidRDefault="00BD1C0F" w:rsidP="00413630">
      <w:pPr>
        <w:pStyle w:val="aff3"/>
        <w:numPr>
          <w:ilvl w:val="0"/>
          <w:numId w:val="180"/>
        </w:numPr>
        <w:adjustRightInd w:val="0"/>
        <w:spacing w:before="10" w:after="0" w:line="360" w:lineRule="exact"/>
        <w:ind w:left="1644" w:firstLineChars="0" w:hanging="397"/>
        <w:jc w:val="left"/>
        <w:rPr>
          <w:rFonts w:ascii="標楷體" w:hAnsi="標楷體" w:cs="Arial"/>
          <w:bCs/>
        </w:rPr>
      </w:pPr>
      <w:r w:rsidRPr="003927BD">
        <w:rPr>
          <w:rFonts w:ascii="標楷體" w:hAnsi="標楷體" w:hint="eastAsia"/>
          <w:bCs/>
        </w:rPr>
        <w:t>對不合格品予以特</w:t>
      </w:r>
      <w:proofErr w:type="gramStart"/>
      <w:r w:rsidRPr="003927BD">
        <w:rPr>
          <w:rFonts w:ascii="標楷體" w:hAnsi="標楷體" w:hint="eastAsia"/>
          <w:bCs/>
        </w:rPr>
        <w:t>採</w:t>
      </w:r>
      <w:proofErr w:type="gramEnd"/>
      <w:r w:rsidRPr="003927BD">
        <w:rPr>
          <w:rFonts w:ascii="標楷體" w:hAnsi="標楷體" w:hint="eastAsia"/>
          <w:bCs/>
        </w:rPr>
        <w:t>，以應付緊急之所需。</w:t>
      </w:r>
    </w:p>
    <w:p w14:paraId="11ACD94C" w14:textId="77777777" w:rsidR="00BD1C0F" w:rsidRPr="003927BD" w:rsidRDefault="00BD1C0F" w:rsidP="00413630">
      <w:pPr>
        <w:pStyle w:val="aff3"/>
        <w:numPr>
          <w:ilvl w:val="0"/>
          <w:numId w:val="180"/>
        </w:numPr>
        <w:adjustRightInd w:val="0"/>
        <w:spacing w:before="10" w:after="0" w:line="360" w:lineRule="exact"/>
        <w:ind w:left="1644" w:firstLineChars="0" w:hanging="397"/>
        <w:jc w:val="left"/>
        <w:rPr>
          <w:rFonts w:ascii="標楷體" w:hAnsi="標楷體" w:cs="Arial"/>
          <w:bCs/>
        </w:rPr>
      </w:pPr>
      <w:r w:rsidRPr="003927BD">
        <w:rPr>
          <w:rFonts w:ascii="標楷體" w:hAnsi="標楷體" w:hint="eastAsia"/>
          <w:bCs/>
        </w:rPr>
        <w:t>另作其他用途。</w:t>
      </w:r>
    </w:p>
    <w:p w14:paraId="2F18F826" w14:textId="77777777" w:rsidR="00BD1C0F" w:rsidRPr="003927BD" w:rsidRDefault="00BD1C0F" w:rsidP="00413630">
      <w:pPr>
        <w:pStyle w:val="aff3"/>
        <w:numPr>
          <w:ilvl w:val="0"/>
          <w:numId w:val="180"/>
        </w:numPr>
        <w:adjustRightInd w:val="0"/>
        <w:spacing w:before="10" w:after="0" w:line="360" w:lineRule="exact"/>
        <w:ind w:left="1644" w:firstLineChars="0" w:hanging="397"/>
        <w:jc w:val="left"/>
        <w:rPr>
          <w:rFonts w:ascii="標楷體" w:hAnsi="標楷體" w:cs="Arial"/>
          <w:bCs/>
        </w:rPr>
      </w:pPr>
      <w:r w:rsidRPr="003927BD">
        <w:rPr>
          <w:rFonts w:ascii="標楷體" w:hAnsi="標楷體" w:hint="eastAsia"/>
          <w:bCs/>
        </w:rPr>
        <w:t>拒收或報廢。</w:t>
      </w:r>
    </w:p>
    <w:p w14:paraId="6BF4A4D7" w14:textId="77777777" w:rsidR="00BD1C0F" w:rsidRPr="003927BD" w:rsidRDefault="00BD1C0F" w:rsidP="00413630">
      <w:pPr>
        <w:pStyle w:val="aff3"/>
        <w:numPr>
          <w:ilvl w:val="0"/>
          <w:numId w:val="179"/>
        </w:numPr>
        <w:adjustRightInd w:val="0"/>
        <w:spacing w:before="10" w:after="0" w:line="360" w:lineRule="exact"/>
        <w:ind w:left="1475" w:firstLineChars="0" w:hanging="454"/>
        <w:jc w:val="left"/>
        <w:rPr>
          <w:rFonts w:ascii="標楷體" w:hAnsi="標楷體" w:cs="Arial"/>
          <w:bCs/>
        </w:rPr>
      </w:pPr>
      <w:r w:rsidRPr="003927BD">
        <w:rPr>
          <w:rFonts w:ascii="標楷體" w:hAnsi="標楷體" w:hint="eastAsia"/>
          <w:bCs/>
        </w:rPr>
        <w:t>本施工處現場人員(承辦人員)對於不符合事項/不合格品之相關紀錄，應力求完整以利日後查考，對於重建、重做或補強而需重新檢驗或查核者，亦應留下紀錄；相關紀錄應依「品質紀錄管制程序」之規定辦理歸檔作業。</w:t>
      </w:r>
    </w:p>
    <w:p w14:paraId="2364C08C" w14:textId="77777777" w:rsidR="00BD1C0F" w:rsidRPr="003927BD" w:rsidRDefault="00BD1C0F" w:rsidP="00BD1C0F">
      <w:pPr>
        <w:pStyle w:val="aff3"/>
        <w:adjustRightInd w:val="0"/>
        <w:spacing w:before="10" w:after="0" w:line="360" w:lineRule="exact"/>
        <w:ind w:left="1247" w:firstLineChars="0" w:firstLine="567"/>
        <w:jc w:val="left"/>
        <w:rPr>
          <w:rFonts w:ascii="標楷體" w:hAnsi="標楷體" w:cs="Arial"/>
          <w:bCs/>
        </w:rPr>
      </w:pPr>
      <w:proofErr w:type="gramStart"/>
      <w:r w:rsidRPr="003927BD">
        <w:rPr>
          <w:rFonts w:ascii="標楷體" w:hAnsi="標楷體" w:hint="eastAsia"/>
          <w:bCs/>
        </w:rPr>
        <w:t>辦理退料時</w:t>
      </w:r>
      <w:proofErr w:type="gramEnd"/>
      <w:r w:rsidRPr="003927BD">
        <w:rPr>
          <w:rFonts w:ascii="標楷體" w:hAnsi="標楷體" w:hint="eastAsia"/>
          <w:bCs/>
        </w:rPr>
        <w:t>，應於材料掛</w:t>
      </w:r>
      <w:proofErr w:type="gramStart"/>
      <w:r w:rsidRPr="003927BD">
        <w:rPr>
          <w:rFonts w:ascii="標楷體" w:hAnsi="標楷體" w:hint="eastAsia"/>
          <w:bCs/>
        </w:rPr>
        <w:t>上退料標示</w:t>
      </w:r>
      <w:proofErr w:type="gramEnd"/>
      <w:r w:rsidRPr="003927BD">
        <w:rPr>
          <w:rFonts w:ascii="標楷體" w:hAnsi="標楷體" w:hint="eastAsia"/>
          <w:bCs/>
        </w:rPr>
        <w:t>牌，要求供應廠商限期提出改善並填寫「不合格報告書」(表7-</w:t>
      </w:r>
      <w:r w:rsidR="0011244D" w:rsidRPr="003927BD">
        <w:rPr>
          <w:rFonts w:ascii="標楷體" w:hAnsi="標楷體" w:hint="eastAsia"/>
          <w:bCs/>
        </w:rPr>
        <w:t>3</w:t>
      </w:r>
      <w:r w:rsidRPr="003927BD">
        <w:rPr>
          <w:rFonts w:ascii="標楷體" w:hAnsi="標楷體" w:hint="eastAsia"/>
          <w:bCs/>
        </w:rPr>
        <w:t>)，</w:t>
      </w:r>
      <w:proofErr w:type="gramStart"/>
      <w:r w:rsidRPr="003927BD">
        <w:rPr>
          <w:rFonts w:ascii="標楷體" w:hAnsi="標楷體" w:hint="eastAsia"/>
          <w:bCs/>
        </w:rPr>
        <w:t>併</w:t>
      </w:r>
      <w:proofErr w:type="gramEnd"/>
      <w:r w:rsidRPr="003927BD">
        <w:rPr>
          <w:rFonts w:ascii="標楷體" w:hAnsi="標楷體" w:hint="eastAsia"/>
          <w:bCs/>
        </w:rPr>
        <w:t>同該試驗報告陳工地主任核閱後，歸入不合格檔案以作為品質控管之追蹤檢討事項，且立即以書面通知供應商，儘速將不合格材料運離工地，運離工地前應</w:t>
      </w:r>
      <w:proofErr w:type="gramStart"/>
      <w:r w:rsidRPr="003927BD">
        <w:rPr>
          <w:rFonts w:ascii="標楷體" w:hAnsi="標楷體" w:hint="eastAsia"/>
          <w:bCs/>
        </w:rPr>
        <w:t>先知會監造</w:t>
      </w:r>
      <w:proofErr w:type="gramEnd"/>
      <w:r w:rsidRPr="003927BD">
        <w:rPr>
          <w:rFonts w:ascii="標楷體" w:hAnsi="標楷體" w:hint="eastAsia"/>
          <w:bCs/>
        </w:rPr>
        <w:t>單位運離工地時間，品管人員應會同現場工程師到場</w:t>
      </w:r>
      <w:proofErr w:type="gramStart"/>
      <w:r w:rsidRPr="003927BD">
        <w:rPr>
          <w:rFonts w:ascii="標楷體" w:hAnsi="標楷體" w:hint="eastAsia"/>
          <w:bCs/>
        </w:rPr>
        <w:t>辦理退料</w:t>
      </w:r>
      <w:proofErr w:type="gramEnd"/>
      <w:r w:rsidRPr="003927BD">
        <w:rPr>
          <w:rFonts w:ascii="標楷體" w:hAnsi="標楷體" w:hint="eastAsia"/>
          <w:bCs/>
        </w:rPr>
        <w:t>，並拍照存證於「自主檢查缺失改善紀錄表」(表7-</w:t>
      </w:r>
      <w:r w:rsidR="006C56BB" w:rsidRPr="003927BD">
        <w:rPr>
          <w:rFonts w:ascii="標楷體" w:hAnsi="標楷體" w:hint="eastAsia"/>
          <w:bCs/>
        </w:rPr>
        <w:t>5</w:t>
      </w:r>
      <w:r w:rsidRPr="003927BD">
        <w:rPr>
          <w:rFonts w:ascii="標楷體" w:hAnsi="標楷體" w:hint="eastAsia"/>
          <w:bCs/>
        </w:rPr>
        <w:t>)，並登錄「不符合事項/不合格品管制表」(表7-</w:t>
      </w:r>
      <w:r w:rsidR="00383454" w:rsidRPr="003927BD">
        <w:rPr>
          <w:rFonts w:ascii="標楷體" w:hAnsi="標楷體" w:hint="eastAsia"/>
          <w:bCs/>
        </w:rPr>
        <w:t>1</w:t>
      </w:r>
      <w:r w:rsidRPr="003927BD">
        <w:rPr>
          <w:rFonts w:ascii="標楷體" w:hAnsi="標楷體" w:hint="eastAsia"/>
          <w:bCs/>
        </w:rPr>
        <w:t>)建檔備查；材料重新進場時，應加倍取樣檢驗，並防止原材料再次運回。</w:t>
      </w:r>
    </w:p>
    <w:p w14:paraId="6B3B78D3" w14:textId="77777777" w:rsidR="00BD1C0F" w:rsidRPr="003927BD" w:rsidRDefault="00BD1C0F" w:rsidP="00E435DA">
      <w:pPr>
        <w:pStyle w:val="aff3"/>
        <w:numPr>
          <w:ilvl w:val="0"/>
          <w:numId w:val="43"/>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設備檢驗與試驗</w:t>
      </w:r>
      <w:r w:rsidR="00676B6B">
        <w:rPr>
          <w:rFonts w:ascii="標楷體" w:hAnsi="標楷體" w:hint="eastAsia"/>
        </w:rPr>
        <w:t>部分</w:t>
      </w:r>
    </w:p>
    <w:p w14:paraId="639718CE" w14:textId="77777777" w:rsidR="00224DA8" w:rsidRPr="003927BD" w:rsidRDefault="00BD1C0F" w:rsidP="00BD1C0F">
      <w:pPr>
        <w:pStyle w:val="aff3"/>
        <w:adjustRightInd w:val="0"/>
        <w:spacing w:before="10" w:after="0" w:line="360" w:lineRule="exact"/>
        <w:ind w:left="1021" w:firstLineChars="0" w:firstLine="567"/>
        <w:jc w:val="left"/>
        <w:rPr>
          <w:rFonts w:ascii="標楷體" w:hAnsi="標楷體" w:cs="Arial"/>
        </w:rPr>
      </w:pPr>
      <w:r w:rsidRPr="003927BD">
        <w:rPr>
          <w:rFonts w:ascii="標楷體" w:hAnsi="標楷體" w:hint="eastAsia"/>
          <w:bCs/>
        </w:rPr>
        <w:t>設備若經檢驗或試驗判定為不合格時，除應依第五章材料與設備及施工檢驗程序一、材料設備檢驗程序(五).2.之程序辦理外，並依材料及設備自主檢查不合格品之管制(圖</w:t>
      </w:r>
      <w:r w:rsidRPr="003927BD">
        <w:rPr>
          <w:rFonts w:ascii="標楷體" w:hAnsi="標楷體" w:cs="Arial" w:hint="eastAsia"/>
          <w:bCs/>
          <w:spacing w:val="10"/>
          <w:kern w:val="0"/>
        </w:rPr>
        <w:t>7-1</w:t>
      </w:r>
      <w:r w:rsidRPr="003927BD">
        <w:rPr>
          <w:rFonts w:ascii="標楷體" w:hAnsi="標楷體" w:hint="eastAsia"/>
          <w:bCs/>
        </w:rPr>
        <w:t>)辦理程序如上述，品管人員應在驗（出）廠報告或設備驗收記錄單註明不合格，並填寫「不合格報告書」(</w:t>
      </w:r>
      <w:r w:rsidRPr="003927BD">
        <w:rPr>
          <w:rFonts w:ascii="標楷體" w:hAnsi="標楷體" w:hint="eastAsia"/>
          <w:bCs/>
          <w:spacing w:val="4"/>
          <w:kern w:val="0"/>
        </w:rPr>
        <w:t>表</w:t>
      </w:r>
      <w:r w:rsidRPr="003927BD">
        <w:rPr>
          <w:rFonts w:ascii="標楷體" w:hAnsi="標楷體" w:cs="Arial" w:hint="eastAsia"/>
          <w:bCs/>
          <w:spacing w:val="10"/>
          <w:kern w:val="0"/>
        </w:rPr>
        <w:t>7-</w:t>
      </w:r>
      <w:r w:rsidR="00383454" w:rsidRPr="003927BD">
        <w:rPr>
          <w:rFonts w:ascii="標楷體" w:hAnsi="標楷體" w:cs="Arial" w:hint="eastAsia"/>
          <w:bCs/>
          <w:spacing w:val="10"/>
          <w:kern w:val="0"/>
        </w:rPr>
        <w:t>3</w:t>
      </w:r>
      <w:r w:rsidRPr="003927BD">
        <w:rPr>
          <w:rFonts w:ascii="標楷體" w:hAnsi="標楷體" w:hint="eastAsia"/>
          <w:bCs/>
        </w:rPr>
        <w:t>)，</w:t>
      </w:r>
      <w:proofErr w:type="gramStart"/>
      <w:r w:rsidRPr="003927BD">
        <w:rPr>
          <w:rFonts w:ascii="標楷體" w:hAnsi="標楷體" w:hint="eastAsia"/>
          <w:bCs/>
        </w:rPr>
        <w:t>併同該檢</w:t>
      </w:r>
      <w:proofErr w:type="gramEnd"/>
      <w:r w:rsidRPr="003927BD">
        <w:rPr>
          <w:rFonts w:ascii="標楷體" w:hAnsi="標楷體" w:hint="eastAsia"/>
          <w:bCs/>
        </w:rPr>
        <w:t>（試）驗報告陳工地主任核閱後，歸入不合格檔案追蹤辦理，且立即以書面通知供應商儘速將不合格設備改善或更換，品管人員應會同現場工程師到場辦理檢核，並拍照存證於「自主檢查缺失改善紀錄表」(表</w:t>
      </w:r>
      <w:r w:rsidRPr="003927BD">
        <w:rPr>
          <w:rFonts w:ascii="標楷體" w:hAnsi="標楷體" w:cs="Arial" w:hint="eastAsia"/>
          <w:bCs/>
          <w:spacing w:val="10"/>
          <w:kern w:val="0"/>
        </w:rPr>
        <w:t>7-</w:t>
      </w:r>
      <w:r w:rsidR="00383454" w:rsidRPr="003927BD">
        <w:rPr>
          <w:rFonts w:ascii="標楷體" w:hAnsi="標楷體" w:cs="Arial" w:hint="eastAsia"/>
          <w:bCs/>
          <w:spacing w:val="10"/>
          <w:kern w:val="0"/>
        </w:rPr>
        <w:t>5</w:t>
      </w:r>
      <w:r w:rsidRPr="003927BD">
        <w:rPr>
          <w:rFonts w:ascii="標楷體" w:hAnsi="標楷體" w:hint="eastAsia"/>
          <w:bCs/>
        </w:rPr>
        <w:t>)，並登錄「不符合事項/不合格品管制表」(表</w:t>
      </w:r>
      <w:r w:rsidRPr="003927BD">
        <w:rPr>
          <w:rFonts w:ascii="標楷體" w:hAnsi="標楷體" w:cs="Arial" w:hint="eastAsia"/>
          <w:bCs/>
          <w:spacing w:val="10"/>
          <w:kern w:val="0"/>
        </w:rPr>
        <w:t>7-</w:t>
      </w:r>
      <w:r w:rsidR="00383454" w:rsidRPr="003927BD">
        <w:rPr>
          <w:rFonts w:ascii="標楷體" w:hAnsi="標楷體" w:cs="Arial" w:hint="eastAsia"/>
          <w:bCs/>
          <w:spacing w:val="10"/>
          <w:kern w:val="0"/>
        </w:rPr>
        <w:t>1</w:t>
      </w:r>
      <w:r w:rsidRPr="003927BD">
        <w:rPr>
          <w:rFonts w:ascii="標楷體" w:hAnsi="標楷體" w:hint="eastAsia"/>
          <w:bCs/>
        </w:rPr>
        <w:t>)建檔備查</w:t>
      </w:r>
      <w:r w:rsidR="00224DA8" w:rsidRPr="003927BD">
        <w:rPr>
          <w:rFonts w:ascii="標楷體" w:hAnsi="標楷體" w:cs="Arial"/>
        </w:rPr>
        <w:t>。</w:t>
      </w:r>
    </w:p>
    <w:p w14:paraId="369F953E" w14:textId="77777777" w:rsidR="00354685" w:rsidRPr="003927BD" w:rsidRDefault="00BD1C0F" w:rsidP="00E435DA">
      <w:pPr>
        <w:pStyle w:val="aff3"/>
        <w:numPr>
          <w:ilvl w:val="0"/>
          <w:numId w:val="43"/>
        </w:numPr>
        <w:adjustRightInd w:val="0"/>
        <w:spacing w:before="10" w:after="0" w:line="360" w:lineRule="exact"/>
        <w:ind w:left="1021" w:firstLineChars="0" w:hanging="454"/>
        <w:jc w:val="left"/>
        <w:rPr>
          <w:rFonts w:ascii="標楷體" w:hAnsi="標楷體" w:cs="Arial"/>
          <w:bCs/>
        </w:rPr>
      </w:pPr>
      <w:r w:rsidRPr="003927BD">
        <w:rPr>
          <w:rFonts w:ascii="標楷體" w:hAnsi="標楷體" w:hint="eastAsia"/>
        </w:rPr>
        <w:t>如同類材料或設備連續超過二次不合格，則對此材料或設備不合格率之異常狀況，本公司即填寫「不合格報告書」(表</w:t>
      </w:r>
      <w:r w:rsidRPr="003927BD">
        <w:rPr>
          <w:rFonts w:ascii="標楷體" w:hAnsi="標楷體" w:cs="Arial" w:hint="eastAsia"/>
          <w:bCs/>
          <w:spacing w:val="10"/>
          <w:kern w:val="0"/>
        </w:rPr>
        <w:t>7-</w:t>
      </w:r>
      <w:r w:rsidR="00383454" w:rsidRPr="003927BD">
        <w:rPr>
          <w:rFonts w:ascii="標楷體" w:hAnsi="標楷體" w:cs="Arial" w:hint="eastAsia"/>
          <w:bCs/>
          <w:spacing w:val="10"/>
          <w:kern w:val="0"/>
        </w:rPr>
        <w:t>3</w:t>
      </w:r>
      <w:r w:rsidRPr="003927BD">
        <w:rPr>
          <w:rFonts w:ascii="標楷體" w:hAnsi="標楷體" w:hint="eastAsia"/>
        </w:rPr>
        <w:t>)、拍照存證</w:t>
      </w:r>
      <w:r w:rsidR="00383454" w:rsidRPr="003927BD">
        <w:rPr>
          <w:rFonts w:ascii="標楷體" w:hAnsi="標楷體" w:hint="eastAsia"/>
        </w:rPr>
        <w:t>「自主檢查缺失改善紀錄表」</w:t>
      </w:r>
      <w:r w:rsidRPr="003927BD">
        <w:rPr>
          <w:rFonts w:ascii="標楷體" w:hAnsi="標楷體" w:hint="eastAsia"/>
        </w:rPr>
        <w:t>(表</w:t>
      </w:r>
      <w:r w:rsidRPr="003927BD">
        <w:rPr>
          <w:rFonts w:ascii="標楷體" w:hAnsi="標楷體" w:cs="Arial" w:hint="eastAsia"/>
          <w:bCs/>
          <w:spacing w:val="10"/>
          <w:kern w:val="0"/>
        </w:rPr>
        <w:t>7-4</w:t>
      </w:r>
      <w:r w:rsidRPr="003927BD">
        <w:rPr>
          <w:rFonts w:ascii="標楷體" w:hAnsi="標楷體" w:hint="eastAsia"/>
        </w:rPr>
        <w:t>) 並登錄「不符合事項/</w:t>
      </w:r>
      <w:r w:rsidRPr="003927BD">
        <w:rPr>
          <w:rFonts w:ascii="標楷體" w:hAnsi="標楷體" w:hint="eastAsia"/>
        </w:rPr>
        <w:lastRenderedPageBreak/>
        <w:t>不合格品管制表」(表</w:t>
      </w:r>
      <w:r w:rsidRPr="003927BD">
        <w:rPr>
          <w:rFonts w:ascii="標楷體" w:hAnsi="標楷體" w:cs="Arial" w:hint="eastAsia"/>
          <w:bCs/>
          <w:spacing w:val="10"/>
          <w:kern w:val="0"/>
        </w:rPr>
        <w:t>7-</w:t>
      </w:r>
      <w:r w:rsidR="00383454" w:rsidRPr="003927BD">
        <w:rPr>
          <w:rFonts w:ascii="標楷體" w:hAnsi="標楷體" w:cs="Arial" w:hint="eastAsia"/>
          <w:bCs/>
          <w:spacing w:val="10"/>
          <w:kern w:val="0"/>
        </w:rPr>
        <w:t>1</w:t>
      </w:r>
      <w:r w:rsidRPr="003927BD">
        <w:rPr>
          <w:rFonts w:ascii="標楷體" w:hAnsi="標楷體" w:hint="eastAsia"/>
        </w:rPr>
        <w:t>)，將該商建檔設為拒絕往來名單。</w:t>
      </w:r>
    </w:p>
    <w:p w14:paraId="232D2F69" w14:textId="77777777" w:rsidR="004F70B7" w:rsidRDefault="004F70B7" w:rsidP="004F70B7">
      <w:pPr>
        <w:pStyle w:val="aff3"/>
        <w:adjustRightInd w:val="0"/>
        <w:spacing w:before="10" w:after="0" w:line="360" w:lineRule="exact"/>
        <w:ind w:left="0" w:firstLineChars="0" w:firstLine="0"/>
        <w:jc w:val="left"/>
        <w:rPr>
          <w:rFonts w:ascii="標楷體" w:hAnsi="標楷體" w:cs="Arial"/>
          <w:bCs/>
        </w:rPr>
      </w:pPr>
    </w:p>
    <w:p w14:paraId="1780985A" w14:textId="77777777" w:rsidR="004F70B7" w:rsidRPr="003927BD" w:rsidRDefault="00000000" w:rsidP="004F70B7">
      <w:pPr>
        <w:spacing w:line="360" w:lineRule="auto"/>
        <w:rPr>
          <w:rFonts w:ascii="標楷體" w:hAnsi="標楷體"/>
          <w:szCs w:val="28"/>
        </w:rPr>
      </w:pPr>
      <w:r>
        <w:rPr>
          <w:rFonts w:ascii="標楷體" w:hAnsi="標楷體"/>
          <w:noProof/>
          <w:szCs w:val="28"/>
        </w:rPr>
        <w:pict w14:anchorId="7F926A02">
          <v:group id="群組 3" o:spid="_x0000_s2713" style="position:absolute;margin-left:171.35pt;margin-top:9.7pt;width:175.95pt;height:55.5pt;z-index:251882496;mso-height-relative:margin" coordsize="22345,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">
            <v:shape id="流程圖: 準備作業 1" o:spid="_x0000_s2714" type="#_x0000_t117" style="position:absolute;width:22345;height:70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" filled="f" strokecolor="black [3213]" strokeweight="1pt"/>
            <v:shape id="Text Box 240" o:spid="_x0000_s2715" type="#_x0000_t202" style="position:absolute;left:4762;top:2190;width:13373;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" filled="f" stroked="f" strokeweight=".5pt">
              <v:textbox>
                <w:txbxContent>
                  <w:p w14:paraId="285EE58E" w14:textId="77777777" w:rsidR="00566FF8" w:rsidRPr="001F0CC9" w:rsidRDefault="00566FF8" w:rsidP="004F70B7">
                    <w:pPr>
                      <w:rPr>
                        <w:sz w:val="24"/>
                        <w:szCs w:val="18"/>
                      </w:rPr>
                    </w:pPr>
                    <w:r w:rsidRPr="001F0CC9">
                      <w:rPr>
                        <w:rFonts w:ascii="標楷體" w:hAnsi="標楷體" w:hint="eastAsia"/>
                        <w:sz w:val="24"/>
                        <w:szCs w:val="18"/>
                      </w:rPr>
                      <w:t>材料及設備進場</w:t>
                    </w:r>
                  </w:p>
                </w:txbxContent>
              </v:textbox>
            </v:shape>
          </v:group>
        </w:pict>
      </w:r>
    </w:p>
    <w:p w14:paraId="3B6179EE"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2EF9C68A">
          <v:shape id="文字方塊 25" o:spid="_x0000_s2716" type="#_x0000_t202" style="position:absolute;margin-left:346.1pt;margin-top:5.1pt;width:64.45pt;height:25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" stroked="f">
            <v:textbox inset="0,0,0,0">
              <w:txbxContent>
                <w:p w14:paraId="212791DD" w14:textId="77777777" w:rsidR="00566FF8" w:rsidRPr="00D07A6B" w:rsidRDefault="00566FF8" w:rsidP="004F70B7">
                  <w:pPr>
                    <w:spacing w:line="320" w:lineRule="exact"/>
                    <w:jc w:val="center"/>
                    <w:rPr>
                      <w:rFonts w:ascii="標楷體" w:hAnsi="標楷體"/>
                    </w:rPr>
                  </w:pPr>
                  <w:r w:rsidRPr="00D07A6B">
                    <w:rPr>
                      <w:rFonts w:ascii="標楷體" w:hAnsi="標楷體" w:hint="eastAsia"/>
                    </w:rPr>
                    <w:t>施工組</w:t>
                  </w:r>
                </w:p>
              </w:txbxContent>
            </v:textbox>
          </v:shape>
        </w:pict>
      </w:r>
    </w:p>
    <w:p w14:paraId="258F7302"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3F4260B1">
          <v:line id="直線接點 2027090709" o:spid="_x0000_s2952" style="position:absolute;flip:x;z-index:251866112;visibility:visible;mso-wrap-distance-left:3.17497mm;mso-wrap-distance-right:3.17497mm" from="259.85pt,17.9pt" to="259.8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">
            <v:stroke endarrow="block"/>
          </v:line>
        </w:pict>
      </w:r>
    </w:p>
    <w:p w14:paraId="0B3BDB83" w14:textId="77777777" w:rsidR="004F70B7" w:rsidRPr="003927BD" w:rsidRDefault="004F70B7" w:rsidP="004F70B7">
      <w:pPr>
        <w:spacing w:line="400" w:lineRule="atLeast"/>
        <w:rPr>
          <w:rFonts w:ascii="標楷體" w:hAnsi="標楷體"/>
          <w:sz w:val="26"/>
        </w:rPr>
      </w:pPr>
    </w:p>
    <w:p w14:paraId="1260E485" w14:textId="77777777" w:rsidR="004F70B7" w:rsidRPr="003927BD" w:rsidRDefault="004F70B7" w:rsidP="004F70B7">
      <w:pPr>
        <w:spacing w:line="400" w:lineRule="atLeast"/>
        <w:rPr>
          <w:rFonts w:ascii="標楷體" w:hAnsi="標楷體"/>
          <w:sz w:val="26"/>
        </w:rPr>
      </w:pPr>
    </w:p>
    <w:p w14:paraId="2A2B7113"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708447DB">
          <v:rect id="矩形 23" o:spid="_x0000_s2717" style="position:absolute;margin-left:165.1pt;margin-top:7.4pt;width:60.25pt;height:25.5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" strokecolor="white">
            <v:textbox>
              <w:txbxContent>
                <w:p w14:paraId="35490CA2" w14:textId="77777777" w:rsidR="00566FF8" w:rsidRPr="00923428" w:rsidRDefault="00566FF8" w:rsidP="004F70B7">
                  <w:pPr>
                    <w:rPr>
                      <w:rFonts w:ascii="標楷體" w:hAnsi="標楷體"/>
                    </w:rPr>
                  </w:pPr>
                  <w:r w:rsidRPr="00923428">
                    <w:rPr>
                      <w:rFonts w:ascii="標楷體" w:hAnsi="標楷體" w:hint="eastAsia"/>
                    </w:rPr>
                    <w:t>不合格</w:t>
                  </w:r>
                </w:p>
              </w:txbxContent>
            </v:textbox>
          </v:rect>
        </w:pict>
      </w:r>
      <w:r>
        <w:rPr>
          <w:rFonts w:ascii="標楷體" w:hAnsi="標楷體"/>
          <w:noProof/>
          <w:sz w:val="26"/>
        </w:rPr>
        <w:pict w14:anchorId="1DC5896F">
          <v:shape id="流程圖: 決策 22" o:spid="_x0000_s2718" type="#_x0000_t110" style="position:absolute;margin-left:187.35pt;margin-top:7.65pt;width:146.7pt;height:66.3pt;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">
            <v:textbox>
              <w:txbxContent>
                <w:p w14:paraId="3141737E" w14:textId="77777777" w:rsidR="00566FF8" w:rsidRPr="001F0CC9" w:rsidRDefault="00566FF8" w:rsidP="004F70B7">
                  <w:pPr>
                    <w:jc w:val="center"/>
                    <w:rPr>
                      <w:rFonts w:ascii="標楷體" w:hAnsi="標楷體"/>
                      <w:sz w:val="24"/>
                      <w:szCs w:val="18"/>
                    </w:rPr>
                  </w:pPr>
                  <w:r w:rsidRPr="001F0CC9">
                    <w:rPr>
                      <w:rFonts w:ascii="標楷體" w:hAnsi="標楷體" w:hint="eastAsia"/>
                      <w:sz w:val="24"/>
                      <w:szCs w:val="18"/>
                    </w:rPr>
                    <w:t>材料測試</w:t>
                  </w:r>
                </w:p>
              </w:txbxContent>
            </v:textbox>
          </v:shape>
        </w:pict>
      </w:r>
    </w:p>
    <w:p w14:paraId="5F9DA690"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3E3617F4">
          <v:rect id="矩形 19" o:spid="_x0000_s2719" style="position:absolute;margin-left:94.55pt;margin-top:.7pt;width:71.8pt;height:35.2pt;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">
            <v:textbox>
              <w:txbxContent>
                <w:p w14:paraId="76055AB9" w14:textId="77777777" w:rsidR="00566FF8" w:rsidRPr="001F0CC9" w:rsidRDefault="00566FF8" w:rsidP="001F0CC9">
                  <w:pPr>
                    <w:jc w:val="center"/>
                    <w:rPr>
                      <w:rFonts w:ascii="標楷體" w:hAnsi="標楷體"/>
                      <w:sz w:val="24"/>
                      <w:szCs w:val="18"/>
                    </w:rPr>
                  </w:pPr>
                  <w:r w:rsidRPr="001F0CC9">
                    <w:rPr>
                      <w:rFonts w:ascii="標楷體" w:hAnsi="標楷體" w:hint="eastAsia"/>
                      <w:sz w:val="24"/>
                      <w:szCs w:val="18"/>
                    </w:rPr>
                    <w:t>簽注驗退</w:t>
                  </w:r>
                </w:p>
              </w:txbxContent>
            </v:textbox>
          </v:rect>
        </w:pict>
      </w:r>
      <w:r>
        <w:rPr>
          <w:rFonts w:ascii="標楷體" w:hAnsi="標楷體"/>
          <w:noProof/>
          <w:sz w:val="26"/>
        </w:rPr>
        <w:pict w14:anchorId="3C41C10F">
          <v:shape id="文字方塊 21" o:spid="_x0000_s2720" type="#_x0000_t202" style="position:absolute;margin-left:24.3pt;margin-top:1.65pt;width:60.15pt;height:44.3pt;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" strokecolor="white">
            <v:textbox>
              <w:txbxContent>
                <w:p w14:paraId="45FE042B" w14:textId="77777777" w:rsidR="00566FF8" w:rsidRPr="00D07A6B" w:rsidRDefault="00566FF8" w:rsidP="004F70B7">
                  <w:pPr>
                    <w:spacing w:line="0" w:lineRule="atLeast"/>
                    <w:jc w:val="center"/>
                    <w:rPr>
                      <w:rFonts w:ascii="標楷體" w:hAnsi="標楷體"/>
                    </w:rPr>
                  </w:pPr>
                  <w:r w:rsidRPr="00D07A6B">
                    <w:rPr>
                      <w:rFonts w:ascii="標楷體" w:hAnsi="標楷體" w:hint="eastAsia"/>
                    </w:rPr>
                    <w:t>品管</w:t>
                  </w:r>
                </w:p>
                <w:p w14:paraId="3CF2D2DE" w14:textId="77777777" w:rsidR="00566FF8" w:rsidRPr="00D07A6B" w:rsidRDefault="00566FF8" w:rsidP="004F70B7">
                  <w:pPr>
                    <w:spacing w:line="0" w:lineRule="atLeast"/>
                    <w:jc w:val="center"/>
                    <w:rPr>
                      <w:rFonts w:ascii="標楷體" w:hAnsi="標楷體"/>
                    </w:rPr>
                  </w:pPr>
                  <w:r w:rsidRPr="00D07A6B">
                    <w:rPr>
                      <w:rFonts w:ascii="標楷體" w:hAnsi="標楷體" w:hint="eastAsia"/>
                    </w:rPr>
                    <w:t>工程師</w:t>
                  </w:r>
                </w:p>
              </w:txbxContent>
            </v:textbox>
          </v:shape>
        </w:pict>
      </w:r>
      <w:r>
        <w:rPr>
          <w:rFonts w:ascii="標楷體" w:hAnsi="標楷體"/>
          <w:noProof/>
          <w:sz w:val="26"/>
        </w:rPr>
        <w:pict w14:anchorId="419838FC">
          <v:shape id="文字方塊 20" o:spid="_x0000_s2721" type="#_x0000_t202" style="position:absolute;margin-left:342.05pt;margin-top:10.45pt;width:50.45pt;height:23.5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" stroked="f">
            <v:textbox inset="0,0,0,0">
              <w:txbxContent>
                <w:p w14:paraId="200E2035" w14:textId="77777777" w:rsidR="00566FF8" w:rsidRPr="00D07A6B" w:rsidRDefault="00566FF8" w:rsidP="004F70B7">
                  <w:pPr>
                    <w:spacing w:line="320" w:lineRule="exact"/>
                    <w:jc w:val="center"/>
                    <w:rPr>
                      <w:rFonts w:ascii="標楷體" w:hAnsi="標楷體"/>
                    </w:rPr>
                  </w:pPr>
                  <w:r w:rsidRPr="00D07A6B">
                    <w:rPr>
                      <w:rFonts w:ascii="標楷體" w:hAnsi="標楷體" w:hint="eastAsia"/>
                    </w:rPr>
                    <w:t>品管組</w:t>
                  </w:r>
                </w:p>
              </w:txbxContent>
            </v:textbox>
          </v:shape>
        </w:pict>
      </w:r>
    </w:p>
    <w:p w14:paraId="3E0BD926"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07CF01E7">
          <v:shape id="直線單箭頭接點 2027090708" o:spid="_x0000_s2951" type="#_x0000_t32" style="position:absolute;margin-left:130.1pt;margin-top:16.1pt;width:0;height:32.25pt;z-index:2521221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" strokecolor="black [3040]">
            <v:stroke endarrow="block"/>
            <o:lock v:ext="edit" shapetype="f"/>
          </v:shape>
        </w:pict>
      </w:r>
      <w:r>
        <w:rPr>
          <w:rFonts w:ascii="標楷體" w:hAnsi="標楷體"/>
          <w:noProof/>
          <w:sz w:val="26"/>
        </w:rPr>
        <w:pict w14:anchorId="2B88B30A">
          <v:shape id="直線單箭頭接點 2027090707" o:spid="_x0000_s2950" type="#_x0000_t32" style="position:absolute;margin-left:166.65pt;margin-top:.4pt;width:20.45pt;height:0;flip:x;z-index:2521210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" strokecolor="black [3040]">
            <v:stroke endarrow="block"/>
            <o:lock v:ext="edit" shapetype="f"/>
          </v:shape>
        </w:pict>
      </w:r>
      <w:r w:rsidR="004F70B7" w:rsidRPr="003927BD">
        <w:rPr>
          <w:rFonts w:ascii="標楷體" w:hAnsi="標楷體" w:hint="eastAsia"/>
          <w:sz w:val="26"/>
        </w:rPr>
        <w:t xml:space="preserve">   </w:t>
      </w:r>
    </w:p>
    <w:p w14:paraId="679663CA"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36496259">
          <v:line id="直線接點 2027090706" o:spid="_x0000_s2949" style="position:absolute;z-index:251858944;visibility:visible;mso-wrap-distance-left:3.17497mm;mso-wrap-distance-right:3.17497mm" from="259.85pt,7.2pt" to="259.8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">
            <v:stroke endarrow="block"/>
          </v:line>
        </w:pict>
      </w:r>
      <w:r>
        <w:rPr>
          <w:rFonts w:ascii="標楷體" w:hAnsi="標楷體"/>
          <w:noProof/>
          <w:sz w:val="26"/>
        </w:rPr>
        <w:pict w14:anchorId="384EB066">
          <v:shape id="文字方塊 15" o:spid="_x0000_s2722" type="#_x0000_t202" style="position:absolute;margin-left:265.05pt;margin-top:15.45pt;width:20.8pt;height:40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" stroked="f">
            <v:textbox inset="0,0,0,0">
              <w:txbxContent>
                <w:p w14:paraId="7C04FC9A" w14:textId="77777777" w:rsidR="00566FF8" w:rsidRDefault="00566FF8" w:rsidP="004F70B7">
                  <w:pPr>
                    <w:rPr>
                      <w:rFonts w:ascii="標楷體" w:hAnsi="標楷體"/>
                    </w:rPr>
                  </w:pPr>
                  <w:r>
                    <w:rPr>
                      <w:rFonts w:ascii="標楷體" w:hAnsi="標楷體" w:hint="eastAsia"/>
                    </w:rPr>
                    <w:t>合</w:t>
                  </w:r>
                </w:p>
                <w:p w14:paraId="665B8E03" w14:textId="77777777" w:rsidR="00566FF8" w:rsidRPr="00D07165" w:rsidRDefault="00566FF8" w:rsidP="004F70B7">
                  <w:pPr>
                    <w:rPr>
                      <w:rFonts w:ascii="標楷體" w:hAnsi="標楷體"/>
                    </w:rPr>
                  </w:pPr>
                  <w:r>
                    <w:rPr>
                      <w:rFonts w:ascii="標楷體" w:hAnsi="標楷體" w:hint="eastAsia"/>
                    </w:rPr>
                    <w:t>格</w:t>
                  </w:r>
                </w:p>
              </w:txbxContent>
            </v:textbox>
          </v:shape>
        </w:pict>
      </w:r>
    </w:p>
    <w:p w14:paraId="0F7F262F"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3DD1F825">
          <v:rect id="矩形 13" o:spid="_x0000_s2723" style="position:absolute;margin-left:94.75pt;margin-top:8.35pt;width:72.1pt;height:44pt;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">
            <v:textbox>
              <w:txbxContent>
                <w:p w14:paraId="54CE1F0A" w14:textId="77777777" w:rsidR="00566FF8" w:rsidRPr="001F0CC9" w:rsidRDefault="00566FF8" w:rsidP="001F0CC9">
                  <w:pPr>
                    <w:jc w:val="center"/>
                    <w:rPr>
                      <w:rFonts w:ascii="標楷體" w:hAnsi="標楷體"/>
                      <w:bCs/>
                      <w:sz w:val="24"/>
                      <w:szCs w:val="24"/>
                    </w:rPr>
                  </w:pPr>
                  <w:r w:rsidRPr="001F0CC9">
                    <w:rPr>
                      <w:rFonts w:ascii="標楷體" w:hAnsi="標楷體" w:hint="eastAsia"/>
                      <w:bCs/>
                      <w:sz w:val="24"/>
                      <w:szCs w:val="24"/>
                    </w:rPr>
                    <w:t>不符合品</w:t>
                  </w:r>
                </w:p>
                <w:p w14:paraId="0289A52B" w14:textId="77777777" w:rsidR="00566FF8" w:rsidRPr="001F0CC9" w:rsidRDefault="00566FF8" w:rsidP="001F0CC9">
                  <w:pPr>
                    <w:jc w:val="center"/>
                    <w:rPr>
                      <w:sz w:val="24"/>
                      <w:szCs w:val="24"/>
                    </w:rPr>
                  </w:pPr>
                  <w:r w:rsidRPr="001F0CC9">
                    <w:rPr>
                      <w:rFonts w:ascii="標楷體" w:hAnsi="標楷體" w:hint="eastAsia"/>
                      <w:bCs/>
                      <w:sz w:val="24"/>
                      <w:szCs w:val="24"/>
                    </w:rPr>
                    <w:t>標示/記錄</w:t>
                  </w:r>
                </w:p>
              </w:txbxContent>
            </v:textbox>
          </v:rect>
        </w:pict>
      </w:r>
      <w:r>
        <w:rPr>
          <w:rFonts w:ascii="標楷體" w:hAnsi="標楷體"/>
          <w:noProof/>
          <w:sz w:val="26"/>
        </w:rPr>
        <w:pict w14:anchorId="3B297B08">
          <v:shape id="文字方塊 14" o:spid="_x0000_s2724" type="#_x0000_t202" style="position:absolute;margin-left:19.8pt;margin-top:17.95pt;width:50.45pt;height:23.5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" stroked="f">
            <v:textbox inset="0,0,0,0">
              <w:txbxContent>
                <w:p w14:paraId="7F94B832" w14:textId="77777777" w:rsidR="00566FF8" w:rsidRPr="00D07A6B" w:rsidRDefault="00566FF8" w:rsidP="004F70B7">
                  <w:pPr>
                    <w:spacing w:line="320" w:lineRule="exact"/>
                    <w:jc w:val="center"/>
                    <w:rPr>
                      <w:rFonts w:ascii="標楷體" w:hAnsi="標楷體"/>
                    </w:rPr>
                  </w:pPr>
                  <w:r w:rsidRPr="00D07A6B">
                    <w:rPr>
                      <w:rFonts w:ascii="標楷體" w:hAnsi="標楷體" w:hint="eastAsia"/>
                    </w:rPr>
                    <w:t>品管組</w:t>
                  </w:r>
                </w:p>
              </w:txbxContent>
            </v:textbox>
          </v:shape>
        </w:pict>
      </w:r>
    </w:p>
    <w:p w14:paraId="1BE89ED6" w14:textId="77777777" w:rsidR="004F70B7" w:rsidRPr="003927BD" w:rsidRDefault="004F70B7" w:rsidP="004F70B7">
      <w:pPr>
        <w:spacing w:line="400" w:lineRule="atLeast"/>
        <w:rPr>
          <w:rFonts w:ascii="標楷體" w:hAnsi="標楷體"/>
          <w:sz w:val="26"/>
        </w:rPr>
      </w:pPr>
    </w:p>
    <w:p w14:paraId="46222F57"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4161C8B5">
          <v:shape id="直線單箭頭接點 2027090705" o:spid="_x0000_s2948" type="#_x0000_t32" style="position:absolute;margin-left:131.35pt;margin-top:12.95pt;width:0;height:46.3pt;z-index:2518620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">
            <v:stroke endarrow="block"/>
          </v:shape>
        </w:pict>
      </w:r>
      <w:r>
        <w:rPr>
          <w:rFonts w:ascii="標楷體" w:hAnsi="標楷體"/>
          <w:noProof/>
          <w:sz w:val="26"/>
        </w:rPr>
        <w:pict w14:anchorId="5F5DA9AF">
          <v:shape id="文字方塊 12" o:spid="_x0000_s2725" type="#_x0000_t202" style="position:absolute;margin-left:342.05pt;margin-top:12.7pt;width:50.45pt;height:23.5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" stroked="f">
            <v:textbox inset="0,0,0,0">
              <w:txbxContent>
                <w:p w14:paraId="3895CBA9" w14:textId="77777777" w:rsidR="00566FF8" w:rsidRPr="00D07A6B" w:rsidRDefault="00566FF8" w:rsidP="004F70B7">
                  <w:pPr>
                    <w:spacing w:line="320" w:lineRule="exact"/>
                    <w:jc w:val="center"/>
                    <w:rPr>
                      <w:rFonts w:ascii="標楷體" w:hAnsi="標楷體"/>
                    </w:rPr>
                  </w:pPr>
                  <w:r w:rsidRPr="00D07A6B">
                    <w:rPr>
                      <w:rFonts w:ascii="標楷體" w:hAnsi="標楷體" w:hint="eastAsia"/>
                    </w:rPr>
                    <w:t>品管組</w:t>
                  </w:r>
                </w:p>
              </w:txbxContent>
            </v:textbox>
          </v:shape>
        </w:pict>
      </w:r>
      <w:r>
        <w:rPr>
          <w:rFonts w:ascii="標楷體" w:hAnsi="標楷體"/>
          <w:noProof/>
          <w:sz w:val="26"/>
        </w:rPr>
        <w:pict w14:anchorId="274387ED">
          <v:shape id="流程圖: 程序 11" o:spid="_x0000_s2726" type="#_x0000_t109" style="position:absolute;margin-left:212.2pt;margin-top:7.7pt;width:99.35pt;height:28.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">
            <v:textbox>
              <w:txbxContent>
                <w:p w14:paraId="19744A1F" w14:textId="77777777" w:rsidR="00566FF8" w:rsidRPr="001F0CC9" w:rsidRDefault="00566FF8" w:rsidP="004F70B7">
                  <w:pPr>
                    <w:jc w:val="center"/>
                    <w:rPr>
                      <w:rFonts w:ascii="標楷體" w:hAnsi="標楷體"/>
                      <w:sz w:val="24"/>
                      <w:szCs w:val="24"/>
                    </w:rPr>
                  </w:pPr>
                  <w:r w:rsidRPr="001F0CC9">
                    <w:rPr>
                      <w:rFonts w:ascii="標楷體" w:hAnsi="標楷體" w:hint="eastAsia"/>
                      <w:sz w:val="24"/>
                      <w:szCs w:val="24"/>
                    </w:rPr>
                    <w:t>標示合格標籤</w:t>
                  </w:r>
                </w:p>
              </w:txbxContent>
            </v:textbox>
          </v:shape>
        </w:pict>
      </w:r>
    </w:p>
    <w:p w14:paraId="287EEDE8"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64C25168">
          <v:line id="直線接點 2027090704" o:spid="_x0000_s2947" style="position:absolute;z-index:251864064;visibility:visible;mso-wrap-distance-left:3.17497mm;mso-wrap-distance-right:3.17497mm" from="259.85pt,6.7pt" to="259.8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">
            <v:stroke endarrow="block"/>
          </v:line>
        </w:pict>
      </w:r>
    </w:p>
    <w:p w14:paraId="287993D5"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0DB9F979">
          <v:rect id="矩形 8" o:spid="_x0000_s2727" style="position:absolute;margin-left:78.35pt;margin-top:19.9pt;width:124.7pt;height:55.5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">
            <v:textbox>
              <w:txbxContent>
                <w:p w14:paraId="130878B8" w14:textId="77777777" w:rsidR="00566FF8" w:rsidRPr="001F0CC9" w:rsidRDefault="00566FF8" w:rsidP="004F70B7">
                  <w:pPr>
                    <w:jc w:val="center"/>
                    <w:rPr>
                      <w:rFonts w:ascii="標楷體" w:hAnsi="標楷體"/>
                      <w:sz w:val="24"/>
                      <w:szCs w:val="24"/>
                    </w:rPr>
                  </w:pPr>
                  <w:r w:rsidRPr="001F0CC9">
                    <w:rPr>
                      <w:rFonts w:ascii="標楷體" w:hAnsi="標楷體" w:hint="eastAsia"/>
                      <w:bCs/>
                      <w:sz w:val="24"/>
                      <w:szCs w:val="24"/>
                    </w:rPr>
                    <w:t>不符合品隔離、運離</w:t>
                  </w:r>
                </w:p>
                <w:p w14:paraId="470BED3B" w14:textId="77777777" w:rsidR="00566FF8" w:rsidRPr="001F0CC9" w:rsidRDefault="00566FF8" w:rsidP="004F70B7">
                  <w:pPr>
                    <w:jc w:val="center"/>
                    <w:rPr>
                      <w:rFonts w:ascii="標楷體" w:hAnsi="標楷體"/>
                      <w:sz w:val="24"/>
                      <w:szCs w:val="24"/>
                    </w:rPr>
                  </w:pPr>
                  <w:r w:rsidRPr="001F0CC9">
                    <w:rPr>
                      <w:rFonts w:ascii="標楷體" w:hAnsi="標楷體" w:hint="eastAsia"/>
                      <w:sz w:val="24"/>
                      <w:szCs w:val="24"/>
                    </w:rPr>
                    <w:t>拍照存證</w:t>
                  </w:r>
                </w:p>
              </w:txbxContent>
            </v:textbox>
          </v:rect>
        </w:pict>
      </w:r>
    </w:p>
    <w:p w14:paraId="5B290ED8"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32A43FA5">
          <v:shape id="文字方塊 7" o:spid="_x0000_s2728" type="#_x0000_t202" style="position:absolute;margin-left:11.55pt;margin-top:10.2pt;width:61.5pt;height:41.2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" filled="f" stroked="f">
            <v:textbox>
              <w:txbxContent>
                <w:p w14:paraId="1332F580" w14:textId="77777777" w:rsidR="00566FF8" w:rsidRPr="00D07A6B" w:rsidRDefault="00566FF8" w:rsidP="004F70B7">
                  <w:pPr>
                    <w:rPr>
                      <w:rFonts w:ascii="標楷體" w:hAnsi="標楷體"/>
                    </w:rPr>
                  </w:pPr>
                  <w:r w:rsidRPr="00D07A6B">
                    <w:rPr>
                      <w:rFonts w:ascii="標楷體" w:hAnsi="標楷體" w:hint="eastAsia"/>
                    </w:rPr>
                    <w:t>施工組</w:t>
                  </w:r>
                </w:p>
              </w:txbxContent>
            </v:textbox>
          </v:shape>
        </w:pict>
      </w:r>
    </w:p>
    <w:p w14:paraId="512B64B6" w14:textId="77777777" w:rsidR="004F70B7" w:rsidRPr="003927BD" w:rsidRDefault="004F70B7" w:rsidP="004F70B7">
      <w:pPr>
        <w:spacing w:line="400" w:lineRule="atLeast"/>
        <w:rPr>
          <w:rFonts w:ascii="標楷體" w:hAnsi="標楷體"/>
          <w:sz w:val="26"/>
        </w:rPr>
      </w:pPr>
    </w:p>
    <w:p w14:paraId="08C377B5"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622A689E">
          <v:shape id="文字方塊 6" o:spid="_x0000_s2729" type="#_x0000_t202" style="position:absolute;margin-left:342.05pt;margin-top:16.7pt;width:50.45pt;height:23.5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" stroked="f">
            <v:textbox inset="0,0,0,0">
              <w:txbxContent>
                <w:p w14:paraId="31BF3813" w14:textId="77777777" w:rsidR="00566FF8" w:rsidRPr="00D07A6B" w:rsidRDefault="00566FF8" w:rsidP="004F70B7">
                  <w:pPr>
                    <w:spacing w:line="320" w:lineRule="exact"/>
                    <w:jc w:val="center"/>
                    <w:rPr>
                      <w:rFonts w:ascii="標楷體" w:hAnsi="標楷體"/>
                    </w:rPr>
                  </w:pPr>
                  <w:r w:rsidRPr="00D07A6B">
                    <w:rPr>
                      <w:rFonts w:ascii="標楷體" w:hAnsi="標楷體" w:hint="eastAsia"/>
                    </w:rPr>
                    <w:t>行政組</w:t>
                  </w:r>
                </w:p>
              </w:txbxContent>
            </v:textbox>
          </v:shape>
        </w:pict>
      </w:r>
      <w:r>
        <w:rPr>
          <w:rFonts w:ascii="標楷體" w:hAnsi="標楷體"/>
          <w:noProof/>
          <w:sz w:val="26"/>
        </w:rPr>
        <w:pict w14:anchorId="0FFC60C6">
          <v:shape id="直線單箭頭接點 2027090703" o:spid="_x0000_s2946" type="#_x0000_t32" style="position:absolute;margin-left:134.35pt;margin-top:1.7pt;width:0;height:28.5pt;z-index:2518743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"/>
        </w:pict>
      </w:r>
      <w:r>
        <w:rPr>
          <w:rFonts w:ascii="標楷體" w:hAnsi="標楷體"/>
          <w:noProof/>
          <w:sz w:val="26"/>
        </w:rPr>
        <w:pict w14:anchorId="60194A91">
          <v:shape id="流程圖: 程序 4" o:spid="_x0000_s2730" type="#_x0000_t109" style="position:absolute;margin-left:206.4pt;margin-top:16.7pt;width:109.1pt;height:28.5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">
            <v:textbox>
              <w:txbxContent>
                <w:p w14:paraId="4659BCFE" w14:textId="77777777" w:rsidR="00566FF8" w:rsidRPr="001F0CC9" w:rsidRDefault="00566FF8" w:rsidP="004F70B7">
                  <w:pPr>
                    <w:jc w:val="center"/>
                    <w:rPr>
                      <w:rFonts w:ascii="標楷體" w:hAnsi="標楷體"/>
                      <w:sz w:val="24"/>
                      <w:szCs w:val="24"/>
                    </w:rPr>
                  </w:pPr>
                  <w:r w:rsidRPr="001F0CC9">
                    <w:rPr>
                      <w:rFonts w:ascii="標楷體" w:hAnsi="標楷體" w:hint="eastAsia"/>
                      <w:sz w:val="24"/>
                      <w:szCs w:val="24"/>
                    </w:rPr>
                    <w:t>記錄文件及建檔</w:t>
                  </w:r>
                </w:p>
              </w:txbxContent>
            </v:textbox>
          </v:shape>
        </w:pict>
      </w:r>
    </w:p>
    <w:p w14:paraId="4DD40935"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454E972F">
          <v:shape id="直線單箭頭接點 2027090702" o:spid="_x0000_s2945" type="#_x0000_t32" style="position:absolute;margin-left:134.35pt;margin-top:10.2pt;width:72.05pt;height:0;z-index:2518753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">
            <v:stroke endarrow="block"/>
          </v:shape>
        </w:pict>
      </w:r>
    </w:p>
    <w:p w14:paraId="5A7227C5"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730ABF3C">
          <v:line id="直線接點 2027090701" o:spid="_x0000_s2944" style="position:absolute;z-index:251867136;visibility:visible;mso-wrap-distance-left:3.17497mm;mso-wrap-distance-right:3.17497mm" from="259.85pt,5.2pt" to="259.8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">
            <v:stroke endarrow="block"/>
          </v:line>
        </w:pict>
      </w:r>
    </w:p>
    <w:p w14:paraId="686C9185" w14:textId="77777777" w:rsidR="004F70B7" w:rsidRPr="003927BD" w:rsidRDefault="004F70B7" w:rsidP="004F70B7">
      <w:pPr>
        <w:spacing w:line="400" w:lineRule="atLeast"/>
        <w:rPr>
          <w:rFonts w:ascii="標楷體" w:hAnsi="標楷體"/>
          <w:sz w:val="26"/>
        </w:rPr>
      </w:pPr>
      <w:r w:rsidRPr="003927BD">
        <w:rPr>
          <w:rFonts w:ascii="標楷體" w:hAnsi="標楷體" w:hint="eastAsia"/>
          <w:sz w:val="26"/>
        </w:rPr>
        <w:t xml:space="preserve">                        </w:t>
      </w:r>
    </w:p>
    <w:p w14:paraId="28179D2B"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7E5766D7">
          <v:shape id="橢圓 1" o:spid="_x0000_s2731" type="#_x0000_t116" style="position:absolute;margin-left:225.1pt;margin-top:19.2pt;width:72.4pt;height:37.4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">
            <v:stroke joinstyle="round"/>
            <v:textbox>
              <w:txbxContent>
                <w:p w14:paraId="48CF67C3" w14:textId="77777777" w:rsidR="00566FF8" w:rsidRPr="001F0CC9" w:rsidRDefault="00566FF8" w:rsidP="004F70B7">
                  <w:pPr>
                    <w:jc w:val="center"/>
                    <w:rPr>
                      <w:rFonts w:ascii="標楷體" w:hAnsi="標楷體"/>
                      <w:sz w:val="24"/>
                      <w:szCs w:val="24"/>
                    </w:rPr>
                  </w:pPr>
                  <w:r w:rsidRPr="001F0CC9">
                    <w:rPr>
                      <w:rFonts w:ascii="標楷體" w:hAnsi="標楷體" w:hint="eastAsia"/>
                      <w:sz w:val="24"/>
                      <w:szCs w:val="24"/>
                    </w:rPr>
                    <w:t>結案</w:t>
                  </w:r>
                </w:p>
              </w:txbxContent>
            </v:textbox>
          </v:shape>
        </w:pict>
      </w:r>
    </w:p>
    <w:p w14:paraId="2CF54C25" w14:textId="77777777" w:rsidR="004F70B7" w:rsidRPr="003927BD" w:rsidRDefault="004F70B7" w:rsidP="004F70B7">
      <w:pPr>
        <w:spacing w:line="400" w:lineRule="atLeast"/>
        <w:rPr>
          <w:rFonts w:ascii="標楷體" w:hAnsi="標楷體"/>
          <w:sz w:val="26"/>
        </w:rPr>
      </w:pPr>
    </w:p>
    <w:p w14:paraId="5976F2E5" w14:textId="77777777" w:rsidR="004F70B7" w:rsidRPr="003927BD" w:rsidRDefault="004F70B7" w:rsidP="004F70B7">
      <w:pPr>
        <w:spacing w:line="400" w:lineRule="atLeast"/>
        <w:rPr>
          <w:rFonts w:ascii="標楷體" w:hAnsi="標楷體"/>
          <w:sz w:val="26"/>
        </w:rPr>
      </w:pPr>
    </w:p>
    <w:p w14:paraId="435111A9" w14:textId="77777777" w:rsidR="004F70B7" w:rsidRPr="003927BD" w:rsidRDefault="004F70B7" w:rsidP="004F70B7">
      <w:pPr>
        <w:spacing w:line="400" w:lineRule="atLeast"/>
        <w:rPr>
          <w:rFonts w:ascii="標楷體" w:hAnsi="標楷體"/>
          <w:sz w:val="26"/>
        </w:rPr>
      </w:pPr>
    </w:p>
    <w:p w14:paraId="181F4B67" w14:textId="77777777" w:rsidR="004F70B7" w:rsidRPr="003927BD" w:rsidRDefault="004F70B7" w:rsidP="004F70B7">
      <w:pPr>
        <w:spacing w:line="360" w:lineRule="auto"/>
        <w:jc w:val="center"/>
        <w:rPr>
          <w:rFonts w:ascii="標楷體" w:hAnsi="標楷體"/>
          <w:spacing w:val="20"/>
          <w:szCs w:val="28"/>
        </w:rPr>
      </w:pPr>
      <w:bookmarkStart w:id="225" w:name="圖7_1"/>
      <w:bookmarkEnd w:id="225"/>
      <w:r w:rsidRPr="003927BD">
        <w:rPr>
          <w:rFonts w:ascii="標楷體" w:hAnsi="標楷體" w:hint="eastAsia"/>
          <w:bCs/>
          <w:szCs w:val="28"/>
        </w:rPr>
        <w:t>圖</w:t>
      </w:r>
      <w:r w:rsidRPr="003927BD">
        <w:rPr>
          <w:rFonts w:ascii="標楷體" w:hAnsi="標楷體" w:cs="Arial" w:hint="eastAsia"/>
          <w:bCs/>
          <w:spacing w:val="10"/>
          <w:kern w:val="0"/>
          <w:szCs w:val="28"/>
        </w:rPr>
        <w:t>7-1</w:t>
      </w:r>
      <w:r w:rsidRPr="003927BD">
        <w:rPr>
          <w:rFonts w:ascii="標楷體" w:hAnsi="標楷體" w:hint="eastAsia"/>
          <w:spacing w:val="20"/>
          <w:szCs w:val="28"/>
        </w:rPr>
        <w:t>材料及設備自主檢查不合格品之管制</w:t>
      </w:r>
    </w:p>
    <w:p w14:paraId="039C5B14" w14:textId="77777777" w:rsidR="004F70B7" w:rsidRPr="003927BD" w:rsidRDefault="004F70B7" w:rsidP="004F70B7">
      <w:pPr>
        <w:spacing w:line="360" w:lineRule="auto"/>
        <w:rPr>
          <w:rFonts w:ascii="標楷體" w:hAnsi="標楷體"/>
          <w:spacing w:val="20"/>
          <w:szCs w:val="28"/>
        </w:rPr>
      </w:pPr>
    </w:p>
    <w:tbl>
      <w:tblPr>
        <w:tblpPr w:leftFromText="180" w:rightFromText="180" w:horzAnchor="margin" w:tblpY="5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763"/>
        <w:gridCol w:w="556"/>
        <w:gridCol w:w="556"/>
        <w:gridCol w:w="555"/>
        <w:gridCol w:w="555"/>
        <w:gridCol w:w="555"/>
        <w:gridCol w:w="555"/>
        <w:gridCol w:w="555"/>
        <w:gridCol w:w="555"/>
        <w:gridCol w:w="556"/>
        <w:gridCol w:w="762"/>
      </w:tblGrid>
      <w:tr w:rsidR="004F70B7" w:rsidRPr="003927BD" w14:paraId="4E8BCD62" w14:textId="77777777" w:rsidTr="00FC43E2">
        <w:trPr>
          <w:cantSplit/>
          <w:trHeight w:val="1202"/>
        </w:trPr>
        <w:tc>
          <w:tcPr>
            <w:tcW w:w="1663" w:type="dxa"/>
            <w:vMerge w:val="restart"/>
            <w:tcBorders>
              <w:top w:val="nil"/>
              <w:left w:val="nil"/>
              <w:bottom w:val="nil"/>
            </w:tcBorders>
            <w:textDirection w:val="btLr"/>
          </w:tcPr>
          <w:p w14:paraId="205ECBA2" w14:textId="77777777" w:rsidR="004F70B7" w:rsidRPr="003927BD" w:rsidRDefault="004F70B7" w:rsidP="00FC43E2">
            <w:pPr>
              <w:spacing w:line="480" w:lineRule="exact"/>
              <w:ind w:leftChars="-29" w:left="1621" w:right="113" w:hangingChars="608" w:hanging="1702"/>
              <w:jc w:val="center"/>
              <w:rPr>
                <w:rFonts w:ascii="標楷體" w:hAnsi="標楷體"/>
                <w:szCs w:val="28"/>
              </w:rPr>
            </w:pPr>
            <w:bookmarkStart w:id="226" w:name="表7_1"/>
            <w:bookmarkEnd w:id="226"/>
            <w:r w:rsidRPr="003927BD">
              <w:rPr>
                <w:rFonts w:ascii="標楷體" w:hAnsi="標楷體" w:hint="eastAsia"/>
                <w:szCs w:val="28"/>
              </w:rPr>
              <w:t>表</w:t>
            </w:r>
            <w:r w:rsidRPr="003927BD">
              <w:rPr>
                <w:rFonts w:ascii="標楷體" w:hAnsi="標楷體" w:cs="Arial" w:hint="eastAsia"/>
                <w:bCs/>
                <w:spacing w:val="10"/>
                <w:kern w:val="0"/>
                <w:szCs w:val="28"/>
              </w:rPr>
              <w:t>7-1</w:t>
            </w:r>
            <w:r w:rsidRPr="003927BD">
              <w:rPr>
                <w:rFonts w:ascii="標楷體" w:hAnsi="標楷體" w:hint="eastAsia"/>
                <w:szCs w:val="28"/>
              </w:rPr>
              <w:t>不符合事項/不合格品管制表</w:t>
            </w:r>
          </w:p>
          <w:p w14:paraId="6FB6D69F" w14:textId="77777777" w:rsidR="004F70B7" w:rsidRPr="003927BD" w:rsidRDefault="004F70B7" w:rsidP="00FC43E2">
            <w:pPr>
              <w:spacing w:line="480" w:lineRule="exact"/>
              <w:ind w:leftChars="-29" w:left="1865" w:right="113" w:hangingChars="608" w:hanging="1946"/>
              <w:jc w:val="center"/>
              <w:rPr>
                <w:rFonts w:ascii="標楷體" w:hAnsi="標楷體"/>
                <w:sz w:val="32"/>
                <w:szCs w:val="32"/>
              </w:rPr>
            </w:pPr>
          </w:p>
          <w:p w14:paraId="54548A9F" w14:textId="77777777" w:rsidR="004F70B7" w:rsidRPr="003927BD" w:rsidRDefault="004F70B7" w:rsidP="00FC43E2">
            <w:pPr>
              <w:spacing w:line="480" w:lineRule="exact"/>
              <w:ind w:leftChars="-29" w:left="1865" w:right="113" w:hangingChars="608" w:hanging="1946"/>
              <w:rPr>
                <w:rFonts w:ascii="標楷體" w:hAnsi="標楷體"/>
                <w:sz w:val="32"/>
                <w:szCs w:val="32"/>
              </w:rPr>
            </w:pPr>
            <w:r w:rsidRPr="003927BD">
              <w:rPr>
                <w:rFonts w:ascii="標楷體" w:hAnsi="標楷體" w:hint="eastAsia"/>
                <w:sz w:val="32"/>
                <w:szCs w:val="32"/>
              </w:rPr>
              <w:t xml:space="preserve">            年度   月份      </w:t>
            </w:r>
          </w:p>
          <w:p w14:paraId="4A56CF27" w14:textId="77777777" w:rsidR="004F70B7" w:rsidRPr="003927BD" w:rsidRDefault="004F70B7" w:rsidP="00FC43E2">
            <w:pPr>
              <w:spacing w:line="480" w:lineRule="exact"/>
              <w:ind w:leftChars="-29" w:left="1621" w:right="113" w:hangingChars="608" w:hanging="1702"/>
              <w:rPr>
                <w:rFonts w:ascii="標楷體" w:hAnsi="標楷體"/>
                <w:b/>
                <w:sz w:val="26"/>
                <w:szCs w:val="26"/>
              </w:rPr>
            </w:pPr>
            <w:r w:rsidRPr="003927BD">
              <w:rPr>
                <w:rFonts w:ascii="標楷體" w:hAnsi="標楷體" w:hint="eastAsia"/>
              </w:rPr>
              <w:t>工程名稱:</w:t>
            </w:r>
            <w:r w:rsidRPr="003927BD">
              <w:rPr>
                <w:rFonts w:ascii="標楷體" w:hAnsi="標楷體" w:cs="DF Kai Shu" w:hint="eastAsia"/>
                <w:color w:val="000000"/>
              </w:rPr>
              <w:t xml:space="preserve">                           </w:t>
            </w:r>
          </w:p>
        </w:tc>
        <w:tc>
          <w:tcPr>
            <w:tcW w:w="763" w:type="dxa"/>
            <w:textDirection w:val="btLr"/>
          </w:tcPr>
          <w:p w14:paraId="7F55D964" w14:textId="77777777" w:rsidR="004F70B7" w:rsidRPr="003927BD" w:rsidRDefault="004F70B7" w:rsidP="00FC43E2">
            <w:pPr>
              <w:jc w:val="center"/>
              <w:rPr>
                <w:rFonts w:ascii="標楷體" w:hAnsi="標楷體"/>
                <w:sz w:val="26"/>
                <w:szCs w:val="26"/>
              </w:rPr>
            </w:pPr>
            <w:r w:rsidRPr="003927BD">
              <w:rPr>
                <w:rFonts w:ascii="標楷體" w:hAnsi="標楷體" w:hint="eastAsia"/>
                <w:sz w:val="26"/>
                <w:szCs w:val="26"/>
              </w:rPr>
              <w:t>結案</w:t>
            </w:r>
          </w:p>
        </w:tc>
        <w:tc>
          <w:tcPr>
            <w:tcW w:w="556" w:type="dxa"/>
            <w:textDirection w:val="btLr"/>
          </w:tcPr>
          <w:p w14:paraId="1B81C372"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5C33B877"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47389515"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60BC1706"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2ACC3D90"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786284DE"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76902464"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12D11853"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7A9EF5B3"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2" w:type="dxa"/>
            <w:vMerge w:val="restart"/>
            <w:textDirection w:val="btLr"/>
          </w:tcPr>
          <w:p w14:paraId="3F44D428" w14:textId="77777777" w:rsidR="004F70B7" w:rsidRPr="003927BD" w:rsidRDefault="004F70B7" w:rsidP="00FC43E2">
            <w:pPr>
              <w:spacing w:line="360" w:lineRule="auto"/>
              <w:ind w:leftChars="-29" w:left="1500" w:right="113" w:hangingChars="608" w:hanging="1581"/>
              <w:rPr>
                <w:rFonts w:ascii="標楷體" w:hAnsi="標楷體"/>
                <w:sz w:val="26"/>
                <w:szCs w:val="26"/>
              </w:rPr>
            </w:pPr>
            <w:r w:rsidRPr="003927BD">
              <w:rPr>
                <w:rFonts w:ascii="標楷體" w:hAnsi="標楷體" w:hint="eastAsia"/>
                <w:sz w:val="26"/>
                <w:szCs w:val="26"/>
              </w:rPr>
              <w:t xml:space="preserve">  </w:t>
            </w:r>
            <w:proofErr w:type="gramStart"/>
            <w:r w:rsidRPr="003927BD">
              <w:rPr>
                <w:rFonts w:ascii="標楷體" w:hAnsi="標楷體" w:hint="eastAsia"/>
                <w:sz w:val="26"/>
                <w:szCs w:val="26"/>
              </w:rPr>
              <w:t>註</w:t>
            </w:r>
            <w:proofErr w:type="gramEnd"/>
            <w:r w:rsidRPr="003927BD">
              <w:rPr>
                <w:rFonts w:ascii="標楷體" w:hAnsi="標楷體" w:hint="eastAsia"/>
                <w:sz w:val="26"/>
                <w:szCs w:val="26"/>
              </w:rPr>
              <w:t>：本月已結案項目，下月可不必再列入。</w:t>
            </w:r>
          </w:p>
        </w:tc>
      </w:tr>
      <w:tr w:rsidR="004F70B7" w:rsidRPr="003927BD" w14:paraId="472E683D" w14:textId="77777777" w:rsidTr="00FC43E2">
        <w:trPr>
          <w:cantSplit/>
          <w:trHeight w:val="2745"/>
        </w:trPr>
        <w:tc>
          <w:tcPr>
            <w:tcW w:w="1663" w:type="dxa"/>
            <w:vMerge/>
            <w:tcBorders>
              <w:top w:val="nil"/>
              <w:left w:val="nil"/>
              <w:bottom w:val="nil"/>
            </w:tcBorders>
            <w:textDirection w:val="btLr"/>
          </w:tcPr>
          <w:p w14:paraId="6453140C" w14:textId="77777777" w:rsidR="004F70B7" w:rsidRPr="003927BD" w:rsidRDefault="004F70B7" w:rsidP="00FC43E2">
            <w:pPr>
              <w:spacing w:line="480" w:lineRule="exact"/>
              <w:ind w:leftChars="-29" w:left="1865" w:right="113" w:hangingChars="608" w:hanging="1946"/>
              <w:rPr>
                <w:rFonts w:ascii="標楷體" w:hAnsi="標楷體"/>
                <w:sz w:val="32"/>
                <w:szCs w:val="32"/>
              </w:rPr>
            </w:pPr>
          </w:p>
        </w:tc>
        <w:tc>
          <w:tcPr>
            <w:tcW w:w="763" w:type="dxa"/>
            <w:textDirection w:val="btLr"/>
          </w:tcPr>
          <w:p w14:paraId="6234FC54" w14:textId="77777777" w:rsidR="004F70B7" w:rsidRPr="003927BD" w:rsidRDefault="004F70B7" w:rsidP="00FC43E2">
            <w:pPr>
              <w:spacing w:line="360" w:lineRule="auto"/>
              <w:ind w:leftChars="-29" w:left="1500" w:right="113" w:hangingChars="608" w:hanging="1581"/>
              <w:jc w:val="center"/>
              <w:rPr>
                <w:rFonts w:ascii="標楷體" w:hAnsi="標楷體"/>
                <w:sz w:val="26"/>
                <w:szCs w:val="26"/>
              </w:rPr>
            </w:pPr>
            <w:proofErr w:type="gramStart"/>
            <w:r w:rsidRPr="003927BD">
              <w:rPr>
                <w:rFonts w:ascii="標楷體" w:hAnsi="標楷體" w:hint="eastAsia"/>
                <w:sz w:val="26"/>
                <w:szCs w:val="26"/>
              </w:rPr>
              <w:t>複</w:t>
            </w:r>
            <w:proofErr w:type="gramEnd"/>
            <w:r w:rsidRPr="003927BD">
              <w:rPr>
                <w:rFonts w:ascii="標楷體" w:hAnsi="標楷體" w:hint="eastAsia"/>
                <w:sz w:val="26"/>
                <w:szCs w:val="26"/>
              </w:rPr>
              <w:t>驗日期/結果</w:t>
            </w:r>
          </w:p>
        </w:tc>
        <w:tc>
          <w:tcPr>
            <w:tcW w:w="556" w:type="dxa"/>
            <w:textDirection w:val="btLr"/>
          </w:tcPr>
          <w:p w14:paraId="25C118E7"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7BE52F74"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225A77AB"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03AD9EC9"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36B13952"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47F0D063"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7C773862"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04BB0051"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1507C885"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2" w:type="dxa"/>
            <w:vMerge/>
            <w:textDirection w:val="btLr"/>
          </w:tcPr>
          <w:p w14:paraId="66A4466B"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r>
      <w:tr w:rsidR="004F70B7" w:rsidRPr="003927BD" w14:paraId="45292EE6" w14:textId="77777777" w:rsidTr="00FC43E2">
        <w:trPr>
          <w:cantSplit/>
          <w:trHeight w:val="2693"/>
        </w:trPr>
        <w:tc>
          <w:tcPr>
            <w:tcW w:w="1663" w:type="dxa"/>
            <w:vMerge/>
            <w:tcBorders>
              <w:top w:val="nil"/>
              <w:left w:val="nil"/>
              <w:bottom w:val="nil"/>
            </w:tcBorders>
            <w:textDirection w:val="btLr"/>
          </w:tcPr>
          <w:p w14:paraId="5A61BF2E"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3" w:type="dxa"/>
            <w:textDirection w:val="btLr"/>
          </w:tcPr>
          <w:p w14:paraId="72F02B70" w14:textId="77777777" w:rsidR="004F70B7" w:rsidRPr="003927BD" w:rsidRDefault="004F70B7" w:rsidP="00FC43E2">
            <w:pPr>
              <w:spacing w:line="360" w:lineRule="auto"/>
              <w:ind w:leftChars="-29" w:left="1500" w:right="113" w:hangingChars="608" w:hanging="1581"/>
              <w:jc w:val="center"/>
              <w:rPr>
                <w:rFonts w:ascii="標楷體" w:hAnsi="標楷體"/>
                <w:sz w:val="26"/>
                <w:szCs w:val="26"/>
              </w:rPr>
            </w:pPr>
            <w:r w:rsidRPr="003927BD">
              <w:rPr>
                <w:rFonts w:ascii="標楷體" w:hAnsi="標楷體" w:hint="eastAsia"/>
                <w:sz w:val="26"/>
                <w:szCs w:val="26"/>
              </w:rPr>
              <w:t>處理情形</w:t>
            </w:r>
          </w:p>
        </w:tc>
        <w:tc>
          <w:tcPr>
            <w:tcW w:w="556" w:type="dxa"/>
            <w:textDirection w:val="btLr"/>
          </w:tcPr>
          <w:p w14:paraId="02BF5ED4"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02A5974D"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25AA25DD"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0B7B654D"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17E9FAE4"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064AADFC"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7A015603"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204DBD82"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616BE6FC"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2" w:type="dxa"/>
            <w:vMerge/>
            <w:textDirection w:val="btLr"/>
          </w:tcPr>
          <w:p w14:paraId="03894BAF"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r>
      <w:tr w:rsidR="004F70B7" w:rsidRPr="003927BD" w14:paraId="70D843DB" w14:textId="77777777" w:rsidTr="00FC43E2">
        <w:trPr>
          <w:cantSplit/>
          <w:trHeight w:val="2142"/>
        </w:trPr>
        <w:tc>
          <w:tcPr>
            <w:tcW w:w="1663" w:type="dxa"/>
            <w:vMerge/>
            <w:tcBorders>
              <w:top w:val="nil"/>
              <w:left w:val="nil"/>
              <w:bottom w:val="nil"/>
            </w:tcBorders>
            <w:textDirection w:val="btLr"/>
          </w:tcPr>
          <w:p w14:paraId="57F8FB7B"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3" w:type="dxa"/>
            <w:textDirection w:val="btLr"/>
          </w:tcPr>
          <w:p w14:paraId="05D473EE" w14:textId="77777777" w:rsidR="004F70B7" w:rsidRPr="003927BD" w:rsidRDefault="004F70B7" w:rsidP="00FC43E2">
            <w:pPr>
              <w:spacing w:line="360" w:lineRule="auto"/>
              <w:ind w:leftChars="-29" w:left="1500" w:right="113" w:hangingChars="608" w:hanging="1581"/>
              <w:jc w:val="center"/>
              <w:rPr>
                <w:rFonts w:ascii="標楷體" w:hAnsi="標楷體"/>
                <w:sz w:val="26"/>
                <w:szCs w:val="26"/>
              </w:rPr>
            </w:pPr>
            <w:r w:rsidRPr="003927BD">
              <w:rPr>
                <w:rFonts w:ascii="標楷體" w:hAnsi="標楷體" w:hint="eastAsia"/>
                <w:sz w:val="26"/>
                <w:szCs w:val="26"/>
              </w:rPr>
              <w:t>檢驗日期/結果</w:t>
            </w:r>
          </w:p>
        </w:tc>
        <w:tc>
          <w:tcPr>
            <w:tcW w:w="556" w:type="dxa"/>
            <w:textDirection w:val="btLr"/>
          </w:tcPr>
          <w:p w14:paraId="4270278F"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63AA7855"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1DD7377D"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64786B62"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7ABC788C"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2B698CEB"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0B4FE92B"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13B0C947"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0026542E"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2" w:type="dxa"/>
            <w:vMerge/>
            <w:textDirection w:val="btLr"/>
          </w:tcPr>
          <w:p w14:paraId="597822B4"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r>
      <w:tr w:rsidR="004F70B7" w:rsidRPr="003927BD" w14:paraId="6C0CF8F3" w14:textId="77777777" w:rsidTr="00FC43E2">
        <w:trPr>
          <w:cantSplit/>
          <w:trHeight w:val="2835"/>
        </w:trPr>
        <w:tc>
          <w:tcPr>
            <w:tcW w:w="1663" w:type="dxa"/>
            <w:vMerge/>
            <w:tcBorders>
              <w:top w:val="nil"/>
              <w:left w:val="nil"/>
              <w:bottom w:val="nil"/>
            </w:tcBorders>
            <w:textDirection w:val="btLr"/>
          </w:tcPr>
          <w:p w14:paraId="33B02970"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3" w:type="dxa"/>
            <w:textDirection w:val="btLr"/>
          </w:tcPr>
          <w:p w14:paraId="0832715A" w14:textId="77777777" w:rsidR="004F70B7" w:rsidRPr="003927BD" w:rsidRDefault="004F70B7" w:rsidP="00FC43E2">
            <w:pPr>
              <w:spacing w:line="360" w:lineRule="auto"/>
              <w:ind w:leftChars="-29" w:left="1500" w:right="113" w:hangingChars="608" w:hanging="1581"/>
              <w:jc w:val="center"/>
              <w:rPr>
                <w:rFonts w:ascii="標楷體" w:hAnsi="標楷體"/>
                <w:sz w:val="26"/>
                <w:szCs w:val="26"/>
              </w:rPr>
            </w:pPr>
            <w:r w:rsidRPr="003927BD">
              <w:rPr>
                <w:rFonts w:ascii="標楷體" w:hAnsi="標楷體" w:hint="eastAsia"/>
                <w:sz w:val="26"/>
                <w:szCs w:val="26"/>
              </w:rPr>
              <w:t>不符合事項/不合格品</w:t>
            </w:r>
          </w:p>
        </w:tc>
        <w:tc>
          <w:tcPr>
            <w:tcW w:w="556" w:type="dxa"/>
            <w:textDirection w:val="btLr"/>
          </w:tcPr>
          <w:p w14:paraId="12333E00"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52DE313C"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31139D38"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58833FB0"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3E2F34AE"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3404C6B6"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3648033E"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03B1342C"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402B3CDF"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2" w:type="dxa"/>
            <w:vMerge/>
            <w:textDirection w:val="btLr"/>
          </w:tcPr>
          <w:p w14:paraId="55CB1C64"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r>
      <w:tr w:rsidR="004F70B7" w:rsidRPr="003927BD" w14:paraId="5EDD2E4D" w14:textId="77777777" w:rsidTr="00FC43E2">
        <w:trPr>
          <w:cantSplit/>
          <w:trHeight w:val="764"/>
        </w:trPr>
        <w:tc>
          <w:tcPr>
            <w:tcW w:w="1663" w:type="dxa"/>
            <w:vMerge/>
            <w:tcBorders>
              <w:top w:val="nil"/>
              <w:left w:val="nil"/>
              <w:bottom w:val="nil"/>
            </w:tcBorders>
            <w:textDirection w:val="btLr"/>
          </w:tcPr>
          <w:p w14:paraId="48B76D33"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3" w:type="dxa"/>
            <w:textDirection w:val="btLr"/>
          </w:tcPr>
          <w:p w14:paraId="3FE51F29" w14:textId="77777777" w:rsidR="004F70B7" w:rsidRPr="003927BD" w:rsidRDefault="004F70B7" w:rsidP="00FC43E2">
            <w:pPr>
              <w:spacing w:line="360" w:lineRule="auto"/>
              <w:ind w:leftChars="-29" w:left="1500" w:right="113" w:hangingChars="608" w:hanging="1581"/>
              <w:jc w:val="center"/>
              <w:rPr>
                <w:rFonts w:ascii="標楷體" w:hAnsi="標楷體"/>
                <w:sz w:val="26"/>
                <w:szCs w:val="26"/>
              </w:rPr>
            </w:pPr>
            <w:r w:rsidRPr="003927BD">
              <w:rPr>
                <w:rFonts w:ascii="標楷體" w:hAnsi="標楷體" w:hint="eastAsia"/>
                <w:sz w:val="26"/>
                <w:szCs w:val="26"/>
              </w:rPr>
              <w:t>項次</w:t>
            </w:r>
          </w:p>
        </w:tc>
        <w:tc>
          <w:tcPr>
            <w:tcW w:w="556" w:type="dxa"/>
            <w:textDirection w:val="btLr"/>
          </w:tcPr>
          <w:p w14:paraId="53E9355F"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34B1504F"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1162B587"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12DAB2D2"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6B0ACD4C"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1872C07E"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054F5A33"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5" w:type="dxa"/>
            <w:textDirection w:val="btLr"/>
          </w:tcPr>
          <w:p w14:paraId="50440163"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556" w:type="dxa"/>
            <w:textDirection w:val="btLr"/>
          </w:tcPr>
          <w:p w14:paraId="5BF608E8"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c>
          <w:tcPr>
            <w:tcW w:w="762" w:type="dxa"/>
            <w:vMerge/>
            <w:textDirection w:val="btLr"/>
          </w:tcPr>
          <w:p w14:paraId="08C0933D" w14:textId="77777777" w:rsidR="004F70B7" w:rsidRPr="003927BD" w:rsidRDefault="004F70B7" w:rsidP="00FC43E2">
            <w:pPr>
              <w:spacing w:line="360" w:lineRule="auto"/>
              <w:ind w:leftChars="-29" w:left="1500" w:right="113" w:hangingChars="608" w:hanging="1581"/>
              <w:rPr>
                <w:rFonts w:ascii="標楷體" w:hAnsi="標楷體"/>
                <w:sz w:val="26"/>
                <w:szCs w:val="26"/>
              </w:rPr>
            </w:pPr>
          </w:p>
        </w:tc>
      </w:tr>
    </w:tbl>
    <w:p w14:paraId="66462114" w14:textId="77777777" w:rsidR="004F70B7" w:rsidRPr="003927BD" w:rsidRDefault="004F70B7" w:rsidP="004F70B7">
      <w:pPr>
        <w:pStyle w:val="aff3"/>
        <w:adjustRightInd w:val="0"/>
        <w:spacing w:before="10" w:after="0" w:line="360" w:lineRule="exact"/>
        <w:ind w:left="0" w:firstLineChars="0" w:firstLine="0"/>
        <w:jc w:val="left"/>
        <w:rPr>
          <w:rFonts w:ascii="標楷體" w:hAnsi="標楷體" w:cs="Arial"/>
        </w:rPr>
      </w:pPr>
    </w:p>
    <w:p w14:paraId="2B6FE5B1" w14:textId="77777777" w:rsidR="004F70B7" w:rsidRPr="004F70B7" w:rsidRDefault="004F70B7" w:rsidP="00FA00E5">
      <w:pPr>
        <w:pStyle w:val="1551565"/>
        <w:tabs>
          <w:tab w:val="left" w:pos="1190"/>
        </w:tabs>
        <w:spacing w:beforeLines="50" w:before="120" w:line="360" w:lineRule="atLeast"/>
        <w:ind w:leftChars="148" w:left="1069" w:hangingChars="234" w:hanging="655"/>
        <w:jc w:val="center"/>
        <w:rPr>
          <w:rFonts w:ascii="標楷體" w:hAnsi="標楷體"/>
          <w:szCs w:val="28"/>
        </w:rPr>
      </w:pPr>
      <w:bookmarkStart w:id="227" w:name="表7_2"/>
      <w:bookmarkEnd w:id="227"/>
      <w:r w:rsidRPr="003927BD">
        <w:rPr>
          <w:rFonts w:ascii="標楷體" w:hAnsi="標楷體" w:hint="eastAsia"/>
          <w:szCs w:val="28"/>
        </w:rPr>
        <w:t>表</w:t>
      </w:r>
      <w:r w:rsidRPr="003927BD">
        <w:rPr>
          <w:rFonts w:ascii="標楷體" w:hAnsi="標楷體" w:cs="Arial" w:hint="eastAsia"/>
          <w:bCs/>
          <w:spacing w:val="10"/>
          <w:kern w:val="0"/>
          <w:szCs w:val="28"/>
        </w:rPr>
        <w:t>7-2</w:t>
      </w:r>
      <w:r w:rsidRPr="003927BD">
        <w:rPr>
          <w:rFonts w:ascii="標楷體" w:hAnsi="標楷體" w:hint="eastAsia"/>
          <w:szCs w:val="28"/>
        </w:rPr>
        <w:t>不合格品標示牌</w:t>
      </w:r>
    </w:p>
    <w:tbl>
      <w:tblPr>
        <w:tblpPr w:leftFromText="180" w:rightFromText="180" w:vertAnchor="page" w:horzAnchor="margin" w:tblpY="2341"/>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88"/>
      </w:tblGrid>
      <w:tr w:rsidR="004F70B7" w:rsidRPr="003927BD" w14:paraId="1F684B08" w14:textId="77777777" w:rsidTr="004F70B7">
        <w:trPr>
          <w:trHeight w:val="11595"/>
        </w:trPr>
        <w:tc>
          <w:tcPr>
            <w:tcW w:w="9388" w:type="dxa"/>
          </w:tcPr>
          <w:p w14:paraId="7ECB8094" w14:textId="77777777" w:rsidR="004F70B7" w:rsidRPr="003927BD" w:rsidRDefault="004F70B7" w:rsidP="004F70B7">
            <w:pPr>
              <w:spacing w:line="400" w:lineRule="atLeast"/>
              <w:rPr>
                <w:rFonts w:ascii="標楷體" w:hAnsi="標楷體"/>
                <w:sz w:val="26"/>
              </w:rPr>
            </w:pPr>
            <w:r w:rsidRPr="003927BD">
              <w:rPr>
                <w:rFonts w:ascii="標楷體" w:hAnsi="標楷體" w:hint="eastAsia"/>
                <w:sz w:val="40"/>
                <w:szCs w:val="40"/>
              </w:rPr>
              <w:t>工程名稱:</w:t>
            </w:r>
          </w:p>
          <w:p w14:paraId="6010A054" w14:textId="77777777" w:rsidR="004F70B7" w:rsidRPr="003927BD" w:rsidRDefault="004F70B7" w:rsidP="004F70B7">
            <w:pPr>
              <w:spacing w:line="400" w:lineRule="atLeast"/>
              <w:rPr>
                <w:rFonts w:ascii="標楷體" w:hAnsi="標楷體"/>
                <w:sz w:val="26"/>
              </w:rPr>
            </w:pPr>
          </w:p>
          <w:p w14:paraId="78E3AC60" w14:textId="77777777" w:rsidR="004F70B7" w:rsidRPr="003927BD" w:rsidRDefault="004F70B7" w:rsidP="004F70B7">
            <w:pPr>
              <w:spacing w:line="400" w:lineRule="atLeast"/>
              <w:ind w:firstLineChars="350" w:firstLine="1680"/>
              <w:rPr>
                <w:rFonts w:ascii="標楷體" w:hAnsi="標楷體"/>
                <w:sz w:val="48"/>
                <w:szCs w:val="48"/>
              </w:rPr>
            </w:pPr>
            <w:r w:rsidRPr="003927BD">
              <w:rPr>
                <w:rFonts w:ascii="標楷體" w:hAnsi="標楷體"/>
                <w:sz w:val="48"/>
                <w:szCs w:val="48"/>
              </w:rPr>
              <w:t xml:space="preserve"> </w:t>
            </w:r>
          </w:p>
          <w:p w14:paraId="5158D45D" w14:textId="77777777" w:rsidR="004F70B7" w:rsidRPr="003927BD" w:rsidRDefault="004F70B7" w:rsidP="004F70B7">
            <w:pPr>
              <w:spacing w:line="400" w:lineRule="atLeast"/>
              <w:rPr>
                <w:rFonts w:ascii="標楷體" w:hAnsi="標楷體"/>
                <w:sz w:val="26"/>
              </w:rPr>
            </w:pPr>
          </w:p>
          <w:p w14:paraId="57D7C66E" w14:textId="77777777" w:rsidR="004F70B7" w:rsidRPr="003927BD" w:rsidRDefault="004F70B7" w:rsidP="004F70B7">
            <w:pPr>
              <w:spacing w:line="400" w:lineRule="atLeast"/>
              <w:rPr>
                <w:rFonts w:ascii="標楷體" w:hAnsi="標楷體"/>
                <w:sz w:val="26"/>
              </w:rPr>
            </w:pPr>
          </w:p>
          <w:tbl>
            <w:tblPr>
              <w:tblW w:w="0" w:type="auto"/>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2"/>
            </w:tblGrid>
            <w:tr w:rsidR="004F70B7" w:rsidRPr="003927BD" w14:paraId="678DBB1C" w14:textId="77777777" w:rsidTr="00FC43E2">
              <w:trPr>
                <w:trHeight w:val="2535"/>
              </w:trPr>
              <w:tc>
                <w:tcPr>
                  <w:tcW w:w="5522" w:type="dxa"/>
                </w:tcPr>
                <w:p w14:paraId="0BE45137" w14:textId="77777777" w:rsidR="004F70B7" w:rsidRPr="003927BD" w:rsidRDefault="004F70B7" w:rsidP="000D0301">
                  <w:pPr>
                    <w:framePr w:hSpace="180" w:wrap="around" w:vAnchor="page" w:hAnchor="margin" w:y="2341"/>
                    <w:spacing w:line="400" w:lineRule="atLeast"/>
                    <w:rPr>
                      <w:rFonts w:ascii="標楷體" w:hAnsi="標楷體"/>
                      <w:sz w:val="26"/>
                    </w:rPr>
                  </w:pPr>
                </w:p>
                <w:p w14:paraId="510C69FF" w14:textId="77777777" w:rsidR="004F70B7" w:rsidRPr="003927BD" w:rsidRDefault="004F70B7" w:rsidP="000D0301">
                  <w:pPr>
                    <w:framePr w:hSpace="180" w:wrap="around" w:vAnchor="page" w:hAnchor="margin" w:y="2341"/>
                    <w:spacing w:line="400" w:lineRule="atLeast"/>
                    <w:jc w:val="center"/>
                    <w:rPr>
                      <w:rFonts w:ascii="標楷體" w:hAnsi="標楷體"/>
                      <w:b/>
                      <w:sz w:val="72"/>
                      <w:szCs w:val="72"/>
                    </w:rPr>
                  </w:pPr>
                  <w:r w:rsidRPr="003927BD">
                    <w:rPr>
                      <w:rFonts w:ascii="標楷體" w:hAnsi="標楷體" w:hint="eastAsia"/>
                      <w:b/>
                      <w:sz w:val="72"/>
                      <w:szCs w:val="72"/>
                    </w:rPr>
                    <w:t>不  合  格</w:t>
                  </w:r>
                </w:p>
                <w:p w14:paraId="644B2C42" w14:textId="77777777" w:rsidR="004F70B7" w:rsidRPr="003927BD" w:rsidRDefault="004F70B7" w:rsidP="000D0301">
                  <w:pPr>
                    <w:framePr w:hSpace="180" w:wrap="around" w:vAnchor="page" w:hAnchor="margin" w:y="2341"/>
                    <w:spacing w:beforeLines="50" w:before="120" w:line="400" w:lineRule="atLeast"/>
                    <w:jc w:val="center"/>
                    <w:rPr>
                      <w:rFonts w:ascii="標楷體" w:hAnsi="標楷體"/>
                      <w:sz w:val="26"/>
                    </w:rPr>
                  </w:pPr>
                  <w:proofErr w:type="gramStart"/>
                  <w:r w:rsidRPr="003927BD">
                    <w:rPr>
                      <w:rFonts w:ascii="標楷體" w:hAnsi="標楷體" w:hint="eastAsia"/>
                      <w:sz w:val="32"/>
                      <w:szCs w:val="32"/>
                    </w:rPr>
                    <w:t>本批材料</w:t>
                  </w:r>
                  <w:proofErr w:type="gramEnd"/>
                  <w:r w:rsidRPr="003927BD">
                    <w:rPr>
                      <w:rFonts w:ascii="標楷體" w:hAnsi="標楷體" w:hint="eastAsia"/>
                      <w:sz w:val="32"/>
                      <w:szCs w:val="32"/>
                    </w:rPr>
                    <w:t>不合格</w:t>
                  </w:r>
                </w:p>
                <w:p w14:paraId="32EDCAE6" w14:textId="77777777" w:rsidR="004F70B7" w:rsidRPr="003927BD" w:rsidRDefault="004F70B7" w:rsidP="000D0301">
                  <w:pPr>
                    <w:framePr w:hSpace="180" w:wrap="around" w:vAnchor="page" w:hAnchor="margin" w:y="2341"/>
                    <w:spacing w:line="400" w:lineRule="atLeast"/>
                    <w:jc w:val="center"/>
                    <w:rPr>
                      <w:rFonts w:ascii="標楷體" w:hAnsi="標楷體"/>
                      <w:sz w:val="26"/>
                    </w:rPr>
                  </w:pPr>
                  <w:r w:rsidRPr="003927BD">
                    <w:rPr>
                      <w:rFonts w:ascii="標楷體" w:hAnsi="標楷體" w:hint="eastAsia"/>
                      <w:sz w:val="32"/>
                      <w:szCs w:val="32"/>
                    </w:rPr>
                    <w:t>不得使用</w:t>
                  </w:r>
                </w:p>
              </w:tc>
            </w:tr>
          </w:tbl>
          <w:p w14:paraId="43500E0B" w14:textId="77777777" w:rsidR="004F70B7" w:rsidRPr="003927BD" w:rsidRDefault="00000000" w:rsidP="004F70B7">
            <w:pPr>
              <w:spacing w:line="400" w:lineRule="atLeast"/>
              <w:rPr>
                <w:rFonts w:ascii="標楷體" w:hAnsi="標楷體"/>
                <w:sz w:val="26"/>
              </w:rPr>
            </w:pPr>
            <w:r>
              <w:rPr>
                <w:rFonts w:ascii="標楷體" w:hAnsi="標楷體"/>
                <w:noProof/>
                <w:sz w:val="26"/>
              </w:rPr>
              <w:pict w14:anchorId="7A1144A8">
                <v:oval id="橢圓 2027090700" o:spid="_x0000_s2943" style="position:absolute;margin-left:172.5pt;margin-top:10.1pt;width:190.2pt;height:110.4pt;z-index:251884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"/>
              </w:pict>
            </w:r>
          </w:p>
          <w:p w14:paraId="713792E9" w14:textId="77777777" w:rsidR="004F70B7" w:rsidRPr="003927BD" w:rsidRDefault="004F70B7" w:rsidP="004F70B7">
            <w:pPr>
              <w:spacing w:line="400" w:lineRule="atLeast"/>
              <w:rPr>
                <w:rFonts w:ascii="標楷體" w:hAnsi="標楷體"/>
                <w:sz w:val="26"/>
              </w:rPr>
            </w:pPr>
          </w:p>
          <w:p w14:paraId="7C0BE974" w14:textId="77777777" w:rsidR="004F70B7" w:rsidRPr="003927BD" w:rsidRDefault="00000000" w:rsidP="004F70B7">
            <w:pPr>
              <w:spacing w:line="400" w:lineRule="atLeast"/>
              <w:rPr>
                <w:rFonts w:ascii="標楷體" w:hAnsi="標楷體"/>
                <w:sz w:val="26"/>
              </w:rPr>
            </w:pPr>
            <w:r>
              <w:rPr>
                <w:rFonts w:ascii="標楷體" w:hAnsi="標楷體"/>
                <w:noProof/>
              </w:rPr>
              <w:pict w14:anchorId="0383D94C">
                <v:shape id="文字方塊 31" o:spid="_x0000_s2732" type="#_x0000_t202" style="position:absolute;margin-left:193.75pt;margin-top:5.5pt;width:149.4pt;height:45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" fillcolor="window" strokeweight=".5pt">
                  <v:path arrowok="t"/>
                  <v:textbox>
                    <w:txbxContent>
                      <w:p w14:paraId="5C29406E" w14:textId="77777777" w:rsidR="00566FF8" w:rsidRPr="00BB2B88" w:rsidRDefault="00566FF8" w:rsidP="004F70B7">
                        <w:pPr>
                          <w:jc w:val="center"/>
                          <w:rPr>
                            <w:sz w:val="32"/>
                            <w:szCs w:val="32"/>
                          </w:rPr>
                        </w:pPr>
                        <w:r>
                          <w:rPr>
                            <w:rFonts w:ascii="標楷體" w:hAnsi="標楷體" w:hint="eastAsia"/>
                            <w:sz w:val="32"/>
                            <w:szCs w:val="32"/>
                          </w:rPr>
                          <w:t>工地</w:t>
                        </w:r>
                        <w:r w:rsidRPr="0096367C">
                          <w:rPr>
                            <w:rFonts w:ascii="標楷體" w:hAnsi="標楷體" w:hint="eastAsia"/>
                            <w:sz w:val="32"/>
                            <w:szCs w:val="32"/>
                          </w:rPr>
                          <w:t>圓戳章</w:t>
                        </w:r>
                        <w:r w:rsidRPr="00FA0DFE">
                          <w:rPr>
                            <w:rFonts w:ascii="標楷體" w:hAnsi="標楷體" w:hint="eastAsia"/>
                            <w:sz w:val="32"/>
                            <w:szCs w:val="32"/>
                          </w:rPr>
                          <w:t>位置</w:t>
                        </w:r>
                      </w:p>
                    </w:txbxContent>
                  </v:textbox>
                </v:shape>
              </w:pict>
            </w:r>
          </w:p>
          <w:p w14:paraId="70080E3C" w14:textId="77777777" w:rsidR="004F70B7" w:rsidRPr="003927BD" w:rsidRDefault="004F70B7" w:rsidP="004F70B7">
            <w:pPr>
              <w:spacing w:line="400" w:lineRule="atLeast"/>
              <w:rPr>
                <w:rFonts w:ascii="標楷體" w:hAnsi="標楷體"/>
                <w:sz w:val="26"/>
              </w:rPr>
            </w:pPr>
          </w:p>
          <w:p w14:paraId="001700D2" w14:textId="77777777" w:rsidR="004F70B7" w:rsidRPr="003927BD" w:rsidRDefault="004F70B7" w:rsidP="004F70B7">
            <w:pPr>
              <w:spacing w:line="400" w:lineRule="atLeast"/>
              <w:rPr>
                <w:rFonts w:ascii="標楷體" w:hAnsi="標楷體"/>
                <w:sz w:val="26"/>
              </w:rPr>
            </w:pPr>
          </w:p>
          <w:p w14:paraId="0D8736DC" w14:textId="77777777" w:rsidR="004F70B7" w:rsidRPr="003927BD" w:rsidRDefault="004F70B7" w:rsidP="004F70B7">
            <w:pPr>
              <w:spacing w:line="400" w:lineRule="atLeast"/>
              <w:rPr>
                <w:rFonts w:ascii="標楷體" w:hAnsi="標楷體"/>
                <w:sz w:val="26"/>
              </w:rPr>
            </w:pPr>
          </w:p>
          <w:p w14:paraId="17503CBD" w14:textId="77777777" w:rsidR="004F70B7" w:rsidRPr="003927BD" w:rsidRDefault="004F70B7" w:rsidP="004F70B7">
            <w:pPr>
              <w:spacing w:line="400" w:lineRule="atLeast"/>
              <w:rPr>
                <w:rFonts w:ascii="標楷體" w:hAnsi="標楷體"/>
                <w:sz w:val="26"/>
              </w:rPr>
            </w:pPr>
          </w:p>
          <w:p w14:paraId="7C36E33C" w14:textId="77777777" w:rsidR="004F70B7" w:rsidRPr="003927BD" w:rsidRDefault="004F70B7" w:rsidP="004F70B7">
            <w:pPr>
              <w:spacing w:line="400" w:lineRule="atLeast"/>
              <w:rPr>
                <w:rFonts w:ascii="標楷體" w:hAnsi="標楷體"/>
                <w:sz w:val="52"/>
                <w:szCs w:val="52"/>
                <w:u w:val="single"/>
              </w:rPr>
            </w:pPr>
            <w:r w:rsidRPr="003927BD">
              <w:rPr>
                <w:rFonts w:ascii="標楷體" w:hAnsi="標楷體" w:hint="eastAsia"/>
                <w:sz w:val="52"/>
                <w:szCs w:val="52"/>
              </w:rPr>
              <w:t xml:space="preserve">　　</w:t>
            </w:r>
            <w:r w:rsidRPr="003927BD">
              <w:rPr>
                <w:rFonts w:ascii="標楷體" w:hAnsi="標楷體" w:hint="eastAsia"/>
                <w:sz w:val="52"/>
                <w:szCs w:val="52"/>
                <w:u w:val="single"/>
              </w:rPr>
              <w:t xml:space="preserve">材料名稱：　　　　　　　　</w:t>
            </w:r>
          </w:p>
          <w:p w14:paraId="60B874DE" w14:textId="77777777" w:rsidR="004F70B7" w:rsidRPr="003927BD" w:rsidRDefault="004F70B7" w:rsidP="00FA00E5">
            <w:pPr>
              <w:spacing w:beforeLines="100" w:before="240" w:line="400" w:lineRule="atLeast"/>
              <w:rPr>
                <w:rFonts w:ascii="標楷體" w:hAnsi="標楷體"/>
                <w:sz w:val="52"/>
                <w:szCs w:val="52"/>
                <w:u w:val="single"/>
              </w:rPr>
            </w:pPr>
            <w:r w:rsidRPr="003927BD">
              <w:rPr>
                <w:rFonts w:ascii="標楷體" w:hAnsi="標楷體" w:hint="eastAsia"/>
                <w:sz w:val="52"/>
                <w:szCs w:val="52"/>
              </w:rPr>
              <w:t xml:space="preserve">　　</w:t>
            </w:r>
            <w:r w:rsidRPr="003927BD">
              <w:rPr>
                <w:rFonts w:ascii="標楷體" w:hAnsi="標楷體" w:hint="eastAsia"/>
                <w:sz w:val="52"/>
                <w:szCs w:val="52"/>
                <w:u w:val="single"/>
              </w:rPr>
              <w:t xml:space="preserve">進場日期：　　　　　　　　</w:t>
            </w:r>
          </w:p>
        </w:tc>
      </w:tr>
    </w:tbl>
    <w:p w14:paraId="7F133856" w14:textId="77777777" w:rsidR="004F70B7" w:rsidRPr="003927BD" w:rsidRDefault="004F70B7" w:rsidP="004F70B7">
      <w:pPr>
        <w:pStyle w:val="aff3"/>
        <w:adjustRightInd w:val="0"/>
        <w:spacing w:before="10" w:after="0" w:line="360" w:lineRule="exact"/>
        <w:ind w:left="0" w:firstLineChars="0" w:firstLine="0"/>
        <w:jc w:val="left"/>
        <w:rPr>
          <w:rFonts w:ascii="標楷體" w:hAnsi="標楷體" w:cs="Arial"/>
          <w:bCs/>
        </w:rPr>
      </w:pPr>
    </w:p>
    <w:p w14:paraId="1F65318E" w14:textId="77777777" w:rsidR="004F70B7" w:rsidRDefault="004F70B7" w:rsidP="004F70B7">
      <w:pPr>
        <w:pStyle w:val="aff3"/>
        <w:adjustRightInd w:val="0"/>
        <w:spacing w:before="10" w:after="0" w:line="360" w:lineRule="exact"/>
        <w:ind w:left="0" w:firstLineChars="0" w:firstLine="0"/>
        <w:jc w:val="left"/>
        <w:rPr>
          <w:rFonts w:ascii="標楷體" w:hAnsi="標楷體" w:cs="Arial"/>
          <w:bCs/>
        </w:rPr>
      </w:pPr>
    </w:p>
    <w:p w14:paraId="082AE73C" w14:textId="77777777" w:rsidR="002833B7" w:rsidRDefault="002833B7" w:rsidP="004F70B7">
      <w:pPr>
        <w:pStyle w:val="aff3"/>
        <w:adjustRightInd w:val="0"/>
        <w:spacing w:before="10" w:after="0" w:line="360" w:lineRule="exact"/>
        <w:ind w:left="0" w:firstLineChars="0" w:firstLine="0"/>
        <w:jc w:val="left"/>
        <w:rPr>
          <w:rFonts w:ascii="標楷體" w:hAnsi="標楷體" w:cs="Arial"/>
          <w:bCs/>
        </w:rPr>
      </w:pPr>
    </w:p>
    <w:p w14:paraId="70F5A9AF" w14:textId="77777777" w:rsidR="002833B7" w:rsidRPr="003927BD" w:rsidRDefault="002833B7" w:rsidP="002833B7">
      <w:pPr>
        <w:spacing w:line="400" w:lineRule="atLeast"/>
        <w:jc w:val="center"/>
        <w:rPr>
          <w:rFonts w:ascii="標楷體" w:hAnsi="標楷體"/>
          <w:sz w:val="32"/>
          <w:szCs w:val="32"/>
        </w:rPr>
      </w:pPr>
      <w:bookmarkStart w:id="228" w:name="表7_3"/>
      <w:bookmarkEnd w:id="228"/>
      <w:r w:rsidRPr="003927BD">
        <w:rPr>
          <w:rFonts w:ascii="標楷體" w:hAnsi="標楷體" w:hint="eastAsia"/>
          <w:sz w:val="32"/>
          <w:szCs w:val="32"/>
        </w:rPr>
        <w:t>表</w:t>
      </w:r>
      <w:r w:rsidRPr="003927BD">
        <w:rPr>
          <w:rFonts w:ascii="標楷體" w:hAnsi="標楷體" w:cs="Arial" w:hint="eastAsia"/>
          <w:bCs/>
          <w:spacing w:val="10"/>
          <w:kern w:val="0"/>
          <w:szCs w:val="28"/>
        </w:rPr>
        <w:t>7-3</w:t>
      </w:r>
      <w:r w:rsidRPr="003927BD">
        <w:rPr>
          <w:rFonts w:ascii="標楷體" w:hAnsi="標楷體" w:hint="eastAsia"/>
          <w:sz w:val="32"/>
          <w:szCs w:val="32"/>
        </w:rPr>
        <w:t>不合格報告書</w:t>
      </w:r>
    </w:p>
    <w:p w14:paraId="1B7B83F4" w14:textId="77777777" w:rsidR="002833B7" w:rsidRPr="003927BD" w:rsidRDefault="002833B7" w:rsidP="002833B7">
      <w:pPr>
        <w:pStyle w:val="affff"/>
        <w:ind w:left="560"/>
        <w:rPr>
          <w:rFonts w:ascii="標楷體" w:eastAsia="標楷體" w:hAnsi="標楷體"/>
        </w:rPr>
      </w:pPr>
      <w:r w:rsidRPr="003927BD">
        <w:rPr>
          <w:rFonts w:ascii="標楷體" w:eastAsia="標楷體" w:hAnsi="標楷體" w:hint="eastAsia"/>
        </w:rPr>
        <w:t xml:space="preserve">     序號：</w:t>
      </w:r>
      <w:r w:rsidRPr="003927BD">
        <w:rPr>
          <w:rFonts w:ascii="標楷體" w:eastAsia="標楷體" w:hAnsi="標楷體"/>
        </w:rPr>
        <w:t xml:space="preserve">            </w:t>
      </w:r>
      <w:r w:rsidRPr="003927BD">
        <w:rPr>
          <w:rFonts w:ascii="標楷體" w:eastAsia="標楷體" w:hAnsi="標楷體" w:hint="eastAsia"/>
        </w:rPr>
        <w:t xml:space="preserve">                                 </w:t>
      </w:r>
      <w:r w:rsidRPr="003927BD">
        <w:rPr>
          <w:rFonts w:ascii="標楷體" w:eastAsia="標楷體" w:hAnsi="標楷體"/>
        </w:rPr>
        <w:t xml:space="preserve">  </w:t>
      </w:r>
      <w:r w:rsidRPr="003927BD">
        <w:rPr>
          <w:rFonts w:ascii="標楷體" w:eastAsia="標楷體" w:hAnsi="標楷體" w:hint="eastAsia"/>
        </w:rPr>
        <w:t xml:space="preserve">                   檢驗日期</w:t>
      </w:r>
      <w:r w:rsidRPr="003927BD">
        <w:rPr>
          <w:rFonts w:ascii="標楷體" w:eastAsia="標楷體" w:hAnsi="標楷體"/>
        </w:rPr>
        <w:t>:</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00"/>
        <w:gridCol w:w="2314"/>
        <w:gridCol w:w="709"/>
        <w:gridCol w:w="2425"/>
      </w:tblGrid>
      <w:tr w:rsidR="002833B7" w:rsidRPr="003927BD" w14:paraId="5120ED22" w14:textId="77777777" w:rsidTr="00FC43E2">
        <w:trPr>
          <w:jc w:val="center"/>
        </w:trPr>
        <w:tc>
          <w:tcPr>
            <w:tcW w:w="9348" w:type="dxa"/>
            <w:gridSpan w:val="4"/>
            <w:vAlign w:val="center"/>
          </w:tcPr>
          <w:p w14:paraId="6C81F856" w14:textId="77777777" w:rsidR="002833B7" w:rsidRPr="003927BD" w:rsidRDefault="002833B7" w:rsidP="00FC43E2">
            <w:pPr>
              <w:pStyle w:val="affff"/>
              <w:spacing w:before="240" w:after="240"/>
              <w:ind w:left="560"/>
              <w:rPr>
                <w:rFonts w:ascii="標楷體" w:eastAsia="標楷體" w:hAnsi="標楷體"/>
              </w:rPr>
            </w:pPr>
            <w:r w:rsidRPr="003927BD">
              <w:rPr>
                <w:rFonts w:ascii="標楷體" w:eastAsia="標楷體" w:hAnsi="標楷體" w:hint="eastAsia"/>
              </w:rPr>
              <w:t>工程名稱：</w:t>
            </w:r>
          </w:p>
        </w:tc>
      </w:tr>
      <w:tr w:rsidR="002833B7" w:rsidRPr="003927BD" w14:paraId="06B1851C" w14:textId="77777777" w:rsidTr="00FC43E2">
        <w:trPr>
          <w:jc w:val="center"/>
        </w:trPr>
        <w:tc>
          <w:tcPr>
            <w:tcW w:w="6214" w:type="dxa"/>
            <w:gridSpan w:val="2"/>
            <w:tcBorders>
              <w:right w:val="single" w:sz="4" w:space="0" w:color="auto"/>
            </w:tcBorders>
            <w:vAlign w:val="center"/>
          </w:tcPr>
          <w:p w14:paraId="77360EC9" w14:textId="77777777" w:rsidR="002833B7" w:rsidRPr="003927BD" w:rsidRDefault="002833B7" w:rsidP="00FC43E2">
            <w:pPr>
              <w:spacing w:before="240" w:after="240"/>
              <w:rPr>
                <w:rFonts w:ascii="標楷體" w:hAnsi="標楷體"/>
              </w:rPr>
            </w:pPr>
            <w:r w:rsidRPr="003927BD">
              <w:rPr>
                <w:rFonts w:ascii="標楷體" w:hAnsi="標楷體" w:hint="eastAsia"/>
              </w:rPr>
              <w:t>施工項目或材料名稱：</w:t>
            </w:r>
          </w:p>
        </w:tc>
        <w:tc>
          <w:tcPr>
            <w:tcW w:w="709" w:type="dxa"/>
            <w:tcBorders>
              <w:left w:val="single" w:sz="4" w:space="0" w:color="auto"/>
              <w:right w:val="single" w:sz="4" w:space="0" w:color="auto"/>
            </w:tcBorders>
            <w:vAlign w:val="center"/>
          </w:tcPr>
          <w:p w14:paraId="6FE22243" w14:textId="77777777" w:rsidR="002833B7" w:rsidRPr="003927BD" w:rsidRDefault="002833B7" w:rsidP="00FC43E2">
            <w:pPr>
              <w:spacing w:before="240" w:after="240"/>
              <w:rPr>
                <w:rFonts w:ascii="標楷體" w:hAnsi="標楷體"/>
              </w:rPr>
            </w:pPr>
            <w:r w:rsidRPr="003927BD">
              <w:rPr>
                <w:rFonts w:ascii="標楷體" w:hAnsi="標楷體" w:hint="eastAsia"/>
              </w:rPr>
              <w:t>類別</w:t>
            </w:r>
          </w:p>
        </w:tc>
        <w:tc>
          <w:tcPr>
            <w:tcW w:w="2425" w:type="dxa"/>
            <w:tcBorders>
              <w:left w:val="single" w:sz="4" w:space="0" w:color="auto"/>
            </w:tcBorders>
            <w:vAlign w:val="center"/>
          </w:tcPr>
          <w:p w14:paraId="51495E3F" w14:textId="77777777" w:rsidR="002833B7" w:rsidRPr="003927BD" w:rsidRDefault="002833B7" w:rsidP="00FC43E2">
            <w:pPr>
              <w:spacing w:before="240" w:after="240"/>
              <w:rPr>
                <w:rFonts w:ascii="標楷體" w:hAnsi="標楷體"/>
              </w:rPr>
            </w:pPr>
            <w:r w:rsidRPr="003927BD">
              <w:rPr>
                <w:rFonts w:ascii="標楷體" w:hAnsi="標楷體" w:hint="eastAsia"/>
              </w:rPr>
              <w:t>□施工□材料設備</w:t>
            </w:r>
          </w:p>
        </w:tc>
      </w:tr>
      <w:tr w:rsidR="002833B7" w:rsidRPr="003927BD" w14:paraId="7EF5E32B" w14:textId="77777777" w:rsidTr="00FC43E2">
        <w:trPr>
          <w:jc w:val="center"/>
        </w:trPr>
        <w:tc>
          <w:tcPr>
            <w:tcW w:w="9348" w:type="dxa"/>
            <w:gridSpan w:val="4"/>
            <w:vAlign w:val="center"/>
          </w:tcPr>
          <w:p w14:paraId="634C3E10" w14:textId="77777777" w:rsidR="002833B7" w:rsidRPr="003927BD" w:rsidRDefault="002833B7" w:rsidP="00FC43E2">
            <w:pPr>
              <w:spacing w:before="240" w:after="240"/>
              <w:rPr>
                <w:rFonts w:ascii="標楷體" w:hAnsi="標楷體"/>
              </w:rPr>
            </w:pPr>
            <w:r w:rsidRPr="003927BD">
              <w:rPr>
                <w:rFonts w:ascii="標楷體" w:hAnsi="標楷體" w:hint="eastAsia"/>
              </w:rPr>
              <w:t>供應商或協力商：</w:t>
            </w:r>
          </w:p>
        </w:tc>
      </w:tr>
      <w:tr w:rsidR="002833B7" w:rsidRPr="003927BD" w14:paraId="0D6C546D" w14:textId="77777777" w:rsidTr="00FC43E2">
        <w:trPr>
          <w:jc w:val="center"/>
        </w:trPr>
        <w:tc>
          <w:tcPr>
            <w:tcW w:w="9348" w:type="dxa"/>
            <w:gridSpan w:val="4"/>
            <w:vAlign w:val="center"/>
          </w:tcPr>
          <w:p w14:paraId="3A18F663" w14:textId="77777777" w:rsidR="002833B7" w:rsidRPr="003927BD" w:rsidRDefault="002833B7" w:rsidP="00FC43E2">
            <w:pPr>
              <w:pStyle w:val="affff"/>
              <w:spacing w:before="120"/>
              <w:ind w:left="560"/>
              <w:rPr>
                <w:rFonts w:ascii="標楷體" w:eastAsia="標楷體" w:hAnsi="標楷體"/>
              </w:rPr>
            </w:pPr>
            <w:r w:rsidRPr="003927BD">
              <w:rPr>
                <w:rFonts w:ascii="標楷體" w:eastAsia="標楷體" w:hAnsi="標楷體" w:hint="eastAsia"/>
              </w:rPr>
              <w:t>契約規範標準：</w:t>
            </w:r>
          </w:p>
          <w:p w14:paraId="6AB100EA" w14:textId="77777777" w:rsidR="002833B7" w:rsidRPr="003927BD" w:rsidRDefault="002833B7" w:rsidP="00FC43E2">
            <w:pPr>
              <w:spacing w:before="120"/>
              <w:rPr>
                <w:rFonts w:ascii="標楷體" w:hAnsi="標楷體"/>
              </w:rPr>
            </w:pPr>
          </w:p>
          <w:p w14:paraId="237CFFC1" w14:textId="77777777" w:rsidR="002833B7" w:rsidRPr="003927BD" w:rsidRDefault="002833B7" w:rsidP="00FC43E2">
            <w:pPr>
              <w:spacing w:before="120"/>
              <w:rPr>
                <w:rFonts w:ascii="標楷體" w:hAnsi="標楷體"/>
              </w:rPr>
            </w:pPr>
          </w:p>
        </w:tc>
      </w:tr>
      <w:tr w:rsidR="002833B7" w:rsidRPr="003927BD" w14:paraId="1469A6F3" w14:textId="77777777" w:rsidTr="00FC43E2">
        <w:trPr>
          <w:trHeight w:val="2019"/>
          <w:jc w:val="center"/>
        </w:trPr>
        <w:tc>
          <w:tcPr>
            <w:tcW w:w="9348" w:type="dxa"/>
            <w:gridSpan w:val="4"/>
          </w:tcPr>
          <w:p w14:paraId="0FEF8DC0" w14:textId="77777777" w:rsidR="002833B7" w:rsidRPr="003927BD" w:rsidRDefault="002833B7" w:rsidP="00FC43E2">
            <w:pPr>
              <w:pStyle w:val="affff"/>
              <w:spacing w:before="120"/>
              <w:ind w:left="560"/>
              <w:jc w:val="both"/>
              <w:rPr>
                <w:rFonts w:ascii="標楷體" w:eastAsia="標楷體" w:hAnsi="標楷體"/>
              </w:rPr>
            </w:pPr>
            <w:r w:rsidRPr="003927BD">
              <w:rPr>
                <w:rFonts w:ascii="標楷體" w:eastAsia="標楷體" w:hAnsi="標楷體" w:hint="eastAsia"/>
              </w:rPr>
              <w:t>檢(試)驗結果：</w:t>
            </w:r>
          </w:p>
          <w:p w14:paraId="741DC268" w14:textId="77777777" w:rsidR="002833B7" w:rsidRPr="003927BD" w:rsidRDefault="002833B7" w:rsidP="00FC43E2">
            <w:pPr>
              <w:pStyle w:val="affff"/>
              <w:spacing w:before="120"/>
              <w:ind w:left="560"/>
              <w:jc w:val="both"/>
              <w:rPr>
                <w:rFonts w:ascii="標楷體" w:eastAsia="標楷體" w:hAnsi="標楷體"/>
              </w:rPr>
            </w:pPr>
          </w:p>
          <w:p w14:paraId="34B810CF" w14:textId="77777777" w:rsidR="002833B7" w:rsidRPr="003927BD" w:rsidRDefault="002833B7" w:rsidP="00FC43E2">
            <w:pPr>
              <w:pStyle w:val="affff"/>
              <w:spacing w:before="120"/>
              <w:ind w:left="560"/>
              <w:jc w:val="both"/>
              <w:rPr>
                <w:rFonts w:ascii="標楷體" w:eastAsia="標楷體" w:hAnsi="標楷體"/>
              </w:rPr>
            </w:pPr>
          </w:p>
        </w:tc>
      </w:tr>
      <w:tr w:rsidR="002833B7" w:rsidRPr="003927BD" w14:paraId="27CAB189" w14:textId="77777777" w:rsidTr="00AB1D4E">
        <w:trPr>
          <w:trHeight w:val="2756"/>
          <w:jc w:val="center"/>
        </w:trPr>
        <w:tc>
          <w:tcPr>
            <w:tcW w:w="9348" w:type="dxa"/>
            <w:gridSpan w:val="4"/>
          </w:tcPr>
          <w:p w14:paraId="34367246" w14:textId="77777777" w:rsidR="002833B7" w:rsidRPr="003927BD" w:rsidRDefault="002833B7" w:rsidP="00AB1D4E">
            <w:pPr>
              <w:pStyle w:val="affff"/>
              <w:spacing w:before="120"/>
              <w:ind w:left="560"/>
              <w:jc w:val="both"/>
              <w:rPr>
                <w:rFonts w:ascii="標楷體" w:eastAsia="標楷體" w:hAnsi="標楷體"/>
              </w:rPr>
            </w:pPr>
            <w:r w:rsidRPr="003927BD">
              <w:rPr>
                <w:rFonts w:ascii="標楷體" w:eastAsia="標楷體" w:hAnsi="標楷體" w:hint="eastAsia"/>
              </w:rPr>
              <w:t>處理情形：</w:t>
            </w:r>
          </w:p>
        </w:tc>
      </w:tr>
      <w:tr w:rsidR="002833B7" w:rsidRPr="003927BD" w14:paraId="57661F5E" w14:textId="77777777" w:rsidTr="00FC43E2">
        <w:trPr>
          <w:jc w:val="center"/>
        </w:trPr>
        <w:tc>
          <w:tcPr>
            <w:tcW w:w="3900" w:type="dxa"/>
            <w:vAlign w:val="center"/>
          </w:tcPr>
          <w:p w14:paraId="2609A0E6" w14:textId="77777777" w:rsidR="002833B7" w:rsidRPr="003927BD" w:rsidRDefault="002833B7" w:rsidP="00FC43E2">
            <w:pPr>
              <w:spacing w:before="140" w:after="140"/>
              <w:rPr>
                <w:rFonts w:ascii="標楷體" w:hAnsi="標楷體"/>
              </w:rPr>
            </w:pPr>
            <w:r w:rsidRPr="003927BD">
              <w:rPr>
                <w:rFonts w:ascii="標楷體" w:hAnsi="標楷體" w:hint="eastAsia"/>
              </w:rPr>
              <w:t>現場及品管工程師：</w:t>
            </w:r>
          </w:p>
        </w:tc>
        <w:tc>
          <w:tcPr>
            <w:tcW w:w="5448" w:type="dxa"/>
            <w:gridSpan w:val="3"/>
            <w:vAlign w:val="center"/>
          </w:tcPr>
          <w:p w14:paraId="5A6E6002" w14:textId="77777777" w:rsidR="002833B7" w:rsidRPr="003927BD" w:rsidRDefault="002833B7" w:rsidP="00FC43E2">
            <w:pPr>
              <w:spacing w:before="140" w:after="140"/>
              <w:rPr>
                <w:rFonts w:ascii="標楷體" w:hAnsi="標楷體"/>
              </w:rPr>
            </w:pPr>
            <w:r w:rsidRPr="003927BD">
              <w:rPr>
                <w:rFonts w:ascii="標楷體" w:hAnsi="標楷體" w:hint="eastAsia"/>
              </w:rPr>
              <w:t>工地主任：</w:t>
            </w:r>
          </w:p>
        </w:tc>
      </w:tr>
      <w:tr w:rsidR="002833B7" w:rsidRPr="003927BD" w14:paraId="1802AB89" w14:textId="77777777" w:rsidTr="00FC43E2">
        <w:trPr>
          <w:trHeight w:val="1158"/>
          <w:jc w:val="center"/>
        </w:trPr>
        <w:tc>
          <w:tcPr>
            <w:tcW w:w="9348" w:type="dxa"/>
            <w:gridSpan w:val="4"/>
            <w:vAlign w:val="center"/>
          </w:tcPr>
          <w:p w14:paraId="03CE2F8B" w14:textId="77777777" w:rsidR="002833B7" w:rsidRPr="003927BD" w:rsidRDefault="002833B7" w:rsidP="00FC43E2">
            <w:pPr>
              <w:pStyle w:val="affff"/>
              <w:spacing w:before="140" w:after="140"/>
              <w:ind w:left="560"/>
              <w:rPr>
                <w:rFonts w:ascii="標楷體" w:eastAsia="標楷體" w:hAnsi="標楷體"/>
              </w:rPr>
            </w:pPr>
            <w:r w:rsidRPr="003927BD">
              <w:rPr>
                <w:rFonts w:ascii="標楷體" w:eastAsia="標楷體" w:hAnsi="標楷體" w:hint="eastAsia"/>
              </w:rPr>
              <w:t>備註：</w:t>
            </w:r>
          </w:p>
        </w:tc>
      </w:tr>
    </w:tbl>
    <w:p w14:paraId="397B578C" w14:textId="77777777" w:rsidR="002833B7" w:rsidRPr="003927BD" w:rsidRDefault="002833B7" w:rsidP="00FA00E5">
      <w:pPr>
        <w:snapToGrid w:val="0"/>
        <w:spacing w:beforeLines="50" w:before="120" w:line="360" w:lineRule="atLeast"/>
        <w:jc w:val="center"/>
        <w:rPr>
          <w:rFonts w:ascii="標楷體" w:hAnsi="標楷體"/>
          <w:sz w:val="32"/>
          <w:szCs w:val="32"/>
        </w:rPr>
      </w:pPr>
    </w:p>
    <w:p w14:paraId="4BDA7937" w14:textId="77777777" w:rsidR="00354685" w:rsidRPr="003927BD" w:rsidRDefault="00354685" w:rsidP="00E435DA">
      <w:pPr>
        <w:pStyle w:val="aff5"/>
        <w:numPr>
          <w:ilvl w:val="0"/>
          <w:numId w:val="42"/>
        </w:numPr>
        <w:kinsoku/>
        <w:spacing w:before="100" w:beforeAutospacing="1" w:after="100" w:afterAutospacing="1" w:line="360" w:lineRule="auto"/>
        <w:jc w:val="left"/>
        <w:textAlignment w:val="auto"/>
        <w:outlineLvl w:val="1"/>
        <w:rPr>
          <w:rFonts w:ascii="標楷體" w:hAnsi="標楷體" w:cs="Arial"/>
          <w:b/>
          <w:spacing w:val="0"/>
          <w:kern w:val="2"/>
          <w:szCs w:val="28"/>
        </w:rPr>
      </w:pPr>
      <w:bookmarkStart w:id="229" w:name="_Toc481379293"/>
      <w:bookmarkStart w:id="230" w:name="_Toc481425421"/>
      <w:bookmarkStart w:id="231" w:name="_Toc484020649"/>
      <w:bookmarkStart w:id="232" w:name="_Toc484062074"/>
      <w:bookmarkStart w:id="233" w:name="_Toc339786964"/>
      <w:bookmarkStart w:id="234" w:name="_Toc33714604"/>
      <w:bookmarkStart w:id="235" w:name="_Toc165305196"/>
      <w:r w:rsidRPr="003927BD">
        <w:rPr>
          <w:rFonts w:ascii="標楷體" w:hAnsi="標楷體" w:cs="Arial"/>
          <w:b/>
          <w:spacing w:val="0"/>
          <w:kern w:val="2"/>
          <w:szCs w:val="28"/>
        </w:rPr>
        <w:lastRenderedPageBreak/>
        <w:t>施工</w:t>
      </w:r>
      <w:bookmarkEnd w:id="229"/>
      <w:bookmarkEnd w:id="230"/>
      <w:bookmarkEnd w:id="231"/>
      <w:bookmarkEnd w:id="232"/>
      <w:r w:rsidRPr="003927BD">
        <w:rPr>
          <w:rFonts w:ascii="標楷體" w:hAnsi="標楷體" w:cs="Arial"/>
          <w:b/>
          <w:spacing w:val="0"/>
          <w:kern w:val="2"/>
          <w:szCs w:val="28"/>
        </w:rPr>
        <w:t>不合格品之管制</w:t>
      </w:r>
      <w:bookmarkEnd w:id="233"/>
      <w:bookmarkEnd w:id="234"/>
      <w:bookmarkEnd w:id="235"/>
    </w:p>
    <w:p w14:paraId="17690747" w14:textId="77777777" w:rsidR="00867C10" w:rsidRPr="003927BD" w:rsidRDefault="00BD1C0F" w:rsidP="003927BD">
      <w:pPr>
        <w:pStyle w:val="aff3"/>
        <w:numPr>
          <w:ilvl w:val="0"/>
          <w:numId w:val="46"/>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配合第五章材料</w:t>
      </w:r>
      <w:r w:rsidRPr="003927BD">
        <w:rPr>
          <w:rFonts w:ascii="標楷體" w:hAnsi="標楷體"/>
        </w:rPr>
        <w:t>/</w:t>
      </w:r>
      <w:r w:rsidRPr="003927BD">
        <w:rPr>
          <w:rFonts w:ascii="標楷體" w:hAnsi="標楷體" w:hint="eastAsia"/>
        </w:rPr>
        <w:t>設備及施工檢驗程序規定，經檢驗不合格之處理方式，對於可即時改正缺失部分或重大缺失，應訂定有不同之管制方法。</w:t>
      </w:r>
    </w:p>
    <w:p w14:paraId="3348EF88" w14:textId="77777777" w:rsidR="00867C10" w:rsidRPr="003927BD" w:rsidRDefault="009E4A72" w:rsidP="003927BD">
      <w:pPr>
        <w:pStyle w:val="aff3"/>
        <w:numPr>
          <w:ilvl w:val="0"/>
          <w:numId w:val="47"/>
        </w:numPr>
        <w:adjustRightInd w:val="0"/>
        <w:spacing w:before="10" w:after="0" w:line="360" w:lineRule="exact"/>
        <w:ind w:left="1497" w:firstLineChars="0" w:hanging="476"/>
        <w:jc w:val="left"/>
        <w:rPr>
          <w:rFonts w:ascii="標楷體" w:hAnsi="標楷體" w:cs="Arial"/>
        </w:rPr>
      </w:pPr>
      <w:r w:rsidRPr="003927BD">
        <w:rPr>
          <w:rFonts w:ascii="標楷體" w:hAnsi="標楷體" w:hint="eastAsia"/>
        </w:rPr>
        <w:t>可立即改善之缺失：施工過程現場工程師應依工進執行自主檢查，若經檢查有不合格之缺失項目時，除應依第五章材料與設備及施工檢驗程序二、施工檢驗程序(二).1.之程序辦理外，並依公司施工自主檢查不合格之管制(圖7-</w:t>
      </w:r>
      <w:r w:rsidR="00383454" w:rsidRPr="003927BD">
        <w:rPr>
          <w:rFonts w:ascii="標楷體" w:hAnsi="標楷體" w:hint="eastAsia"/>
        </w:rPr>
        <w:t>4</w:t>
      </w:r>
      <w:r w:rsidRPr="003927BD">
        <w:rPr>
          <w:rFonts w:ascii="標楷體" w:hAnsi="標楷體" w:hint="eastAsia"/>
        </w:rPr>
        <w:t>)辦理，經現場工程師或監造單位承辦人員研判可立即改善，亦能符合規範要求，則通知施工單位立即改善缺失。</w:t>
      </w:r>
      <w:r w:rsidR="00867C10" w:rsidRPr="003927BD">
        <w:rPr>
          <w:rFonts w:ascii="標楷體" w:hAnsi="標楷體" w:cs="Arial"/>
        </w:rPr>
        <w:t>。</w:t>
      </w:r>
    </w:p>
    <w:p w14:paraId="101A0BDA" w14:textId="77777777" w:rsidR="009E4A72" w:rsidRPr="004F70B7" w:rsidRDefault="009E4A72" w:rsidP="004F70B7">
      <w:pPr>
        <w:pStyle w:val="aff3"/>
        <w:numPr>
          <w:ilvl w:val="0"/>
          <w:numId w:val="47"/>
        </w:numPr>
        <w:adjustRightInd w:val="0"/>
        <w:spacing w:before="10" w:after="0" w:line="360" w:lineRule="exact"/>
        <w:ind w:left="1497" w:firstLineChars="0" w:hanging="476"/>
        <w:jc w:val="left"/>
        <w:rPr>
          <w:rFonts w:ascii="標楷體" w:hAnsi="標楷體" w:cs="Arial"/>
        </w:rPr>
      </w:pPr>
      <w:r w:rsidRPr="003927BD">
        <w:rPr>
          <w:rFonts w:ascii="標楷體" w:hAnsi="標楷體" w:hint="eastAsia"/>
        </w:rPr>
        <w:t>缺失無法立即改善者：施工過程中或施工完成後現場工程師應依工進執行自主檢查，若經監造單位抽(檢)查施工有缺失，經監造單位開立施工品質抽(檢)查缺失改正通知單、同類型施工缺失連續發生</w:t>
      </w:r>
      <w:r w:rsidR="00E06992">
        <w:rPr>
          <w:rFonts w:ascii="標楷體" w:hAnsi="標楷體" w:hint="eastAsia"/>
        </w:rPr>
        <w:t>3</w:t>
      </w:r>
      <w:r w:rsidRPr="003927BD">
        <w:rPr>
          <w:rFonts w:ascii="標楷體" w:hAnsi="標楷體" w:hint="eastAsia"/>
        </w:rPr>
        <w:t>次現場工程師卻無改善作為經工地主任指示認定或經監造單位認定為重大缺失項目時，除應依第五章材料與設備及施工檢驗程序二、施工檢驗程序(二).1.之程序辦理。</w:t>
      </w:r>
    </w:p>
    <w:p w14:paraId="52455CB2" w14:textId="77777777" w:rsidR="00867C10" w:rsidRPr="003927BD" w:rsidRDefault="009E4A72" w:rsidP="003927BD">
      <w:pPr>
        <w:pStyle w:val="aff3"/>
        <w:numPr>
          <w:ilvl w:val="0"/>
          <w:numId w:val="46"/>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訂定對不合格施工之後續處理追蹤機制及管制表單</w:t>
      </w:r>
    </w:p>
    <w:p w14:paraId="4A0202D6" w14:textId="77777777" w:rsidR="009E4A72" w:rsidRPr="003927BD" w:rsidRDefault="009E4A72" w:rsidP="009E4A72">
      <w:pPr>
        <w:pStyle w:val="aff3"/>
        <w:adjustRightInd w:val="0"/>
        <w:spacing w:before="10" w:after="0" w:line="360" w:lineRule="exact"/>
        <w:ind w:left="1021" w:firstLineChars="0" w:firstLine="567"/>
        <w:jc w:val="left"/>
        <w:rPr>
          <w:rFonts w:ascii="標楷體" w:hAnsi="標楷體" w:cs="Arial"/>
        </w:rPr>
      </w:pPr>
      <w:r w:rsidRPr="003927BD">
        <w:rPr>
          <w:rFonts w:ascii="標楷體" w:hAnsi="標楷體" w:hint="eastAsia"/>
        </w:rPr>
        <w:t>依公司施工自主檢查不合格之管制(圖</w:t>
      </w:r>
      <w:r w:rsidRPr="003927BD">
        <w:rPr>
          <w:rFonts w:ascii="標楷體" w:hAnsi="標楷體" w:cs="Arial" w:hint="eastAsia"/>
          <w:bCs/>
          <w:spacing w:val="10"/>
          <w:kern w:val="0"/>
        </w:rPr>
        <w:t>7-2</w:t>
      </w:r>
      <w:r w:rsidRPr="003927BD">
        <w:rPr>
          <w:rFonts w:ascii="標楷體" w:hAnsi="標楷體" w:hint="eastAsia"/>
        </w:rPr>
        <w:t>)辦理，陳報工地主任並填具「施工品質改正通知單」(表</w:t>
      </w:r>
      <w:r w:rsidRPr="003927BD">
        <w:rPr>
          <w:rFonts w:ascii="標楷體" w:hAnsi="標楷體" w:cs="Arial" w:hint="eastAsia"/>
          <w:bCs/>
          <w:spacing w:val="10"/>
          <w:kern w:val="0"/>
        </w:rPr>
        <w:t>7-</w:t>
      </w:r>
      <w:r w:rsidR="00383454" w:rsidRPr="003927BD">
        <w:rPr>
          <w:rFonts w:ascii="標楷體" w:hAnsi="標楷體" w:cs="Arial" w:hint="eastAsia"/>
          <w:bCs/>
          <w:spacing w:val="10"/>
          <w:kern w:val="0"/>
        </w:rPr>
        <w:t>4</w:t>
      </w:r>
      <w:r w:rsidRPr="003927BD">
        <w:rPr>
          <w:rFonts w:ascii="標楷體" w:hAnsi="標楷體" w:hint="eastAsia"/>
        </w:rPr>
        <w:t>)，缺失改善前、中、後，都必須定點、定向照相存證，黏貼於缺失改善紀錄表 (表</w:t>
      </w:r>
      <w:r w:rsidRPr="003927BD">
        <w:rPr>
          <w:rFonts w:ascii="標楷體" w:hAnsi="標楷體" w:cs="Arial" w:hint="eastAsia"/>
          <w:bCs/>
          <w:spacing w:val="10"/>
          <w:kern w:val="0"/>
        </w:rPr>
        <w:t>7-</w:t>
      </w:r>
      <w:r w:rsidR="00383454" w:rsidRPr="003927BD">
        <w:rPr>
          <w:rFonts w:ascii="標楷體" w:hAnsi="標楷體" w:cs="Arial" w:hint="eastAsia"/>
          <w:bCs/>
          <w:spacing w:val="10"/>
          <w:kern w:val="0"/>
        </w:rPr>
        <w:t>5</w:t>
      </w:r>
      <w:r w:rsidRPr="003927BD">
        <w:rPr>
          <w:rFonts w:ascii="標楷體" w:hAnsi="標楷體" w:hint="eastAsia"/>
        </w:rPr>
        <w:t>)，改善前、中、後照片應註明日期，且改善前：應填寫缺失內容；改善中：應敘述改善過程中如何施作之各種重點步驟；改善後：應說明是否確已改善完成；另依該缺失情節輕重或由工地主任指示登錄「不符合事項/不合格品管制表」(表7-</w:t>
      </w:r>
      <w:r w:rsidR="00383454" w:rsidRPr="003927BD">
        <w:rPr>
          <w:rFonts w:ascii="標楷體" w:hAnsi="標楷體" w:hint="eastAsia"/>
        </w:rPr>
        <w:t>3</w:t>
      </w:r>
      <w:r w:rsidRPr="003927BD">
        <w:rPr>
          <w:rFonts w:ascii="標楷體" w:hAnsi="標楷體" w:hint="eastAsia"/>
        </w:rPr>
        <w:t>)</w:t>
      </w:r>
    </w:p>
    <w:p w14:paraId="4A33B457" w14:textId="77777777" w:rsidR="00867C10" w:rsidRPr="003927BD" w:rsidRDefault="009E4A72" w:rsidP="003927BD">
      <w:pPr>
        <w:pStyle w:val="aff3"/>
        <w:numPr>
          <w:ilvl w:val="0"/>
          <w:numId w:val="46"/>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對於施工缺失頻率高或重大缺失項目，如何與矯正與預防措施作連結</w:t>
      </w:r>
    </w:p>
    <w:p w14:paraId="3C9A5D53" w14:textId="77777777" w:rsidR="009E4A72" w:rsidRPr="003927BD" w:rsidRDefault="009E4A72" w:rsidP="009E4A72">
      <w:pPr>
        <w:pStyle w:val="aff3"/>
        <w:adjustRightInd w:val="0"/>
        <w:spacing w:before="10" w:after="0" w:line="360" w:lineRule="exact"/>
        <w:ind w:left="1021" w:firstLineChars="0" w:firstLine="567"/>
        <w:jc w:val="left"/>
        <w:rPr>
          <w:rFonts w:ascii="標楷體" w:hAnsi="標楷體"/>
        </w:rPr>
      </w:pPr>
      <w:r w:rsidRPr="003927BD">
        <w:rPr>
          <w:rFonts w:ascii="標楷體" w:hAnsi="標楷體" w:hint="eastAsia"/>
        </w:rPr>
        <w:t>對於施工缺失頻率過高或重大缺失之異常狀況，</w:t>
      </w:r>
      <w:proofErr w:type="gramStart"/>
      <w:r w:rsidRPr="003927BD">
        <w:rPr>
          <w:rFonts w:ascii="標楷體" w:hAnsi="標楷體" w:hint="eastAsia"/>
        </w:rPr>
        <w:t>研</w:t>
      </w:r>
      <w:proofErr w:type="gramEnd"/>
      <w:r w:rsidRPr="003927BD">
        <w:rPr>
          <w:rFonts w:ascii="標楷體" w:hAnsi="標楷體" w:hint="eastAsia"/>
        </w:rPr>
        <w:t>擬提出矯正及預防措施進行管理，若改正後仍無法符合規範要求，則依</w:t>
      </w:r>
      <w:proofErr w:type="gramStart"/>
      <w:r w:rsidRPr="003927BD">
        <w:rPr>
          <w:rFonts w:ascii="標楷體" w:hAnsi="標楷體" w:hint="eastAsia"/>
        </w:rPr>
        <w:t>規定敲除重</w:t>
      </w:r>
      <w:proofErr w:type="gramEnd"/>
      <w:r w:rsidRPr="003927BD">
        <w:rPr>
          <w:rFonts w:ascii="標楷體" w:hAnsi="標楷體" w:hint="eastAsia"/>
        </w:rPr>
        <w:t>作或依減價相關規定辦理。</w:t>
      </w:r>
    </w:p>
    <w:p w14:paraId="08FB0C54" w14:textId="77777777" w:rsidR="00867C10" w:rsidRPr="003927BD" w:rsidRDefault="009E4A72" w:rsidP="003927BD">
      <w:pPr>
        <w:pStyle w:val="aff3"/>
        <w:numPr>
          <w:ilvl w:val="0"/>
          <w:numId w:val="46"/>
        </w:numPr>
        <w:adjustRightInd w:val="0"/>
        <w:spacing w:before="10" w:after="0" w:line="360" w:lineRule="exact"/>
        <w:ind w:left="1021" w:firstLineChars="0" w:hanging="454"/>
        <w:jc w:val="left"/>
        <w:rPr>
          <w:rFonts w:ascii="標楷體" w:hAnsi="標楷體" w:cs="Arial"/>
        </w:rPr>
      </w:pPr>
      <w:r w:rsidRPr="003927BD">
        <w:rPr>
          <w:rFonts w:ascii="標楷體" w:hAnsi="標楷體" w:hint="eastAsia"/>
        </w:rPr>
        <w:t>上述所有材料、設備及施工檢查不合格品管制處理經過程之相關文件，其自主檢查結果皆需逐級</w:t>
      </w:r>
      <w:proofErr w:type="gramStart"/>
      <w:r w:rsidRPr="003927BD">
        <w:rPr>
          <w:rFonts w:ascii="標楷體" w:hAnsi="標楷體" w:hint="eastAsia"/>
        </w:rPr>
        <w:t>陳報品管</w:t>
      </w:r>
      <w:proofErr w:type="gramEnd"/>
      <w:r w:rsidRPr="003927BD">
        <w:rPr>
          <w:rFonts w:ascii="標楷體" w:hAnsi="標楷體" w:hint="eastAsia"/>
        </w:rPr>
        <w:t>負責人及工地主任核閱後完整保存及登錄至「不符合事項/不合格品管制表」(表</w:t>
      </w:r>
      <w:r w:rsidRPr="003927BD">
        <w:rPr>
          <w:rFonts w:ascii="標楷體" w:hAnsi="標楷體" w:cs="Arial" w:hint="eastAsia"/>
          <w:bCs/>
          <w:spacing w:val="10"/>
          <w:kern w:val="0"/>
        </w:rPr>
        <w:t>7-</w:t>
      </w:r>
      <w:r w:rsidR="003927BD" w:rsidRPr="003927BD">
        <w:rPr>
          <w:rFonts w:ascii="標楷體" w:hAnsi="標楷體" w:cs="Arial" w:hint="eastAsia"/>
          <w:bCs/>
          <w:spacing w:val="10"/>
          <w:kern w:val="0"/>
        </w:rPr>
        <w:t>3</w:t>
      </w:r>
      <w:r w:rsidRPr="003927BD">
        <w:rPr>
          <w:rFonts w:ascii="標楷體" w:hAnsi="標楷體" w:hint="eastAsia"/>
        </w:rPr>
        <w:t>)歸檔，以便日後發生爭議時之處理依據</w:t>
      </w:r>
      <w:r w:rsidR="00867C10" w:rsidRPr="003927BD">
        <w:rPr>
          <w:rFonts w:ascii="標楷體" w:hAnsi="標楷體" w:cs="Arial"/>
        </w:rPr>
        <w:t>。</w:t>
      </w:r>
    </w:p>
    <w:p w14:paraId="22149775" w14:textId="77777777" w:rsidR="009E4A72" w:rsidRPr="003927BD" w:rsidRDefault="009E4A72" w:rsidP="009E4A72">
      <w:pPr>
        <w:pStyle w:val="aff3"/>
        <w:adjustRightInd w:val="0"/>
        <w:spacing w:before="10" w:after="0" w:line="360" w:lineRule="exact"/>
        <w:ind w:left="0" w:firstLineChars="0" w:firstLine="0"/>
        <w:jc w:val="left"/>
        <w:rPr>
          <w:rFonts w:ascii="標楷體" w:hAnsi="標楷體" w:cs="Arial"/>
        </w:rPr>
      </w:pPr>
    </w:p>
    <w:p w14:paraId="0B032C0A" w14:textId="77777777" w:rsidR="004F70B7" w:rsidRDefault="004F70B7" w:rsidP="004F70B7">
      <w:pPr>
        <w:pStyle w:val="aff3"/>
        <w:adjustRightInd w:val="0"/>
        <w:spacing w:after="0" w:line="300" w:lineRule="auto"/>
        <w:ind w:left="0" w:firstLineChars="0" w:firstLine="0"/>
        <w:rPr>
          <w:rFonts w:ascii="標楷體" w:hAnsi="標楷體" w:cs="Arial"/>
        </w:rPr>
      </w:pPr>
    </w:p>
    <w:p w14:paraId="13BD2885" w14:textId="77777777" w:rsidR="00AB1D4E" w:rsidRDefault="00AB1D4E" w:rsidP="004F70B7">
      <w:pPr>
        <w:pStyle w:val="aff3"/>
        <w:adjustRightInd w:val="0"/>
        <w:spacing w:after="0" w:line="300" w:lineRule="auto"/>
        <w:ind w:left="0" w:firstLineChars="0" w:firstLine="0"/>
        <w:rPr>
          <w:rFonts w:ascii="標楷體" w:hAnsi="標楷體" w:cs="Arial"/>
        </w:rPr>
      </w:pPr>
    </w:p>
    <w:p w14:paraId="5AC82239" w14:textId="77777777" w:rsidR="004F70B7" w:rsidRPr="003927BD" w:rsidRDefault="00000000" w:rsidP="004F70B7">
      <w:pPr>
        <w:pStyle w:val="aff3"/>
        <w:adjustRightInd w:val="0"/>
        <w:spacing w:after="0" w:line="300" w:lineRule="auto"/>
        <w:ind w:left="0" w:firstLineChars="0" w:firstLine="0"/>
        <w:rPr>
          <w:rFonts w:ascii="標楷體" w:hAnsi="標楷體"/>
          <w:b/>
          <w:sz w:val="24"/>
          <w:szCs w:val="24"/>
        </w:rPr>
      </w:pPr>
      <w:r>
        <w:rPr>
          <w:rFonts w:ascii="標楷體" w:hAnsi="標楷體"/>
          <w:noProof/>
        </w:rPr>
        <w:pict w14:anchorId="7433DA40">
          <v:group id="Group 209" o:spid="_x0000_s2733" style="position:absolute;left:0;text-align:left;margin-left:142.85pt;margin-top:13.2pt;width:136.5pt;height:50.45pt;z-index:251890688;mso-width-relative:margin;mso-height-relative:margin" coordsize="22345,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">
            <v:shape id="流程圖: 準備作業 1" o:spid="_x0000_s2734" type="#_x0000_t117" style="position:absolute;width:22345;height:70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" filled="f" strokecolor="black [3213]" strokeweight="1pt"/>
            <v:shape id="Text Box 210" o:spid="_x0000_s2735" type="#_x0000_t202" style="position:absolute;left:5581;top:1714;width:13204;height:36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" filled="f" stroked="f" strokeweight=".5pt">
              <v:textbox>
                <w:txbxContent>
                  <w:p w14:paraId="64C63516" w14:textId="77777777" w:rsidR="00566FF8" w:rsidRPr="001F0CC9" w:rsidRDefault="00566FF8" w:rsidP="004F70B7">
                    <w:pPr>
                      <w:rPr>
                        <w:sz w:val="24"/>
                        <w:szCs w:val="18"/>
                      </w:rPr>
                    </w:pPr>
                    <w:r w:rsidRPr="001F0CC9">
                      <w:rPr>
                        <w:rFonts w:ascii="標楷體" w:hAnsi="標楷體" w:hint="eastAsia"/>
                        <w:sz w:val="24"/>
                        <w:szCs w:val="18"/>
                      </w:rPr>
                      <w:t>施工檢驗</w:t>
                    </w:r>
                  </w:p>
                </w:txbxContent>
              </v:textbox>
            </v:shape>
          </v:group>
        </w:pict>
      </w:r>
    </w:p>
    <w:p w14:paraId="4AD5CF7B" w14:textId="77777777" w:rsidR="004F70B7" w:rsidRPr="003927BD" w:rsidRDefault="004F70B7" w:rsidP="004F70B7">
      <w:pPr>
        <w:spacing w:line="400" w:lineRule="atLeast"/>
        <w:jc w:val="center"/>
        <w:rPr>
          <w:rFonts w:ascii="標楷體" w:hAnsi="標楷體"/>
          <w:b/>
          <w:bCs/>
          <w:sz w:val="26"/>
        </w:rPr>
      </w:pPr>
    </w:p>
    <w:p w14:paraId="0785754F" w14:textId="77777777" w:rsidR="004F70B7" w:rsidRPr="003927BD" w:rsidRDefault="004F70B7" w:rsidP="004F70B7">
      <w:pPr>
        <w:spacing w:line="400" w:lineRule="atLeast"/>
        <w:jc w:val="center"/>
        <w:rPr>
          <w:rFonts w:ascii="標楷體" w:hAnsi="標楷體"/>
          <w:b/>
          <w:bCs/>
          <w:sz w:val="26"/>
        </w:rPr>
      </w:pPr>
    </w:p>
    <w:p w14:paraId="25F20016" w14:textId="77777777" w:rsidR="004F70B7" w:rsidRPr="003927BD" w:rsidRDefault="00000000" w:rsidP="004F70B7">
      <w:pPr>
        <w:spacing w:line="400" w:lineRule="atLeast"/>
        <w:jc w:val="center"/>
        <w:rPr>
          <w:rFonts w:ascii="標楷體" w:hAnsi="標楷體"/>
          <w:b/>
          <w:bCs/>
          <w:sz w:val="26"/>
        </w:rPr>
      </w:pPr>
      <w:r>
        <w:rPr>
          <w:rFonts w:ascii="標楷體" w:hAnsi="標楷體"/>
          <w:b/>
          <w:bCs/>
          <w:noProof/>
          <w:sz w:val="26"/>
        </w:rPr>
        <w:pict w14:anchorId="0448B873">
          <v:group id="群組 29" o:spid="_x0000_s2736" style="position:absolute;left:0;text-align:left;margin-left:26.75pt;margin-top:3.2pt;width:446.4pt;height:447.05pt;z-index:251889664" coordorigin="1680,1725" coordsize="8928,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">
            <v:shape id="AutoShape 34" o:spid="_x0000_s2737" type="#_x0000_t32" style="position:absolute;left:5340;top:1725;width:0;height:7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">
              <v:stroke endarrow="block"/>
            </v:shape>
            <v:shape id="AutoShape 36" o:spid="_x0000_s2738" type="#_x0000_t32" style="position:absolute;left:6569;top:3152;width:34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"/>
            <v:shape id="AutoShape 37" o:spid="_x0000_s2739" type="#_x0000_t32" style="position:absolute;left:3053;top:3125;width:105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"/>
            <v:shape id="AutoShape 38" o:spid="_x0000_s2740" type="#_x0000_t32" style="position:absolute;left:6915;top:3152;width:1;height:89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">
              <v:stroke endarrow="block"/>
            </v:shape>
            <v:shape id="AutoShape 39" o:spid="_x0000_s2741" type="#_x0000_t110" style="position:absolute;left:1950;top:7275;width:2145;height:2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">
              <v:textbox>
                <w:txbxContent>
                  <w:p w14:paraId="55C7455C" w14:textId="77777777" w:rsidR="00566FF8" w:rsidRPr="001F0CC9" w:rsidRDefault="00566FF8" w:rsidP="004F70B7">
                    <w:pPr>
                      <w:rPr>
                        <w:rFonts w:ascii="標楷體" w:hAnsi="標楷體"/>
                        <w:sz w:val="24"/>
                        <w:szCs w:val="24"/>
                      </w:rPr>
                    </w:pPr>
                    <w:r w:rsidRPr="001F0CC9">
                      <w:rPr>
                        <w:rFonts w:ascii="標楷體" w:hAnsi="標楷體" w:hint="eastAsia"/>
                        <w:sz w:val="24"/>
                        <w:szCs w:val="24"/>
                      </w:rPr>
                      <w:t>改善結果確認</w:t>
                    </w:r>
                  </w:p>
                </w:txbxContent>
              </v:textbox>
            </v:shape>
            <v:shape id="AutoShape 40" o:spid="_x0000_s2742" type="#_x0000_t109" style="position:absolute;left:1875;top:1954;width:2220;height: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" strokecolor="white">
              <v:textbox>
                <w:txbxContent>
                  <w:p w14:paraId="5BDD6EAE" w14:textId="77777777" w:rsidR="00566FF8" w:rsidRPr="00615D57" w:rsidRDefault="00566FF8" w:rsidP="004F70B7">
                    <w:pPr>
                      <w:rPr>
                        <w:rFonts w:ascii="標楷體" w:hAnsi="標楷體"/>
                        <w:sz w:val="24"/>
                        <w:szCs w:val="24"/>
                      </w:rPr>
                    </w:pPr>
                    <w:r w:rsidRPr="00615D57">
                      <w:rPr>
                        <w:rFonts w:ascii="標楷體" w:hAnsi="標楷體" w:hint="eastAsia"/>
                        <w:sz w:val="24"/>
                        <w:szCs w:val="24"/>
                      </w:rPr>
                      <w:t>可立即改正缺失</w:t>
                    </w:r>
                  </w:p>
                </w:txbxContent>
              </v:textbox>
            </v:shape>
            <v:shape id="AutoShape 41" o:spid="_x0000_s2743" type="#_x0000_t109" style="position:absolute;left:7031;top:2290;width:2134;height:10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" strokecolor="white">
              <v:textbox>
                <w:txbxContent>
                  <w:p w14:paraId="6FDC1414" w14:textId="77777777" w:rsidR="00566FF8" w:rsidRPr="00615D57" w:rsidRDefault="00566FF8" w:rsidP="004F70B7">
                    <w:pPr>
                      <w:rPr>
                        <w:rFonts w:ascii="標楷體" w:hAnsi="標楷體"/>
                        <w:sz w:val="24"/>
                        <w:szCs w:val="24"/>
                      </w:rPr>
                    </w:pPr>
                    <w:r w:rsidRPr="00615D57">
                      <w:rPr>
                        <w:rFonts w:ascii="標楷體" w:hAnsi="標楷體" w:hint="eastAsia"/>
                        <w:sz w:val="24"/>
                        <w:szCs w:val="24"/>
                      </w:rPr>
                      <w:t>重大缺失或</w:t>
                    </w:r>
                  </w:p>
                  <w:p w14:paraId="68FB29D7" w14:textId="77777777" w:rsidR="00566FF8" w:rsidRPr="00615D57" w:rsidRDefault="00566FF8" w:rsidP="004F70B7">
                    <w:pPr>
                      <w:rPr>
                        <w:rFonts w:ascii="標楷體" w:hAnsi="標楷體"/>
                        <w:sz w:val="24"/>
                        <w:szCs w:val="24"/>
                      </w:rPr>
                    </w:pPr>
                    <w:r w:rsidRPr="00615D57">
                      <w:rPr>
                        <w:rFonts w:ascii="標楷體" w:hAnsi="標楷體" w:hint="eastAsia"/>
                        <w:sz w:val="24"/>
                        <w:szCs w:val="24"/>
                      </w:rPr>
                      <w:t>連續發生之缺失</w:t>
                    </w:r>
                  </w:p>
                </w:txbxContent>
              </v:textbox>
            </v:shape>
            <v:shape id="AutoShape 42" o:spid="_x0000_s2744" type="#_x0000_t32" style="position:absolute;left:3046;top:9315;width:7;height:312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"/>
            <v:shape id="AutoShape 43" o:spid="_x0000_s2745" type="#_x0000_t32" style="position:absolute;left:3045;top:12435;width:76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">
              <v:stroke endarrow="block"/>
            </v:shape>
            <v:rect id="Rectangle 44" o:spid="_x0000_s2746" style="position:absolute;left:3135;top:9180;width:525;height:1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" strokecolor="white">
              <v:textbox>
                <w:txbxContent>
                  <w:p w14:paraId="2065875C" w14:textId="77777777" w:rsidR="00566FF8" w:rsidRPr="00615D57" w:rsidRDefault="00566FF8" w:rsidP="004F70B7">
                    <w:pPr>
                      <w:rPr>
                        <w:rFonts w:ascii="標楷體" w:hAnsi="標楷體"/>
                        <w:sz w:val="24"/>
                        <w:szCs w:val="24"/>
                      </w:rPr>
                    </w:pPr>
                    <w:r w:rsidRPr="00615D57">
                      <w:rPr>
                        <w:rFonts w:ascii="標楷體" w:hAnsi="標楷體" w:hint="eastAsia"/>
                        <w:sz w:val="24"/>
                        <w:szCs w:val="24"/>
                      </w:rPr>
                      <w:t>合</w:t>
                    </w:r>
                  </w:p>
                  <w:p w14:paraId="7206917C" w14:textId="77777777" w:rsidR="00566FF8" w:rsidRPr="00615D57" w:rsidRDefault="00566FF8" w:rsidP="004F70B7">
                    <w:pPr>
                      <w:rPr>
                        <w:rFonts w:ascii="標楷體" w:hAnsi="標楷體"/>
                        <w:sz w:val="24"/>
                        <w:szCs w:val="24"/>
                      </w:rPr>
                    </w:pPr>
                    <w:r w:rsidRPr="00615D57">
                      <w:rPr>
                        <w:rFonts w:ascii="標楷體" w:hAnsi="標楷體" w:hint="eastAsia"/>
                        <w:sz w:val="24"/>
                        <w:szCs w:val="24"/>
                      </w:rPr>
                      <w:t>格</w:t>
                    </w:r>
                  </w:p>
                </w:txbxContent>
              </v:textbox>
            </v:rect>
            <v:shape id="AutoShape 45" o:spid="_x0000_s2747" type="#_x0000_t109" style="position:absolute;left:5565;top:4035;width:2580;height:10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">
              <v:textbox>
                <w:txbxContent>
                  <w:p w14:paraId="3519009E" w14:textId="77777777" w:rsidR="00566FF8" w:rsidRPr="00615D57" w:rsidRDefault="00566FF8" w:rsidP="00615D57">
                    <w:pPr>
                      <w:jc w:val="center"/>
                      <w:rPr>
                        <w:rFonts w:ascii="標楷體" w:hAnsi="標楷體"/>
                        <w:sz w:val="24"/>
                        <w:szCs w:val="24"/>
                      </w:rPr>
                    </w:pPr>
                    <w:r w:rsidRPr="00615D57">
                      <w:rPr>
                        <w:rFonts w:ascii="標楷體" w:hAnsi="標楷體" w:hint="eastAsia"/>
                        <w:sz w:val="24"/>
                        <w:szCs w:val="24"/>
                      </w:rPr>
                      <w:t>填寫施工品質改正通知單含缺失相片</w:t>
                    </w:r>
                  </w:p>
                </w:txbxContent>
              </v:textbox>
            </v:shape>
            <v:shape id="AutoShape 46" o:spid="_x0000_s2748" type="#_x0000_t32" style="position:absolute;left:6855;top:5078;width:0;height:69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">
              <v:stroke endarrow="block"/>
            </v:shape>
            <v:shape id="AutoShape 47" o:spid="_x0000_s2749" type="#_x0000_t110" style="position:absolute;left:5775;top:7695;width:2175;height:1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">
              <v:textbox>
                <w:txbxContent>
                  <w:p w14:paraId="050F59FD" w14:textId="77777777" w:rsidR="00566FF8" w:rsidRPr="00477582" w:rsidRDefault="00566FF8" w:rsidP="004F70B7">
                    <w:pPr>
                      <w:rPr>
                        <w:rFonts w:ascii="標楷體" w:hAnsi="標楷體"/>
                        <w:sz w:val="22"/>
                        <w:szCs w:val="22"/>
                      </w:rPr>
                    </w:pPr>
                    <w:r>
                      <w:rPr>
                        <w:rFonts w:ascii="標楷體" w:hAnsi="標楷體" w:hint="eastAsia"/>
                        <w:sz w:val="22"/>
                        <w:szCs w:val="22"/>
                      </w:rPr>
                      <w:t xml:space="preserve">  </w:t>
                    </w:r>
                    <w:r w:rsidRPr="00615D57">
                      <w:rPr>
                        <w:rFonts w:ascii="標楷體" w:hAnsi="標楷體" w:hint="eastAsia"/>
                        <w:sz w:val="24"/>
                        <w:szCs w:val="24"/>
                      </w:rPr>
                      <w:t>複驗</w:t>
                    </w:r>
                  </w:p>
                </w:txbxContent>
              </v:textbox>
            </v:shape>
            <v:rect id="Rectangle 48" o:spid="_x0000_s2750" style="position:absolute;left:8475;top:7545;width:2133;height:1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">
              <v:textbox>
                <w:txbxContent>
                  <w:p w14:paraId="36396E6F" w14:textId="77777777" w:rsidR="00566FF8" w:rsidRPr="00615D57" w:rsidRDefault="00566FF8" w:rsidP="004F70B7">
                    <w:pPr>
                      <w:rPr>
                        <w:rFonts w:ascii="標楷體" w:hAnsi="標楷體"/>
                        <w:bCs/>
                        <w:sz w:val="24"/>
                        <w:szCs w:val="24"/>
                      </w:rPr>
                    </w:pPr>
                    <w:r w:rsidRPr="00615D57">
                      <w:rPr>
                        <w:rFonts w:ascii="標楷體" w:hAnsi="標楷體" w:hint="eastAsia"/>
                        <w:sz w:val="24"/>
                        <w:szCs w:val="24"/>
                      </w:rPr>
                      <w:t>登錄</w:t>
                    </w:r>
                    <w:r w:rsidRPr="00615D57">
                      <w:rPr>
                        <w:rFonts w:ascii="標楷體" w:hAnsi="標楷體" w:hint="eastAsia"/>
                        <w:bCs/>
                        <w:sz w:val="24"/>
                        <w:szCs w:val="24"/>
                      </w:rPr>
                      <w:t>不符合事項/不合格品管制表</w:t>
                    </w:r>
                  </w:p>
                </w:txbxContent>
              </v:textbox>
            </v:rect>
            <v:shape id="AutoShape 49" o:spid="_x0000_s2751" type="#_x0000_t32" style="position:absolute;left:6915;top:8790;width:1;height:36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"/>
            <v:shape id="AutoShape 50" o:spid="_x0000_s2752" type="#_x0000_t32" style="position:absolute;left:6360;top:12435;width:555;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">
              <v:stroke endarrow="block"/>
            </v:shape>
            <v:shape id="AutoShape 51" o:spid="_x0000_s2753" type="#_x0000_t32" style="position:absolute;left:3045;top:3125;width:0;height:8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">
              <v:stroke endarrow="block"/>
            </v:shape>
            <v:shape id="AutoShape 52" o:spid="_x0000_s2754" type="#_x0000_t109" style="position:absolute;left:7200;top:7377;width:1230;height: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" strokecolor="white">
              <v:textbox>
                <w:txbxContent>
                  <w:p w14:paraId="5DD54594" w14:textId="77777777" w:rsidR="00566FF8" w:rsidRPr="00615D57" w:rsidRDefault="00566FF8" w:rsidP="004F70B7">
                    <w:pPr>
                      <w:spacing w:line="240" w:lineRule="exact"/>
                      <w:rPr>
                        <w:rFonts w:ascii="標楷體" w:hAnsi="標楷體"/>
                        <w:sz w:val="24"/>
                        <w:szCs w:val="24"/>
                      </w:rPr>
                    </w:pPr>
                    <w:r w:rsidRPr="00615D57">
                      <w:rPr>
                        <w:rFonts w:ascii="標楷體" w:hAnsi="標楷體" w:hint="eastAsia"/>
                        <w:sz w:val="24"/>
                        <w:szCs w:val="24"/>
                      </w:rPr>
                      <w:t>不符合</w:t>
                    </w:r>
                  </w:p>
                </w:txbxContent>
              </v:textbox>
            </v:shape>
            <v:shape id="AutoShape 53" o:spid="_x0000_s2755" type="#_x0000_t109" style="position:absolute;left:7050;top:9315;width:510;height:9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" strokecolor="white">
              <v:textbox>
                <w:txbxContent>
                  <w:p w14:paraId="47DE065D" w14:textId="77777777" w:rsidR="00566FF8" w:rsidRPr="00615D57" w:rsidRDefault="00566FF8" w:rsidP="004F70B7">
                    <w:pPr>
                      <w:spacing w:line="240" w:lineRule="exact"/>
                      <w:rPr>
                        <w:rFonts w:ascii="標楷體" w:hAnsi="標楷體"/>
                        <w:sz w:val="24"/>
                        <w:szCs w:val="24"/>
                      </w:rPr>
                    </w:pPr>
                    <w:r w:rsidRPr="00615D57">
                      <w:rPr>
                        <w:rFonts w:ascii="標楷體" w:hAnsi="標楷體" w:hint="eastAsia"/>
                        <w:sz w:val="24"/>
                        <w:szCs w:val="24"/>
                      </w:rPr>
                      <w:t>合</w:t>
                    </w:r>
                  </w:p>
                  <w:p w14:paraId="2BA70689" w14:textId="77777777" w:rsidR="00566FF8" w:rsidRDefault="00566FF8" w:rsidP="004F70B7">
                    <w:pPr>
                      <w:spacing w:line="240" w:lineRule="exact"/>
                      <w:rPr>
                        <w:rFonts w:ascii="標楷體" w:hAnsi="標楷體"/>
                        <w:sz w:val="22"/>
                        <w:szCs w:val="22"/>
                      </w:rPr>
                    </w:pPr>
                    <w:r w:rsidRPr="00615D57">
                      <w:rPr>
                        <w:rFonts w:ascii="標楷體" w:hAnsi="標楷體" w:hint="eastAsia"/>
                        <w:sz w:val="24"/>
                        <w:szCs w:val="24"/>
                      </w:rPr>
                      <w:t>格</w:t>
                    </w:r>
                  </w:p>
                </w:txbxContent>
              </v:textbox>
            </v:shape>
            <v:shape id="AutoShape 54" o:spid="_x0000_s2756" type="#_x0000_t32" style="position:absolute;left:9542;top:8925;width:0;height:26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">
              <v:stroke endarrow="block"/>
            </v:shape>
            <v:rect id="Rectangle 55" o:spid="_x0000_s2757" style="position:absolute;left:8475;top:11565;width:2133;height: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">
              <v:textbox>
                <w:txbxContent>
                  <w:p w14:paraId="79DA69BD" w14:textId="77777777" w:rsidR="00566FF8" w:rsidRPr="00615D57" w:rsidRDefault="00566FF8" w:rsidP="00615D57">
                    <w:pPr>
                      <w:jc w:val="center"/>
                      <w:rPr>
                        <w:rFonts w:ascii="標楷體" w:hAnsi="標楷體"/>
                        <w:sz w:val="24"/>
                        <w:szCs w:val="24"/>
                      </w:rPr>
                    </w:pPr>
                    <w:r w:rsidRPr="00615D57">
                      <w:rPr>
                        <w:rFonts w:ascii="標楷體" w:hAnsi="標楷體" w:hint="eastAsia"/>
                        <w:sz w:val="24"/>
                        <w:szCs w:val="24"/>
                      </w:rPr>
                      <w:t>敲除重作或減價</w:t>
                    </w:r>
                  </w:p>
                </w:txbxContent>
              </v:textbox>
            </v:rect>
            <v:shape id="AutoShape 56" o:spid="_x0000_s2758" type="#_x0000_t109" style="position:absolute;left:2130;top:3960;width:1845;height: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">
              <v:textbox>
                <w:txbxContent>
                  <w:p w14:paraId="5C4D42D4" w14:textId="77777777" w:rsidR="00566FF8" w:rsidRPr="001F0CC9" w:rsidRDefault="00566FF8" w:rsidP="004F70B7">
                    <w:pPr>
                      <w:jc w:val="center"/>
                      <w:rPr>
                        <w:rFonts w:ascii="標楷體" w:hAnsi="標楷體"/>
                        <w:sz w:val="24"/>
                        <w:szCs w:val="18"/>
                      </w:rPr>
                    </w:pPr>
                    <w:r w:rsidRPr="001F0CC9">
                      <w:rPr>
                        <w:rFonts w:ascii="標楷體" w:hAnsi="標楷體" w:hint="eastAsia"/>
                        <w:sz w:val="24"/>
                        <w:szCs w:val="18"/>
                      </w:rPr>
                      <w:t>改善措施</w:t>
                    </w:r>
                  </w:p>
                </w:txbxContent>
              </v:textbox>
            </v:shape>
            <v:shape id="AutoShape 186" o:spid="_x0000_s2759" type="#_x0000_t32" style="position:absolute;left:3045;top:4725;width:8;height:255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">
              <v:stroke endarrow="block"/>
            </v:shape>
            <v:shape id="AutoShape 58" o:spid="_x0000_s2760" type="#_x0000_t32" style="position:absolute;left:1680;top:4275;width:1;height:405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"/>
            <v:shape id="AutoShape 59" o:spid="_x0000_s2761" type="#_x0000_t32" style="position:absolute;left:1680;top:4275;width:4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">
              <v:stroke endarrow="block"/>
            </v:shape>
            <v:shape id="AutoShape 60" o:spid="_x0000_s2762" type="#_x0000_t109" style="position:absolute;left:1709;top:5565;width:524;height:1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" strokecolor="white">
              <v:textbox>
                <w:txbxContent>
                  <w:p w14:paraId="59DAFF7F" w14:textId="77777777" w:rsidR="00566FF8" w:rsidRPr="00615D57" w:rsidRDefault="00566FF8" w:rsidP="004F70B7">
                    <w:pPr>
                      <w:spacing w:line="240" w:lineRule="exact"/>
                      <w:rPr>
                        <w:rFonts w:ascii="標楷體" w:hAnsi="標楷體"/>
                        <w:sz w:val="24"/>
                        <w:szCs w:val="24"/>
                      </w:rPr>
                    </w:pPr>
                    <w:r w:rsidRPr="00615D57">
                      <w:rPr>
                        <w:rFonts w:ascii="標楷體" w:hAnsi="標楷體" w:hint="eastAsia"/>
                        <w:sz w:val="24"/>
                        <w:szCs w:val="24"/>
                      </w:rPr>
                      <w:t>不合格</w:t>
                    </w:r>
                  </w:p>
                </w:txbxContent>
              </v:textbox>
            </v:shape>
            <v:shape id="AutoShape 61" o:spid="_x0000_s2763" type="#_x0000_t32" style="position:absolute;left:7950;top:8242;width:525;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">
              <v:stroke endarrow="block"/>
            </v:shape>
            <v:shape id="AutoShape 62" o:spid="_x0000_s2764" type="#_x0000_t109" style="position:absolute;left:5565;top:5775;width:2580;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">
              <v:textbox>
                <w:txbxContent>
                  <w:p w14:paraId="3072F930" w14:textId="77777777" w:rsidR="00566FF8" w:rsidRPr="00615D57" w:rsidRDefault="00566FF8" w:rsidP="004F70B7">
                    <w:pPr>
                      <w:jc w:val="center"/>
                      <w:rPr>
                        <w:rFonts w:ascii="標楷體" w:hAnsi="標楷體"/>
                        <w:sz w:val="24"/>
                        <w:szCs w:val="18"/>
                      </w:rPr>
                    </w:pPr>
                    <w:r w:rsidRPr="00615D57">
                      <w:rPr>
                        <w:rFonts w:ascii="標楷體" w:hAnsi="標楷體" w:hint="eastAsia"/>
                        <w:sz w:val="24"/>
                        <w:szCs w:val="18"/>
                      </w:rPr>
                      <w:t>研擬改善對策</w:t>
                    </w:r>
                  </w:p>
                  <w:p w14:paraId="45CE7350" w14:textId="77777777" w:rsidR="00566FF8" w:rsidRPr="00615D57" w:rsidRDefault="00566FF8" w:rsidP="004F70B7">
                    <w:pPr>
                      <w:jc w:val="center"/>
                      <w:rPr>
                        <w:rFonts w:ascii="標楷體" w:hAnsi="標楷體"/>
                        <w:sz w:val="18"/>
                        <w:szCs w:val="18"/>
                      </w:rPr>
                    </w:pPr>
                    <w:r w:rsidRPr="00615D57">
                      <w:rPr>
                        <w:rFonts w:ascii="標楷體" w:hAnsi="標楷體" w:hint="eastAsia"/>
                        <w:sz w:val="24"/>
                        <w:szCs w:val="18"/>
                      </w:rPr>
                      <w:t>採取補救措施</w:t>
                    </w:r>
                  </w:p>
                </w:txbxContent>
              </v:textbox>
            </v:shape>
            <v:shape id="AutoShape 63" o:spid="_x0000_s2765" type="#_x0000_t32" style="position:absolute;left:6855;top:6810;width:8;height:8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">
              <v:stroke endarrow="block"/>
            </v:shape>
            <v:shape id="AutoShape 35" o:spid="_x0000_s2766" type="#_x0000_t110" style="position:absolute;left:3855;top:2416;width:2880;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">
              <v:textbox>
                <w:txbxContent>
                  <w:p w14:paraId="2C0F2089" w14:textId="77777777" w:rsidR="00566FF8" w:rsidRPr="001F0CC9" w:rsidRDefault="00566FF8" w:rsidP="004F70B7">
                    <w:pPr>
                      <w:rPr>
                        <w:rFonts w:ascii="標楷體" w:hAnsi="標楷體"/>
                        <w:sz w:val="24"/>
                        <w:szCs w:val="18"/>
                      </w:rPr>
                    </w:pPr>
                    <w:r w:rsidRPr="001F0CC9">
                      <w:rPr>
                        <w:rFonts w:ascii="標楷體" w:hAnsi="標楷體" w:hint="eastAsia"/>
                        <w:sz w:val="24"/>
                        <w:szCs w:val="18"/>
                      </w:rPr>
                      <w:t>施工缺失</w:t>
                    </w:r>
                  </w:p>
                </w:txbxContent>
              </v:textbox>
            </v:shape>
          </v:group>
        </w:pict>
      </w:r>
    </w:p>
    <w:p w14:paraId="4FFA2229" w14:textId="77777777" w:rsidR="004F70B7" w:rsidRPr="003927BD" w:rsidRDefault="004F70B7" w:rsidP="004F70B7">
      <w:pPr>
        <w:spacing w:line="400" w:lineRule="atLeast"/>
        <w:jc w:val="center"/>
        <w:rPr>
          <w:rFonts w:ascii="標楷體" w:hAnsi="標楷體"/>
          <w:b/>
          <w:bCs/>
          <w:sz w:val="26"/>
        </w:rPr>
      </w:pPr>
    </w:p>
    <w:p w14:paraId="49FD5463" w14:textId="77777777" w:rsidR="004F70B7" w:rsidRPr="003927BD" w:rsidRDefault="004F70B7" w:rsidP="004F70B7">
      <w:pPr>
        <w:spacing w:line="400" w:lineRule="atLeast"/>
        <w:jc w:val="center"/>
        <w:rPr>
          <w:rFonts w:ascii="標楷體" w:hAnsi="標楷體"/>
          <w:b/>
          <w:bCs/>
          <w:sz w:val="26"/>
        </w:rPr>
      </w:pPr>
    </w:p>
    <w:p w14:paraId="169B3D79" w14:textId="77777777" w:rsidR="004F70B7" w:rsidRPr="003927BD" w:rsidRDefault="004F70B7" w:rsidP="004F70B7">
      <w:pPr>
        <w:spacing w:line="400" w:lineRule="atLeast"/>
        <w:jc w:val="center"/>
        <w:rPr>
          <w:rFonts w:ascii="標楷體" w:hAnsi="標楷體"/>
          <w:b/>
          <w:bCs/>
          <w:sz w:val="26"/>
        </w:rPr>
      </w:pPr>
    </w:p>
    <w:p w14:paraId="5C9206D3" w14:textId="77777777" w:rsidR="004F70B7" w:rsidRPr="003927BD" w:rsidRDefault="004F70B7" w:rsidP="004F70B7">
      <w:pPr>
        <w:spacing w:line="400" w:lineRule="atLeast"/>
        <w:jc w:val="center"/>
        <w:rPr>
          <w:rFonts w:ascii="標楷體" w:hAnsi="標楷體"/>
          <w:b/>
          <w:bCs/>
          <w:sz w:val="26"/>
        </w:rPr>
      </w:pPr>
    </w:p>
    <w:p w14:paraId="691CAB82" w14:textId="77777777" w:rsidR="004F70B7" w:rsidRPr="003927BD" w:rsidRDefault="004F70B7" w:rsidP="004F70B7">
      <w:pPr>
        <w:spacing w:line="400" w:lineRule="atLeast"/>
        <w:jc w:val="center"/>
        <w:rPr>
          <w:rFonts w:ascii="標楷體" w:hAnsi="標楷體"/>
          <w:b/>
          <w:bCs/>
          <w:sz w:val="26"/>
        </w:rPr>
      </w:pPr>
    </w:p>
    <w:p w14:paraId="0BEC98C9" w14:textId="77777777" w:rsidR="004F70B7" w:rsidRPr="003927BD" w:rsidRDefault="004F70B7" w:rsidP="004F70B7">
      <w:pPr>
        <w:spacing w:line="400" w:lineRule="atLeast"/>
        <w:jc w:val="center"/>
        <w:rPr>
          <w:rFonts w:ascii="標楷體" w:hAnsi="標楷體"/>
          <w:b/>
          <w:bCs/>
          <w:sz w:val="26"/>
        </w:rPr>
      </w:pPr>
    </w:p>
    <w:p w14:paraId="0EAE027B" w14:textId="77777777" w:rsidR="004F70B7" w:rsidRPr="003927BD" w:rsidRDefault="004F70B7" w:rsidP="004F70B7">
      <w:pPr>
        <w:spacing w:line="400" w:lineRule="atLeast"/>
        <w:jc w:val="center"/>
        <w:rPr>
          <w:rFonts w:ascii="標楷體" w:hAnsi="標楷體"/>
          <w:b/>
          <w:bCs/>
          <w:sz w:val="26"/>
        </w:rPr>
      </w:pPr>
    </w:p>
    <w:p w14:paraId="44A1E9A5" w14:textId="77777777" w:rsidR="004F70B7" w:rsidRPr="003927BD" w:rsidRDefault="004F70B7" w:rsidP="004F70B7">
      <w:pPr>
        <w:spacing w:line="400" w:lineRule="atLeast"/>
        <w:jc w:val="center"/>
        <w:rPr>
          <w:rFonts w:ascii="標楷體" w:hAnsi="標楷體"/>
          <w:b/>
          <w:bCs/>
          <w:sz w:val="26"/>
        </w:rPr>
      </w:pPr>
    </w:p>
    <w:p w14:paraId="128D4B4A" w14:textId="77777777" w:rsidR="004F70B7" w:rsidRPr="003927BD" w:rsidRDefault="004F70B7" w:rsidP="004F70B7">
      <w:pPr>
        <w:spacing w:line="400" w:lineRule="atLeast"/>
        <w:jc w:val="center"/>
        <w:rPr>
          <w:rFonts w:ascii="標楷體" w:hAnsi="標楷體"/>
          <w:b/>
          <w:bCs/>
          <w:sz w:val="26"/>
        </w:rPr>
      </w:pPr>
    </w:p>
    <w:p w14:paraId="518E2262" w14:textId="77777777" w:rsidR="004F70B7" w:rsidRPr="003927BD" w:rsidRDefault="004F70B7" w:rsidP="004F70B7">
      <w:pPr>
        <w:spacing w:line="400" w:lineRule="atLeast"/>
        <w:jc w:val="center"/>
        <w:rPr>
          <w:rFonts w:ascii="標楷體" w:hAnsi="標楷體"/>
          <w:b/>
          <w:bCs/>
          <w:sz w:val="26"/>
        </w:rPr>
      </w:pPr>
    </w:p>
    <w:p w14:paraId="54C9F4E6" w14:textId="77777777" w:rsidR="004F70B7" w:rsidRPr="003927BD" w:rsidRDefault="004F70B7" w:rsidP="004F70B7">
      <w:pPr>
        <w:spacing w:line="400" w:lineRule="atLeast"/>
        <w:jc w:val="center"/>
        <w:rPr>
          <w:rFonts w:ascii="標楷體" w:hAnsi="標楷體"/>
          <w:b/>
          <w:bCs/>
          <w:sz w:val="26"/>
        </w:rPr>
      </w:pPr>
    </w:p>
    <w:p w14:paraId="62C4F997" w14:textId="77777777" w:rsidR="004F70B7" w:rsidRPr="003927BD" w:rsidRDefault="004F70B7" w:rsidP="004F70B7">
      <w:pPr>
        <w:spacing w:line="400" w:lineRule="atLeast"/>
        <w:jc w:val="center"/>
        <w:rPr>
          <w:rFonts w:ascii="標楷體" w:hAnsi="標楷體"/>
          <w:b/>
          <w:bCs/>
          <w:sz w:val="26"/>
        </w:rPr>
      </w:pPr>
    </w:p>
    <w:p w14:paraId="39A7EE1F" w14:textId="77777777" w:rsidR="004F70B7" w:rsidRPr="003927BD" w:rsidRDefault="00000000" w:rsidP="004F70B7">
      <w:pPr>
        <w:spacing w:line="400" w:lineRule="atLeast"/>
        <w:jc w:val="center"/>
        <w:rPr>
          <w:rFonts w:ascii="標楷體" w:hAnsi="標楷體"/>
          <w:b/>
          <w:bCs/>
          <w:sz w:val="26"/>
        </w:rPr>
      </w:pPr>
      <w:r>
        <w:rPr>
          <w:rFonts w:ascii="標楷體" w:hAnsi="標楷體"/>
          <w:b/>
          <w:bCs/>
          <w:noProof/>
          <w:sz w:val="26"/>
        </w:rPr>
        <w:pict w14:anchorId="74D8B62B">
          <v:shape id="直線單箭頭接點 573213929" o:spid="_x0000_s2942" type="#_x0000_t32" style="position:absolute;left:0;text-align:left;margin-left:27.25pt;margin-top:17.95pt;width:13.5pt;height:.05pt;flip:x;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"/>
        </w:pict>
      </w:r>
    </w:p>
    <w:p w14:paraId="7A66F40C" w14:textId="77777777" w:rsidR="004F70B7" w:rsidRPr="003927BD" w:rsidRDefault="004F70B7" w:rsidP="004F70B7">
      <w:pPr>
        <w:spacing w:line="400" w:lineRule="atLeast"/>
        <w:jc w:val="center"/>
        <w:rPr>
          <w:rFonts w:ascii="標楷體" w:hAnsi="標楷體"/>
          <w:b/>
          <w:bCs/>
          <w:sz w:val="26"/>
        </w:rPr>
      </w:pPr>
    </w:p>
    <w:p w14:paraId="5AAD79ED" w14:textId="77777777" w:rsidR="004F70B7" w:rsidRPr="003927BD" w:rsidRDefault="004F70B7" w:rsidP="004F70B7">
      <w:pPr>
        <w:spacing w:line="400" w:lineRule="atLeast"/>
        <w:jc w:val="center"/>
        <w:rPr>
          <w:rFonts w:ascii="標楷體" w:hAnsi="標楷體"/>
          <w:b/>
          <w:bCs/>
          <w:sz w:val="26"/>
        </w:rPr>
      </w:pPr>
    </w:p>
    <w:p w14:paraId="4C2B65D1" w14:textId="77777777" w:rsidR="004F70B7" w:rsidRPr="003927BD" w:rsidRDefault="004F70B7" w:rsidP="004F70B7">
      <w:pPr>
        <w:spacing w:line="400" w:lineRule="atLeast"/>
        <w:jc w:val="center"/>
        <w:rPr>
          <w:rFonts w:ascii="標楷體" w:hAnsi="標楷體"/>
          <w:b/>
          <w:bCs/>
          <w:sz w:val="26"/>
        </w:rPr>
      </w:pPr>
    </w:p>
    <w:p w14:paraId="37EDF245" w14:textId="77777777" w:rsidR="004F70B7" w:rsidRPr="003927BD" w:rsidRDefault="004F70B7" w:rsidP="004F70B7">
      <w:pPr>
        <w:spacing w:line="400" w:lineRule="atLeast"/>
        <w:jc w:val="center"/>
        <w:rPr>
          <w:rFonts w:ascii="標楷體" w:hAnsi="標楷體"/>
          <w:b/>
          <w:bCs/>
          <w:sz w:val="26"/>
        </w:rPr>
      </w:pPr>
    </w:p>
    <w:p w14:paraId="3E7417C2" w14:textId="77777777" w:rsidR="004F70B7" w:rsidRPr="003927BD" w:rsidRDefault="004F70B7" w:rsidP="004F70B7">
      <w:pPr>
        <w:spacing w:line="400" w:lineRule="atLeast"/>
        <w:jc w:val="center"/>
        <w:rPr>
          <w:rFonts w:ascii="標楷體" w:hAnsi="標楷體"/>
          <w:b/>
          <w:bCs/>
          <w:sz w:val="26"/>
        </w:rPr>
      </w:pPr>
    </w:p>
    <w:p w14:paraId="06C04D63" w14:textId="77777777" w:rsidR="004F70B7" w:rsidRPr="003927BD" w:rsidRDefault="004F70B7" w:rsidP="004F70B7">
      <w:pPr>
        <w:spacing w:line="400" w:lineRule="atLeast"/>
        <w:jc w:val="center"/>
        <w:rPr>
          <w:rFonts w:ascii="標楷體" w:hAnsi="標楷體"/>
          <w:b/>
          <w:bCs/>
          <w:sz w:val="26"/>
        </w:rPr>
      </w:pPr>
    </w:p>
    <w:p w14:paraId="1A6595A0" w14:textId="77777777" w:rsidR="004F70B7" w:rsidRPr="003927BD" w:rsidRDefault="004F70B7" w:rsidP="004F70B7">
      <w:pPr>
        <w:spacing w:line="400" w:lineRule="atLeast"/>
        <w:jc w:val="center"/>
        <w:rPr>
          <w:rFonts w:ascii="標楷體" w:hAnsi="標楷體"/>
          <w:b/>
          <w:bCs/>
          <w:sz w:val="26"/>
        </w:rPr>
      </w:pPr>
    </w:p>
    <w:p w14:paraId="4629D99D" w14:textId="77777777" w:rsidR="004F70B7" w:rsidRPr="003927BD" w:rsidRDefault="00000000" w:rsidP="004F70B7">
      <w:pPr>
        <w:spacing w:line="400" w:lineRule="atLeast"/>
        <w:jc w:val="center"/>
        <w:rPr>
          <w:rFonts w:ascii="標楷體" w:hAnsi="標楷體"/>
          <w:b/>
          <w:bCs/>
          <w:sz w:val="26"/>
        </w:rPr>
      </w:pPr>
      <w:r>
        <w:rPr>
          <w:rFonts w:ascii="標楷體" w:hAnsi="標楷體"/>
          <w:b/>
          <w:bCs/>
          <w:noProof/>
          <w:sz w:val="26"/>
        </w:rPr>
        <w:pict w14:anchorId="38D177C6">
          <v:shape id="橢圓 27" o:spid="_x0000_s2767" type="#_x0000_t116" style="position:absolute;left:0;text-align:left;margin-left:133.1pt;margin-top:1.7pt;width:127.5pt;height:60.55pt;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">
            <v:stroke joinstyle="round"/>
            <v:textbox>
              <w:txbxContent>
                <w:p w14:paraId="0D360ED4" w14:textId="77777777" w:rsidR="00566FF8" w:rsidRPr="00615D57" w:rsidRDefault="00566FF8" w:rsidP="004F70B7">
                  <w:pPr>
                    <w:jc w:val="center"/>
                    <w:rPr>
                      <w:rFonts w:ascii="標楷體" w:hAnsi="標楷體"/>
                      <w:sz w:val="24"/>
                      <w:szCs w:val="24"/>
                    </w:rPr>
                  </w:pPr>
                  <w:r w:rsidRPr="00615D57">
                    <w:rPr>
                      <w:rFonts w:ascii="標楷體" w:hAnsi="標楷體" w:hint="eastAsia"/>
                      <w:sz w:val="24"/>
                      <w:szCs w:val="24"/>
                    </w:rPr>
                    <w:t>結案</w:t>
                  </w:r>
                </w:p>
                <w:p w14:paraId="6DE3A3EB" w14:textId="77777777" w:rsidR="00566FF8" w:rsidRPr="00615D57" w:rsidRDefault="00566FF8" w:rsidP="004F70B7">
                  <w:pPr>
                    <w:jc w:val="center"/>
                    <w:rPr>
                      <w:rFonts w:ascii="標楷體" w:hAnsi="標楷體"/>
                      <w:sz w:val="24"/>
                      <w:szCs w:val="24"/>
                    </w:rPr>
                  </w:pPr>
                  <w:r w:rsidRPr="00615D57">
                    <w:rPr>
                      <w:rFonts w:ascii="標楷體" w:hAnsi="標楷體" w:hint="eastAsia"/>
                      <w:sz w:val="24"/>
                      <w:szCs w:val="24"/>
                    </w:rPr>
                    <w:t>記錄建檔</w:t>
                  </w:r>
                </w:p>
              </w:txbxContent>
            </v:textbox>
          </v:shape>
        </w:pict>
      </w:r>
    </w:p>
    <w:p w14:paraId="4E8E489B" w14:textId="77777777" w:rsidR="004F70B7" w:rsidRPr="003927BD" w:rsidRDefault="004F70B7" w:rsidP="004F70B7">
      <w:pPr>
        <w:spacing w:line="400" w:lineRule="atLeast"/>
        <w:jc w:val="center"/>
        <w:rPr>
          <w:rFonts w:ascii="標楷體" w:hAnsi="標楷體"/>
          <w:b/>
          <w:bCs/>
          <w:sz w:val="26"/>
        </w:rPr>
      </w:pPr>
    </w:p>
    <w:p w14:paraId="438443B7" w14:textId="77777777" w:rsidR="004F70B7" w:rsidRPr="003927BD" w:rsidRDefault="004F70B7" w:rsidP="004F70B7">
      <w:pPr>
        <w:spacing w:line="400" w:lineRule="atLeast"/>
        <w:jc w:val="center"/>
        <w:rPr>
          <w:rFonts w:ascii="標楷體" w:hAnsi="標楷體"/>
          <w:b/>
          <w:bCs/>
          <w:sz w:val="26"/>
        </w:rPr>
      </w:pPr>
    </w:p>
    <w:p w14:paraId="4426A26A" w14:textId="77777777" w:rsidR="004F70B7" w:rsidRPr="003927BD" w:rsidRDefault="004F70B7" w:rsidP="004F70B7">
      <w:pPr>
        <w:pStyle w:val="aff3"/>
        <w:adjustRightInd w:val="0"/>
        <w:spacing w:before="10" w:after="0" w:line="360" w:lineRule="exact"/>
        <w:ind w:left="0" w:firstLineChars="0" w:firstLine="0"/>
        <w:jc w:val="center"/>
        <w:rPr>
          <w:rFonts w:ascii="標楷體" w:hAnsi="標楷體"/>
        </w:rPr>
      </w:pPr>
    </w:p>
    <w:p w14:paraId="19319BAB" w14:textId="77777777" w:rsidR="004F70B7" w:rsidRPr="003927BD" w:rsidRDefault="004F70B7" w:rsidP="004F70B7">
      <w:pPr>
        <w:pStyle w:val="aff3"/>
        <w:adjustRightInd w:val="0"/>
        <w:spacing w:before="10" w:after="0" w:line="360" w:lineRule="exact"/>
        <w:ind w:left="0" w:firstLineChars="0" w:firstLine="0"/>
        <w:jc w:val="center"/>
        <w:rPr>
          <w:rFonts w:ascii="標楷體" w:hAnsi="標楷體"/>
        </w:rPr>
      </w:pPr>
      <w:bookmarkStart w:id="236" w:name="圖7_2"/>
      <w:bookmarkEnd w:id="236"/>
      <w:r w:rsidRPr="003927BD">
        <w:rPr>
          <w:rFonts w:ascii="標楷體" w:hAnsi="標楷體" w:hint="eastAsia"/>
        </w:rPr>
        <w:t>圖</w:t>
      </w:r>
      <w:r w:rsidRPr="003927BD">
        <w:rPr>
          <w:rFonts w:ascii="標楷體" w:hAnsi="標楷體" w:cs="Arial" w:hint="eastAsia"/>
          <w:bCs/>
          <w:spacing w:val="10"/>
          <w:kern w:val="0"/>
        </w:rPr>
        <w:t>7-2、</w:t>
      </w:r>
      <w:r w:rsidRPr="003927BD">
        <w:rPr>
          <w:rFonts w:ascii="標楷體" w:hAnsi="標楷體" w:hint="eastAsia"/>
        </w:rPr>
        <w:t>施工自主檢查不合格品管制流程圖</w:t>
      </w:r>
    </w:p>
    <w:p w14:paraId="1F2DBCD3" w14:textId="77777777" w:rsidR="009E4A72" w:rsidRPr="004F70B7" w:rsidRDefault="009E4A72" w:rsidP="009E4A72">
      <w:pPr>
        <w:pStyle w:val="aff3"/>
        <w:adjustRightInd w:val="0"/>
        <w:spacing w:before="10" w:after="0" w:line="360" w:lineRule="exact"/>
        <w:ind w:left="0" w:firstLineChars="0" w:firstLine="0"/>
        <w:jc w:val="left"/>
        <w:rPr>
          <w:rFonts w:ascii="標楷體" w:hAnsi="標楷體" w:cs="Arial"/>
        </w:rPr>
      </w:pPr>
    </w:p>
    <w:p w14:paraId="38B1ABFE" w14:textId="77777777" w:rsidR="009E4A72" w:rsidRPr="003927BD" w:rsidRDefault="009E4A72" w:rsidP="009E4A72">
      <w:pPr>
        <w:pStyle w:val="aff3"/>
        <w:adjustRightInd w:val="0"/>
        <w:spacing w:before="10" w:after="0" w:line="360" w:lineRule="exact"/>
        <w:ind w:left="0" w:firstLineChars="0" w:firstLine="0"/>
        <w:jc w:val="left"/>
        <w:rPr>
          <w:rFonts w:ascii="標楷體" w:hAnsi="標楷體" w:cs="Arial"/>
        </w:rPr>
      </w:pPr>
    </w:p>
    <w:p w14:paraId="131FF1BD" w14:textId="77777777" w:rsidR="009E4A72" w:rsidRPr="003927BD" w:rsidRDefault="009E4A72" w:rsidP="009E4A72">
      <w:pPr>
        <w:pStyle w:val="aff3"/>
        <w:adjustRightInd w:val="0"/>
        <w:spacing w:before="10" w:after="0" w:line="360" w:lineRule="exact"/>
        <w:ind w:left="0" w:firstLineChars="0" w:firstLine="0"/>
        <w:jc w:val="left"/>
        <w:rPr>
          <w:rFonts w:ascii="標楷體" w:hAnsi="標楷體" w:cs="Arial"/>
        </w:rPr>
      </w:pPr>
    </w:p>
    <w:p w14:paraId="4B89978E" w14:textId="77777777" w:rsidR="009E4A72" w:rsidRPr="003927BD" w:rsidRDefault="009E4A72" w:rsidP="009E4A72">
      <w:pPr>
        <w:pStyle w:val="aff3"/>
        <w:adjustRightInd w:val="0"/>
        <w:spacing w:before="10" w:after="0" w:line="360" w:lineRule="exact"/>
        <w:ind w:left="0" w:firstLineChars="0" w:firstLine="0"/>
        <w:jc w:val="left"/>
        <w:rPr>
          <w:rFonts w:ascii="標楷體" w:hAnsi="標楷體" w:cs="Arial"/>
        </w:rPr>
      </w:pPr>
    </w:p>
    <w:p w14:paraId="78880FC1" w14:textId="77777777" w:rsidR="0011244D" w:rsidRPr="003927BD" w:rsidRDefault="0011244D" w:rsidP="00FA00E5">
      <w:pPr>
        <w:snapToGrid w:val="0"/>
        <w:spacing w:beforeLines="50" w:before="120" w:line="360" w:lineRule="atLeast"/>
        <w:jc w:val="center"/>
        <w:rPr>
          <w:rFonts w:ascii="標楷體" w:hAnsi="標楷體"/>
          <w:sz w:val="32"/>
          <w:szCs w:val="32"/>
        </w:rPr>
      </w:pPr>
      <w:bookmarkStart w:id="237" w:name="表7_4"/>
      <w:bookmarkEnd w:id="237"/>
      <w:r w:rsidRPr="003927BD">
        <w:rPr>
          <w:rFonts w:ascii="標楷體" w:hAnsi="標楷體" w:hint="eastAsia"/>
          <w:sz w:val="32"/>
          <w:szCs w:val="32"/>
        </w:rPr>
        <w:t>表</w:t>
      </w:r>
      <w:r w:rsidRPr="003927BD">
        <w:rPr>
          <w:rFonts w:ascii="標楷體" w:hAnsi="標楷體" w:cs="Arial" w:hint="eastAsia"/>
          <w:bCs/>
          <w:spacing w:val="10"/>
          <w:kern w:val="0"/>
          <w:szCs w:val="28"/>
        </w:rPr>
        <w:t>7-</w:t>
      </w:r>
      <w:r w:rsidR="006C56BB" w:rsidRPr="003927BD">
        <w:rPr>
          <w:rFonts w:ascii="標楷體" w:hAnsi="標楷體" w:cs="Arial" w:hint="eastAsia"/>
          <w:bCs/>
          <w:spacing w:val="10"/>
          <w:kern w:val="0"/>
          <w:szCs w:val="28"/>
        </w:rPr>
        <w:t>4</w:t>
      </w:r>
      <w:r w:rsidRPr="003927BD">
        <w:rPr>
          <w:rFonts w:ascii="標楷體" w:hAnsi="標楷體" w:hint="eastAsia"/>
          <w:sz w:val="32"/>
          <w:szCs w:val="32"/>
        </w:rPr>
        <w:t>施工品質改正通知單</w:t>
      </w:r>
    </w:p>
    <w:p w14:paraId="16D151E8" w14:textId="77777777" w:rsidR="0011244D" w:rsidRPr="003927BD" w:rsidRDefault="0011244D" w:rsidP="00FA00E5">
      <w:pPr>
        <w:snapToGrid w:val="0"/>
        <w:spacing w:beforeLines="50" w:before="120" w:line="360" w:lineRule="atLeast"/>
        <w:rPr>
          <w:rFonts w:ascii="標楷體" w:hAnsi="標楷體"/>
        </w:rPr>
      </w:pPr>
      <w:r w:rsidRPr="003927BD">
        <w:rPr>
          <w:rFonts w:ascii="標楷體" w:hAnsi="標楷體" w:hint="eastAsia"/>
        </w:rPr>
        <w:t xml:space="preserve">  編號：</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82"/>
        <w:gridCol w:w="216"/>
        <w:gridCol w:w="1467"/>
        <w:gridCol w:w="1061"/>
        <w:gridCol w:w="428"/>
        <w:gridCol w:w="681"/>
        <w:gridCol w:w="794"/>
        <w:gridCol w:w="542"/>
        <w:gridCol w:w="487"/>
        <w:gridCol w:w="467"/>
        <w:gridCol w:w="1467"/>
      </w:tblGrid>
      <w:tr w:rsidR="0011244D" w:rsidRPr="003927BD" w14:paraId="564D9A64" w14:textId="77777777" w:rsidTr="00FC43E2">
        <w:trPr>
          <w:trHeight w:val="465"/>
        </w:trPr>
        <w:tc>
          <w:tcPr>
            <w:tcW w:w="1393" w:type="dxa"/>
            <w:gridSpan w:val="2"/>
            <w:vAlign w:val="center"/>
          </w:tcPr>
          <w:p w14:paraId="773FEF3E"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工程名稱</w:t>
            </w:r>
          </w:p>
        </w:tc>
        <w:tc>
          <w:tcPr>
            <w:tcW w:w="4295" w:type="dxa"/>
            <w:gridSpan w:val="5"/>
            <w:vAlign w:val="center"/>
          </w:tcPr>
          <w:p w14:paraId="6ACA260A" w14:textId="77777777" w:rsidR="0011244D" w:rsidRPr="003927BD" w:rsidRDefault="0011244D" w:rsidP="00FC43E2">
            <w:pPr>
              <w:snapToGrid w:val="0"/>
              <w:spacing w:line="0" w:lineRule="atLeast"/>
              <w:jc w:val="both"/>
              <w:rPr>
                <w:rFonts w:ascii="標楷體" w:hAnsi="標楷體"/>
                <w:sz w:val="26"/>
                <w:szCs w:val="26"/>
              </w:rPr>
            </w:pPr>
          </w:p>
        </w:tc>
        <w:tc>
          <w:tcPr>
            <w:tcW w:w="1440" w:type="dxa"/>
            <w:gridSpan w:val="2"/>
            <w:vAlign w:val="center"/>
          </w:tcPr>
          <w:p w14:paraId="68224C09"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通知日期</w:t>
            </w:r>
          </w:p>
        </w:tc>
        <w:tc>
          <w:tcPr>
            <w:tcW w:w="2700" w:type="dxa"/>
            <w:gridSpan w:val="3"/>
            <w:vAlign w:val="center"/>
          </w:tcPr>
          <w:p w14:paraId="06CBDF99"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r>
      <w:tr w:rsidR="0011244D" w:rsidRPr="003927BD" w14:paraId="1D62241D" w14:textId="77777777" w:rsidTr="00FC43E2">
        <w:trPr>
          <w:trHeight w:val="465"/>
        </w:trPr>
        <w:tc>
          <w:tcPr>
            <w:tcW w:w="1393" w:type="dxa"/>
            <w:gridSpan w:val="2"/>
            <w:vAlign w:val="center"/>
          </w:tcPr>
          <w:p w14:paraId="7A28D5CD" w14:textId="77777777" w:rsidR="0011244D" w:rsidRPr="003927BD" w:rsidRDefault="0011244D" w:rsidP="00FC43E2">
            <w:pPr>
              <w:spacing w:line="360" w:lineRule="auto"/>
              <w:rPr>
                <w:rFonts w:ascii="標楷體" w:hAnsi="標楷體"/>
                <w:sz w:val="26"/>
                <w:szCs w:val="26"/>
              </w:rPr>
            </w:pPr>
            <w:r w:rsidRPr="003927BD">
              <w:rPr>
                <w:rFonts w:ascii="標楷體" w:hAnsi="標楷體" w:hint="eastAsia"/>
                <w:sz w:val="26"/>
                <w:szCs w:val="26"/>
              </w:rPr>
              <w:t>協力廠商</w:t>
            </w:r>
          </w:p>
        </w:tc>
        <w:tc>
          <w:tcPr>
            <w:tcW w:w="4295" w:type="dxa"/>
            <w:gridSpan w:val="5"/>
            <w:vAlign w:val="center"/>
          </w:tcPr>
          <w:p w14:paraId="0B9F13C2"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c>
          <w:tcPr>
            <w:tcW w:w="1440" w:type="dxa"/>
            <w:gridSpan w:val="2"/>
            <w:vAlign w:val="center"/>
          </w:tcPr>
          <w:p w14:paraId="70C5BDBC"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監造單位</w:t>
            </w:r>
          </w:p>
        </w:tc>
        <w:tc>
          <w:tcPr>
            <w:tcW w:w="2700" w:type="dxa"/>
            <w:gridSpan w:val="3"/>
            <w:vAlign w:val="center"/>
          </w:tcPr>
          <w:p w14:paraId="6D0CC157"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r>
      <w:tr w:rsidR="0011244D" w:rsidRPr="003927BD" w14:paraId="3F91D83C" w14:textId="77777777" w:rsidTr="00FC43E2">
        <w:trPr>
          <w:trHeight w:val="465"/>
        </w:trPr>
        <w:tc>
          <w:tcPr>
            <w:tcW w:w="1393" w:type="dxa"/>
            <w:gridSpan w:val="2"/>
            <w:vAlign w:val="center"/>
          </w:tcPr>
          <w:p w14:paraId="5910299A"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施工位置</w:t>
            </w:r>
          </w:p>
        </w:tc>
        <w:tc>
          <w:tcPr>
            <w:tcW w:w="8435" w:type="dxa"/>
            <w:gridSpan w:val="10"/>
            <w:vAlign w:val="center"/>
          </w:tcPr>
          <w:p w14:paraId="5C18D435"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r>
      <w:tr w:rsidR="0011244D" w:rsidRPr="003927BD" w14:paraId="267FF08D" w14:textId="77777777" w:rsidTr="00FC43E2">
        <w:trPr>
          <w:trHeight w:val="1619"/>
        </w:trPr>
        <w:tc>
          <w:tcPr>
            <w:tcW w:w="9828" w:type="dxa"/>
            <w:gridSpan w:val="12"/>
          </w:tcPr>
          <w:p w14:paraId="59214D9D" w14:textId="77777777" w:rsidR="0011244D" w:rsidRPr="003927BD" w:rsidRDefault="0011244D" w:rsidP="00FC43E2">
            <w:pPr>
              <w:spacing w:line="360" w:lineRule="auto"/>
              <w:ind w:leftChars="-29" w:left="1500" w:hangingChars="608" w:hanging="1581"/>
              <w:rPr>
                <w:rFonts w:ascii="標楷體" w:hAnsi="標楷體"/>
                <w:sz w:val="26"/>
                <w:szCs w:val="26"/>
              </w:rPr>
            </w:pPr>
            <w:r w:rsidRPr="003927BD">
              <w:rPr>
                <w:rFonts w:ascii="標楷體" w:hAnsi="標楷體" w:hint="eastAsia"/>
                <w:sz w:val="26"/>
                <w:szCs w:val="26"/>
              </w:rPr>
              <w:t>品質缺失事項：          □檢附缺失照片</w:t>
            </w:r>
          </w:p>
          <w:p w14:paraId="6DAB5560" w14:textId="77777777" w:rsidR="0011244D" w:rsidRPr="003927BD" w:rsidRDefault="0011244D" w:rsidP="00FC43E2">
            <w:pPr>
              <w:spacing w:line="360" w:lineRule="auto"/>
              <w:ind w:leftChars="-29" w:left="1500" w:hangingChars="608" w:hanging="1581"/>
              <w:rPr>
                <w:rFonts w:ascii="標楷體" w:hAnsi="標楷體"/>
                <w:sz w:val="26"/>
                <w:szCs w:val="26"/>
              </w:rPr>
            </w:pPr>
          </w:p>
          <w:p w14:paraId="60F73FCE" w14:textId="77777777" w:rsidR="0011244D" w:rsidRPr="003927BD" w:rsidRDefault="0011244D" w:rsidP="00FC43E2">
            <w:pPr>
              <w:spacing w:line="360" w:lineRule="auto"/>
              <w:rPr>
                <w:rFonts w:ascii="標楷體" w:hAnsi="標楷體"/>
                <w:sz w:val="26"/>
                <w:szCs w:val="26"/>
              </w:rPr>
            </w:pPr>
          </w:p>
          <w:p w14:paraId="0857AC76" w14:textId="77777777" w:rsidR="0011244D" w:rsidRPr="003927BD" w:rsidRDefault="0011244D" w:rsidP="00FC43E2">
            <w:pPr>
              <w:spacing w:line="360" w:lineRule="auto"/>
              <w:ind w:leftChars="-29" w:left="1500" w:hangingChars="608" w:hanging="1581"/>
              <w:rPr>
                <w:rFonts w:ascii="標楷體" w:hAnsi="標楷體"/>
                <w:sz w:val="26"/>
                <w:szCs w:val="26"/>
              </w:rPr>
            </w:pPr>
            <w:r w:rsidRPr="003927BD">
              <w:rPr>
                <w:rFonts w:ascii="標楷體" w:hAnsi="標楷體" w:hint="eastAsia"/>
                <w:sz w:val="26"/>
                <w:szCs w:val="26"/>
              </w:rPr>
              <w:t>改善期限：</w:t>
            </w:r>
          </w:p>
        </w:tc>
      </w:tr>
      <w:tr w:rsidR="0011244D" w:rsidRPr="003927BD" w14:paraId="7E132B21" w14:textId="77777777" w:rsidTr="00FC43E2">
        <w:trPr>
          <w:trHeight w:val="582"/>
        </w:trPr>
        <w:tc>
          <w:tcPr>
            <w:tcW w:w="1638" w:type="dxa"/>
            <w:gridSpan w:val="3"/>
            <w:vAlign w:val="center"/>
          </w:tcPr>
          <w:p w14:paraId="153C2838"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檢查日期</w:t>
            </w:r>
          </w:p>
        </w:tc>
        <w:tc>
          <w:tcPr>
            <w:tcW w:w="1638" w:type="dxa"/>
            <w:vAlign w:val="center"/>
          </w:tcPr>
          <w:p w14:paraId="3FDF9B66"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c>
          <w:tcPr>
            <w:tcW w:w="1638" w:type="dxa"/>
            <w:gridSpan w:val="2"/>
            <w:vAlign w:val="center"/>
          </w:tcPr>
          <w:p w14:paraId="00597498"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檢查人員</w:t>
            </w:r>
          </w:p>
        </w:tc>
        <w:tc>
          <w:tcPr>
            <w:tcW w:w="1638" w:type="dxa"/>
            <w:gridSpan w:val="2"/>
            <w:vAlign w:val="center"/>
          </w:tcPr>
          <w:p w14:paraId="02DAAB36"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c>
          <w:tcPr>
            <w:tcW w:w="1638" w:type="dxa"/>
            <w:gridSpan w:val="3"/>
            <w:vAlign w:val="center"/>
          </w:tcPr>
          <w:p w14:paraId="19E6EEBE"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品管組長</w:t>
            </w:r>
          </w:p>
        </w:tc>
        <w:tc>
          <w:tcPr>
            <w:tcW w:w="1638" w:type="dxa"/>
            <w:vAlign w:val="center"/>
          </w:tcPr>
          <w:p w14:paraId="4B61B2BF"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r>
      <w:tr w:rsidR="0011244D" w:rsidRPr="003927BD" w14:paraId="0EDC245D" w14:textId="77777777" w:rsidTr="00FC43E2">
        <w:trPr>
          <w:trHeight w:val="1733"/>
        </w:trPr>
        <w:tc>
          <w:tcPr>
            <w:tcW w:w="9828" w:type="dxa"/>
            <w:gridSpan w:val="12"/>
          </w:tcPr>
          <w:p w14:paraId="406A7C23" w14:textId="77777777" w:rsidR="0011244D" w:rsidRPr="003927BD" w:rsidRDefault="0011244D" w:rsidP="00FC43E2">
            <w:pPr>
              <w:spacing w:line="360" w:lineRule="auto"/>
              <w:ind w:leftChars="-29" w:left="1500" w:hangingChars="608" w:hanging="1581"/>
              <w:rPr>
                <w:rFonts w:ascii="標楷體" w:hAnsi="標楷體"/>
                <w:sz w:val="26"/>
                <w:szCs w:val="26"/>
              </w:rPr>
            </w:pPr>
            <w:r w:rsidRPr="003927BD">
              <w:rPr>
                <w:rFonts w:ascii="標楷體" w:hAnsi="標楷體" w:hint="eastAsia"/>
                <w:sz w:val="26"/>
                <w:szCs w:val="26"/>
              </w:rPr>
              <w:t xml:space="preserve">改善情形說明：               </w:t>
            </w:r>
          </w:p>
          <w:p w14:paraId="50291AF6" w14:textId="77777777" w:rsidR="0011244D" w:rsidRPr="003927BD" w:rsidRDefault="0011244D" w:rsidP="00FC43E2">
            <w:pPr>
              <w:spacing w:line="360" w:lineRule="auto"/>
              <w:ind w:leftChars="-29" w:left="1500" w:hangingChars="608" w:hanging="1581"/>
              <w:rPr>
                <w:rFonts w:ascii="標楷體" w:hAnsi="標楷體"/>
                <w:sz w:val="26"/>
                <w:szCs w:val="26"/>
              </w:rPr>
            </w:pPr>
          </w:p>
          <w:p w14:paraId="53FC3DD0" w14:textId="77777777" w:rsidR="0011244D" w:rsidRPr="003927BD" w:rsidRDefault="0011244D" w:rsidP="00FC43E2">
            <w:pPr>
              <w:spacing w:line="360" w:lineRule="auto"/>
              <w:rPr>
                <w:rFonts w:ascii="標楷體" w:hAnsi="標楷體"/>
                <w:sz w:val="26"/>
                <w:szCs w:val="26"/>
              </w:rPr>
            </w:pPr>
          </w:p>
        </w:tc>
      </w:tr>
      <w:tr w:rsidR="0011244D" w:rsidRPr="003927BD" w14:paraId="617C4B74" w14:textId="77777777" w:rsidTr="00FC43E2">
        <w:trPr>
          <w:trHeight w:val="530"/>
        </w:trPr>
        <w:tc>
          <w:tcPr>
            <w:tcW w:w="1638" w:type="dxa"/>
            <w:gridSpan w:val="3"/>
            <w:vAlign w:val="center"/>
          </w:tcPr>
          <w:p w14:paraId="2E6BC86C"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回覆日期</w:t>
            </w:r>
          </w:p>
        </w:tc>
        <w:tc>
          <w:tcPr>
            <w:tcW w:w="1638" w:type="dxa"/>
            <w:vAlign w:val="center"/>
          </w:tcPr>
          <w:p w14:paraId="77F49965"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c>
          <w:tcPr>
            <w:tcW w:w="1638" w:type="dxa"/>
            <w:gridSpan w:val="2"/>
            <w:vAlign w:val="center"/>
          </w:tcPr>
          <w:p w14:paraId="7DADA070"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品管人員</w:t>
            </w:r>
          </w:p>
        </w:tc>
        <w:tc>
          <w:tcPr>
            <w:tcW w:w="1638" w:type="dxa"/>
            <w:gridSpan w:val="2"/>
            <w:vAlign w:val="center"/>
          </w:tcPr>
          <w:p w14:paraId="08F0E67F"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c>
          <w:tcPr>
            <w:tcW w:w="1638" w:type="dxa"/>
            <w:gridSpan w:val="3"/>
            <w:vAlign w:val="center"/>
          </w:tcPr>
          <w:p w14:paraId="1CC748B7"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品管組長</w:t>
            </w:r>
          </w:p>
        </w:tc>
        <w:tc>
          <w:tcPr>
            <w:tcW w:w="1638" w:type="dxa"/>
            <w:vAlign w:val="center"/>
          </w:tcPr>
          <w:p w14:paraId="243D5F43"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r>
      <w:tr w:rsidR="0011244D" w:rsidRPr="003927BD" w14:paraId="5CD5448C" w14:textId="77777777" w:rsidTr="00FC43E2">
        <w:trPr>
          <w:trHeight w:val="2070"/>
        </w:trPr>
        <w:tc>
          <w:tcPr>
            <w:tcW w:w="9828" w:type="dxa"/>
            <w:gridSpan w:val="12"/>
          </w:tcPr>
          <w:p w14:paraId="7867913B" w14:textId="77777777" w:rsidR="0011244D" w:rsidRPr="003927BD" w:rsidRDefault="0011244D" w:rsidP="00FC43E2">
            <w:pPr>
              <w:spacing w:line="360" w:lineRule="auto"/>
              <w:ind w:leftChars="-29" w:left="1500" w:hangingChars="608" w:hanging="1581"/>
              <w:rPr>
                <w:rFonts w:ascii="標楷體" w:hAnsi="標楷體"/>
                <w:sz w:val="26"/>
                <w:szCs w:val="26"/>
              </w:rPr>
            </w:pPr>
            <w:r w:rsidRPr="003927BD">
              <w:rPr>
                <w:rFonts w:ascii="標楷體" w:hAnsi="標楷體" w:hint="eastAsia"/>
                <w:sz w:val="26"/>
                <w:szCs w:val="26"/>
              </w:rPr>
              <w:t>複查情形：   □合格    □不合格</w:t>
            </w:r>
          </w:p>
          <w:p w14:paraId="383B7A72" w14:textId="77777777" w:rsidR="0011244D" w:rsidRPr="003927BD" w:rsidRDefault="0011244D" w:rsidP="00FC43E2">
            <w:pPr>
              <w:spacing w:line="360" w:lineRule="auto"/>
              <w:ind w:leftChars="-29" w:left="1500" w:hangingChars="608" w:hanging="1581"/>
              <w:rPr>
                <w:rFonts w:ascii="標楷體" w:hAnsi="標楷體"/>
                <w:sz w:val="26"/>
                <w:szCs w:val="26"/>
              </w:rPr>
            </w:pPr>
            <w:r w:rsidRPr="003927BD">
              <w:rPr>
                <w:rFonts w:ascii="標楷體" w:hAnsi="標楷體" w:hint="eastAsia"/>
                <w:sz w:val="26"/>
                <w:szCs w:val="26"/>
              </w:rPr>
              <w:t>不合格理由：</w:t>
            </w:r>
          </w:p>
        </w:tc>
      </w:tr>
      <w:tr w:rsidR="0011244D" w:rsidRPr="003927BD" w14:paraId="3043852D" w14:textId="77777777" w:rsidTr="00FC43E2">
        <w:trPr>
          <w:trHeight w:val="1251"/>
        </w:trPr>
        <w:tc>
          <w:tcPr>
            <w:tcW w:w="1188" w:type="dxa"/>
            <w:vAlign w:val="center"/>
          </w:tcPr>
          <w:p w14:paraId="7CB3A697" w14:textId="77777777" w:rsidR="0011244D" w:rsidRPr="003927BD" w:rsidRDefault="0011244D" w:rsidP="00FC43E2">
            <w:pPr>
              <w:spacing w:line="360" w:lineRule="auto"/>
              <w:ind w:leftChars="-29" w:left="1500" w:hangingChars="608" w:hanging="1581"/>
              <w:jc w:val="center"/>
              <w:rPr>
                <w:rFonts w:ascii="標楷體" w:hAnsi="標楷體"/>
                <w:sz w:val="26"/>
                <w:szCs w:val="26"/>
              </w:rPr>
            </w:pPr>
            <w:proofErr w:type="gramStart"/>
            <w:r w:rsidRPr="003927BD">
              <w:rPr>
                <w:rFonts w:ascii="標楷體" w:hAnsi="標楷體" w:hint="eastAsia"/>
                <w:sz w:val="26"/>
                <w:szCs w:val="26"/>
              </w:rPr>
              <w:t>複</w:t>
            </w:r>
            <w:proofErr w:type="gramEnd"/>
          </w:p>
          <w:p w14:paraId="130AF91A"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查</w:t>
            </w:r>
          </w:p>
          <w:p w14:paraId="270312DE"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日</w:t>
            </w:r>
          </w:p>
          <w:p w14:paraId="3BF79FDF"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期</w:t>
            </w:r>
          </w:p>
        </w:tc>
        <w:tc>
          <w:tcPr>
            <w:tcW w:w="2088" w:type="dxa"/>
            <w:gridSpan w:val="3"/>
            <w:vAlign w:val="center"/>
          </w:tcPr>
          <w:p w14:paraId="25BD03F5"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c>
          <w:tcPr>
            <w:tcW w:w="1152" w:type="dxa"/>
            <w:vAlign w:val="center"/>
          </w:tcPr>
          <w:p w14:paraId="5F4D8E97" w14:textId="77777777" w:rsidR="0011244D" w:rsidRPr="003927BD" w:rsidRDefault="0011244D" w:rsidP="00FC43E2">
            <w:pPr>
              <w:spacing w:line="360" w:lineRule="auto"/>
              <w:ind w:leftChars="-29" w:left="1500" w:hangingChars="608" w:hanging="1581"/>
              <w:jc w:val="center"/>
              <w:rPr>
                <w:rFonts w:ascii="標楷體" w:hAnsi="標楷體"/>
                <w:sz w:val="26"/>
                <w:szCs w:val="26"/>
              </w:rPr>
            </w:pPr>
            <w:proofErr w:type="gramStart"/>
            <w:r w:rsidRPr="003927BD">
              <w:rPr>
                <w:rFonts w:ascii="標楷體" w:hAnsi="標楷體" w:hint="eastAsia"/>
                <w:sz w:val="26"/>
                <w:szCs w:val="26"/>
              </w:rPr>
              <w:t>複</w:t>
            </w:r>
            <w:proofErr w:type="gramEnd"/>
          </w:p>
          <w:p w14:paraId="3D6426B9"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查</w:t>
            </w:r>
          </w:p>
          <w:p w14:paraId="462E6850"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人</w:t>
            </w:r>
          </w:p>
          <w:p w14:paraId="7D64AE7C"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員</w:t>
            </w:r>
          </w:p>
        </w:tc>
        <w:tc>
          <w:tcPr>
            <w:tcW w:w="2124" w:type="dxa"/>
            <w:gridSpan w:val="3"/>
            <w:vAlign w:val="center"/>
          </w:tcPr>
          <w:p w14:paraId="1A86BAB1"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c>
          <w:tcPr>
            <w:tcW w:w="1116" w:type="dxa"/>
            <w:gridSpan w:val="2"/>
            <w:vAlign w:val="center"/>
          </w:tcPr>
          <w:p w14:paraId="3DB4E4A7"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工</w:t>
            </w:r>
          </w:p>
          <w:p w14:paraId="5FB4B807"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地</w:t>
            </w:r>
          </w:p>
          <w:p w14:paraId="3304CAD2"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主</w:t>
            </w:r>
          </w:p>
          <w:p w14:paraId="59E5B1CE" w14:textId="77777777" w:rsidR="0011244D" w:rsidRPr="003927BD" w:rsidRDefault="0011244D" w:rsidP="00FC43E2">
            <w:pPr>
              <w:spacing w:line="360" w:lineRule="auto"/>
              <w:ind w:leftChars="-29" w:left="1500" w:hangingChars="608" w:hanging="1581"/>
              <w:jc w:val="center"/>
              <w:rPr>
                <w:rFonts w:ascii="標楷體" w:hAnsi="標楷體"/>
                <w:sz w:val="26"/>
                <w:szCs w:val="26"/>
              </w:rPr>
            </w:pPr>
            <w:r w:rsidRPr="003927BD">
              <w:rPr>
                <w:rFonts w:ascii="標楷體" w:hAnsi="標楷體" w:hint="eastAsia"/>
                <w:sz w:val="26"/>
                <w:szCs w:val="26"/>
              </w:rPr>
              <w:t>任</w:t>
            </w:r>
          </w:p>
        </w:tc>
        <w:tc>
          <w:tcPr>
            <w:tcW w:w="2160" w:type="dxa"/>
            <w:gridSpan w:val="2"/>
            <w:vAlign w:val="center"/>
          </w:tcPr>
          <w:p w14:paraId="5BE30BAB" w14:textId="77777777" w:rsidR="0011244D" w:rsidRPr="003927BD" w:rsidRDefault="0011244D" w:rsidP="00FC43E2">
            <w:pPr>
              <w:spacing w:line="360" w:lineRule="auto"/>
              <w:ind w:leftChars="-29" w:left="1500" w:hangingChars="608" w:hanging="1581"/>
              <w:jc w:val="center"/>
              <w:rPr>
                <w:rFonts w:ascii="標楷體" w:hAnsi="標楷體"/>
                <w:sz w:val="26"/>
                <w:szCs w:val="26"/>
              </w:rPr>
            </w:pPr>
          </w:p>
        </w:tc>
      </w:tr>
    </w:tbl>
    <w:p w14:paraId="2958D1F6" w14:textId="77777777" w:rsidR="0011244D" w:rsidRPr="003927BD" w:rsidRDefault="0011244D" w:rsidP="0011244D">
      <w:pPr>
        <w:pStyle w:val="1551565"/>
        <w:tabs>
          <w:tab w:val="left" w:pos="1190"/>
        </w:tabs>
        <w:spacing w:line="360" w:lineRule="auto"/>
        <w:ind w:leftChars="374" w:left="1047" w:firstLineChars="250" w:firstLine="700"/>
        <w:rPr>
          <w:rFonts w:ascii="標楷體" w:hAnsi="標楷體"/>
          <w:szCs w:val="28"/>
        </w:rPr>
      </w:pPr>
    </w:p>
    <w:p w14:paraId="4F7B9033" w14:textId="77777777" w:rsidR="0011244D" w:rsidRPr="003927BD" w:rsidRDefault="0011244D" w:rsidP="0011244D">
      <w:pPr>
        <w:pStyle w:val="1551565"/>
        <w:tabs>
          <w:tab w:val="left" w:pos="1190"/>
        </w:tabs>
        <w:spacing w:line="360" w:lineRule="auto"/>
        <w:ind w:leftChars="374" w:left="1047" w:firstLineChars="250" w:firstLine="700"/>
        <w:rPr>
          <w:rFonts w:ascii="標楷體" w:hAnsi="標楷體"/>
          <w:szCs w:val="28"/>
        </w:rPr>
      </w:pPr>
    </w:p>
    <w:p w14:paraId="5257D974" w14:textId="77777777" w:rsidR="00383454" w:rsidRPr="003927BD" w:rsidRDefault="00383454" w:rsidP="0011244D">
      <w:pPr>
        <w:pStyle w:val="1551565"/>
        <w:tabs>
          <w:tab w:val="left" w:pos="1190"/>
        </w:tabs>
        <w:spacing w:line="360" w:lineRule="auto"/>
        <w:ind w:leftChars="374" w:left="1047" w:firstLineChars="250" w:firstLine="700"/>
        <w:rPr>
          <w:rFonts w:ascii="標楷體" w:hAnsi="標楷體"/>
          <w:szCs w:val="28"/>
        </w:rPr>
      </w:pPr>
    </w:p>
    <w:p w14:paraId="0F3E2AAF" w14:textId="77777777" w:rsidR="0011244D" w:rsidRPr="003927BD" w:rsidRDefault="0011244D" w:rsidP="00FA00E5">
      <w:pPr>
        <w:pStyle w:val="1551565"/>
        <w:tabs>
          <w:tab w:val="left" w:pos="1190"/>
        </w:tabs>
        <w:snapToGrid w:val="0"/>
        <w:spacing w:beforeLines="50" w:before="120" w:line="360" w:lineRule="atLeast"/>
        <w:ind w:leftChars="148" w:left="1069" w:hangingChars="234" w:hanging="655"/>
        <w:jc w:val="center"/>
        <w:rPr>
          <w:rFonts w:ascii="標楷體" w:hAnsi="標楷體"/>
          <w:sz w:val="24"/>
          <w:szCs w:val="24"/>
        </w:rPr>
      </w:pPr>
      <w:bookmarkStart w:id="238" w:name="表7_5"/>
      <w:bookmarkEnd w:id="238"/>
      <w:r w:rsidRPr="003927BD">
        <w:rPr>
          <w:rFonts w:ascii="標楷體" w:hAnsi="標楷體" w:hint="eastAsia"/>
          <w:szCs w:val="28"/>
        </w:rPr>
        <w:lastRenderedPageBreak/>
        <w:t>表</w:t>
      </w:r>
      <w:r w:rsidRPr="003927BD">
        <w:rPr>
          <w:rFonts w:ascii="標楷體" w:hAnsi="標楷體" w:cs="Arial" w:hint="eastAsia"/>
          <w:bCs/>
          <w:spacing w:val="10"/>
          <w:kern w:val="0"/>
          <w:szCs w:val="28"/>
        </w:rPr>
        <w:t>7-</w:t>
      </w:r>
      <w:r w:rsidR="006C56BB" w:rsidRPr="003927BD">
        <w:rPr>
          <w:rFonts w:ascii="標楷體" w:hAnsi="標楷體" w:cs="Arial" w:hint="eastAsia"/>
          <w:bCs/>
          <w:spacing w:val="10"/>
          <w:kern w:val="0"/>
          <w:szCs w:val="28"/>
        </w:rPr>
        <w:t>5</w:t>
      </w:r>
      <w:r w:rsidRPr="003927BD">
        <w:rPr>
          <w:rFonts w:ascii="標楷體" w:hAnsi="標楷體" w:hint="eastAsia"/>
          <w:szCs w:val="28"/>
        </w:rPr>
        <w:t>自主檢查缺失改善紀錄表</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2"/>
        <w:gridCol w:w="1956"/>
        <w:gridCol w:w="1080"/>
        <w:gridCol w:w="2135"/>
        <w:gridCol w:w="2305"/>
      </w:tblGrid>
      <w:tr w:rsidR="0011244D" w:rsidRPr="003927BD" w14:paraId="4DC81E0D" w14:textId="77777777" w:rsidTr="006C56BB">
        <w:trPr>
          <w:cantSplit/>
          <w:trHeight w:val="715"/>
          <w:jc w:val="center"/>
        </w:trPr>
        <w:tc>
          <w:tcPr>
            <w:tcW w:w="1672" w:type="dxa"/>
            <w:vAlign w:val="center"/>
          </w:tcPr>
          <w:p w14:paraId="5EF8327F" w14:textId="77777777" w:rsidR="0011244D" w:rsidRPr="003927BD" w:rsidRDefault="0011244D" w:rsidP="00FC43E2">
            <w:pPr>
              <w:snapToGrid w:val="0"/>
              <w:spacing w:line="0" w:lineRule="atLeast"/>
              <w:jc w:val="center"/>
              <w:rPr>
                <w:rFonts w:ascii="標楷體" w:hAnsi="標楷體"/>
              </w:rPr>
            </w:pPr>
            <w:r w:rsidRPr="003927BD">
              <w:rPr>
                <w:rFonts w:ascii="標楷體" w:hAnsi="標楷體" w:hint="eastAsia"/>
              </w:rPr>
              <w:t>工 程 名 稱</w:t>
            </w:r>
          </w:p>
        </w:tc>
        <w:tc>
          <w:tcPr>
            <w:tcW w:w="7476" w:type="dxa"/>
            <w:gridSpan w:val="4"/>
            <w:vAlign w:val="center"/>
          </w:tcPr>
          <w:p w14:paraId="72B61171" w14:textId="77777777" w:rsidR="0011244D" w:rsidRPr="003927BD" w:rsidRDefault="0011244D" w:rsidP="00FC43E2">
            <w:pPr>
              <w:snapToGrid w:val="0"/>
              <w:spacing w:line="0" w:lineRule="atLeast"/>
              <w:jc w:val="both"/>
              <w:rPr>
                <w:rFonts w:ascii="標楷體" w:hAnsi="標楷體"/>
                <w:sz w:val="22"/>
                <w:szCs w:val="22"/>
              </w:rPr>
            </w:pPr>
          </w:p>
        </w:tc>
      </w:tr>
      <w:tr w:rsidR="0011244D" w:rsidRPr="003927BD" w14:paraId="276FE135" w14:textId="77777777" w:rsidTr="006C56BB">
        <w:trPr>
          <w:trHeight w:val="707"/>
          <w:jc w:val="center"/>
        </w:trPr>
        <w:tc>
          <w:tcPr>
            <w:tcW w:w="1672" w:type="dxa"/>
            <w:vAlign w:val="center"/>
          </w:tcPr>
          <w:p w14:paraId="1135B842" w14:textId="77777777" w:rsidR="0011244D" w:rsidRPr="003927BD" w:rsidRDefault="0011244D" w:rsidP="00FC43E2">
            <w:pPr>
              <w:snapToGrid w:val="0"/>
              <w:spacing w:line="0" w:lineRule="atLeast"/>
              <w:jc w:val="center"/>
              <w:rPr>
                <w:rFonts w:ascii="標楷體" w:hAnsi="標楷體"/>
              </w:rPr>
            </w:pPr>
            <w:r w:rsidRPr="003927BD">
              <w:rPr>
                <w:rFonts w:ascii="標楷體" w:hAnsi="標楷體" w:hint="eastAsia"/>
              </w:rPr>
              <w:t>項目及地點</w:t>
            </w:r>
          </w:p>
        </w:tc>
        <w:tc>
          <w:tcPr>
            <w:tcW w:w="1956" w:type="dxa"/>
            <w:vAlign w:val="center"/>
          </w:tcPr>
          <w:p w14:paraId="54EA8628" w14:textId="77777777" w:rsidR="0011244D" w:rsidRPr="003927BD" w:rsidRDefault="0011244D" w:rsidP="00FC43E2">
            <w:pPr>
              <w:snapToGrid w:val="0"/>
              <w:spacing w:line="0" w:lineRule="atLeast"/>
              <w:rPr>
                <w:rFonts w:ascii="標楷體" w:hAnsi="標楷體"/>
              </w:rPr>
            </w:pPr>
          </w:p>
        </w:tc>
        <w:tc>
          <w:tcPr>
            <w:tcW w:w="1080" w:type="dxa"/>
            <w:vAlign w:val="center"/>
          </w:tcPr>
          <w:p w14:paraId="44297FA0" w14:textId="77777777" w:rsidR="0011244D" w:rsidRPr="003927BD" w:rsidRDefault="0011244D" w:rsidP="00FC43E2">
            <w:pPr>
              <w:snapToGrid w:val="0"/>
              <w:spacing w:line="0" w:lineRule="atLeast"/>
              <w:jc w:val="center"/>
              <w:rPr>
                <w:rFonts w:ascii="標楷體" w:hAnsi="標楷體"/>
              </w:rPr>
            </w:pPr>
            <w:r w:rsidRPr="003927BD">
              <w:rPr>
                <w:rFonts w:ascii="標楷體" w:hAnsi="標楷體" w:hint="eastAsia"/>
              </w:rPr>
              <w:t>拍  攝  日  期</w:t>
            </w:r>
          </w:p>
        </w:tc>
        <w:tc>
          <w:tcPr>
            <w:tcW w:w="2135" w:type="dxa"/>
            <w:vAlign w:val="center"/>
          </w:tcPr>
          <w:p w14:paraId="071207D4" w14:textId="77777777" w:rsidR="0011244D" w:rsidRPr="003927BD" w:rsidRDefault="0011244D" w:rsidP="00FC43E2">
            <w:pPr>
              <w:snapToGrid w:val="0"/>
              <w:spacing w:line="0" w:lineRule="atLeast"/>
              <w:jc w:val="right"/>
              <w:rPr>
                <w:rFonts w:ascii="標楷體" w:hAnsi="標楷體"/>
              </w:rPr>
            </w:pPr>
            <w:r w:rsidRPr="003927BD">
              <w:rPr>
                <w:rFonts w:ascii="標楷體" w:hAnsi="標楷體" w:hint="eastAsia"/>
              </w:rPr>
              <w:t>年    月    日</w:t>
            </w:r>
          </w:p>
        </w:tc>
        <w:tc>
          <w:tcPr>
            <w:tcW w:w="2305" w:type="dxa"/>
            <w:vAlign w:val="center"/>
          </w:tcPr>
          <w:p w14:paraId="59C2F64E" w14:textId="77777777" w:rsidR="0011244D" w:rsidRPr="003927BD" w:rsidRDefault="0011244D" w:rsidP="00FC43E2">
            <w:pPr>
              <w:snapToGrid w:val="0"/>
              <w:spacing w:line="0" w:lineRule="atLeast"/>
              <w:rPr>
                <w:rFonts w:ascii="標楷體" w:hAnsi="標楷體"/>
              </w:rPr>
            </w:pPr>
            <w:r w:rsidRPr="003927BD">
              <w:rPr>
                <w:rFonts w:ascii="標楷體" w:hAnsi="標楷體" w:hint="eastAsia"/>
              </w:rPr>
              <w:t>編  號</w:t>
            </w:r>
          </w:p>
        </w:tc>
      </w:tr>
      <w:tr w:rsidR="0011244D" w:rsidRPr="003927BD" w14:paraId="7CE9843C" w14:textId="77777777" w:rsidTr="006C56BB">
        <w:trPr>
          <w:cantSplit/>
          <w:trHeight w:val="3048"/>
          <w:jc w:val="center"/>
        </w:trPr>
        <w:tc>
          <w:tcPr>
            <w:tcW w:w="6843" w:type="dxa"/>
            <w:gridSpan w:val="4"/>
          </w:tcPr>
          <w:p w14:paraId="0A1F840D" w14:textId="77777777" w:rsidR="0011244D" w:rsidRPr="003927BD" w:rsidRDefault="0011244D" w:rsidP="00FC43E2">
            <w:pPr>
              <w:snapToGrid w:val="0"/>
              <w:spacing w:line="0" w:lineRule="atLeast"/>
              <w:rPr>
                <w:rFonts w:ascii="標楷體" w:hAnsi="標楷體"/>
              </w:rPr>
            </w:pPr>
          </w:p>
        </w:tc>
        <w:tc>
          <w:tcPr>
            <w:tcW w:w="2305" w:type="dxa"/>
          </w:tcPr>
          <w:p w14:paraId="7619995F" w14:textId="77777777" w:rsidR="0011244D" w:rsidRPr="003927BD" w:rsidRDefault="0011244D" w:rsidP="00FC43E2">
            <w:pPr>
              <w:snapToGrid w:val="0"/>
              <w:spacing w:line="0" w:lineRule="atLeast"/>
              <w:rPr>
                <w:rFonts w:ascii="標楷體" w:hAnsi="標楷體"/>
              </w:rPr>
            </w:pPr>
            <w:r w:rsidRPr="003927BD">
              <w:rPr>
                <w:rFonts w:ascii="標楷體" w:hAnsi="標楷體" w:hint="eastAsia"/>
              </w:rPr>
              <w:t>說明：</w:t>
            </w:r>
          </w:p>
          <w:p w14:paraId="4F1DC99F" w14:textId="77777777" w:rsidR="0011244D" w:rsidRPr="003927BD" w:rsidRDefault="0011244D" w:rsidP="00FC43E2">
            <w:pPr>
              <w:snapToGrid w:val="0"/>
              <w:spacing w:line="0" w:lineRule="atLeast"/>
              <w:rPr>
                <w:rFonts w:ascii="標楷體" w:hAnsi="標楷體"/>
              </w:rPr>
            </w:pPr>
            <w:r w:rsidRPr="003927BD">
              <w:rPr>
                <w:rFonts w:ascii="標楷體" w:hAnsi="標楷體" w:hint="eastAsia"/>
              </w:rPr>
              <w:t>（施工/改善前）</w:t>
            </w:r>
          </w:p>
          <w:p w14:paraId="44CCB932" w14:textId="77777777" w:rsidR="0011244D" w:rsidRPr="003927BD" w:rsidRDefault="0011244D" w:rsidP="00FC43E2">
            <w:pPr>
              <w:snapToGrid w:val="0"/>
              <w:spacing w:line="0" w:lineRule="atLeast"/>
              <w:jc w:val="center"/>
              <w:rPr>
                <w:rFonts w:ascii="標楷體" w:hAnsi="標楷體"/>
              </w:rPr>
            </w:pPr>
          </w:p>
        </w:tc>
      </w:tr>
      <w:tr w:rsidR="0011244D" w:rsidRPr="003927BD" w14:paraId="095DF729" w14:textId="77777777" w:rsidTr="006C56BB">
        <w:trPr>
          <w:cantSplit/>
          <w:trHeight w:val="3390"/>
          <w:jc w:val="center"/>
        </w:trPr>
        <w:tc>
          <w:tcPr>
            <w:tcW w:w="6843" w:type="dxa"/>
            <w:gridSpan w:val="4"/>
          </w:tcPr>
          <w:p w14:paraId="2582E02B" w14:textId="77777777" w:rsidR="0011244D" w:rsidRPr="003927BD" w:rsidRDefault="0011244D" w:rsidP="00FC43E2">
            <w:pPr>
              <w:snapToGrid w:val="0"/>
              <w:spacing w:line="0" w:lineRule="atLeast"/>
              <w:rPr>
                <w:rFonts w:ascii="標楷體" w:hAnsi="標楷體"/>
              </w:rPr>
            </w:pPr>
          </w:p>
        </w:tc>
        <w:tc>
          <w:tcPr>
            <w:tcW w:w="2305" w:type="dxa"/>
          </w:tcPr>
          <w:p w14:paraId="28DE9A87" w14:textId="77777777" w:rsidR="0011244D" w:rsidRPr="003927BD" w:rsidRDefault="0011244D" w:rsidP="00FC43E2">
            <w:pPr>
              <w:snapToGrid w:val="0"/>
              <w:spacing w:line="0" w:lineRule="atLeast"/>
              <w:rPr>
                <w:rFonts w:ascii="標楷體" w:hAnsi="標楷體"/>
              </w:rPr>
            </w:pPr>
            <w:r w:rsidRPr="003927BD">
              <w:rPr>
                <w:rFonts w:ascii="標楷體" w:hAnsi="標楷體" w:hint="eastAsia"/>
              </w:rPr>
              <w:t>說明：</w:t>
            </w:r>
          </w:p>
          <w:p w14:paraId="7EDAFCC3" w14:textId="77777777" w:rsidR="0011244D" w:rsidRPr="003927BD" w:rsidRDefault="0011244D" w:rsidP="00FC43E2">
            <w:pPr>
              <w:snapToGrid w:val="0"/>
              <w:spacing w:line="0" w:lineRule="atLeast"/>
              <w:rPr>
                <w:rFonts w:ascii="標楷體" w:hAnsi="標楷體"/>
              </w:rPr>
            </w:pPr>
            <w:r w:rsidRPr="003927BD">
              <w:rPr>
                <w:rFonts w:ascii="標楷體" w:hAnsi="標楷體" w:hint="eastAsia"/>
              </w:rPr>
              <w:t>（施工/改善中）</w:t>
            </w:r>
          </w:p>
          <w:p w14:paraId="321FCF3C" w14:textId="77777777" w:rsidR="0011244D" w:rsidRPr="003927BD" w:rsidRDefault="0011244D" w:rsidP="00FC43E2">
            <w:pPr>
              <w:snapToGrid w:val="0"/>
              <w:spacing w:line="0" w:lineRule="atLeast"/>
              <w:rPr>
                <w:rFonts w:ascii="標楷體" w:hAnsi="標楷體"/>
              </w:rPr>
            </w:pPr>
          </w:p>
        </w:tc>
      </w:tr>
      <w:tr w:rsidR="0011244D" w:rsidRPr="003927BD" w14:paraId="1D6FF820" w14:textId="77777777" w:rsidTr="006C56BB">
        <w:trPr>
          <w:cantSplit/>
          <w:trHeight w:val="3755"/>
          <w:jc w:val="center"/>
        </w:trPr>
        <w:tc>
          <w:tcPr>
            <w:tcW w:w="6843" w:type="dxa"/>
            <w:gridSpan w:val="4"/>
          </w:tcPr>
          <w:p w14:paraId="74DF8282" w14:textId="77777777" w:rsidR="0011244D" w:rsidRPr="003927BD" w:rsidRDefault="0011244D" w:rsidP="00FC43E2">
            <w:pPr>
              <w:snapToGrid w:val="0"/>
              <w:spacing w:line="0" w:lineRule="atLeast"/>
              <w:rPr>
                <w:rFonts w:ascii="標楷體" w:hAnsi="標楷體"/>
              </w:rPr>
            </w:pPr>
          </w:p>
        </w:tc>
        <w:tc>
          <w:tcPr>
            <w:tcW w:w="2305" w:type="dxa"/>
          </w:tcPr>
          <w:p w14:paraId="3D9EB248" w14:textId="77777777" w:rsidR="0011244D" w:rsidRPr="003927BD" w:rsidRDefault="0011244D" w:rsidP="00FC43E2">
            <w:pPr>
              <w:snapToGrid w:val="0"/>
              <w:spacing w:line="0" w:lineRule="atLeast"/>
              <w:rPr>
                <w:rFonts w:ascii="標楷體" w:hAnsi="標楷體"/>
              </w:rPr>
            </w:pPr>
            <w:r w:rsidRPr="003927BD">
              <w:rPr>
                <w:rFonts w:ascii="標楷體" w:hAnsi="標楷體" w:hint="eastAsia"/>
              </w:rPr>
              <w:t>說明：</w:t>
            </w:r>
          </w:p>
          <w:p w14:paraId="0C2A5425" w14:textId="77777777" w:rsidR="0011244D" w:rsidRPr="003927BD" w:rsidRDefault="0011244D" w:rsidP="00FC43E2">
            <w:pPr>
              <w:snapToGrid w:val="0"/>
              <w:spacing w:line="0" w:lineRule="atLeast"/>
              <w:rPr>
                <w:rFonts w:ascii="標楷體" w:hAnsi="標楷體"/>
              </w:rPr>
            </w:pPr>
            <w:r w:rsidRPr="003927BD">
              <w:rPr>
                <w:rFonts w:ascii="標楷體" w:hAnsi="標楷體" w:hint="eastAsia"/>
              </w:rPr>
              <w:t>（施工/改善後）</w:t>
            </w:r>
          </w:p>
          <w:p w14:paraId="4EEAB6B4" w14:textId="77777777" w:rsidR="0011244D" w:rsidRPr="003927BD" w:rsidRDefault="0011244D" w:rsidP="00FC43E2">
            <w:pPr>
              <w:snapToGrid w:val="0"/>
              <w:spacing w:line="0" w:lineRule="atLeast"/>
              <w:rPr>
                <w:rFonts w:ascii="標楷體" w:hAnsi="標楷體"/>
              </w:rPr>
            </w:pPr>
          </w:p>
        </w:tc>
      </w:tr>
    </w:tbl>
    <w:p w14:paraId="6B8EAA35" w14:textId="77777777" w:rsidR="0011244D" w:rsidRPr="003927BD" w:rsidRDefault="0011244D" w:rsidP="009E4A72">
      <w:pPr>
        <w:pStyle w:val="aff3"/>
        <w:adjustRightInd w:val="0"/>
        <w:spacing w:before="10" w:after="0" w:line="360" w:lineRule="exact"/>
        <w:ind w:left="0" w:firstLineChars="0" w:firstLine="0"/>
        <w:jc w:val="left"/>
        <w:rPr>
          <w:rFonts w:ascii="標楷體" w:hAnsi="標楷體"/>
          <w:sz w:val="24"/>
          <w:szCs w:val="24"/>
        </w:rPr>
      </w:pPr>
      <w:r w:rsidRPr="003927BD">
        <w:rPr>
          <w:rFonts w:ascii="標楷體" w:hAnsi="標楷體" w:hint="eastAsia"/>
          <w:sz w:val="24"/>
          <w:szCs w:val="24"/>
        </w:rPr>
        <w:t>現場工程師：                                  工地主任：</w:t>
      </w:r>
    </w:p>
    <w:p w14:paraId="5B249123" w14:textId="77777777" w:rsidR="006C56BB" w:rsidRPr="003927BD" w:rsidRDefault="006C56BB" w:rsidP="009E4A72">
      <w:pPr>
        <w:pStyle w:val="aff3"/>
        <w:adjustRightInd w:val="0"/>
        <w:spacing w:before="10" w:after="0" w:line="360" w:lineRule="exact"/>
        <w:ind w:left="0" w:firstLineChars="0" w:firstLine="0"/>
        <w:jc w:val="left"/>
        <w:rPr>
          <w:rFonts w:ascii="標楷體" w:hAnsi="標楷體"/>
          <w:sz w:val="24"/>
          <w:szCs w:val="24"/>
        </w:rPr>
      </w:pPr>
    </w:p>
    <w:p w14:paraId="24E0DC7C" w14:textId="77777777" w:rsidR="006C56BB" w:rsidRPr="0027516A" w:rsidRDefault="006C56BB" w:rsidP="009E4A72">
      <w:pPr>
        <w:pStyle w:val="aff3"/>
        <w:adjustRightInd w:val="0"/>
        <w:spacing w:before="10" w:after="0" w:line="360" w:lineRule="exact"/>
        <w:ind w:left="0" w:firstLineChars="0" w:firstLine="0"/>
        <w:jc w:val="left"/>
        <w:rPr>
          <w:rFonts w:ascii="標楷體" w:hAnsi="標楷體" w:cs="Arial"/>
        </w:rPr>
      </w:pPr>
    </w:p>
    <w:p w14:paraId="617742AF" w14:textId="77777777" w:rsidR="00354685" w:rsidRPr="0027516A" w:rsidRDefault="00354685" w:rsidP="00E435DA">
      <w:pPr>
        <w:pStyle w:val="aff5"/>
        <w:numPr>
          <w:ilvl w:val="0"/>
          <w:numId w:val="42"/>
        </w:numPr>
        <w:kinsoku/>
        <w:spacing w:before="10" w:after="100" w:afterAutospacing="1" w:line="360" w:lineRule="exact"/>
        <w:jc w:val="left"/>
        <w:textAlignment w:val="auto"/>
        <w:outlineLvl w:val="1"/>
        <w:rPr>
          <w:rFonts w:ascii="標楷體" w:hAnsi="標楷體" w:cs="Arial"/>
          <w:b/>
          <w:spacing w:val="0"/>
          <w:kern w:val="2"/>
          <w:szCs w:val="28"/>
        </w:rPr>
      </w:pPr>
      <w:bookmarkStart w:id="239" w:name="_Toc339786965"/>
      <w:bookmarkStart w:id="240" w:name="_Toc33714605"/>
      <w:bookmarkStart w:id="241" w:name="_Toc165305197"/>
      <w:r w:rsidRPr="0027516A">
        <w:rPr>
          <w:rFonts w:ascii="標楷體" w:hAnsi="標楷體" w:cs="Arial"/>
          <w:b/>
          <w:spacing w:val="0"/>
          <w:kern w:val="2"/>
          <w:szCs w:val="28"/>
        </w:rPr>
        <w:lastRenderedPageBreak/>
        <w:t>應用表單</w:t>
      </w:r>
      <w:bookmarkEnd w:id="239"/>
      <w:bookmarkEnd w:id="240"/>
      <w:bookmarkEnd w:id="241"/>
    </w:p>
    <w:p w14:paraId="374611E9" w14:textId="77777777" w:rsidR="00F91E68" w:rsidRPr="00CB038A" w:rsidRDefault="00BF69C7" w:rsidP="003927BD">
      <w:pPr>
        <w:pStyle w:val="aff5"/>
        <w:numPr>
          <w:ilvl w:val="0"/>
          <w:numId w:val="48"/>
        </w:numPr>
        <w:kinsoku/>
        <w:spacing w:before="10" w:after="100" w:afterAutospacing="1" w:line="360" w:lineRule="exact"/>
        <w:ind w:left="1021" w:hanging="454"/>
        <w:jc w:val="left"/>
        <w:textAlignment w:val="auto"/>
        <w:rPr>
          <w:rStyle w:val="afff0"/>
          <w:rFonts w:ascii="標楷體" w:hAnsi="標楷體" w:cs="Arial"/>
          <w:b/>
          <w:color w:val="auto"/>
          <w:spacing w:val="0"/>
          <w:kern w:val="2"/>
          <w:szCs w:val="28"/>
          <w:u w:val="none"/>
        </w:rPr>
      </w:pPr>
      <w:r w:rsidRPr="00CB038A">
        <w:rPr>
          <w:rFonts w:ascii="標楷體" w:hAnsi="標楷體" w:cs="Arial"/>
          <w:bCs/>
          <w:szCs w:val="28"/>
        </w:rPr>
        <w:fldChar w:fldCharType="begin"/>
      </w:r>
      <w:r w:rsidR="00CB038A" w:rsidRPr="00CB038A">
        <w:rPr>
          <w:rFonts w:ascii="標楷體" w:hAnsi="標楷體" w:cs="Arial"/>
          <w:bCs/>
          <w:szCs w:val="28"/>
        </w:rPr>
        <w:instrText xml:space="preserve"> HYPERLINK  \l "圖7_1" </w:instrText>
      </w:r>
      <w:r w:rsidRPr="00CB038A">
        <w:rPr>
          <w:rFonts w:ascii="標楷體" w:hAnsi="標楷體" w:cs="Arial"/>
          <w:bCs/>
          <w:szCs w:val="28"/>
        </w:rPr>
      </w:r>
      <w:r w:rsidRPr="00CB038A">
        <w:rPr>
          <w:rFonts w:ascii="標楷體" w:hAnsi="標楷體" w:cs="Arial"/>
          <w:bCs/>
          <w:szCs w:val="28"/>
        </w:rPr>
        <w:fldChar w:fldCharType="separate"/>
      </w:r>
      <w:r w:rsidR="00F91E68" w:rsidRPr="00CB038A">
        <w:rPr>
          <w:rStyle w:val="afff0"/>
          <w:rFonts w:ascii="標楷體" w:hAnsi="標楷體" w:cs="Arial"/>
          <w:bCs/>
          <w:color w:val="auto"/>
          <w:szCs w:val="28"/>
          <w:u w:val="none"/>
        </w:rPr>
        <w:t>圖7</w:t>
      </w:r>
      <w:r w:rsidR="00D5688F" w:rsidRPr="00CB038A">
        <w:rPr>
          <w:rStyle w:val="afff0"/>
          <w:rFonts w:ascii="標楷體" w:hAnsi="標楷體" w:cs="Arial" w:hint="eastAsia"/>
          <w:bCs/>
          <w:color w:val="auto"/>
          <w:szCs w:val="28"/>
          <w:u w:val="none"/>
        </w:rPr>
        <w:t>-</w:t>
      </w:r>
      <w:r w:rsidR="00F91E68" w:rsidRPr="00CB038A">
        <w:rPr>
          <w:rStyle w:val="afff0"/>
          <w:rFonts w:ascii="標楷體" w:hAnsi="標楷體" w:cs="Arial"/>
          <w:bCs/>
          <w:color w:val="auto"/>
          <w:szCs w:val="28"/>
          <w:u w:val="none"/>
        </w:rPr>
        <w:t>1</w:t>
      </w:r>
      <w:r w:rsidR="00F91E68" w:rsidRPr="00CB038A">
        <w:rPr>
          <w:rStyle w:val="afff0"/>
          <w:rFonts w:ascii="標楷體" w:hAnsi="標楷體" w:cs="Arial"/>
          <w:color w:val="auto"/>
          <w:spacing w:val="20"/>
          <w:szCs w:val="28"/>
          <w:u w:val="none"/>
        </w:rPr>
        <w:t>材料及設備自主檢查不合格品之管制</w:t>
      </w:r>
    </w:p>
    <w:p w14:paraId="1629E56C" w14:textId="77777777" w:rsidR="00F91E68" w:rsidRPr="00CB038A" w:rsidRDefault="00BF69C7" w:rsidP="003927BD">
      <w:pPr>
        <w:pStyle w:val="aff5"/>
        <w:numPr>
          <w:ilvl w:val="0"/>
          <w:numId w:val="48"/>
        </w:numPr>
        <w:kinsoku/>
        <w:spacing w:before="10" w:after="100" w:afterAutospacing="1" w:line="360" w:lineRule="exact"/>
        <w:ind w:left="1021" w:hanging="454"/>
        <w:jc w:val="left"/>
        <w:textAlignment w:val="auto"/>
        <w:rPr>
          <w:rStyle w:val="afff0"/>
          <w:rFonts w:ascii="標楷體" w:hAnsi="標楷體" w:cs="Arial"/>
          <w:b/>
          <w:color w:val="auto"/>
          <w:spacing w:val="0"/>
          <w:kern w:val="2"/>
          <w:szCs w:val="28"/>
          <w:u w:val="none"/>
        </w:rPr>
      </w:pPr>
      <w:r w:rsidRPr="00CB038A">
        <w:rPr>
          <w:rFonts w:ascii="標楷體" w:hAnsi="標楷體" w:cs="Arial"/>
          <w:bCs/>
          <w:szCs w:val="28"/>
        </w:rPr>
        <w:fldChar w:fldCharType="end"/>
      </w:r>
      <w:hyperlink w:anchor="圖7_2" w:history="1">
        <w:r w:rsidR="00F91E68" w:rsidRPr="00CB038A">
          <w:rPr>
            <w:rStyle w:val="afff0"/>
            <w:rFonts w:ascii="標楷體" w:hAnsi="標楷體" w:cs="Arial"/>
            <w:color w:val="auto"/>
            <w:u w:val="none"/>
          </w:rPr>
          <w:t>圖7</w:t>
        </w:r>
        <w:r w:rsidR="003927BD" w:rsidRPr="00CB038A">
          <w:rPr>
            <w:rStyle w:val="afff0"/>
            <w:rFonts w:ascii="標楷體" w:hAnsi="標楷體" w:cs="Arial"/>
            <w:color w:val="auto"/>
            <w:u w:val="none"/>
          </w:rPr>
          <w:t>-</w:t>
        </w:r>
        <w:r w:rsidR="00F91E68" w:rsidRPr="00CB038A">
          <w:rPr>
            <w:rStyle w:val="afff0"/>
            <w:rFonts w:ascii="標楷體" w:hAnsi="標楷體" w:cs="Arial"/>
            <w:color w:val="auto"/>
            <w:u w:val="none"/>
          </w:rPr>
          <w:t>2施工自主檢查不合格品管制流程圖</w:t>
        </w:r>
      </w:hyperlink>
    </w:p>
    <w:p w14:paraId="6053288A" w14:textId="77777777" w:rsidR="003927BD" w:rsidRPr="00CB038A" w:rsidRDefault="003927BD" w:rsidP="003927BD">
      <w:pPr>
        <w:pStyle w:val="aff5"/>
        <w:numPr>
          <w:ilvl w:val="0"/>
          <w:numId w:val="48"/>
        </w:numPr>
        <w:kinsoku/>
        <w:spacing w:before="10" w:after="100" w:afterAutospacing="1" w:line="360" w:lineRule="exact"/>
        <w:ind w:left="1021" w:hanging="454"/>
        <w:jc w:val="left"/>
        <w:textAlignment w:val="auto"/>
        <w:rPr>
          <w:rFonts w:ascii="標楷體" w:hAnsi="標楷體" w:cs="Arial"/>
          <w:bCs/>
          <w:spacing w:val="0"/>
          <w:kern w:val="2"/>
          <w:szCs w:val="28"/>
        </w:rPr>
      </w:pPr>
      <w:hyperlink w:anchor="表7_1" w:history="1">
        <w:r w:rsidRPr="00CB038A">
          <w:rPr>
            <w:rStyle w:val="afff0"/>
            <w:rFonts w:ascii="標楷體" w:hAnsi="標楷體" w:cs="Arial"/>
            <w:bCs/>
            <w:color w:val="auto"/>
            <w:spacing w:val="0"/>
            <w:kern w:val="2"/>
            <w:szCs w:val="28"/>
            <w:u w:val="none"/>
          </w:rPr>
          <w:t>表7-1不符合事項/不合格品管制表</w:t>
        </w:r>
      </w:hyperlink>
    </w:p>
    <w:p w14:paraId="71471AD5" w14:textId="77777777" w:rsidR="003927BD" w:rsidRPr="00CB038A" w:rsidRDefault="003927BD" w:rsidP="003927BD">
      <w:pPr>
        <w:pStyle w:val="aff5"/>
        <w:numPr>
          <w:ilvl w:val="0"/>
          <w:numId w:val="48"/>
        </w:numPr>
        <w:kinsoku/>
        <w:spacing w:before="10" w:after="100" w:afterAutospacing="1" w:line="360" w:lineRule="exact"/>
        <w:ind w:left="1021" w:hanging="454"/>
        <w:jc w:val="left"/>
        <w:textAlignment w:val="auto"/>
        <w:rPr>
          <w:rFonts w:ascii="標楷體" w:hAnsi="標楷體" w:cs="Arial"/>
          <w:bCs/>
          <w:spacing w:val="0"/>
          <w:kern w:val="2"/>
          <w:szCs w:val="28"/>
        </w:rPr>
      </w:pPr>
      <w:hyperlink w:anchor="表7_2" w:history="1">
        <w:r w:rsidRPr="00CB038A">
          <w:rPr>
            <w:rStyle w:val="afff0"/>
            <w:rFonts w:ascii="標楷體" w:hAnsi="標楷體" w:cs="Arial"/>
            <w:color w:val="auto"/>
            <w:u w:val="none"/>
          </w:rPr>
          <w:t>表7-2不合格品標示</w:t>
        </w:r>
      </w:hyperlink>
    </w:p>
    <w:p w14:paraId="4FDD6260" w14:textId="77777777" w:rsidR="00F91E68" w:rsidRPr="00CB038A" w:rsidRDefault="00F91E68" w:rsidP="003927BD">
      <w:pPr>
        <w:pStyle w:val="aff5"/>
        <w:numPr>
          <w:ilvl w:val="0"/>
          <w:numId w:val="48"/>
        </w:numPr>
        <w:kinsoku/>
        <w:spacing w:before="10" w:after="100" w:afterAutospacing="1" w:line="360" w:lineRule="exact"/>
        <w:ind w:left="1021" w:hanging="454"/>
        <w:jc w:val="left"/>
        <w:textAlignment w:val="auto"/>
        <w:rPr>
          <w:rFonts w:ascii="標楷體" w:hAnsi="標楷體" w:cs="Arial"/>
          <w:b/>
          <w:spacing w:val="0"/>
          <w:kern w:val="2"/>
          <w:szCs w:val="28"/>
        </w:rPr>
      </w:pPr>
      <w:hyperlink w:anchor="表7_3" w:history="1">
        <w:r w:rsidRPr="00CB038A">
          <w:rPr>
            <w:rStyle w:val="afff0"/>
            <w:rFonts w:ascii="標楷體" w:hAnsi="標楷體" w:cs="Arial"/>
            <w:color w:val="auto"/>
            <w:u w:val="none"/>
          </w:rPr>
          <w:t>表7-</w:t>
        </w:r>
        <w:r w:rsidR="003927BD" w:rsidRPr="00CB038A">
          <w:rPr>
            <w:rStyle w:val="afff0"/>
            <w:rFonts w:ascii="標楷體" w:hAnsi="標楷體" w:cs="Arial"/>
            <w:color w:val="auto"/>
            <w:u w:val="none"/>
          </w:rPr>
          <w:t>3</w:t>
        </w:r>
        <w:r w:rsidRPr="00CB038A">
          <w:rPr>
            <w:rStyle w:val="afff0"/>
            <w:rFonts w:ascii="標楷體" w:hAnsi="標楷體" w:cs="Arial"/>
            <w:color w:val="auto"/>
            <w:u w:val="none"/>
          </w:rPr>
          <w:t>不合格報告書</w:t>
        </w:r>
      </w:hyperlink>
    </w:p>
    <w:p w14:paraId="7B13E698" w14:textId="77777777" w:rsidR="00F91E68" w:rsidRPr="00CB038A" w:rsidRDefault="00F91E68" w:rsidP="003927BD">
      <w:pPr>
        <w:pStyle w:val="aff5"/>
        <w:numPr>
          <w:ilvl w:val="0"/>
          <w:numId w:val="48"/>
        </w:numPr>
        <w:kinsoku/>
        <w:spacing w:before="10" w:after="100" w:afterAutospacing="1" w:line="360" w:lineRule="exact"/>
        <w:ind w:left="1021" w:hanging="454"/>
        <w:jc w:val="left"/>
        <w:textAlignment w:val="auto"/>
        <w:rPr>
          <w:rFonts w:ascii="標楷體" w:hAnsi="標楷體" w:cs="Arial"/>
          <w:b/>
          <w:spacing w:val="0"/>
          <w:kern w:val="2"/>
          <w:szCs w:val="28"/>
        </w:rPr>
      </w:pPr>
      <w:hyperlink w:anchor="表7_4" w:history="1">
        <w:r w:rsidRPr="00CB038A">
          <w:rPr>
            <w:rStyle w:val="afff0"/>
            <w:rFonts w:ascii="標楷體" w:hAnsi="標楷體" w:cs="Arial"/>
            <w:color w:val="auto"/>
            <w:u w:val="none"/>
          </w:rPr>
          <w:t>表7-</w:t>
        </w:r>
        <w:r w:rsidR="003927BD" w:rsidRPr="00CB038A">
          <w:rPr>
            <w:rStyle w:val="afff0"/>
            <w:rFonts w:ascii="標楷體" w:hAnsi="標楷體" w:cs="Arial"/>
            <w:color w:val="auto"/>
            <w:u w:val="none"/>
          </w:rPr>
          <w:t>4</w:t>
        </w:r>
        <w:r w:rsidRPr="00CB038A">
          <w:rPr>
            <w:rStyle w:val="afff0"/>
            <w:rFonts w:ascii="標楷體" w:hAnsi="標楷體" w:cs="Arial"/>
            <w:color w:val="auto"/>
            <w:u w:val="none"/>
          </w:rPr>
          <w:t>施工品質改正通知單</w:t>
        </w:r>
      </w:hyperlink>
    </w:p>
    <w:p w14:paraId="458260BC" w14:textId="77777777" w:rsidR="000354EE" w:rsidRPr="00CB038A" w:rsidRDefault="00F91E68" w:rsidP="003927BD">
      <w:pPr>
        <w:pStyle w:val="aff5"/>
        <w:numPr>
          <w:ilvl w:val="0"/>
          <w:numId w:val="48"/>
        </w:numPr>
        <w:kinsoku/>
        <w:spacing w:before="10" w:after="100" w:afterAutospacing="1" w:line="360" w:lineRule="exact"/>
        <w:ind w:left="1021" w:hanging="454"/>
        <w:jc w:val="left"/>
        <w:textAlignment w:val="auto"/>
        <w:rPr>
          <w:rFonts w:ascii="標楷體" w:hAnsi="標楷體" w:cs="Arial"/>
          <w:b/>
          <w:spacing w:val="0"/>
          <w:kern w:val="2"/>
          <w:szCs w:val="28"/>
        </w:rPr>
      </w:pPr>
      <w:hyperlink w:anchor="表7_5" w:history="1">
        <w:r w:rsidRPr="00CB038A">
          <w:rPr>
            <w:rStyle w:val="afff0"/>
            <w:rFonts w:ascii="標楷體" w:hAnsi="標楷體" w:cs="Arial"/>
            <w:color w:val="auto"/>
            <w:u w:val="none"/>
          </w:rPr>
          <w:t>表7-</w:t>
        </w:r>
        <w:r w:rsidR="003927BD" w:rsidRPr="00CB038A">
          <w:rPr>
            <w:rStyle w:val="afff0"/>
            <w:rFonts w:ascii="標楷體" w:hAnsi="標楷體" w:cs="Arial"/>
            <w:color w:val="auto"/>
            <w:u w:val="none"/>
          </w:rPr>
          <w:t>5</w:t>
        </w:r>
        <w:r w:rsidRPr="00CB038A">
          <w:rPr>
            <w:rStyle w:val="afff0"/>
            <w:rFonts w:ascii="標楷體" w:hAnsi="標楷體" w:cs="Arial"/>
            <w:color w:val="auto"/>
            <w:u w:val="none"/>
          </w:rPr>
          <w:t>自主檢查缺失改善紀錄表</w:t>
        </w:r>
      </w:hyperlink>
    </w:p>
    <w:p w14:paraId="35C5EE87" w14:textId="77777777" w:rsidR="004C2AF0" w:rsidRPr="0027516A" w:rsidRDefault="004C2AF0" w:rsidP="003927BD">
      <w:pPr>
        <w:pStyle w:val="aff5"/>
        <w:kinsoku/>
        <w:spacing w:before="10" w:after="100" w:afterAutospacing="1" w:line="360" w:lineRule="exact"/>
        <w:jc w:val="left"/>
        <w:textAlignment w:val="auto"/>
        <w:rPr>
          <w:rFonts w:ascii="標楷體" w:hAnsi="標楷體" w:cs="Arial"/>
          <w:b/>
          <w:spacing w:val="0"/>
          <w:kern w:val="2"/>
          <w:szCs w:val="28"/>
        </w:rPr>
      </w:pPr>
    </w:p>
    <w:p w14:paraId="055C8FE8" w14:textId="77777777" w:rsidR="00D1542F" w:rsidRPr="0027516A" w:rsidRDefault="00D1542F" w:rsidP="00FA00E5">
      <w:pPr>
        <w:pStyle w:val="aff5"/>
        <w:kinsoku/>
        <w:spacing w:beforeLines="50" w:before="120" w:after="100" w:afterAutospacing="1" w:line="360" w:lineRule="atLeast"/>
        <w:ind w:left="0" w:firstLine="0"/>
        <w:textAlignment w:val="auto"/>
        <w:rPr>
          <w:rFonts w:ascii="標楷體" w:hAnsi="標楷體"/>
        </w:rPr>
      </w:pPr>
    </w:p>
    <w:p w14:paraId="4B09691C" w14:textId="77777777" w:rsidR="00D1542F" w:rsidRPr="0027516A" w:rsidRDefault="00D1542F" w:rsidP="00FA00E5">
      <w:pPr>
        <w:pStyle w:val="aff5"/>
        <w:kinsoku/>
        <w:spacing w:beforeLines="50" w:before="120" w:after="100" w:afterAutospacing="1" w:line="360" w:lineRule="atLeast"/>
        <w:ind w:left="0" w:firstLine="0"/>
        <w:textAlignment w:val="auto"/>
        <w:rPr>
          <w:rFonts w:ascii="標楷體" w:hAnsi="標楷體"/>
          <w:b/>
          <w:spacing w:val="0"/>
          <w:kern w:val="2"/>
          <w:szCs w:val="28"/>
        </w:rPr>
      </w:pPr>
    </w:p>
    <w:p w14:paraId="431228FE" w14:textId="77777777" w:rsidR="00D1542F" w:rsidRPr="0027516A" w:rsidRDefault="00D1542F" w:rsidP="00FA00E5">
      <w:pPr>
        <w:pStyle w:val="aff5"/>
        <w:kinsoku/>
        <w:spacing w:beforeLines="50" w:before="120" w:after="100" w:afterAutospacing="1" w:line="360" w:lineRule="atLeast"/>
        <w:ind w:left="0" w:firstLine="0"/>
        <w:textAlignment w:val="auto"/>
        <w:rPr>
          <w:rFonts w:ascii="標楷體" w:hAnsi="標楷體"/>
          <w:b/>
          <w:spacing w:val="0"/>
          <w:kern w:val="2"/>
          <w:szCs w:val="28"/>
        </w:rPr>
      </w:pPr>
    </w:p>
    <w:p w14:paraId="2ABB7F9A" w14:textId="77777777" w:rsidR="00D1542F" w:rsidRPr="0027516A" w:rsidRDefault="00D1542F" w:rsidP="00FA00E5">
      <w:pPr>
        <w:pStyle w:val="aff5"/>
        <w:kinsoku/>
        <w:spacing w:beforeLines="50" w:before="120" w:after="100" w:afterAutospacing="1" w:line="360" w:lineRule="atLeast"/>
        <w:ind w:left="0" w:firstLine="0"/>
        <w:textAlignment w:val="auto"/>
        <w:rPr>
          <w:rFonts w:ascii="標楷體" w:hAnsi="標楷體"/>
          <w:b/>
          <w:spacing w:val="0"/>
          <w:kern w:val="2"/>
          <w:szCs w:val="28"/>
        </w:rPr>
      </w:pPr>
    </w:p>
    <w:p w14:paraId="761AFCED" w14:textId="77777777" w:rsidR="00D1542F" w:rsidRPr="0027516A" w:rsidRDefault="00D1542F" w:rsidP="00FA00E5">
      <w:pPr>
        <w:pStyle w:val="aff5"/>
        <w:kinsoku/>
        <w:spacing w:beforeLines="50" w:before="120" w:after="100" w:afterAutospacing="1" w:line="360" w:lineRule="atLeast"/>
        <w:ind w:left="0" w:firstLine="0"/>
        <w:textAlignment w:val="auto"/>
        <w:rPr>
          <w:rFonts w:ascii="標楷體" w:hAnsi="標楷體"/>
          <w:b/>
          <w:spacing w:val="0"/>
          <w:kern w:val="2"/>
          <w:szCs w:val="28"/>
        </w:rPr>
      </w:pPr>
    </w:p>
    <w:p w14:paraId="046602F7" w14:textId="77777777" w:rsidR="00D1542F" w:rsidRPr="0027516A" w:rsidRDefault="00D1542F" w:rsidP="00FA00E5">
      <w:pPr>
        <w:pStyle w:val="aff5"/>
        <w:kinsoku/>
        <w:spacing w:beforeLines="50" w:before="120" w:after="100" w:afterAutospacing="1" w:line="360" w:lineRule="atLeast"/>
        <w:ind w:left="0" w:firstLine="0"/>
        <w:textAlignment w:val="auto"/>
        <w:rPr>
          <w:rFonts w:ascii="標楷體" w:hAnsi="標楷體"/>
          <w:b/>
          <w:spacing w:val="0"/>
          <w:kern w:val="2"/>
          <w:szCs w:val="28"/>
        </w:rPr>
      </w:pPr>
    </w:p>
    <w:p w14:paraId="588C82BD" w14:textId="77777777" w:rsidR="00D1542F" w:rsidRPr="0027516A" w:rsidRDefault="00D1542F" w:rsidP="00FA00E5">
      <w:pPr>
        <w:pStyle w:val="aff5"/>
        <w:kinsoku/>
        <w:spacing w:beforeLines="50" w:before="120" w:after="100" w:afterAutospacing="1" w:line="360" w:lineRule="atLeast"/>
        <w:ind w:left="0" w:firstLine="0"/>
        <w:textAlignment w:val="auto"/>
        <w:rPr>
          <w:rFonts w:ascii="標楷體" w:hAnsi="標楷體"/>
          <w:b/>
          <w:spacing w:val="0"/>
          <w:kern w:val="2"/>
          <w:szCs w:val="28"/>
        </w:rPr>
      </w:pPr>
    </w:p>
    <w:p w14:paraId="218071AA" w14:textId="77777777" w:rsidR="0019017C" w:rsidRPr="0027516A" w:rsidRDefault="0019017C" w:rsidP="00D1542F">
      <w:pPr>
        <w:spacing w:line="360" w:lineRule="auto"/>
        <w:rPr>
          <w:rFonts w:ascii="標楷體" w:hAnsi="標楷體"/>
          <w:szCs w:val="28"/>
        </w:rPr>
      </w:pPr>
    </w:p>
    <w:p w14:paraId="57955AE7" w14:textId="77777777" w:rsidR="00D5688F" w:rsidRPr="0027516A" w:rsidRDefault="00D5688F" w:rsidP="00D1542F">
      <w:pPr>
        <w:spacing w:line="360" w:lineRule="auto"/>
        <w:rPr>
          <w:rFonts w:ascii="標楷體" w:hAnsi="標楷體"/>
          <w:szCs w:val="28"/>
        </w:rPr>
      </w:pPr>
    </w:p>
    <w:p w14:paraId="17CD2916" w14:textId="77777777" w:rsidR="005D0173" w:rsidRPr="0027516A" w:rsidRDefault="005D0173" w:rsidP="005D0173">
      <w:pPr>
        <w:pStyle w:val="1551565"/>
        <w:tabs>
          <w:tab w:val="left" w:pos="1190"/>
        </w:tabs>
        <w:spacing w:line="360" w:lineRule="auto"/>
        <w:ind w:leftChars="71" w:left="948" w:hangingChars="234" w:hanging="749"/>
        <w:rPr>
          <w:rFonts w:ascii="標楷體" w:hAnsi="標楷體"/>
          <w:sz w:val="32"/>
          <w:szCs w:val="32"/>
        </w:rPr>
      </w:pPr>
    </w:p>
    <w:p w14:paraId="34ADEA50" w14:textId="77777777" w:rsidR="00354685" w:rsidRPr="0027516A" w:rsidRDefault="00354685" w:rsidP="00221E0D">
      <w:pPr>
        <w:pStyle w:val="aff2"/>
        <w:snapToGrid/>
        <w:spacing w:before="0" w:after="0" w:line="360" w:lineRule="auto"/>
        <w:ind w:left="0" w:firstLine="0"/>
        <w:jc w:val="center"/>
        <w:outlineLvl w:val="0"/>
        <w:rPr>
          <w:rFonts w:ascii="標楷體" w:hAnsi="標楷體"/>
          <w:sz w:val="44"/>
          <w:szCs w:val="44"/>
        </w:rPr>
      </w:pPr>
      <w:r w:rsidRPr="0027516A">
        <w:rPr>
          <w:rFonts w:ascii="標楷體" w:hAnsi="標楷體"/>
        </w:rPr>
        <w:br w:type="page"/>
      </w:r>
      <w:bookmarkStart w:id="242" w:name="_Toc481379301"/>
      <w:bookmarkStart w:id="243" w:name="_Toc481425429"/>
      <w:bookmarkStart w:id="244" w:name="_Toc484020657"/>
      <w:bookmarkStart w:id="245" w:name="_Toc484062082"/>
      <w:bookmarkStart w:id="246" w:name="_Toc339786966"/>
      <w:bookmarkStart w:id="247" w:name="_Toc33714606"/>
      <w:bookmarkStart w:id="248" w:name="_Toc165305198"/>
      <w:r w:rsidRPr="0027516A">
        <w:rPr>
          <w:rFonts w:ascii="標楷體" w:hAnsi="標楷體" w:hint="eastAsia"/>
          <w:sz w:val="44"/>
          <w:szCs w:val="44"/>
        </w:rPr>
        <w:lastRenderedPageBreak/>
        <w:t>第</w:t>
      </w:r>
      <w:r w:rsidR="00380DE2" w:rsidRPr="0027516A">
        <w:rPr>
          <w:rFonts w:ascii="標楷體" w:hAnsi="標楷體" w:hint="eastAsia"/>
          <w:sz w:val="44"/>
          <w:szCs w:val="44"/>
        </w:rPr>
        <w:t>八</w:t>
      </w:r>
      <w:r w:rsidRPr="0027516A">
        <w:rPr>
          <w:rFonts w:ascii="標楷體" w:hAnsi="標楷體" w:hint="eastAsia"/>
          <w:sz w:val="44"/>
          <w:szCs w:val="44"/>
        </w:rPr>
        <w:t>章　矯正與預防措施</w:t>
      </w:r>
      <w:bookmarkEnd w:id="242"/>
      <w:bookmarkEnd w:id="243"/>
      <w:bookmarkEnd w:id="244"/>
      <w:bookmarkEnd w:id="245"/>
      <w:bookmarkEnd w:id="246"/>
      <w:bookmarkEnd w:id="247"/>
      <w:bookmarkEnd w:id="248"/>
    </w:p>
    <w:p w14:paraId="0F02D72E" w14:textId="77777777" w:rsidR="001D6586" w:rsidRPr="00CD1801" w:rsidRDefault="00527846" w:rsidP="00FA00E5">
      <w:pPr>
        <w:pStyle w:val="aff5"/>
        <w:kinsoku/>
        <w:spacing w:beforeLines="50" w:before="120" w:after="100" w:afterAutospacing="1" w:line="360" w:lineRule="atLeast"/>
        <w:ind w:leftChars="100" w:left="280" w:firstLine="567"/>
        <w:jc w:val="left"/>
        <w:textAlignment w:val="auto"/>
        <w:rPr>
          <w:rFonts w:ascii="標楷體" w:hAnsi="標楷體" w:cs="Arial"/>
          <w:bCs/>
          <w:snapToGrid w:val="0"/>
          <w:spacing w:val="4"/>
        </w:rPr>
      </w:pPr>
      <w:r w:rsidRPr="00CD1801">
        <w:rPr>
          <w:rFonts w:ascii="標楷體" w:hAnsi="標楷體"/>
          <w:snapToGrid w:val="0"/>
          <w:spacing w:val="4"/>
        </w:rPr>
        <w:t>本公司將本標工程所發生之不合格品事項，藉下列作業過程達到消除不符合原因，並防止再發生。1.審查不符合事項。2.決定不符合原因。3.評估消除不符合原因所需之矯正措施。4.決定矯正措施。5.執行矯正措施。6.紀錄矯正措施之執行結果。8.審查所採取之矯正措施成效。並依「公共工程施工品質管理作業要點」規定，品管人員應辦理品管統計分析，並依統計結果，對於不符合事項提出矯正及預防措施，且對矯正結果辦理追蹤，並留存紀錄</w:t>
      </w:r>
      <w:r w:rsidR="001D6586" w:rsidRPr="00CD1801">
        <w:rPr>
          <w:rFonts w:ascii="標楷體" w:hAnsi="標楷體" w:cs="Arial"/>
          <w:snapToGrid w:val="0"/>
          <w:spacing w:val="4"/>
        </w:rPr>
        <w:t>。</w:t>
      </w:r>
    </w:p>
    <w:p w14:paraId="7B05CA90" w14:textId="77777777" w:rsidR="00354685" w:rsidRPr="00CD1801" w:rsidRDefault="00354685" w:rsidP="00AC6585">
      <w:pPr>
        <w:pStyle w:val="aff5"/>
        <w:numPr>
          <w:ilvl w:val="0"/>
          <w:numId w:val="49"/>
        </w:numPr>
        <w:kinsoku/>
        <w:spacing w:before="10" w:after="100" w:afterAutospacing="1" w:line="360" w:lineRule="exact"/>
        <w:textAlignment w:val="auto"/>
        <w:outlineLvl w:val="1"/>
        <w:rPr>
          <w:rFonts w:ascii="標楷體" w:hAnsi="標楷體" w:cs="Arial"/>
          <w:b/>
          <w:spacing w:val="0"/>
          <w:kern w:val="2"/>
          <w:szCs w:val="28"/>
        </w:rPr>
      </w:pPr>
      <w:bookmarkStart w:id="249" w:name="_Toc339786967"/>
      <w:bookmarkStart w:id="250" w:name="_Toc33714607"/>
      <w:bookmarkStart w:id="251" w:name="_Toc165305199"/>
      <w:r w:rsidRPr="00CD1801">
        <w:rPr>
          <w:rFonts w:ascii="標楷體" w:hAnsi="標楷體" w:cs="Arial"/>
          <w:b/>
          <w:spacing w:val="0"/>
          <w:kern w:val="2"/>
          <w:szCs w:val="28"/>
        </w:rPr>
        <w:t>矯正措施</w:t>
      </w:r>
      <w:bookmarkEnd w:id="249"/>
      <w:bookmarkEnd w:id="250"/>
      <w:bookmarkEnd w:id="251"/>
    </w:p>
    <w:p w14:paraId="2838E1C3" w14:textId="77777777" w:rsidR="00354685" w:rsidRPr="00CD1801" w:rsidRDefault="00DA674D" w:rsidP="00AC6585">
      <w:pPr>
        <w:pStyle w:val="aff3"/>
        <w:adjustRightInd w:val="0"/>
        <w:spacing w:before="10" w:after="0" w:line="360" w:lineRule="exact"/>
        <w:ind w:leftChars="180" w:left="504" w:firstLineChars="0" w:firstLine="102"/>
        <w:jc w:val="left"/>
        <w:rPr>
          <w:rFonts w:ascii="標楷體" w:hAnsi="標楷體" w:cs="Arial"/>
        </w:rPr>
      </w:pPr>
      <w:r w:rsidRPr="00CD1801">
        <w:rPr>
          <w:rFonts w:ascii="標楷體" w:hAnsi="標楷體" w:cs="Arial"/>
        </w:rPr>
        <w:t>「矯正」所關切的不是缺失本身，而是確保不符合事項不再發生的「管制流程」；為防止不符合事項再度發生，廠商應依所訂定之矯正時機適時辦理矯正措施，追查並消除現存不符合事項之原因，以回饋到下一階段之施工。所</w:t>
      </w:r>
      <w:proofErr w:type="gramStart"/>
      <w:r w:rsidRPr="00CD1801">
        <w:rPr>
          <w:rFonts w:ascii="標楷體" w:hAnsi="標楷體" w:cs="Arial"/>
        </w:rPr>
        <w:t>採</w:t>
      </w:r>
      <w:proofErr w:type="gramEnd"/>
      <w:r w:rsidRPr="00CD1801">
        <w:rPr>
          <w:rFonts w:ascii="標楷體" w:hAnsi="標楷體" w:cs="Arial"/>
        </w:rPr>
        <w:t>行措施，可包括對程序與制度面之修改及人員適才適所之調派，以提昇工程品質。</w:t>
      </w:r>
    </w:p>
    <w:p w14:paraId="2939BB9A" w14:textId="77777777" w:rsidR="00DA674D" w:rsidRPr="00CD1801" w:rsidRDefault="00DA674D" w:rsidP="00AC6585">
      <w:pPr>
        <w:pStyle w:val="aff3"/>
        <w:numPr>
          <w:ilvl w:val="0"/>
          <w:numId w:val="50"/>
        </w:numPr>
        <w:adjustRightInd w:val="0"/>
        <w:spacing w:before="10" w:after="0" w:line="360" w:lineRule="exact"/>
        <w:ind w:left="1021" w:firstLineChars="0" w:hanging="454"/>
        <w:rPr>
          <w:rFonts w:ascii="標楷體" w:hAnsi="標楷體" w:cs="Arial"/>
        </w:rPr>
      </w:pPr>
      <w:r w:rsidRPr="00CD1801">
        <w:rPr>
          <w:rFonts w:ascii="標楷體" w:hAnsi="標楷體" w:cs="Arial"/>
        </w:rPr>
        <w:t>矯</w:t>
      </w:r>
      <w:r w:rsidR="00527846" w:rsidRPr="00CD1801">
        <w:rPr>
          <w:rFonts w:ascii="標楷體" w:hAnsi="標楷體" w:hint="eastAsia"/>
        </w:rPr>
        <w:t>正作業辦理時機之訂定（依缺失發生之頻率、缺失之嚴重性…等）</w:t>
      </w:r>
      <w:r w:rsidRPr="00CD1801">
        <w:rPr>
          <w:rFonts w:ascii="標楷體" w:hAnsi="標楷體" w:cs="Arial"/>
        </w:rPr>
        <w:t>。</w:t>
      </w:r>
      <w:r w:rsidR="00527846" w:rsidRPr="00CD1801">
        <w:rPr>
          <w:rFonts w:ascii="標楷體" w:hAnsi="標楷體"/>
        </w:rPr>
        <w:t>當不符合材料設備同類材料或設備連續超過二次不合格或施工缺失經常發生經監造單位開立施工品質抽(檢)查缺失改正通知單、重大缺失項目、同類型施工缺失連續發生3次現場工程師卻無改善作為經工地主任指示認定或經監造單位認定為嚴重性較大之缺失項目時，由現場主辦</w:t>
      </w:r>
      <w:proofErr w:type="gramStart"/>
      <w:r w:rsidR="00527846" w:rsidRPr="00CD1801">
        <w:rPr>
          <w:rFonts w:ascii="標楷體" w:hAnsi="標楷體"/>
        </w:rPr>
        <w:t>工程師或品管</w:t>
      </w:r>
      <w:proofErr w:type="gramEnd"/>
      <w:r w:rsidR="00527846" w:rsidRPr="00CD1801">
        <w:rPr>
          <w:rFonts w:ascii="標楷體" w:hAnsi="標楷體"/>
        </w:rPr>
        <w:t>人員填具『矯正與預防處理紀錄表』(表</w:t>
      </w:r>
      <w:r w:rsidR="00527846" w:rsidRPr="00CD1801">
        <w:rPr>
          <w:rFonts w:ascii="標楷體" w:hAnsi="標楷體" w:hint="eastAsia"/>
          <w:bCs/>
        </w:rPr>
        <w:t>8</w:t>
      </w:r>
      <w:r w:rsidR="00527846" w:rsidRPr="00CD1801">
        <w:rPr>
          <w:rFonts w:ascii="標楷體" w:hAnsi="標楷體"/>
          <w:bCs/>
        </w:rPr>
        <w:t>-1</w:t>
      </w:r>
      <w:r w:rsidR="00527846" w:rsidRPr="00CD1801">
        <w:rPr>
          <w:rFonts w:ascii="標楷體" w:hAnsi="標楷體"/>
        </w:rPr>
        <w:t>)。提呈施工所</w:t>
      </w:r>
      <w:proofErr w:type="gramStart"/>
      <w:r w:rsidR="00527846" w:rsidRPr="00CD1801">
        <w:rPr>
          <w:rFonts w:ascii="標楷體" w:hAnsi="標楷體"/>
        </w:rPr>
        <w:t>主管或品管</w:t>
      </w:r>
      <w:proofErr w:type="gramEnd"/>
      <w:r w:rsidR="00527846" w:rsidRPr="00CD1801">
        <w:rPr>
          <w:rFonts w:ascii="標楷體" w:hAnsi="標楷體"/>
        </w:rPr>
        <w:t>組長，依公司規定由其判定是否屬重大異常及責任歸屬並依公司ISO專案程序書(作業指導書辦理)</w:t>
      </w:r>
      <w:r w:rsidRPr="00CD1801">
        <w:rPr>
          <w:rFonts w:ascii="標楷體" w:hAnsi="標楷體" w:cs="Arial"/>
        </w:rPr>
        <w:t>。</w:t>
      </w:r>
    </w:p>
    <w:p w14:paraId="26DEBA8B" w14:textId="77777777" w:rsidR="00DA674D" w:rsidRPr="00CD1801" w:rsidRDefault="00DA674D" w:rsidP="003927BD">
      <w:pPr>
        <w:pStyle w:val="aff3"/>
        <w:numPr>
          <w:ilvl w:val="0"/>
          <w:numId w:val="50"/>
        </w:numPr>
        <w:adjustRightInd w:val="0"/>
        <w:spacing w:before="10" w:after="0" w:line="360" w:lineRule="exact"/>
        <w:ind w:left="1021" w:firstLineChars="0" w:hanging="454"/>
        <w:rPr>
          <w:rFonts w:ascii="標楷體" w:hAnsi="標楷體" w:cs="Arial"/>
        </w:rPr>
      </w:pPr>
      <w:r w:rsidRPr="00CD1801">
        <w:rPr>
          <w:rFonts w:ascii="標楷體" w:hAnsi="標楷體" w:cs="Arial"/>
        </w:rPr>
        <w:t>矯正措施執行之流程及方法，如圖8-1所示。</w:t>
      </w:r>
    </w:p>
    <w:p w14:paraId="49A737CB" w14:textId="77777777" w:rsidR="00DA674D" w:rsidRPr="00CD1801" w:rsidRDefault="00DA674D" w:rsidP="003927BD">
      <w:pPr>
        <w:pStyle w:val="aff3"/>
        <w:numPr>
          <w:ilvl w:val="0"/>
          <w:numId w:val="50"/>
        </w:numPr>
        <w:adjustRightInd w:val="0"/>
        <w:spacing w:before="10" w:after="0" w:line="360" w:lineRule="exact"/>
        <w:ind w:left="1021" w:firstLineChars="0" w:hanging="454"/>
        <w:rPr>
          <w:rFonts w:ascii="標楷體" w:hAnsi="標楷體" w:cs="Arial"/>
        </w:rPr>
      </w:pPr>
      <w:r w:rsidRPr="00CD1801">
        <w:rPr>
          <w:rFonts w:ascii="標楷體" w:hAnsi="標楷體" w:cs="Arial"/>
        </w:rPr>
        <w:t>矯正結果之紀錄。</w:t>
      </w:r>
    </w:p>
    <w:p w14:paraId="2F1443A9" w14:textId="77777777" w:rsidR="00DA674D" w:rsidRPr="00CD1801" w:rsidRDefault="007E00D2" w:rsidP="003927BD">
      <w:pPr>
        <w:pStyle w:val="aff3"/>
        <w:numPr>
          <w:ilvl w:val="0"/>
          <w:numId w:val="51"/>
        </w:numPr>
        <w:adjustRightInd w:val="0"/>
        <w:spacing w:before="10" w:after="0" w:line="360" w:lineRule="exact"/>
        <w:ind w:left="1248" w:firstLineChars="0" w:hanging="227"/>
        <w:rPr>
          <w:rFonts w:ascii="標楷體" w:hAnsi="標楷體" w:cs="Arial"/>
        </w:rPr>
      </w:pPr>
      <w:r w:rsidRPr="00CD1801">
        <w:rPr>
          <w:rFonts w:ascii="標楷體" w:hAnsi="標楷體" w:cs="Arial"/>
        </w:rPr>
        <w:t>主辦</w:t>
      </w:r>
      <w:proofErr w:type="gramStart"/>
      <w:r w:rsidRPr="00CD1801">
        <w:rPr>
          <w:rFonts w:ascii="標楷體" w:hAnsi="標楷體" w:cs="Arial"/>
        </w:rPr>
        <w:t>工程師或品管</w:t>
      </w:r>
      <w:proofErr w:type="gramEnd"/>
      <w:r w:rsidRPr="00CD1801">
        <w:rPr>
          <w:rFonts w:ascii="標楷體" w:hAnsi="標楷體" w:cs="Arial"/>
        </w:rPr>
        <w:t>人員填寫「矯正措施處理單」，詳述該異常現象，分析異常原因，並由施工所</w:t>
      </w:r>
      <w:proofErr w:type="gramStart"/>
      <w:r w:rsidRPr="00CD1801">
        <w:rPr>
          <w:rFonts w:ascii="標楷體" w:hAnsi="標楷體" w:cs="Arial"/>
        </w:rPr>
        <w:t>工程師或品管</w:t>
      </w:r>
      <w:proofErr w:type="gramEnd"/>
      <w:r w:rsidRPr="00CD1801">
        <w:rPr>
          <w:rFonts w:ascii="標楷體" w:hAnsi="標楷體" w:cs="Arial"/>
        </w:rPr>
        <w:t>人員擬具矯正措施。若必要得檢附該異常照片、圖面及相關紀錄。品管組長判定為重大異常時，將矯正措施處理單」呈報工地主任。</w:t>
      </w:r>
    </w:p>
    <w:p w14:paraId="377466DD" w14:textId="77777777" w:rsidR="007E00D2" w:rsidRPr="00CD1801" w:rsidRDefault="007E00D2" w:rsidP="003927BD">
      <w:pPr>
        <w:pStyle w:val="aff3"/>
        <w:numPr>
          <w:ilvl w:val="0"/>
          <w:numId w:val="51"/>
        </w:numPr>
        <w:adjustRightInd w:val="0"/>
        <w:spacing w:before="10" w:after="0" w:line="360" w:lineRule="exact"/>
        <w:ind w:left="1248" w:firstLineChars="0" w:hanging="227"/>
        <w:rPr>
          <w:rFonts w:ascii="標楷體" w:hAnsi="標楷體" w:cs="Arial"/>
        </w:rPr>
      </w:pPr>
      <w:r w:rsidRPr="00CD1801">
        <w:rPr>
          <w:rFonts w:ascii="標楷體" w:hAnsi="標楷體" w:cs="Arial"/>
        </w:rPr>
        <w:t>矯正執行完畢後，會同品管組長或工地主任，確認效果並作成評估，若效果</w:t>
      </w:r>
      <w:proofErr w:type="gramStart"/>
      <w:r w:rsidRPr="00CD1801">
        <w:rPr>
          <w:rFonts w:ascii="標楷體" w:hAnsi="標楷體" w:cs="Arial"/>
        </w:rPr>
        <w:t>不</w:t>
      </w:r>
      <w:proofErr w:type="gramEnd"/>
      <w:r w:rsidRPr="00CD1801">
        <w:rPr>
          <w:rFonts w:ascii="標楷體" w:hAnsi="標楷體" w:cs="Arial"/>
        </w:rPr>
        <w:t>彰則由施工所重擬對策；非屬重大異常案件，則由施工所自行處理，呈施工所單位主管效果確認與評價後結案。</w:t>
      </w:r>
    </w:p>
    <w:p w14:paraId="079AF62B" w14:textId="77777777" w:rsidR="007E00D2" w:rsidRPr="00CD1801" w:rsidRDefault="007E00D2" w:rsidP="003927BD">
      <w:pPr>
        <w:pStyle w:val="aff3"/>
        <w:numPr>
          <w:ilvl w:val="0"/>
          <w:numId w:val="51"/>
        </w:numPr>
        <w:adjustRightInd w:val="0"/>
        <w:spacing w:before="10" w:after="0" w:line="360" w:lineRule="exact"/>
        <w:ind w:left="1248" w:firstLineChars="0" w:hanging="227"/>
        <w:rPr>
          <w:rFonts w:ascii="標楷體" w:hAnsi="標楷體" w:cs="Arial"/>
        </w:rPr>
      </w:pPr>
      <w:r w:rsidRPr="00CD1801">
        <w:rPr>
          <w:rFonts w:ascii="標楷體" w:hAnsi="標楷體" w:cs="Arial"/>
        </w:rPr>
        <w:t>在相關單位改善完成後，品管組長對其改善效果確認及評估，並將其方法標準化，做為預防或教育訓練資料。</w:t>
      </w:r>
    </w:p>
    <w:p w14:paraId="5EE286D7" w14:textId="77777777" w:rsidR="007E00D2" w:rsidRPr="00CD1801" w:rsidRDefault="007E00D2" w:rsidP="003927BD">
      <w:pPr>
        <w:pStyle w:val="aff3"/>
        <w:numPr>
          <w:ilvl w:val="0"/>
          <w:numId w:val="51"/>
        </w:numPr>
        <w:adjustRightInd w:val="0"/>
        <w:spacing w:before="10" w:after="0" w:line="360" w:lineRule="exact"/>
        <w:ind w:left="1248" w:firstLineChars="0" w:hanging="227"/>
        <w:rPr>
          <w:rFonts w:ascii="標楷體" w:hAnsi="標楷體" w:cs="Arial"/>
        </w:rPr>
      </w:pPr>
      <w:r w:rsidRPr="00CD1801">
        <w:rPr>
          <w:rFonts w:ascii="標楷體" w:hAnsi="標楷體" w:cs="Arial"/>
        </w:rPr>
        <w:lastRenderedPageBreak/>
        <w:t>矯正措施處理完成後，需將相關資料列管存檔。</w:t>
      </w:r>
    </w:p>
    <w:p w14:paraId="335BE14A" w14:textId="77777777" w:rsidR="00DA674D" w:rsidRPr="00CD1801" w:rsidRDefault="00DA674D" w:rsidP="003927BD">
      <w:pPr>
        <w:pStyle w:val="aff3"/>
        <w:numPr>
          <w:ilvl w:val="0"/>
          <w:numId w:val="50"/>
        </w:numPr>
        <w:adjustRightInd w:val="0"/>
        <w:spacing w:before="10" w:after="0" w:line="360" w:lineRule="exact"/>
        <w:ind w:left="1021" w:firstLineChars="0" w:hanging="454"/>
        <w:rPr>
          <w:rFonts w:ascii="標楷體" w:hAnsi="標楷體" w:cs="Arial"/>
        </w:rPr>
      </w:pPr>
      <w:r w:rsidRPr="00CD1801">
        <w:rPr>
          <w:rFonts w:ascii="標楷體" w:hAnsi="標楷體" w:cs="Arial"/>
        </w:rPr>
        <w:t>矯正措施成效之評估及處理。</w:t>
      </w:r>
    </w:p>
    <w:p w14:paraId="66DE9F09" w14:textId="77777777" w:rsidR="007E00D2" w:rsidRPr="00CD1801" w:rsidRDefault="007E00D2" w:rsidP="007E00D2">
      <w:pPr>
        <w:pStyle w:val="aff3"/>
        <w:adjustRightInd w:val="0"/>
        <w:spacing w:before="10" w:after="0" w:line="360" w:lineRule="exact"/>
        <w:ind w:left="567" w:firstLineChars="0" w:firstLine="567"/>
        <w:rPr>
          <w:rFonts w:ascii="標楷體" w:hAnsi="標楷體" w:cs="Arial"/>
        </w:rPr>
      </w:pPr>
      <w:r w:rsidRPr="00CD1801">
        <w:rPr>
          <w:rFonts w:ascii="標楷體" w:hAnsi="標楷體" w:cs="Arial"/>
        </w:rPr>
        <w:t>矯正措施執行完畢後，由主辦單位會同品管組長及工地主任確認效果，若效果</w:t>
      </w:r>
      <w:proofErr w:type="gramStart"/>
      <w:r w:rsidRPr="00CD1801">
        <w:rPr>
          <w:rFonts w:ascii="標楷體" w:hAnsi="標楷體" w:cs="Arial"/>
        </w:rPr>
        <w:t>不</w:t>
      </w:r>
      <w:proofErr w:type="gramEnd"/>
      <w:r w:rsidRPr="00CD1801">
        <w:rPr>
          <w:rFonts w:ascii="標楷體" w:hAnsi="標楷體" w:cs="Arial"/>
        </w:rPr>
        <w:t>彰則由主辦單位重擬對策；非屬重大異常案件，則由主辦單位自行處理，</w:t>
      </w:r>
      <w:proofErr w:type="gramStart"/>
      <w:r w:rsidRPr="00CD1801">
        <w:rPr>
          <w:rFonts w:ascii="標楷體" w:hAnsi="標楷體" w:cs="Arial"/>
        </w:rPr>
        <w:t>呈品管</w:t>
      </w:r>
      <w:proofErr w:type="gramEnd"/>
      <w:r w:rsidRPr="00CD1801">
        <w:rPr>
          <w:rFonts w:ascii="標楷體" w:hAnsi="標楷體" w:cs="Arial"/>
        </w:rPr>
        <w:t>組長效果確認與評價後結案。</w:t>
      </w:r>
    </w:p>
    <w:p w14:paraId="0587FD3B" w14:textId="77777777" w:rsidR="0019017C" w:rsidRPr="00CD1801" w:rsidRDefault="0019017C" w:rsidP="007E00D2">
      <w:pPr>
        <w:pStyle w:val="aff3"/>
        <w:adjustRightInd w:val="0"/>
        <w:spacing w:before="10" w:after="0" w:line="360" w:lineRule="exact"/>
        <w:ind w:left="567" w:firstLineChars="0" w:firstLine="567"/>
        <w:rPr>
          <w:rFonts w:ascii="標楷體" w:hAnsi="標楷體"/>
        </w:rPr>
      </w:pPr>
    </w:p>
    <w:p w14:paraId="4D0A758F" w14:textId="77777777" w:rsidR="007E00D2" w:rsidRPr="00CD1801" w:rsidRDefault="00000000" w:rsidP="007E00D2">
      <w:pPr>
        <w:spacing w:after="120" w:line="400" w:lineRule="atLeast"/>
        <w:rPr>
          <w:rFonts w:ascii="標楷體" w:hAnsi="標楷體"/>
          <w:sz w:val="26"/>
          <w:szCs w:val="26"/>
        </w:rPr>
      </w:pPr>
      <w:r>
        <w:rPr>
          <w:rFonts w:ascii="標楷體" w:hAnsi="標楷體"/>
          <w:noProof/>
          <w:sz w:val="26"/>
          <w:szCs w:val="26"/>
        </w:rPr>
        <w:pict w14:anchorId="56ECACFD">
          <v:group id="群組 4" o:spid="_x0000_s2768" style="position:absolute;margin-left:103pt;margin-top:5.1pt;width:272.7pt;height:483.45pt;z-index:251708416" coordsize="34632,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">
            <v:shape id="流程圖: 決策 2" o:spid="_x0000_s2769" type="#_x0000_t110" style="position:absolute;left:7981;top:28216;width:19126;height:6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"/>
            <v:line id="直線接點 1" o:spid="_x0000_s2770" style="position:absolute;flip:x y;visibility:visible" from="118,49876" to="7639,50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"/>
            <v:rect id="Rectangle 7" o:spid="_x0000_s2771" style="position:absolute;left:7362;top:10925;width:20860;height:48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">
              <v:textbox inset=",3mm">
                <w:txbxContent>
                  <w:p w14:paraId="165EC089" w14:textId="77777777" w:rsidR="00566FF8" w:rsidRPr="004832FF" w:rsidRDefault="00566FF8" w:rsidP="007E00D2">
                    <w:pPr>
                      <w:jc w:val="center"/>
                      <w:rPr>
                        <w:rFonts w:ascii="標楷體" w:hAnsi="標楷體"/>
                      </w:rPr>
                    </w:pPr>
                    <w:r w:rsidRPr="004832FF">
                      <w:rPr>
                        <w:rFonts w:ascii="標楷體" w:hAnsi="標楷體" w:hint="eastAsia"/>
                      </w:rPr>
                      <w:t>直接分析原因</w:t>
                    </w:r>
                  </w:p>
                </w:txbxContent>
              </v:textbox>
            </v:rect>
            <v:rect id="Rectangle 8" o:spid="_x0000_s2772" style="position:absolute;left:8075;top:19831;width:20720;height:48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">
              <v:textbox inset=",3mm">
                <w:txbxContent>
                  <w:p w14:paraId="2BE0F119" w14:textId="77777777" w:rsidR="00566FF8" w:rsidRPr="004832FF" w:rsidRDefault="00566FF8" w:rsidP="007E00D2">
                    <w:pPr>
                      <w:jc w:val="center"/>
                      <w:rPr>
                        <w:rFonts w:ascii="標楷體" w:hAnsi="標楷體"/>
                      </w:rPr>
                    </w:pPr>
                    <w:r w:rsidRPr="004832FF">
                      <w:rPr>
                        <w:rFonts w:ascii="標楷體" w:hAnsi="標楷體" w:hint="eastAsia"/>
                      </w:rPr>
                      <w:t>擬定矯正措施</w:t>
                    </w:r>
                  </w:p>
                </w:txbxContent>
              </v:textbox>
            </v:rect>
            <v:line id="Line 12" o:spid="_x0000_s2773" style="position:absolute;visibility:visible" from="17624,7243" to="17624,10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">
              <v:stroke endarrow="block"/>
            </v:line>
            <v:line id="Line 13" o:spid="_x0000_s2774" style="position:absolute;visibility:visible" from="17624,15675" to="17624,1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">
              <v:stroke endarrow="block"/>
            </v:line>
            <v:line id="Line 15" o:spid="_x0000_s2775" style="position:absolute;flip:x y;visibility:visible" from="0,22206" to="52,4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"/>
            <v:line id="Line 16" o:spid="_x0000_s2776" style="position:absolute;visibility:visible" from="118,22256" to="8088,2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">
              <v:stroke endarrow="block"/>
            </v:line>
            <v:group id="Group 17" o:spid="_x0000_s2777" style="position:absolute;left:27194;top:22256;width:5047;height:9187" coordorigin="7474,6240" coordsize="753,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">
              <v:line id="Line 18" o:spid="_x0000_s2778" style="position:absolute;visibility:visible" from="7474,7950" to="8227,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"/>
              <v:line id="Line 19" o:spid="_x0000_s2779" style="position:absolute;flip:y;visibility:visible" from="8227,6240" to="8227,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"/>
              <v:line id="Line 20" o:spid="_x0000_s2780" style="position:absolute;flip:x;visibility:visible" from="7725,6240" to="8227,6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">
                <v:stroke endarrow="block"/>
              </v:line>
            </v:group>
            <v:line id="Line 14" o:spid="_x0000_s2781" style="position:absolute;visibility:visible" from="17624,24700" to="17624,2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">
              <v:stroke endarrow="block"/>
            </v:line>
            <v:line id="Line 21" o:spid="_x0000_s2782" style="position:absolute;visibility:visible" from="17624,35032" to="17624,3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">
              <v:stroke endarrow="block"/>
            </v:line>
            <v:shape id="Oval 26" o:spid="_x0000_s2783" type="#_x0000_t9" style="position:absolute;left:3681;width:28219;height:80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" adj="1545">
              <v:stroke joinstyle="round"/>
              <v:textbox>
                <w:txbxContent>
                  <w:p w14:paraId="3B76FEBA" w14:textId="77777777" w:rsidR="00566FF8" w:rsidRPr="008E3585" w:rsidRDefault="00566FF8" w:rsidP="007E00D2">
                    <w:pPr>
                      <w:jc w:val="center"/>
                      <w:rPr>
                        <w:rFonts w:ascii="標楷體" w:hAnsi="標楷體"/>
                      </w:rPr>
                    </w:pPr>
                    <w:r w:rsidRPr="008E3585">
                      <w:rPr>
                        <w:rFonts w:ascii="標楷體" w:hAnsi="標楷體" w:hint="eastAsia"/>
                      </w:rPr>
                      <w:t>重大之工程不符合</w:t>
                    </w:r>
                  </w:p>
                  <w:p w14:paraId="5F16EFD3" w14:textId="77777777" w:rsidR="00566FF8" w:rsidRPr="008E3585" w:rsidRDefault="00566FF8" w:rsidP="007E00D2">
                    <w:pPr>
                      <w:jc w:val="center"/>
                      <w:rPr>
                        <w:rFonts w:ascii="標楷體" w:hAnsi="標楷體"/>
                      </w:rPr>
                    </w:pPr>
                    <w:r w:rsidRPr="008E3585">
                      <w:rPr>
                        <w:rFonts w:ascii="標楷體" w:hAnsi="標楷體" w:hint="eastAsia"/>
                      </w:rPr>
                      <w:t>/材料不合格/抱怨事項</w:t>
                    </w:r>
                  </w:p>
                  <w:p w14:paraId="0DFB4BB8" w14:textId="77777777" w:rsidR="00566FF8" w:rsidRPr="004832FF" w:rsidRDefault="00566FF8" w:rsidP="007E00D2">
                    <w:pPr>
                      <w:rPr>
                        <w:rFonts w:ascii="標楷體" w:hAnsi="標楷體"/>
                        <w:sz w:val="20"/>
                      </w:rPr>
                    </w:pPr>
                  </w:p>
                </w:txbxContent>
              </v:textbox>
            </v:shape>
            <v:shape id="Text Box 27" o:spid="_x0000_s2784" type="#_x0000_t202" style="position:absolute;left:32657;top:25294;width:1975;height:35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" filled="f" stroked="f">
              <v:textbox inset="0,0,0,0">
                <w:txbxContent>
                  <w:p w14:paraId="6AB41679" w14:textId="77777777" w:rsidR="00566FF8" w:rsidRPr="00761587" w:rsidRDefault="00566FF8" w:rsidP="007E00D2">
                    <w:pPr>
                      <w:rPr>
                        <w:rFonts w:ascii="標楷體" w:hAnsi="標楷體"/>
                      </w:rPr>
                    </w:pPr>
                    <w:r>
                      <w:rPr>
                        <w:rFonts w:ascii="標楷體" w:hAnsi="標楷體" w:hint="eastAsia"/>
                      </w:rPr>
                      <w:t>否</w:t>
                    </w:r>
                  </w:p>
                </w:txbxContent>
              </v:textbox>
            </v:shape>
            <v:shape id="Text Box 28" o:spid="_x0000_s2785" type="#_x0000_t202" style="position:absolute;left:18644;top:35388;width:2044;height:2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" filled="f" stroked="f">
              <v:textbox inset="0,0,0,0">
                <w:txbxContent>
                  <w:p w14:paraId="387F28AC" w14:textId="77777777" w:rsidR="00566FF8" w:rsidRPr="00761587" w:rsidRDefault="00566FF8" w:rsidP="007E00D2">
                    <w:pPr>
                      <w:rPr>
                        <w:rFonts w:ascii="標楷體" w:hAnsi="標楷體"/>
                      </w:rPr>
                    </w:pPr>
                    <w:r>
                      <w:rPr>
                        <w:rFonts w:ascii="標楷體" w:hAnsi="標楷體" w:hint="eastAsia"/>
                      </w:rPr>
                      <w:t>是</w:t>
                    </w:r>
                  </w:p>
                </w:txbxContent>
              </v:textbox>
            </v:shape>
            <v:rect id="Rectangle 9" o:spid="_x0000_s2786" style="position:absolute;left:9025;top:38713;width:17532;height:48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">
              <v:textbox inset=",3mm">
                <w:txbxContent>
                  <w:p w14:paraId="48680803" w14:textId="77777777" w:rsidR="00566FF8" w:rsidRPr="00761587" w:rsidRDefault="00566FF8" w:rsidP="007E00D2">
                    <w:pPr>
                      <w:jc w:val="center"/>
                      <w:rPr>
                        <w:rFonts w:ascii="標楷體" w:hAnsi="標楷體"/>
                      </w:rPr>
                    </w:pPr>
                    <w:r>
                      <w:rPr>
                        <w:rFonts w:ascii="標楷體" w:hAnsi="標楷體" w:hint="eastAsia"/>
                      </w:rPr>
                      <w:t>執行</w:t>
                    </w:r>
                    <w:r w:rsidRPr="004832FF">
                      <w:rPr>
                        <w:rFonts w:ascii="標楷體" w:hAnsi="標楷體" w:hint="eastAsia"/>
                      </w:rPr>
                      <w:t>矯正措施</w:t>
                    </w:r>
                  </w:p>
                </w:txbxContent>
              </v:textbox>
            </v:rect>
            <v:line id="Line 22" o:spid="_x0000_s2787" style="position:absolute;visibility:visible" from="17862,43701" to="17862,4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">
              <v:stroke endarrow="block"/>
            </v:line>
            <v:shape id="AutoShape 11" o:spid="_x0000_s2788" type="#_x0000_t110" style="position:absolute;left:7553;top:46266;width:20720;height:7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">
              <v:textbox inset=",3mm">
                <w:txbxContent>
                  <w:p w14:paraId="0AAC4B87" w14:textId="77777777" w:rsidR="00566FF8" w:rsidRPr="00500D1D" w:rsidRDefault="00566FF8" w:rsidP="007E00D2">
                    <w:pPr>
                      <w:jc w:val="center"/>
                      <w:rPr>
                        <w:rFonts w:ascii="標楷體" w:hAnsi="標楷體"/>
                      </w:rPr>
                    </w:pPr>
                    <w:r>
                      <w:rPr>
                        <w:rFonts w:ascii="標楷體" w:hAnsi="標楷體" w:hint="eastAsia"/>
                      </w:rPr>
                      <w:t>成效確認</w:t>
                    </w:r>
                  </w:p>
                </w:txbxContent>
              </v:textbox>
            </v:shape>
            <v:line id="Line 23" o:spid="_x0000_s2789" style="position:absolute;visibility:visible" from="17956,53913" to="18080,5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">
              <v:stroke endarrow="block"/>
            </v:line>
            <v:shape id="Oval 25" o:spid="_x0000_s2790" type="#_x0000_t116" style="position:absolute;left:11044;top:57476;width:14478;height:39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">
              <v:stroke joinstyle="round"/>
              <v:textbox>
                <w:txbxContent>
                  <w:p w14:paraId="63DD2FCE" w14:textId="77777777" w:rsidR="00566FF8" w:rsidRPr="004832FF" w:rsidRDefault="00566FF8" w:rsidP="007E00D2">
                    <w:pPr>
                      <w:jc w:val="center"/>
                      <w:rPr>
                        <w:rFonts w:ascii="標楷體" w:hAnsi="標楷體"/>
                        <w:sz w:val="22"/>
                        <w:szCs w:val="22"/>
                      </w:rPr>
                    </w:pPr>
                    <w:r w:rsidRPr="004832FF">
                      <w:rPr>
                        <w:rFonts w:ascii="標楷體" w:hAnsi="標楷體" w:hint="eastAsia"/>
                        <w:sz w:val="22"/>
                        <w:szCs w:val="22"/>
                      </w:rPr>
                      <w:t>結案存檔</w:t>
                    </w:r>
                  </w:p>
                </w:txbxContent>
              </v:textbox>
            </v:shape>
          </v:group>
        </w:pict>
      </w:r>
    </w:p>
    <w:p w14:paraId="254CC079" w14:textId="77777777" w:rsidR="007E00D2" w:rsidRPr="00CD1801" w:rsidRDefault="007E00D2" w:rsidP="007E00D2">
      <w:pPr>
        <w:spacing w:after="120" w:line="400" w:lineRule="atLeast"/>
        <w:ind w:left="284"/>
        <w:rPr>
          <w:rFonts w:ascii="標楷體" w:hAnsi="標楷體"/>
          <w:sz w:val="26"/>
          <w:szCs w:val="26"/>
        </w:rPr>
      </w:pPr>
    </w:p>
    <w:p w14:paraId="0C80AD6A" w14:textId="77777777" w:rsidR="007E00D2" w:rsidRPr="00CD1801" w:rsidRDefault="007E00D2" w:rsidP="007E00D2">
      <w:pPr>
        <w:spacing w:after="120" w:line="400" w:lineRule="atLeast"/>
        <w:ind w:left="284"/>
        <w:rPr>
          <w:rFonts w:ascii="標楷體" w:hAnsi="標楷體"/>
          <w:sz w:val="26"/>
          <w:szCs w:val="26"/>
        </w:rPr>
      </w:pPr>
    </w:p>
    <w:p w14:paraId="3F896B9D" w14:textId="77777777" w:rsidR="007E00D2" w:rsidRPr="00CD1801" w:rsidRDefault="007E00D2" w:rsidP="007E00D2">
      <w:pPr>
        <w:spacing w:after="120" w:line="400" w:lineRule="atLeast"/>
        <w:ind w:left="284"/>
        <w:rPr>
          <w:rFonts w:ascii="標楷體" w:hAnsi="標楷體"/>
          <w:sz w:val="26"/>
          <w:szCs w:val="26"/>
        </w:rPr>
      </w:pPr>
    </w:p>
    <w:p w14:paraId="15F2310B" w14:textId="77777777" w:rsidR="007E00D2" w:rsidRPr="00CD1801" w:rsidRDefault="007E00D2" w:rsidP="007E00D2">
      <w:pPr>
        <w:spacing w:after="120" w:line="400" w:lineRule="atLeast"/>
        <w:ind w:left="284"/>
        <w:rPr>
          <w:rFonts w:ascii="標楷體" w:hAnsi="標楷體"/>
          <w:sz w:val="26"/>
          <w:szCs w:val="26"/>
        </w:rPr>
      </w:pPr>
    </w:p>
    <w:p w14:paraId="07501FA8" w14:textId="77777777" w:rsidR="007E00D2" w:rsidRPr="00CD1801" w:rsidRDefault="007E00D2" w:rsidP="007E00D2">
      <w:pPr>
        <w:spacing w:after="120" w:line="400" w:lineRule="atLeast"/>
        <w:ind w:left="284"/>
        <w:rPr>
          <w:rFonts w:ascii="標楷體" w:hAnsi="標楷體"/>
          <w:sz w:val="26"/>
          <w:szCs w:val="26"/>
        </w:rPr>
      </w:pPr>
    </w:p>
    <w:p w14:paraId="27DB2D66" w14:textId="77777777" w:rsidR="007E00D2" w:rsidRPr="00CD1801" w:rsidRDefault="007E00D2" w:rsidP="007E00D2">
      <w:pPr>
        <w:spacing w:after="120" w:line="400" w:lineRule="atLeast"/>
        <w:ind w:left="284"/>
        <w:rPr>
          <w:rFonts w:ascii="標楷體" w:hAnsi="標楷體"/>
          <w:sz w:val="26"/>
          <w:szCs w:val="26"/>
        </w:rPr>
      </w:pPr>
    </w:p>
    <w:p w14:paraId="1E6972D4" w14:textId="77777777" w:rsidR="007E00D2" w:rsidRPr="00CD1801" w:rsidRDefault="007E00D2" w:rsidP="007E00D2">
      <w:pPr>
        <w:spacing w:after="120" w:line="400" w:lineRule="atLeast"/>
        <w:ind w:left="284"/>
        <w:rPr>
          <w:rFonts w:ascii="標楷體" w:hAnsi="標楷體"/>
          <w:sz w:val="26"/>
          <w:szCs w:val="26"/>
        </w:rPr>
      </w:pPr>
    </w:p>
    <w:p w14:paraId="4E670183" w14:textId="77777777" w:rsidR="007E00D2" w:rsidRPr="00CD1801" w:rsidRDefault="007E00D2" w:rsidP="007E00D2">
      <w:pPr>
        <w:spacing w:after="120" w:line="400" w:lineRule="atLeast"/>
        <w:rPr>
          <w:rFonts w:ascii="標楷體" w:hAnsi="標楷體"/>
          <w:sz w:val="26"/>
          <w:szCs w:val="26"/>
        </w:rPr>
      </w:pPr>
    </w:p>
    <w:p w14:paraId="60B1D7E7" w14:textId="77777777" w:rsidR="007E00D2" w:rsidRPr="00CD1801" w:rsidRDefault="00000000" w:rsidP="007E00D2">
      <w:pPr>
        <w:spacing w:after="120" w:line="400" w:lineRule="atLeast"/>
        <w:ind w:left="284"/>
        <w:rPr>
          <w:rFonts w:ascii="標楷體" w:hAnsi="標楷體"/>
          <w:sz w:val="26"/>
          <w:szCs w:val="26"/>
        </w:rPr>
      </w:pPr>
      <w:r>
        <w:rPr>
          <w:rFonts w:ascii="標楷體" w:hAnsi="標楷體"/>
          <w:noProof/>
          <w:sz w:val="26"/>
          <w:szCs w:val="26"/>
        </w:rPr>
        <w:pict w14:anchorId="50B53961">
          <v:shape id="_x0000_s2791" type="#_x0000_t202" style="position:absolute;left:0;text-align:left;margin-left:219.85pt;margin-top:5.75pt;width:73.85pt;height:29.9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" filled="f" stroked="f" strokeweight=".5pt">
            <v:textbox>
              <w:txbxContent>
                <w:p w14:paraId="3EC94598" w14:textId="77777777" w:rsidR="00566FF8" w:rsidRDefault="00566FF8" w:rsidP="007E00D2">
                  <w:r>
                    <w:rPr>
                      <w:rFonts w:hint="eastAsia"/>
                    </w:rPr>
                    <w:t>呈</w:t>
                  </w:r>
                  <w:r w:rsidRPr="008E3585">
                    <w:rPr>
                      <w:rFonts w:ascii="標楷體" w:hAnsi="標楷體" w:hint="eastAsia"/>
                    </w:rPr>
                    <w:t>核</w:t>
                  </w:r>
                </w:p>
              </w:txbxContent>
            </v:textbox>
          </v:shape>
        </w:pict>
      </w:r>
      <w:r>
        <w:rPr>
          <w:rFonts w:ascii="標楷體" w:hAnsi="標楷體"/>
          <w:noProof/>
          <w:sz w:val="26"/>
          <w:szCs w:val="26"/>
        </w:rPr>
        <w:pict w14:anchorId="5367256A">
          <v:shape id="Text Box 10" o:spid="_x0000_s2792" type="#_x0000_t202" style="position:absolute;left:0;text-align:left;margin-left:228.8pt;margin-top:9.45pt;width:37.65pt;height:22.2pt;z-index:2517063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" stroked="f">
            <v:textbox inset="0,0,0,0">
              <w:txbxContent>
                <w:p w14:paraId="2088537E" w14:textId="77777777" w:rsidR="00566FF8" w:rsidRPr="00761587" w:rsidRDefault="00566FF8" w:rsidP="007E00D2">
                  <w:pPr>
                    <w:rPr>
                      <w:rFonts w:ascii="標楷體" w:hAnsi="標楷體"/>
                    </w:rPr>
                  </w:pPr>
                  <w:r>
                    <w:rPr>
                      <w:rFonts w:ascii="標楷體" w:hAnsi="標楷體" w:hint="eastAsia"/>
                    </w:rPr>
                    <w:t>呈核</w:t>
                  </w:r>
                </w:p>
              </w:txbxContent>
            </v:textbox>
          </v:shape>
        </w:pict>
      </w:r>
    </w:p>
    <w:p w14:paraId="21B4A68A" w14:textId="77777777" w:rsidR="007E00D2" w:rsidRPr="00CD1801" w:rsidRDefault="00000000" w:rsidP="007E00D2">
      <w:pPr>
        <w:spacing w:after="120" w:line="400" w:lineRule="atLeast"/>
        <w:ind w:left="284"/>
        <w:rPr>
          <w:rFonts w:ascii="標楷體" w:hAnsi="標楷體"/>
          <w:sz w:val="26"/>
          <w:szCs w:val="26"/>
        </w:rPr>
      </w:pPr>
      <w:r>
        <w:rPr>
          <w:rFonts w:ascii="標楷體" w:hAnsi="標楷體"/>
          <w:noProof/>
          <w:sz w:val="26"/>
          <w:szCs w:val="26"/>
        </w:rPr>
        <w:pict w14:anchorId="371331EB">
          <v:shape id="Text Box 24" o:spid="_x0000_s2793" type="#_x0000_t202" style="position:absolute;left:0;text-align:left;margin-left:87.9pt;margin-top:17.35pt;width:15.55pt;height:27.7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" filled="f" stroked="f">
            <v:textbox inset="0,0,0,0">
              <w:txbxContent>
                <w:p w14:paraId="46BAE9DB" w14:textId="77777777" w:rsidR="00566FF8" w:rsidRPr="00761587" w:rsidRDefault="00566FF8" w:rsidP="007E00D2">
                  <w:pPr>
                    <w:rPr>
                      <w:rFonts w:ascii="標楷體" w:hAnsi="標楷體"/>
                    </w:rPr>
                  </w:pPr>
                  <w:r>
                    <w:rPr>
                      <w:rFonts w:ascii="標楷體" w:hAnsi="標楷體" w:hint="eastAsia"/>
                    </w:rPr>
                    <w:t>否</w:t>
                  </w:r>
                </w:p>
              </w:txbxContent>
            </v:textbox>
          </v:shape>
        </w:pict>
      </w:r>
    </w:p>
    <w:p w14:paraId="2A65CC02" w14:textId="77777777" w:rsidR="007E00D2" w:rsidRPr="00CD1801" w:rsidRDefault="007E00D2" w:rsidP="007E00D2">
      <w:pPr>
        <w:spacing w:after="120" w:line="400" w:lineRule="atLeast"/>
        <w:ind w:left="284" w:firstLineChars="1628" w:firstLine="4233"/>
        <w:rPr>
          <w:rFonts w:ascii="標楷體" w:hAnsi="標楷體"/>
          <w:sz w:val="26"/>
          <w:szCs w:val="26"/>
        </w:rPr>
      </w:pPr>
    </w:p>
    <w:p w14:paraId="1E503455" w14:textId="77777777" w:rsidR="007E00D2" w:rsidRPr="00CD1801" w:rsidRDefault="007E00D2" w:rsidP="007E00D2">
      <w:pPr>
        <w:spacing w:after="120" w:line="400" w:lineRule="atLeast"/>
        <w:rPr>
          <w:rFonts w:ascii="標楷體" w:hAnsi="標楷體"/>
          <w:sz w:val="26"/>
          <w:szCs w:val="26"/>
        </w:rPr>
      </w:pPr>
    </w:p>
    <w:p w14:paraId="05F45EEC" w14:textId="77777777" w:rsidR="007E00D2" w:rsidRPr="00CD1801" w:rsidRDefault="007E00D2" w:rsidP="007E00D2">
      <w:pPr>
        <w:spacing w:after="120" w:line="400" w:lineRule="atLeast"/>
        <w:ind w:left="284"/>
        <w:rPr>
          <w:rFonts w:ascii="標楷體" w:hAnsi="標楷體"/>
          <w:sz w:val="26"/>
          <w:szCs w:val="26"/>
        </w:rPr>
      </w:pPr>
    </w:p>
    <w:p w14:paraId="0AEA4680" w14:textId="77777777" w:rsidR="007E00D2" w:rsidRPr="00CD1801" w:rsidRDefault="007E00D2" w:rsidP="007E00D2">
      <w:pPr>
        <w:spacing w:after="120" w:line="400" w:lineRule="atLeast"/>
        <w:ind w:left="284"/>
        <w:rPr>
          <w:rFonts w:ascii="標楷體" w:hAnsi="標楷體"/>
          <w:sz w:val="26"/>
          <w:szCs w:val="26"/>
        </w:rPr>
      </w:pPr>
    </w:p>
    <w:p w14:paraId="589F49E8" w14:textId="77777777" w:rsidR="007E00D2" w:rsidRPr="00CD1801" w:rsidRDefault="007E00D2" w:rsidP="007E00D2">
      <w:pPr>
        <w:spacing w:after="120" w:line="400" w:lineRule="atLeast"/>
        <w:ind w:left="284"/>
        <w:rPr>
          <w:rFonts w:ascii="標楷體" w:hAnsi="標楷體"/>
          <w:sz w:val="26"/>
          <w:szCs w:val="26"/>
        </w:rPr>
      </w:pPr>
    </w:p>
    <w:p w14:paraId="71E325F7" w14:textId="77777777" w:rsidR="007E00D2" w:rsidRPr="00CD1801" w:rsidRDefault="00000000" w:rsidP="007E00D2">
      <w:pPr>
        <w:spacing w:after="120" w:line="400" w:lineRule="atLeast"/>
        <w:ind w:left="284"/>
        <w:rPr>
          <w:rFonts w:ascii="標楷體" w:hAnsi="標楷體"/>
          <w:sz w:val="26"/>
          <w:szCs w:val="26"/>
        </w:rPr>
      </w:pPr>
      <w:r>
        <w:rPr>
          <w:rFonts w:ascii="標楷體" w:hAnsi="標楷體"/>
          <w:noProof/>
          <w:sz w:val="26"/>
          <w:szCs w:val="26"/>
        </w:rPr>
        <w:pict w14:anchorId="766ED91D">
          <v:shape id="Text Box 29" o:spid="_x0000_s2794" type="#_x0000_t202" style="position:absolute;left:0;text-align:left;margin-left:253.25pt;margin-top:14.5pt;width:16.1pt;height:17.3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" filled="f" stroked="f">
            <v:textbox inset="0,0,0,0">
              <w:txbxContent>
                <w:p w14:paraId="211A3C60" w14:textId="77777777" w:rsidR="00566FF8" w:rsidRPr="00761587" w:rsidRDefault="00566FF8" w:rsidP="007E00D2">
                  <w:pPr>
                    <w:rPr>
                      <w:rFonts w:ascii="標楷體" w:hAnsi="標楷體"/>
                    </w:rPr>
                  </w:pPr>
                  <w:r>
                    <w:rPr>
                      <w:rFonts w:ascii="標楷體" w:hAnsi="標楷體" w:hint="eastAsia"/>
                    </w:rPr>
                    <w:t>是</w:t>
                  </w:r>
                </w:p>
              </w:txbxContent>
            </v:textbox>
          </v:shape>
        </w:pict>
      </w:r>
    </w:p>
    <w:p w14:paraId="32346905" w14:textId="77777777" w:rsidR="007E00D2" w:rsidRPr="00CD1801" w:rsidRDefault="007E00D2" w:rsidP="007E00D2">
      <w:pPr>
        <w:spacing w:after="120" w:line="400" w:lineRule="atLeast"/>
        <w:ind w:left="284"/>
        <w:rPr>
          <w:rFonts w:ascii="標楷體" w:hAnsi="標楷體"/>
          <w:sz w:val="26"/>
          <w:szCs w:val="26"/>
        </w:rPr>
      </w:pPr>
    </w:p>
    <w:p w14:paraId="1FADBB10" w14:textId="77777777" w:rsidR="007E00D2" w:rsidRPr="00CD1801" w:rsidRDefault="007E00D2" w:rsidP="007E00D2">
      <w:pPr>
        <w:spacing w:after="120" w:line="400" w:lineRule="atLeast"/>
        <w:rPr>
          <w:rFonts w:ascii="標楷體" w:hAnsi="標楷體"/>
          <w:sz w:val="26"/>
          <w:szCs w:val="26"/>
        </w:rPr>
      </w:pPr>
    </w:p>
    <w:p w14:paraId="66EE0AE9" w14:textId="77777777" w:rsidR="00DA674D" w:rsidRPr="00CD1801" w:rsidRDefault="007E00D2" w:rsidP="007E00D2">
      <w:pPr>
        <w:pStyle w:val="aff3"/>
        <w:adjustRightInd w:val="0"/>
        <w:spacing w:before="10" w:after="0" w:line="360" w:lineRule="exact"/>
        <w:ind w:leftChars="180" w:left="504" w:firstLineChars="0" w:firstLine="102"/>
        <w:jc w:val="center"/>
        <w:rPr>
          <w:rFonts w:ascii="標楷體" w:hAnsi="標楷體" w:cs="Arial"/>
        </w:rPr>
      </w:pPr>
      <w:bookmarkStart w:id="252" w:name="圖8_1"/>
      <w:bookmarkStart w:id="253" w:name="_Toc530748636"/>
      <w:bookmarkStart w:id="254" w:name="_Toc530749780"/>
      <w:bookmarkEnd w:id="252"/>
      <w:r w:rsidRPr="00CD1801">
        <w:rPr>
          <w:rFonts w:ascii="標楷體" w:hAnsi="標楷體" w:cs="Arial"/>
        </w:rPr>
        <w:t>圖8-1 矯正措施作業程序</w:t>
      </w:r>
      <w:bookmarkEnd w:id="253"/>
      <w:bookmarkEnd w:id="254"/>
    </w:p>
    <w:p w14:paraId="55256C07" w14:textId="77777777" w:rsidR="0019017C" w:rsidRPr="00CD1801" w:rsidRDefault="0019017C" w:rsidP="007E00D2">
      <w:pPr>
        <w:pStyle w:val="aff3"/>
        <w:adjustRightInd w:val="0"/>
        <w:spacing w:before="10" w:after="0" w:line="360" w:lineRule="exact"/>
        <w:ind w:leftChars="180" w:left="504" w:firstLineChars="0" w:firstLine="102"/>
        <w:jc w:val="center"/>
        <w:rPr>
          <w:rFonts w:ascii="標楷體" w:hAnsi="標楷體" w:cs="新細明體"/>
          <w:sz w:val="32"/>
          <w:szCs w:val="32"/>
        </w:rPr>
      </w:pPr>
    </w:p>
    <w:p w14:paraId="17AE2B27" w14:textId="77777777" w:rsidR="0019017C" w:rsidRPr="00CD1801" w:rsidRDefault="0019017C" w:rsidP="007E00D2">
      <w:pPr>
        <w:pStyle w:val="aff3"/>
        <w:adjustRightInd w:val="0"/>
        <w:spacing w:before="10" w:after="0" w:line="360" w:lineRule="exact"/>
        <w:ind w:leftChars="180" w:left="504" w:firstLineChars="0" w:firstLine="102"/>
        <w:jc w:val="center"/>
        <w:rPr>
          <w:rFonts w:ascii="標楷體" w:hAnsi="標楷體"/>
        </w:rPr>
      </w:pPr>
    </w:p>
    <w:p w14:paraId="0FBA2C25" w14:textId="77777777" w:rsidR="008D275A" w:rsidRPr="00CD1801" w:rsidRDefault="008D275A" w:rsidP="00FC43E2">
      <w:pPr>
        <w:jc w:val="center"/>
        <w:rPr>
          <w:rFonts w:ascii="標楷體" w:hAnsi="標楷體" w:cs="新細明體"/>
          <w:sz w:val="32"/>
          <w:szCs w:val="32"/>
        </w:rPr>
      </w:pPr>
      <w:bookmarkStart w:id="255" w:name="表8_1"/>
      <w:bookmarkEnd w:id="255"/>
      <w:r w:rsidRPr="00CD1801">
        <w:rPr>
          <w:rFonts w:ascii="標楷體" w:hAnsi="標楷體" w:cs="新細明體" w:hint="eastAsia"/>
          <w:sz w:val="32"/>
          <w:szCs w:val="32"/>
        </w:rPr>
        <w:lastRenderedPageBreak/>
        <w:t>表</w:t>
      </w:r>
      <w:r w:rsidRPr="00CD1801">
        <w:rPr>
          <w:rFonts w:ascii="標楷體" w:hAnsi="標楷體" w:cs="Arial" w:hint="eastAsia"/>
          <w:szCs w:val="24"/>
        </w:rPr>
        <w:t>8</w:t>
      </w:r>
      <w:r w:rsidRPr="00CD1801">
        <w:rPr>
          <w:rFonts w:ascii="標楷體" w:hAnsi="標楷體" w:cs="Arial"/>
          <w:szCs w:val="24"/>
        </w:rPr>
        <w:t>-1</w:t>
      </w:r>
      <w:r w:rsidRPr="00CD1801">
        <w:rPr>
          <w:rFonts w:ascii="標楷體" w:hAnsi="標楷體" w:cs="新細明體"/>
          <w:sz w:val="32"/>
          <w:szCs w:val="32"/>
        </w:rPr>
        <w:t>矯正與預防處理紀錄表</w:t>
      </w:r>
    </w:p>
    <w:p w14:paraId="743C4B06" w14:textId="77777777" w:rsidR="008D275A" w:rsidRPr="00CD1801" w:rsidRDefault="008D275A" w:rsidP="008D275A">
      <w:pPr>
        <w:spacing w:line="400" w:lineRule="atLeast"/>
        <w:ind w:left="520" w:hangingChars="200" w:hanging="520"/>
        <w:rPr>
          <w:rFonts w:ascii="標楷體" w:hAnsi="標楷體"/>
          <w:sz w:val="26"/>
          <w:szCs w:val="26"/>
        </w:rPr>
      </w:pPr>
      <w:r w:rsidRPr="00CD1801">
        <w:rPr>
          <w:rFonts w:ascii="標楷體" w:hAnsi="標楷體"/>
          <w:sz w:val="26"/>
          <w:szCs w:val="26"/>
        </w:rPr>
        <w:t xml:space="preserve">   </w:t>
      </w:r>
      <w:r w:rsidRPr="00CD1801">
        <w:rPr>
          <w:rFonts w:ascii="標楷體" w:hAnsi="標楷體" w:hint="eastAsia"/>
          <w:sz w:val="26"/>
          <w:szCs w:val="26"/>
        </w:rPr>
        <w:t xml:space="preserve"> </w:t>
      </w:r>
      <w:r w:rsidRPr="00CD1801">
        <w:rPr>
          <w:rFonts w:ascii="標楷體" w:hAnsi="標楷體"/>
          <w:sz w:val="26"/>
          <w:szCs w:val="26"/>
        </w:rPr>
        <w:t>工程名稱：                                           編號：</w:t>
      </w:r>
      <w:proofErr w:type="gramStart"/>
      <w:r w:rsidRPr="00CD1801">
        <w:rPr>
          <w:rFonts w:ascii="標楷體" w:hAnsi="標楷體"/>
          <w:sz w:val="26"/>
          <w:szCs w:val="26"/>
        </w:rPr>
        <w:t>矯</w:t>
      </w:r>
      <w:proofErr w:type="gramEnd"/>
      <w:r w:rsidRPr="00CD1801">
        <w:rPr>
          <w:rFonts w:ascii="標楷體" w:hAnsi="標楷體"/>
          <w:sz w:val="26"/>
          <w:szCs w:val="26"/>
        </w:rPr>
        <w:t>-</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2836"/>
        <w:gridCol w:w="1587"/>
        <w:gridCol w:w="4422"/>
      </w:tblGrid>
      <w:tr w:rsidR="008D275A" w:rsidRPr="00CD1801" w14:paraId="022D35A9" w14:textId="77777777" w:rsidTr="00FC43E2">
        <w:trPr>
          <w:trHeight w:val="566"/>
          <w:jc w:val="center"/>
        </w:trPr>
        <w:tc>
          <w:tcPr>
            <w:tcW w:w="3518" w:type="dxa"/>
            <w:gridSpan w:val="2"/>
            <w:vMerge w:val="restart"/>
            <w:vAlign w:val="center"/>
          </w:tcPr>
          <w:p w14:paraId="48171F3D" w14:textId="77777777" w:rsidR="008D275A" w:rsidRPr="00CD1801" w:rsidRDefault="008D275A" w:rsidP="00FC43E2">
            <w:pPr>
              <w:spacing w:after="120" w:line="400" w:lineRule="atLeast"/>
              <w:ind w:leftChars="-29" w:left="1500" w:hangingChars="608" w:hanging="1581"/>
              <w:jc w:val="both"/>
              <w:rPr>
                <w:rFonts w:ascii="標楷體" w:hAnsi="標楷體"/>
                <w:sz w:val="26"/>
                <w:szCs w:val="26"/>
              </w:rPr>
            </w:pPr>
            <w:r w:rsidRPr="00CD1801">
              <w:rPr>
                <w:rFonts w:ascii="標楷體" w:hAnsi="標楷體"/>
                <w:sz w:val="26"/>
                <w:szCs w:val="26"/>
              </w:rPr>
              <w:t>不合格事項</w:t>
            </w:r>
          </w:p>
        </w:tc>
        <w:tc>
          <w:tcPr>
            <w:tcW w:w="6009" w:type="dxa"/>
            <w:gridSpan w:val="2"/>
            <w:vAlign w:val="center"/>
          </w:tcPr>
          <w:p w14:paraId="3A163CF4" w14:textId="77777777" w:rsidR="008D275A" w:rsidRPr="00CD1801" w:rsidRDefault="008D275A" w:rsidP="00FC43E2">
            <w:pPr>
              <w:spacing w:after="120" w:line="400" w:lineRule="atLeast"/>
              <w:ind w:leftChars="-29" w:left="1500" w:hangingChars="608" w:hanging="1581"/>
              <w:jc w:val="both"/>
              <w:rPr>
                <w:rFonts w:ascii="標楷體" w:hAnsi="標楷體"/>
                <w:sz w:val="26"/>
                <w:szCs w:val="26"/>
              </w:rPr>
            </w:pPr>
            <w:r w:rsidRPr="00CD1801">
              <w:rPr>
                <w:rFonts w:ascii="標楷體" w:hAnsi="標楷體"/>
                <w:sz w:val="26"/>
                <w:szCs w:val="26"/>
              </w:rPr>
              <w:t>內容</w:t>
            </w:r>
          </w:p>
        </w:tc>
      </w:tr>
      <w:tr w:rsidR="008D275A" w:rsidRPr="00CD1801" w14:paraId="3AB908C7" w14:textId="77777777" w:rsidTr="00FC43E2">
        <w:trPr>
          <w:trHeight w:val="161"/>
          <w:jc w:val="center"/>
        </w:trPr>
        <w:tc>
          <w:tcPr>
            <w:tcW w:w="3518" w:type="dxa"/>
            <w:gridSpan w:val="2"/>
            <w:vMerge/>
            <w:vAlign w:val="center"/>
          </w:tcPr>
          <w:p w14:paraId="1B703FC8" w14:textId="77777777" w:rsidR="008D275A" w:rsidRPr="00CD1801" w:rsidRDefault="008D275A" w:rsidP="00FC43E2">
            <w:pPr>
              <w:spacing w:after="120" w:line="400" w:lineRule="atLeast"/>
              <w:ind w:leftChars="-29" w:left="1500" w:hangingChars="608" w:hanging="1581"/>
              <w:jc w:val="both"/>
              <w:rPr>
                <w:rFonts w:ascii="標楷體" w:hAnsi="標楷體"/>
                <w:sz w:val="26"/>
                <w:szCs w:val="26"/>
              </w:rPr>
            </w:pPr>
          </w:p>
        </w:tc>
        <w:tc>
          <w:tcPr>
            <w:tcW w:w="6009" w:type="dxa"/>
            <w:gridSpan w:val="2"/>
            <w:vAlign w:val="center"/>
          </w:tcPr>
          <w:p w14:paraId="3C4B95A7" w14:textId="77777777" w:rsidR="008D275A" w:rsidRPr="00CD1801" w:rsidRDefault="008D275A" w:rsidP="00FC43E2">
            <w:pPr>
              <w:spacing w:after="120" w:line="400" w:lineRule="atLeast"/>
              <w:ind w:leftChars="-29" w:left="1500" w:hangingChars="608" w:hanging="1581"/>
              <w:jc w:val="both"/>
              <w:rPr>
                <w:rFonts w:ascii="標楷體" w:hAnsi="標楷體"/>
                <w:sz w:val="26"/>
                <w:szCs w:val="26"/>
              </w:rPr>
            </w:pPr>
            <w:r w:rsidRPr="00CD1801">
              <w:rPr>
                <w:rFonts w:ascii="標楷體" w:hAnsi="標楷體"/>
                <w:sz w:val="26"/>
                <w:szCs w:val="26"/>
              </w:rPr>
              <w:t>相關文件</w:t>
            </w:r>
          </w:p>
        </w:tc>
      </w:tr>
      <w:tr w:rsidR="008D275A" w:rsidRPr="00CD1801" w14:paraId="2ACB06D1" w14:textId="77777777" w:rsidTr="00FC43E2">
        <w:trPr>
          <w:trHeight w:val="2477"/>
          <w:jc w:val="center"/>
        </w:trPr>
        <w:tc>
          <w:tcPr>
            <w:tcW w:w="682" w:type="dxa"/>
            <w:vMerge w:val="restart"/>
            <w:vAlign w:val="center"/>
          </w:tcPr>
          <w:p w14:paraId="67927D5A"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r w:rsidRPr="00CD1801">
              <w:rPr>
                <w:rFonts w:ascii="標楷體" w:hAnsi="標楷體"/>
                <w:sz w:val="26"/>
                <w:szCs w:val="26"/>
              </w:rPr>
              <w:t>原</w:t>
            </w:r>
          </w:p>
          <w:p w14:paraId="79DFD556"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r w:rsidRPr="00CD1801">
              <w:rPr>
                <w:rFonts w:ascii="標楷體" w:hAnsi="標楷體"/>
                <w:sz w:val="26"/>
                <w:szCs w:val="26"/>
              </w:rPr>
              <w:t>因</w:t>
            </w:r>
          </w:p>
          <w:p w14:paraId="1B0836CF"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r w:rsidRPr="00CD1801">
              <w:rPr>
                <w:rFonts w:ascii="標楷體" w:hAnsi="標楷體"/>
                <w:sz w:val="26"/>
                <w:szCs w:val="26"/>
              </w:rPr>
              <w:t>分</w:t>
            </w:r>
          </w:p>
          <w:p w14:paraId="252B72B3"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r w:rsidRPr="00CD1801">
              <w:rPr>
                <w:rFonts w:ascii="標楷體" w:hAnsi="標楷體"/>
                <w:sz w:val="26"/>
                <w:szCs w:val="26"/>
              </w:rPr>
              <w:t>析</w:t>
            </w:r>
          </w:p>
        </w:tc>
        <w:tc>
          <w:tcPr>
            <w:tcW w:w="8845" w:type="dxa"/>
            <w:gridSpan w:val="3"/>
          </w:tcPr>
          <w:p w14:paraId="0EDC0C28" w14:textId="77777777" w:rsidR="008D275A" w:rsidRPr="00CD1801" w:rsidRDefault="008D275A" w:rsidP="00FC43E2">
            <w:pPr>
              <w:spacing w:after="120" w:line="400" w:lineRule="atLeast"/>
              <w:ind w:leftChars="-29" w:left="1500" w:hangingChars="608" w:hanging="1581"/>
              <w:rPr>
                <w:rFonts w:ascii="標楷體" w:hAnsi="標楷體"/>
                <w:sz w:val="26"/>
                <w:szCs w:val="26"/>
              </w:rPr>
            </w:pPr>
          </w:p>
        </w:tc>
      </w:tr>
      <w:tr w:rsidR="008D275A" w:rsidRPr="00CD1801" w14:paraId="256EF6F7" w14:textId="77777777" w:rsidTr="00FC43E2">
        <w:trPr>
          <w:trHeight w:val="1688"/>
          <w:jc w:val="center"/>
        </w:trPr>
        <w:tc>
          <w:tcPr>
            <w:tcW w:w="682" w:type="dxa"/>
            <w:vMerge/>
          </w:tcPr>
          <w:p w14:paraId="49D140D0" w14:textId="77777777" w:rsidR="008D275A" w:rsidRPr="00CD1801" w:rsidRDefault="008D275A" w:rsidP="00FC43E2">
            <w:pPr>
              <w:spacing w:after="120" w:line="400" w:lineRule="atLeast"/>
              <w:ind w:leftChars="-29" w:left="1500" w:hangingChars="608" w:hanging="1581"/>
              <w:rPr>
                <w:rFonts w:ascii="標楷體" w:hAnsi="標楷體"/>
                <w:sz w:val="26"/>
                <w:szCs w:val="26"/>
              </w:rPr>
            </w:pPr>
          </w:p>
        </w:tc>
        <w:tc>
          <w:tcPr>
            <w:tcW w:w="4423" w:type="dxa"/>
            <w:gridSpan w:val="2"/>
          </w:tcPr>
          <w:p w14:paraId="7BB050F0" w14:textId="77777777" w:rsidR="008D275A" w:rsidRPr="00CD1801" w:rsidRDefault="008D275A" w:rsidP="00FC43E2">
            <w:pPr>
              <w:spacing w:after="120" w:line="400" w:lineRule="atLeast"/>
              <w:ind w:leftChars="-29" w:left="1500" w:hangingChars="608" w:hanging="1581"/>
              <w:rPr>
                <w:rFonts w:ascii="標楷體" w:hAnsi="標楷體"/>
                <w:sz w:val="26"/>
                <w:szCs w:val="26"/>
              </w:rPr>
            </w:pPr>
            <w:r w:rsidRPr="00CD1801">
              <w:rPr>
                <w:rFonts w:ascii="標楷體" w:hAnsi="標楷體"/>
                <w:sz w:val="26"/>
                <w:szCs w:val="26"/>
              </w:rPr>
              <w:t>施工單位承辦人員：</w:t>
            </w:r>
          </w:p>
          <w:p w14:paraId="361DFE2D" w14:textId="77777777" w:rsidR="008D275A" w:rsidRPr="00CD1801" w:rsidRDefault="008D275A" w:rsidP="00FC43E2">
            <w:pPr>
              <w:spacing w:after="120" w:line="400" w:lineRule="atLeast"/>
              <w:ind w:leftChars="-29" w:left="1500" w:hangingChars="608" w:hanging="1581"/>
              <w:rPr>
                <w:rFonts w:ascii="標楷體" w:hAnsi="標楷體"/>
                <w:sz w:val="26"/>
                <w:szCs w:val="26"/>
              </w:rPr>
            </w:pPr>
          </w:p>
          <w:p w14:paraId="37ACC8E8" w14:textId="77777777" w:rsidR="008D275A" w:rsidRPr="00CD1801" w:rsidRDefault="008D275A" w:rsidP="00FC43E2">
            <w:pPr>
              <w:spacing w:after="120" w:line="400" w:lineRule="atLeast"/>
              <w:ind w:leftChars="-29" w:left="1500" w:hangingChars="608" w:hanging="1581"/>
              <w:jc w:val="right"/>
              <w:rPr>
                <w:rFonts w:ascii="標楷體" w:hAnsi="標楷體"/>
                <w:sz w:val="26"/>
                <w:szCs w:val="26"/>
              </w:rPr>
            </w:pPr>
            <w:r w:rsidRPr="00CD1801">
              <w:rPr>
                <w:rFonts w:ascii="標楷體" w:hAnsi="標楷體"/>
                <w:sz w:val="26"/>
                <w:szCs w:val="26"/>
              </w:rPr>
              <w:t>年     月    日</w:t>
            </w:r>
          </w:p>
        </w:tc>
        <w:tc>
          <w:tcPr>
            <w:tcW w:w="4422" w:type="dxa"/>
          </w:tcPr>
          <w:p w14:paraId="7AA44DD6" w14:textId="77777777" w:rsidR="008D275A" w:rsidRPr="00CD1801" w:rsidRDefault="008D275A" w:rsidP="00FC43E2">
            <w:pPr>
              <w:spacing w:after="120" w:line="400" w:lineRule="atLeast"/>
              <w:ind w:leftChars="-29" w:left="1500" w:hangingChars="608" w:hanging="1581"/>
              <w:rPr>
                <w:rFonts w:ascii="標楷體" w:hAnsi="標楷體"/>
                <w:sz w:val="26"/>
                <w:szCs w:val="26"/>
              </w:rPr>
            </w:pPr>
            <w:r w:rsidRPr="00CD1801">
              <w:rPr>
                <w:rFonts w:ascii="標楷體" w:hAnsi="標楷體"/>
                <w:sz w:val="26"/>
                <w:szCs w:val="26"/>
              </w:rPr>
              <w:t>施工單位相關主管：</w:t>
            </w:r>
          </w:p>
          <w:p w14:paraId="0C4AF79E" w14:textId="77777777" w:rsidR="008D275A" w:rsidRPr="00CD1801" w:rsidRDefault="008D275A" w:rsidP="00FC43E2">
            <w:pPr>
              <w:spacing w:after="120" w:line="400" w:lineRule="atLeast"/>
              <w:ind w:leftChars="-29" w:left="1500" w:hangingChars="608" w:hanging="1581"/>
              <w:rPr>
                <w:rFonts w:ascii="標楷體" w:hAnsi="標楷體"/>
                <w:sz w:val="26"/>
                <w:szCs w:val="26"/>
              </w:rPr>
            </w:pPr>
          </w:p>
          <w:p w14:paraId="330A1907" w14:textId="77777777" w:rsidR="008D275A" w:rsidRPr="00CD1801" w:rsidRDefault="008D275A" w:rsidP="00FC43E2">
            <w:pPr>
              <w:spacing w:after="120" w:line="400" w:lineRule="atLeast"/>
              <w:ind w:leftChars="-29" w:left="1500" w:hangingChars="608" w:hanging="1581"/>
              <w:jc w:val="right"/>
              <w:rPr>
                <w:rFonts w:ascii="標楷體" w:hAnsi="標楷體"/>
                <w:sz w:val="26"/>
                <w:szCs w:val="26"/>
              </w:rPr>
            </w:pPr>
            <w:r w:rsidRPr="00CD1801">
              <w:rPr>
                <w:rFonts w:ascii="標楷體" w:hAnsi="標楷體"/>
                <w:sz w:val="26"/>
                <w:szCs w:val="26"/>
              </w:rPr>
              <w:t>年     月    日</w:t>
            </w:r>
          </w:p>
        </w:tc>
      </w:tr>
      <w:tr w:rsidR="008D275A" w:rsidRPr="00CD1801" w14:paraId="540AEBB4" w14:textId="77777777" w:rsidTr="00FC43E2">
        <w:trPr>
          <w:trHeight w:val="2223"/>
          <w:jc w:val="center"/>
        </w:trPr>
        <w:tc>
          <w:tcPr>
            <w:tcW w:w="682" w:type="dxa"/>
            <w:vMerge w:val="restart"/>
            <w:vAlign w:val="center"/>
          </w:tcPr>
          <w:p w14:paraId="2D0517E8"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proofErr w:type="gramStart"/>
            <w:r w:rsidRPr="00CD1801">
              <w:rPr>
                <w:rFonts w:ascii="標楷體" w:hAnsi="標楷體"/>
                <w:sz w:val="26"/>
                <w:szCs w:val="26"/>
              </w:rPr>
              <w:t>矯</w:t>
            </w:r>
            <w:proofErr w:type="gramEnd"/>
          </w:p>
          <w:p w14:paraId="3772DF45"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r w:rsidRPr="00CD1801">
              <w:rPr>
                <w:rFonts w:ascii="標楷體" w:hAnsi="標楷體"/>
                <w:sz w:val="26"/>
                <w:szCs w:val="26"/>
              </w:rPr>
              <w:t>正</w:t>
            </w:r>
          </w:p>
          <w:p w14:paraId="4CEC388D"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proofErr w:type="gramStart"/>
            <w:r w:rsidRPr="00CD1801">
              <w:rPr>
                <w:rFonts w:ascii="標楷體" w:hAnsi="標楷體"/>
                <w:sz w:val="26"/>
                <w:szCs w:val="26"/>
              </w:rPr>
              <w:t>措</w:t>
            </w:r>
            <w:proofErr w:type="gramEnd"/>
          </w:p>
          <w:p w14:paraId="1D4254F0" w14:textId="77777777" w:rsidR="008D275A" w:rsidRPr="00CD1801" w:rsidRDefault="008D275A" w:rsidP="00FC43E2">
            <w:pPr>
              <w:spacing w:after="120" w:line="400" w:lineRule="atLeast"/>
              <w:ind w:leftChars="-29" w:left="1500" w:hangingChars="608" w:hanging="1581"/>
              <w:jc w:val="center"/>
              <w:rPr>
                <w:rFonts w:ascii="標楷體" w:hAnsi="標楷體"/>
                <w:sz w:val="26"/>
                <w:szCs w:val="26"/>
              </w:rPr>
            </w:pPr>
            <w:r w:rsidRPr="00CD1801">
              <w:rPr>
                <w:rFonts w:ascii="標楷體" w:hAnsi="標楷體"/>
                <w:sz w:val="26"/>
                <w:szCs w:val="26"/>
              </w:rPr>
              <w:t>施</w:t>
            </w:r>
          </w:p>
        </w:tc>
        <w:tc>
          <w:tcPr>
            <w:tcW w:w="8845" w:type="dxa"/>
            <w:gridSpan w:val="3"/>
          </w:tcPr>
          <w:p w14:paraId="14C13B41" w14:textId="77777777" w:rsidR="008D275A" w:rsidRPr="00CD1801" w:rsidRDefault="008D275A" w:rsidP="00FC43E2">
            <w:pPr>
              <w:spacing w:after="120" w:line="400" w:lineRule="atLeast"/>
              <w:ind w:leftChars="-29" w:left="1500" w:hangingChars="608" w:hanging="1581"/>
              <w:rPr>
                <w:rFonts w:ascii="標楷體" w:hAnsi="標楷體"/>
                <w:sz w:val="26"/>
                <w:szCs w:val="26"/>
              </w:rPr>
            </w:pPr>
          </w:p>
        </w:tc>
      </w:tr>
      <w:tr w:rsidR="008D275A" w:rsidRPr="00CD1801" w14:paraId="67333DA0" w14:textId="77777777" w:rsidTr="00FC43E2">
        <w:trPr>
          <w:trHeight w:val="161"/>
          <w:jc w:val="center"/>
        </w:trPr>
        <w:tc>
          <w:tcPr>
            <w:tcW w:w="682" w:type="dxa"/>
            <w:vMerge/>
          </w:tcPr>
          <w:p w14:paraId="42012FFB" w14:textId="77777777" w:rsidR="008D275A" w:rsidRPr="00CD1801" w:rsidRDefault="008D275A" w:rsidP="00FC43E2">
            <w:pPr>
              <w:spacing w:after="120" w:line="400" w:lineRule="atLeast"/>
              <w:ind w:leftChars="-29" w:left="1500" w:hangingChars="608" w:hanging="1581"/>
              <w:rPr>
                <w:rFonts w:ascii="標楷體" w:hAnsi="標楷體"/>
                <w:sz w:val="26"/>
                <w:szCs w:val="26"/>
              </w:rPr>
            </w:pPr>
          </w:p>
        </w:tc>
        <w:tc>
          <w:tcPr>
            <w:tcW w:w="4423" w:type="dxa"/>
            <w:gridSpan w:val="2"/>
          </w:tcPr>
          <w:p w14:paraId="429A96FC" w14:textId="77777777" w:rsidR="008D275A" w:rsidRPr="00CD1801" w:rsidRDefault="008D275A" w:rsidP="00FC43E2">
            <w:pPr>
              <w:spacing w:after="120" w:line="400" w:lineRule="atLeast"/>
              <w:ind w:leftChars="-29" w:left="1500" w:hangingChars="608" w:hanging="1581"/>
              <w:rPr>
                <w:rFonts w:ascii="標楷體" w:hAnsi="標楷體"/>
                <w:sz w:val="26"/>
                <w:szCs w:val="26"/>
              </w:rPr>
            </w:pPr>
            <w:r w:rsidRPr="00CD1801">
              <w:rPr>
                <w:rFonts w:ascii="標楷體" w:hAnsi="標楷體"/>
                <w:sz w:val="26"/>
                <w:szCs w:val="26"/>
              </w:rPr>
              <w:t>施工單位相關主管：</w:t>
            </w:r>
          </w:p>
          <w:p w14:paraId="3F9F237A" w14:textId="77777777" w:rsidR="008D275A" w:rsidRPr="00CD1801" w:rsidRDefault="008D275A" w:rsidP="00FC43E2">
            <w:pPr>
              <w:spacing w:after="120" w:line="400" w:lineRule="atLeast"/>
              <w:ind w:leftChars="-29" w:left="1500" w:hangingChars="608" w:hanging="1581"/>
              <w:rPr>
                <w:rFonts w:ascii="標楷體" w:hAnsi="標楷體"/>
                <w:sz w:val="26"/>
                <w:szCs w:val="26"/>
              </w:rPr>
            </w:pPr>
          </w:p>
          <w:p w14:paraId="5720E8AB" w14:textId="77777777" w:rsidR="008D275A" w:rsidRPr="00CD1801" w:rsidRDefault="008D275A" w:rsidP="00FC43E2">
            <w:pPr>
              <w:spacing w:after="120" w:line="400" w:lineRule="atLeast"/>
              <w:ind w:leftChars="-29" w:left="1500" w:hangingChars="608" w:hanging="1581"/>
              <w:jc w:val="right"/>
              <w:rPr>
                <w:rFonts w:ascii="標楷體" w:hAnsi="標楷體"/>
                <w:sz w:val="26"/>
                <w:szCs w:val="26"/>
              </w:rPr>
            </w:pPr>
            <w:r w:rsidRPr="00CD1801">
              <w:rPr>
                <w:rFonts w:ascii="標楷體" w:hAnsi="標楷體"/>
                <w:sz w:val="26"/>
                <w:szCs w:val="26"/>
              </w:rPr>
              <w:t>年     月    日</w:t>
            </w:r>
          </w:p>
        </w:tc>
        <w:tc>
          <w:tcPr>
            <w:tcW w:w="4422" w:type="dxa"/>
          </w:tcPr>
          <w:p w14:paraId="248AD0CC" w14:textId="77777777" w:rsidR="008D275A" w:rsidRPr="00CD1801" w:rsidRDefault="008D275A" w:rsidP="00FC43E2">
            <w:pPr>
              <w:spacing w:after="120" w:line="400" w:lineRule="atLeast"/>
              <w:ind w:leftChars="-29" w:left="1500" w:hangingChars="608" w:hanging="1581"/>
              <w:rPr>
                <w:rFonts w:ascii="標楷體" w:hAnsi="標楷體"/>
                <w:sz w:val="26"/>
                <w:szCs w:val="26"/>
              </w:rPr>
            </w:pPr>
            <w:r w:rsidRPr="00CD1801">
              <w:rPr>
                <w:rFonts w:ascii="標楷體" w:hAnsi="標楷體"/>
                <w:sz w:val="26"/>
                <w:szCs w:val="26"/>
              </w:rPr>
              <w:t>施工單位相關主管：</w:t>
            </w:r>
          </w:p>
          <w:p w14:paraId="7C78F26E" w14:textId="77777777" w:rsidR="008D275A" w:rsidRPr="00CD1801" w:rsidRDefault="008D275A" w:rsidP="00FC43E2">
            <w:pPr>
              <w:spacing w:after="120" w:line="400" w:lineRule="atLeast"/>
              <w:ind w:leftChars="-29" w:left="1500" w:hangingChars="608" w:hanging="1581"/>
              <w:rPr>
                <w:rFonts w:ascii="標楷體" w:hAnsi="標楷體"/>
                <w:sz w:val="26"/>
                <w:szCs w:val="26"/>
              </w:rPr>
            </w:pPr>
          </w:p>
          <w:p w14:paraId="46F95B60" w14:textId="77777777" w:rsidR="008D275A" w:rsidRPr="00CD1801" w:rsidRDefault="008D275A" w:rsidP="00FC43E2">
            <w:pPr>
              <w:spacing w:after="120" w:line="400" w:lineRule="atLeast"/>
              <w:ind w:leftChars="-29" w:left="1500" w:hangingChars="608" w:hanging="1581"/>
              <w:jc w:val="right"/>
              <w:rPr>
                <w:rFonts w:ascii="標楷體" w:hAnsi="標楷體"/>
                <w:sz w:val="26"/>
                <w:szCs w:val="26"/>
              </w:rPr>
            </w:pPr>
            <w:r w:rsidRPr="00CD1801">
              <w:rPr>
                <w:rFonts w:ascii="標楷體" w:hAnsi="標楷體"/>
                <w:sz w:val="26"/>
                <w:szCs w:val="26"/>
              </w:rPr>
              <w:t>年     月    日</w:t>
            </w:r>
          </w:p>
        </w:tc>
      </w:tr>
      <w:tr w:rsidR="008D275A" w:rsidRPr="00CD1801" w14:paraId="3432DFF3" w14:textId="77777777" w:rsidTr="00FC43E2">
        <w:trPr>
          <w:trHeight w:val="1854"/>
          <w:jc w:val="center"/>
        </w:trPr>
        <w:tc>
          <w:tcPr>
            <w:tcW w:w="682" w:type="dxa"/>
            <w:vMerge w:val="restart"/>
            <w:vAlign w:val="center"/>
          </w:tcPr>
          <w:p w14:paraId="33D01577" w14:textId="77777777" w:rsidR="008D275A" w:rsidRPr="00CD1801" w:rsidRDefault="008D275A" w:rsidP="00FC43E2">
            <w:pPr>
              <w:jc w:val="center"/>
              <w:rPr>
                <w:rFonts w:ascii="標楷體" w:hAnsi="標楷體"/>
              </w:rPr>
            </w:pPr>
            <w:r w:rsidRPr="00CD1801">
              <w:rPr>
                <w:rFonts w:ascii="標楷體" w:hAnsi="標楷體"/>
                <w:sz w:val="26"/>
                <w:szCs w:val="26"/>
              </w:rPr>
              <w:t>成效確認</w:t>
            </w:r>
          </w:p>
        </w:tc>
        <w:tc>
          <w:tcPr>
            <w:tcW w:w="4423" w:type="dxa"/>
            <w:gridSpan w:val="2"/>
          </w:tcPr>
          <w:p w14:paraId="50D4571D" w14:textId="77777777" w:rsidR="008D275A" w:rsidRPr="00CD1801" w:rsidRDefault="008D275A" w:rsidP="008D275A">
            <w:pPr>
              <w:numPr>
                <w:ilvl w:val="0"/>
                <w:numId w:val="54"/>
              </w:numPr>
              <w:spacing w:after="120" w:line="400" w:lineRule="atLeast"/>
              <w:rPr>
                <w:rFonts w:ascii="標楷體" w:hAnsi="標楷體"/>
                <w:sz w:val="26"/>
                <w:szCs w:val="26"/>
              </w:rPr>
            </w:pPr>
            <w:r w:rsidRPr="00CD1801">
              <w:rPr>
                <w:rFonts w:ascii="標楷體" w:hAnsi="標楷體"/>
                <w:sz w:val="26"/>
                <w:szCs w:val="26"/>
              </w:rPr>
              <w:t>同意結案。</w:t>
            </w:r>
          </w:p>
          <w:p w14:paraId="7D1EC80D" w14:textId="77777777" w:rsidR="008D275A" w:rsidRPr="00CD1801" w:rsidRDefault="008D275A" w:rsidP="008D275A">
            <w:pPr>
              <w:numPr>
                <w:ilvl w:val="0"/>
                <w:numId w:val="54"/>
              </w:numPr>
              <w:spacing w:after="120" w:line="400" w:lineRule="atLeast"/>
              <w:rPr>
                <w:rFonts w:ascii="標楷體" w:hAnsi="標楷體"/>
                <w:sz w:val="26"/>
                <w:szCs w:val="26"/>
              </w:rPr>
            </w:pPr>
            <w:r w:rsidRPr="00CD1801">
              <w:rPr>
                <w:rFonts w:ascii="標楷體" w:hAnsi="標楷體"/>
                <w:sz w:val="26"/>
                <w:szCs w:val="26"/>
              </w:rPr>
              <w:t>須於    日內再行改善完成。</w:t>
            </w:r>
          </w:p>
        </w:tc>
        <w:tc>
          <w:tcPr>
            <w:tcW w:w="4422" w:type="dxa"/>
          </w:tcPr>
          <w:p w14:paraId="20ED96BB" w14:textId="77777777" w:rsidR="008D275A" w:rsidRPr="00CD1801" w:rsidRDefault="008D275A" w:rsidP="008D275A">
            <w:pPr>
              <w:numPr>
                <w:ilvl w:val="0"/>
                <w:numId w:val="54"/>
              </w:numPr>
              <w:spacing w:after="120" w:line="400" w:lineRule="atLeast"/>
              <w:rPr>
                <w:rFonts w:ascii="標楷體" w:hAnsi="標楷體"/>
                <w:sz w:val="26"/>
                <w:szCs w:val="26"/>
              </w:rPr>
            </w:pPr>
            <w:r w:rsidRPr="00CD1801">
              <w:rPr>
                <w:rFonts w:ascii="標楷體" w:hAnsi="標楷體"/>
                <w:sz w:val="26"/>
                <w:szCs w:val="26"/>
              </w:rPr>
              <w:t>已改善完成。</w:t>
            </w:r>
          </w:p>
          <w:p w14:paraId="55BC4F16" w14:textId="77777777" w:rsidR="008D275A" w:rsidRPr="00CD1801" w:rsidRDefault="008D275A" w:rsidP="008D275A">
            <w:pPr>
              <w:numPr>
                <w:ilvl w:val="0"/>
                <w:numId w:val="54"/>
              </w:numPr>
              <w:spacing w:after="120" w:line="400" w:lineRule="atLeast"/>
              <w:rPr>
                <w:rFonts w:ascii="標楷體" w:hAnsi="標楷體"/>
                <w:sz w:val="26"/>
                <w:szCs w:val="26"/>
              </w:rPr>
            </w:pPr>
            <w:r w:rsidRPr="00CD1801">
              <w:rPr>
                <w:rFonts w:ascii="標楷體" w:hAnsi="標楷體"/>
                <w:sz w:val="26"/>
                <w:szCs w:val="26"/>
              </w:rPr>
              <w:t>同意結案。</w:t>
            </w:r>
          </w:p>
        </w:tc>
      </w:tr>
      <w:tr w:rsidR="008D275A" w:rsidRPr="00CD1801" w14:paraId="25E4F3A6" w14:textId="77777777" w:rsidTr="00AC6585">
        <w:trPr>
          <w:trHeight w:val="1395"/>
          <w:jc w:val="center"/>
        </w:trPr>
        <w:tc>
          <w:tcPr>
            <w:tcW w:w="682" w:type="dxa"/>
            <w:vMerge/>
          </w:tcPr>
          <w:p w14:paraId="1EC648C4" w14:textId="77777777" w:rsidR="008D275A" w:rsidRPr="00CD1801" w:rsidRDefault="008D275A" w:rsidP="00FC43E2">
            <w:pPr>
              <w:spacing w:after="120" w:line="400" w:lineRule="atLeast"/>
              <w:ind w:leftChars="-29" w:left="1500" w:hangingChars="608" w:hanging="1581"/>
              <w:rPr>
                <w:rFonts w:ascii="標楷體" w:hAnsi="標楷體"/>
                <w:sz w:val="26"/>
                <w:szCs w:val="26"/>
              </w:rPr>
            </w:pPr>
          </w:p>
        </w:tc>
        <w:tc>
          <w:tcPr>
            <w:tcW w:w="4423" w:type="dxa"/>
            <w:gridSpan w:val="2"/>
          </w:tcPr>
          <w:p w14:paraId="37E258BA" w14:textId="77777777" w:rsidR="008D275A" w:rsidRPr="00CD1801" w:rsidRDefault="008D275A" w:rsidP="00FC43E2">
            <w:pPr>
              <w:spacing w:after="120" w:line="400" w:lineRule="atLeast"/>
              <w:ind w:leftChars="-29" w:left="1500" w:hangingChars="608" w:hanging="1581"/>
              <w:rPr>
                <w:rFonts w:ascii="標楷體" w:hAnsi="標楷體"/>
                <w:sz w:val="26"/>
                <w:szCs w:val="26"/>
              </w:rPr>
            </w:pPr>
            <w:r w:rsidRPr="00CD1801">
              <w:rPr>
                <w:rFonts w:ascii="標楷體" w:hAnsi="標楷體"/>
                <w:sz w:val="26"/>
                <w:szCs w:val="26"/>
              </w:rPr>
              <w:t>施工單位負責人：</w:t>
            </w:r>
          </w:p>
        </w:tc>
        <w:tc>
          <w:tcPr>
            <w:tcW w:w="4422" w:type="dxa"/>
          </w:tcPr>
          <w:p w14:paraId="0172A307" w14:textId="77777777" w:rsidR="008D275A" w:rsidRPr="00CD1801" w:rsidRDefault="008D275A" w:rsidP="00FC43E2">
            <w:pPr>
              <w:spacing w:after="120" w:line="400" w:lineRule="atLeast"/>
              <w:ind w:leftChars="-29" w:left="1500" w:hangingChars="608" w:hanging="1581"/>
              <w:rPr>
                <w:rFonts w:ascii="標楷體" w:hAnsi="標楷體"/>
                <w:sz w:val="26"/>
                <w:szCs w:val="26"/>
              </w:rPr>
            </w:pPr>
            <w:r w:rsidRPr="00CD1801">
              <w:rPr>
                <w:rFonts w:ascii="標楷體" w:hAnsi="標楷體"/>
                <w:sz w:val="26"/>
                <w:szCs w:val="26"/>
              </w:rPr>
              <w:t>工程部經理：</w:t>
            </w:r>
          </w:p>
        </w:tc>
      </w:tr>
    </w:tbl>
    <w:p w14:paraId="5B63F24F" w14:textId="77777777" w:rsidR="00354685" w:rsidRPr="00CD1801" w:rsidRDefault="00354685" w:rsidP="00AC6585">
      <w:pPr>
        <w:pStyle w:val="aff5"/>
        <w:numPr>
          <w:ilvl w:val="0"/>
          <w:numId w:val="49"/>
        </w:numPr>
        <w:kinsoku/>
        <w:spacing w:before="10" w:after="100" w:afterAutospacing="1" w:line="360" w:lineRule="exact"/>
        <w:textAlignment w:val="auto"/>
        <w:outlineLvl w:val="1"/>
        <w:rPr>
          <w:rFonts w:ascii="標楷體" w:hAnsi="標楷體" w:cs="Arial"/>
          <w:b/>
          <w:spacing w:val="0"/>
          <w:kern w:val="2"/>
          <w:szCs w:val="28"/>
        </w:rPr>
      </w:pPr>
      <w:bookmarkStart w:id="256" w:name="_Toc339786968"/>
      <w:bookmarkStart w:id="257" w:name="_Toc33714608"/>
      <w:bookmarkStart w:id="258" w:name="_Toc165305200"/>
      <w:r w:rsidRPr="00CD1801">
        <w:rPr>
          <w:rFonts w:ascii="標楷體" w:hAnsi="標楷體" w:cs="Arial"/>
          <w:b/>
          <w:spacing w:val="0"/>
          <w:kern w:val="2"/>
          <w:szCs w:val="28"/>
        </w:rPr>
        <w:lastRenderedPageBreak/>
        <w:t>預防措施</w:t>
      </w:r>
      <w:bookmarkEnd w:id="256"/>
      <w:bookmarkEnd w:id="257"/>
      <w:bookmarkEnd w:id="258"/>
    </w:p>
    <w:p w14:paraId="24539F39" w14:textId="77777777" w:rsidR="00354685" w:rsidRPr="00CD1801" w:rsidRDefault="007E00D2" w:rsidP="00AC6585">
      <w:pPr>
        <w:pStyle w:val="aff3"/>
        <w:numPr>
          <w:ilvl w:val="0"/>
          <w:numId w:val="52"/>
        </w:numPr>
        <w:adjustRightInd w:val="0"/>
        <w:spacing w:before="10" w:after="0" w:line="360" w:lineRule="exact"/>
        <w:ind w:left="1021" w:firstLineChars="0" w:hanging="454"/>
        <w:jc w:val="left"/>
        <w:rPr>
          <w:rFonts w:ascii="標楷體" w:hAnsi="標楷體" w:cs="Arial"/>
        </w:rPr>
      </w:pPr>
      <w:proofErr w:type="gramStart"/>
      <w:r w:rsidRPr="00CD1801">
        <w:rPr>
          <w:rFonts w:ascii="標楷體" w:hAnsi="標楷體" w:cs="Arial"/>
        </w:rPr>
        <w:t>採</w:t>
      </w:r>
      <w:proofErr w:type="gramEnd"/>
      <w:r w:rsidRPr="00CD1801">
        <w:rPr>
          <w:rFonts w:ascii="標楷體" w:hAnsi="標楷體" w:cs="Arial"/>
        </w:rPr>
        <w:t>行預防措施之時機。</w:t>
      </w:r>
    </w:p>
    <w:p w14:paraId="371019AF" w14:textId="77777777" w:rsidR="007E00D2" w:rsidRPr="00CD1801" w:rsidRDefault="007E00D2" w:rsidP="00AC6585">
      <w:pPr>
        <w:pStyle w:val="aff3"/>
        <w:adjustRightInd w:val="0"/>
        <w:spacing w:before="10" w:after="0" w:line="360" w:lineRule="exact"/>
        <w:ind w:left="1021" w:firstLineChars="0" w:firstLine="567"/>
        <w:jc w:val="left"/>
        <w:rPr>
          <w:rFonts w:ascii="標楷體" w:hAnsi="標楷體" w:cs="Arial"/>
        </w:rPr>
      </w:pPr>
      <w:r w:rsidRPr="00CD1801">
        <w:rPr>
          <w:rFonts w:ascii="標楷體" w:hAnsi="標楷體" w:cs="Arial"/>
        </w:rPr>
        <w:t>本公司承辦人員每半年定期彙整所有重大之瑕疵(含缺失重複</w:t>
      </w:r>
      <w:r w:rsidR="008D275A" w:rsidRPr="00CD1801">
        <w:rPr>
          <w:rFonts w:ascii="標楷體" w:hAnsi="標楷體" w:cs="Arial" w:hint="eastAsia"/>
        </w:rPr>
        <w:t>三</w:t>
      </w:r>
      <w:r w:rsidRPr="00CD1801">
        <w:rPr>
          <w:rFonts w:ascii="標楷體" w:hAnsi="標楷體" w:cs="Arial"/>
        </w:rPr>
        <w:t>次 以上)/業主抱怨事項，調查分析並找出可能導致重大之瑕疵/業主抱怨事項發生的潛在不符合原因，並填報於「預防措施處理單」（表8-2）中潛在原因分析欄內。</w:t>
      </w:r>
    </w:p>
    <w:p w14:paraId="7FB62F74" w14:textId="77777777" w:rsidR="007E00D2" w:rsidRPr="00CD1801" w:rsidRDefault="007E00D2" w:rsidP="00AC6585">
      <w:pPr>
        <w:pStyle w:val="aff3"/>
        <w:numPr>
          <w:ilvl w:val="0"/>
          <w:numId w:val="52"/>
        </w:numPr>
        <w:adjustRightInd w:val="0"/>
        <w:spacing w:before="10" w:after="0" w:line="360" w:lineRule="exact"/>
        <w:ind w:left="1021" w:firstLineChars="0" w:hanging="454"/>
        <w:jc w:val="left"/>
        <w:rPr>
          <w:rFonts w:ascii="標楷體" w:hAnsi="標楷體" w:cs="Arial"/>
        </w:rPr>
      </w:pPr>
      <w:r w:rsidRPr="00CD1801">
        <w:rPr>
          <w:rFonts w:ascii="標楷體" w:hAnsi="標楷體" w:cs="Arial"/>
        </w:rPr>
        <w:t>預防措施之執行流程及方法，如圖8-2所示。</w:t>
      </w:r>
    </w:p>
    <w:p w14:paraId="0B477007" w14:textId="77777777" w:rsidR="002C12A5" w:rsidRPr="00CD1801" w:rsidRDefault="002C12A5" w:rsidP="00AC6585">
      <w:pPr>
        <w:pStyle w:val="aff3"/>
        <w:adjustRightInd w:val="0"/>
        <w:spacing w:before="10" w:after="0" w:line="360" w:lineRule="exact"/>
        <w:ind w:left="1021" w:firstLineChars="0" w:firstLine="567"/>
        <w:jc w:val="left"/>
        <w:rPr>
          <w:rFonts w:ascii="標楷體" w:hAnsi="標楷體" w:cs="Arial"/>
        </w:rPr>
      </w:pPr>
      <w:r w:rsidRPr="00CD1801">
        <w:rPr>
          <w:rFonts w:ascii="標楷體" w:hAnsi="標楷體" w:cs="Arial"/>
        </w:rPr>
        <w:t>採取必要之預防措施，以消除潛在不符合之原因，以防止不符合狀況之發生，是品質管理最重要的精神之一，在相關單位改善完成後，工地負責人對其改善效果確認及評估，並將其方法標準化，將相關資料列管存檔做為預防或教育訓練資料，以回饋到品質制度面，以使公司整體品質管理系統能全面有效提升，回饋到公司負責之所有專案工程內。</w:t>
      </w:r>
    </w:p>
    <w:p w14:paraId="4EA16BD2" w14:textId="77777777" w:rsidR="007E00D2" w:rsidRPr="00CD1801" w:rsidRDefault="007E00D2" w:rsidP="00AC6585">
      <w:pPr>
        <w:pStyle w:val="aff3"/>
        <w:numPr>
          <w:ilvl w:val="0"/>
          <w:numId w:val="52"/>
        </w:numPr>
        <w:adjustRightInd w:val="0"/>
        <w:spacing w:before="10" w:after="0" w:line="360" w:lineRule="exact"/>
        <w:ind w:left="1021" w:firstLineChars="0" w:hanging="454"/>
        <w:jc w:val="left"/>
        <w:rPr>
          <w:rFonts w:ascii="標楷體" w:hAnsi="標楷體" w:cs="Arial"/>
        </w:rPr>
      </w:pPr>
      <w:r w:rsidRPr="00CD1801">
        <w:rPr>
          <w:rFonts w:ascii="標楷體" w:hAnsi="標楷體" w:cs="Arial"/>
        </w:rPr>
        <w:t>預防措施執行成果之觀察及處理:</w:t>
      </w:r>
      <w:proofErr w:type="gramStart"/>
      <w:r w:rsidRPr="00CD1801">
        <w:rPr>
          <w:rFonts w:ascii="標楷體" w:hAnsi="標楷體" w:cs="Arial"/>
        </w:rPr>
        <w:t>採</w:t>
      </w:r>
      <w:proofErr w:type="gramEnd"/>
      <w:r w:rsidRPr="00CD1801">
        <w:rPr>
          <w:rFonts w:ascii="標楷體" w:hAnsi="標楷體" w:cs="Arial"/>
        </w:rPr>
        <w:t>行措施之結果記錄類似矯正之紀錄。</w:t>
      </w:r>
    </w:p>
    <w:p w14:paraId="21B248BC" w14:textId="77777777" w:rsidR="007E00D2" w:rsidRPr="00CD1801" w:rsidRDefault="007E00D2" w:rsidP="00AC6585">
      <w:pPr>
        <w:pStyle w:val="aff3"/>
        <w:numPr>
          <w:ilvl w:val="0"/>
          <w:numId w:val="52"/>
        </w:numPr>
        <w:adjustRightInd w:val="0"/>
        <w:spacing w:before="10" w:after="0" w:line="360" w:lineRule="exact"/>
        <w:ind w:left="1021" w:firstLineChars="0" w:hanging="454"/>
        <w:jc w:val="left"/>
        <w:rPr>
          <w:rFonts w:ascii="標楷體" w:hAnsi="標楷體" w:cs="Arial"/>
        </w:rPr>
      </w:pPr>
      <w:r w:rsidRPr="00CD1801">
        <w:rPr>
          <w:rFonts w:ascii="標楷體" w:hAnsi="標楷體" w:cs="Arial"/>
        </w:rPr>
        <w:t>矯正與預防措施之追蹤與管控：由品管組追蹤與</w:t>
      </w:r>
      <w:proofErr w:type="gramStart"/>
      <w:r w:rsidRPr="00CD1801">
        <w:rPr>
          <w:rFonts w:ascii="標楷體" w:hAnsi="標楷體" w:cs="Arial"/>
        </w:rPr>
        <w:t>管控填具</w:t>
      </w:r>
      <w:proofErr w:type="gramEnd"/>
      <w:r w:rsidRPr="00CD1801">
        <w:rPr>
          <w:rFonts w:ascii="標楷體" w:hAnsi="標楷體" w:cs="Arial"/>
        </w:rPr>
        <w:t>「矯正與預防措施</w:t>
      </w:r>
      <w:proofErr w:type="gramStart"/>
      <w:r w:rsidRPr="00CD1801">
        <w:rPr>
          <w:rFonts w:ascii="標楷體" w:hAnsi="標楷體" w:cs="Arial"/>
        </w:rPr>
        <w:t>彙整總表</w:t>
      </w:r>
      <w:proofErr w:type="gramEnd"/>
      <w:r w:rsidRPr="00CD1801">
        <w:rPr>
          <w:rFonts w:ascii="標楷體" w:hAnsi="標楷體" w:cs="Arial"/>
        </w:rPr>
        <w:t>」(表8-3)</w:t>
      </w:r>
    </w:p>
    <w:p w14:paraId="4F9D07EC"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5645C858"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4E23A91E"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491BB2DF"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46AA0016"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02D21520"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50812AE4"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06574480"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5CEB9A8C"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5594C19A"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46D41B7E"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522F95DA" w14:textId="77777777" w:rsidR="008D275A" w:rsidRPr="00CD1801" w:rsidRDefault="008D275A" w:rsidP="00ED3493">
      <w:pPr>
        <w:pStyle w:val="aff3"/>
        <w:adjustRightInd w:val="0"/>
        <w:spacing w:after="0" w:line="300" w:lineRule="auto"/>
        <w:ind w:left="567" w:firstLineChars="0" w:firstLine="0"/>
        <w:jc w:val="left"/>
        <w:rPr>
          <w:rFonts w:ascii="標楷體" w:hAnsi="標楷體"/>
        </w:rPr>
      </w:pPr>
    </w:p>
    <w:p w14:paraId="0694A750"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0FE356BF"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1F839715"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1647D53A" w14:textId="77777777" w:rsidR="00ED3493" w:rsidRPr="00CD1801" w:rsidRDefault="00000000" w:rsidP="00ED3493">
      <w:pPr>
        <w:spacing w:after="120" w:line="400" w:lineRule="atLeast"/>
        <w:ind w:left="284"/>
        <w:rPr>
          <w:rFonts w:ascii="標楷體" w:hAnsi="標楷體"/>
          <w:sz w:val="26"/>
          <w:szCs w:val="26"/>
        </w:rPr>
      </w:pPr>
      <w:bookmarkStart w:id="259" w:name="_Hlk164428840"/>
      <w:bookmarkStart w:id="260" w:name="_Hlk164428854"/>
      <w:bookmarkStart w:id="261" w:name="_Hlk164428803"/>
      <w:r>
        <w:rPr>
          <w:rFonts w:ascii="標楷體" w:hAnsi="標楷體"/>
          <w:noProof/>
          <w:szCs w:val="28"/>
        </w:rPr>
        <w:lastRenderedPageBreak/>
        <w:pict w14:anchorId="158C1816">
          <v:group id="Group 146" o:spid="_x0000_s2795" style="position:absolute;left:0;text-align:left;margin-left:100.55pt;margin-top:10.05pt;width:229.6pt;height:61.15pt;z-index:251720704;mso-width-relative:margin;mso-height-relative:margin" coordsize="2234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">
            <v:shape id="流程圖: 準備作業 1" o:spid="_x0000_s2796" type="#_x0000_t117" style="position:absolute;width:22345;height:70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" filled="f" strokecolor="black [3213]" strokeweight=".25pt"/>
            <v:shape id="Text Box 147" o:spid="_x0000_s2797" type="#_x0000_t202" style="position:absolute;left:4476;top:666;width:15240;height:6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" filled="f" stroked="f" strokeweight=".5pt">
              <v:textbox>
                <w:txbxContent>
                  <w:p w14:paraId="1979441A" w14:textId="77777777" w:rsidR="00566FF8" w:rsidRPr="008E3585" w:rsidRDefault="00566FF8" w:rsidP="00ED3493">
                    <w:pPr>
                      <w:jc w:val="center"/>
                      <w:rPr>
                        <w:rFonts w:ascii="標楷體" w:hAnsi="標楷體"/>
                      </w:rPr>
                    </w:pPr>
                    <w:r w:rsidRPr="008E3585">
                      <w:rPr>
                        <w:rFonts w:ascii="標楷體" w:hAnsi="標楷體" w:hint="eastAsia"/>
                      </w:rPr>
                      <w:t>重大之工程不符合</w:t>
                    </w:r>
                  </w:p>
                  <w:p w14:paraId="5C365DEE" w14:textId="77777777" w:rsidR="00566FF8" w:rsidRDefault="00566FF8" w:rsidP="00ED3493">
                    <w:r w:rsidRPr="008E3585">
                      <w:rPr>
                        <w:rFonts w:ascii="標楷體" w:hAnsi="標楷體" w:hint="eastAsia"/>
                      </w:rPr>
                      <w:t>/材料不合格/抱怨事</w:t>
                    </w:r>
                    <w:r>
                      <w:rPr>
                        <w:rFonts w:ascii="標楷體" w:hAnsi="標楷體" w:hint="eastAsia"/>
                      </w:rPr>
                      <w:t>項</w:t>
                    </w:r>
                  </w:p>
                </w:txbxContent>
              </v:textbox>
            </v:shape>
          </v:group>
        </w:pict>
      </w:r>
    </w:p>
    <w:p w14:paraId="5CCBC851" w14:textId="77777777" w:rsidR="00ED3493" w:rsidRPr="00CD1801" w:rsidRDefault="00ED3493" w:rsidP="00ED3493">
      <w:pPr>
        <w:spacing w:after="120" w:line="400" w:lineRule="atLeast"/>
        <w:rPr>
          <w:rFonts w:ascii="標楷體" w:hAnsi="標楷體"/>
          <w:sz w:val="26"/>
          <w:szCs w:val="26"/>
        </w:rPr>
      </w:pPr>
    </w:p>
    <w:p w14:paraId="10D0B8C0" w14:textId="77777777" w:rsidR="00ED3493" w:rsidRPr="00CD1801" w:rsidRDefault="00000000" w:rsidP="00ED3493">
      <w:pPr>
        <w:spacing w:after="120" w:line="400" w:lineRule="atLeast"/>
        <w:ind w:left="284"/>
        <w:rPr>
          <w:rFonts w:ascii="標楷體" w:hAnsi="標楷體"/>
          <w:sz w:val="26"/>
          <w:szCs w:val="26"/>
        </w:rPr>
      </w:pPr>
      <w:r>
        <w:rPr>
          <w:rFonts w:ascii="標楷體" w:hAnsi="標楷體"/>
          <w:noProof/>
          <w:sz w:val="26"/>
          <w:szCs w:val="26"/>
        </w:rPr>
        <w:pict w14:anchorId="3A84C2DC">
          <v:group id="群組 14" o:spid="_x0000_s2798" style="position:absolute;left:0;text-align:left;margin-left:50.65pt;margin-top:16.8pt;width:301.1pt;height:476.1pt;z-index:251719680" coordorigin="1684,2751" coordsize="6022,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">
            <v:rect id="Rectangle 85" o:spid="_x0000_s2799" style="position:absolute;left:3195;top:3321;width:350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">
              <v:textbox inset=",3mm">
                <w:txbxContent>
                  <w:p w14:paraId="1BC5135B" w14:textId="77777777" w:rsidR="00566FF8" w:rsidRPr="009602E1" w:rsidRDefault="00566FF8" w:rsidP="00ED3493">
                    <w:pPr>
                      <w:jc w:val="center"/>
                      <w:rPr>
                        <w:rFonts w:ascii="標楷體" w:hAnsi="標楷體"/>
                      </w:rPr>
                    </w:pPr>
                    <w:r>
                      <w:rPr>
                        <w:rFonts w:ascii="標楷體" w:hAnsi="標楷體" w:hint="eastAsia"/>
                      </w:rPr>
                      <w:t>潛在原因分析</w:t>
                    </w:r>
                  </w:p>
                </w:txbxContent>
              </v:textbox>
            </v:rect>
            <v:rect id="Rectangle 86" o:spid="_x0000_s2800" style="position:absolute;left:3441;top:4723;width:3263;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">
              <v:textbox inset=",3mm">
                <w:txbxContent>
                  <w:p w14:paraId="55BB0821" w14:textId="77777777" w:rsidR="00566FF8" w:rsidRPr="0018153A" w:rsidRDefault="00566FF8" w:rsidP="00ED3493">
                    <w:pPr>
                      <w:jc w:val="center"/>
                      <w:rPr>
                        <w:rFonts w:ascii="標楷體" w:hAnsi="標楷體"/>
                      </w:rPr>
                    </w:pPr>
                    <w:r w:rsidRPr="0018153A">
                      <w:rPr>
                        <w:rFonts w:ascii="標楷體" w:hAnsi="標楷體" w:hint="eastAsia"/>
                      </w:rPr>
                      <w:t>擬定預防措施</w:t>
                    </w:r>
                  </w:p>
                </w:txbxContent>
              </v:textbox>
            </v:rect>
            <v:shape id="AutoShape 87" o:spid="_x0000_s2801" type="#_x0000_t110" style="position:absolute;left:3441;top:6056;width:3012;height:1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">
              <v:textbox>
                <w:txbxContent>
                  <w:p w14:paraId="75A86E18" w14:textId="77777777" w:rsidR="00566FF8" w:rsidRPr="00746941" w:rsidRDefault="00566FF8" w:rsidP="00ED3493">
                    <w:pPr>
                      <w:jc w:val="center"/>
                      <w:rPr>
                        <w:rFonts w:ascii="標楷體" w:hAnsi="標楷體"/>
                      </w:rPr>
                    </w:pPr>
                    <w:r>
                      <w:rPr>
                        <w:rFonts w:ascii="標楷體" w:hAnsi="標楷體" w:hint="eastAsia"/>
                      </w:rPr>
                      <w:t>簽</w:t>
                    </w:r>
                    <w:r w:rsidRPr="00746941">
                      <w:rPr>
                        <w:rFonts w:ascii="標楷體" w:hAnsi="標楷體" w:hint="eastAsia"/>
                      </w:rPr>
                      <w:t>核</w:t>
                    </w:r>
                  </w:p>
                </w:txbxContent>
              </v:textbox>
            </v:shape>
            <v:rect id="Rectangle 88" o:spid="_x0000_s2802" style="position:absolute;left:3692;top:8146;width:2761;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">
              <v:textbox inset=",3mm">
                <w:txbxContent>
                  <w:p w14:paraId="301CC05D" w14:textId="77777777" w:rsidR="00566FF8" w:rsidRPr="009602E1" w:rsidRDefault="00566FF8" w:rsidP="00ED3493">
                    <w:pPr>
                      <w:jc w:val="center"/>
                      <w:rPr>
                        <w:rFonts w:ascii="標楷體" w:hAnsi="標楷體"/>
                      </w:rPr>
                    </w:pPr>
                    <w:r>
                      <w:rPr>
                        <w:rFonts w:ascii="標楷體" w:hAnsi="標楷體" w:hint="eastAsia"/>
                      </w:rPr>
                      <w:t>執行</w:t>
                    </w:r>
                    <w:r w:rsidRPr="0018153A">
                      <w:rPr>
                        <w:rFonts w:ascii="標楷體" w:hAnsi="標楷體" w:hint="eastAsia"/>
                      </w:rPr>
                      <w:t>預防措施</w:t>
                    </w:r>
                  </w:p>
                </w:txbxContent>
              </v:textbox>
            </v:rect>
            <v:shape id="AutoShape 89" o:spid="_x0000_s2803" type="#_x0000_t110" style="position:absolute;left:3441;top:9286;width:3144;height:1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">
              <v:textbox inset=",3mm">
                <w:txbxContent>
                  <w:p w14:paraId="2BD24A47" w14:textId="77777777" w:rsidR="00566FF8" w:rsidRPr="009602E1" w:rsidRDefault="00566FF8" w:rsidP="00ED3493">
                    <w:pPr>
                      <w:jc w:val="center"/>
                      <w:rPr>
                        <w:rFonts w:ascii="標楷體" w:hAnsi="標楷體"/>
                      </w:rPr>
                    </w:pPr>
                    <w:r>
                      <w:rPr>
                        <w:rFonts w:ascii="標楷體" w:hAnsi="標楷體" w:hint="eastAsia"/>
                      </w:rPr>
                      <w:t>成效確認</w:t>
                    </w:r>
                  </w:p>
                </w:txbxContent>
              </v:textbox>
            </v:shape>
            <v:line id="Line 90" o:spid="_x0000_s2804" style="position:absolute;visibility:visible" from="4950,2751" to="4950,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line id="Line 91" o:spid="_x0000_s2805" style="position:absolute;visibility:visible" from="4947,4081" to="4947,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92" o:spid="_x0000_s2806" style="position:absolute;visibility:visible" from="4947,5486" to="4947,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line id="Line 93" o:spid="_x0000_s2807" style="position:absolute;flip:y;visibility:visible" from="2186,5106" to="2186,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"/>
            <v:line id="Line 94" o:spid="_x0000_s2808" style="position:absolute;visibility:visible" from="2186,5106" to="3441,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">
              <v:stroke endarrow="block"/>
            </v:line>
            <v:group id="Group 95" o:spid="_x0000_s2809" style="position:absolute;left:6453;top:5106;width:753;height:1710" coordorigin="7474,6240" coordsize="753,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">
              <v:line id="Line 96" o:spid="_x0000_s2810" style="position:absolute;visibility:visible" from="7474,7950" to="8227,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"/>
              <v:line id="Line 97" o:spid="_x0000_s2811" style="position:absolute;flip:y;visibility:visible" from="8227,6240" to="8227,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"/>
              <v:line id="Line 98" o:spid="_x0000_s2812" style="position:absolute;flip:x;visibility:visible" from="7725,6240" to="8227,6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">
                <v:stroke endarrow="block"/>
              </v:line>
            </v:group>
            <v:line id="Line 99" o:spid="_x0000_s2813" style="position:absolute;visibility:visible" from="4947,7576" to="4947,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">
              <v:stroke endarrow="block"/>
            </v:line>
            <v:line id="Line 100" o:spid="_x0000_s2814" style="position:absolute;visibility:visible" from="4997,8906" to="4997,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">
              <v:stroke endarrow="block"/>
            </v:line>
            <v:line id="Line 101" o:spid="_x0000_s2815" style="position:absolute;visibility:visible" from="4997,10616" to="4997,1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">
              <v:stroke endarrow="block"/>
            </v:line>
            <v:shape id="Text Box 103" o:spid="_x0000_s2816" type="#_x0000_t202" style="position:absolute;left:7395;top:5596;width:311;height: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" filled="f" stroked="f">
              <v:textbox inset="0,0,0,0">
                <w:txbxContent>
                  <w:p w14:paraId="491733C8" w14:textId="77777777" w:rsidR="00566FF8" w:rsidRPr="00761587" w:rsidRDefault="00566FF8" w:rsidP="00ED3493">
                    <w:pPr>
                      <w:rPr>
                        <w:rFonts w:ascii="標楷體" w:hAnsi="標楷體"/>
                      </w:rPr>
                    </w:pPr>
                    <w:r>
                      <w:rPr>
                        <w:rFonts w:ascii="標楷體" w:hAnsi="標楷體" w:hint="eastAsia"/>
                      </w:rPr>
                      <w:t>否</w:t>
                    </w:r>
                  </w:p>
                </w:txbxContent>
              </v:textbox>
            </v:shape>
            <v:shape id="Oval 104" o:spid="_x0000_s2817" type="#_x0000_t116" style="position:absolute;left:2525;top:11371;width:4994;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">
              <v:stroke joinstyle="round"/>
              <v:textbox>
                <w:txbxContent>
                  <w:p w14:paraId="6417618F" w14:textId="77777777" w:rsidR="00566FF8" w:rsidRPr="00B32918" w:rsidRDefault="00566FF8" w:rsidP="00ED3493">
                    <w:pPr>
                      <w:jc w:val="center"/>
                      <w:rPr>
                        <w:rFonts w:ascii="標楷體" w:hAnsi="標楷體"/>
                      </w:rPr>
                    </w:pPr>
                    <w:r w:rsidRPr="00B32918">
                      <w:rPr>
                        <w:rFonts w:ascii="標楷體" w:hAnsi="標楷體" w:hint="eastAsia"/>
                      </w:rPr>
                      <w:t>結案存檔並分發相關單位</w:t>
                    </w:r>
                  </w:p>
                </w:txbxContent>
              </v:textbox>
            </v:shape>
            <v:shape id="Text Box 105" o:spid="_x0000_s2818" type="#_x0000_t202" style="position:absolute;left:5253;top:7576;width:311;height: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" filled="f" stroked="f">
              <v:textbox inset="0,0,0,0">
                <w:txbxContent>
                  <w:p w14:paraId="485FC5AE" w14:textId="77777777" w:rsidR="00566FF8" w:rsidRPr="00761587" w:rsidRDefault="00566FF8" w:rsidP="00ED3493">
                    <w:pPr>
                      <w:rPr>
                        <w:rFonts w:ascii="標楷體" w:hAnsi="標楷體"/>
                      </w:rPr>
                    </w:pPr>
                    <w:r>
                      <w:rPr>
                        <w:rFonts w:ascii="標楷體" w:hAnsi="標楷體" w:hint="eastAsia"/>
                      </w:rPr>
                      <w:t>是</w:t>
                    </w:r>
                  </w:p>
                </w:txbxContent>
              </v:textbox>
            </v:shape>
            <v:shape id="Text Box 106" o:spid="_x0000_s2819" type="#_x0000_t202" style="position:absolute;left:5253;top:10740;width:311;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" filled="f" stroked="f">
              <v:textbox inset="0,0,0,0">
                <w:txbxContent>
                  <w:p w14:paraId="41B30E04" w14:textId="77777777" w:rsidR="00566FF8" w:rsidRPr="00761587" w:rsidRDefault="00566FF8" w:rsidP="00ED3493">
                    <w:pPr>
                      <w:rPr>
                        <w:rFonts w:ascii="標楷體" w:hAnsi="標楷體"/>
                      </w:rPr>
                    </w:pPr>
                    <w:r>
                      <w:rPr>
                        <w:rFonts w:ascii="標楷體" w:hAnsi="標楷體" w:hint="eastAsia"/>
                      </w:rPr>
                      <w:t>是</w:t>
                    </w:r>
                  </w:p>
                </w:txbxContent>
              </v:textbox>
            </v:shape>
            <v:shape id="Text Box 107" o:spid="_x0000_s2820" type="#_x0000_t202" style="position:absolute;left:1684;top:7137;width:311;height: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" filled="f" stroked="f">
              <v:textbox inset="0,0,0,0">
                <w:txbxContent>
                  <w:p w14:paraId="26F3142E" w14:textId="77777777" w:rsidR="00566FF8" w:rsidRPr="00761587" w:rsidRDefault="00566FF8" w:rsidP="00ED3493">
                    <w:pPr>
                      <w:rPr>
                        <w:rFonts w:ascii="標楷體" w:hAnsi="標楷體"/>
                      </w:rPr>
                    </w:pPr>
                    <w:r>
                      <w:rPr>
                        <w:rFonts w:ascii="標楷體" w:hAnsi="標楷體" w:hint="eastAsia"/>
                      </w:rPr>
                      <w:t>否</w:t>
                    </w:r>
                  </w:p>
                </w:txbxContent>
              </v:textbox>
            </v:shape>
          </v:group>
        </w:pict>
      </w:r>
    </w:p>
    <w:p w14:paraId="324C51C0" w14:textId="77777777" w:rsidR="00ED3493" w:rsidRPr="00CD1801" w:rsidRDefault="00ED3493" w:rsidP="00ED3493">
      <w:pPr>
        <w:spacing w:after="120" w:line="400" w:lineRule="atLeast"/>
        <w:ind w:left="284"/>
        <w:rPr>
          <w:rFonts w:ascii="標楷體" w:hAnsi="標楷體"/>
          <w:sz w:val="26"/>
          <w:szCs w:val="26"/>
        </w:rPr>
      </w:pPr>
    </w:p>
    <w:p w14:paraId="34E90ED6" w14:textId="77777777" w:rsidR="00ED3493" w:rsidRPr="00CD1801" w:rsidRDefault="00ED3493" w:rsidP="00ED3493">
      <w:pPr>
        <w:spacing w:after="120" w:line="400" w:lineRule="atLeast"/>
        <w:ind w:left="284"/>
        <w:rPr>
          <w:rFonts w:ascii="標楷體" w:hAnsi="標楷體"/>
          <w:sz w:val="26"/>
          <w:szCs w:val="26"/>
        </w:rPr>
      </w:pPr>
    </w:p>
    <w:p w14:paraId="6BEB0AA5" w14:textId="77777777" w:rsidR="00ED3493" w:rsidRPr="00CD1801" w:rsidRDefault="00ED3493" w:rsidP="00ED3493">
      <w:pPr>
        <w:spacing w:after="120" w:line="400" w:lineRule="atLeast"/>
        <w:ind w:left="284"/>
        <w:rPr>
          <w:rFonts w:ascii="標楷體" w:hAnsi="標楷體"/>
          <w:sz w:val="26"/>
          <w:szCs w:val="26"/>
        </w:rPr>
      </w:pPr>
    </w:p>
    <w:p w14:paraId="33045327" w14:textId="77777777" w:rsidR="00ED3493" w:rsidRPr="00CD1801" w:rsidRDefault="00ED3493" w:rsidP="00ED3493">
      <w:pPr>
        <w:spacing w:after="120" w:line="400" w:lineRule="atLeast"/>
        <w:ind w:left="284"/>
        <w:rPr>
          <w:rFonts w:ascii="標楷體" w:hAnsi="標楷體"/>
          <w:sz w:val="26"/>
          <w:szCs w:val="26"/>
        </w:rPr>
      </w:pPr>
    </w:p>
    <w:p w14:paraId="47F6D8B5" w14:textId="77777777" w:rsidR="00ED3493" w:rsidRPr="00CD1801" w:rsidRDefault="00ED3493" w:rsidP="00ED3493">
      <w:pPr>
        <w:spacing w:after="120" w:line="400" w:lineRule="atLeast"/>
        <w:ind w:left="284"/>
        <w:rPr>
          <w:rFonts w:ascii="標楷體" w:hAnsi="標楷體"/>
          <w:sz w:val="26"/>
          <w:szCs w:val="26"/>
        </w:rPr>
      </w:pPr>
    </w:p>
    <w:p w14:paraId="63E473EA" w14:textId="77777777" w:rsidR="00ED3493" w:rsidRPr="00CD1801" w:rsidRDefault="00ED3493" w:rsidP="00ED3493">
      <w:pPr>
        <w:spacing w:after="120" w:line="400" w:lineRule="atLeast"/>
        <w:rPr>
          <w:rFonts w:ascii="標楷體" w:hAnsi="標楷體"/>
          <w:sz w:val="26"/>
          <w:szCs w:val="26"/>
        </w:rPr>
      </w:pPr>
    </w:p>
    <w:p w14:paraId="4E3FC1E2" w14:textId="77777777" w:rsidR="00ED3493" w:rsidRPr="00CD1801" w:rsidRDefault="00ED3493" w:rsidP="00ED3493">
      <w:pPr>
        <w:spacing w:after="120" w:line="400" w:lineRule="atLeast"/>
        <w:ind w:left="284"/>
        <w:rPr>
          <w:rFonts w:ascii="標楷體" w:hAnsi="標楷體"/>
          <w:sz w:val="26"/>
          <w:szCs w:val="26"/>
        </w:rPr>
      </w:pPr>
    </w:p>
    <w:p w14:paraId="7EFDC7D3" w14:textId="77777777" w:rsidR="00ED3493" w:rsidRPr="00CD1801" w:rsidRDefault="00000000" w:rsidP="00ED3493">
      <w:pPr>
        <w:spacing w:after="120" w:line="400" w:lineRule="atLeast"/>
        <w:ind w:left="284"/>
        <w:rPr>
          <w:rFonts w:ascii="標楷體" w:hAnsi="標楷體"/>
          <w:sz w:val="26"/>
          <w:szCs w:val="26"/>
        </w:rPr>
      </w:pPr>
      <w:r>
        <w:rPr>
          <w:rFonts w:ascii="標楷體" w:hAnsi="標楷體"/>
          <w:noProof/>
          <w:sz w:val="26"/>
          <w:szCs w:val="26"/>
        </w:rPr>
        <w:pict w14:anchorId="1234349C">
          <v:shape id="文字方塊 13" o:spid="_x0000_s2821" type="#_x0000_t202" style="position:absolute;left:0;text-align:left;margin-left:200.8pt;margin-top:2.9pt;width:37.65pt;height:18.8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" stroked="f">
            <v:textbox inset="0,0,0,0">
              <w:txbxContent>
                <w:p w14:paraId="518BE1A9" w14:textId="77777777" w:rsidR="00566FF8" w:rsidRPr="009602E1" w:rsidRDefault="00566FF8" w:rsidP="00ED3493">
                  <w:pPr>
                    <w:rPr>
                      <w:rFonts w:ascii="標楷體" w:hAnsi="標楷體"/>
                    </w:rPr>
                  </w:pPr>
                  <w:r>
                    <w:rPr>
                      <w:rFonts w:ascii="標楷體" w:hAnsi="標楷體" w:hint="eastAsia"/>
                    </w:rPr>
                    <w:t>陳核</w:t>
                  </w:r>
                </w:p>
              </w:txbxContent>
            </v:textbox>
          </v:shape>
        </w:pict>
      </w:r>
    </w:p>
    <w:p w14:paraId="68E7E9DA" w14:textId="77777777" w:rsidR="00ED3493" w:rsidRPr="00CD1801" w:rsidRDefault="00ED3493" w:rsidP="00ED3493">
      <w:pPr>
        <w:spacing w:after="120" w:line="400" w:lineRule="atLeast"/>
        <w:ind w:left="284" w:firstLineChars="1628" w:firstLine="4233"/>
        <w:rPr>
          <w:rFonts w:ascii="標楷體" w:hAnsi="標楷體"/>
          <w:sz w:val="26"/>
          <w:szCs w:val="26"/>
        </w:rPr>
      </w:pPr>
    </w:p>
    <w:p w14:paraId="2403484F" w14:textId="77777777" w:rsidR="00ED3493" w:rsidRPr="00CD1801" w:rsidRDefault="00000000" w:rsidP="00ED3493">
      <w:pPr>
        <w:spacing w:after="120" w:line="400" w:lineRule="atLeast"/>
        <w:rPr>
          <w:rFonts w:ascii="標楷體" w:hAnsi="標楷體"/>
          <w:sz w:val="26"/>
          <w:szCs w:val="26"/>
        </w:rPr>
      </w:pPr>
      <w:r>
        <w:rPr>
          <w:rFonts w:ascii="標楷體" w:hAnsi="標楷體"/>
          <w:noProof/>
          <w:sz w:val="26"/>
          <w:szCs w:val="26"/>
        </w:rPr>
        <w:pict w14:anchorId="77D31178">
          <v:shape id="_x0000_s2822" type="#_x0000_t202" style="position:absolute;margin-left:50.2pt;margin-top:4pt;width:25.1pt;height:19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" filled="f" stroked="f">
            <v:textbox inset="0,0,0,0">
              <w:txbxContent>
                <w:p w14:paraId="4C849DA0" w14:textId="77777777" w:rsidR="00566FF8" w:rsidRPr="009602E1" w:rsidRDefault="00566FF8" w:rsidP="00ED3493">
                  <w:pPr>
                    <w:rPr>
                      <w:rFonts w:ascii="標楷體" w:hAnsi="標楷體"/>
                    </w:rPr>
                  </w:pPr>
                </w:p>
              </w:txbxContent>
            </v:textbox>
          </v:shape>
        </w:pict>
      </w:r>
    </w:p>
    <w:p w14:paraId="2CF9B8B2" w14:textId="77777777" w:rsidR="00ED3493" w:rsidRPr="00CD1801" w:rsidRDefault="00ED3493" w:rsidP="00ED3493">
      <w:pPr>
        <w:spacing w:after="120" w:line="400" w:lineRule="atLeast"/>
        <w:ind w:left="284"/>
        <w:rPr>
          <w:rFonts w:ascii="標楷體" w:hAnsi="標楷體"/>
          <w:sz w:val="26"/>
          <w:szCs w:val="26"/>
        </w:rPr>
      </w:pPr>
    </w:p>
    <w:p w14:paraId="032F4EC6" w14:textId="77777777" w:rsidR="00ED3493" w:rsidRPr="00CD1801" w:rsidRDefault="00ED3493" w:rsidP="00ED3493">
      <w:pPr>
        <w:spacing w:after="120" w:line="400" w:lineRule="atLeast"/>
        <w:ind w:left="284"/>
        <w:rPr>
          <w:rFonts w:ascii="標楷體" w:hAnsi="標楷體"/>
          <w:sz w:val="26"/>
          <w:szCs w:val="26"/>
        </w:rPr>
      </w:pPr>
    </w:p>
    <w:p w14:paraId="48EDA7B1" w14:textId="77777777" w:rsidR="00ED3493" w:rsidRPr="00CD1801" w:rsidRDefault="00ED3493" w:rsidP="00ED3493">
      <w:pPr>
        <w:spacing w:after="120" w:line="400" w:lineRule="atLeast"/>
        <w:ind w:left="284"/>
        <w:rPr>
          <w:rFonts w:ascii="標楷體" w:hAnsi="標楷體"/>
          <w:sz w:val="26"/>
          <w:szCs w:val="26"/>
        </w:rPr>
      </w:pPr>
    </w:p>
    <w:p w14:paraId="6047201F" w14:textId="77777777" w:rsidR="00ED3493" w:rsidRPr="00CD1801" w:rsidRDefault="00000000" w:rsidP="00ED3493">
      <w:pPr>
        <w:spacing w:after="120" w:line="400" w:lineRule="atLeast"/>
        <w:ind w:left="284"/>
        <w:rPr>
          <w:rFonts w:ascii="標楷體" w:hAnsi="標楷體"/>
          <w:sz w:val="26"/>
          <w:szCs w:val="26"/>
        </w:rPr>
      </w:pPr>
      <w:r>
        <w:rPr>
          <w:rFonts w:ascii="標楷體" w:hAnsi="標楷體"/>
          <w:noProof/>
          <w:sz w:val="26"/>
          <w:szCs w:val="26"/>
        </w:rPr>
        <w:pict w14:anchorId="77522FC3">
          <v:line id="直線接點 118" o:spid="_x0000_s2941" style="position:absolute;left:0;text-align:left;flip:x;z-index:251717632;visibility:visible;mso-wrap-distance-top:-3e-5mm;mso-wrap-distance-bottom:-3e-5mm" from="75.3pt,12pt" to="13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"/>
        </w:pict>
      </w:r>
    </w:p>
    <w:p w14:paraId="23A8288B" w14:textId="77777777" w:rsidR="00ED3493" w:rsidRPr="00CD1801" w:rsidRDefault="00ED3493" w:rsidP="00ED3493">
      <w:pPr>
        <w:spacing w:after="120" w:line="400" w:lineRule="atLeast"/>
        <w:ind w:left="284"/>
        <w:rPr>
          <w:rFonts w:ascii="標楷體" w:hAnsi="標楷體"/>
          <w:sz w:val="26"/>
          <w:szCs w:val="26"/>
        </w:rPr>
      </w:pPr>
    </w:p>
    <w:p w14:paraId="052829D3" w14:textId="77777777" w:rsidR="00ED3493" w:rsidRPr="00CD1801" w:rsidRDefault="00ED3493" w:rsidP="00ED3493">
      <w:pPr>
        <w:spacing w:after="120" w:line="400" w:lineRule="atLeast"/>
        <w:rPr>
          <w:rFonts w:ascii="標楷體" w:hAnsi="標楷體"/>
          <w:sz w:val="26"/>
          <w:szCs w:val="26"/>
        </w:rPr>
      </w:pPr>
    </w:p>
    <w:p w14:paraId="70D94882" w14:textId="77777777" w:rsidR="00ED3493" w:rsidRPr="00CD1801" w:rsidRDefault="00ED3493" w:rsidP="00ED3493">
      <w:pPr>
        <w:spacing w:after="120" w:line="400" w:lineRule="atLeast"/>
        <w:ind w:left="284"/>
        <w:rPr>
          <w:rFonts w:ascii="標楷體" w:hAnsi="標楷體"/>
          <w:sz w:val="26"/>
          <w:szCs w:val="26"/>
        </w:rPr>
      </w:pPr>
    </w:p>
    <w:p w14:paraId="5ABFA0A8" w14:textId="77777777" w:rsidR="00ED3493" w:rsidRPr="00CD1801" w:rsidRDefault="00ED3493" w:rsidP="00ED3493">
      <w:pPr>
        <w:spacing w:after="120" w:line="400" w:lineRule="atLeast"/>
        <w:ind w:left="284"/>
        <w:rPr>
          <w:rFonts w:ascii="標楷體" w:hAnsi="標楷體"/>
          <w:sz w:val="26"/>
          <w:szCs w:val="26"/>
        </w:rPr>
      </w:pPr>
    </w:p>
    <w:p w14:paraId="04832992" w14:textId="77777777" w:rsidR="00451565" w:rsidRPr="00CD1801" w:rsidRDefault="00451565" w:rsidP="00ED3493">
      <w:pPr>
        <w:jc w:val="center"/>
        <w:rPr>
          <w:rFonts w:ascii="標楷體" w:hAnsi="標楷體" w:cs="新細明體"/>
          <w:sz w:val="32"/>
          <w:szCs w:val="32"/>
        </w:rPr>
      </w:pPr>
    </w:p>
    <w:p w14:paraId="36DE8607" w14:textId="77777777" w:rsidR="00ED3493" w:rsidRPr="00CD1801" w:rsidRDefault="00ED3493" w:rsidP="00ED3493">
      <w:pPr>
        <w:jc w:val="center"/>
        <w:rPr>
          <w:rFonts w:ascii="標楷體" w:hAnsi="標楷體" w:cs="Arial"/>
          <w:szCs w:val="28"/>
        </w:rPr>
      </w:pPr>
      <w:bookmarkStart w:id="262" w:name="圖8_2"/>
      <w:bookmarkEnd w:id="262"/>
      <w:r w:rsidRPr="00CD1801">
        <w:rPr>
          <w:rFonts w:ascii="標楷體" w:hAnsi="標楷體" w:cs="Arial"/>
          <w:szCs w:val="28"/>
        </w:rPr>
        <w:t>圖</w:t>
      </w:r>
      <w:r w:rsidRPr="00CD1801">
        <w:rPr>
          <w:rFonts w:ascii="標楷體" w:hAnsi="標楷體" w:cs="Arial"/>
          <w:color w:val="000000"/>
          <w:szCs w:val="28"/>
        </w:rPr>
        <w:t>8-2</w:t>
      </w:r>
      <w:r w:rsidRPr="00CD1801">
        <w:rPr>
          <w:rFonts w:ascii="標楷體" w:hAnsi="標楷體" w:cs="Arial"/>
          <w:szCs w:val="28"/>
        </w:rPr>
        <w:t>預防措施作業程</w:t>
      </w:r>
      <w:bookmarkEnd w:id="259"/>
      <w:r w:rsidRPr="00CD1801">
        <w:rPr>
          <w:rFonts w:ascii="標楷體" w:hAnsi="標楷體" w:cs="Arial"/>
          <w:szCs w:val="28"/>
        </w:rPr>
        <w:t>序</w:t>
      </w:r>
    </w:p>
    <w:bookmarkEnd w:id="260"/>
    <w:bookmarkEnd w:id="261"/>
    <w:p w14:paraId="11C89908"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57A37D41" w14:textId="77777777" w:rsidR="00ED3493" w:rsidRPr="00CD1801" w:rsidRDefault="00ED3493" w:rsidP="00ED3493">
      <w:pPr>
        <w:pStyle w:val="aff3"/>
        <w:adjustRightInd w:val="0"/>
        <w:spacing w:after="0" w:line="300" w:lineRule="auto"/>
        <w:ind w:left="567" w:firstLineChars="0" w:firstLine="0"/>
        <w:jc w:val="left"/>
        <w:rPr>
          <w:rFonts w:ascii="標楷體" w:hAnsi="標楷體"/>
        </w:rPr>
      </w:pPr>
    </w:p>
    <w:p w14:paraId="36090D0B" w14:textId="77777777" w:rsidR="00ED3493" w:rsidRPr="00CD1801" w:rsidRDefault="00ED3493" w:rsidP="00ED3493">
      <w:pPr>
        <w:pStyle w:val="aff3"/>
        <w:adjustRightInd w:val="0"/>
        <w:spacing w:after="0" w:line="300" w:lineRule="auto"/>
        <w:ind w:left="0" w:firstLineChars="0" w:firstLine="0"/>
        <w:jc w:val="left"/>
        <w:rPr>
          <w:rFonts w:ascii="標楷體" w:hAnsi="標楷體"/>
        </w:rPr>
      </w:pPr>
    </w:p>
    <w:p w14:paraId="14461E17" w14:textId="77777777" w:rsidR="008D275A" w:rsidRPr="00CD1801" w:rsidRDefault="008D275A" w:rsidP="00ED3493">
      <w:pPr>
        <w:pStyle w:val="aff3"/>
        <w:adjustRightInd w:val="0"/>
        <w:spacing w:after="0" w:line="300" w:lineRule="auto"/>
        <w:ind w:left="0" w:firstLineChars="0" w:firstLine="0"/>
        <w:jc w:val="left"/>
        <w:rPr>
          <w:rFonts w:ascii="標楷體" w:hAnsi="標楷體"/>
        </w:rPr>
      </w:pPr>
    </w:p>
    <w:p w14:paraId="60FD0995" w14:textId="77777777" w:rsidR="008D275A" w:rsidRPr="00CD1801" w:rsidRDefault="008D275A" w:rsidP="008D275A">
      <w:pPr>
        <w:jc w:val="center"/>
        <w:rPr>
          <w:rFonts w:ascii="標楷體" w:hAnsi="標楷體" w:cs="新細明體"/>
          <w:sz w:val="32"/>
          <w:szCs w:val="32"/>
        </w:rPr>
      </w:pPr>
      <w:bookmarkStart w:id="263" w:name="表8_2"/>
      <w:bookmarkStart w:id="264" w:name="_Hlk165894438"/>
      <w:bookmarkEnd w:id="263"/>
      <w:r w:rsidRPr="00CD1801">
        <w:rPr>
          <w:rFonts w:ascii="標楷體" w:hAnsi="標楷體" w:cs="新細明體" w:hint="eastAsia"/>
          <w:sz w:val="32"/>
          <w:szCs w:val="32"/>
        </w:rPr>
        <w:lastRenderedPageBreak/>
        <w:t>表</w:t>
      </w:r>
      <w:r w:rsidRPr="00CD1801">
        <w:rPr>
          <w:rFonts w:ascii="標楷體" w:hAnsi="標楷體" w:cs="Arial" w:hint="eastAsia"/>
          <w:szCs w:val="24"/>
        </w:rPr>
        <w:t>8</w:t>
      </w:r>
      <w:r w:rsidRPr="00CD1801">
        <w:rPr>
          <w:rFonts w:ascii="標楷體" w:hAnsi="標楷體" w:cs="Arial"/>
          <w:szCs w:val="24"/>
        </w:rPr>
        <w:t>-</w:t>
      </w:r>
      <w:r w:rsidRPr="00CD1801">
        <w:rPr>
          <w:rFonts w:ascii="標楷體" w:hAnsi="標楷體" w:cs="Arial" w:hint="eastAsia"/>
          <w:szCs w:val="24"/>
        </w:rPr>
        <w:t>2</w:t>
      </w:r>
      <w:r w:rsidRPr="00CD1801">
        <w:rPr>
          <w:rFonts w:ascii="標楷體" w:hAnsi="標楷體" w:cs="新細明體"/>
          <w:sz w:val="32"/>
          <w:szCs w:val="32"/>
        </w:rPr>
        <w:t>預防措施處理單表</w:t>
      </w:r>
    </w:p>
    <w:p w14:paraId="66657FEE" w14:textId="77777777" w:rsidR="008D275A" w:rsidRPr="00CD1801" w:rsidRDefault="008D275A" w:rsidP="008D275A">
      <w:pPr>
        <w:pStyle w:val="aff3"/>
        <w:adjustRightInd w:val="0"/>
        <w:spacing w:after="0" w:line="300" w:lineRule="auto"/>
        <w:ind w:left="0" w:firstLineChars="0" w:firstLine="0"/>
        <w:jc w:val="center"/>
        <w:rPr>
          <w:rFonts w:ascii="標楷體" w:hAnsi="標楷體"/>
          <w:sz w:val="24"/>
          <w:szCs w:val="24"/>
        </w:rPr>
      </w:pPr>
      <w:r w:rsidRPr="00CD1801">
        <w:rPr>
          <w:rFonts w:ascii="標楷體" w:hAnsi="標楷體"/>
          <w:sz w:val="26"/>
          <w:szCs w:val="26"/>
        </w:rPr>
        <w:t>工程名稱：                                           編號：</w:t>
      </w:r>
      <w:r w:rsidRPr="00CD1801">
        <w:rPr>
          <w:rFonts w:ascii="標楷體" w:hAnsi="標楷體" w:hint="eastAsia"/>
          <w:sz w:val="26"/>
          <w:szCs w:val="26"/>
        </w:rPr>
        <w:t>預</w:t>
      </w:r>
      <w:bookmarkEnd w:id="264"/>
      <w:r w:rsidRPr="00CD1801">
        <w:rPr>
          <w:rFonts w:ascii="標楷體" w:hAnsi="標楷體"/>
          <w:sz w:val="26"/>
          <w:szCs w:val="26"/>
        </w:rPr>
        <w:t>-</w:t>
      </w:r>
    </w:p>
    <w:tbl>
      <w:tblPr>
        <w:tblW w:w="10136" w:type="dxa"/>
        <w:tblInd w:w="-6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27"/>
        <w:gridCol w:w="644"/>
        <w:gridCol w:w="8865"/>
      </w:tblGrid>
      <w:tr w:rsidR="008D275A" w:rsidRPr="00CD1801" w14:paraId="34F46D86" w14:textId="77777777" w:rsidTr="00FC43E2">
        <w:trPr>
          <w:cantSplit/>
          <w:trHeight w:val="2520"/>
        </w:trPr>
        <w:tc>
          <w:tcPr>
            <w:tcW w:w="1271" w:type="dxa"/>
            <w:gridSpan w:val="2"/>
            <w:tcBorders>
              <w:top w:val="single" w:sz="12" w:space="0" w:color="auto"/>
              <w:bottom w:val="single" w:sz="12" w:space="0" w:color="auto"/>
              <w:right w:val="single" w:sz="12" w:space="0" w:color="auto"/>
            </w:tcBorders>
            <w:textDirection w:val="tbRlV"/>
            <w:vAlign w:val="center"/>
          </w:tcPr>
          <w:p w14:paraId="5EE9AF64" w14:textId="77777777" w:rsidR="008D275A" w:rsidRPr="00CD1801" w:rsidRDefault="008D275A" w:rsidP="00FC43E2">
            <w:pPr>
              <w:tabs>
                <w:tab w:val="left" w:pos="4634"/>
              </w:tabs>
              <w:ind w:left="113" w:right="113"/>
              <w:rPr>
                <w:rFonts w:ascii="標楷體" w:hAnsi="標楷體"/>
                <w:sz w:val="26"/>
                <w:szCs w:val="26"/>
              </w:rPr>
            </w:pPr>
            <w:bookmarkStart w:id="265" w:name="_Hlk165894444"/>
            <w:r w:rsidRPr="00CD1801">
              <w:rPr>
                <w:rFonts w:ascii="標楷體" w:hAnsi="標楷體"/>
                <w:sz w:val="26"/>
                <w:szCs w:val="26"/>
              </w:rPr>
              <w:t>一</w:t>
            </w:r>
            <w:r w:rsidRPr="00CD1801">
              <w:rPr>
                <w:rFonts w:ascii="標楷體" w:hAnsi="標楷體"/>
                <w:sz w:val="16"/>
                <w:szCs w:val="16"/>
              </w:rPr>
              <w:t>、</w:t>
            </w:r>
            <w:r w:rsidRPr="00CD1801">
              <w:rPr>
                <w:rFonts w:ascii="標楷體" w:hAnsi="標楷體"/>
                <w:sz w:val="26"/>
                <w:szCs w:val="26"/>
              </w:rPr>
              <w:t>潛在不符合事項</w:t>
            </w:r>
          </w:p>
        </w:tc>
        <w:tc>
          <w:tcPr>
            <w:tcW w:w="8865" w:type="dxa"/>
            <w:tcBorders>
              <w:top w:val="single" w:sz="12" w:space="0" w:color="auto"/>
              <w:left w:val="single" w:sz="12" w:space="0" w:color="auto"/>
              <w:bottom w:val="single" w:sz="12" w:space="0" w:color="auto"/>
            </w:tcBorders>
          </w:tcPr>
          <w:p w14:paraId="45FA78AD" w14:textId="77777777" w:rsidR="008D275A" w:rsidRPr="00CD1801" w:rsidRDefault="008D275A" w:rsidP="00FC43E2">
            <w:pPr>
              <w:tabs>
                <w:tab w:val="left" w:pos="4634"/>
              </w:tabs>
              <w:ind w:left="113" w:right="113"/>
              <w:rPr>
                <w:rFonts w:ascii="標楷體" w:hAnsi="標楷體"/>
                <w:sz w:val="26"/>
                <w:szCs w:val="26"/>
              </w:rPr>
            </w:pPr>
          </w:p>
        </w:tc>
      </w:tr>
      <w:tr w:rsidR="008D275A" w:rsidRPr="00CD1801" w14:paraId="63D89D6A" w14:textId="77777777" w:rsidTr="00FC43E2">
        <w:trPr>
          <w:cantSplit/>
          <w:trHeight w:val="2026"/>
        </w:trPr>
        <w:tc>
          <w:tcPr>
            <w:tcW w:w="627" w:type="dxa"/>
            <w:vMerge w:val="restart"/>
            <w:tcBorders>
              <w:top w:val="single" w:sz="12" w:space="0" w:color="auto"/>
              <w:bottom w:val="single" w:sz="6" w:space="0" w:color="auto"/>
              <w:right w:val="single" w:sz="12" w:space="0" w:color="auto"/>
            </w:tcBorders>
            <w:textDirection w:val="tbRlV"/>
            <w:vAlign w:val="center"/>
          </w:tcPr>
          <w:p w14:paraId="201A7E01" w14:textId="77777777" w:rsidR="008D275A" w:rsidRPr="00CD1801" w:rsidRDefault="008D275A" w:rsidP="00FC43E2">
            <w:pPr>
              <w:tabs>
                <w:tab w:val="left" w:pos="4634"/>
              </w:tabs>
              <w:ind w:left="113" w:right="113"/>
              <w:jc w:val="center"/>
              <w:rPr>
                <w:rFonts w:ascii="標楷體" w:hAnsi="標楷體"/>
                <w:sz w:val="26"/>
                <w:szCs w:val="26"/>
              </w:rPr>
            </w:pPr>
            <w:r w:rsidRPr="00CD1801">
              <w:rPr>
                <w:rFonts w:ascii="標楷體" w:hAnsi="標楷體"/>
                <w:sz w:val="26"/>
                <w:szCs w:val="26"/>
              </w:rPr>
              <w:t>二、預防措施</w:t>
            </w:r>
          </w:p>
        </w:tc>
        <w:tc>
          <w:tcPr>
            <w:tcW w:w="644" w:type="dxa"/>
            <w:vMerge w:val="restart"/>
            <w:tcBorders>
              <w:top w:val="single" w:sz="12" w:space="0" w:color="auto"/>
              <w:left w:val="single" w:sz="12" w:space="0" w:color="auto"/>
              <w:bottom w:val="single" w:sz="6" w:space="0" w:color="auto"/>
              <w:right w:val="single" w:sz="12" w:space="0" w:color="auto"/>
            </w:tcBorders>
          </w:tcPr>
          <w:p w14:paraId="3360BB6A" w14:textId="77777777" w:rsidR="008D275A" w:rsidRPr="00CD1801" w:rsidRDefault="008D275A" w:rsidP="00FC43E2">
            <w:pPr>
              <w:tabs>
                <w:tab w:val="left" w:pos="4634"/>
              </w:tabs>
              <w:ind w:right="113"/>
              <w:jc w:val="center"/>
              <w:rPr>
                <w:rFonts w:ascii="標楷體" w:hAnsi="標楷體"/>
                <w:sz w:val="26"/>
                <w:szCs w:val="26"/>
              </w:rPr>
            </w:pPr>
            <w:r w:rsidRPr="00CD1801">
              <w:rPr>
                <w:rFonts w:ascii="標楷體" w:hAnsi="標楷體"/>
                <w:sz w:val="26"/>
                <w:szCs w:val="26"/>
              </w:rPr>
              <w:t>1</w:t>
            </w:r>
          </w:p>
          <w:p w14:paraId="21029D30" w14:textId="77777777" w:rsidR="008D275A" w:rsidRPr="00CD1801" w:rsidRDefault="008D275A" w:rsidP="00FC43E2">
            <w:pPr>
              <w:tabs>
                <w:tab w:val="left" w:pos="4634"/>
              </w:tabs>
              <w:ind w:left="113" w:right="113"/>
              <w:jc w:val="center"/>
              <w:rPr>
                <w:rFonts w:ascii="標楷體" w:hAnsi="標楷體"/>
                <w:sz w:val="26"/>
                <w:szCs w:val="26"/>
              </w:rPr>
            </w:pPr>
            <w:r w:rsidRPr="00CD1801">
              <w:rPr>
                <w:rFonts w:ascii="標楷體" w:hAnsi="標楷體"/>
                <w:sz w:val="26"/>
                <w:szCs w:val="26"/>
              </w:rPr>
              <w:t>預防措施擬定</w:t>
            </w:r>
          </w:p>
        </w:tc>
        <w:tc>
          <w:tcPr>
            <w:tcW w:w="8865" w:type="dxa"/>
            <w:tcBorders>
              <w:top w:val="single" w:sz="12" w:space="0" w:color="auto"/>
              <w:left w:val="single" w:sz="12" w:space="0" w:color="auto"/>
              <w:bottom w:val="single" w:sz="6" w:space="0" w:color="auto"/>
            </w:tcBorders>
          </w:tcPr>
          <w:p w14:paraId="7C54FF71" w14:textId="77777777" w:rsidR="008D275A" w:rsidRPr="00CD1801" w:rsidRDefault="008D275A" w:rsidP="00FC43E2">
            <w:pPr>
              <w:tabs>
                <w:tab w:val="left" w:pos="4634"/>
              </w:tabs>
              <w:ind w:left="113" w:right="113"/>
              <w:rPr>
                <w:rFonts w:ascii="標楷體" w:hAnsi="標楷體"/>
                <w:sz w:val="26"/>
                <w:szCs w:val="26"/>
              </w:rPr>
            </w:pPr>
            <w:r w:rsidRPr="00CD1801">
              <w:rPr>
                <w:rFonts w:ascii="標楷體" w:hAnsi="標楷體"/>
                <w:sz w:val="26"/>
                <w:szCs w:val="26"/>
              </w:rPr>
              <w:t xml:space="preserve">1.1預防措施說明： </w:t>
            </w:r>
          </w:p>
        </w:tc>
      </w:tr>
      <w:tr w:rsidR="008D275A" w:rsidRPr="00CD1801" w14:paraId="64F6083D" w14:textId="77777777" w:rsidTr="00FC43E2">
        <w:trPr>
          <w:cantSplit/>
          <w:trHeight w:val="607"/>
        </w:trPr>
        <w:tc>
          <w:tcPr>
            <w:tcW w:w="627" w:type="dxa"/>
            <w:vMerge/>
            <w:tcBorders>
              <w:right w:val="single" w:sz="12" w:space="0" w:color="auto"/>
            </w:tcBorders>
            <w:textDirection w:val="tbRlV"/>
            <w:vAlign w:val="center"/>
          </w:tcPr>
          <w:p w14:paraId="081BE605" w14:textId="77777777" w:rsidR="008D275A" w:rsidRPr="00CD1801" w:rsidRDefault="008D275A" w:rsidP="00FC43E2">
            <w:pPr>
              <w:tabs>
                <w:tab w:val="left" w:pos="4634"/>
              </w:tabs>
              <w:ind w:left="113" w:right="113"/>
              <w:jc w:val="center"/>
              <w:rPr>
                <w:rFonts w:ascii="標楷體" w:hAnsi="標楷體"/>
                <w:sz w:val="26"/>
                <w:szCs w:val="26"/>
              </w:rPr>
            </w:pPr>
          </w:p>
        </w:tc>
        <w:tc>
          <w:tcPr>
            <w:tcW w:w="644" w:type="dxa"/>
            <w:vMerge/>
            <w:tcBorders>
              <w:left w:val="single" w:sz="12" w:space="0" w:color="auto"/>
              <w:bottom w:val="single" w:sz="12" w:space="0" w:color="auto"/>
              <w:right w:val="single" w:sz="12" w:space="0" w:color="auto"/>
            </w:tcBorders>
            <w:textDirection w:val="tbRlV"/>
            <w:vAlign w:val="center"/>
          </w:tcPr>
          <w:p w14:paraId="3154009E" w14:textId="77777777" w:rsidR="008D275A" w:rsidRPr="00CD1801" w:rsidRDefault="008D275A" w:rsidP="00FC43E2">
            <w:pPr>
              <w:tabs>
                <w:tab w:val="left" w:pos="4634"/>
              </w:tabs>
              <w:ind w:left="113" w:right="113"/>
              <w:jc w:val="center"/>
              <w:rPr>
                <w:rFonts w:ascii="標楷體" w:hAnsi="標楷體"/>
                <w:sz w:val="26"/>
                <w:szCs w:val="26"/>
              </w:rPr>
            </w:pPr>
          </w:p>
        </w:tc>
        <w:tc>
          <w:tcPr>
            <w:tcW w:w="8865" w:type="dxa"/>
            <w:tcBorders>
              <w:left w:val="single" w:sz="12" w:space="0" w:color="auto"/>
              <w:bottom w:val="single" w:sz="12" w:space="0" w:color="auto"/>
            </w:tcBorders>
          </w:tcPr>
          <w:p w14:paraId="7EA88D14" w14:textId="77777777" w:rsidR="008D275A" w:rsidRPr="00CD1801" w:rsidRDefault="008D275A" w:rsidP="00FC43E2">
            <w:pPr>
              <w:tabs>
                <w:tab w:val="left" w:pos="4634"/>
              </w:tabs>
              <w:ind w:left="113" w:right="113"/>
              <w:rPr>
                <w:rFonts w:ascii="標楷體" w:hAnsi="標楷體"/>
                <w:sz w:val="26"/>
                <w:szCs w:val="26"/>
              </w:rPr>
            </w:pPr>
            <w:r w:rsidRPr="00CD1801">
              <w:rPr>
                <w:rFonts w:ascii="標楷體" w:hAnsi="標楷體"/>
                <w:sz w:val="26"/>
                <w:szCs w:val="26"/>
              </w:rPr>
              <w:t>權責單位主管：</w:t>
            </w:r>
          </w:p>
          <w:p w14:paraId="233936BF" w14:textId="77777777" w:rsidR="008D275A" w:rsidRPr="00CD1801" w:rsidRDefault="008D275A" w:rsidP="00FC43E2">
            <w:pPr>
              <w:tabs>
                <w:tab w:val="left" w:pos="4634"/>
              </w:tabs>
              <w:ind w:left="113" w:right="113"/>
              <w:jc w:val="right"/>
              <w:rPr>
                <w:rFonts w:ascii="標楷體" w:hAnsi="標楷體"/>
                <w:sz w:val="26"/>
                <w:szCs w:val="26"/>
              </w:rPr>
            </w:pPr>
            <w:r w:rsidRPr="00CD1801">
              <w:rPr>
                <w:rFonts w:ascii="標楷體" w:hAnsi="標楷體"/>
                <w:sz w:val="26"/>
                <w:szCs w:val="26"/>
              </w:rPr>
              <w:t>年    月    日</w:t>
            </w:r>
          </w:p>
        </w:tc>
      </w:tr>
      <w:tr w:rsidR="008D275A" w:rsidRPr="00CD1801" w14:paraId="20FEDF57" w14:textId="77777777" w:rsidTr="00FC43E2">
        <w:trPr>
          <w:cantSplit/>
          <w:trHeight w:val="1679"/>
        </w:trPr>
        <w:tc>
          <w:tcPr>
            <w:tcW w:w="627" w:type="dxa"/>
            <w:vMerge/>
            <w:tcBorders>
              <w:right w:val="single" w:sz="12" w:space="0" w:color="auto"/>
            </w:tcBorders>
            <w:textDirection w:val="tbRlV"/>
            <w:vAlign w:val="center"/>
          </w:tcPr>
          <w:p w14:paraId="4DA6F79B" w14:textId="77777777" w:rsidR="008D275A" w:rsidRPr="00CD1801" w:rsidRDefault="008D275A" w:rsidP="00FC43E2">
            <w:pPr>
              <w:tabs>
                <w:tab w:val="left" w:pos="4634"/>
              </w:tabs>
              <w:ind w:left="113" w:right="113"/>
              <w:jc w:val="center"/>
              <w:rPr>
                <w:rFonts w:ascii="標楷體" w:hAnsi="標楷體"/>
                <w:sz w:val="26"/>
                <w:szCs w:val="26"/>
              </w:rPr>
            </w:pPr>
          </w:p>
        </w:tc>
        <w:tc>
          <w:tcPr>
            <w:tcW w:w="644" w:type="dxa"/>
            <w:vMerge w:val="restart"/>
            <w:tcBorders>
              <w:top w:val="single" w:sz="12" w:space="0" w:color="auto"/>
              <w:left w:val="single" w:sz="12" w:space="0" w:color="auto"/>
              <w:right w:val="single" w:sz="12" w:space="0" w:color="auto"/>
            </w:tcBorders>
            <w:vAlign w:val="center"/>
          </w:tcPr>
          <w:p w14:paraId="1975E148" w14:textId="77777777" w:rsidR="002129A1" w:rsidRDefault="008D275A" w:rsidP="00FC43E2">
            <w:pPr>
              <w:tabs>
                <w:tab w:val="left" w:pos="4634"/>
              </w:tabs>
              <w:ind w:right="113"/>
              <w:jc w:val="center"/>
              <w:rPr>
                <w:rFonts w:ascii="標楷體" w:hAnsi="標楷體"/>
                <w:sz w:val="26"/>
                <w:szCs w:val="26"/>
              </w:rPr>
            </w:pPr>
            <w:r w:rsidRPr="00CD1801">
              <w:rPr>
                <w:rFonts w:ascii="標楷體" w:hAnsi="標楷體"/>
                <w:sz w:val="26"/>
                <w:szCs w:val="26"/>
              </w:rPr>
              <w:t>2</w:t>
            </w:r>
          </w:p>
          <w:p w14:paraId="5A50572E" w14:textId="77777777" w:rsidR="008D275A" w:rsidRPr="00CD1801" w:rsidRDefault="008D275A" w:rsidP="00FC43E2">
            <w:pPr>
              <w:tabs>
                <w:tab w:val="left" w:pos="4634"/>
              </w:tabs>
              <w:ind w:right="113"/>
              <w:jc w:val="center"/>
              <w:rPr>
                <w:rFonts w:ascii="標楷體" w:hAnsi="標楷體"/>
                <w:sz w:val="26"/>
                <w:szCs w:val="26"/>
              </w:rPr>
            </w:pPr>
            <w:r w:rsidRPr="00CD1801">
              <w:rPr>
                <w:rFonts w:ascii="標楷體" w:hAnsi="標楷體"/>
                <w:sz w:val="26"/>
                <w:szCs w:val="26"/>
              </w:rPr>
              <w:t>審查</w:t>
            </w:r>
          </w:p>
        </w:tc>
        <w:tc>
          <w:tcPr>
            <w:tcW w:w="8865" w:type="dxa"/>
            <w:tcBorders>
              <w:top w:val="single" w:sz="12" w:space="0" w:color="auto"/>
              <w:left w:val="single" w:sz="12" w:space="0" w:color="auto"/>
            </w:tcBorders>
          </w:tcPr>
          <w:p w14:paraId="572D5940" w14:textId="77777777" w:rsidR="008D275A" w:rsidRPr="00CD1801" w:rsidRDefault="008D275A" w:rsidP="00FC43E2">
            <w:pPr>
              <w:tabs>
                <w:tab w:val="left" w:pos="4634"/>
              </w:tabs>
              <w:ind w:left="113" w:right="113"/>
              <w:jc w:val="both"/>
              <w:rPr>
                <w:rFonts w:ascii="標楷體" w:hAnsi="標楷體"/>
                <w:sz w:val="26"/>
                <w:szCs w:val="26"/>
              </w:rPr>
            </w:pPr>
            <w:r w:rsidRPr="00CD1801">
              <w:rPr>
                <w:rFonts w:ascii="標楷體" w:hAnsi="標楷體"/>
                <w:sz w:val="26"/>
                <w:szCs w:val="26"/>
              </w:rPr>
              <w:t>2.1審查結果：</w:t>
            </w:r>
          </w:p>
          <w:p w14:paraId="01C5C86A" w14:textId="77777777" w:rsidR="008D275A" w:rsidRPr="00CD1801" w:rsidRDefault="008D275A" w:rsidP="00FC43E2">
            <w:pPr>
              <w:tabs>
                <w:tab w:val="left" w:pos="4634"/>
              </w:tabs>
              <w:ind w:left="113" w:right="113" w:firstLineChars="138" w:firstLine="359"/>
              <w:jc w:val="both"/>
              <w:rPr>
                <w:rFonts w:ascii="標楷體" w:hAnsi="標楷體"/>
                <w:sz w:val="26"/>
                <w:szCs w:val="26"/>
              </w:rPr>
            </w:pPr>
            <w:smartTag w:uri="urn:schemas-microsoft-com:office:smarttags" w:element="chsdate">
              <w:smartTagPr>
                <w:attr w:name="IsROCDate" w:val="False"/>
                <w:attr w:name="IsLunarDate" w:val="False"/>
                <w:attr w:name="Day" w:val="30"/>
                <w:attr w:name="Month" w:val="12"/>
                <w:attr w:name="Year" w:val="1899"/>
              </w:smartTagPr>
              <w:r w:rsidRPr="00CD1801">
                <w:rPr>
                  <w:rFonts w:ascii="標楷體" w:hAnsi="標楷體"/>
                  <w:sz w:val="26"/>
                  <w:szCs w:val="26"/>
                </w:rPr>
                <w:t>2.1.1</w:t>
              </w:r>
            </w:smartTag>
            <w:r w:rsidRPr="00CD1801">
              <w:rPr>
                <w:rFonts w:ascii="標楷體" w:hAnsi="標楷體"/>
                <w:sz w:val="26"/>
                <w:szCs w:val="26"/>
              </w:rPr>
              <w:t xml:space="preserve">  □同  意。</w:t>
            </w:r>
          </w:p>
          <w:p w14:paraId="1BA64E05" w14:textId="77777777" w:rsidR="008D275A" w:rsidRPr="00CD1801" w:rsidRDefault="008D275A" w:rsidP="00FC43E2">
            <w:pPr>
              <w:tabs>
                <w:tab w:val="left" w:pos="4634"/>
              </w:tabs>
              <w:ind w:left="113" w:right="113" w:firstLineChars="138" w:firstLine="359"/>
              <w:jc w:val="both"/>
              <w:rPr>
                <w:rFonts w:ascii="標楷體" w:hAnsi="標楷體"/>
                <w:sz w:val="26"/>
                <w:szCs w:val="26"/>
              </w:rPr>
            </w:pPr>
            <w:smartTag w:uri="urn:schemas-microsoft-com:office:smarttags" w:element="chsdate">
              <w:smartTagPr>
                <w:attr w:name="IsROCDate" w:val="False"/>
                <w:attr w:name="IsLunarDate" w:val="False"/>
                <w:attr w:name="Day" w:val="30"/>
                <w:attr w:name="Month" w:val="12"/>
                <w:attr w:name="Year" w:val="1899"/>
              </w:smartTagPr>
              <w:r w:rsidRPr="00CD1801">
                <w:rPr>
                  <w:rFonts w:ascii="標楷體" w:hAnsi="標楷體"/>
                  <w:sz w:val="26"/>
                  <w:szCs w:val="26"/>
                </w:rPr>
                <w:t>2.1.2</w:t>
              </w:r>
            </w:smartTag>
            <w:r w:rsidRPr="00CD1801">
              <w:rPr>
                <w:rFonts w:ascii="標楷體" w:hAnsi="標楷體"/>
                <w:sz w:val="26"/>
                <w:szCs w:val="26"/>
              </w:rPr>
              <w:t xml:space="preserve">  □不同意。</w:t>
            </w:r>
          </w:p>
          <w:p w14:paraId="560BE28B" w14:textId="77777777" w:rsidR="008D275A" w:rsidRPr="00CD1801" w:rsidRDefault="008D275A" w:rsidP="00FC43E2">
            <w:pPr>
              <w:tabs>
                <w:tab w:val="left" w:pos="4634"/>
              </w:tabs>
              <w:ind w:left="113" w:right="113" w:firstLineChars="138" w:firstLine="359"/>
              <w:jc w:val="both"/>
              <w:rPr>
                <w:rFonts w:ascii="標楷體" w:hAnsi="標楷體"/>
                <w:sz w:val="26"/>
                <w:szCs w:val="26"/>
              </w:rPr>
            </w:pPr>
            <w:smartTag w:uri="urn:schemas-microsoft-com:office:smarttags" w:element="chsdate">
              <w:smartTagPr>
                <w:attr w:name="IsROCDate" w:val="False"/>
                <w:attr w:name="IsLunarDate" w:val="False"/>
                <w:attr w:name="Day" w:val="30"/>
                <w:attr w:name="Month" w:val="12"/>
                <w:attr w:name="Year" w:val="1899"/>
              </w:smartTagPr>
              <w:r w:rsidRPr="00CD1801">
                <w:rPr>
                  <w:rFonts w:ascii="標楷體" w:hAnsi="標楷體"/>
                  <w:sz w:val="26"/>
                  <w:szCs w:val="26"/>
                </w:rPr>
                <w:t>2.1.3</w:t>
              </w:r>
            </w:smartTag>
            <w:r w:rsidRPr="00CD1801">
              <w:rPr>
                <w:rFonts w:ascii="標楷體" w:hAnsi="標楷體"/>
                <w:sz w:val="26"/>
                <w:szCs w:val="26"/>
              </w:rPr>
              <w:t xml:space="preserve">  □其  他：</w:t>
            </w:r>
          </w:p>
        </w:tc>
      </w:tr>
      <w:tr w:rsidR="008D275A" w:rsidRPr="00CD1801" w14:paraId="5770D0E6" w14:textId="77777777" w:rsidTr="00FC43E2">
        <w:trPr>
          <w:cantSplit/>
          <w:trHeight w:val="832"/>
        </w:trPr>
        <w:tc>
          <w:tcPr>
            <w:tcW w:w="627" w:type="dxa"/>
            <w:vMerge/>
            <w:tcBorders>
              <w:right w:val="single" w:sz="12" w:space="0" w:color="auto"/>
            </w:tcBorders>
            <w:vAlign w:val="center"/>
          </w:tcPr>
          <w:p w14:paraId="6CCAD535" w14:textId="77777777" w:rsidR="008D275A" w:rsidRPr="00CD1801" w:rsidRDefault="008D275A" w:rsidP="00FC43E2">
            <w:pPr>
              <w:tabs>
                <w:tab w:val="left" w:pos="4634"/>
              </w:tabs>
              <w:ind w:left="113" w:right="113"/>
              <w:jc w:val="center"/>
              <w:rPr>
                <w:rFonts w:ascii="標楷體" w:hAnsi="標楷體"/>
                <w:sz w:val="26"/>
                <w:szCs w:val="26"/>
              </w:rPr>
            </w:pPr>
          </w:p>
        </w:tc>
        <w:tc>
          <w:tcPr>
            <w:tcW w:w="644" w:type="dxa"/>
            <w:vMerge/>
            <w:tcBorders>
              <w:top w:val="single" w:sz="12" w:space="0" w:color="auto"/>
              <w:left w:val="single" w:sz="12" w:space="0" w:color="auto"/>
              <w:bottom w:val="single" w:sz="12" w:space="0" w:color="auto"/>
              <w:right w:val="single" w:sz="12" w:space="0" w:color="auto"/>
            </w:tcBorders>
            <w:vAlign w:val="center"/>
          </w:tcPr>
          <w:p w14:paraId="3C6252D5" w14:textId="77777777" w:rsidR="008D275A" w:rsidRPr="00CD1801" w:rsidRDefault="008D275A" w:rsidP="00FC43E2">
            <w:pPr>
              <w:tabs>
                <w:tab w:val="left" w:pos="4634"/>
              </w:tabs>
              <w:ind w:left="113" w:right="113"/>
              <w:jc w:val="center"/>
              <w:rPr>
                <w:rFonts w:ascii="標楷體" w:hAnsi="標楷體"/>
                <w:sz w:val="26"/>
                <w:szCs w:val="26"/>
              </w:rPr>
            </w:pPr>
          </w:p>
        </w:tc>
        <w:tc>
          <w:tcPr>
            <w:tcW w:w="8865" w:type="dxa"/>
            <w:tcBorders>
              <w:left w:val="single" w:sz="12" w:space="0" w:color="auto"/>
              <w:bottom w:val="single" w:sz="12" w:space="0" w:color="auto"/>
            </w:tcBorders>
            <w:vAlign w:val="center"/>
          </w:tcPr>
          <w:p w14:paraId="23108388" w14:textId="77777777" w:rsidR="008D275A" w:rsidRPr="00CD1801" w:rsidRDefault="008D275A" w:rsidP="00FC43E2">
            <w:pPr>
              <w:tabs>
                <w:tab w:val="left" w:pos="4634"/>
              </w:tabs>
              <w:ind w:left="113" w:right="113"/>
              <w:jc w:val="both"/>
              <w:rPr>
                <w:rFonts w:ascii="標楷體" w:hAnsi="標楷體"/>
                <w:sz w:val="26"/>
                <w:szCs w:val="26"/>
              </w:rPr>
            </w:pPr>
            <w:r w:rsidRPr="00CD1801">
              <w:rPr>
                <w:rFonts w:ascii="標楷體" w:hAnsi="標楷體"/>
                <w:sz w:val="26"/>
                <w:szCs w:val="26"/>
              </w:rPr>
              <w:t>施工單位負責人：</w:t>
            </w:r>
          </w:p>
          <w:p w14:paraId="4B92BD31" w14:textId="77777777" w:rsidR="008D275A" w:rsidRPr="00CD1801" w:rsidRDefault="008D275A" w:rsidP="00FC43E2">
            <w:pPr>
              <w:tabs>
                <w:tab w:val="left" w:pos="4634"/>
              </w:tabs>
              <w:ind w:left="113" w:right="113"/>
              <w:jc w:val="right"/>
              <w:rPr>
                <w:rFonts w:ascii="標楷體" w:hAnsi="標楷體"/>
                <w:sz w:val="26"/>
                <w:szCs w:val="26"/>
              </w:rPr>
            </w:pPr>
            <w:r w:rsidRPr="00CD1801">
              <w:rPr>
                <w:rFonts w:ascii="標楷體" w:hAnsi="標楷體"/>
                <w:sz w:val="26"/>
                <w:szCs w:val="26"/>
              </w:rPr>
              <w:t>年    月    日</w:t>
            </w:r>
          </w:p>
        </w:tc>
      </w:tr>
      <w:tr w:rsidR="008D275A" w:rsidRPr="00CD1801" w14:paraId="2CF0D512" w14:textId="77777777" w:rsidTr="00FC43E2">
        <w:trPr>
          <w:cantSplit/>
          <w:trHeight w:val="1298"/>
        </w:trPr>
        <w:tc>
          <w:tcPr>
            <w:tcW w:w="627" w:type="dxa"/>
            <w:vMerge/>
            <w:tcBorders>
              <w:right w:val="single" w:sz="12" w:space="0" w:color="auto"/>
            </w:tcBorders>
            <w:textDirection w:val="tbRlV"/>
            <w:vAlign w:val="center"/>
          </w:tcPr>
          <w:p w14:paraId="1E0AE811" w14:textId="77777777" w:rsidR="008D275A" w:rsidRPr="00CD1801" w:rsidRDefault="008D275A" w:rsidP="00FC43E2">
            <w:pPr>
              <w:tabs>
                <w:tab w:val="left" w:pos="4634"/>
              </w:tabs>
              <w:ind w:left="113" w:right="113"/>
              <w:jc w:val="center"/>
              <w:rPr>
                <w:rFonts w:ascii="標楷體" w:hAnsi="標楷體"/>
                <w:sz w:val="26"/>
                <w:szCs w:val="26"/>
              </w:rPr>
            </w:pPr>
          </w:p>
        </w:tc>
        <w:tc>
          <w:tcPr>
            <w:tcW w:w="644" w:type="dxa"/>
            <w:vMerge w:val="restart"/>
            <w:tcBorders>
              <w:top w:val="single" w:sz="12" w:space="0" w:color="auto"/>
              <w:left w:val="single" w:sz="12" w:space="0" w:color="auto"/>
              <w:right w:val="single" w:sz="12" w:space="0" w:color="auto"/>
            </w:tcBorders>
            <w:vAlign w:val="center"/>
          </w:tcPr>
          <w:p w14:paraId="237585DB" w14:textId="77777777" w:rsidR="002129A1" w:rsidRDefault="008D275A" w:rsidP="00FC43E2">
            <w:pPr>
              <w:tabs>
                <w:tab w:val="left" w:pos="4634"/>
              </w:tabs>
              <w:ind w:right="113"/>
              <w:jc w:val="center"/>
              <w:rPr>
                <w:rFonts w:ascii="標楷體" w:hAnsi="標楷體"/>
                <w:sz w:val="26"/>
                <w:szCs w:val="26"/>
              </w:rPr>
            </w:pPr>
            <w:r w:rsidRPr="00CD1801">
              <w:rPr>
                <w:rFonts w:ascii="標楷體" w:hAnsi="標楷體"/>
                <w:sz w:val="26"/>
                <w:szCs w:val="26"/>
              </w:rPr>
              <w:t>3</w:t>
            </w:r>
          </w:p>
          <w:p w14:paraId="6E9CE671" w14:textId="77777777" w:rsidR="008D275A" w:rsidRPr="00CD1801" w:rsidRDefault="008D275A" w:rsidP="00FC43E2">
            <w:pPr>
              <w:tabs>
                <w:tab w:val="left" w:pos="4634"/>
              </w:tabs>
              <w:ind w:right="113"/>
              <w:jc w:val="center"/>
              <w:rPr>
                <w:rFonts w:ascii="標楷體" w:hAnsi="標楷體"/>
                <w:sz w:val="26"/>
                <w:szCs w:val="26"/>
              </w:rPr>
            </w:pPr>
            <w:r w:rsidRPr="00CD1801">
              <w:rPr>
                <w:rFonts w:ascii="標楷體" w:hAnsi="標楷體"/>
                <w:sz w:val="26"/>
                <w:szCs w:val="26"/>
              </w:rPr>
              <w:t>核定</w:t>
            </w:r>
          </w:p>
        </w:tc>
        <w:tc>
          <w:tcPr>
            <w:tcW w:w="8865" w:type="dxa"/>
            <w:tcBorders>
              <w:top w:val="single" w:sz="12" w:space="0" w:color="auto"/>
              <w:left w:val="single" w:sz="12" w:space="0" w:color="auto"/>
              <w:bottom w:val="single" w:sz="12" w:space="0" w:color="auto"/>
            </w:tcBorders>
            <w:vAlign w:val="bottom"/>
          </w:tcPr>
          <w:p w14:paraId="14416C9F" w14:textId="77777777" w:rsidR="008D275A" w:rsidRPr="00CD1801" w:rsidRDefault="008D275A" w:rsidP="00FC43E2">
            <w:pPr>
              <w:tabs>
                <w:tab w:val="left" w:pos="4634"/>
              </w:tabs>
              <w:ind w:right="113"/>
              <w:jc w:val="both"/>
              <w:rPr>
                <w:rFonts w:ascii="標楷體" w:hAnsi="標楷體"/>
                <w:sz w:val="26"/>
                <w:szCs w:val="26"/>
              </w:rPr>
            </w:pPr>
          </w:p>
        </w:tc>
      </w:tr>
      <w:tr w:rsidR="008D275A" w:rsidRPr="00CD1801" w14:paraId="4729B436" w14:textId="77777777" w:rsidTr="00FC43E2">
        <w:trPr>
          <w:cantSplit/>
          <w:trHeight w:val="603"/>
        </w:trPr>
        <w:tc>
          <w:tcPr>
            <w:tcW w:w="627" w:type="dxa"/>
            <w:vMerge/>
            <w:tcBorders>
              <w:bottom w:val="single" w:sz="12" w:space="0" w:color="auto"/>
              <w:right w:val="single" w:sz="12" w:space="0" w:color="auto"/>
            </w:tcBorders>
            <w:textDirection w:val="tbRlV"/>
            <w:vAlign w:val="center"/>
          </w:tcPr>
          <w:p w14:paraId="2E2AEE0E" w14:textId="77777777" w:rsidR="008D275A" w:rsidRPr="00CD1801" w:rsidRDefault="008D275A" w:rsidP="00FC43E2">
            <w:pPr>
              <w:tabs>
                <w:tab w:val="left" w:pos="4634"/>
              </w:tabs>
              <w:ind w:left="113" w:right="113"/>
              <w:jc w:val="center"/>
              <w:rPr>
                <w:rFonts w:ascii="標楷體" w:hAnsi="標楷體"/>
                <w:sz w:val="26"/>
                <w:szCs w:val="26"/>
              </w:rPr>
            </w:pPr>
          </w:p>
        </w:tc>
        <w:tc>
          <w:tcPr>
            <w:tcW w:w="644" w:type="dxa"/>
            <w:vMerge/>
            <w:tcBorders>
              <w:left w:val="single" w:sz="12" w:space="0" w:color="auto"/>
              <w:bottom w:val="single" w:sz="12" w:space="0" w:color="auto"/>
              <w:right w:val="single" w:sz="12" w:space="0" w:color="auto"/>
            </w:tcBorders>
            <w:vAlign w:val="center"/>
          </w:tcPr>
          <w:p w14:paraId="3FFB52BF" w14:textId="77777777" w:rsidR="008D275A" w:rsidRPr="00CD1801" w:rsidRDefault="008D275A" w:rsidP="00FC43E2">
            <w:pPr>
              <w:tabs>
                <w:tab w:val="left" w:pos="4634"/>
              </w:tabs>
              <w:ind w:right="113"/>
              <w:jc w:val="center"/>
              <w:rPr>
                <w:rFonts w:ascii="標楷體" w:hAnsi="標楷體"/>
                <w:sz w:val="26"/>
                <w:szCs w:val="26"/>
              </w:rPr>
            </w:pPr>
          </w:p>
        </w:tc>
        <w:tc>
          <w:tcPr>
            <w:tcW w:w="8865" w:type="dxa"/>
            <w:tcBorders>
              <w:top w:val="single" w:sz="12" w:space="0" w:color="auto"/>
              <w:left w:val="single" w:sz="12" w:space="0" w:color="auto"/>
              <w:bottom w:val="single" w:sz="12" w:space="0" w:color="auto"/>
            </w:tcBorders>
            <w:vAlign w:val="bottom"/>
          </w:tcPr>
          <w:p w14:paraId="27A2440D" w14:textId="77777777" w:rsidR="008D275A" w:rsidRPr="00CD1801" w:rsidRDefault="008D275A" w:rsidP="00FC43E2">
            <w:pPr>
              <w:tabs>
                <w:tab w:val="left" w:pos="4634"/>
              </w:tabs>
              <w:ind w:left="113" w:right="113"/>
              <w:rPr>
                <w:rFonts w:ascii="標楷體" w:hAnsi="標楷體"/>
                <w:sz w:val="26"/>
                <w:szCs w:val="26"/>
              </w:rPr>
            </w:pPr>
            <w:r w:rsidRPr="00CD1801">
              <w:rPr>
                <w:rFonts w:ascii="標楷體" w:hAnsi="標楷體"/>
                <w:sz w:val="26"/>
                <w:szCs w:val="26"/>
              </w:rPr>
              <w:t>權責單位主管：</w:t>
            </w:r>
          </w:p>
          <w:p w14:paraId="17197853" w14:textId="77777777" w:rsidR="008D275A" w:rsidRPr="00CD1801" w:rsidRDefault="008D275A" w:rsidP="00FC43E2">
            <w:pPr>
              <w:tabs>
                <w:tab w:val="left" w:pos="4634"/>
              </w:tabs>
              <w:ind w:left="113" w:right="113"/>
              <w:jc w:val="right"/>
              <w:rPr>
                <w:rFonts w:ascii="標楷體" w:hAnsi="標楷體"/>
                <w:sz w:val="26"/>
                <w:szCs w:val="26"/>
              </w:rPr>
            </w:pPr>
            <w:r w:rsidRPr="00CD1801">
              <w:rPr>
                <w:rFonts w:ascii="標楷體" w:hAnsi="標楷體"/>
                <w:sz w:val="26"/>
                <w:szCs w:val="26"/>
              </w:rPr>
              <w:t>年    月    日</w:t>
            </w:r>
          </w:p>
        </w:tc>
      </w:tr>
      <w:tr w:rsidR="008D275A" w:rsidRPr="00CD1801" w14:paraId="3FC3A9AC" w14:textId="77777777" w:rsidTr="00FC43E2">
        <w:trPr>
          <w:cantSplit/>
          <w:trHeight w:val="1470"/>
        </w:trPr>
        <w:tc>
          <w:tcPr>
            <w:tcW w:w="1271" w:type="dxa"/>
            <w:gridSpan w:val="2"/>
            <w:vMerge w:val="restart"/>
            <w:tcBorders>
              <w:top w:val="single" w:sz="12" w:space="0" w:color="auto"/>
              <w:right w:val="single" w:sz="12" w:space="0" w:color="auto"/>
            </w:tcBorders>
            <w:textDirection w:val="tbRlV"/>
            <w:vAlign w:val="center"/>
          </w:tcPr>
          <w:p w14:paraId="25F34DF7" w14:textId="77777777" w:rsidR="008D275A" w:rsidRPr="00CD1801" w:rsidRDefault="008D275A" w:rsidP="00FC43E2">
            <w:pPr>
              <w:tabs>
                <w:tab w:val="left" w:pos="4634"/>
              </w:tabs>
              <w:ind w:left="113" w:right="113"/>
              <w:jc w:val="center"/>
              <w:rPr>
                <w:rFonts w:ascii="標楷體" w:hAnsi="標楷體"/>
                <w:sz w:val="26"/>
                <w:szCs w:val="26"/>
              </w:rPr>
            </w:pPr>
            <w:r w:rsidRPr="00CD1801">
              <w:rPr>
                <w:rFonts w:ascii="標楷體" w:hAnsi="標楷體"/>
                <w:sz w:val="26"/>
                <w:szCs w:val="26"/>
              </w:rPr>
              <w:t>三、預防措施執行記錄</w:t>
            </w:r>
          </w:p>
        </w:tc>
        <w:tc>
          <w:tcPr>
            <w:tcW w:w="8865" w:type="dxa"/>
            <w:tcBorders>
              <w:top w:val="single" w:sz="12" w:space="0" w:color="auto"/>
              <w:left w:val="single" w:sz="12" w:space="0" w:color="auto"/>
              <w:bottom w:val="single" w:sz="2" w:space="0" w:color="auto"/>
            </w:tcBorders>
            <w:vAlign w:val="center"/>
          </w:tcPr>
          <w:p w14:paraId="0202C81D" w14:textId="77777777" w:rsidR="008D275A" w:rsidRPr="00CD1801" w:rsidRDefault="008D275A" w:rsidP="00FC43E2">
            <w:pPr>
              <w:tabs>
                <w:tab w:val="left" w:pos="4634"/>
              </w:tabs>
              <w:ind w:left="113" w:right="113"/>
              <w:jc w:val="both"/>
              <w:rPr>
                <w:rFonts w:ascii="標楷體" w:hAnsi="標楷體"/>
                <w:sz w:val="26"/>
                <w:szCs w:val="26"/>
              </w:rPr>
            </w:pPr>
          </w:p>
        </w:tc>
      </w:tr>
      <w:tr w:rsidR="008D275A" w:rsidRPr="00CD1801" w14:paraId="62245DA8" w14:textId="77777777" w:rsidTr="00FC43E2">
        <w:trPr>
          <w:cantSplit/>
          <w:trHeight w:val="595"/>
        </w:trPr>
        <w:tc>
          <w:tcPr>
            <w:tcW w:w="1271" w:type="dxa"/>
            <w:gridSpan w:val="2"/>
            <w:vMerge/>
            <w:tcBorders>
              <w:right w:val="single" w:sz="12" w:space="0" w:color="auto"/>
            </w:tcBorders>
            <w:textDirection w:val="tbRlV"/>
            <w:vAlign w:val="center"/>
          </w:tcPr>
          <w:p w14:paraId="5050FA9C" w14:textId="77777777" w:rsidR="008D275A" w:rsidRPr="00CD1801" w:rsidRDefault="008D275A" w:rsidP="00FC43E2">
            <w:pPr>
              <w:tabs>
                <w:tab w:val="left" w:pos="4634"/>
              </w:tabs>
              <w:ind w:left="113" w:right="113"/>
              <w:jc w:val="center"/>
              <w:rPr>
                <w:rFonts w:ascii="標楷體" w:hAnsi="標楷體"/>
                <w:sz w:val="26"/>
                <w:szCs w:val="26"/>
              </w:rPr>
            </w:pPr>
          </w:p>
        </w:tc>
        <w:tc>
          <w:tcPr>
            <w:tcW w:w="8865" w:type="dxa"/>
            <w:tcBorders>
              <w:top w:val="single" w:sz="2" w:space="0" w:color="auto"/>
              <w:left w:val="single" w:sz="12" w:space="0" w:color="auto"/>
            </w:tcBorders>
            <w:vAlign w:val="center"/>
          </w:tcPr>
          <w:p w14:paraId="4DAB1C52" w14:textId="77777777" w:rsidR="008D275A" w:rsidRPr="00CD1801" w:rsidRDefault="008D275A" w:rsidP="00FC43E2">
            <w:pPr>
              <w:tabs>
                <w:tab w:val="left" w:pos="4634"/>
              </w:tabs>
              <w:ind w:left="113" w:right="113"/>
              <w:rPr>
                <w:rFonts w:ascii="標楷體" w:hAnsi="標楷體"/>
                <w:sz w:val="26"/>
                <w:szCs w:val="26"/>
              </w:rPr>
            </w:pPr>
            <w:r w:rsidRPr="00CD1801">
              <w:rPr>
                <w:rFonts w:ascii="標楷體" w:hAnsi="標楷體"/>
                <w:sz w:val="26"/>
                <w:szCs w:val="26"/>
              </w:rPr>
              <w:t>權責單位主管：</w:t>
            </w:r>
          </w:p>
          <w:p w14:paraId="386A53FA" w14:textId="77777777" w:rsidR="008D275A" w:rsidRPr="00CD1801" w:rsidRDefault="008D275A" w:rsidP="00FC43E2">
            <w:pPr>
              <w:tabs>
                <w:tab w:val="left" w:pos="4634"/>
              </w:tabs>
              <w:ind w:left="113" w:right="113"/>
              <w:jc w:val="right"/>
              <w:rPr>
                <w:rFonts w:ascii="標楷體" w:hAnsi="標楷體"/>
                <w:sz w:val="26"/>
                <w:szCs w:val="26"/>
              </w:rPr>
            </w:pPr>
            <w:r w:rsidRPr="00CD1801">
              <w:rPr>
                <w:rFonts w:ascii="標楷體" w:hAnsi="標楷體"/>
                <w:sz w:val="26"/>
                <w:szCs w:val="26"/>
              </w:rPr>
              <w:t>年    月    日</w:t>
            </w:r>
          </w:p>
        </w:tc>
      </w:tr>
      <w:bookmarkEnd w:id="265"/>
    </w:tbl>
    <w:p w14:paraId="2829ECF2" w14:textId="77777777" w:rsidR="008D275A" w:rsidRPr="00CD1801" w:rsidRDefault="008D275A" w:rsidP="00ED3493">
      <w:pPr>
        <w:pStyle w:val="aff3"/>
        <w:adjustRightInd w:val="0"/>
        <w:spacing w:after="0" w:line="300" w:lineRule="auto"/>
        <w:ind w:left="0" w:firstLineChars="0" w:firstLine="0"/>
        <w:jc w:val="left"/>
        <w:rPr>
          <w:rFonts w:ascii="標楷體" w:hAnsi="標楷體"/>
        </w:rPr>
        <w:sectPr w:rsidR="008D275A" w:rsidRPr="00CD1801" w:rsidSect="00FC43E2">
          <w:headerReference w:type="default" r:id="rId24"/>
          <w:footerReference w:type="default" r:id="rId25"/>
          <w:pgSz w:w="11907" w:h="16840" w:code="9"/>
          <w:pgMar w:top="1701" w:right="1418" w:bottom="1701" w:left="1418" w:header="851" w:footer="567" w:gutter="0"/>
          <w:cols w:space="720"/>
          <w:docGrid w:linePitch="381"/>
        </w:sectPr>
      </w:pPr>
    </w:p>
    <w:p w14:paraId="6B73BD81" w14:textId="77777777" w:rsidR="008D275A" w:rsidRPr="00CD1801" w:rsidRDefault="008D275A" w:rsidP="00CD1801">
      <w:pPr>
        <w:jc w:val="center"/>
        <w:rPr>
          <w:rFonts w:ascii="標楷體" w:hAnsi="標楷體" w:cs="新細明體"/>
          <w:sz w:val="32"/>
          <w:szCs w:val="32"/>
        </w:rPr>
      </w:pPr>
      <w:bookmarkStart w:id="266" w:name="表8_3"/>
      <w:bookmarkEnd w:id="266"/>
      <w:r w:rsidRPr="00CD1801">
        <w:rPr>
          <w:rFonts w:ascii="標楷體" w:hAnsi="標楷體" w:cs="新細明體"/>
          <w:sz w:val="32"/>
          <w:szCs w:val="32"/>
        </w:rPr>
        <w:lastRenderedPageBreak/>
        <w:t>表</w:t>
      </w:r>
      <w:r w:rsidRPr="00CD1801">
        <w:rPr>
          <w:rFonts w:ascii="標楷體" w:hAnsi="標楷體" w:cs="Arial" w:hint="eastAsia"/>
          <w:szCs w:val="24"/>
        </w:rPr>
        <w:t>8</w:t>
      </w:r>
      <w:r w:rsidRPr="00CD1801">
        <w:rPr>
          <w:rFonts w:ascii="標楷體" w:hAnsi="標楷體" w:cs="Arial"/>
          <w:szCs w:val="24"/>
        </w:rPr>
        <w:t>-</w:t>
      </w:r>
      <w:r w:rsidRPr="00CD1801">
        <w:rPr>
          <w:rFonts w:ascii="標楷體" w:hAnsi="標楷體" w:cs="Arial" w:hint="eastAsia"/>
          <w:szCs w:val="24"/>
        </w:rPr>
        <w:t>3</w:t>
      </w:r>
      <w:r w:rsidRPr="00CD1801">
        <w:rPr>
          <w:rFonts w:ascii="標楷體" w:hAnsi="標楷體" w:cs="新細明體"/>
          <w:sz w:val="32"/>
          <w:szCs w:val="32"/>
        </w:rPr>
        <w:t>矯正與預防措施</w:t>
      </w:r>
      <w:proofErr w:type="gramStart"/>
      <w:r w:rsidRPr="00CD1801">
        <w:rPr>
          <w:rFonts w:ascii="標楷體" w:hAnsi="標楷體" w:cs="新細明體"/>
          <w:sz w:val="32"/>
          <w:szCs w:val="32"/>
        </w:rPr>
        <w:t>彙整總表</w:t>
      </w:r>
      <w:proofErr w:type="gram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2280"/>
        <w:gridCol w:w="1800"/>
        <w:gridCol w:w="5160"/>
        <w:gridCol w:w="1800"/>
        <w:gridCol w:w="2040"/>
      </w:tblGrid>
      <w:tr w:rsidR="008D275A" w:rsidRPr="00CD1801" w14:paraId="7BA207B2" w14:textId="77777777" w:rsidTr="00FC43E2">
        <w:trPr>
          <w:jc w:val="center"/>
        </w:trPr>
        <w:tc>
          <w:tcPr>
            <w:tcW w:w="1228" w:type="dxa"/>
          </w:tcPr>
          <w:p w14:paraId="5239E38A" w14:textId="77777777" w:rsidR="008D275A" w:rsidRPr="00CD1801" w:rsidRDefault="008D275A" w:rsidP="00FC43E2">
            <w:pPr>
              <w:rPr>
                <w:rFonts w:ascii="標楷體" w:hAnsi="標楷體"/>
                <w:szCs w:val="28"/>
              </w:rPr>
            </w:pPr>
          </w:p>
          <w:p w14:paraId="11DB11B5" w14:textId="77777777" w:rsidR="008D275A" w:rsidRPr="00CD1801" w:rsidRDefault="008D275A" w:rsidP="00FC43E2">
            <w:pPr>
              <w:rPr>
                <w:rFonts w:ascii="標楷體" w:hAnsi="標楷體"/>
                <w:szCs w:val="28"/>
              </w:rPr>
            </w:pPr>
            <w:r w:rsidRPr="00CD1801">
              <w:rPr>
                <w:rFonts w:ascii="標楷體" w:hAnsi="標楷體"/>
                <w:szCs w:val="28"/>
              </w:rPr>
              <w:t xml:space="preserve"> 編  號</w:t>
            </w:r>
          </w:p>
          <w:p w14:paraId="1C4307CD" w14:textId="77777777" w:rsidR="008D275A" w:rsidRPr="00CD1801" w:rsidRDefault="008D275A" w:rsidP="00FC43E2">
            <w:pPr>
              <w:rPr>
                <w:rFonts w:ascii="標楷體" w:hAnsi="標楷體"/>
                <w:szCs w:val="28"/>
              </w:rPr>
            </w:pPr>
          </w:p>
        </w:tc>
        <w:tc>
          <w:tcPr>
            <w:tcW w:w="2280" w:type="dxa"/>
          </w:tcPr>
          <w:p w14:paraId="528EFC0B" w14:textId="77777777" w:rsidR="008D275A" w:rsidRPr="00CD1801" w:rsidRDefault="008D275A" w:rsidP="00FC43E2">
            <w:pPr>
              <w:rPr>
                <w:rFonts w:ascii="標楷體" w:hAnsi="標楷體"/>
                <w:szCs w:val="28"/>
              </w:rPr>
            </w:pPr>
          </w:p>
          <w:p w14:paraId="52681127" w14:textId="77777777" w:rsidR="008D275A" w:rsidRPr="00CD1801" w:rsidRDefault="008D275A" w:rsidP="00FC43E2">
            <w:pPr>
              <w:rPr>
                <w:rFonts w:ascii="標楷體" w:hAnsi="標楷體"/>
                <w:szCs w:val="28"/>
              </w:rPr>
            </w:pPr>
            <w:r w:rsidRPr="00CD1801">
              <w:rPr>
                <w:rFonts w:ascii="標楷體" w:hAnsi="標楷體"/>
                <w:szCs w:val="28"/>
              </w:rPr>
              <w:t xml:space="preserve"> 發  生  單  位</w:t>
            </w:r>
          </w:p>
        </w:tc>
        <w:tc>
          <w:tcPr>
            <w:tcW w:w="1800" w:type="dxa"/>
          </w:tcPr>
          <w:p w14:paraId="7D66F93A" w14:textId="77777777" w:rsidR="008D275A" w:rsidRPr="00CD1801" w:rsidRDefault="008D275A" w:rsidP="00FC43E2">
            <w:pPr>
              <w:rPr>
                <w:rFonts w:ascii="標楷體" w:hAnsi="標楷體"/>
                <w:szCs w:val="28"/>
              </w:rPr>
            </w:pPr>
          </w:p>
          <w:p w14:paraId="72743422" w14:textId="77777777" w:rsidR="008D275A" w:rsidRPr="00CD1801" w:rsidRDefault="008D275A" w:rsidP="00FC43E2">
            <w:pPr>
              <w:rPr>
                <w:rFonts w:ascii="標楷體" w:hAnsi="標楷體"/>
                <w:szCs w:val="28"/>
              </w:rPr>
            </w:pPr>
            <w:r w:rsidRPr="00CD1801">
              <w:rPr>
                <w:rFonts w:ascii="標楷體" w:hAnsi="標楷體"/>
                <w:szCs w:val="28"/>
              </w:rPr>
              <w:t xml:space="preserve"> 發 生 日 期</w:t>
            </w:r>
          </w:p>
        </w:tc>
        <w:tc>
          <w:tcPr>
            <w:tcW w:w="5160" w:type="dxa"/>
          </w:tcPr>
          <w:p w14:paraId="6F00E52C" w14:textId="77777777" w:rsidR="008D275A" w:rsidRPr="00CD1801" w:rsidRDefault="008D275A" w:rsidP="00FC43E2">
            <w:pPr>
              <w:rPr>
                <w:rFonts w:ascii="標楷體" w:hAnsi="標楷體"/>
                <w:szCs w:val="28"/>
              </w:rPr>
            </w:pPr>
          </w:p>
          <w:p w14:paraId="1064CDB0" w14:textId="77777777" w:rsidR="008D275A" w:rsidRPr="00CD1801" w:rsidRDefault="008D275A" w:rsidP="00FC43E2">
            <w:pPr>
              <w:jc w:val="center"/>
              <w:rPr>
                <w:rFonts w:ascii="標楷體" w:hAnsi="標楷體"/>
                <w:szCs w:val="28"/>
              </w:rPr>
            </w:pPr>
            <w:r w:rsidRPr="00CD1801">
              <w:rPr>
                <w:rFonts w:ascii="標楷體" w:hAnsi="標楷體"/>
                <w:szCs w:val="28"/>
              </w:rPr>
              <w:t xml:space="preserve">不 符 合 現 </w:t>
            </w:r>
            <w:proofErr w:type="gramStart"/>
            <w:r w:rsidRPr="00CD1801">
              <w:rPr>
                <w:rFonts w:ascii="標楷體" w:hAnsi="標楷體"/>
                <w:szCs w:val="28"/>
              </w:rPr>
              <w:t>象</w:t>
            </w:r>
            <w:proofErr w:type="gramEnd"/>
            <w:r w:rsidRPr="00CD1801">
              <w:rPr>
                <w:rFonts w:ascii="標楷體" w:hAnsi="標楷體"/>
                <w:szCs w:val="28"/>
              </w:rPr>
              <w:t xml:space="preserve"> 概 述</w:t>
            </w:r>
          </w:p>
        </w:tc>
        <w:tc>
          <w:tcPr>
            <w:tcW w:w="1800" w:type="dxa"/>
          </w:tcPr>
          <w:p w14:paraId="0633806E" w14:textId="77777777" w:rsidR="008D275A" w:rsidRPr="00CD1801" w:rsidRDefault="008D275A" w:rsidP="00FC43E2">
            <w:pPr>
              <w:rPr>
                <w:rFonts w:ascii="標楷體" w:hAnsi="標楷體"/>
                <w:szCs w:val="28"/>
              </w:rPr>
            </w:pPr>
          </w:p>
          <w:p w14:paraId="00D2A4E0" w14:textId="77777777" w:rsidR="008D275A" w:rsidRPr="00CD1801" w:rsidRDefault="008D275A" w:rsidP="00FC43E2">
            <w:pPr>
              <w:rPr>
                <w:rFonts w:ascii="標楷體" w:hAnsi="標楷體"/>
                <w:szCs w:val="28"/>
              </w:rPr>
            </w:pPr>
            <w:r w:rsidRPr="00CD1801">
              <w:rPr>
                <w:rFonts w:ascii="標楷體" w:hAnsi="標楷體"/>
                <w:szCs w:val="28"/>
              </w:rPr>
              <w:t xml:space="preserve"> 結 案 日 期</w:t>
            </w:r>
          </w:p>
        </w:tc>
        <w:tc>
          <w:tcPr>
            <w:tcW w:w="2040" w:type="dxa"/>
          </w:tcPr>
          <w:p w14:paraId="2C0BDF99" w14:textId="77777777" w:rsidR="008D275A" w:rsidRPr="00CD1801" w:rsidRDefault="008D275A" w:rsidP="00FC43E2">
            <w:pPr>
              <w:rPr>
                <w:rFonts w:ascii="標楷體" w:hAnsi="標楷體"/>
                <w:szCs w:val="28"/>
              </w:rPr>
            </w:pPr>
          </w:p>
          <w:p w14:paraId="5E8DA93A" w14:textId="77777777" w:rsidR="008D275A" w:rsidRPr="00CD1801" w:rsidRDefault="008D275A" w:rsidP="00FC43E2">
            <w:pPr>
              <w:jc w:val="center"/>
              <w:rPr>
                <w:rFonts w:ascii="標楷體" w:hAnsi="標楷體"/>
                <w:szCs w:val="28"/>
              </w:rPr>
            </w:pPr>
            <w:r w:rsidRPr="00CD1801">
              <w:rPr>
                <w:rFonts w:ascii="標楷體" w:hAnsi="標楷體"/>
                <w:szCs w:val="28"/>
              </w:rPr>
              <w:t xml:space="preserve">備  </w:t>
            </w:r>
            <w:proofErr w:type="gramStart"/>
            <w:r w:rsidRPr="00CD1801">
              <w:rPr>
                <w:rFonts w:ascii="標楷體" w:hAnsi="標楷體"/>
                <w:szCs w:val="28"/>
              </w:rPr>
              <w:t>註</w:t>
            </w:r>
            <w:proofErr w:type="gramEnd"/>
          </w:p>
        </w:tc>
      </w:tr>
      <w:tr w:rsidR="008D275A" w:rsidRPr="00CD1801" w14:paraId="51500962" w14:textId="77777777" w:rsidTr="00FC43E2">
        <w:trPr>
          <w:trHeight w:val="607"/>
          <w:jc w:val="center"/>
        </w:trPr>
        <w:tc>
          <w:tcPr>
            <w:tcW w:w="1228" w:type="dxa"/>
          </w:tcPr>
          <w:p w14:paraId="120E364C" w14:textId="77777777" w:rsidR="008D275A" w:rsidRPr="00CD1801" w:rsidRDefault="008D275A" w:rsidP="00FC43E2">
            <w:pPr>
              <w:spacing w:before="120"/>
              <w:rPr>
                <w:rFonts w:ascii="標楷體" w:hAnsi="標楷體"/>
              </w:rPr>
            </w:pPr>
          </w:p>
        </w:tc>
        <w:tc>
          <w:tcPr>
            <w:tcW w:w="2280" w:type="dxa"/>
          </w:tcPr>
          <w:p w14:paraId="4645B430" w14:textId="77777777" w:rsidR="008D275A" w:rsidRPr="00CD1801" w:rsidRDefault="008D275A" w:rsidP="00FC43E2">
            <w:pPr>
              <w:spacing w:before="120"/>
              <w:rPr>
                <w:rFonts w:ascii="標楷體" w:hAnsi="標楷體"/>
              </w:rPr>
            </w:pPr>
          </w:p>
        </w:tc>
        <w:tc>
          <w:tcPr>
            <w:tcW w:w="1800" w:type="dxa"/>
          </w:tcPr>
          <w:p w14:paraId="7B1E6036" w14:textId="77777777" w:rsidR="008D275A" w:rsidRPr="00CD1801" w:rsidRDefault="008D275A" w:rsidP="00FC43E2">
            <w:pPr>
              <w:spacing w:before="120"/>
              <w:rPr>
                <w:rFonts w:ascii="標楷體" w:hAnsi="標楷體"/>
              </w:rPr>
            </w:pPr>
          </w:p>
        </w:tc>
        <w:tc>
          <w:tcPr>
            <w:tcW w:w="5160" w:type="dxa"/>
          </w:tcPr>
          <w:p w14:paraId="575E0275" w14:textId="77777777" w:rsidR="008D275A" w:rsidRPr="00CD1801" w:rsidRDefault="008D275A" w:rsidP="00FC43E2">
            <w:pPr>
              <w:spacing w:before="120"/>
              <w:rPr>
                <w:rFonts w:ascii="標楷體" w:hAnsi="標楷體"/>
              </w:rPr>
            </w:pPr>
          </w:p>
        </w:tc>
        <w:tc>
          <w:tcPr>
            <w:tcW w:w="1800" w:type="dxa"/>
          </w:tcPr>
          <w:p w14:paraId="4C9132AC" w14:textId="77777777" w:rsidR="008D275A" w:rsidRPr="00CD1801" w:rsidRDefault="008D275A" w:rsidP="00FC43E2">
            <w:pPr>
              <w:spacing w:before="120"/>
              <w:rPr>
                <w:rFonts w:ascii="標楷體" w:hAnsi="標楷體"/>
              </w:rPr>
            </w:pPr>
          </w:p>
        </w:tc>
        <w:tc>
          <w:tcPr>
            <w:tcW w:w="2040" w:type="dxa"/>
          </w:tcPr>
          <w:p w14:paraId="7951C719" w14:textId="77777777" w:rsidR="008D275A" w:rsidRPr="00CD1801" w:rsidRDefault="008D275A" w:rsidP="00FC43E2">
            <w:pPr>
              <w:spacing w:before="120"/>
              <w:rPr>
                <w:rFonts w:ascii="標楷體" w:hAnsi="標楷體"/>
              </w:rPr>
            </w:pPr>
          </w:p>
        </w:tc>
      </w:tr>
      <w:tr w:rsidR="008D275A" w:rsidRPr="00CD1801" w14:paraId="0486317A" w14:textId="77777777" w:rsidTr="00FC43E2">
        <w:trPr>
          <w:trHeight w:val="607"/>
          <w:jc w:val="center"/>
        </w:trPr>
        <w:tc>
          <w:tcPr>
            <w:tcW w:w="1228" w:type="dxa"/>
          </w:tcPr>
          <w:p w14:paraId="0684E5D2" w14:textId="77777777" w:rsidR="008D275A" w:rsidRPr="00CD1801" w:rsidRDefault="008D275A" w:rsidP="00FC43E2">
            <w:pPr>
              <w:spacing w:before="120"/>
              <w:rPr>
                <w:rFonts w:ascii="標楷體" w:hAnsi="標楷體"/>
              </w:rPr>
            </w:pPr>
          </w:p>
        </w:tc>
        <w:tc>
          <w:tcPr>
            <w:tcW w:w="2280" w:type="dxa"/>
          </w:tcPr>
          <w:p w14:paraId="33716E60" w14:textId="77777777" w:rsidR="008D275A" w:rsidRPr="00CD1801" w:rsidRDefault="008D275A" w:rsidP="00FC43E2">
            <w:pPr>
              <w:spacing w:before="120"/>
              <w:rPr>
                <w:rFonts w:ascii="標楷體" w:hAnsi="標楷體"/>
              </w:rPr>
            </w:pPr>
          </w:p>
        </w:tc>
        <w:tc>
          <w:tcPr>
            <w:tcW w:w="1800" w:type="dxa"/>
          </w:tcPr>
          <w:p w14:paraId="21A41E7C" w14:textId="77777777" w:rsidR="008D275A" w:rsidRPr="00CD1801" w:rsidRDefault="008D275A" w:rsidP="00FC43E2">
            <w:pPr>
              <w:spacing w:before="120"/>
              <w:rPr>
                <w:rFonts w:ascii="標楷體" w:hAnsi="標楷體"/>
              </w:rPr>
            </w:pPr>
          </w:p>
        </w:tc>
        <w:tc>
          <w:tcPr>
            <w:tcW w:w="5160" w:type="dxa"/>
          </w:tcPr>
          <w:p w14:paraId="30324B12" w14:textId="77777777" w:rsidR="008D275A" w:rsidRPr="00CD1801" w:rsidRDefault="008D275A" w:rsidP="00FC43E2">
            <w:pPr>
              <w:spacing w:before="120"/>
              <w:rPr>
                <w:rFonts w:ascii="標楷體" w:hAnsi="標楷體"/>
              </w:rPr>
            </w:pPr>
          </w:p>
        </w:tc>
        <w:tc>
          <w:tcPr>
            <w:tcW w:w="1800" w:type="dxa"/>
          </w:tcPr>
          <w:p w14:paraId="1476CB15" w14:textId="77777777" w:rsidR="008D275A" w:rsidRPr="00CD1801" w:rsidRDefault="008D275A" w:rsidP="00FC43E2">
            <w:pPr>
              <w:spacing w:before="120"/>
              <w:rPr>
                <w:rFonts w:ascii="標楷體" w:hAnsi="標楷體"/>
              </w:rPr>
            </w:pPr>
          </w:p>
        </w:tc>
        <w:tc>
          <w:tcPr>
            <w:tcW w:w="2040" w:type="dxa"/>
          </w:tcPr>
          <w:p w14:paraId="2C599A6E" w14:textId="77777777" w:rsidR="008D275A" w:rsidRPr="00CD1801" w:rsidRDefault="008D275A" w:rsidP="00FC43E2">
            <w:pPr>
              <w:spacing w:before="120"/>
              <w:rPr>
                <w:rFonts w:ascii="標楷體" w:hAnsi="標楷體"/>
              </w:rPr>
            </w:pPr>
          </w:p>
        </w:tc>
      </w:tr>
      <w:tr w:rsidR="008D275A" w:rsidRPr="00CD1801" w14:paraId="045D0924" w14:textId="77777777" w:rsidTr="00FC43E2">
        <w:trPr>
          <w:trHeight w:val="607"/>
          <w:jc w:val="center"/>
        </w:trPr>
        <w:tc>
          <w:tcPr>
            <w:tcW w:w="1228" w:type="dxa"/>
          </w:tcPr>
          <w:p w14:paraId="2B24BBAF" w14:textId="77777777" w:rsidR="008D275A" w:rsidRPr="00CD1801" w:rsidRDefault="008D275A" w:rsidP="00FC43E2">
            <w:pPr>
              <w:spacing w:before="120"/>
              <w:rPr>
                <w:rFonts w:ascii="標楷體" w:hAnsi="標楷體"/>
              </w:rPr>
            </w:pPr>
          </w:p>
        </w:tc>
        <w:tc>
          <w:tcPr>
            <w:tcW w:w="2280" w:type="dxa"/>
          </w:tcPr>
          <w:p w14:paraId="3B41026A" w14:textId="77777777" w:rsidR="008D275A" w:rsidRPr="00CD1801" w:rsidRDefault="008D275A" w:rsidP="00FC43E2">
            <w:pPr>
              <w:spacing w:before="120"/>
              <w:rPr>
                <w:rFonts w:ascii="標楷體" w:hAnsi="標楷體"/>
              </w:rPr>
            </w:pPr>
          </w:p>
        </w:tc>
        <w:tc>
          <w:tcPr>
            <w:tcW w:w="1800" w:type="dxa"/>
          </w:tcPr>
          <w:p w14:paraId="48066E2E" w14:textId="77777777" w:rsidR="008D275A" w:rsidRPr="00CD1801" w:rsidRDefault="008D275A" w:rsidP="00FC43E2">
            <w:pPr>
              <w:spacing w:before="120"/>
              <w:rPr>
                <w:rFonts w:ascii="標楷體" w:hAnsi="標楷體"/>
              </w:rPr>
            </w:pPr>
          </w:p>
        </w:tc>
        <w:tc>
          <w:tcPr>
            <w:tcW w:w="5160" w:type="dxa"/>
          </w:tcPr>
          <w:p w14:paraId="39BDB41A" w14:textId="77777777" w:rsidR="008D275A" w:rsidRPr="00CD1801" w:rsidRDefault="008D275A" w:rsidP="00FC43E2">
            <w:pPr>
              <w:spacing w:before="120"/>
              <w:rPr>
                <w:rFonts w:ascii="標楷體" w:hAnsi="標楷體"/>
              </w:rPr>
            </w:pPr>
          </w:p>
        </w:tc>
        <w:tc>
          <w:tcPr>
            <w:tcW w:w="1800" w:type="dxa"/>
          </w:tcPr>
          <w:p w14:paraId="3DB317AC" w14:textId="77777777" w:rsidR="008D275A" w:rsidRPr="00CD1801" w:rsidRDefault="008D275A" w:rsidP="00FC43E2">
            <w:pPr>
              <w:spacing w:before="120"/>
              <w:rPr>
                <w:rFonts w:ascii="標楷體" w:hAnsi="標楷體"/>
              </w:rPr>
            </w:pPr>
          </w:p>
        </w:tc>
        <w:tc>
          <w:tcPr>
            <w:tcW w:w="2040" w:type="dxa"/>
          </w:tcPr>
          <w:p w14:paraId="1A9FED3D" w14:textId="77777777" w:rsidR="008D275A" w:rsidRPr="00CD1801" w:rsidRDefault="008D275A" w:rsidP="00FC43E2">
            <w:pPr>
              <w:spacing w:before="120"/>
              <w:rPr>
                <w:rFonts w:ascii="標楷體" w:hAnsi="標楷體"/>
              </w:rPr>
            </w:pPr>
          </w:p>
        </w:tc>
      </w:tr>
      <w:tr w:rsidR="008D275A" w:rsidRPr="00CD1801" w14:paraId="2DE090C4" w14:textId="77777777" w:rsidTr="00FC43E2">
        <w:trPr>
          <w:trHeight w:val="607"/>
          <w:jc w:val="center"/>
        </w:trPr>
        <w:tc>
          <w:tcPr>
            <w:tcW w:w="1228" w:type="dxa"/>
          </w:tcPr>
          <w:p w14:paraId="0034649A" w14:textId="77777777" w:rsidR="008D275A" w:rsidRPr="00CD1801" w:rsidRDefault="008D275A" w:rsidP="00FC43E2">
            <w:pPr>
              <w:spacing w:before="120"/>
              <w:rPr>
                <w:rFonts w:ascii="標楷體" w:hAnsi="標楷體"/>
              </w:rPr>
            </w:pPr>
          </w:p>
        </w:tc>
        <w:tc>
          <w:tcPr>
            <w:tcW w:w="2280" w:type="dxa"/>
          </w:tcPr>
          <w:p w14:paraId="75041619" w14:textId="77777777" w:rsidR="008D275A" w:rsidRPr="00CD1801" w:rsidRDefault="008D275A" w:rsidP="00FC43E2">
            <w:pPr>
              <w:spacing w:before="120"/>
              <w:rPr>
                <w:rFonts w:ascii="標楷體" w:hAnsi="標楷體"/>
              </w:rPr>
            </w:pPr>
          </w:p>
        </w:tc>
        <w:tc>
          <w:tcPr>
            <w:tcW w:w="1800" w:type="dxa"/>
          </w:tcPr>
          <w:p w14:paraId="38D0B917" w14:textId="77777777" w:rsidR="008D275A" w:rsidRPr="00CD1801" w:rsidRDefault="008D275A" w:rsidP="00FC43E2">
            <w:pPr>
              <w:spacing w:before="120"/>
              <w:rPr>
                <w:rFonts w:ascii="標楷體" w:hAnsi="標楷體"/>
              </w:rPr>
            </w:pPr>
          </w:p>
        </w:tc>
        <w:tc>
          <w:tcPr>
            <w:tcW w:w="5160" w:type="dxa"/>
          </w:tcPr>
          <w:p w14:paraId="3A5980E5" w14:textId="77777777" w:rsidR="008D275A" w:rsidRPr="00CD1801" w:rsidRDefault="008D275A" w:rsidP="00FC43E2">
            <w:pPr>
              <w:spacing w:before="120"/>
              <w:rPr>
                <w:rFonts w:ascii="標楷體" w:hAnsi="標楷體"/>
              </w:rPr>
            </w:pPr>
          </w:p>
        </w:tc>
        <w:tc>
          <w:tcPr>
            <w:tcW w:w="1800" w:type="dxa"/>
          </w:tcPr>
          <w:p w14:paraId="16B2AD5B" w14:textId="77777777" w:rsidR="008D275A" w:rsidRPr="00CD1801" w:rsidRDefault="008D275A" w:rsidP="00FC43E2">
            <w:pPr>
              <w:spacing w:before="120"/>
              <w:rPr>
                <w:rFonts w:ascii="標楷體" w:hAnsi="標楷體"/>
              </w:rPr>
            </w:pPr>
          </w:p>
        </w:tc>
        <w:tc>
          <w:tcPr>
            <w:tcW w:w="2040" w:type="dxa"/>
          </w:tcPr>
          <w:p w14:paraId="5FB13F91" w14:textId="77777777" w:rsidR="008D275A" w:rsidRPr="00CD1801" w:rsidRDefault="008D275A" w:rsidP="00FC43E2">
            <w:pPr>
              <w:spacing w:before="120"/>
              <w:rPr>
                <w:rFonts w:ascii="標楷體" w:hAnsi="標楷體"/>
              </w:rPr>
            </w:pPr>
          </w:p>
        </w:tc>
      </w:tr>
      <w:tr w:rsidR="008D275A" w:rsidRPr="00CD1801" w14:paraId="1B2AAA86" w14:textId="77777777" w:rsidTr="00FC43E2">
        <w:trPr>
          <w:trHeight w:val="607"/>
          <w:jc w:val="center"/>
        </w:trPr>
        <w:tc>
          <w:tcPr>
            <w:tcW w:w="1228" w:type="dxa"/>
          </w:tcPr>
          <w:p w14:paraId="1B1E890B" w14:textId="77777777" w:rsidR="008D275A" w:rsidRPr="00CD1801" w:rsidRDefault="008D275A" w:rsidP="00FC43E2">
            <w:pPr>
              <w:spacing w:before="120"/>
              <w:rPr>
                <w:rFonts w:ascii="標楷體" w:hAnsi="標楷體"/>
              </w:rPr>
            </w:pPr>
          </w:p>
        </w:tc>
        <w:tc>
          <w:tcPr>
            <w:tcW w:w="2280" w:type="dxa"/>
          </w:tcPr>
          <w:p w14:paraId="7D7C3CAA" w14:textId="77777777" w:rsidR="008D275A" w:rsidRPr="00CD1801" w:rsidRDefault="008D275A" w:rsidP="00FC43E2">
            <w:pPr>
              <w:spacing w:before="120"/>
              <w:rPr>
                <w:rFonts w:ascii="標楷體" w:hAnsi="標楷體"/>
              </w:rPr>
            </w:pPr>
          </w:p>
        </w:tc>
        <w:tc>
          <w:tcPr>
            <w:tcW w:w="1800" w:type="dxa"/>
          </w:tcPr>
          <w:p w14:paraId="22304583" w14:textId="77777777" w:rsidR="008D275A" w:rsidRPr="00CD1801" w:rsidRDefault="008D275A" w:rsidP="00FC43E2">
            <w:pPr>
              <w:spacing w:before="120"/>
              <w:rPr>
                <w:rFonts w:ascii="標楷體" w:hAnsi="標楷體"/>
              </w:rPr>
            </w:pPr>
          </w:p>
        </w:tc>
        <w:tc>
          <w:tcPr>
            <w:tcW w:w="5160" w:type="dxa"/>
          </w:tcPr>
          <w:p w14:paraId="30E780E4" w14:textId="77777777" w:rsidR="008D275A" w:rsidRPr="00CD1801" w:rsidRDefault="008D275A" w:rsidP="00FC43E2">
            <w:pPr>
              <w:spacing w:before="120"/>
              <w:rPr>
                <w:rFonts w:ascii="標楷體" w:hAnsi="標楷體"/>
              </w:rPr>
            </w:pPr>
          </w:p>
        </w:tc>
        <w:tc>
          <w:tcPr>
            <w:tcW w:w="1800" w:type="dxa"/>
          </w:tcPr>
          <w:p w14:paraId="3C487D8D" w14:textId="77777777" w:rsidR="008D275A" w:rsidRPr="00CD1801" w:rsidRDefault="008D275A" w:rsidP="00FC43E2">
            <w:pPr>
              <w:spacing w:before="120"/>
              <w:rPr>
                <w:rFonts w:ascii="標楷體" w:hAnsi="標楷體"/>
              </w:rPr>
            </w:pPr>
          </w:p>
        </w:tc>
        <w:tc>
          <w:tcPr>
            <w:tcW w:w="2040" w:type="dxa"/>
          </w:tcPr>
          <w:p w14:paraId="44055214" w14:textId="77777777" w:rsidR="008D275A" w:rsidRPr="00CD1801" w:rsidRDefault="008D275A" w:rsidP="00FC43E2">
            <w:pPr>
              <w:spacing w:before="120"/>
              <w:rPr>
                <w:rFonts w:ascii="標楷體" w:hAnsi="標楷體"/>
              </w:rPr>
            </w:pPr>
          </w:p>
        </w:tc>
      </w:tr>
      <w:tr w:rsidR="008D275A" w:rsidRPr="00CD1801" w14:paraId="62C5BF71" w14:textId="77777777" w:rsidTr="00FC43E2">
        <w:trPr>
          <w:trHeight w:val="607"/>
          <w:jc w:val="center"/>
        </w:trPr>
        <w:tc>
          <w:tcPr>
            <w:tcW w:w="1228" w:type="dxa"/>
          </w:tcPr>
          <w:p w14:paraId="4EDCA7AD" w14:textId="77777777" w:rsidR="008D275A" w:rsidRPr="00CD1801" w:rsidRDefault="008D275A" w:rsidP="00FC43E2">
            <w:pPr>
              <w:spacing w:before="120"/>
              <w:rPr>
                <w:rFonts w:ascii="標楷體" w:hAnsi="標楷體"/>
              </w:rPr>
            </w:pPr>
          </w:p>
        </w:tc>
        <w:tc>
          <w:tcPr>
            <w:tcW w:w="2280" w:type="dxa"/>
          </w:tcPr>
          <w:p w14:paraId="02197F41" w14:textId="77777777" w:rsidR="008D275A" w:rsidRPr="00CD1801" w:rsidRDefault="008D275A" w:rsidP="00FC43E2">
            <w:pPr>
              <w:spacing w:before="120"/>
              <w:rPr>
                <w:rFonts w:ascii="標楷體" w:hAnsi="標楷體"/>
              </w:rPr>
            </w:pPr>
          </w:p>
        </w:tc>
        <w:tc>
          <w:tcPr>
            <w:tcW w:w="1800" w:type="dxa"/>
          </w:tcPr>
          <w:p w14:paraId="27338734" w14:textId="77777777" w:rsidR="008D275A" w:rsidRPr="00CD1801" w:rsidRDefault="008D275A" w:rsidP="00FC43E2">
            <w:pPr>
              <w:spacing w:before="120"/>
              <w:rPr>
                <w:rFonts w:ascii="標楷體" w:hAnsi="標楷體"/>
              </w:rPr>
            </w:pPr>
          </w:p>
        </w:tc>
        <w:tc>
          <w:tcPr>
            <w:tcW w:w="5160" w:type="dxa"/>
          </w:tcPr>
          <w:p w14:paraId="7ED69E45" w14:textId="77777777" w:rsidR="008D275A" w:rsidRPr="00CD1801" w:rsidRDefault="008D275A" w:rsidP="00FC43E2">
            <w:pPr>
              <w:spacing w:before="120"/>
              <w:rPr>
                <w:rFonts w:ascii="標楷體" w:hAnsi="標楷體"/>
              </w:rPr>
            </w:pPr>
          </w:p>
        </w:tc>
        <w:tc>
          <w:tcPr>
            <w:tcW w:w="1800" w:type="dxa"/>
          </w:tcPr>
          <w:p w14:paraId="0A82BFBF" w14:textId="77777777" w:rsidR="008D275A" w:rsidRPr="00CD1801" w:rsidRDefault="008D275A" w:rsidP="00FC43E2">
            <w:pPr>
              <w:spacing w:before="120"/>
              <w:rPr>
                <w:rFonts w:ascii="標楷體" w:hAnsi="標楷體"/>
              </w:rPr>
            </w:pPr>
          </w:p>
        </w:tc>
        <w:tc>
          <w:tcPr>
            <w:tcW w:w="2040" w:type="dxa"/>
          </w:tcPr>
          <w:p w14:paraId="5502AD78" w14:textId="77777777" w:rsidR="008D275A" w:rsidRPr="00CD1801" w:rsidRDefault="008D275A" w:rsidP="00FC43E2">
            <w:pPr>
              <w:spacing w:before="120"/>
              <w:rPr>
                <w:rFonts w:ascii="標楷體" w:hAnsi="標楷體"/>
              </w:rPr>
            </w:pPr>
          </w:p>
        </w:tc>
      </w:tr>
      <w:tr w:rsidR="008D275A" w:rsidRPr="00CD1801" w14:paraId="05AE6356" w14:textId="77777777" w:rsidTr="00FC43E2">
        <w:trPr>
          <w:trHeight w:val="607"/>
          <w:jc w:val="center"/>
        </w:trPr>
        <w:tc>
          <w:tcPr>
            <w:tcW w:w="1228" w:type="dxa"/>
          </w:tcPr>
          <w:p w14:paraId="574E2CA3" w14:textId="77777777" w:rsidR="008D275A" w:rsidRPr="00CD1801" w:rsidRDefault="008D275A" w:rsidP="00FC43E2">
            <w:pPr>
              <w:spacing w:before="120"/>
              <w:rPr>
                <w:rFonts w:ascii="標楷體" w:hAnsi="標楷體"/>
              </w:rPr>
            </w:pPr>
          </w:p>
        </w:tc>
        <w:tc>
          <w:tcPr>
            <w:tcW w:w="2280" w:type="dxa"/>
          </w:tcPr>
          <w:p w14:paraId="6D135A34" w14:textId="77777777" w:rsidR="008D275A" w:rsidRPr="00CD1801" w:rsidRDefault="008D275A" w:rsidP="00FC43E2">
            <w:pPr>
              <w:spacing w:before="120"/>
              <w:rPr>
                <w:rFonts w:ascii="標楷體" w:hAnsi="標楷體"/>
              </w:rPr>
            </w:pPr>
          </w:p>
        </w:tc>
        <w:tc>
          <w:tcPr>
            <w:tcW w:w="1800" w:type="dxa"/>
          </w:tcPr>
          <w:p w14:paraId="1A7879CC" w14:textId="77777777" w:rsidR="008D275A" w:rsidRPr="00CD1801" w:rsidRDefault="008D275A" w:rsidP="00FC43E2">
            <w:pPr>
              <w:spacing w:before="120"/>
              <w:rPr>
                <w:rFonts w:ascii="標楷體" w:hAnsi="標楷體"/>
              </w:rPr>
            </w:pPr>
          </w:p>
        </w:tc>
        <w:tc>
          <w:tcPr>
            <w:tcW w:w="5160" w:type="dxa"/>
          </w:tcPr>
          <w:p w14:paraId="1AE55929" w14:textId="77777777" w:rsidR="008D275A" w:rsidRPr="00CD1801" w:rsidRDefault="008D275A" w:rsidP="00FC43E2">
            <w:pPr>
              <w:spacing w:before="120"/>
              <w:rPr>
                <w:rFonts w:ascii="標楷體" w:hAnsi="標楷體"/>
              </w:rPr>
            </w:pPr>
          </w:p>
        </w:tc>
        <w:tc>
          <w:tcPr>
            <w:tcW w:w="1800" w:type="dxa"/>
          </w:tcPr>
          <w:p w14:paraId="6B9A2966" w14:textId="77777777" w:rsidR="008D275A" w:rsidRPr="00CD1801" w:rsidRDefault="008D275A" w:rsidP="00FC43E2">
            <w:pPr>
              <w:spacing w:before="120"/>
              <w:rPr>
                <w:rFonts w:ascii="標楷體" w:hAnsi="標楷體"/>
              </w:rPr>
            </w:pPr>
          </w:p>
        </w:tc>
        <w:tc>
          <w:tcPr>
            <w:tcW w:w="2040" w:type="dxa"/>
          </w:tcPr>
          <w:p w14:paraId="14330E0A" w14:textId="77777777" w:rsidR="008D275A" w:rsidRPr="00CD1801" w:rsidRDefault="008D275A" w:rsidP="00FC43E2">
            <w:pPr>
              <w:spacing w:before="120"/>
              <w:rPr>
                <w:rFonts w:ascii="標楷體" w:hAnsi="標楷體"/>
              </w:rPr>
            </w:pPr>
          </w:p>
        </w:tc>
      </w:tr>
      <w:tr w:rsidR="008D275A" w:rsidRPr="00CD1801" w14:paraId="433A3BCA" w14:textId="77777777" w:rsidTr="00FC43E2">
        <w:trPr>
          <w:trHeight w:val="607"/>
          <w:jc w:val="center"/>
        </w:trPr>
        <w:tc>
          <w:tcPr>
            <w:tcW w:w="1228" w:type="dxa"/>
          </w:tcPr>
          <w:p w14:paraId="0E259B95" w14:textId="77777777" w:rsidR="008D275A" w:rsidRPr="00CD1801" w:rsidRDefault="008D275A" w:rsidP="00FC43E2">
            <w:pPr>
              <w:spacing w:before="120"/>
              <w:rPr>
                <w:rFonts w:ascii="標楷體" w:hAnsi="標楷體"/>
              </w:rPr>
            </w:pPr>
          </w:p>
        </w:tc>
        <w:tc>
          <w:tcPr>
            <w:tcW w:w="2280" w:type="dxa"/>
          </w:tcPr>
          <w:p w14:paraId="53CE6597" w14:textId="77777777" w:rsidR="008D275A" w:rsidRPr="00CD1801" w:rsidRDefault="008D275A" w:rsidP="00FC43E2">
            <w:pPr>
              <w:spacing w:before="120"/>
              <w:rPr>
                <w:rFonts w:ascii="標楷體" w:hAnsi="標楷體"/>
              </w:rPr>
            </w:pPr>
          </w:p>
        </w:tc>
        <w:tc>
          <w:tcPr>
            <w:tcW w:w="1800" w:type="dxa"/>
          </w:tcPr>
          <w:p w14:paraId="301C301E" w14:textId="77777777" w:rsidR="008D275A" w:rsidRPr="00CD1801" w:rsidRDefault="008D275A" w:rsidP="00FC43E2">
            <w:pPr>
              <w:spacing w:before="120"/>
              <w:rPr>
                <w:rFonts w:ascii="標楷體" w:hAnsi="標楷體"/>
              </w:rPr>
            </w:pPr>
          </w:p>
        </w:tc>
        <w:tc>
          <w:tcPr>
            <w:tcW w:w="5160" w:type="dxa"/>
          </w:tcPr>
          <w:p w14:paraId="446EB5B5" w14:textId="77777777" w:rsidR="008D275A" w:rsidRPr="00CD1801" w:rsidRDefault="008D275A" w:rsidP="00FC43E2">
            <w:pPr>
              <w:spacing w:before="120"/>
              <w:rPr>
                <w:rFonts w:ascii="標楷體" w:hAnsi="標楷體"/>
              </w:rPr>
            </w:pPr>
          </w:p>
        </w:tc>
        <w:tc>
          <w:tcPr>
            <w:tcW w:w="1800" w:type="dxa"/>
          </w:tcPr>
          <w:p w14:paraId="663DAD2E" w14:textId="77777777" w:rsidR="008D275A" w:rsidRPr="00CD1801" w:rsidRDefault="008D275A" w:rsidP="00FC43E2">
            <w:pPr>
              <w:spacing w:before="120"/>
              <w:rPr>
                <w:rFonts w:ascii="標楷體" w:hAnsi="標楷體"/>
              </w:rPr>
            </w:pPr>
          </w:p>
        </w:tc>
        <w:tc>
          <w:tcPr>
            <w:tcW w:w="2040" w:type="dxa"/>
          </w:tcPr>
          <w:p w14:paraId="6729A20A" w14:textId="77777777" w:rsidR="008D275A" w:rsidRPr="00CD1801" w:rsidRDefault="008D275A" w:rsidP="00FC43E2">
            <w:pPr>
              <w:spacing w:before="120"/>
              <w:rPr>
                <w:rFonts w:ascii="標楷體" w:hAnsi="標楷體"/>
              </w:rPr>
            </w:pPr>
          </w:p>
        </w:tc>
      </w:tr>
    </w:tbl>
    <w:p w14:paraId="2C148C46" w14:textId="77777777" w:rsidR="008D275A" w:rsidRPr="00CD1801" w:rsidRDefault="008D275A" w:rsidP="008D275A">
      <w:pPr>
        <w:pStyle w:val="2-1"/>
        <w:spacing w:line="360" w:lineRule="auto"/>
        <w:ind w:left="2340" w:hanging="2100"/>
        <w:jc w:val="both"/>
        <w:rPr>
          <w:rFonts w:ascii="標楷體" w:eastAsia="標楷體" w:hAnsi="標楷體"/>
          <w:szCs w:val="28"/>
        </w:rPr>
      </w:pPr>
      <w:r w:rsidRPr="00CD1801">
        <w:rPr>
          <w:rFonts w:ascii="標楷體" w:eastAsia="標楷體" w:hAnsi="標楷體" w:hint="eastAsia"/>
          <w:szCs w:val="28"/>
        </w:rPr>
        <w:t xml:space="preserve">  </w:t>
      </w:r>
      <w:r w:rsidRPr="00CD1801">
        <w:rPr>
          <w:rFonts w:ascii="標楷體" w:eastAsia="標楷體" w:hAnsi="標楷體"/>
          <w:szCs w:val="28"/>
        </w:rPr>
        <w:t>製表：　　　　　　            品管負責人：　　　　   　　      工地主任：</w:t>
      </w:r>
    </w:p>
    <w:p w14:paraId="2B5635BE" w14:textId="77777777" w:rsidR="008D275A" w:rsidRPr="00CD1801" w:rsidRDefault="008D275A" w:rsidP="008D275A">
      <w:pPr>
        <w:pStyle w:val="aff3"/>
        <w:adjustRightInd w:val="0"/>
        <w:spacing w:after="0" w:line="300" w:lineRule="auto"/>
        <w:ind w:left="0" w:firstLineChars="0" w:firstLine="0"/>
        <w:jc w:val="center"/>
        <w:rPr>
          <w:rFonts w:ascii="標楷體" w:hAnsi="標楷體"/>
          <w:sz w:val="24"/>
          <w:szCs w:val="24"/>
        </w:rPr>
      </w:pPr>
    </w:p>
    <w:p w14:paraId="25588B79" w14:textId="77777777" w:rsidR="008D275A" w:rsidRPr="00CD1801" w:rsidRDefault="008D275A" w:rsidP="00ED3493">
      <w:pPr>
        <w:pStyle w:val="aff3"/>
        <w:adjustRightInd w:val="0"/>
        <w:spacing w:after="0" w:line="300" w:lineRule="auto"/>
        <w:ind w:left="0" w:firstLineChars="0" w:firstLine="0"/>
        <w:jc w:val="left"/>
        <w:rPr>
          <w:rFonts w:ascii="標楷體" w:hAnsi="標楷體"/>
        </w:rPr>
      </w:pPr>
    </w:p>
    <w:p w14:paraId="50EB6571" w14:textId="77777777" w:rsidR="008D275A" w:rsidRPr="00CD1801" w:rsidRDefault="008D275A" w:rsidP="008D275A">
      <w:pPr>
        <w:pStyle w:val="aff3"/>
        <w:tabs>
          <w:tab w:val="left" w:pos="2475"/>
        </w:tabs>
        <w:adjustRightInd w:val="0"/>
        <w:spacing w:after="0" w:line="300" w:lineRule="auto"/>
        <w:ind w:left="0" w:firstLineChars="0" w:firstLine="0"/>
        <w:jc w:val="left"/>
        <w:rPr>
          <w:rFonts w:ascii="標楷體" w:hAnsi="標楷體"/>
        </w:rPr>
      </w:pPr>
      <w:r w:rsidRPr="00CD1801">
        <w:rPr>
          <w:rFonts w:ascii="標楷體" w:hAnsi="標楷體"/>
        </w:rPr>
        <w:tab/>
      </w:r>
      <w:r w:rsidRPr="00CD1801">
        <w:rPr>
          <w:rFonts w:ascii="標楷體" w:hAnsi="標楷體"/>
        </w:rPr>
        <w:br w:type="page"/>
      </w:r>
    </w:p>
    <w:p w14:paraId="719F7AA3" w14:textId="77777777" w:rsidR="008D275A" w:rsidRPr="00CD1801" w:rsidRDefault="008D275A" w:rsidP="008D275A">
      <w:pPr>
        <w:pStyle w:val="aff3"/>
        <w:tabs>
          <w:tab w:val="left" w:pos="2475"/>
        </w:tabs>
        <w:adjustRightInd w:val="0"/>
        <w:spacing w:after="0" w:line="300" w:lineRule="auto"/>
        <w:ind w:left="0" w:firstLineChars="0" w:firstLine="0"/>
        <w:jc w:val="left"/>
        <w:rPr>
          <w:rFonts w:ascii="標楷體" w:hAnsi="標楷體"/>
        </w:rPr>
        <w:sectPr w:rsidR="008D275A" w:rsidRPr="00CD1801" w:rsidSect="008D275A">
          <w:pgSz w:w="16840" w:h="11907" w:orient="landscape" w:code="9"/>
          <w:pgMar w:top="1418" w:right="1701" w:bottom="1418" w:left="1701" w:header="851" w:footer="567" w:gutter="0"/>
          <w:cols w:space="720"/>
          <w:docGrid w:linePitch="381"/>
        </w:sectPr>
      </w:pPr>
    </w:p>
    <w:p w14:paraId="0E30B036" w14:textId="77777777" w:rsidR="00354685" w:rsidRPr="00CD1801" w:rsidRDefault="00354685" w:rsidP="00AC6585">
      <w:pPr>
        <w:pStyle w:val="aff5"/>
        <w:numPr>
          <w:ilvl w:val="0"/>
          <w:numId w:val="49"/>
        </w:numPr>
        <w:kinsoku/>
        <w:spacing w:before="10" w:after="100" w:afterAutospacing="1" w:line="360" w:lineRule="exact"/>
        <w:textAlignment w:val="auto"/>
        <w:outlineLvl w:val="1"/>
        <w:rPr>
          <w:rFonts w:ascii="標楷體" w:hAnsi="標楷體" w:cs="Arial"/>
          <w:b/>
          <w:spacing w:val="0"/>
          <w:kern w:val="2"/>
          <w:szCs w:val="28"/>
        </w:rPr>
      </w:pPr>
      <w:bookmarkStart w:id="267" w:name="_Toc339786969"/>
      <w:bookmarkStart w:id="268" w:name="_Toc33714609"/>
      <w:bookmarkStart w:id="269" w:name="_Toc165305201"/>
      <w:r w:rsidRPr="00CD1801">
        <w:rPr>
          <w:rFonts w:ascii="標楷體" w:hAnsi="標楷體" w:cs="Arial"/>
          <w:b/>
          <w:spacing w:val="0"/>
          <w:kern w:val="2"/>
          <w:szCs w:val="28"/>
        </w:rPr>
        <w:lastRenderedPageBreak/>
        <w:t>應用表單</w:t>
      </w:r>
      <w:bookmarkEnd w:id="267"/>
      <w:bookmarkEnd w:id="268"/>
      <w:bookmarkEnd w:id="269"/>
    </w:p>
    <w:p w14:paraId="7CE4B7CB" w14:textId="77777777" w:rsidR="002C12A5" w:rsidRPr="00CD1801" w:rsidRDefault="002C12A5" w:rsidP="00AC6585">
      <w:pPr>
        <w:pStyle w:val="aff3"/>
        <w:numPr>
          <w:ilvl w:val="0"/>
          <w:numId w:val="53"/>
        </w:numPr>
        <w:adjustRightInd w:val="0"/>
        <w:spacing w:before="10" w:after="100" w:afterAutospacing="1" w:line="360" w:lineRule="exact"/>
        <w:ind w:left="1021" w:firstLineChars="0" w:hanging="454"/>
        <w:jc w:val="left"/>
        <w:rPr>
          <w:rFonts w:ascii="標楷體" w:hAnsi="標楷體" w:cs="Arial"/>
        </w:rPr>
      </w:pPr>
      <w:hyperlink w:anchor="圖8_1" w:history="1">
        <w:r w:rsidRPr="00CD1801">
          <w:rPr>
            <w:rStyle w:val="afff0"/>
            <w:rFonts w:ascii="標楷體" w:hAnsi="標楷體" w:cs="Arial"/>
            <w:color w:val="auto"/>
            <w:u w:val="none"/>
          </w:rPr>
          <w:t>圖8-1矯正措施作業程序</w:t>
        </w:r>
      </w:hyperlink>
    </w:p>
    <w:p w14:paraId="6D6BDF14" w14:textId="77777777" w:rsidR="002C12A5" w:rsidRPr="00CD1801" w:rsidRDefault="002C12A5" w:rsidP="00AC6585">
      <w:pPr>
        <w:pStyle w:val="aff3"/>
        <w:numPr>
          <w:ilvl w:val="0"/>
          <w:numId w:val="53"/>
        </w:numPr>
        <w:adjustRightInd w:val="0"/>
        <w:spacing w:before="10" w:after="100" w:afterAutospacing="1" w:line="360" w:lineRule="exact"/>
        <w:ind w:left="1021" w:firstLineChars="0" w:hanging="454"/>
        <w:jc w:val="left"/>
        <w:rPr>
          <w:rFonts w:ascii="標楷體" w:hAnsi="標楷體" w:cs="Arial"/>
        </w:rPr>
      </w:pPr>
      <w:hyperlink w:anchor="圖8_2" w:history="1">
        <w:r w:rsidRPr="00CD1801">
          <w:rPr>
            <w:rStyle w:val="afff0"/>
            <w:rFonts w:ascii="標楷體" w:hAnsi="標楷體" w:cs="Arial"/>
            <w:color w:val="auto"/>
            <w:szCs w:val="24"/>
            <w:u w:val="none"/>
          </w:rPr>
          <w:t>圖8-2預防措施作業程序</w:t>
        </w:r>
      </w:hyperlink>
    </w:p>
    <w:p w14:paraId="5E59F7AD" w14:textId="77777777" w:rsidR="002C12A5" w:rsidRPr="00CD1801" w:rsidRDefault="002C12A5" w:rsidP="00AC6585">
      <w:pPr>
        <w:pStyle w:val="aff3"/>
        <w:numPr>
          <w:ilvl w:val="0"/>
          <w:numId w:val="53"/>
        </w:numPr>
        <w:adjustRightInd w:val="0"/>
        <w:spacing w:before="10" w:after="100" w:afterAutospacing="1" w:line="360" w:lineRule="exact"/>
        <w:ind w:left="1021" w:firstLineChars="0" w:hanging="454"/>
        <w:jc w:val="left"/>
        <w:rPr>
          <w:rFonts w:ascii="標楷體" w:hAnsi="標楷體" w:cs="Arial"/>
        </w:rPr>
      </w:pPr>
      <w:hyperlink w:anchor="表8_1" w:history="1">
        <w:r w:rsidRPr="00CD1801">
          <w:rPr>
            <w:rStyle w:val="afff0"/>
            <w:rFonts w:ascii="標楷體" w:hAnsi="標楷體" w:cs="Arial"/>
            <w:color w:val="auto"/>
            <w:szCs w:val="24"/>
            <w:u w:val="none"/>
          </w:rPr>
          <w:t>表8-1</w:t>
        </w:r>
        <w:r w:rsidRPr="00CD1801">
          <w:rPr>
            <w:rStyle w:val="afff0"/>
            <w:rFonts w:ascii="標楷體" w:hAnsi="標楷體" w:cs="Arial"/>
            <w:color w:val="auto"/>
            <w:u w:val="none"/>
          </w:rPr>
          <w:t>矯正與預防處理紀錄表</w:t>
        </w:r>
      </w:hyperlink>
    </w:p>
    <w:p w14:paraId="3C7F99F7" w14:textId="77777777" w:rsidR="002C12A5" w:rsidRPr="00CD1801" w:rsidRDefault="002C12A5" w:rsidP="00AC6585">
      <w:pPr>
        <w:pStyle w:val="aff3"/>
        <w:numPr>
          <w:ilvl w:val="0"/>
          <w:numId w:val="53"/>
        </w:numPr>
        <w:adjustRightInd w:val="0"/>
        <w:spacing w:before="10" w:after="100" w:afterAutospacing="1" w:line="360" w:lineRule="exact"/>
        <w:ind w:left="1021" w:firstLineChars="0" w:hanging="454"/>
        <w:jc w:val="left"/>
        <w:rPr>
          <w:rFonts w:ascii="標楷體" w:hAnsi="標楷體" w:cs="Arial"/>
        </w:rPr>
      </w:pPr>
      <w:hyperlink w:anchor="表8_2" w:history="1">
        <w:r w:rsidRPr="00CD1801">
          <w:rPr>
            <w:rStyle w:val="afff0"/>
            <w:rFonts w:ascii="標楷體" w:hAnsi="標楷體" w:cs="Arial"/>
            <w:color w:val="auto"/>
            <w:szCs w:val="24"/>
            <w:u w:val="none"/>
          </w:rPr>
          <w:t>表8-2預防措施</w:t>
        </w:r>
        <w:proofErr w:type="gramStart"/>
        <w:r w:rsidRPr="00CD1801">
          <w:rPr>
            <w:rStyle w:val="afff0"/>
            <w:rFonts w:ascii="標楷體" w:hAnsi="標楷體" w:cs="Arial"/>
            <w:color w:val="auto"/>
            <w:szCs w:val="24"/>
            <w:u w:val="none"/>
          </w:rPr>
          <w:t>處理單表</w:t>
        </w:r>
        <w:proofErr w:type="gramEnd"/>
      </w:hyperlink>
    </w:p>
    <w:p w14:paraId="064264B6" w14:textId="77777777" w:rsidR="00354685" w:rsidRPr="00CD1801" w:rsidRDefault="002C12A5" w:rsidP="00AC6585">
      <w:pPr>
        <w:pStyle w:val="aff3"/>
        <w:numPr>
          <w:ilvl w:val="0"/>
          <w:numId w:val="53"/>
        </w:numPr>
        <w:adjustRightInd w:val="0"/>
        <w:spacing w:before="10" w:after="100" w:afterAutospacing="1" w:line="360" w:lineRule="exact"/>
        <w:ind w:left="1021" w:firstLineChars="0" w:hanging="454"/>
        <w:jc w:val="left"/>
        <w:rPr>
          <w:rFonts w:ascii="標楷體" w:hAnsi="標楷體" w:cs="Arial"/>
        </w:rPr>
      </w:pPr>
      <w:hyperlink w:anchor="表8_3" w:history="1">
        <w:r w:rsidRPr="00CD1801">
          <w:rPr>
            <w:rStyle w:val="afff0"/>
            <w:rFonts w:ascii="標楷體" w:hAnsi="標楷體" w:cs="Arial"/>
            <w:color w:val="auto"/>
            <w:u w:val="none"/>
          </w:rPr>
          <w:t>表</w:t>
        </w:r>
        <w:r w:rsidRPr="00CD1801">
          <w:rPr>
            <w:rStyle w:val="afff0"/>
            <w:rFonts w:ascii="標楷體" w:hAnsi="標楷體" w:cs="Arial"/>
            <w:color w:val="auto"/>
            <w:szCs w:val="24"/>
            <w:u w:val="none"/>
          </w:rPr>
          <w:t>8-3</w:t>
        </w:r>
        <w:r w:rsidRPr="00CD1801">
          <w:rPr>
            <w:rStyle w:val="afff0"/>
            <w:rFonts w:ascii="標楷體" w:hAnsi="標楷體" w:cs="Arial"/>
            <w:color w:val="auto"/>
            <w:u w:val="none"/>
          </w:rPr>
          <w:t>矯正與預防措施</w:t>
        </w:r>
        <w:proofErr w:type="gramStart"/>
        <w:r w:rsidRPr="00CD1801">
          <w:rPr>
            <w:rStyle w:val="afff0"/>
            <w:rFonts w:ascii="標楷體" w:hAnsi="標楷體" w:cs="Arial"/>
            <w:color w:val="auto"/>
            <w:u w:val="none"/>
          </w:rPr>
          <w:t>彙整總</w:t>
        </w:r>
        <w:r w:rsidR="00451565" w:rsidRPr="00CD1801">
          <w:rPr>
            <w:rStyle w:val="afff0"/>
            <w:rFonts w:ascii="標楷體" w:hAnsi="標楷體" w:cs="Arial"/>
            <w:color w:val="auto"/>
            <w:u w:val="none"/>
          </w:rPr>
          <w:t>表</w:t>
        </w:r>
        <w:proofErr w:type="gramEnd"/>
      </w:hyperlink>
    </w:p>
    <w:p w14:paraId="3C1E54A3" w14:textId="77777777" w:rsidR="008B57C6" w:rsidRPr="00CD1801" w:rsidRDefault="008B57C6" w:rsidP="00AC6585">
      <w:pPr>
        <w:pStyle w:val="aff3"/>
        <w:adjustRightInd w:val="0"/>
        <w:spacing w:before="10" w:after="0" w:line="360" w:lineRule="exact"/>
        <w:ind w:firstLineChars="0"/>
        <w:jc w:val="left"/>
        <w:rPr>
          <w:rFonts w:ascii="標楷體" w:hAnsi="標楷體"/>
        </w:rPr>
      </w:pPr>
    </w:p>
    <w:p w14:paraId="72A1C5BB" w14:textId="77777777" w:rsidR="008B57C6" w:rsidRPr="0027516A" w:rsidRDefault="008B57C6" w:rsidP="00AC6585">
      <w:pPr>
        <w:pStyle w:val="aff3"/>
        <w:adjustRightInd w:val="0"/>
        <w:spacing w:before="10" w:after="0" w:line="360" w:lineRule="exact"/>
        <w:ind w:firstLineChars="0"/>
        <w:jc w:val="left"/>
        <w:rPr>
          <w:rFonts w:ascii="標楷體" w:hAnsi="標楷體"/>
        </w:rPr>
      </w:pPr>
    </w:p>
    <w:p w14:paraId="432B92F1" w14:textId="77777777" w:rsidR="008B57C6" w:rsidRPr="0027516A" w:rsidRDefault="008B57C6" w:rsidP="00AC6585">
      <w:pPr>
        <w:pStyle w:val="aff3"/>
        <w:adjustRightInd w:val="0"/>
        <w:spacing w:before="10" w:after="0" w:line="360" w:lineRule="exact"/>
        <w:ind w:firstLineChars="0"/>
        <w:jc w:val="left"/>
        <w:rPr>
          <w:rFonts w:ascii="標楷體" w:hAnsi="標楷體"/>
        </w:rPr>
      </w:pPr>
    </w:p>
    <w:p w14:paraId="79B0F2B3"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145BC45A"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1F8865F9"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4EBCBA8D"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394D9CCC"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71851553"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198FFB7A"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43AF4792" w14:textId="77777777" w:rsidR="008B57C6" w:rsidRPr="0027516A" w:rsidRDefault="008B57C6" w:rsidP="008B57C6">
      <w:pPr>
        <w:pStyle w:val="aff3"/>
        <w:adjustRightInd w:val="0"/>
        <w:spacing w:before="10" w:after="0" w:line="360" w:lineRule="exact"/>
        <w:ind w:firstLineChars="0"/>
        <w:jc w:val="left"/>
        <w:rPr>
          <w:rFonts w:ascii="標楷體" w:hAnsi="標楷體"/>
        </w:rPr>
      </w:pPr>
    </w:p>
    <w:p w14:paraId="3659741F"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20C89910"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4AA4BF72"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2D5160F1"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2600BFF0"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05D0317C"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1F07069D"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6B958116"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618610D7"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6F40FF04"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2B842069"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06DC1B9D"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451C03BE"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5EC86238"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486CE226" w14:textId="77777777" w:rsidR="00ED3493" w:rsidRPr="0027516A" w:rsidRDefault="00ED3493" w:rsidP="008B57C6">
      <w:pPr>
        <w:pStyle w:val="aff3"/>
        <w:adjustRightInd w:val="0"/>
        <w:spacing w:before="10" w:after="0" w:line="360" w:lineRule="exact"/>
        <w:ind w:firstLineChars="0"/>
        <w:jc w:val="left"/>
        <w:rPr>
          <w:rFonts w:ascii="標楷體" w:hAnsi="標楷體"/>
        </w:rPr>
      </w:pPr>
    </w:p>
    <w:p w14:paraId="142CA38C" w14:textId="77777777" w:rsidR="002C12A5" w:rsidRPr="00CD1801" w:rsidRDefault="00000000" w:rsidP="00CD1801">
      <w:pPr>
        <w:spacing w:line="400" w:lineRule="atLeast"/>
        <w:rPr>
          <w:rFonts w:ascii="標楷體" w:hAnsi="標楷體"/>
          <w:szCs w:val="28"/>
        </w:rPr>
        <w:sectPr w:rsidR="002C12A5" w:rsidRPr="00CD1801" w:rsidSect="008D275A">
          <w:pgSz w:w="11907" w:h="16840" w:code="9"/>
          <w:pgMar w:top="1701" w:right="1418" w:bottom="1701" w:left="1418" w:header="851" w:footer="567" w:gutter="0"/>
          <w:cols w:space="720"/>
          <w:docGrid w:linePitch="381"/>
        </w:sectPr>
      </w:pPr>
      <w:r>
        <w:rPr>
          <w:rFonts w:ascii="標楷體" w:hAnsi="標楷體"/>
          <w:b/>
          <w:bCs/>
          <w:noProof/>
          <w:szCs w:val="28"/>
        </w:rPr>
        <w:pict w14:anchorId="26FF3FC1">
          <v:rect id="矩形 20" o:spid="_x0000_s2823" style="position:absolute;margin-left:497.75pt;margin-top:12.5pt;width:19.95pt;height:9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" stroked="f">
            <v:textbox>
              <w:txbxContent>
                <w:p w14:paraId="0E6B3BB7" w14:textId="77777777" w:rsidR="00566FF8" w:rsidRPr="00897C9C" w:rsidRDefault="00566FF8" w:rsidP="002C12A5">
                  <w:pPr>
                    <w:rPr>
                      <w:rFonts w:ascii="標楷體" w:hAnsi="標楷體"/>
                    </w:rPr>
                  </w:pPr>
                </w:p>
              </w:txbxContent>
            </v:textbox>
          </v:rect>
        </w:pict>
      </w:r>
      <w:r w:rsidR="002C12A5" w:rsidRPr="0027516A">
        <w:rPr>
          <w:rFonts w:ascii="標楷體" w:hAnsi="標楷體"/>
        </w:rPr>
        <w:t xml:space="preserve">                   </w:t>
      </w:r>
    </w:p>
    <w:p w14:paraId="0F8B003D" w14:textId="77777777" w:rsidR="000D15D1" w:rsidRPr="000D15D1" w:rsidRDefault="000D15D1" w:rsidP="000D15D1">
      <w:pPr>
        <w:pStyle w:val="aff2"/>
        <w:snapToGrid/>
        <w:spacing w:before="0" w:after="0" w:line="360" w:lineRule="auto"/>
        <w:ind w:left="0" w:firstLine="0"/>
        <w:jc w:val="center"/>
        <w:outlineLvl w:val="0"/>
        <w:rPr>
          <w:rFonts w:ascii="標楷體" w:hAnsi="標楷體"/>
          <w:sz w:val="44"/>
          <w:szCs w:val="40"/>
        </w:rPr>
      </w:pPr>
      <w:bookmarkStart w:id="270" w:name="_Toc481379310"/>
      <w:bookmarkStart w:id="271" w:name="_Toc481425438"/>
      <w:bookmarkStart w:id="272" w:name="_Toc484020666"/>
      <w:bookmarkStart w:id="273" w:name="_Toc484062091"/>
      <w:bookmarkStart w:id="274" w:name="_Toc33714610"/>
      <w:bookmarkStart w:id="275" w:name="_Toc165305202"/>
      <w:r w:rsidRPr="000D15D1">
        <w:rPr>
          <w:rFonts w:ascii="標楷體" w:hAnsi="標楷體" w:hint="eastAsia"/>
          <w:sz w:val="44"/>
          <w:szCs w:val="40"/>
        </w:rPr>
        <w:lastRenderedPageBreak/>
        <w:t>第九章　內部品質稽核</w:t>
      </w:r>
      <w:bookmarkEnd w:id="270"/>
      <w:bookmarkEnd w:id="271"/>
      <w:bookmarkEnd w:id="272"/>
      <w:bookmarkEnd w:id="273"/>
      <w:bookmarkEnd w:id="274"/>
      <w:bookmarkEnd w:id="275"/>
    </w:p>
    <w:p w14:paraId="6294D77C" w14:textId="77777777" w:rsidR="000D15D1" w:rsidRPr="000D15D1" w:rsidRDefault="000D15D1" w:rsidP="00FA00E5">
      <w:pPr>
        <w:pStyle w:val="aff5"/>
        <w:numPr>
          <w:ilvl w:val="0"/>
          <w:numId w:val="137"/>
        </w:numPr>
        <w:kinsoku/>
        <w:spacing w:beforeLines="50" w:before="120" w:line="360" w:lineRule="exact"/>
        <w:ind w:left="567" w:hanging="567"/>
        <w:textAlignment w:val="auto"/>
        <w:outlineLvl w:val="1"/>
        <w:rPr>
          <w:rFonts w:ascii="標楷體" w:hAnsi="標楷體" w:cs="Arial"/>
          <w:b/>
          <w:spacing w:val="0"/>
          <w:kern w:val="2"/>
          <w:szCs w:val="28"/>
        </w:rPr>
      </w:pPr>
      <w:bookmarkStart w:id="276" w:name="_Toc33714611"/>
      <w:bookmarkStart w:id="277" w:name="_Toc165305204"/>
      <w:r w:rsidRPr="000D15D1">
        <w:rPr>
          <w:rFonts w:ascii="標楷體" w:hAnsi="標楷體" w:cs="Arial"/>
          <w:b/>
          <w:spacing w:val="0"/>
          <w:kern w:val="2"/>
          <w:szCs w:val="28"/>
        </w:rPr>
        <w:t>品質稽核權責</w:t>
      </w:r>
      <w:bookmarkEnd w:id="276"/>
      <w:bookmarkEnd w:id="277"/>
    </w:p>
    <w:p w14:paraId="031B9A26" w14:textId="77777777" w:rsidR="000D15D1" w:rsidRPr="000D15D1" w:rsidRDefault="000D15D1" w:rsidP="00FA00E5">
      <w:pPr>
        <w:pStyle w:val="affb"/>
        <w:numPr>
          <w:ilvl w:val="0"/>
          <w:numId w:val="171"/>
        </w:numPr>
        <w:autoSpaceDE w:val="0"/>
        <w:autoSpaceDN w:val="0"/>
        <w:snapToGrid w:val="0"/>
        <w:spacing w:beforeLines="50" w:before="120" w:line="360" w:lineRule="exact"/>
        <w:ind w:leftChars="0" w:left="1021" w:hanging="454"/>
        <w:jc w:val="both"/>
        <w:rPr>
          <w:rFonts w:ascii="標楷體" w:hAnsi="標楷體" w:cs="Arial"/>
          <w:snapToGrid w:val="0"/>
          <w:spacing w:val="4"/>
          <w:kern w:val="0"/>
        </w:rPr>
      </w:pPr>
      <w:r w:rsidRPr="000D15D1">
        <w:rPr>
          <w:rFonts w:ascii="標楷體" w:hAnsi="標楷體" w:cs="Arial" w:hint="eastAsia"/>
          <w:snapToGrid w:val="0"/>
          <w:spacing w:val="4"/>
          <w:kern w:val="0"/>
        </w:rPr>
        <w:t>目的</w:t>
      </w:r>
    </w:p>
    <w:p w14:paraId="54F55F12" w14:textId="77777777" w:rsidR="000D15D1" w:rsidRPr="000D15D1" w:rsidRDefault="000D15D1" w:rsidP="00FA00E5">
      <w:pPr>
        <w:pStyle w:val="affb"/>
        <w:autoSpaceDE w:val="0"/>
        <w:autoSpaceDN w:val="0"/>
        <w:snapToGrid w:val="0"/>
        <w:spacing w:beforeLines="50" w:before="120" w:line="360" w:lineRule="exact"/>
        <w:ind w:leftChars="0" w:left="1021" w:firstLine="567"/>
        <w:jc w:val="both"/>
        <w:rPr>
          <w:rFonts w:ascii="標楷體" w:hAnsi="標楷體" w:cs="Arial"/>
          <w:snapToGrid w:val="0"/>
          <w:spacing w:val="4"/>
          <w:kern w:val="0"/>
        </w:rPr>
      </w:pPr>
      <w:r w:rsidRPr="000D15D1">
        <w:rPr>
          <w:rFonts w:ascii="標楷體" w:hAnsi="標楷體" w:cs="Arial"/>
          <w:snapToGrid w:val="0"/>
          <w:spacing w:val="4"/>
          <w:kern w:val="0"/>
        </w:rPr>
        <w:t>維護本公司品質管理系統作業，並確保各專案工程品質規劃符合本公司品質管理系統。</w:t>
      </w:r>
    </w:p>
    <w:p w14:paraId="644D2961" w14:textId="77777777" w:rsidR="000D15D1" w:rsidRPr="000D15D1" w:rsidRDefault="000D15D1" w:rsidP="00FA00E5">
      <w:pPr>
        <w:pStyle w:val="affb"/>
        <w:autoSpaceDE w:val="0"/>
        <w:autoSpaceDN w:val="0"/>
        <w:snapToGrid w:val="0"/>
        <w:spacing w:beforeLines="50" w:before="120" w:line="360" w:lineRule="exact"/>
        <w:ind w:leftChars="0" w:left="1248" w:hanging="227"/>
        <w:jc w:val="both"/>
        <w:rPr>
          <w:rFonts w:ascii="標楷體" w:hAnsi="標楷體" w:cs="Arial"/>
          <w:snapToGrid w:val="0"/>
          <w:spacing w:val="4"/>
          <w:kern w:val="0"/>
        </w:rPr>
      </w:pPr>
      <w:r w:rsidRPr="000D15D1">
        <w:rPr>
          <w:rFonts w:ascii="標楷體" w:hAnsi="標楷體" w:cs="Arial"/>
          <w:snapToGrid w:val="0"/>
          <w:spacing w:val="4"/>
          <w:kern w:val="0"/>
        </w:rPr>
        <w:t>1</w:t>
      </w:r>
      <w:r w:rsidRPr="000D15D1">
        <w:rPr>
          <w:rFonts w:ascii="標楷體" w:hAnsi="標楷體" w:cs="Arial" w:hint="eastAsia"/>
          <w:snapToGrid w:val="0"/>
          <w:spacing w:val="4"/>
          <w:kern w:val="0"/>
        </w:rPr>
        <w:t>.</w:t>
      </w:r>
      <w:r w:rsidRPr="000D15D1">
        <w:rPr>
          <w:rFonts w:ascii="標楷體" w:hAnsi="標楷體" w:cs="Arial"/>
          <w:snapToGrid w:val="0"/>
          <w:spacing w:val="4"/>
          <w:kern w:val="0"/>
        </w:rPr>
        <w:t>在規劃之期間內，以客觀性和公正性，執行內部品質稽核，使公司所建立的品質管理系統，能有效地實施和維持。</w:t>
      </w:r>
    </w:p>
    <w:p w14:paraId="7F395809" w14:textId="77777777" w:rsidR="000D15D1" w:rsidRPr="000D15D1" w:rsidRDefault="000D15D1" w:rsidP="00FA00E5">
      <w:pPr>
        <w:pStyle w:val="affb"/>
        <w:autoSpaceDE w:val="0"/>
        <w:autoSpaceDN w:val="0"/>
        <w:snapToGrid w:val="0"/>
        <w:spacing w:beforeLines="50" w:before="120" w:line="360" w:lineRule="exact"/>
        <w:ind w:leftChars="0" w:left="1248" w:hanging="227"/>
        <w:jc w:val="both"/>
        <w:rPr>
          <w:rFonts w:ascii="標楷體" w:hAnsi="標楷體" w:cs="Arial"/>
          <w:snapToGrid w:val="0"/>
          <w:spacing w:val="4"/>
          <w:kern w:val="0"/>
        </w:rPr>
      </w:pPr>
      <w:r w:rsidRPr="000D15D1">
        <w:rPr>
          <w:rFonts w:ascii="標楷體" w:hAnsi="標楷體" w:cs="Arial"/>
          <w:snapToGrid w:val="0"/>
          <w:spacing w:val="4"/>
          <w:kern w:val="0"/>
        </w:rPr>
        <w:t>2</w:t>
      </w:r>
      <w:r w:rsidRPr="000D15D1">
        <w:rPr>
          <w:rFonts w:ascii="標楷體" w:hAnsi="標楷體" w:cs="Arial" w:hint="eastAsia"/>
          <w:snapToGrid w:val="0"/>
          <w:spacing w:val="4"/>
          <w:kern w:val="0"/>
        </w:rPr>
        <w:t>.</w:t>
      </w:r>
      <w:r w:rsidRPr="000D15D1">
        <w:rPr>
          <w:rFonts w:ascii="標楷體" w:hAnsi="標楷體" w:cs="Arial"/>
          <w:snapToGrid w:val="0"/>
          <w:spacing w:val="4"/>
          <w:kern w:val="0"/>
        </w:rPr>
        <w:t>執行</w:t>
      </w:r>
      <w:proofErr w:type="gramStart"/>
      <w:r w:rsidRPr="000D15D1">
        <w:rPr>
          <w:rFonts w:ascii="標楷體" w:hAnsi="標楷體" w:cs="Arial"/>
          <w:snapToGrid w:val="0"/>
          <w:spacing w:val="4"/>
          <w:kern w:val="0"/>
        </w:rPr>
        <w:t>後續跟催活動</w:t>
      </w:r>
      <w:proofErr w:type="gramEnd"/>
      <w:r w:rsidRPr="000D15D1">
        <w:rPr>
          <w:rFonts w:ascii="標楷體" w:hAnsi="標楷體" w:cs="Arial"/>
          <w:snapToGrid w:val="0"/>
          <w:spacing w:val="4"/>
          <w:kern w:val="0"/>
        </w:rPr>
        <w:t>，以確保不符合事項和其造成之原因，能適時採取矯正預防措施。每次內部品質稽核前，由公司管理代表負責指派內部品質稽核組組長及成員。工地品管人員係對工地管理組織人員落實品質管理作業程序(包括品質計畫、施工計畫等)之程度作稽核。主要權責為稽查施工人員的基本知識與工作的執行情況，查看各項計畫書內容是否確實填寫與執行，並將稽查結果回饋公司做為未來改進的方向。</w:t>
      </w:r>
    </w:p>
    <w:p w14:paraId="55F33D64" w14:textId="77777777" w:rsidR="000D15D1" w:rsidRPr="000D15D1" w:rsidRDefault="000D15D1" w:rsidP="00FA00E5">
      <w:pPr>
        <w:pStyle w:val="aff3"/>
        <w:adjustRightInd w:val="0"/>
        <w:spacing w:beforeLines="50" w:before="120" w:after="0" w:line="360" w:lineRule="exact"/>
        <w:ind w:left="1021" w:firstLineChars="0" w:hanging="454"/>
        <w:jc w:val="left"/>
        <w:rPr>
          <w:rFonts w:ascii="標楷體" w:hAnsi="標楷體" w:cs="Arial"/>
        </w:rPr>
      </w:pPr>
      <w:r w:rsidRPr="000D15D1">
        <w:rPr>
          <w:rFonts w:ascii="標楷體" w:hAnsi="標楷體" w:cs="Arial" w:hint="eastAsia"/>
        </w:rPr>
        <w:t>(二)</w:t>
      </w:r>
      <w:r w:rsidRPr="000D15D1">
        <w:rPr>
          <w:rFonts w:ascii="標楷體" w:hAnsi="標楷體" w:cs="Arial"/>
        </w:rPr>
        <w:t>稽核組長工作</w:t>
      </w:r>
    </w:p>
    <w:p w14:paraId="6F87035C" w14:textId="77777777" w:rsidR="000D15D1" w:rsidRPr="000D15D1" w:rsidRDefault="000D15D1" w:rsidP="00FA00E5">
      <w:pPr>
        <w:pStyle w:val="aff3"/>
        <w:numPr>
          <w:ilvl w:val="0"/>
          <w:numId w:val="138"/>
        </w:numPr>
        <w:adjustRightInd w:val="0"/>
        <w:spacing w:beforeLines="50" w:before="120" w:after="0" w:line="360" w:lineRule="exact"/>
        <w:ind w:left="1248" w:firstLineChars="0" w:hanging="227"/>
        <w:jc w:val="left"/>
        <w:rPr>
          <w:rFonts w:ascii="標楷體" w:hAnsi="標楷體" w:cs="Arial"/>
        </w:rPr>
      </w:pPr>
      <w:r w:rsidRPr="000D15D1">
        <w:rPr>
          <w:rFonts w:ascii="標楷體" w:hAnsi="標楷體" w:cs="Arial"/>
        </w:rPr>
        <w:t>稽核作業之規劃、聯繫與工作分配。</w:t>
      </w:r>
    </w:p>
    <w:p w14:paraId="2998DF0D" w14:textId="77777777" w:rsidR="000D15D1" w:rsidRPr="000D15D1" w:rsidRDefault="000D15D1" w:rsidP="00FA00E5">
      <w:pPr>
        <w:pStyle w:val="aff3"/>
        <w:numPr>
          <w:ilvl w:val="0"/>
          <w:numId w:val="138"/>
        </w:numPr>
        <w:adjustRightInd w:val="0"/>
        <w:spacing w:beforeLines="50" w:before="120" w:after="0" w:line="360" w:lineRule="exact"/>
        <w:ind w:left="1248" w:firstLineChars="0" w:hanging="227"/>
        <w:jc w:val="left"/>
        <w:rPr>
          <w:rFonts w:ascii="標楷體" w:hAnsi="標楷體" w:cs="Arial"/>
        </w:rPr>
      </w:pPr>
      <w:r w:rsidRPr="000D15D1">
        <w:rPr>
          <w:rFonts w:ascii="標楷體" w:hAnsi="標楷體" w:cs="Arial"/>
        </w:rPr>
        <w:t>參與稽核工作成員之擇選。</w:t>
      </w:r>
    </w:p>
    <w:p w14:paraId="68B1CEA9" w14:textId="77777777" w:rsidR="000D15D1" w:rsidRPr="000D15D1" w:rsidRDefault="000D15D1" w:rsidP="00FA00E5">
      <w:pPr>
        <w:pStyle w:val="aff3"/>
        <w:numPr>
          <w:ilvl w:val="0"/>
          <w:numId w:val="138"/>
        </w:numPr>
        <w:adjustRightInd w:val="0"/>
        <w:spacing w:beforeLines="50" w:before="120" w:after="0" w:line="360" w:lineRule="exact"/>
        <w:ind w:left="1248" w:firstLineChars="0" w:hanging="227"/>
        <w:jc w:val="left"/>
        <w:rPr>
          <w:rFonts w:ascii="標楷體" w:hAnsi="標楷體" w:cs="Arial"/>
        </w:rPr>
      </w:pPr>
      <w:r w:rsidRPr="000D15D1">
        <w:rPr>
          <w:rFonts w:ascii="標楷體" w:hAnsi="標楷體" w:cs="Arial"/>
        </w:rPr>
        <w:t>指揮稽核工作之執行。</w:t>
      </w:r>
    </w:p>
    <w:p w14:paraId="08521A8A" w14:textId="77777777" w:rsidR="000D15D1" w:rsidRPr="000D15D1" w:rsidRDefault="000D15D1" w:rsidP="00FA00E5">
      <w:pPr>
        <w:pStyle w:val="aff3"/>
        <w:numPr>
          <w:ilvl w:val="0"/>
          <w:numId w:val="138"/>
        </w:numPr>
        <w:adjustRightInd w:val="0"/>
        <w:spacing w:beforeLines="50" w:before="120" w:after="0" w:line="360" w:lineRule="exact"/>
        <w:ind w:left="1248" w:firstLineChars="0" w:hanging="227"/>
        <w:jc w:val="left"/>
        <w:rPr>
          <w:rFonts w:ascii="標楷體" w:hAnsi="標楷體" w:cs="Arial"/>
        </w:rPr>
      </w:pPr>
      <w:r w:rsidRPr="000D15D1">
        <w:rPr>
          <w:rFonts w:ascii="標楷體" w:hAnsi="標楷體" w:cs="Arial"/>
        </w:rPr>
        <w:t>稽核報告之撰寫。</w:t>
      </w:r>
    </w:p>
    <w:p w14:paraId="50D0DE3F" w14:textId="77777777" w:rsidR="000D15D1" w:rsidRPr="000D15D1" w:rsidRDefault="000D15D1" w:rsidP="00FA00E5">
      <w:pPr>
        <w:pStyle w:val="aff3"/>
        <w:numPr>
          <w:ilvl w:val="0"/>
          <w:numId w:val="138"/>
        </w:numPr>
        <w:adjustRightInd w:val="0"/>
        <w:spacing w:beforeLines="50" w:before="120" w:after="0" w:line="360" w:lineRule="exact"/>
        <w:ind w:left="1248" w:firstLineChars="0" w:hanging="227"/>
        <w:jc w:val="left"/>
        <w:rPr>
          <w:rFonts w:ascii="標楷體" w:hAnsi="標楷體" w:cs="Arial"/>
        </w:rPr>
      </w:pPr>
      <w:r w:rsidRPr="000D15D1">
        <w:rPr>
          <w:rFonts w:ascii="標楷體" w:hAnsi="標楷體" w:cs="Arial"/>
        </w:rPr>
        <w:t>稽核員於作業期間之表現考核。</w:t>
      </w:r>
    </w:p>
    <w:p w14:paraId="77EB06FA" w14:textId="77777777" w:rsidR="000D15D1" w:rsidRPr="000D15D1" w:rsidRDefault="000D15D1" w:rsidP="00FA00E5">
      <w:pPr>
        <w:pStyle w:val="aff3"/>
        <w:adjustRightInd w:val="0"/>
        <w:spacing w:beforeLines="50" w:before="120" w:after="0" w:line="360" w:lineRule="exact"/>
        <w:ind w:left="1021" w:firstLineChars="0" w:hanging="454"/>
        <w:jc w:val="left"/>
        <w:rPr>
          <w:rFonts w:ascii="標楷體" w:hAnsi="標楷體" w:cs="Arial"/>
        </w:rPr>
      </w:pPr>
      <w:r w:rsidRPr="000D15D1">
        <w:rPr>
          <w:rFonts w:ascii="標楷體" w:hAnsi="標楷體" w:cs="Arial" w:hint="eastAsia"/>
        </w:rPr>
        <w:t>(三)</w:t>
      </w:r>
      <w:r w:rsidRPr="000D15D1">
        <w:rPr>
          <w:rFonts w:ascii="標楷體" w:hAnsi="標楷體" w:cs="Arial"/>
        </w:rPr>
        <w:t>稽核員工作</w:t>
      </w:r>
    </w:p>
    <w:p w14:paraId="0E779AD6" w14:textId="77777777" w:rsidR="000D15D1" w:rsidRPr="000D15D1" w:rsidRDefault="000D15D1" w:rsidP="00FA00E5">
      <w:pPr>
        <w:pStyle w:val="aff3"/>
        <w:numPr>
          <w:ilvl w:val="0"/>
          <w:numId w:val="139"/>
        </w:numPr>
        <w:adjustRightInd w:val="0"/>
        <w:spacing w:beforeLines="50" w:before="120" w:after="0" w:line="360" w:lineRule="exact"/>
        <w:ind w:left="1248" w:firstLineChars="0" w:hanging="227"/>
        <w:jc w:val="left"/>
        <w:rPr>
          <w:rFonts w:ascii="標楷體" w:hAnsi="標楷體" w:cs="Arial"/>
        </w:rPr>
      </w:pPr>
      <w:r w:rsidRPr="000D15D1">
        <w:rPr>
          <w:rFonts w:ascii="標楷體" w:hAnsi="標楷體" w:cs="Arial"/>
        </w:rPr>
        <w:t>稽核查對表之編擬。</w:t>
      </w:r>
    </w:p>
    <w:p w14:paraId="1D7BBA84" w14:textId="77777777" w:rsidR="000D15D1" w:rsidRPr="000D15D1" w:rsidRDefault="000D15D1" w:rsidP="00FA00E5">
      <w:pPr>
        <w:pStyle w:val="aff3"/>
        <w:numPr>
          <w:ilvl w:val="0"/>
          <w:numId w:val="139"/>
        </w:numPr>
        <w:adjustRightInd w:val="0"/>
        <w:spacing w:beforeLines="50" w:before="120" w:after="0" w:line="360" w:lineRule="exact"/>
        <w:ind w:left="1248" w:firstLineChars="0" w:hanging="227"/>
        <w:jc w:val="left"/>
        <w:rPr>
          <w:rFonts w:ascii="標楷體" w:hAnsi="標楷體" w:cs="Arial"/>
        </w:rPr>
      </w:pPr>
      <w:r w:rsidRPr="000D15D1">
        <w:rPr>
          <w:rFonts w:ascii="標楷體" w:hAnsi="標楷體" w:cs="Arial"/>
        </w:rPr>
        <w:t>執行稽核。</w:t>
      </w:r>
    </w:p>
    <w:p w14:paraId="2EAF2B54" w14:textId="77777777" w:rsidR="000D15D1" w:rsidRPr="000D15D1" w:rsidRDefault="000D15D1" w:rsidP="00FA00E5">
      <w:pPr>
        <w:pStyle w:val="aff3"/>
        <w:adjustRightInd w:val="0"/>
        <w:spacing w:beforeLines="50" w:before="120" w:after="0" w:line="360" w:lineRule="exact"/>
        <w:ind w:left="1021" w:firstLineChars="0" w:hanging="454"/>
        <w:jc w:val="left"/>
        <w:rPr>
          <w:rFonts w:ascii="標楷體" w:hAnsi="標楷體" w:cs="Arial"/>
        </w:rPr>
      </w:pPr>
      <w:r w:rsidRPr="000D15D1">
        <w:rPr>
          <w:rFonts w:ascii="標楷體" w:hAnsi="標楷體" w:cs="Arial" w:hint="eastAsia"/>
        </w:rPr>
        <w:t>(四)</w:t>
      </w:r>
      <w:r w:rsidRPr="000D15D1">
        <w:rPr>
          <w:rFonts w:ascii="標楷體" w:hAnsi="標楷體" w:cs="Arial"/>
        </w:rPr>
        <w:t>專家工作</w:t>
      </w:r>
    </w:p>
    <w:p w14:paraId="111DF309" w14:textId="77777777" w:rsidR="000D15D1" w:rsidRPr="000D15D1" w:rsidRDefault="000D15D1" w:rsidP="00FA00E5">
      <w:pPr>
        <w:pStyle w:val="aff3"/>
        <w:adjustRightInd w:val="0"/>
        <w:spacing w:beforeLines="50" w:before="120" w:after="0" w:line="360" w:lineRule="exact"/>
        <w:ind w:left="1021" w:firstLineChars="0" w:firstLine="567"/>
        <w:jc w:val="left"/>
        <w:rPr>
          <w:rFonts w:ascii="標楷體" w:hAnsi="標楷體" w:cs="Arial"/>
        </w:rPr>
      </w:pPr>
      <w:r w:rsidRPr="000D15D1">
        <w:rPr>
          <w:rFonts w:ascii="標楷體" w:hAnsi="標楷體" w:cs="Arial"/>
        </w:rPr>
        <w:t>配合稽核員作業需求，對特殊領域之專技知識提供諮詢，惟其意見係供稽核員作品質確認的參考，他們並不實際執行稽核作業。</w:t>
      </w:r>
    </w:p>
    <w:p w14:paraId="4501589E" w14:textId="77777777" w:rsidR="000D15D1" w:rsidRPr="000D15D1" w:rsidRDefault="000D15D1" w:rsidP="00FA00E5">
      <w:pPr>
        <w:pStyle w:val="aff3"/>
        <w:adjustRightInd w:val="0"/>
        <w:spacing w:beforeLines="50" w:before="120" w:after="0" w:line="360" w:lineRule="exact"/>
        <w:ind w:left="1021" w:firstLineChars="0" w:hanging="454"/>
        <w:jc w:val="left"/>
        <w:rPr>
          <w:rFonts w:ascii="標楷體" w:hAnsi="標楷體" w:cs="Arial"/>
        </w:rPr>
      </w:pPr>
      <w:r w:rsidRPr="000D15D1">
        <w:rPr>
          <w:rFonts w:ascii="標楷體" w:hAnsi="標楷體" w:cs="Arial" w:hint="eastAsia"/>
        </w:rPr>
        <w:t>(五)</w:t>
      </w:r>
      <w:r w:rsidRPr="000D15D1">
        <w:rPr>
          <w:rFonts w:ascii="標楷體" w:hAnsi="標楷體" w:cs="Arial"/>
        </w:rPr>
        <w:t>觀察員工作</w:t>
      </w:r>
    </w:p>
    <w:p w14:paraId="5FB16FA7" w14:textId="77777777" w:rsidR="000D15D1" w:rsidRDefault="000D15D1" w:rsidP="00FA00E5">
      <w:pPr>
        <w:pStyle w:val="aff3"/>
        <w:adjustRightInd w:val="0"/>
        <w:spacing w:beforeLines="50" w:before="120" w:after="0" w:line="360" w:lineRule="exact"/>
        <w:ind w:left="1021" w:firstLineChars="0" w:firstLine="567"/>
        <w:rPr>
          <w:rFonts w:ascii="標楷體" w:hAnsi="標楷體" w:cs="Arial"/>
        </w:rPr>
      </w:pPr>
      <w:r w:rsidRPr="000D15D1">
        <w:rPr>
          <w:rFonts w:ascii="標楷體" w:hAnsi="標楷體" w:cs="Arial"/>
        </w:rPr>
        <w:t>在職訓練人員或其他特定需求之參與者。</w:t>
      </w:r>
    </w:p>
    <w:p w14:paraId="351533BC" w14:textId="77777777" w:rsidR="00AC6585" w:rsidRPr="000D15D1" w:rsidRDefault="00AC6585" w:rsidP="00FA00E5">
      <w:pPr>
        <w:pStyle w:val="aff3"/>
        <w:adjustRightInd w:val="0"/>
        <w:spacing w:beforeLines="50" w:before="120" w:after="0" w:line="360" w:lineRule="exact"/>
        <w:ind w:left="1021" w:firstLineChars="0" w:firstLine="567"/>
        <w:rPr>
          <w:rFonts w:ascii="標楷體" w:hAnsi="標楷體" w:cs="Arial"/>
        </w:rPr>
      </w:pPr>
    </w:p>
    <w:p w14:paraId="096E7384" w14:textId="77777777" w:rsidR="000D15D1" w:rsidRPr="000D15D1" w:rsidRDefault="000D15D1" w:rsidP="00FA00E5">
      <w:pPr>
        <w:pStyle w:val="aff5"/>
        <w:numPr>
          <w:ilvl w:val="0"/>
          <w:numId w:val="137"/>
        </w:numPr>
        <w:kinsoku/>
        <w:spacing w:beforeLines="50" w:before="120" w:line="360" w:lineRule="exact"/>
        <w:ind w:left="567" w:hanging="567"/>
        <w:textAlignment w:val="auto"/>
        <w:outlineLvl w:val="1"/>
        <w:rPr>
          <w:rFonts w:ascii="標楷體" w:hAnsi="標楷體" w:cs="Arial"/>
          <w:b/>
          <w:spacing w:val="0"/>
          <w:kern w:val="2"/>
          <w:szCs w:val="28"/>
        </w:rPr>
      </w:pPr>
      <w:bookmarkStart w:id="278" w:name="_Toc33714612"/>
      <w:bookmarkStart w:id="279" w:name="_Toc164702306"/>
      <w:bookmarkStart w:id="280" w:name="_Toc165305205"/>
      <w:r w:rsidRPr="000D15D1">
        <w:rPr>
          <w:rFonts w:ascii="標楷體" w:hAnsi="標楷體" w:cs="Arial"/>
          <w:b/>
          <w:spacing w:val="0"/>
          <w:kern w:val="2"/>
          <w:szCs w:val="28"/>
        </w:rPr>
        <w:t>品質稽核範圍</w:t>
      </w:r>
      <w:bookmarkEnd w:id="278"/>
      <w:bookmarkEnd w:id="279"/>
      <w:bookmarkEnd w:id="280"/>
    </w:p>
    <w:p w14:paraId="6D52359D" w14:textId="77777777" w:rsidR="000D15D1" w:rsidRPr="000D15D1" w:rsidRDefault="000D15D1" w:rsidP="00FA00E5">
      <w:pPr>
        <w:pStyle w:val="aff3"/>
        <w:adjustRightInd w:val="0"/>
        <w:spacing w:beforeLines="50" w:before="120" w:after="0" w:line="360" w:lineRule="exact"/>
        <w:ind w:left="567" w:firstLineChars="0" w:firstLine="567"/>
        <w:rPr>
          <w:rFonts w:ascii="標楷體" w:hAnsi="標楷體" w:cs="Arial"/>
          <w:kern w:val="0"/>
        </w:rPr>
      </w:pPr>
      <w:bookmarkStart w:id="281" w:name="_Toc481379312"/>
      <w:bookmarkStart w:id="282" w:name="_Toc481425440"/>
      <w:bookmarkStart w:id="283" w:name="_Toc484020668"/>
      <w:bookmarkStart w:id="284" w:name="_Toc484062093"/>
      <w:r w:rsidRPr="000D15D1">
        <w:rPr>
          <w:rFonts w:ascii="標楷體" w:hAnsi="標楷體" w:cs="Arial"/>
          <w:kern w:val="0"/>
        </w:rPr>
        <w:lastRenderedPageBreak/>
        <w:t>包含本工程全部品質管制作業，規範本工程品質稽查之作業，藉以驗證本施工處、分包商、供應商、製造商各項品質管制作業是否符合品質系統文件之規定</w:t>
      </w:r>
      <w:r w:rsidRPr="000D15D1">
        <w:rPr>
          <w:rFonts w:ascii="標楷體" w:hAnsi="標楷體" w:cs="Arial" w:hint="eastAsia"/>
          <w:kern w:val="0"/>
        </w:rPr>
        <w:t>。</w:t>
      </w:r>
    </w:p>
    <w:p w14:paraId="05DFBDC0" w14:textId="77777777" w:rsidR="000D15D1" w:rsidRPr="000D15D1" w:rsidRDefault="000D15D1" w:rsidP="00FA00E5">
      <w:pPr>
        <w:spacing w:beforeLines="50" w:before="120" w:line="360" w:lineRule="exact"/>
        <w:ind w:left="1021" w:hanging="454"/>
        <w:jc w:val="both"/>
        <w:rPr>
          <w:rFonts w:ascii="標楷體" w:hAnsi="標楷體"/>
          <w:szCs w:val="28"/>
        </w:rPr>
      </w:pPr>
      <w:r w:rsidRPr="000D15D1">
        <w:rPr>
          <w:rFonts w:ascii="標楷體" w:hAnsi="標楷體" w:hint="eastAsia"/>
          <w:szCs w:val="28"/>
        </w:rPr>
        <w:t>(</w:t>
      </w:r>
      <w:proofErr w:type="gramStart"/>
      <w:r w:rsidRPr="000D15D1">
        <w:rPr>
          <w:rFonts w:ascii="標楷體" w:hAnsi="標楷體" w:hint="eastAsia"/>
          <w:szCs w:val="28"/>
        </w:rPr>
        <w:t>一</w:t>
      </w:r>
      <w:proofErr w:type="gramEnd"/>
      <w:r w:rsidRPr="000D15D1">
        <w:rPr>
          <w:rFonts w:ascii="標楷體" w:hAnsi="標楷體" w:hint="eastAsia"/>
          <w:szCs w:val="28"/>
        </w:rPr>
        <w:t>)施工人員應具備執行工作的基本知能，及確實了解自身所肩負的任務與品質責任。</w:t>
      </w:r>
    </w:p>
    <w:p w14:paraId="737F3002" w14:textId="77777777" w:rsidR="000D15D1" w:rsidRPr="000D15D1" w:rsidRDefault="000D15D1" w:rsidP="00FA00E5">
      <w:pPr>
        <w:spacing w:beforeLines="50" w:before="120" w:line="360" w:lineRule="exact"/>
        <w:ind w:left="1021" w:hanging="454"/>
        <w:jc w:val="both"/>
        <w:rPr>
          <w:rFonts w:ascii="標楷體" w:hAnsi="標楷體"/>
          <w:szCs w:val="28"/>
        </w:rPr>
      </w:pPr>
      <w:r w:rsidRPr="000D15D1">
        <w:rPr>
          <w:rFonts w:ascii="標楷體" w:hAnsi="標楷體" w:hint="eastAsia"/>
          <w:szCs w:val="28"/>
        </w:rPr>
        <w:t>(二)施工人員確實了解執行工作的標準，施工要領(詳</w:t>
      </w:r>
      <w:proofErr w:type="gramStart"/>
      <w:r w:rsidRPr="000D15D1">
        <w:rPr>
          <w:rFonts w:ascii="標楷體" w:hAnsi="標楷體" w:hint="eastAsia"/>
          <w:szCs w:val="28"/>
        </w:rPr>
        <w:t>第三章表</w:t>
      </w:r>
      <w:proofErr w:type="gramEnd"/>
      <w:r w:rsidRPr="000D15D1">
        <w:rPr>
          <w:rFonts w:ascii="標楷體" w:hAnsi="標楷體" w:cs="Arial"/>
          <w:szCs w:val="28"/>
        </w:rPr>
        <w:t>3-1</w:t>
      </w:r>
      <w:r w:rsidRPr="000D15D1">
        <w:rPr>
          <w:rFonts w:ascii="標楷體" w:hAnsi="標楷體" w:hint="eastAsia"/>
          <w:szCs w:val="28"/>
        </w:rPr>
        <w:t>所示)，品質管理標準(詳</w:t>
      </w:r>
      <w:proofErr w:type="gramStart"/>
      <w:r w:rsidRPr="000D15D1">
        <w:rPr>
          <w:rFonts w:ascii="標楷體" w:hAnsi="標楷體" w:hint="eastAsia"/>
          <w:szCs w:val="28"/>
        </w:rPr>
        <w:t>第四章表</w:t>
      </w:r>
      <w:proofErr w:type="gramEnd"/>
      <w:r w:rsidRPr="000D15D1">
        <w:rPr>
          <w:rFonts w:ascii="標楷體" w:hAnsi="標楷體" w:cs="Arial"/>
          <w:szCs w:val="28"/>
        </w:rPr>
        <w:t>4-1</w:t>
      </w:r>
      <w:r w:rsidRPr="000D15D1">
        <w:rPr>
          <w:rFonts w:ascii="標楷體" w:hAnsi="標楷體" w:hint="eastAsia"/>
          <w:szCs w:val="28"/>
        </w:rPr>
        <w:t>所示)。</w:t>
      </w:r>
    </w:p>
    <w:p w14:paraId="7161C4F2" w14:textId="77777777" w:rsidR="000D15D1" w:rsidRPr="000D15D1" w:rsidRDefault="000D15D1" w:rsidP="00FA00E5">
      <w:pPr>
        <w:spacing w:beforeLines="50" w:before="120" w:line="360" w:lineRule="exact"/>
        <w:ind w:left="1021" w:hanging="454"/>
        <w:jc w:val="both"/>
        <w:rPr>
          <w:rFonts w:ascii="標楷體" w:hAnsi="標楷體"/>
          <w:szCs w:val="28"/>
        </w:rPr>
      </w:pPr>
      <w:r w:rsidRPr="000D15D1">
        <w:rPr>
          <w:rFonts w:ascii="標楷體" w:hAnsi="標楷體" w:hint="eastAsia"/>
          <w:szCs w:val="28"/>
        </w:rPr>
        <w:t>(三)對於工地之各項計畫、施工要領、施工圖表、品質管理標準、自主檢查(詳</w:t>
      </w:r>
      <w:proofErr w:type="gramStart"/>
      <w:r w:rsidRPr="000D15D1">
        <w:rPr>
          <w:rFonts w:ascii="標楷體" w:hAnsi="標楷體" w:hint="eastAsia"/>
          <w:szCs w:val="28"/>
        </w:rPr>
        <w:t>第六章表</w:t>
      </w:r>
      <w:proofErr w:type="gramEnd"/>
      <w:r w:rsidRPr="000D15D1">
        <w:rPr>
          <w:rFonts w:ascii="標楷體" w:hAnsi="標楷體" w:cs="Arial"/>
          <w:szCs w:val="28"/>
        </w:rPr>
        <w:t>6-1</w:t>
      </w:r>
      <w:r w:rsidRPr="000D15D1">
        <w:rPr>
          <w:rFonts w:ascii="標楷體" w:hAnsi="標楷體" w:hint="eastAsia"/>
          <w:szCs w:val="28"/>
        </w:rPr>
        <w:t>所示)等，是否落實執行。</w:t>
      </w:r>
    </w:p>
    <w:p w14:paraId="4ECD5A72" w14:textId="77777777" w:rsidR="000D15D1" w:rsidRPr="000D15D1" w:rsidRDefault="000D15D1" w:rsidP="00FA00E5">
      <w:pPr>
        <w:spacing w:beforeLines="50" w:before="120" w:line="360" w:lineRule="exact"/>
        <w:ind w:left="1021" w:hanging="454"/>
        <w:jc w:val="both"/>
        <w:rPr>
          <w:rFonts w:ascii="標楷體" w:hAnsi="標楷體"/>
          <w:szCs w:val="28"/>
        </w:rPr>
      </w:pPr>
      <w:r w:rsidRPr="000D15D1">
        <w:rPr>
          <w:rFonts w:ascii="標楷體" w:hAnsi="標楷體" w:hint="eastAsia"/>
          <w:szCs w:val="28"/>
        </w:rPr>
        <w:t>(四)由文件及紀錄查證執行工作者確實依據作業流程執行。</w:t>
      </w:r>
    </w:p>
    <w:p w14:paraId="37139BDC" w14:textId="77777777" w:rsidR="000D15D1" w:rsidRPr="000D15D1" w:rsidRDefault="000D15D1" w:rsidP="00FA00E5">
      <w:pPr>
        <w:spacing w:beforeLines="50" w:before="120" w:line="360" w:lineRule="exact"/>
        <w:ind w:left="1021" w:hanging="454"/>
        <w:jc w:val="both"/>
        <w:rPr>
          <w:rFonts w:ascii="標楷體" w:hAnsi="標楷體"/>
          <w:szCs w:val="28"/>
        </w:rPr>
      </w:pPr>
      <w:r w:rsidRPr="000D15D1">
        <w:rPr>
          <w:rFonts w:ascii="標楷體" w:hAnsi="標楷體" w:hint="eastAsia"/>
          <w:szCs w:val="28"/>
        </w:rPr>
        <w:t>(五)查證執行工作成果符合作業紀錄且品質無虞。</w:t>
      </w:r>
    </w:p>
    <w:p w14:paraId="064F159A" w14:textId="77777777" w:rsidR="000D15D1" w:rsidRPr="000D15D1" w:rsidRDefault="000D15D1" w:rsidP="00FA00E5">
      <w:pPr>
        <w:pStyle w:val="aff3"/>
        <w:adjustRightInd w:val="0"/>
        <w:spacing w:beforeLines="50" w:before="120" w:after="0" w:line="360" w:lineRule="exact"/>
        <w:ind w:left="1021" w:firstLineChars="0" w:hanging="454"/>
        <w:rPr>
          <w:rFonts w:ascii="標楷體" w:hAnsi="標楷體" w:cs="Arial"/>
        </w:rPr>
      </w:pPr>
      <w:r w:rsidRPr="000D15D1">
        <w:rPr>
          <w:rFonts w:ascii="標楷體" w:hAnsi="標楷體" w:hint="eastAsia"/>
        </w:rPr>
        <w:t>(六)回饋機制之有效性。</w:t>
      </w:r>
    </w:p>
    <w:p w14:paraId="22FC5DC9" w14:textId="77777777" w:rsidR="000D15D1" w:rsidRPr="000D15D1" w:rsidRDefault="000D15D1" w:rsidP="00FA00E5">
      <w:pPr>
        <w:pStyle w:val="aff5"/>
        <w:numPr>
          <w:ilvl w:val="0"/>
          <w:numId w:val="137"/>
        </w:numPr>
        <w:kinsoku/>
        <w:spacing w:beforeLines="50" w:before="120" w:line="360" w:lineRule="exact"/>
        <w:textAlignment w:val="auto"/>
        <w:outlineLvl w:val="1"/>
        <w:rPr>
          <w:rFonts w:ascii="標楷體" w:hAnsi="標楷體" w:cs="Arial"/>
          <w:b/>
          <w:spacing w:val="0"/>
          <w:kern w:val="2"/>
          <w:szCs w:val="28"/>
        </w:rPr>
      </w:pPr>
      <w:bookmarkStart w:id="285" w:name="_Toc33714613"/>
      <w:bookmarkStart w:id="286" w:name="_Toc165305206"/>
      <w:r w:rsidRPr="000D15D1">
        <w:rPr>
          <w:rFonts w:ascii="標楷體" w:hAnsi="標楷體" w:cs="Arial"/>
          <w:b/>
          <w:spacing w:val="0"/>
          <w:kern w:val="2"/>
          <w:szCs w:val="28"/>
        </w:rPr>
        <w:t>品質稽核</w:t>
      </w:r>
      <w:bookmarkEnd w:id="281"/>
      <w:bookmarkEnd w:id="282"/>
      <w:bookmarkEnd w:id="283"/>
      <w:bookmarkEnd w:id="284"/>
      <w:r w:rsidRPr="000D15D1">
        <w:rPr>
          <w:rFonts w:ascii="標楷體" w:hAnsi="標楷體" w:cs="Arial"/>
          <w:b/>
          <w:spacing w:val="0"/>
          <w:kern w:val="2"/>
          <w:szCs w:val="28"/>
        </w:rPr>
        <w:t>頻率</w:t>
      </w:r>
      <w:bookmarkEnd w:id="285"/>
      <w:bookmarkEnd w:id="286"/>
    </w:p>
    <w:p w14:paraId="46A69B45" w14:textId="77777777" w:rsidR="000D15D1" w:rsidRPr="000D15D1" w:rsidRDefault="00442612" w:rsidP="00FA00E5">
      <w:pPr>
        <w:pStyle w:val="aff3"/>
        <w:numPr>
          <w:ilvl w:val="0"/>
          <w:numId w:val="140"/>
        </w:numPr>
        <w:adjustRightInd w:val="0"/>
        <w:spacing w:beforeLines="50" w:before="120" w:after="0" w:line="360" w:lineRule="exact"/>
        <w:ind w:left="1021" w:firstLineChars="0" w:hanging="454"/>
        <w:rPr>
          <w:rFonts w:ascii="標楷體" w:hAnsi="標楷體" w:cs="Arial"/>
        </w:rPr>
      </w:pPr>
      <w:r w:rsidRPr="00442612">
        <w:rPr>
          <w:rFonts w:ascii="標楷體" w:hAnsi="標楷體" w:cs="Arial" w:hint="eastAsia"/>
          <w:kern w:val="0"/>
        </w:rPr>
        <w:t>擬定開工後定期稽核頻率，並依以排定</w:t>
      </w:r>
      <w:r w:rsidR="000E5F18">
        <w:t>稽核時程計畫管制</w:t>
      </w:r>
      <w:r w:rsidR="000E5F18" w:rsidRPr="000D15D1">
        <w:rPr>
          <w:rFonts w:ascii="標楷體" w:hAnsi="標楷體"/>
          <w:bCs/>
        </w:rPr>
        <w:t>表</w:t>
      </w:r>
      <w:r w:rsidR="000E5F18">
        <w:rPr>
          <w:rFonts w:ascii="標楷體" w:hAnsi="標楷體" w:hint="eastAsia"/>
          <w:bCs/>
        </w:rPr>
        <w:t>(表</w:t>
      </w:r>
      <w:r w:rsidR="000E5F18" w:rsidRPr="000D15D1">
        <w:rPr>
          <w:rFonts w:ascii="標楷體" w:hAnsi="標楷體" w:cs="Arial"/>
          <w:bCs/>
        </w:rPr>
        <w:t>9-</w:t>
      </w:r>
      <w:r w:rsidR="000E5F18" w:rsidRPr="000D15D1">
        <w:rPr>
          <w:rFonts w:ascii="標楷體" w:hAnsi="標楷體" w:cs="Arial" w:hint="eastAsia"/>
          <w:bCs/>
        </w:rPr>
        <w:t>1</w:t>
      </w:r>
      <w:r w:rsidR="000E5F18">
        <w:rPr>
          <w:rFonts w:ascii="標楷體" w:hAnsi="標楷體" w:cs="Arial" w:hint="eastAsia"/>
          <w:bCs/>
        </w:rPr>
        <w:t>)</w:t>
      </w:r>
      <w:r w:rsidRPr="00442612">
        <w:rPr>
          <w:rFonts w:ascii="標楷體" w:hAnsi="標楷體" w:cs="Arial" w:hint="eastAsia"/>
          <w:kern w:val="0"/>
        </w:rPr>
        <w:t>，</w:t>
      </w:r>
      <w:r w:rsidR="000E5F18" w:rsidRPr="000E5F18">
        <w:rPr>
          <w:rFonts w:ascii="標楷體" w:hAnsi="標楷體" w:cs="Arial" w:hint="eastAsia"/>
          <w:kern w:val="0"/>
        </w:rPr>
        <w:t>另依工程執行情形，適時辦理不定期稽核</w:t>
      </w:r>
      <w:r w:rsidR="000E5F18">
        <w:rPr>
          <w:rFonts w:ascii="標楷體" w:hAnsi="標楷體" w:cs="Arial" w:hint="eastAsia"/>
          <w:kern w:val="0"/>
        </w:rPr>
        <w:t>，</w:t>
      </w:r>
      <w:r w:rsidR="000D15D1" w:rsidRPr="000D15D1">
        <w:rPr>
          <w:rFonts w:ascii="標楷體" w:hAnsi="標楷體" w:cs="Arial" w:hint="eastAsia"/>
          <w:kern w:val="0"/>
        </w:rPr>
        <w:t>。</w:t>
      </w:r>
    </w:p>
    <w:p w14:paraId="009F8933" w14:textId="77777777" w:rsidR="000D15D1" w:rsidRPr="003A6717" w:rsidRDefault="000D15D1" w:rsidP="00FA00E5">
      <w:pPr>
        <w:pStyle w:val="affb"/>
        <w:spacing w:beforeLines="50" w:before="120" w:line="360" w:lineRule="exact"/>
        <w:ind w:leftChars="0" w:left="1021" w:hanging="454"/>
        <w:rPr>
          <w:rFonts w:ascii="標楷體" w:hAnsi="標楷體"/>
          <w:szCs w:val="28"/>
        </w:rPr>
      </w:pPr>
      <w:bookmarkStart w:id="287" w:name="_Toc33714614"/>
      <w:bookmarkStart w:id="288" w:name="_Toc165305207"/>
      <w:r w:rsidRPr="000D15D1">
        <w:rPr>
          <w:rFonts w:ascii="標楷體" w:hAnsi="標楷體" w:hint="eastAsia"/>
          <w:szCs w:val="28"/>
        </w:rPr>
        <w:t>(二)依工程實際執行情形，針對管理、組織、政策、技術或</w:t>
      </w:r>
      <w:r w:rsidRPr="003A6717">
        <w:rPr>
          <w:rFonts w:ascii="標楷體" w:hAnsi="標楷體" w:hint="eastAsia"/>
          <w:szCs w:val="28"/>
        </w:rPr>
        <w:t>工法等方面有重大之改變影響品質系統，及各工項初始施工或最近幾次稽核之結果等各種狀況，適時辦理不定期稽核。</w:t>
      </w:r>
    </w:p>
    <w:p w14:paraId="035F28EC" w14:textId="77777777" w:rsidR="000D15D1" w:rsidRPr="000D15D1" w:rsidRDefault="000D15D1" w:rsidP="00FA00E5">
      <w:pPr>
        <w:pStyle w:val="aff3"/>
        <w:adjustRightInd w:val="0"/>
        <w:spacing w:beforeLines="50" w:before="120" w:after="0" w:line="360" w:lineRule="exact"/>
        <w:ind w:left="1021" w:firstLineChars="0" w:hanging="454"/>
        <w:rPr>
          <w:rFonts w:ascii="標楷體" w:hAnsi="標楷體" w:cs="Arial"/>
        </w:rPr>
      </w:pPr>
      <w:r w:rsidRPr="000D15D1">
        <w:rPr>
          <w:rFonts w:ascii="標楷體" w:hAnsi="標楷體" w:hint="eastAsia"/>
        </w:rPr>
        <w:t>(三)</w:t>
      </w:r>
      <w:r w:rsidRPr="000D15D1">
        <w:rPr>
          <w:rFonts w:ascii="標楷體" w:hAnsi="標楷體" w:cs="Arial"/>
          <w:kern w:val="0"/>
        </w:rPr>
        <w:t xml:space="preserve"> 品質稽核缺失</w:t>
      </w:r>
      <w:r w:rsidRPr="000D15D1">
        <w:rPr>
          <w:rFonts w:ascii="標楷體" w:hAnsi="標楷體" w:cs="Arial" w:hint="eastAsia"/>
          <w:kern w:val="0"/>
        </w:rPr>
        <w:t>列管及回饋</w:t>
      </w:r>
    </w:p>
    <w:p w14:paraId="74B18C78" w14:textId="77777777" w:rsidR="000D15D1" w:rsidRPr="000D15D1" w:rsidRDefault="000D15D1" w:rsidP="00FA00E5">
      <w:pPr>
        <w:pStyle w:val="aff3"/>
        <w:numPr>
          <w:ilvl w:val="0"/>
          <w:numId w:val="146"/>
        </w:numPr>
        <w:adjustRightInd w:val="0"/>
        <w:spacing w:beforeLines="50" w:before="120" w:after="0" w:line="360" w:lineRule="exact"/>
        <w:ind w:left="1248" w:firstLineChars="0" w:hanging="227"/>
        <w:rPr>
          <w:rFonts w:ascii="標楷體" w:hAnsi="標楷體" w:cs="Arial"/>
        </w:rPr>
      </w:pPr>
      <w:r w:rsidRPr="000D15D1">
        <w:rPr>
          <w:rFonts w:ascii="標楷體" w:hAnsi="標楷體" w:cs="Arial"/>
          <w:kern w:val="0"/>
        </w:rPr>
        <w:t>受稽核單位應於改善期限前提出書面品質稽核改善對策與預防措施。</w:t>
      </w:r>
    </w:p>
    <w:p w14:paraId="5A66DFC5" w14:textId="77777777" w:rsidR="000D15D1" w:rsidRPr="000D15D1" w:rsidRDefault="000D15D1" w:rsidP="00FA00E5">
      <w:pPr>
        <w:pStyle w:val="aff3"/>
        <w:numPr>
          <w:ilvl w:val="0"/>
          <w:numId w:val="146"/>
        </w:numPr>
        <w:adjustRightInd w:val="0"/>
        <w:spacing w:beforeLines="50" w:before="120" w:after="0" w:line="360" w:lineRule="exact"/>
        <w:ind w:left="1248" w:firstLineChars="0" w:hanging="227"/>
        <w:rPr>
          <w:rFonts w:ascii="標楷體" w:hAnsi="標楷體" w:cs="Arial"/>
        </w:rPr>
      </w:pPr>
      <w:r w:rsidRPr="000D15D1">
        <w:rPr>
          <w:rFonts w:ascii="標楷體" w:hAnsi="標楷體" w:cs="Arial"/>
          <w:kern w:val="0"/>
        </w:rPr>
        <w:t>稽核小組應負責追蹤各受</w:t>
      </w:r>
      <w:proofErr w:type="gramStart"/>
      <w:r w:rsidRPr="000D15D1">
        <w:rPr>
          <w:rFonts w:ascii="標楷體" w:hAnsi="標楷體" w:cs="Arial"/>
          <w:kern w:val="0"/>
        </w:rPr>
        <w:t>稽</w:t>
      </w:r>
      <w:proofErr w:type="gramEnd"/>
      <w:r w:rsidRPr="000D15D1">
        <w:rPr>
          <w:rFonts w:ascii="標楷體" w:hAnsi="標楷體" w:cs="Arial"/>
          <w:kern w:val="0"/>
        </w:rPr>
        <w:t>單位於改善期限內完成改正，並作成記錄。</w:t>
      </w:r>
    </w:p>
    <w:p w14:paraId="37A3730A" w14:textId="77777777" w:rsidR="000D15D1" w:rsidRPr="000D15D1" w:rsidRDefault="000D15D1" w:rsidP="00FA00E5">
      <w:pPr>
        <w:pStyle w:val="aff3"/>
        <w:numPr>
          <w:ilvl w:val="0"/>
          <w:numId w:val="146"/>
        </w:numPr>
        <w:adjustRightInd w:val="0"/>
        <w:spacing w:beforeLines="50" w:before="120" w:after="0" w:line="360" w:lineRule="exact"/>
        <w:ind w:left="1248" w:firstLineChars="0" w:hanging="227"/>
        <w:rPr>
          <w:rFonts w:ascii="標楷體" w:hAnsi="標楷體" w:cs="Arial"/>
        </w:rPr>
      </w:pPr>
      <w:r w:rsidRPr="000D15D1">
        <w:rPr>
          <w:rFonts w:ascii="標楷體" w:hAnsi="標楷體" w:cs="Arial"/>
          <w:kern w:val="0"/>
        </w:rPr>
        <w:t>改善對策與預防措施經執行與追蹤後，由稽核小組彙整「品質稽核改善通知單」</w:t>
      </w:r>
      <w:r w:rsidR="004E10DF" w:rsidRPr="000D15D1">
        <w:rPr>
          <w:rFonts w:ascii="標楷體" w:hAnsi="標楷體" w:cs="Arial"/>
          <w:kern w:val="0"/>
        </w:rPr>
        <w:t>（表9-</w:t>
      </w:r>
      <w:r w:rsidR="00C9604E">
        <w:rPr>
          <w:rFonts w:ascii="標楷體" w:hAnsi="標楷體" w:cs="Arial" w:hint="eastAsia"/>
          <w:kern w:val="0"/>
        </w:rPr>
        <w:t>7</w:t>
      </w:r>
      <w:r w:rsidR="004E10DF" w:rsidRPr="000D15D1">
        <w:rPr>
          <w:rFonts w:ascii="標楷體" w:hAnsi="標楷體" w:cs="Arial"/>
          <w:kern w:val="0"/>
        </w:rPr>
        <w:t>）</w:t>
      </w:r>
      <w:r w:rsidRPr="000D15D1">
        <w:rPr>
          <w:rFonts w:ascii="標楷體" w:hAnsi="標楷體" w:cs="Arial"/>
          <w:kern w:val="0"/>
        </w:rPr>
        <w:t>及「品質稽核辦理情形一覽表」（表9-</w:t>
      </w:r>
      <w:r w:rsidR="00442612">
        <w:rPr>
          <w:rFonts w:ascii="標楷體" w:hAnsi="標楷體" w:cs="Arial" w:hint="eastAsia"/>
          <w:kern w:val="0"/>
        </w:rPr>
        <w:t>2</w:t>
      </w:r>
      <w:r w:rsidRPr="000D15D1">
        <w:rPr>
          <w:rFonts w:ascii="標楷體" w:hAnsi="標楷體" w:cs="Arial"/>
          <w:kern w:val="0"/>
        </w:rPr>
        <w:t>），提報工地負責人決定是否仍須追蹤查核。</w:t>
      </w:r>
    </w:p>
    <w:p w14:paraId="148124BF" w14:textId="77777777" w:rsidR="000D15D1" w:rsidRPr="00B46394" w:rsidRDefault="000D15D1" w:rsidP="00FA00E5">
      <w:pPr>
        <w:pStyle w:val="aff3"/>
        <w:numPr>
          <w:ilvl w:val="0"/>
          <w:numId w:val="146"/>
        </w:numPr>
        <w:adjustRightInd w:val="0"/>
        <w:spacing w:beforeLines="50" w:before="120" w:after="0" w:line="360" w:lineRule="exact"/>
        <w:ind w:left="1248" w:firstLineChars="0" w:hanging="227"/>
        <w:rPr>
          <w:rFonts w:ascii="標楷體" w:hAnsi="標楷體" w:cs="Arial"/>
        </w:rPr>
      </w:pPr>
      <w:r w:rsidRPr="000D15D1">
        <w:rPr>
          <w:rFonts w:ascii="標楷體" w:hAnsi="標楷體" w:cs="Arial"/>
          <w:kern w:val="0"/>
        </w:rPr>
        <w:t>品質稽核報告（表9-</w:t>
      </w:r>
      <w:r w:rsidR="00442612">
        <w:rPr>
          <w:rFonts w:ascii="標楷體" w:hAnsi="標楷體" w:cs="Arial" w:hint="eastAsia"/>
          <w:kern w:val="0"/>
        </w:rPr>
        <w:t>3</w:t>
      </w:r>
      <w:r w:rsidRPr="000D15D1">
        <w:rPr>
          <w:rFonts w:ascii="標楷體" w:hAnsi="標楷體" w:cs="Arial"/>
          <w:kern w:val="0"/>
        </w:rPr>
        <w:t>）需經稽核小組組長審核後，陳本公司工地主任核定後，據以執行；本報告應於稽核作業完成後30天內提送工程部備查。</w:t>
      </w:r>
    </w:p>
    <w:p w14:paraId="396B6C42" w14:textId="77777777" w:rsidR="00B46394" w:rsidRDefault="00B46394" w:rsidP="00FA00E5">
      <w:pPr>
        <w:pStyle w:val="aff3"/>
        <w:adjustRightInd w:val="0"/>
        <w:spacing w:beforeLines="50" w:before="120" w:after="100" w:afterAutospacing="1" w:line="360" w:lineRule="atLeast"/>
        <w:ind w:left="0" w:firstLineChars="0" w:firstLine="0"/>
        <w:rPr>
          <w:rFonts w:ascii="標楷體" w:hAnsi="標楷體" w:cs="Arial"/>
          <w:kern w:val="0"/>
        </w:rPr>
      </w:pPr>
    </w:p>
    <w:p w14:paraId="6924F4A5" w14:textId="77777777" w:rsidR="00AC6585" w:rsidRDefault="00AC6585" w:rsidP="00FA00E5">
      <w:pPr>
        <w:pStyle w:val="aff3"/>
        <w:adjustRightInd w:val="0"/>
        <w:spacing w:beforeLines="50" w:before="120" w:after="100" w:afterAutospacing="1" w:line="360" w:lineRule="atLeast"/>
        <w:ind w:left="0" w:firstLineChars="0" w:firstLine="0"/>
        <w:rPr>
          <w:rFonts w:ascii="標楷體" w:hAnsi="標楷體" w:cs="Arial"/>
          <w:kern w:val="0"/>
        </w:rPr>
      </w:pPr>
    </w:p>
    <w:p w14:paraId="49CA4185" w14:textId="77777777" w:rsidR="002974E1" w:rsidRDefault="002974E1" w:rsidP="002974E1">
      <w:pPr>
        <w:spacing w:line="400" w:lineRule="atLeast"/>
        <w:jc w:val="center"/>
        <w:rPr>
          <w:rFonts w:ascii="標楷體" w:hAnsi="標楷體"/>
          <w:bCs/>
          <w:szCs w:val="28"/>
        </w:rPr>
      </w:pPr>
      <w:bookmarkStart w:id="289" w:name="表9_1"/>
      <w:bookmarkEnd w:id="289"/>
      <w:r w:rsidRPr="000D15D1">
        <w:rPr>
          <w:rFonts w:ascii="標楷體" w:hAnsi="標楷體"/>
          <w:bCs/>
          <w:szCs w:val="28"/>
        </w:rPr>
        <w:t>表</w:t>
      </w:r>
      <w:r w:rsidRPr="000D15D1">
        <w:rPr>
          <w:rFonts w:ascii="標楷體" w:hAnsi="標楷體" w:cs="Arial"/>
          <w:bCs/>
          <w:szCs w:val="28"/>
        </w:rPr>
        <w:t>9-</w:t>
      </w:r>
      <w:r w:rsidRPr="000D15D1">
        <w:rPr>
          <w:rFonts w:ascii="標楷體" w:hAnsi="標楷體" w:cs="Arial" w:hint="eastAsia"/>
          <w:bCs/>
          <w:szCs w:val="28"/>
        </w:rPr>
        <w:t>1</w:t>
      </w:r>
      <w:r w:rsidR="000E5F18">
        <w:t>稽核</w:t>
      </w:r>
      <w:r w:rsidR="004E10DF">
        <w:t>時程</w:t>
      </w:r>
      <w:r w:rsidR="000E5F18">
        <w:t>計畫管制表</w:t>
      </w:r>
    </w:p>
    <w:p w14:paraId="6F407483" w14:textId="77777777" w:rsidR="00FD2058" w:rsidRPr="00FD2058" w:rsidRDefault="00FD2058" w:rsidP="00FD2058">
      <w:pPr>
        <w:spacing w:line="400" w:lineRule="atLeast"/>
        <w:ind w:firstLineChars="200" w:firstLine="520"/>
        <w:jc w:val="both"/>
        <w:rPr>
          <w:rFonts w:ascii="標楷體" w:hAnsi="標楷體"/>
          <w:sz w:val="26"/>
          <w:szCs w:val="26"/>
        </w:rPr>
      </w:pPr>
      <w:r w:rsidRPr="000D15D1">
        <w:rPr>
          <w:rFonts w:ascii="標楷體" w:hAnsi="標楷體"/>
          <w:sz w:val="26"/>
          <w:szCs w:val="26"/>
        </w:rPr>
        <w:lastRenderedPageBreak/>
        <w:t>工程名稱：</w:t>
      </w:r>
      <w:r w:rsidRPr="000D15D1">
        <w:rPr>
          <w:rFonts w:ascii="標楷體" w:hAnsi="標楷體" w:hint="eastAsia"/>
          <w:bCs/>
          <w:sz w:val="24"/>
          <w:szCs w:val="24"/>
        </w:rPr>
        <w:t xml:space="preserve">道路路面改善工程               </w:t>
      </w:r>
      <w:r w:rsidRPr="000D15D1">
        <w:rPr>
          <w:rFonts w:ascii="標楷體" w:hAnsi="標楷體"/>
          <w:sz w:val="26"/>
          <w:szCs w:val="26"/>
        </w:rPr>
        <w:t>受稽核單位：</w:t>
      </w:r>
    </w:p>
    <w:tbl>
      <w:tblPr>
        <w:tblStyle w:val="affc"/>
        <w:tblW w:w="0" w:type="auto"/>
        <w:jc w:val="center"/>
        <w:tblLayout w:type="fixed"/>
        <w:tblLook w:val="04A0" w:firstRow="1" w:lastRow="0" w:firstColumn="1" w:lastColumn="0" w:noHBand="0" w:noVBand="1"/>
      </w:tblPr>
      <w:tblGrid>
        <w:gridCol w:w="454"/>
        <w:gridCol w:w="1418"/>
        <w:gridCol w:w="1418"/>
        <w:gridCol w:w="454"/>
        <w:gridCol w:w="454"/>
        <w:gridCol w:w="454"/>
        <w:gridCol w:w="454"/>
        <w:gridCol w:w="454"/>
        <w:gridCol w:w="454"/>
        <w:gridCol w:w="454"/>
        <w:gridCol w:w="454"/>
        <w:gridCol w:w="454"/>
        <w:gridCol w:w="454"/>
        <w:gridCol w:w="454"/>
        <w:gridCol w:w="454"/>
      </w:tblGrid>
      <w:tr w:rsidR="002974E1" w14:paraId="424CEC4D" w14:textId="77777777" w:rsidTr="00FD2058">
        <w:trPr>
          <w:jc w:val="center"/>
        </w:trPr>
        <w:tc>
          <w:tcPr>
            <w:tcW w:w="454" w:type="dxa"/>
            <w:vMerge w:val="restart"/>
            <w:vAlign w:val="center"/>
          </w:tcPr>
          <w:p w14:paraId="16C2C6B2"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內</w:t>
            </w:r>
          </w:p>
          <w:p w14:paraId="494D4CF1" w14:textId="77777777" w:rsidR="002974E1" w:rsidRPr="002974E1" w:rsidRDefault="002974E1" w:rsidP="002974E1">
            <w:pPr>
              <w:spacing w:before="10" w:line="360" w:lineRule="exact"/>
              <w:jc w:val="center"/>
              <w:rPr>
                <w:rFonts w:ascii="標楷體" w:hAnsi="標楷體"/>
                <w:bCs/>
                <w:sz w:val="20"/>
              </w:rPr>
            </w:pPr>
            <w:proofErr w:type="gramStart"/>
            <w:r w:rsidRPr="002974E1">
              <w:rPr>
                <w:rFonts w:ascii="標楷體" w:hAnsi="標楷體" w:hint="eastAsia"/>
                <w:bCs/>
                <w:sz w:val="20"/>
              </w:rPr>
              <w:t>稽</w:t>
            </w:r>
            <w:proofErr w:type="gramEnd"/>
          </w:p>
          <w:p w14:paraId="358D8ED2"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小</w:t>
            </w:r>
          </w:p>
          <w:p w14:paraId="12ACDCE4"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組</w:t>
            </w:r>
          </w:p>
          <w:p w14:paraId="0CA2DF10"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名</w:t>
            </w:r>
          </w:p>
          <w:p w14:paraId="5F54202F"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稱</w:t>
            </w:r>
          </w:p>
        </w:tc>
        <w:tc>
          <w:tcPr>
            <w:tcW w:w="1418" w:type="dxa"/>
            <w:vMerge w:val="restart"/>
            <w:vAlign w:val="center"/>
          </w:tcPr>
          <w:p w14:paraId="39638DD5" w14:textId="77777777" w:rsidR="002974E1" w:rsidRPr="002974E1" w:rsidRDefault="002974E1" w:rsidP="002974E1">
            <w:pPr>
              <w:spacing w:before="10" w:line="360" w:lineRule="exact"/>
              <w:jc w:val="distribute"/>
              <w:rPr>
                <w:rFonts w:ascii="標楷體" w:hAnsi="標楷體"/>
                <w:bCs/>
                <w:sz w:val="20"/>
              </w:rPr>
            </w:pPr>
            <w:r w:rsidRPr="002974E1">
              <w:rPr>
                <w:rFonts w:ascii="標楷體" w:hAnsi="標楷體" w:hint="eastAsia"/>
                <w:bCs/>
                <w:sz w:val="20"/>
              </w:rPr>
              <w:t>稽核</w:t>
            </w:r>
            <w:r w:rsidR="00FD2058">
              <w:rPr>
                <w:rFonts w:ascii="標楷體" w:hAnsi="標楷體" w:hint="eastAsia"/>
                <w:bCs/>
                <w:sz w:val="20"/>
              </w:rPr>
              <w:t>類別</w:t>
            </w:r>
          </w:p>
        </w:tc>
        <w:tc>
          <w:tcPr>
            <w:tcW w:w="1418" w:type="dxa"/>
            <w:vMerge w:val="restart"/>
            <w:vAlign w:val="center"/>
          </w:tcPr>
          <w:p w14:paraId="3B44E74A" w14:textId="77777777" w:rsidR="002974E1" w:rsidRPr="002974E1" w:rsidRDefault="002974E1" w:rsidP="002974E1">
            <w:pPr>
              <w:spacing w:before="10" w:line="360" w:lineRule="exact"/>
              <w:jc w:val="distribute"/>
              <w:rPr>
                <w:rFonts w:ascii="標楷體" w:hAnsi="標楷體"/>
                <w:bCs/>
                <w:sz w:val="20"/>
              </w:rPr>
            </w:pPr>
            <w:r w:rsidRPr="002974E1">
              <w:rPr>
                <w:rFonts w:ascii="標楷體" w:hAnsi="標楷體" w:hint="eastAsia"/>
                <w:bCs/>
                <w:sz w:val="20"/>
              </w:rPr>
              <w:t>品質稽核要項</w:t>
            </w:r>
          </w:p>
        </w:tc>
        <w:tc>
          <w:tcPr>
            <w:tcW w:w="5448" w:type="dxa"/>
            <w:gridSpan w:val="12"/>
            <w:vAlign w:val="center"/>
          </w:tcPr>
          <w:p w14:paraId="5D69E396" w14:textId="77777777" w:rsidR="002974E1" w:rsidRPr="002974E1" w:rsidRDefault="002974E1" w:rsidP="002974E1">
            <w:pPr>
              <w:spacing w:before="10" w:line="360" w:lineRule="exact"/>
              <w:jc w:val="center"/>
              <w:rPr>
                <w:rFonts w:ascii="標楷體" w:hAnsi="標楷體"/>
                <w:bCs/>
                <w:sz w:val="20"/>
              </w:rPr>
            </w:pPr>
            <w:r>
              <w:rPr>
                <w:rFonts w:ascii="標楷體" w:hAnsi="標楷體" w:hint="eastAsia"/>
                <w:bCs/>
                <w:sz w:val="20"/>
              </w:rPr>
              <w:t>(113)年度</w:t>
            </w:r>
          </w:p>
        </w:tc>
      </w:tr>
      <w:tr w:rsidR="002974E1" w14:paraId="062D3134" w14:textId="77777777" w:rsidTr="00FD2058">
        <w:trPr>
          <w:jc w:val="center"/>
        </w:trPr>
        <w:tc>
          <w:tcPr>
            <w:tcW w:w="454" w:type="dxa"/>
            <w:vMerge/>
            <w:vAlign w:val="center"/>
          </w:tcPr>
          <w:p w14:paraId="1C1214A6" w14:textId="77777777" w:rsidR="002974E1" w:rsidRPr="002974E1" w:rsidRDefault="002974E1" w:rsidP="002974E1">
            <w:pPr>
              <w:spacing w:before="10" w:line="360" w:lineRule="exact"/>
              <w:jc w:val="center"/>
              <w:rPr>
                <w:rFonts w:ascii="標楷體" w:hAnsi="標楷體"/>
                <w:bCs/>
                <w:sz w:val="20"/>
              </w:rPr>
            </w:pPr>
          </w:p>
        </w:tc>
        <w:tc>
          <w:tcPr>
            <w:tcW w:w="1418" w:type="dxa"/>
            <w:vMerge/>
            <w:vAlign w:val="center"/>
          </w:tcPr>
          <w:p w14:paraId="7CAEF380" w14:textId="77777777" w:rsidR="002974E1" w:rsidRPr="002974E1" w:rsidRDefault="002974E1" w:rsidP="002974E1">
            <w:pPr>
              <w:spacing w:before="10" w:line="360" w:lineRule="exact"/>
              <w:jc w:val="distribute"/>
              <w:rPr>
                <w:rFonts w:ascii="標楷體" w:hAnsi="標楷體"/>
                <w:bCs/>
                <w:sz w:val="20"/>
              </w:rPr>
            </w:pPr>
          </w:p>
        </w:tc>
        <w:tc>
          <w:tcPr>
            <w:tcW w:w="1418" w:type="dxa"/>
            <w:vMerge/>
            <w:vAlign w:val="center"/>
          </w:tcPr>
          <w:p w14:paraId="5EC0757A" w14:textId="77777777" w:rsidR="002974E1" w:rsidRPr="002974E1" w:rsidRDefault="002974E1" w:rsidP="002974E1">
            <w:pPr>
              <w:spacing w:before="10" w:line="360" w:lineRule="exact"/>
              <w:jc w:val="distribute"/>
              <w:rPr>
                <w:rFonts w:ascii="標楷體" w:hAnsi="標楷體"/>
                <w:bCs/>
                <w:sz w:val="20"/>
              </w:rPr>
            </w:pPr>
          </w:p>
        </w:tc>
        <w:tc>
          <w:tcPr>
            <w:tcW w:w="454" w:type="dxa"/>
            <w:vAlign w:val="center"/>
          </w:tcPr>
          <w:p w14:paraId="1867AC74"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1</w:t>
            </w:r>
          </w:p>
          <w:p w14:paraId="5C4F9D87"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755B3781"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2</w:t>
            </w:r>
          </w:p>
          <w:p w14:paraId="476D4C8B"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471E53ED"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3</w:t>
            </w:r>
          </w:p>
          <w:p w14:paraId="7186865C"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50DD5A67"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4</w:t>
            </w:r>
          </w:p>
          <w:p w14:paraId="56E1F94F"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36262803"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5</w:t>
            </w:r>
          </w:p>
          <w:p w14:paraId="70D9CC89"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6E888E9D"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6</w:t>
            </w:r>
          </w:p>
          <w:p w14:paraId="07D41E24"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6F94FD5A"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7</w:t>
            </w:r>
          </w:p>
          <w:p w14:paraId="41C86154"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3F4AA244"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8</w:t>
            </w:r>
          </w:p>
          <w:p w14:paraId="2D3FE0DF"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06A2A082"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9</w:t>
            </w:r>
          </w:p>
          <w:p w14:paraId="27F4585F"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63EEF061"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10</w:t>
            </w:r>
          </w:p>
          <w:p w14:paraId="60889819"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733FCF45"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11</w:t>
            </w:r>
          </w:p>
          <w:p w14:paraId="71FF8240"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c>
          <w:tcPr>
            <w:tcW w:w="454" w:type="dxa"/>
            <w:vAlign w:val="center"/>
          </w:tcPr>
          <w:p w14:paraId="7234B893" w14:textId="77777777" w:rsid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12</w:t>
            </w:r>
          </w:p>
          <w:p w14:paraId="6B99CBD2" w14:textId="77777777" w:rsidR="002974E1" w:rsidRPr="002974E1" w:rsidRDefault="002974E1" w:rsidP="002974E1">
            <w:pPr>
              <w:spacing w:before="10" w:line="360" w:lineRule="exact"/>
              <w:jc w:val="center"/>
              <w:rPr>
                <w:rFonts w:ascii="標楷體" w:hAnsi="標楷體"/>
                <w:bCs/>
                <w:sz w:val="20"/>
              </w:rPr>
            </w:pPr>
            <w:r w:rsidRPr="002974E1">
              <w:rPr>
                <w:rFonts w:ascii="標楷體" w:hAnsi="標楷體" w:hint="eastAsia"/>
                <w:bCs/>
                <w:sz w:val="20"/>
              </w:rPr>
              <w:t>月</w:t>
            </w:r>
          </w:p>
        </w:tc>
      </w:tr>
      <w:tr w:rsidR="002974E1" w14:paraId="07329E12" w14:textId="77777777" w:rsidTr="00FD2058">
        <w:trPr>
          <w:trHeight w:val="1134"/>
          <w:jc w:val="center"/>
        </w:trPr>
        <w:tc>
          <w:tcPr>
            <w:tcW w:w="454" w:type="dxa"/>
            <w:vMerge/>
            <w:vAlign w:val="center"/>
          </w:tcPr>
          <w:p w14:paraId="0EC53963" w14:textId="77777777" w:rsidR="002974E1" w:rsidRPr="002974E1" w:rsidRDefault="002974E1" w:rsidP="002974E1">
            <w:pPr>
              <w:spacing w:before="10" w:line="360" w:lineRule="exact"/>
              <w:jc w:val="center"/>
              <w:rPr>
                <w:rFonts w:ascii="標楷體" w:hAnsi="標楷體"/>
                <w:bCs/>
                <w:sz w:val="20"/>
              </w:rPr>
            </w:pPr>
          </w:p>
        </w:tc>
        <w:tc>
          <w:tcPr>
            <w:tcW w:w="1418" w:type="dxa"/>
            <w:vAlign w:val="center"/>
          </w:tcPr>
          <w:p w14:paraId="3F3745DC" w14:textId="77777777" w:rsidR="002974E1" w:rsidRPr="00FD2058" w:rsidRDefault="00FD2058" w:rsidP="002974E1">
            <w:pPr>
              <w:spacing w:before="10" w:line="360" w:lineRule="exact"/>
              <w:jc w:val="distribute"/>
              <w:rPr>
                <w:rFonts w:ascii="標楷體" w:hAnsi="標楷體"/>
                <w:bCs/>
                <w:sz w:val="20"/>
                <w:szCs w:val="14"/>
              </w:rPr>
            </w:pPr>
            <w:r w:rsidRPr="00FD2058">
              <w:rPr>
                <w:sz w:val="20"/>
                <w:szCs w:val="14"/>
              </w:rPr>
              <w:t>起始稽核</w:t>
            </w:r>
          </w:p>
        </w:tc>
        <w:tc>
          <w:tcPr>
            <w:tcW w:w="1418" w:type="dxa"/>
            <w:vAlign w:val="center"/>
          </w:tcPr>
          <w:p w14:paraId="467FD9EB" w14:textId="77777777" w:rsidR="002974E1" w:rsidRPr="00FD2058" w:rsidRDefault="002974E1" w:rsidP="002974E1">
            <w:pPr>
              <w:spacing w:before="10" w:line="360" w:lineRule="exact"/>
              <w:jc w:val="distribute"/>
              <w:rPr>
                <w:rFonts w:ascii="標楷體" w:hAnsi="標楷體"/>
                <w:bCs/>
                <w:sz w:val="20"/>
                <w:szCs w:val="14"/>
              </w:rPr>
            </w:pPr>
          </w:p>
        </w:tc>
        <w:tc>
          <w:tcPr>
            <w:tcW w:w="454" w:type="dxa"/>
            <w:vAlign w:val="center"/>
          </w:tcPr>
          <w:p w14:paraId="31D7F3C6"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44AFBFE2"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561097C"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16B59F5C"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50AF4092"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6E4D0B0F"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1CAE3F7A"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63C5FD11"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3D8A5589"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7F0032DF"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45AC8781"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06D72853" w14:textId="77777777" w:rsidR="002974E1" w:rsidRPr="002974E1" w:rsidRDefault="002974E1" w:rsidP="002974E1">
            <w:pPr>
              <w:spacing w:before="10" w:line="360" w:lineRule="exact"/>
              <w:jc w:val="center"/>
              <w:rPr>
                <w:rFonts w:ascii="標楷體" w:hAnsi="標楷體"/>
                <w:bCs/>
                <w:sz w:val="20"/>
              </w:rPr>
            </w:pPr>
          </w:p>
        </w:tc>
      </w:tr>
      <w:tr w:rsidR="002974E1" w14:paraId="78E832AC" w14:textId="77777777" w:rsidTr="00FD2058">
        <w:trPr>
          <w:trHeight w:val="1134"/>
          <w:jc w:val="center"/>
        </w:trPr>
        <w:tc>
          <w:tcPr>
            <w:tcW w:w="454" w:type="dxa"/>
            <w:vMerge/>
            <w:vAlign w:val="center"/>
          </w:tcPr>
          <w:p w14:paraId="3BE6C892" w14:textId="77777777" w:rsidR="002974E1" w:rsidRPr="002974E1" w:rsidRDefault="002974E1" w:rsidP="002974E1">
            <w:pPr>
              <w:spacing w:before="10" w:line="360" w:lineRule="exact"/>
              <w:jc w:val="center"/>
              <w:rPr>
                <w:rFonts w:ascii="標楷體" w:hAnsi="標楷體"/>
                <w:bCs/>
                <w:sz w:val="20"/>
              </w:rPr>
            </w:pPr>
          </w:p>
        </w:tc>
        <w:tc>
          <w:tcPr>
            <w:tcW w:w="1418" w:type="dxa"/>
            <w:vAlign w:val="center"/>
          </w:tcPr>
          <w:p w14:paraId="1FA94D14" w14:textId="77777777" w:rsidR="002974E1" w:rsidRPr="00FD2058" w:rsidRDefault="00FD2058" w:rsidP="002974E1">
            <w:pPr>
              <w:spacing w:before="10" w:line="360" w:lineRule="exact"/>
              <w:jc w:val="distribute"/>
              <w:rPr>
                <w:rFonts w:ascii="標楷體" w:hAnsi="標楷體"/>
                <w:bCs/>
                <w:sz w:val="20"/>
                <w:szCs w:val="14"/>
              </w:rPr>
            </w:pPr>
            <w:r w:rsidRPr="00FD2058">
              <w:rPr>
                <w:sz w:val="20"/>
                <w:szCs w:val="14"/>
              </w:rPr>
              <w:t>定期稽核</w:t>
            </w:r>
          </w:p>
        </w:tc>
        <w:tc>
          <w:tcPr>
            <w:tcW w:w="1418" w:type="dxa"/>
            <w:vAlign w:val="center"/>
          </w:tcPr>
          <w:p w14:paraId="3CFEA90B" w14:textId="77777777" w:rsidR="002974E1" w:rsidRPr="00FD2058" w:rsidRDefault="002974E1" w:rsidP="002974E1">
            <w:pPr>
              <w:spacing w:before="10" w:line="360" w:lineRule="exact"/>
              <w:jc w:val="distribute"/>
              <w:rPr>
                <w:rFonts w:ascii="標楷體" w:hAnsi="標楷體"/>
                <w:bCs/>
                <w:sz w:val="20"/>
                <w:szCs w:val="14"/>
              </w:rPr>
            </w:pPr>
          </w:p>
        </w:tc>
        <w:tc>
          <w:tcPr>
            <w:tcW w:w="454" w:type="dxa"/>
            <w:vAlign w:val="center"/>
          </w:tcPr>
          <w:p w14:paraId="10A7EE5B" w14:textId="77777777" w:rsidR="002974E1" w:rsidRPr="002974E1" w:rsidRDefault="004E10DF" w:rsidP="002974E1">
            <w:pPr>
              <w:spacing w:before="10" w:line="360" w:lineRule="exact"/>
              <w:jc w:val="center"/>
              <w:rPr>
                <w:rFonts w:ascii="標楷體" w:hAnsi="標楷體"/>
                <w:bCs/>
                <w:sz w:val="20"/>
              </w:rPr>
            </w:pPr>
            <w:r>
              <w:rPr>
                <w:rFonts w:ascii="標楷體" w:hAnsi="標楷體" w:hint="eastAsia"/>
                <w:bCs/>
                <w:sz w:val="20"/>
              </w:rPr>
              <w:t>○</w:t>
            </w:r>
          </w:p>
        </w:tc>
        <w:tc>
          <w:tcPr>
            <w:tcW w:w="454" w:type="dxa"/>
            <w:vAlign w:val="center"/>
          </w:tcPr>
          <w:p w14:paraId="156FC6FE"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7C31BF02" w14:textId="77777777" w:rsidR="002974E1" w:rsidRPr="002974E1" w:rsidRDefault="004E10DF" w:rsidP="002974E1">
            <w:pPr>
              <w:spacing w:before="10" w:line="360" w:lineRule="exact"/>
              <w:jc w:val="center"/>
              <w:rPr>
                <w:rFonts w:ascii="標楷體" w:hAnsi="標楷體"/>
                <w:bCs/>
                <w:sz w:val="20"/>
              </w:rPr>
            </w:pPr>
            <w:r>
              <w:rPr>
                <w:rFonts w:ascii="標楷體" w:hAnsi="標楷體" w:hint="eastAsia"/>
                <w:bCs/>
                <w:sz w:val="20"/>
              </w:rPr>
              <w:t>○</w:t>
            </w:r>
          </w:p>
        </w:tc>
        <w:tc>
          <w:tcPr>
            <w:tcW w:w="454" w:type="dxa"/>
            <w:vAlign w:val="center"/>
          </w:tcPr>
          <w:p w14:paraId="1B79AD89"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6031359" w14:textId="77777777" w:rsidR="002974E1" w:rsidRPr="002974E1" w:rsidRDefault="004E10DF" w:rsidP="002974E1">
            <w:pPr>
              <w:spacing w:before="10" w:line="360" w:lineRule="exact"/>
              <w:jc w:val="center"/>
              <w:rPr>
                <w:rFonts w:ascii="標楷體" w:hAnsi="標楷體"/>
                <w:bCs/>
                <w:sz w:val="20"/>
              </w:rPr>
            </w:pPr>
            <w:r>
              <w:rPr>
                <w:rFonts w:ascii="標楷體" w:hAnsi="標楷體" w:hint="eastAsia"/>
                <w:bCs/>
                <w:sz w:val="20"/>
              </w:rPr>
              <w:t>○</w:t>
            </w:r>
          </w:p>
        </w:tc>
        <w:tc>
          <w:tcPr>
            <w:tcW w:w="454" w:type="dxa"/>
            <w:vAlign w:val="center"/>
          </w:tcPr>
          <w:p w14:paraId="5F0A081C"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1EE5FEA7" w14:textId="77777777" w:rsidR="002974E1" w:rsidRPr="002974E1" w:rsidRDefault="004E10DF" w:rsidP="002974E1">
            <w:pPr>
              <w:spacing w:before="10" w:line="360" w:lineRule="exact"/>
              <w:jc w:val="center"/>
              <w:rPr>
                <w:rFonts w:ascii="標楷體" w:hAnsi="標楷體"/>
                <w:bCs/>
                <w:sz w:val="20"/>
              </w:rPr>
            </w:pPr>
            <w:r>
              <w:rPr>
                <w:rFonts w:ascii="標楷體" w:hAnsi="標楷體" w:hint="eastAsia"/>
                <w:bCs/>
                <w:sz w:val="20"/>
              </w:rPr>
              <w:t>○</w:t>
            </w:r>
          </w:p>
        </w:tc>
        <w:tc>
          <w:tcPr>
            <w:tcW w:w="454" w:type="dxa"/>
            <w:vAlign w:val="center"/>
          </w:tcPr>
          <w:p w14:paraId="78671665"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5D316B5" w14:textId="77777777" w:rsidR="002974E1" w:rsidRPr="002974E1" w:rsidRDefault="004E10DF" w:rsidP="002974E1">
            <w:pPr>
              <w:spacing w:before="10" w:line="360" w:lineRule="exact"/>
              <w:jc w:val="center"/>
              <w:rPr>
                <w:rFonts w:ascii="標楷體" w:hAnsi="標楷體"/>
                <w:bCs/>
                <w:sz w:val="20"/>
              </w:rPr>
            </w:pPr>
            <w:r>
              <w:rPr>
                <w:rFonts w:ascii="標楷體" w:hAnsi="標楷體" w:hint="eastAsia"/>
                <w:bCs/>
                <w:sz w:val="20"/>
              </w:rPr>
              <w:t>○</w:t>
            </w:r>
          </w:p>
        </w:tc>
        <w:tc>
          <w:tcPr>
            <w:tcW w:w="454" w:type="dxa"/>
            <w:vAlign w:val="center"/>
          </w:tcPr>
          <w:p w14:paraId="2E1AD487"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5658106A" w14:textId="77777777" w:rsidR="002974E1" w:rsidRPr="002974E1" w:rsidRDefault="004E10DF" w:rsidP="002974E1">
            <w:pPr>
              <w:spacing w:before="10" w:line="360" w:lineRule="exact"/>
              <w:jc w:val="center"/>
              <w:rPr>
                <w:rFonts w:ascii="標楷體" w:hAnsi="標楷體"/>
                <w:bCs/>
                <w:sz w:val="20"/>
              </w:rPr>
            </w:pPr>
            <w:r>
              <w:rPr>
                <w:rFonts w:ascii="標楷體" w:hAnsi="標楷體" w:hint="eastAsia"/>
                <w:bCs/>
                <w:sz w:val="20"/>
              </w:rPr>
              <w:t>○</w:t>
            </w:r>
          </w:p>
        </w:tc>
        <w:tc>
          <w:tcPr>
            <w:tcW w:w="454" w:type="dxa"/>
            <w:vAlign w:val="center"/>
          </w:tcPr>
          <w:p w14:paraId="0B7A9664" w14:textId="77777777" w:rsidR="002974E1" w:rsidRPr="002974E1" w:rsidRDefault="002974E1" w:rsidP="002974E1">
            <w:pPr>
              <w:spacing w:before="10" w:line="360" w:lineRule="exact"/>
              <w:jc w:val="center"/>
              <w:rPr>
                <w:rFonts w:ascii="標楷體" w:hAnsi="標楷體"/>
                <w:bCs/>
                <w:sz w:val="20"/>
              </w:rPr>
            </w:pPr>
          </w:p>
        </w:tc>
      </w:tr>
      <w:tr w:rsidR="002974E1" w14:paraId="254E3911" w14:textId="77777777" w:rsidTr="00FD2058">
        <w:trPr>
          <w:trHeight w:val="1134"/>
          <w:jc w:val="center"/>
        </w:trPr>
        <w:tc>
          <w:tcPr>
            <w:tcW w:w="454" w:type="dxa"/>
            <w:vMerge/>
            <w:vAlign w:val="center"/>
          </w:tcPr>
          <w:p w14:paraId="7EECE119" w14:textId="77777777" w:rsidR="002974E1" w:rsidRPr="002974E1" w:rsidRDefault="002974E1" w:rsidP="002974E1">
            <w:pPr>
              <w:spacing w:before="10" w:line="360" w:lineRule="exact"/>
              <w:jc w:val="center"/>
              <w:rPr>
                <w:rFonts w:ascii="標楷體" w:hAnsi="標楷體"/>
                <w:bCs/>
                <w:sz w:val="20"/>
              </w:rPr>
            </w:pPr>
          </w:p>
        </w:tc>
        <w:tc>
          <w:tcPr>
            <w:tcW w:w="1418" w:type="dxa"/>
            <w:vAlign w:val="center"/>
          </w:tcPr>
          <w:p w14:paraId="60847C95" w14:textId="77777777" w:rsidR="002974E1" w:rsidRPr="00FD2058" w:rsidRDefault="00FD2058" w:rsidP="002974E1">
            <w:pPr>
              <w:spacing w:before="10" w:line="360" w:lineRule="exact"/>
              <w:jc w:val="distribute"/>
              <w:rPr>
                <w:rFonts w:ascii="標楷體" w:hAnsi="標楷體"/>
                <w:bCs/>
                <w:sz w:val="20"/>
                <w:szCs w:val="14"/>
              </w:rPr>
            </w:pPr>
            <w:r w:rsidRPr="00FD2058">
              <w:rPr>
                <w:sz w:val="20"/>
                <w:szCs w:val="14"/>
              </w:rPr>
              <w:t>不定期稽核</w:t>
            </w:r>
          </w:p>
        </w:tc>
        <w:tc>
          <w:tcPr>
            <w:tcW w:w="1418" w:type="dxa"/>
            <w:vAlign w:val="center"/>
          </w:tcPr>
          <w:p w14:paraId="55AC4DBF" w14:textId="77777777" w:rsidR="002974E1" w:rsidRPr="00FD2058" w:rsidRDefault="002974E1" w:rsidP="002974E1">
            <w:pPr>
              <w:spacing w:before="10" w:line="360" w:lineRule="exact"/>
              <w:jc w:val="distribute"/>
              <w:rPr>
                <w:rFonts w:ascii="標楷體" w:hAnsi="標楷體"/>
                <w:bCs/>
                <w:sz w:val="20"/>
                <w:szCs w:val="14"/>
              </w:rPr>
            </w:pPr>
          </w:p>
        </w:tc>
        <w:tc>
          <w:tcPr>
            <w:tcW w:w="454" w:type="dxa"/>
            <w:vAlign w:val="center"/>
          </w:tcPr>
          <w:p w14:paraId="4E2F8E9F"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117F5BBB"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5DEED2F9"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E208395"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3064BEE6"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3FC5A3E"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31ECA73"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6F497404"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6FF4C046"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1B814354"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4900B7C5"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3B96DAA1" w14:textId="77777777" w:rsidR="002974E1" w:rsidRPr="002974E1" w:rsidRDefault="002974E1" w:rsidP="002974E1">
            <w:pPr>
              <w:spacing w:before="10" w:line="360" w:lineRule="exact"/>
              <w:jc w:val="center"/>
              <w:rPr>
                <w:rFonts w:ascii="標楷體" w:hAnsi="標楷體"/>
                <w:bCs/>
                <w:sz w:val="20"/>
              </w:rPr>
            </w:pPr>
          </w:p>
        </w:tc>
      </w:tr>
      <w:tr w:rsidR="002974E1" w14:paraId="32B76269" w14:textId="77777777" w:rsidTr="00FD2058">
        <w:trPr>
          <w:trHeight w:val="1134"/>
          <w:jc w:val="center"/>
        </w:trPr>
        <w:tc>
          <w:tcPr>
            <w:tcW w:w="454" w:type="dxa"/>
            <w:vMerge/>
            <w:vAlign w:val="center"/>
          </w:tcPr>
          <w:p w14:paraId="44F00E34" w14:textId="77777777" w:rsidR="002974E1" w:rsidRPr="002974E1" w:rsidRDefault="002974E1" w:rsidP="002974E1">
            <w:pPr>
              <w:spacing w:before="10" w:line="360" w:lineRule="exact"/>
              <w:jc w:val="center"/>
              <w:rPr>
                <w:rFonts w:ascii="標楷體" w:hAnsi="標楷體"/>
                <w:bCs/>
                <w:sz w:val="20"/>
              </w:rPr>
            </w:pPr>
          </w:p>
        </w:tc>
        <w:tc>
          <w:tcPr>
            <w:tcW w:w="1418" w:type="dxa"/>
            <w:vAlign w:val="center"/>
          </w:tcPr>
          <w:p w14:paraId="485DB03D" w14:textId="77777777" w:rsidR="002974E1" w:rsidRPr="002974E1" w:rsidRDefault="002974E1" w:rsidP="002974E1">
            <w:pPr>
              <w:spacing w:before="10" w:line="360" w:lineRule="exact"/>
              <w:jc w:val="distribute"/>
              <w:rPr>
                <w:rFonts w:ascii="標楷體" w:hAnsi="標楷體"/>
                <w:bCs/>
                <w:sz w:val="20"/>
              </w:rPr>
            </w:pPr>
          </w:p>
        </w:tc>
        <w:tc>
          <w:tcPr>
            <w:tcW w:w="1418" w:type="dxa"/>
            <w:vAlign w:val="center"/>
          </w:tcPr>
          <w:p w14:paraId="4D3EFBB6" w14:textId="77777777" w:rsidR="002974E1" w:rsidRPr="002974E1" w:rsidRDefault="002974E1" w:rsidP="002974E1">
            <w:pPr>
              <w:spacing w:before="10" w:line="360" w:lineRule="exact"/>
              <w:jc w:val="distribute"/>
              <w:rPr>
                <w:rFonts w:ascii="標楷體" w:hAnsi="標楷體"/>
                <w:bCs/>
                <w:sz w:val="20"/>
              </w:rPr>
            </w:pPr>
          </w:p>
        </w:tc>
        <w:tc>
          <w:tcPr>
            <w:tcW w:w="454" w:type="dxa"/>
            <w:vAlign w:val="center"/>
          </w:tcPr>
          <w:p w14:paraId="044B5002"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58491CDD"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07E536B6"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7F709138"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1C801EE3"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7A2DA295"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43C33034"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321D2152"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29405E1"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3B26055"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0D265D52"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13D6CE5C" w14:textId="77777777" w:rsidR="002974E1" w:rsidRPr="002974E1" w:rsidRDefault="002974E1" w:rsidP="002974E1">
            <w:pPr>
              <w:spacing w:before="10" w:line="360" w:lineRule="exact"/>
              <w:jc w:val="center"/>
              <w:rPr>
                <w:rFonts w:ascii="標楷體" w:hAnsi="標楷體"/>
                <w:bCs/>
                <w:sz w:val="20"/>
              </w:rPr>
            </w:pPr>
          </w:p>
        </w:tc>
      </w:tr>
      <w:tr w:rsidR="002974E1" w14:paraId="07E097E9" w14:textId="77777777" w:rsidTr="00FD2058">
        <w:trPr>
          <w:trHeight w:val="1134"/>
          <w:jc w:val="center"/>
        </w:trPr>
        <w:tc>
          <w:tcPr>
            <w:tcW w:w="454" w:type="dxa"/>
            <w:vMerge/>
            <w:vAlign w:val="center"/>
          </w:tcPr>
          <w:p w14:paraId="40471875" w14:textId="77777777" w:rsidR="002974E1" w:rsidRPr="002974E1" w:rsidRDefault="002974E1" w:rsidP="002974E1">
            <w:pPr>
              <w:spacing w:before="10" w:line="360" w:lineRule="exact"/>
              <w:jc w:val="center"/>
              <w:rPr>
                <w:rFonts w:ascii="標楷體" w:hAnsi="標楷體"/>
                <w:bCs/>
                <w:sz w:val="20"/>
              </w:rPr>
            </w:pPr>
          </w:p>
        </w:tc>
        <w:tc>
          <w:tcPr>
            <w:tcW w:w="1418" w:type="dxa"/>
            <w:vAlign w:val="center"/>
          </w:tcPr>
          <w:p w14:paraId="028210D5" w14:textId="77777777" w:rsidR="002974E1" w:rsidRPr="002974E1" w:rsidRDefault="002974E1" w:rsidP="002974E1">
            <w:pPr>
              <w:spacing w:before="10" w:line="360" w:lineRule="exact"/>
              <w:jc w:val="distribute"/>
              <w:rPr>
                <w:rFonts w:ascii="標楷體" w:hAnsi="標楷體"/>
                <w:bCs/>
                <w:sz w:val="20"/>
              </w:rPr>
            </w:pPr>
          </w:p>
        </w:tc>
        <w:tc>
          <w:tcPr>
            <w:tcW w:w="1418" w:type="dxa"/>
            <w:vAlign w:val="center"/>
          </w:tcPr>
          <w:p w14:paraId="52CC6410" w14:textId="77777777" w:rsidR="002974E1" w:rsidRPr="002974E1" w:rsidRDefault="002974E1" w:rsidP="002974E1">
            <w:pPr>
              <w:spacing w:before="10" w:line="360" w:lineRule="exact"/>
              <w:jc w:val="distribute"/>
              <w:rPr>
                <w:rFonts w:ascii="標楷體" w:hAnsi="標楷體"/>
                <w:bCs/>
                <w:sz w:val="20"/>
              </w:rPr>
            </w:pPr>
          </w:p>
        </w:tc>
        <w:tc>
          <w:tcPr>
            <w:tcW w:w="454" w:type="dxa"/>
            <w:vAlign w:val="center"/>
          </w:tcPr>
          <w:p w14:paraId="0627ABDC"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3AF8CC92"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75CCD8F9"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4EACC3CA"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54DFF59F"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2EDEBB6A"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31C8A581"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79821117"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0DD68749"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7A10AC98"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6CBA4272" w14:textId="77777777" w:rsidR="002974E1" w:rsidRPr="002974E1" w:rsidRDefault="002974E1" w:rsidP="002974E1">
            <w:pPr>
              <w:spacing w:before="10" w:line="360" w:lineRule="exact"/>
              <w:jc w:val="center"/>
              <w:rPr>
                <w:rFonts w:ascii="標楷體" w:hAnsi="標楷體"/>
                <w:bCs/>
                <w:sz w:val="20"/>
              </w:rPr>
            </w:pPr>
          </w:p>
        </w:tc>
        <w:tc>
          <w:tcPr>
            <w:tcW w:w="454" w:type="dxa"/>
            <w:vAlign w:val="center"/>
          </w:tcPr>
          <w:p w14:paraId="4093F9BD" w14:textId="77777777" w:rsidR="002974E1" w:rsidRPr="002974E1" w:rsidRDefault="002974E1" w:rsidP="002974E1">
            <w:pPr>
              <w:spacing w:before="10" w:line="360" w:lineRule="exact"/>
              <w:jc w:val="center"/>
              <w:rPr>
                <w:rFonts w:ascii="標楷體" w:hAnsi="標楷體"/>
                <w:bCs/>
                <w:sz w:val="20"/>
              </w:rPr>
            </w:pPr>
          </w:p>
        </w:tc>
      </w:tr>
    </w:tbl>
    <w:p w14:paraId="4E308DBA" w14:textId="77777777" w:rsidR="00FD2058" w:rsidRPr="000D15D1" w:rsidRDefault="00FD2058" w:rsidP="00FD2058">
      <w:pPr>
        <w:spacing w:line="400" w:lineRule="atLeast"/>
        <w:ind w:firstLineChars="250" w:firstLine="650"/>
        <w:rPr>
          <w:rFonts w:ascii="標楷體" w:hAnsi="標楷體"/>
          <w:sz w:val="26"/>
          <w:szCs w:val="26"/>
        </w:rPr>
      </w:pPr>
      <w:r w:rsidRPr="000D15D1">
        <w:rPr>
          <w:rFonts w:ascii="標楷體" w:hAnsi="標楷體"/>
          <w:sz w:val="26"/>
          <w:szCs w:val="26"/>
        </w:rPr>
        <w:t>品質稽核員：             工地主任：           稽核小組組長：</w:t>
      </w:r>
    </w:p>
    <w:p w14:paraId="37B9E85F" w14:textId="77777777" w:rsidR="00847025" w:rsidRDefault="00847025" w:rsidP="00B46394">
      <w:pPr>
        <w:spacing w:line="400" w:lineRule="atLeast"/>
        <w:jc w:val="center"/>
        <w:rPr>
          <w:rFonts w:ascii="標楷體" w:hAnsi="標楷體"/>
          <w:bCs/>
          <w:szCs w:val="28"/>
        </w:rPr>
      </w:pPr>
    </w:p>
    <w:p w14:paraId="72144925" w14:textId="77777777" w:rsidR="00FD2058" w:rsidRDefault="00FD2058" w:rsidP="00B46394">
      <w:pPr>
        <w:spacing w:line="400" w:lineRule="atLeast"/>
        <w:jc w:val="center"/>
        <w:rPr>
          <w:rFonts w:ascii="標楷體" w:hAnsi="標楷體"/>
          <w:bCs/>
          <w:szCs w:val="28"/>
        </w:rPr>
      </w:pPr>
    </w:p>
    <w:p w14:paraId="0F46F8F8" w14:textId="77777777" w:rsidR="00FD2058" w:rsidRDefault="00FD2058" w:rsidP="00B46394">
      <w:pPr>
        <w:spacing w:line="400" w:lineRule="atLeast"/>
        <w:jc w:val="center"/>
        <w:rPr>
          <w:rFonts w:ascii="標楷體" w:hAnsi="標楷體"/>
          <w:bCs/>
          <w:szCs w:val="28"/>
        </w:rPr>
      </w:pPr>
    </w:p>
    <w:p w14:paraId="30CA048E" w14:textId="77777777" w:rsidR="00FD2058" w:rsidRDefault="00FD2058" w:rsidP="00B46394">
      <w:pPr>
        <w:spacing w:line="400" w:lineRule="atLeast"/>
        <w:jc w:val="center"/>
        <w:rPr>
          <w:rFonts w:ascii="標楷體" w:hAnsi="標楷體"/>
          <w:bCs/>
          <w:szCs w:val="28"/>
        </w:rPr>
      </w:pPr>
    </w:p>
    <w:p w14:paraId="511D99D8" w14:textId="77777777" w:rsidR="00FD2058" w:rsidRDefault="00FD2058" w:rsidP="00B46394">
      <w:pPr>
        <w:spacing w:line="400" w:lineRule="atLeast"/>
        <w:jc w:val="center"/>
        <w:rPr>
          <w:rFonts w:ascii="標楷體" w:hAnsi="標楷體"/>
          <w:bCs/>
          <w:szCs w:val="28"/>
        </w:rPr>
      </w:pPr>
    </w:p>
    <w:p w14:paraId="77A3E0A3" w14:textId="77777777" w:rsidR="00FD2058" w:rsidRDefault="00FD2058" w:rsidP="00B46394">
      <w:pPr>
        <w:spacing w:line="400" w:lineRule="atLeast"/>
        <w:jc w:val="center"/>
        <w:rPr>
          <w:rFonts w:ascii="標楷體" w:hAnsi="標楷體"/>
          <w:bCs/>
          <w:szCs w:val="28"/>
        </w:rPr>
      </w:pPr>
    </w:p>
    <w:p w14:paraId="64EDC001" w14:textId="77777777" w:rsidR="00FD2058" w:rsidRDefault="00FD2058" w:rsidP="00B46394">
      <w:pPr>
        <w:spacing w:line="400" w:lineRule="atLeast"/>
        <w:jc w:val="center"/>
        <w:rPr>
          <w:rFonts w:ascii="標楷體" w:hAnsi="標楷體"/>
          <w:bCs/>
          <w:szCs w:val="28"/>
        </w:rPr>
      </w:pPr>
    </w:p>
    <w:p w14:paraId="0FEBCAB2" w14:textId="77777777" w:rsidR="00FD2058" w:rsidRDefault="00FD2058" w:rsidP="00B46394">
      <w:pPr>
        <w:spacing w:line="400" w:lineRule="atLeast"/>
        <w:jc w:val="center"/>
        <w:rPr>
          <w:rFonts w:ascii="標楷體" w:hAnsi="標楷體"/>
          <w:bCs/>
          <w:szCs w:val="28"/>
        </w:rPr>
      </w:pPr>
    </w:p>
    <w:p w14:paraId="63CBCA74" w14:textId="77777777" w:rsidR="00FD2058" w:rsidRDefault="00FD2058" w:rsidP="00B46394">
      <w:pPr>
        <w:spacing w:line="400" w:lineRule="atLeast"/>
        <w:jc w:val="center"/>
        <w:rPr>
          <w:rFonts w:ascii="標楷體" w:hAnsi="標楷體"/>
          <w:bCs/>
          <w:szCs w:val="28"/>
        </w:rPr>
      </w:pPr>
    </w:p>
    <w:p w14:paraId="1C22C266" w14:textId="77777777" w:rsidR="00AC6585" w:rsidRDefault="00AC6585" w:rsidP="00B46394">
      <w:pPr>
        <w:spacing w:line="400" w:lineRule="atLeast"/>
        <w:jc w:val="center"/>
        <w:rPr>
          <w:rFonts w:ascii="標楷體" w:hAnsi="標楷體"/>
          <w:bCs/>
          <w:szCs w:val="28"/>
        </w:rPr>
      </w:pPr>
    </w:p>
    <w:p w14:paraId="7C887900" w14:textId="77777777" w:rsidR="00AC6585" w:rsidRDefault="00AC6585" w:rsidP="00B46394">
      <w:pPr>
        <w:spacing w:line="400" w:lineRule="atLeast"/>
        <w:jc w:val="center"/>
        <w:rPr>
          <w:rFonts w:ascii="標楷體" w:hAnsi="標楷體"/>
          <w:bCs/>
          <w:szCs w:val="28"/>
        </w:rPr>
      </w:pPr>
    </w:p>
    <w:p w14:paraId="1A96ECD0" w14:textId="77777777" w:rsidR="00AB1D4E" w:rsidRDefault="00AB1D4E" w:rsidP="00B46394">
      <w:pPr>
        <w:spacing w:line="400" w:lineRule="atLeast"/>
        <w:jc w:val="center"/>
        <w:rPr>
          <w:rFonts w:ascii="標楷體" w:hAnsi="標楷體"/>
          <w:bCs/>
          <w:szCs w:val="28"/>
        </w:rPr>
      </w:pPr>
    </w:p>
    <w:p w14:paraId="2B07AC20" w14:textId="77777777" w:rsidR="00AC6585" w:rsidRDefault="00AC6585" w:rsidP="00B46394">
      <w:pPr>
        <w:spacing w:line="400" w:lineRule="atLeast"/>
        <w:jc w:val="center"/>
        <w:rPr>
          <w:rFonts w:ascii="標楷體" w:hAnsi="標楷體"/>
          <w:bCs/>
          <w:szCs w:val="28"/>
        </w:rPr>
      </w:pPr>
    </w:p>
    <w:p w14:paraId="606302D1" w14:textId="77777777" w:rsidR="00AC6585" w:rsidRDefault="00AC6585" w:rsidP="00B46394">
      <w:pPr>
        <w:spacing w:line="400" w:lineRule="atLeast"/>
        <w:jc w:val="center"/>
        <w:rPr>
          <w:rFonts w:ascii="標楷體" w:hAnsi="標楷體"/>
          <w:bCs/>
          <w:szCs w:val="28"/>
        </w:rPr>
      </w:pPr>
    </w:p>
    <w:p w14:paraId="516FF8CC" w14:textId="77777777" w:rsidR="00847025" w:rsidRDefault="00847025" w:rsidP="00C9604E">
      <w:pPr>
        <w:spacing w:line="400" w:lineRule="atLeast"/>
        <w:rPr>
          <w:rFonts w:ascii="標楷體" w:hAnsi="標楷體"/>
          <w:bCs/>
          <w:szCs w:val="28"/>
        </w:rPr>
      </w:pPr>
    </w:p>
    <w:p w14:paraId="4FA88107" w14:textId="77777777" w:rsidR="000D15D1" w:rsidRPr="000D15D1" w:rsidRDefault="000D15D1" w:rsidP="00FA00E5">
      <w:pPr>
        <w:pStyle w:val="aff5"/>
        <w:numPr>
          <w:ilvl w:val="0"/>
          <w:numId w:val="137"/>
        </w:numPr>
        <w:kinsoku/>
        <w:spacing w:beforeLines="50" w:before="120" w:after="100" w:afterAutospacing="1" w:line="360" w:lineRule="atLeast"/>
        <w:ind w:left="567" w:hanging="567"/>
        <w:textAlignment w:val="auto"/>
        <w:outlineLvl w:val="1"/>
        <w:rPr>
          <w:rFonts w:ascii="標楷體" w:hAnsi="標楷體" w:cs="Arial"/>
          <w:b/>
          <w:spacing w:val="0"/>
          <w:kern w:val="2"/>
          <w:szCs w:val="28"/>
        </w:rPr>
      </w:pPr>
      <w:r w:rsidRPr="000D15D1">
        <w:rPr>
          <w:rFonts w:ascii="標楷體" w:hAnsi="標楷體" w:cs="Arial"/>
          <w:b/>
          <w:spacing w:val="0"/>
          <w:kern w:val="2"/>
          <w:szCs w:val="28"/>
        </w:rPr>
        <w:lastRenderedPageBreak/>
        <w:t>品質稽核流程</w:t>
      </w:r>
      <w:bookmarkEnd w:id="287"/>
      <w:bookmarkEnd w:id="288"/>
    </w:p>
    <w:p w14:paraId="0E6AB7FF" w14:textId="77777777" w:rsidR="000D15D1" w:rsidRPr="000D15D1" w:rsidRDefault="000D15D1" w:rsidP="00FA00E5">
      <w:pPr>
        <w:pStyle w:val="aff3"/>
        <w:numPr>
          <w:ilvl w:val="0"/>
          <w:numId w:val="141"/>
        </w:numPr>
        <w:adjustRightInd w:val="0"/>
        <w:spacing w:beforeLines="50" w:before="120" w:after="100" w:afterAutospacing="1" w:line="360" w:lineRule="atLeast"/>
        <w:ind w:left="1021" w:firstLineChars="0" w:hanging="454"/>
        <w:rPr>
          <w:rFonts w:ascii="標楷體" w:hAnsi="標楷體" w:cs="Arial"/>
        </w:rPr>
      </w:pPr>
      <w:r w:rsidRPr="000D15D1">
        <w:rPr>
          <w:rFonts w:ascii="標楷體" w:hAnsi="標楷體" w:cs="Arial"/>
          <w:kern w:val="0"/>
        </w:rPr>
        <w:t>品質稽核流程圖(如圖9-1所示)。</w:t>
      </w:r>
    </w:p>
    <w:p w14:paraId="2F216BEF" w14:textId="77777777" w:rsidR="000D15D1" w:rsidRPr="000D15D1" w:rsidRDefault="000D15D1" w:rsidP="00FA00E5">
      <w:pPr>
        <w:pStyle w:val="aff3"/>
        <w:numPr>
          <w:ilvl w:val="0"/>
          <w:numId w:val="141"/>
        </w:numPr>
        <w:adjustRightInd w:val="0"/>
        <w:spacing w:beforeLines="50" w:before="120" w:after="100" w:afterAutospacing="1" w:line="360" w:lineRule="atLeast"/>
        <w:ind w:left="1021" w:firstLineChars="0" w:hanging="454"/>
        <w:rPr>
          <w:rFonts w:ascii="標楷體" w:hAnsi="標楷體" w:cs="Arial"/>
        </w:rPr>
      </w:pPr>
      <w:r w:rsidRPr="000D15D1">
        <w:rPr>
          <w:rFonts w:ascii="標楷體" w:hAnsi="標楷體" w:cs="Arial"/>
          <w:kern w:val="0"/>
        </w:rPr>
        <w:t>品質稽核任務編組</w:t>
      </w:r>
    </w:p>
    <w:p w14:paraId="30366F71" w14:textId="77777777" w:rsidR="000D15D1" w:rsidRPr="000D15D1" w:rsidRDefault="000D15D1" w:rsidP="00FA00E5">
      <w:pPr>
        <w:pStyle w:val="aff3"/>
        <w:numPr>
          <w:ilvl w:val="0"/>
          <w:numId w:val="142"/>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編組成員（稽核員）須經ISO 9000品質系統稽核訓練課程合格者或經內部品質稽查訓練者。</w:t>
      </w:r>
    </w:p>
    <w:p w14:paraId="335DFDB2" w14:textId="77777777" w:rsidR="000D15D1" w:rsidRPr="000D15D1" w:rsidRDefault="000D15D1" w:rsidP="00FA00E5">
      <w:pPr>
        <w:pStyle w:val="aff3"/>
        <w:numPr>
          <w:ilvl w:val="0"/>
          <w:numId w:val="142"/>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稽核小組依本公司組織及品質系統之需求編組，品管組長及工地主任應配合參與作業。</w:t>
      </w:r>
    </w:p>
    <w:p w14:paraId="37DA5F9E" w14:textId="77777777" w:rsidR="000D15D1" w:rsidRPr="000D15D1" w:rsidRDefault="000D15D1" w:rsidP="00FA00E5">
      <w:pPr>
        <w:pStyle w:val="aff3"/>
        <w:numPr>
          <w:ilvl w:val="0"/>
          <w:numId w:val="141"/>
        </w:numPr>
        <w:adjustRightInd w:val="0"/>
        <w:spacing w:beforeLines="50" w:before="120" w:after="100" w:afterAutospacing="1" w:line="360" w:lineRule="atLeast"/>
        <w:ind w:left="1021" w:firstLineChars="0" w:hanging="454"/>
        <w:rPr>
          <w:rFonts w:ascii="標楷體" w:hAnsi="標楷體" w:cs="Arial"/>
        </w:rPr>
      </w:pPr>
      <w:r w:rsidRPr="000D15D1">
        <w:rPr>
          <w:rFonts w:ascii="標楷體" w:hAnsi="標楷體" w:cs="Arial"/>
          <w:kern w:val="0"/>
        </w:rPr>
        <w:t>品質稽核事前準備</w:t>
      </w:r>
    </w:p>
    <w:p w14:paraId="4F9314F4" w14:textId="77777777" w:rsidR="000D15D1" w:rsidRPr="000D15D1" w:rsidRDefault="000D15D1" w:rsidP="00FA00E5">
      <w:pPr>
        <w:pStyle w:val="aff3"/>
        <w:numPr>
          <w:ilvl w:val="0"/>
          <w:numId w:val="143"/>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擬定定期稽核計畫：總公司稽核室稽核小組擬定「年度內部品質稽核計畫表」(表9-</w:t>
      </w:r>
      <w:r w:rsidR="00442612">
        <w:rPr>
          <w:rFonts w:ascii="標楷體" w:hAnsi="標楷體" w:cs="Arial" w:hint="eastAsia"/>
          <w:kern w:val="0"/>
        </w:rPr>
        <w:t>4</w:t>
      </w:r>
      <w:r w:rsidRPr="000D15D1">
        <w:rPr>
          <w:rFonts w:ascii="標楷體" w:hAnsi="標楷體" w:cs="Arial"/>
          <w:kern w:val="0"/>
        </w:rPr>
        <w:t>)經管理代表核定後實施。</w:t>
      </w:r>
    </w:p>
    <w:p w14:paraId="5897A556" w14:textId="77777777" w:rsidR="000D15D1" w:rsidRPr="000D15D1" w:rsidRDefault="000D15D1" w:rsidP="00FA00E5">
      <w:pPr>
        <w:pStyle w:val="aff3"/>
        <w:numPr>
          <w:ilvl w:val="0"/>
          <w:numId w:val="143"/>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本處另簽陳「年度定期品質稽核計畫」(表9-</w:t>
      </w:r>
      <w:r w:rsidR="00C9604E">
        <w:rPr>
          <w:rFonts w:ascii="標楷體" w:hAnsi="標楷體" w:cs="Arial" w:hint="eastAsia"/>
          <w:kern w:val="0"/>
        </w:rPr>
        <w:t>1</w:t>
      </w:r>
      <w:r w:rsidRPr="000D15D1">
        <w:rPr>
          <w:rFonts w:ascii="標楷體" w:hAnsi="標楷體" w:cs="Arial"/>
          <w:kern w:val="0"/>
        </w:rPr>
        <w:t>)邀請總公司稽核室稽核小組每</w:t>
      </w:r>
      <w:proofErr w:type="gramStart"/>
      <w:r w:rsidRPr="000D15D1">
        <w:rPr>
          <w:rFonts w:ascii="標楷體" w:hAnsi="標楷體" w:cs="Arial"/>
          <w:kern w:val="0"/>
        </w:rPr>
        <w:t>季蒞處</w:t>
      </w:r>
      <w:proofErr w:type="gramEnd"/>
      <w:r w:rsidRPr="000D15D1">
        <w:rPr>
          <w:rFonts w:ascii="標楷體" w:hAnsi="標楷體" w:cs="Arial"/>
          <w:kern w:val="0"/>
        </w:rPr>
        <w:t>辦理定期稽核。</w:t>
      </w:r>
    </w:p>
    <w:p w14:paraId="4CAEC622" w14:textId="77777777" w:rsidR="000D15D1" w:rsidRPr="000D15D1" w:rsidRDefault="000D15D1" w:rsidP="00FA00E5">
      <w:pPr>
        <w:pStyle w:val="aff3"/>
        <w:numPr>
          <w:ilvl w:val="0"/>
          <w:numId w:val="143"/>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稽核員執行任務時應以與品質稽核有關之活動或範圍為限，且應與該員所負責之業務有關時迴避之。</w:t>
      </w:r>
    </w:p>
    <w:p w14:paraId="67F3E3C9" w14:textId="77777777" w:rsidR="000D15D1" w:rsidRPr="000D15D1" w:rsidRDefault="000D15D1" w:rsidP="00FA00E5">
      <w:pPr>
        <w:pStyle w:val="aff3"/>
        <w:numPr>
          <w:ilvl w:val="0"/>
          <w:numId w:val="143"/>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稽核員對於定期稽核，應於稽核前擬定「品質稽核通知單」（表9-</w:t>
      </w:r>
      <w:r w:rsidR="00C9604E">
        <w:rPr>
          <w:rFonts w:ascii="標楷體" w:hAnsi="標楷體" w:cs="Arial" w:hint="eastAsia"/>
          <w:kern w:val="0"/>
        </w:rPr>
        <w:t>5</w:t>
      </w:r>
      <w:r w:rsidRPr="000D15D1">
        <w:rPr>
          <w:rFonts w:ascii="標楷體" w:hAnsi="標楷體" w:cs="Arial"/>
          <w:kern w:val="0"/>
        </w:rPr>
        <w:t>），經稽核小組組長核准及工地主任簽認。</w:t>
      </w:r>
    </w:p>
    <w:p w14:paraId="12768345" w14:textId="77777777" w:rsidR="000D15D1" w:rsidRPr="000D15D1" w:rsidRDefault="000D15D1" w:rsidP="00FA00E5">
      <w:pPr>
        <w:pStyle w:val="aff3"/>
        <w:numPr>
          <w:ilvl w:val="0"/>
          <w:numId w:val="143"/>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經核准之「品質稽核通知單」，應於稽核前一</w:t>
      </w:r>
      <w:proofErr w:type="gramStart"/>
      <w:r w:rsidRPr="000D15D1">
        <w:rPr>
          <w:rFonts w:ascii="標楷體" w:hAnsi="標楷體" w:cs="Arial"/>
          <w:kern w:val="0"/>
        </w:rPr>
        <w:t>週</w:t>
      </w:r>
      <w:proofErr w:type="gramEnd"/>
      <w:r w:rsidRPr="000D15D1">
        <w:rPr>
          <w:rFonts w:ascii="標楷體" w:hAnsi="標楷體" w:cs="Arial"/>
          <w:kern w:val="0"/>
        </w:rPr>
        <w:t>發予受稽核單位。</w:t>
      </w:r>
    </w:p>
    <w:p w14:paraId="67969B19" w14:textId="77777777" w:rsidR="000D15D1" w:rsidRPr="000D15D1" w:rsidRDefault="000D15D1" w:rsidP="00FA00E5">
      <w:pPr>
        <w:pStyle w:val="aff3"/>
        <w:numPr>
          <w:ilvl w:val="0"/>
          <w:numId w:val="141"/>
        </w:numPr>
        <w:adjustRightInd w:val="0"/>
        <w:spacing w:beforeLines="50" w:before="120" w:after="100" w:afterAutospacing="1" w:line="360" w:lineRule="atLeast"/>
        <w:ind w:left="1021" w:firstLineChars="0" w:hanging="454"/>
        <w:rPr>
          <w:rFonts w:ascii="標楷體" w:hAnsi="標楷體" w:cs="Arial"/>
        </w:rPr>
      </w:pPr>
      <w:r w:rsidRPr="000D15D1">
        <w:rPr>
          <w:rFonts w:ascii="標楷體" w:hAnsi="標楷體" w:cs="Arial"/>
          <w:kern w:val="0"/>
        </w:rPr>
        <w:t>稽核員需依照下列程序執行品質稽核</w:t>
      </w:r>
    </w:p>
    <w:p w14:paraId="17C8EE4B" w14:textId="77777777" w:rsidR="000D15D1" w:rsidRPr="000D15D1" w:rsidRDefault="000D15D1" w:rsidP="00FA00E5">
      <w:pPr>
        <w:pStyle w:val="aff3"/>
        <w:numPr>
          <w:ilvl w:val="0"/>
          <w:numId w:val="144"/>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稽核小組組長召開稽核前會議，參加人員包括受稽核單位之主管與稽核員，於會議中說明稽核之程序、內容、配合事項及時間安排等事宜。</w:t>
      </w:r>
    </w:p>
    <w:p w14:paraId="126A6F6B" w14:textId="77777777" w:rsidR="000D15D1" w:rsidRPr="000D15D1" w:rsidRDefault="000D15D1" w:rsidP="00FA00E5">
      <w:pPr>
        <w:pStyle w:val="aff3"/>
        <w:numPr>
          <w:ilvl w:val="0"/>
          <w:numId w:val="144"/>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稽核員依「品質稽核核對表」（表9-</w:t>
      </w:r>
      <w:r w:rsidR="00C9604E">
        <w:rPr>
          <w:rFonts w:ascii="標楷體" w:hAnsi="標楷體" w:cs="Arial" w:hint="eastAsia"/>
          <w:kern w:val="0"/>
        </w:rPr>
        <w:t>6</w:t>
      </w:r>
      <w:r w:rsidRPr="000D15D1">
        <w:rPr>
          <w:rFonts w:ascii="標楷體" w:hAnsi="標楷體" w:cs="Arial"/>
          <w:kern w:val="0"/>
        </w:rPr>
        <w:t>）進行稽核。</w:t>
      </w:r>
    </w:p>
    <w:p w14:paraId="184109E1" w14:textId="77777777" w:rsidR="000D15D1" w:rsidRPr="000D15D1" w:rsidRDefault="000D15D1" w:rsidP="00FA00E5">
      <w:pPr>
        <w:pStyle w:val="aff3"/>
        <w:numPr>
          <w:ilvl w:val="0"/>
          <w:numId w:val="144"/>
        </w:numPr>
        <w:adjustRightInd w:val="0"/>
        <w:spacing w:beforeLines="50" w:before="120" w:after="100" w:afterAutospacing="1" w:line="360" w:lineRule="atLeast"/>
        <w:ind w:left="1248" w:firstLineChars="0" w:hanging="227"/>
        <w:rPr>
          <w:rFonts w:ascii="標楷體" w:hAnsi="標楷體" w:cs="Arial"/>
        </w:rPr>
      </w:pPr>
      <w:r w:rsidRPr="000D15D1">
        <w:rPr>
          <w:rFonts w:ascii="標楷體" w:hAnsi="標楷體" w:cs="Arial"/>
          <w:kern w:val="0"/>
        </w:rPr>
        <w:t>稽核小組組長召開稽核後會議，彙整所有「品質稽核改善通知單」（表9-</w:t>
      </w:r>
      <w:r w:rsidR="00C9604E">
        <w:rPr>
          <w:rFonts w:ascii="標楷體" w:hAnsi="標楷體" w:cs="Arial" w:hint="eastAsia"/>
          <w:kern w:val="0"/>
        </w:rPr>
        <w:t>7</w:t>
      </w:r>
      <w:r w:rsidRPr="000D15D1">
        <w:rPr>
          <w:rFonts w:ascii="標楷體" w:hAnsi="標楷體" w:cs="Arial"/>
          <w:kern w:val="0"/>
        </w:rPr>
        <w:t>）後簽名，並於會議中</w:t>
      </w:r>
      <w:proofErr w:type="gramStart"/>
      <w:r w:rsidRPr="000D15D1">
        <w:rPr>
          <w:rFonts w:ascii="標楷體" w:hAnsi="標楷體" w:cs="Arial"/>
          <w:kern w:val="0"/>
        </w:rPr>
        <w:t>提送受稽核</w:t>
      </w:r>
      <w:proofErr w:type="gramEnd"/>
      <w:r w:rsidRPr="000D15D1">
        <w:rPr>
          <w:rFonts w:ascii="標楷體" w:hAnsi="標楷體" w:cs="Arial"/>
          <w:kern w:val="0"/>
        </w:rPr>
        <w:t>單位主管，同時影印一份自存。通知單填寫時應注意以下要點：</w:t>
      </w:r>
    </w:p>
    <w:p w14:paraId="1224C473" w14:textId="77777777" w:rsidR="000D15D1" w:rsidRPr="000D15D1" w:rsidRDefault="000D15D1" w:rsidP="00FA00E5">
      <w:pPr>
        <w:pStyle w:val="aff3"/>
        <w:numPr>
          <w:ilvl w:val="0"/>
          <w:numId w:val="145"/>
        </w:numPr>
        <w:adjustRightInd w:val="0"/>
        <w:spacing w:beforeLines="50" w:before="120" w:after="100" w:afterAutospacing="1" w:line="360" w:lineRule="atLeast"/>
        <w:ind w:left="1644" w:firstLineChars="0" w:hanging="397"/>
        <w:jc w:val="left"/>
        <w:rPr>
          <w:rFonts w:ascii="標楷體" w:hAnsi="標楷體" w:cs="Arial"/>
        </w:rPr>
      </w:pPr>
      <w:r w:rsidRPr="000D15D1">
        <w:rPr>
          <w:rFonts w:ascii="標楷體" w:hAnsi="標楷體" w:cs="Arial"/>
          <w:kern w:val="0"/>
        </w:rPr>
        <w:t>詳細記載不符合規定或有缺失之特定事項，如有明確之原因亦須加以記錄。</w:t>
      </w:r>
    </w:p>
    <w:p w14:paraId="27911CBC" w14:textId="77777777" w:rsidR="000D15D1" w:rsidRPr="000D15D1" w:rsidRDefault="000D15D1" w:rsidP="00413630">
      <w:pPr>
        <w:pStyle w:val="aff3"/>
        <w:numPr>
          <w:ilvl w:val="0"/>
          <w:numId w:val="145"/>
        </w:numPr>
        <w:adjustRightInd w:val="0"/>
        <w:spacing w:before="10" w:after="100" w:afterAutospacing="1" w:line="360" w:lineRule="exact"/>
        <w:ind w:left="1644" w:firstLineChars="0" w:hanging="397"/>
        <w:jc w:val="left"/>
        <w:rPr>
          <w:rFonts w:ascii="標楷體" w:hAnsi="標楷體" w:cs="Arial"/>
        </w:rPr>
      </w:pPr>
      <w:r w:rsidRPr="000D15D1">
        <w:rPr>
          <w:rFonts w:ascii="標楷體" w:hAnsi="標楷體" w:cs="Arial"/>
          <w:kern w:val="0"/>
        </w:rPr>
        <w:t>適當建議改善對策與預防措施。</w:t>
      </w:r>
    </w:p>
    <w:p w14:paraId="0508318A" w14:textId="77777777" w:rsidR="000D15D1" w:rsidRPr="000D15D1" w:rsidRDefault="000D15D1" w:rsidP="00413630">
      <w:pPr>
        <w:pStyle w:val="aff3"/>
        <w:numPr>
          <w:ilvl w:val="0"/>
          <w:numId w:val="145"/>
        </w:numPr>
        <w:adjustRightInd w:val="0"/>
        <w:spacing w:before="10" w:after="100" w:afterAutospacing="1" w:line="360" w:lineRule="exact"/>
        <w:ind w:left="1644" w:firstLineChars="0" w:hanging="397"/>
        <w:jc w:val="left"/>
        <w:rPr>
          <w:rFonts w:ascii="標楷體" w:hAnsi="標楷體" w:cs="Arial"/>
        </w:rPr>
      </w:pPr>
      <w:r w:rsidRPr="000D15D1">
        <w:rPr>
          <w:rFonts w:ascii="標楷體" w:hAnsi="標楷體" w:cs="Arial"/>
          <w:kern w:val="0"/>
        </w:rPr>
        <w:lastRenderedPageBreak/>
        <w:t>「品質稽核改善通知單」填寫後，應由受稽核單位主管確認並予以簽名。</w:t>
      </w:r>
    </w:p>
    <w:p w14:paraId="26613B6C" w14:textId="77777777" w:rsidR="00C9604E" w:rsidRDefault="00C9604E" w:rsidP="00C9604E">
      <w:pPr>
        <w:pStyle w:val="aff3"/>
        <w:adjustRightInd w:val="0"/>
        <w:spacing w:before="10" w:after="100" w:afterAutospacing="1" w:line="360" w:lineRule="exact"/>
        <w:ind w:left="0" w:firstLineChars="0" w:firstLine="0"/>
        <w:rPr>
          <w:rFonts w:ascii="標楷體" w:hAnsi="標楷體" w:cs="Arial"/>
        </w:rPr>
      </w:pPr>
    </w:p>
    <w:p w14:paraId="7B31723A" w14:textId="77777777" w:rsidR="00C9604E" w:rsidRDefault="00C9604E" w:rsidP="00C9604E">
      <w:pPr>
        <w:pStyle w:val="aff3"/>
        <w:adjustRightInd w:val="0"/>
        <w:spacing w:before="10" w:after="100" w:afterAutospacing="1" w:line="360" w:lineRule="exact"/>
        <w:ind w:left="0" w:firstLineChars="0" w:firstLine="0"/>
        <w:rPr>
          <w:rFonts w:ascii="標楷體" w:hAnsi="標楷體" w:cs="Arial"/>
        </w:rPr>
      </w:pPr>
    </w:p>
    <w:p w14:paraId="32F80CAA" w14:textId="77777777" w:rsidR="000D15D1" w:rsidRPr="00C9604E" w:rsidRDefault="00000000" w:rsidP="00C9604E">
      <w:pPr>
        <w:pStyle w:val="aff3"/>
        <w:adjustRightInd w:val="0"/>
        <w:spacing w:before="10" w:after="100" w:afterAutospacing="1" w:line="360" w:lineRule="exact"/>
        <w:ind w:left="0" w:firstLineChars="0" w:firstLine="0"/>
        <w:rPr>
          <w:rFonts w:ascii="標楷體" w:hAnsi="標楷體" w:cs="Arial"/>
        </w:rPr>
      </w:pPr>
      <w:r>
        <w:rPr>
          <w:rFonts w:ascii="標楷體" w:hAnsi="標楷體"/>
          <w:noProof/>
          <w:sz w:val="26"/>
          <w:szCs w:val="26"/>
        </w:rPr>
        <w:pict w14:anchorId="293DA8F4">
          <v:group id="群組 487916261" o:spid="_x0000_s2824" style="position:absolute;left:0;text-align:left;margin-left:0;margin-top:-.05pt;width:346.2pt;height:536.5pt;z-index:251819008" coordorigin="2393,1605" coordsize="6924,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">
            <v:shape id="AutoShape 4" o:spid="_x0000_s2825" type="#_x0000_t109" style="position:absolute;left:4548;top:2785;width:476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"/>
            <v:shape id="AutoShape 5" o:spid="_x0000_s2826" type="#_x0000_t109" style="position:absolute;left:4548;top:3925;width:476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"/>
            <v:shape id="AutoShape 6" o:spid="_x0000_s2827" type="#_x0000_t109" style="position:absolute;left:4548;top:5065;width:476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"/>
            <v:shape id="AutoShape 7" o:spid="_x0000_s2828" type="#_x0000_t109" style="position:absolute;left:4548;top:6205;width:476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"/>
            <v:shape id="AutoShape 8" o:spid="_x0000_s2829" type="#_x0000_t109" style="position:absolute;left:4548;top:7345;width:476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"/>
            <v:shape id="AutoShape 9" o:spid="_x0000_s2830" type="#_x0000_t109" style="position:absolute;left:4548;top:8485;width:476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"/>
            <v:shape id="AutoShape 10" o:spid="_x0000_s2831" type="#_x0000_t109" style="position:absolute;left:4548;top:9625;width:4769;height: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"/>
            <v:shape id="AutoShape 11" o:spid="_x0000_s2832" type="#_x0000_t110" style="position:absolute;left:4548;top:10955;width:4769;height:1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"/>
            <v:line id="Line 12" o:spid="_x0000_s2833" style="position:absolute;visibility:visible" from="6807,2405" to="6807,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j+xAAAANsAAAAPAAAAZHJzL2Rvd25yZXYueG1sRI/NasMw&#10;EITvhbyD2EBvjZxC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E8dqP7EAAAA2wAAAA8A&#10;AAAAAAAAAAAAAAAABwIAAGRycy9kb3ducmV2LnhtbFBLBQYAAAAAAwADALcAAAD4AgAAAAA=&#10;">
              <v:stroke endarrow="block"/>
            </v:line>
            <v:line id="Line 13" o:spid="_x0000_s2834" style="position:absolute;visibility:visible" from="6807,3545" to="6807,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stroke endarrow="block"/>
            </v:line>
            <v:line id="Line 14" o:spid="_x0000_s2835" style="position:absolute;visibility:visible" from="6807,4685" to="6807,5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15" o:spid="_x0000_s2836" style="position:absolute;visibility:visible" from="6807,5825" to="6807,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line id="Line 16" o:spid="_x0000_s2837" style="position:absolute;visibility:visible" from="6807,6965" to="6807,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line id="Line 17" o:spid="_x0000_s2838" style="position:absolute;visibility:visible" from="6807,8105" to="680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18" o:spid="_x0000_s2839" style="position:absolute;visibility:visible" from="6807,9245" to="6807,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line id="Line 19" o:spid="_x0000_s2840" style="position:absolute;visibility:visible" from="6938,10385" to="6938,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20" o:spid="_x0000_s2841" style="position:absolute;visibility:visible" from="6938,12478" to="6938,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v:line>
            <v:line id="Line 21" o:spid="_x0000_s2842" style="position:absolute;flip:x;visibility:visible" from="3293,10005" to="4548,1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">
              <v:stroke startarrow="block"/>
            </v:line>
            <v:line id="Line 22" o:spid="_x0000_s2843" style="position:absolute;visibility:visible" from="3293,10005" to="3293,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 id="Text Box 23" o:spid="_x0000_s2844" type="#_x0000_t202" style="position:absolute;left:5803;top:2975;width:2262;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" stroked="f">
              <v:textbox inset="0,0,0,0">
                <w:txbxContent>
                  <w:p w14:paraId="70A04D58" w14:textId="77777777" w:rsidR="00566FF8" w:rsidRPr="00DE55B0" w:rsidRDefault="00566FF8" w:rsidP="00C9604E">
                    <w:pPr>
                      <w:ind w:firstLineChars="100" w:firstLine="240"/>
                      <w:rPr>
                        <w:rFonts w:ascii="標楷體" w:hAnsi="標楷體"/>
                        <w:sz w:val="24"/>
                        <w:szCs w:val="18"/>
                      </w:rPr>
                    </w:pPr>
                    <w:r w:rsidRPr="00DE55B0">
                      <w:rPr>
                        <w:rFonts w:ascii="標楷體" w:hAnsi="標楷體" w:hint="eastAsia"/>
                        <w:sz w:val="24"/>
                        <w:szCs w:val="18"/>
                      </w:rPr>
                      <w:t>稽核小組籌設</w:t>
                    </w:r>
                  </w:p>
                </w:txbxContent>
              </v:textbox>
            </v:shape>
            <v:shape id="Text Box 98" o:spid="_x0000_s2845" type="#_x0000_t202" style="position:absolute;left:6054;top:4083;width:1506;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" stroked="f">
              <v:textbox inset="0,0,0,0">
                <w:txbxContent>
                  <w:p w14:paraId="0E1669A2" w14:textId="77777777" w:rsidR="00566FF8" w:rsidRPr="00DE55B0" w:rsidRDefault="00566FF8" w:rsidP="00C9604E">
                    <w:pPr>
                      <w:rPr>
                        <w:rFonts w:ascii="標楷體" w:hAnsi="標楷體"/>
                        <w:sz w:val="24"/>
                        <w:szCs w:val="24"/>
                      </w:rPr>
                    </w:pPr>
                    <w:r w:rsidRPr="00DE55B0">
                      <w:rPr>
                        <w:rFonts w:ascii="標楷體" w:hAnsi="標楷體" w:hint="eastAsia"/>
                        <w:sz w:val="24"/>
                        <w:szCs w:val="24"/>
                      </w:rPr>
                      <w:t>品質稽核通知</w:t>
                    </w:r>
                  </w:p>
                </w:txbxContent>
              </v:textbox>
            </v:shape>
            <v:shape id="Text Box 25" o:spid="_x0000_s2846" type="#_x0000_t202" style="position:absolute;left:5803;top:5255;width:2008;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" stroked="f">
              <v:textbox inset="0,0,0,0">
                <w:txbxContent>
                  <w:p w14:paraId="69B5A92C" w14:textId="77777777" w:rsidR="00566FF8" w:rsidRPr="00DE55B0" w:rsidRDefault="00566FF8" w:rsidP="00C9604E">
                    <w:pPr>
                      <w:rPr>
                        <w:rFonts w:ascii="標楷體" w:hAnsi="標楷體"/>
                        <w:sz w:val="24"/>
                        <w:szCs w:val="24"/>
                      </w:rPr>
                    </w:pPr>
                    <w:r w:rsidRPr="00DE55B0">
                      <w:rPr>
                        <w:rFonts w:ascii="標楷體" w:hAnsi="標楷體" w:hint="eastAsia"/>
                        <w:sz w:val="24"/>
                        <w:szCs w:val="24"/>
                      </w:rPr>
                      <w:t>品質稽核起始會議</w:t>
                    </w:r>
                  </w:p>
                </w:txbxContent>
              </v:textbox>
            </v:shape>
            <v:shape id="Text Box 26" o:spid="_x0000_s2847" type="#_x0000_t202" style="position:absolute;left:6054;top:6395;width:1506;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" stroked="f">
              <v:textbox inset="0,0,0,0">
                <w:txbxContent>
                  <w:p w14:paraId="0CA4DD92" w14:textId="77777777" w:rsidR="00566FF8" w:rsidRPr="00DE55B0" w:rsidRDefault="00566FF8" w:rsidP="00C9604E">
                    <w:pPr>
                      <w:rPr>
                        <w:rFonts w:ascii="標楷體" w:hAnsi="標楷體"/>
                        <w:sz w:val="24"/>
                        <w:szCs w:val="24"/>
                      </w:rPr>
                    </w:pPr>
                    <w:r w:rsidRPr="00DE55B0">
                      <w:rPr>
                        <w:rFonts w:ascii="標楷體" w:hAnsi="標楷體" w:hint="eastAsia"/>
                        <w:sz w:val="24"/>
                        <w:szCs w:val="24"/>
                      </w:rPr>
                      <w:t>現場品質稽核</w:t>
                    </w:r>
                  </w:p>
                  <w:p w14:paraId="2BD4F066" w14:textId="77777777" w:rsidR="00566FF8" w:rsidRPr="001360C3" w:rsidRDefault="00566FF8" w:rsidP="00C9604E">
                    <w:pPr>
                      <w:rPr>
                        <w:rFonts w:ascii="標楷體" w:hAnsi="標楷體"/>
                      </w:rPr>
                    </w:pPr>
                  </w:p>
                </w:txbxContent>
              </v:textbox>
            </v:shape>
            <v:shape id="Text Box 27" o:spid="_x0000_s2848" type="#_x0000_t202" style="position:absolute;left:5803;top:7535;width:2008;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" stroked="f">
              <v:textbox inset="0,0,0,0">
                <w:txbxContent>
                  <w:p w14:paraId="4E4D29F6" w14:textId="77777777" w:rsidR="00566FF8" w:rsidRPr="00DE55B0" w:rsidRDefault="00566FF8" w:rsidP="00C9604E">
                    <w:pPr>
                      <w:rPr>
                        <w:rFonts w:ascii="標楷體" w:hAnsi="標楷體"/>
                        <w:sz w:val="24"/>
                        <w:szCs w:val="24"/>
                      </w:rPr>
                    </w:pPr>
                    <w:r w:rsidRPr="00DE55B0">
                      <w:rPr>
                        <w:rFonts w:ascii="標楷體" w:hAnsi="標楷體" w:hint="eastAsia"/>
                        <w:sz w:val="24"/>
                        <w:szCs w:val="24"/>
                      </w:rPr>
                      <w:t>品質稽核結束會議</w:t>
                    </w:r>
                  </w:p>
                </w:txbxContent>
              </v:textbox>
            </v:shape>
            <v:shape id="Text Box 28" o:spid="_x0000_s2849" type="#_x0000_t202" style="position:absolute;left:5552;top:8675;width:2761;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" stroked="f">
              <v:textbox inset="0,0,0,0">
                <w:txbxContent>
                  <w:p w14:paraId="67114473" w14:textId="77777777" w:rsidR="00566FF8" w:rsidRPr="00DE55B0" w:rsidRDefault="00566FF8" w:rsidP="00C9604E">
                    <w:pPr>
                      <w:rPr>
                        <w:rFonts w:ascii="標楷體" w:hAnsi="標楷體"/>
                        <w:sz w:val="24"/>
                        <w:szCs w:val="24"/>
                      </w:rPr>
                    </w:pPr>
                    <w:r w:rsidRPr="00DE55B0">
                      <w:rPr>
                        <w:rFonts w:ascii="標楷體" w:hAnsi="標楷體" w:hint="eastAsia"/>
                        <w:sz w:val="24"/>
                        <w:szCs w:val="24"/>
                      </w:rPr>
                      <w:t>發出品質稽核改善通知單</w:t>
                    </w:r>
                  </w:p>
                </w:txbxContent>
              </v:textbox>
            </v:shape>
            <v:shape id="Text Box 93" o:spid="_x0000_s2850" type="#_x0000_t202" style="position:absolute;left:5800;top:9825;width:2011;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55991C86" w14:textId="77777777" w:rsidR="00566FF8" w:rsidRPr="00DE55B0" w:rsidRDefault="00566FF8" w:rsidP="00C9604E">
                    <w:pPr>
                      <w:jc w:val="center"/>
                      <w:rPr>
                        <w:rFonts w:ascii="標楷體" w:hAnsi="標楷體"/>
                        <w:sz w:val="24"/>
                        <w:szCs w:val="24"/>
                      </w:rPr>
                    </w:pPr>
                    <w:r>
                      <w:rPr>
                        <w:rFonts w:ascii="標楷體" w:hAnsi="標楷體" w:hint="eastAsia"/>
                        <w:sz w:val="24"/>
                        <w:szCs w:val="24"/>
                      </w:rPr>
                      <w:t>矯正及預防措施</w:t>
                    </w:r>
                  </w:p>
                </w:txbxContent>
              </v:textbox>
            </v:shape>
            <v:shape id="Text Box 30" o:spid="_x0000_s2851" type="#_x0000_t202" style="position:absolute;left:6054;top:11525;width:1506;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" stroked="f">
              <v:textbox inset="0,0,0,0">
                <w:txbxContent>
                  <w:p w14:paraId="7C3CF2C3" w14:textId="77777777" w:rsidR="00566FF8" w:rsidRPr="00DE55B0" w:rsidRDefault="00566FF8" w:rsidP="00C9604E">
                    <w:pPr>
                      <w:rPr>
                        <w:rFonts w:ascii="標楷體" w:hAnsi="標楷體"/>
                        <w:sz w:val="24"/>
                        <w:szCs w:val="24"/>
                      </w:rPr>
                    </w:pPr>
                    <w:r w:rsidRPr="00DE55B0">
                      <w:rPr>
                        <w:rFonts w:ascii="標楷體" w:hAnsi="標楷體" w:hint="eastAsia"/>
                        <w:sz w:val="24"/>
                        <w:szCs w:val="24"/>
                      </w:rPr>
                      <w:t>缺失改善稽核</w:t>
                    </w:r>
                  </w:p>
                </w:txbxContent>
              </v:textbox>
            </v:shape>
            <v:shape id="Text Box 31" o:spid="_x0000_s2852" type="#_x0000_t202" style="position:absolute;left:2393;top:10575;width:795;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" stroked="f">
              <v:textbox inset="0,0,0,0">
                <w:txbxContent>
                  <w:p w14:paraId="5442C70E" w14:textId="77777777" w:rsidR="00566FF8" w:rsidRPr="00DE55B0" w:rsidRDefault="00566FF8" w:rsidP="00C9604E">
                    <w:pPr>
                      <w:rPr>
                        <w:rFonts w:ascii="標楷體" w:hAnsi="標楷體"/>
                        <w:sz w:val="24"/>
                        <w:szCs w:val="18"/>
                      </w:rPr>
                    </w:pPr>
                    <w:r w:rsidRPr="00DE55B0">
                      <w:rPr>
                        <w:rFonts w:ascii="標楷體" w:hAnsi="標楷體" w:hint="eastAsia"/>
                        <w:sz w:val="24"/>
                        <w:szCs w:val="18"/>
                      </w:rPr>
                      <w:t>不合格</w:t>
                    </w:r>
                  </w:p>
                </w:txbxContent>
              </v:textbox>
            </v:shape>
            <v:shape id="Oval 32" o:spid="_x0000_s2853" type="#_x0000_t117" style="position:absolute;left:4548;top:1605;width:4769;height: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">
              <v:stroke joinstyle="round"/>
              <v:textbox>
                <w:txbxContent>
                  <w:p w14:paraId="17FD0697" w14:textId="77777777" w:rsidR="00566FF8" w:rsidRPr="00DE55B0" w:rsidRDefault="00566FF8" w:rsidP="00C9604E">
                    <w:pPr>
                      <w:jc w:val="center"/>
                      <w:rPr>
                        <w:sz w:val="24"/>
                        <w:szCs w:val="18"/>
                      </w:rPr>
                    </w:pPr>
                    <w:r w:rsidRPr="00DE55B0">
                      <w:rPr>
                        <w:rFonts w:ascii="標楷體" w:hAnsi="標楷體" w:hint="eastAsia"/>
                        <w:sz w:val="24"/>
                        <w:szCs w:val="18"/>
                      </w:rPr>
                      <w:t>年度品質稽核計畫核定</w:t>
                    </w:r>
                  </w:p>
                </w:txbxContent>
              </v:textbox>
            </v:shape>
            <v:shape id="Oval 33" o:spid="_x0000_s2854" type="#_x0000_t116" style="position:absolute;left:5160;top:12847;width:3555;height: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">
              <v:stroke joinstyle="round"/>
              <v:textbox>
                <w:txbxContent>
                  <w:p w14:paraId="51EC2F25" w14:textId="77777777" w:rsidR="00566FF8" w:rsidRPr="00DE55B0" w:rsidRDefault="00566FF8" w:rsidP="00C9604E">
                    <w:pPr>
                      <w:jc w:val="center"/>
                      <w:rPr>
                        <w:rFonts w:ascii="標楷體" w:hAnsi="標楷體"/>
                        <w:sz w:val="24"/>
                        <w:szCs w:val="18"/>
                      </w:rPr>
                    </w:pPr>
                    <w:r w:rsidRPr="00DE55B0">
                      <w:rPr>
                        <w:rFonts w:ascii="標楷體" w:hAnsi="標楷體" w:hint="eastAsia"/>
                        <w:sz w:val="24"/>
                        <w:szCs w:val="18"/>
                      </w:rPr>
                      <w:t>結案</w:t>
                    </w:r>
                  </w:p>
                </w:txbxContent>
              </v:textbox>
            </v:shape>
            <v:shape id="Text Box 34" o:spid="_x0000_s2855" type="#_x0000_t202" style="position:absolute;left:7481;top:12467;width:618;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" stroked="f">
              <v:textbox inset="0,0,0,0">
                <w:txbxContent>
                  <w:p w14:paraId="709734EB" w14:textId="77777777" w:rsidR="00566FF8" w:rsidRPr="00DE55B0" w:rsidRDefault="00566FF8" w:rsidP="00C9604E">
                    <w:pPr>
                      <w:rPr>
                        <w:rFonts w:ascii="標楷體" w:hAnsi="標楷體"/>
                        <w:sz w:val="24"/>
                        <w:szCs w:val="18"/>
                      </w:rPr>
                    </w:pPr>
                    <w:r w:rsidRPr="00DE55B0">
                      <w:rPr>
                        <w:rFonts w:ascii="標楷體" w:hAnsi="標楷體" w:hint="eastAsia"/>
                        <w:sz w:val="24"/>
                        <w:szCs w:val="18"/>
                      </w:rPr>
                      <w:t>合格</w:t>
                    </w:r>
                  </w:p>
                </w:txbxContent>
              </v:textbox>
            </v:shape>
          </v:group>
        </w:pict>
      </w:r>
    </w:p>
    <w:p w14:paraId="710A9751" w14:textId="77777777" w:rsidR="000D15D1" w:rsidRPr="000D15D1" w:rsidRDefault="000D15D1" w:rsidP="000D15D1">
      <w:pPr>
        <w:spacing w:after="120" w:line="400" w:lineRule="atLeast"/>
        <w:rPr>
          <w:rFonts w:ascii="標楷體" w:hAnsi="標楷體"/>
          <w:sz w:val="26"/>
          <w:szCs w:val="26"/>
        </w:rPr>
      </w:pPr>
    </w:p>
    <w:p w14:paraId="3E5BFC28" w14:textId="77777777" w:rsidR="000D15D1" w:rsidRPr="000D15D1" w:rsidRDefault="000D15D1" w:rsidP="000D15D1">
      <w:pPr>
        <w:spacing w:after="120" w:line="400" w:lineRule="atLeast"/>
        <w:rPr>
          <w:rFonts w:ascii="標楷體" w:hAnsi="標楷體"/>
          <w:sz w:val="26"/>
          <w:szCs w:val="26"/>
        </w:rPr>
      </w:pPr>
    </w:p>
    <w:p w14:paraId="69E55C93" w14:textId="77777777" w:rsidR="000D15D1" w:rsidRPr="000D15D1" w:rsidRDefault="000D15D1" w:rsidP="000D15D1">
      <w:pPr>
        <w:spacing w:after="120" w:line="400" w:lineRule="atLeast"/>
        <w:rPr>
          <w:rFonts w:ascii="標楷體" w:hAnsi="標楷體"/>
          <w:sz w:val="26"/>
          <w:szCs w:val="26"/>
        </w:rPr>
      </w:pPr>
    </w:p>
    <w:p w14:paraId="1F1D6FA3" w14:textId="77777777" w:rsidR="000D15D1" w:rsidRPr="000D15D1" w:rsidRDefault="000D15D1" w:rsidP="000D15D1">
      <w:pPr>
        <w:spacing w:after="120" w:line="400" w:lineRule="atLeast"/>
        <w:rPr>
          <w:rFonts w:ascii="標楷體" w:hAnsi="標楷體"/>
          <w:sz w:val="26"/>
          <w:szCs w:val="26"/>
        </w:rPr>
      </w:pPr>
    </w:p>
    <w:p w14:paraId="475079D6" w14:textId="77777777" w:rsidR="000D15D1" w:rsidRPr="000D15D1" w:rsidRDefault="000D15D1" w:rsidP="000D15D1">
      <w:pPr>
        <w:spacing w:after="120" w:line="400" w:lineRule="atLeast"/>
        <w:rPr>
          <w:rFonts w:ascii="標楷體" w:hAnsi="標楷體"/>
          <w:sz w:val="26"/>
          <w:szCs w:val="26"/>
        </w:rPr>
      </w:pPr>
    </w:p>
    <w:p w14:paraId="755ED45D" w14:textId="77777777" w:rsidR="000D15D1" w:rsidRPr="000D15D1" w:rsidRDefault="000D15D1" w:rsidP="000D15D1">
      <w:pPr>
        <w:spacing w:after="120" w:line="400" w:lineRule="atLeast"/>
        <w:rPr>
          <w:rFonts w:ascii="標楷體" w:hAnsi="標楷體"/>
          <w:sz w:val="26"/>
          <w:szCs w:val="26"/>
        </w:rPr>
      </w:pPr>
    </w:p>
    <w:p w14:paraId="5205FAE1" w14:textId="77777777" w:rsidR="000D15D1" w:rsidRPr="000D15D1" w:rsidRDefault="000D15D1" w:rsidP="000D15D1">
      <w:pPr>
        <w:spacing w:after="120" w:line="400" w:lineRule="atLeast"/>
        <w:rPr>
          <w:rFonts w:ascii="標楷體" w:hAnsi="標楷體"/>
          <w:sz w:val="26"/>
          <w:szCs w:val="26"/>
        </w:rPr>
      </w:pPr>
    </w:p>
    <w:p w14:paraId="4A7676C2" w14:textId="77777777" w:rsidR="000D15D1" w:rsidRPr="000D15D1" w:rsidRDefault="000D15D1" w:rsidP="000D15D1">
      <w:pPr>
        <w:spacing w:after="120" w:line="400" w:lineRule="atLeast"/>
        <w:rPr>
          <w:rFonts w:ascii="標楷體" w:hAnsi="標楷體"/>
          <w:sz w:val="26"/>
          <w:szCs w:val="26"/>
        </w:rPr>
      </w:pPr>
    </w:p>
    <w:p w14:paraId="3DB6D555" w14:textId="77777777" w:rsidR="000D15D1" w:rsidRPr="000D15D1" w:rsidRDefault="000D15D1" w:rsidP="000D15D1">
      <w:pPr>
        <w:spacing w:after="120" w:line="400" w:lineRule="atLeast"/>
        <w:rPr>
          <w:rFonts w:ascii="標楷體" w:hAnsi="標楷體"/>
          <w:sz w:val="26"/>
          <w:szCs w:val="26"/>
        </w:rPr>
      </w:pPr>
    </w:p>
    <w:p w14:paraId="2A22E417" w14:textId="77777777" w:rsidR="000D15D1" w:rsidRPr="000D15D1" w:rsidRDefault="000D15D1" w:rsidP="000D15D1">
      <w:pPr>
        <w:spacing w:after="120" w:line="400" w:lineRule="atLeast"/>
        <w:rPr>
          <w:rFonts w:ascii="標楷體" w:hAnsi="標楷體"/>
          <w:sz w:val="26"/>
          <w:szCs w:val="26"/>
        </w:rPr>
      </w:pPr>
    </w:p>
    <w:p w14:paraId="17950167" w14:textId="77777777" w:rsidR="000D15D1" w:rsidRPr="000D15D1" w:rsidRDefault="000D15D1" w:rsidP="000D15D1">
      <w:pPr>
        <w:spacing w:after="120" w:line="400" w:lineRule="atLeast"/>
        <w:rPr>
          <w:rFonts w:ascii="標楷體" w:hAnsi="標楷體"/>
          <w:sz w:val="26"/>
          <w:szCs w:val="26"/>
        </w:rPr>
      </w:pPr>
    </w:p>
    <w:p w14:paraId="4A6384FD" w14:textId="77777777" w:rsidR="000D15D1" w:rsidRPr="000D15D1" w:rsidRDefault="000D15D1" w:rsidP="000D15D1">
      <w:pPr>
        <w:spacing w:after="120" w:line="400" w:lineRule="atLeast"/>
        <w:rPr>
          <w:rFonts w:ascii="標楷體" w:hAnsi="標楷體"/>
          <w:sz w:val="26"/>
          <w:szCs w:val="26"/>
        </w:rPr>
      </w:pPr>
    </w:p>
    <w:p w14:paraId="66F1BD11" w14:textId="77777777" w:rsidR="000D15D1" w:rsidRPr="000D15D1" w:rsidRDefault="000D15D1" w:rsidP="000D15D1">
      <w:pPr>
        <w:spacing w:after="120" w:line="400" w:lineRule="atLeast"/>
        <w:rPr>
          <w:rFonts w:ascii="標楷體" w:hAnsi="標楷體"/>
          <w:sz w:val="26"/>
          <w:szCs w:val="26"/>
        </w:rPr>
      </w:pPr>
    </w:p>
    <w:p w14:paraId="62EF293D" w14:textId="77777777" w:rsidR="000D15D1" w:rsidRPr="000D15D1" w:rsidRDefault="000D15D1" w:rsidP="000D15D1">
      <w:pPr>
        <w:spacing w:after="120" w:line="400" w:lineRule="atLeast"/>
        <w:rPr>
          <w:rFonts w:ascii="標楷體" w:hAnsi="標楷體"/>
          <w:sz w:val="26"/>
          <w:szCs w:val="26"/>
        </w:rPr>
      </w:pPr>
    </w:p>
    <w:p w14:paraId="0C0DF0DD" w14:textId="77777777" w:rsidR="000D15D1" w:rsidRPr="000D15D1" w:rsidRDefault="000D15D1" w:rsidP="000D15D1">
      <w:pPr>
        <w:spacing w:after="120" w:line="400" w:lineRule="atLeast"/>
        <w:rPr>
          <w:rFonts w:ascii="標楷體" w:hAnsi="標楷體"/>
          <w:sz w:val="26"/>
          <w:szCs w:val="26"/>
        </w:rPr>
      </w:pPr>
    </w:p>
    <w:p w14:paraId="0DDE10C0" w14:textId="77777777" w:rsidR="000D15D1" w:rsidRPr="000D15D1" w:rsidRDefault="000D15D1" w:rsidP="000D15D1">
      <w:pPr>
        <w:spacing w:after="120" w:line="400" w:lineRule="atLeast"/>
        <w:rPr>
          <w:rFonts w:ascii="標楷體" w:hAnsi="標楷體"/>
          <w:sz w:val="26"/>
          <w:szCs w:val="26"/>
        </w:rPr>
      </w:pPr>
    </w:p>
    <w:p w14:paraId="1B354DA6" w14:textId="77777777" w:rsidR="000D15D1" w:rsidRPr="000D15D1" w:rsidRDefault="00000000" w:rsidP="000D15D1">
      <w:pPr>
        <w:spacing w:after="120" w:line="400" w:lineRule="atLeast"/>
        <w:rPr>
          <w:rFonts w:ascii="標楷體" w:hAnsi="標楷體"/>
          <w:sz w:val="26"/>
          <w:szCs w:val="26"/>
        </w:rPr>
      </w:pPr>
      <w:r>
        <w:rPr>
          <w:rFonts w:ascii="標楷體" w:hAnsi="標楷體"/>
          <w:noProof/>
          <w:sz w:val="26"/>
          <w:szCs w:val="26"/>
        </w:rPr>
        <w:pict w14:anchorId="3D876A50">
          <v:line id="直線接點 85" o:spid="_x0000_s2940" style="position:absolute;z-index:251809792;visibility:visible;mso-wrap-distance-top:-3e-5mm;mso-wrap-distance-bottom:-3e-5mm" from="45pt,15.25pt" to="107.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"/>
        </w:pict>
      </w:r>
    </w:p>
    <w:p w14:paraId="66F0A01C" w14:textId="77777777" w:rsidR="000D15D1" w:rsidRPr="000D15D1" w:rsidRDefault="000D15D1" w:rsidP="000D15D1">
      <w:pPr>
        <w:spacing w:after="120" w:line="400" w:lineRule="atLeast"/>
        <w:rPr>
          <w:rFonts w:ascii="標楷體" w:hAnsi="標楷體"/>
          <w:sz w:val="26"/>
          <w:szCs w:val="26"/>
        </w:rPr>
      </w:pPr>
    </w:p>
    <w:p w14:paraId="383B44F6" w14:textId="77777777" w:rsidR="000D15D1" w:rsidRPr="000D15D1" w:rsidRDefault="000D15D1" w:rsidP="000D15D1">
      <w:pPr>
        <w:spacing w:line="400" w:lineRule="atLeast"/>
        <w:rPr>
          <w:rFonts w:ascii="標楷體" w:hAnsi="標楷體"/>
          <w:sz w:val="26"/>
          <w:szCs w:val="26"/>
        </w:rPr>
      </w:pPr>
    </w:p>
    <w:p w14:paraId="54D175B2" w14:textId="77777777" w:rsidR="000D15D1" w:rsidRPr="000D15D1" w:rsidRDefault="000D15D1" w:rsidP="000D15D1">
      <w:pPr>
        <w:spacing w:after="120" w:line="480" w:lineRule="exact"/>
        <w:rPr>
          <w:rFonts w:ascii="標楷體" w:hAnsi="標楷體"/>
          <w:sz w:val="26"/>
          <w:szCs w:val="26"/>
        </w:rPr>
      </w:pPr>
      <w:r w:rsidRPr="000D15D1">
        <w:rPr>
          <w:rFonts w:ascii="標楷體" w:hAnsi="標楷體"/>
          <w:sz w:val="26"/>
          <w:szCs w:val="26"/>
        </w:rPr>
        <w:t xml:space="preserve">        </w:t>
      </w:r>
    </w:p>
    <w:p w14:paraId="029D0FD3" w14:textId="77777777" w:rsidR="000D15D1" w:rsidRPr="000D15D1" w:rsidRDefault="000D15D1" w:rsidP="000D15D1">
      <w:pPr>
        <w:spacing w:after="120" w:line="400" w:lineRule="atLeast"/>
        <w:rPr>
          <w:rFonts w:ascii="標楷體" w:hAnsi="標楷體"/>
          <w:bCs/>
          <w:sz w:val="32"/>
          <w:szCs w:val="32"/>
        </w:rPr>
      </w:pPr>
    </w:p>
    <w:p w14:paraId="5E74C32E" w14:textId="77777777" w:rsidR="000D15D1" w:rsidRPr="000D15D1" w:rsidRDefault="000D15D1" w:rsidP="000D15D1">
      <w:pPr>
        <w:spacing w:after="120" w:line="400" w:lineRule="atLeast"/>
        <w:jc w:val="center"/>
        <w:rPr>
          <w:rFonts w:ascii="標楷體" w:hAnsi="標楷體" w:cs="Arial"/>
          <w:bCs/>
          <w:szCs w:val="28"/>
        </w:rPr>
      </w:pPr>
      <w:bookmarkStart w:id="290" w:name="圖9_1"/>
      <w:bookmarkEnd w:id="290"/>
      <w:r w:rsidRPr="000D15D1">
        <w:rPr>
          <w:rFonts w:ascii="標楷體" w:hAnsi="標楷體" w:cs="Arial"/>
          <w:bCs/>
          <w:szCs w:val="28"/>
        </w:rPr>
        <w:t>圖9-1品質稽核流程圖</w:t>
      </w:r>
    </w:p>
    <w:p w14:paraId="40709806" w14:textId="77777777" w:rsidR="006E6FD0" w:rsidRPr="000D15D1" w:rsidRDefault="006E6FD0" w:rsidP="006E6FD0">
      <w:pPr>
        <w:spacing w:line="400" w:lineRule="atLeast"/>
        <w:jc w:val="center"/>
        <w:rPr>
          <w:rFonts w:ascii="標楷體" w:hAnsi="標楷體"/>
          <w:bCs/>
          <w:szCs w:val="28"/>
        </w:rPr>
      </w:pPr>
      <w:bookmarkStart w:id="291" w:name="表9_2"/>
      <w:bookmarkEnd w:id="291"/>
      <w:r w:rsidRPr="000D15D1">
        <w:rPr>
          <w:rFonts w:ascii="標楷體" w:hAnsi="標楷體"/>
          <w:bCs/>
          <w:szCs w:val="28"/>
        </w:rPr>
        <w:lastRenderedPageBreak/>
        <w:t>表</w:t>
      </w:r>
      <w:r w:rsidRPr="000D15D1">
        <w:rPr>
          <w:rFonts w:ascii="標楷體" w:hAnsi="標楷體" w:cs="Arial"/>
          <w:bCs/>
          <w:szCs w:val="28"/>
        </w:rPr>
        <w:t>9-</w:t>
      </w:r>
      <w:r>
        <w:rPr>
          <w:rFonts w:ascii="標楷體" w:hAnsi="標楷體" w:cs="Arial" w:hint="eastAsia"/>
          <w:bCs/>
          <w:szCs w:val="28"/>
        </w:rPr>
        <w:t>2</w:t>
      </w:r>
      <w:r w:rsidRPr="000D15D1">
        <w:rPr>
          <w:rFonts w:ascii="標楷體" w:hAnsi="標楷體"/>
          <w:bCs/>
          <w:szCs w:val="28"/>
        </w:rPr>
        <w:t>品質稽核辦理情形一覽表</w:t>
      </w:r>
    </w:p>
    <w:p w14:paraId="3A8506A1" w14:textId="77777777" w:rsidR="006E6FD0" w:rsidRPr="000D15D1" w:rsidRDefault="006E6FD0" w:rsidP="006E6FD0">
      <w:pPr>
        <w:spacing w:line="400" w:lineRule="atLeast"/>
        <w:ind w:firstLineChars="200" w:firstLine="520"/>
        <w:jc w:val="both"/>
        <w:rPr>
          <w:rFonts w:ascii="標楷體" w:hAnsi="標楷體"/>
          <w:sz w:val="26"/>
          <w:szCs w:val="26"/>
        </w:rPr>
      </w:pPr>
      <w:r w:rsidRPr="000D15D1">
        <w:rPr>
          <w:rFonts w:ascii="標楷體" w:hAnsi="標楷體"/>
          <w:sz w:val="26"/>
          <w:szCs w:val="26"/>
        </w:rPr>
        <w:t>工程名稱：</w:t>
      </w:r>
      <w:r w:rsidRPr="000D15D1">
        <w:rPr>
          <w:rFonts w:ascii="標楷體" w:hAnsi="標楷體" w:hint="eastAsia"/>
          <w:bCs/>
          <w:sz w:val="24"/>
          <w:szCs w:val="24"/>
        </w:rPr>
        <w:t xml:space="preserve">道路路面改善工程               </w:t>
      </w:r>
      <w:r w:rsidRPr="000D15D1">
        <w:rPr>
          <w:rFonts w:ascii="標楷體" w:hAnsi="標楷體"/>
          <w:sz w:val="26"/>
          <w:szCs w:val="26"/>
        </w:rPr>
        <w:t>受稽核單位：</w:t>
      </w:r>
    </w:p>
    <w:tbl>
      <w:tblPr>
        <w:tblpPr w:leftFromText="180" w:rightFromText="180" w:vertAnchor="text" w:horzAnchor="margin" w:tblpXSpec="center" w:tblpY="140"/>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76"/>
        <w:gridCol w:w="1243"/>
        <w:gridCol w:w="1985"/>
        <w:gridCol w:w="747"/>
        <w:gridCol w:w="1242"/>
        <w:gridCol w:w="1242"/>
        <w:gridCol w:w="675"/>
        <w:gridCol w:w="1130"/>
      </w:tblGrid>
      <w:tr w:rsidR="006E6FD0" w:rsidRPr="000D15D1" w14:paraId="50FE7806" w14:textId="77777777" w:rsidTr="00FC43E2">
        <w:trPr>
          <w:trHeight w:hRule="exact" w:val="888"/>
        </w:trPr>
        <w:tc>
          <w:tcPr>
            <w:tcW w:w="776" w:type="dxa"/>
            <w:vAlign w:val="center"/>
          </w:tcPr>
          <w:p w14:paraId="1C5C3046"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編號</w:t>
            </w:r>
          </w:p>
        </w:tc>
        <w:tc>
          <w:tcPr>
            <w:tcW w:w="1243" w:type="dxa"/>
            <w:vAlign w:val="center"/>
          </w:tcPr>
          <w:p w14:paraId="17B4A27B"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稽核日期</w:t>
            </w:r>
          </w:p>
        </w:tc>
        <w:tc>
          <w:tcPr>
            <w:tcW w:w="1985" w:type="dxa"/>
            <w:vAlign w:val="center"/>
          </w:tcPr>
          <w:p w14:paraId="07CA133E"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品質稽核項目</w:t>
            </w:r>
          </w:p>
        </w:tc>
        <w:tc>
          <w:tcPr>
            <w:tcW w:w="747" w:type="dxa"/>
            <w:vAlign w:val="center"/>
          </w:tcPr>
          <w:p w14:paraId="6E50DABB"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存查</w:t>
            </w:r>
          </w:p>
        </w:tc>
        <w:tc>
          <w:tcPr>
            <w:tcW w:w="1242" w:type="dxa"/>
            <w:vAlign w:val="center"/>
          </w:tcPr>
          <w:p w14:paraId="2EE43464"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答覆期限</w:t>
            </w:r>
          </w:p>
        </w:tc>
        <w:tc>
          <w:tcPr>
            <w:tcW w:w="1242" w:type="dxa"/>
            <w:vAlign w:val="center"/>
          </w:tcPr>
          <w:p w14:paraId="03BAAEEF"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答覆日期</w:t>
            </w:r>
          </w:p>
        </w:tc>
        <w:tc>
          <w:tcPr>
            <w:tcW w:w="675" w:type="dxa"/>
            <w:vAlign w:val="center"/>
          </w:tcPr>
          <w:p w14:paraId="2BD5A8B2"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接受</w:t>
            </w:r>
          </w:p>
        </w:tc>
        <w:tc>
          <w:tcPr>
            <w:tcW w:w="1130" w:type="dxa"/>
            <w:vAlign w:val="center"/>
          </w:tcPr>
          <w:p w14:paraId="3EB56C09"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確認日期</w:t>
            </w:r>
          </w:p>
        </w:tc>
      </w:tr>
      <w:tr w:rsidR="006E6FD0" w:rsidRPr="000D15D1" w14:paraId="0562CEAB" w14:textId="77777777" w:rsidTr="00FC43E2">
        <w:trPr>
          <w:trHeight w:hRule="exact" w:val="527"/>
        </w:trPr>
        <w:tc>
          <w:tcPr>
            <w:tcW w:w="776" w:type="dxa"/>
            <w:vAlign w:val="center"/>
          </w:tcPr>
          <w:p w14:paraId="4D4F6774"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7A40AED8"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1E808F47"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4505658B"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7B155BA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7D6A5E3F"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74AEA0D4"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6A5CCE4A" w14:textId="77777777" w:rsidR="006E6FD0" w:rsidRPr="000D15D1" w:rsidRDefault="006E6FD0" w:rsidP="00FC43E2">
            <w:pPr>
              <w:spacing w:line="400" w:lineRule="atLeast"/>
              <w:jc w:val="both"/>
              <w:rPr>
                <w:rFonts w:ascii="標楷體" w:hAnsi="標楷體"/>
                <w:sz w:val="26"/>
                <w:szCs w:val="26"/>
              </w:rPr>
            </w:pPr>
          </w:p>
        </w:tc>
      </w:tr>
      <w:tr w:rsidR="006E6FD0" w:rsidRPr="000D15D1" w14:paraId="1AADB6C6" w14:textId="77777777" w:rsidTr="00FC43E2">
        <w:trPr>
          <w:trHeight w:hRule="exact" w:val="527"/>
        </w:trPr>
        <w:tc>
          <w:tcPr>
            <w:tcW w:w="776" w:type="dxa"/>
            <w:vAlign w:val="center"/>
          </w:tcPr>
          <w:p w14:paraId="3A9F2B2C"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0748018B"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706FDAB4"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0E2627DA"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68D37E6E"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14A6308F"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46A19552"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3FEA4D8B" w14:textId="77777777" w:rsidR="006E6FD0" w:rsidRPr="000D15D1" w:rsidRDefault="006E6FD0" w:rsidP="00FC43E2">
            <w:pPr>
              <w:spacing w:line="400" w:lineRule="atLeast"/>
              <w:jc w:val="both"/>
              <w:rPr>
                <w:rFonts w:ascii="標楷體" w:hAnsi="標楷體"/>
                <w:sz w:val="26"/>
                <w:szCs w:val="26"/>
              </w:rPr>
            </w:pPr>
          </w:p>
        </w:tc>
      </w:tr>
      <w:tr w:rsidR="006E6FD0" w:rsidRPr="000D15D1" w14:paraId="709B0DA4" w14:textId="77777777" w:rsidTr="00FC43E2">
        <w:trPr>
          <w:trHeight w:hRule="exact" w:val="527"/>
        </w:trPr>
        <w:tc>
          <w:tcPr>
            <w:tcW w:w="776" w:type="dxa"/>
            <w:vAlign w:val="center"/>
          </w:tcPr>
          <w:p w14:paraId="15498547"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408AA2E0"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21973A0D"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419AD3EC"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6BC0DE5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611EDF76"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786F97B1"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6C1B5BBB" w14:textId="77777777" w:rsidR="006E6FD0" w:rsidRPr="000D15D1" w:rsidRDefault="006E6FD0" w:rsidP="00FC43E2">
            <w:pPr>
              <w:spacing w:line="400" w:lineRule="atLeast"/>
              <w:jc w:val="both"/>
              <w:rPr>
                <w:rFonts w:ascii="標楷體" w:hAnsi="標楷體"/>
                <w:sz w:val="26"/>
                <w:szCs w:val="26"/>
              </w:rPr>
            </w:pPr>
          </w:p>
        </w:tc>
      </w:tr>
      <w:tr w:rsidR="006E6FD0" w:rsidRPr="000D15D1" w14:paraId="31289A3E" w14:textId="77777777" w:rsidTr="00FC43E2">
        <w:trPr>
          <w:trHeight w:hRule="exact" w:val="527"/>
        </w:trPr>
        <w:tc>
          <w:tcPr>
            <w:tcW w:w="776" w:type="dxa"/>
            <w:vAlign w:val="center"/>
          </w:tcPr>
          <w:p w14:paraId="07673E66"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1ED17F3C"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660AF2C4"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4D103E77"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03393F57"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463F937E"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100A2D08"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716E57BB" w14:textId="77777777" w:rsidR="006E6FD0" w:rsidRPr="000D15D1" w:rsidRDefault="006E6FD0" w:rsidP="00FC43E2">
            <w:pPr>
              <w:spacing w:line="400" w:lineRule="atLeast"/>
              <w:jc w:val="both"/>
              <w:rPr>
                <w:rFonts w:ascii="標楷體" w:hAnsi="標楷體"/>
                <w:sz w:val="26"/>
                <w:szCs w:val="26"/>
              </w:rPr>
            </w:pPr>
          </w:p>
        </w:tc>
      </w:tr>
      <w:tr w:rsidR="006E6FD0" w:rsidRPr="000D15D1" w14:paraId="0BEBB523" w14:textId="77777777" w:rsidTr="00FC43E2">
        <w:trPr>
          <w:trHeight w:hRule="exact" w:val="527"/>
        </w:trPr>
        <w:tc>
          <w:tcPr>
            <w:tcW w:w="776" w:type="dxa"/>
            <w:vAlign w:val="center"/>
          </w:tcPr>
          <w:p w14:paraId="7DB2195B"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3483BA49"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3C8E50AC"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3AB99B45"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7D86762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2A7009C4"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27337C3F"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7D3240C5" w14:textId="77777777" w:rsidR="006E6FD0" w:rsidRPr="000D15D1" w:rsidRDefault="006E6FD0" w:rsidP="00FC43E2">
            <w:pPr>
              <w:spacing w:line="400" w:lineRule="atLeast"/>
              <w:jc w:val="both"/>
              <w:rPr>
                <w:rFonts w:ascii="標楷體" w:hAnsi="標楷體"/>
                <w:sz w:val="26"/>
                <w:szCs w:val="26"/>
              </w:rPr>
            </w:pPr>
          </w:p>
        </w:tc>
      </w:tr>
      <w:tr w:rsidR="006E6FD0" w:rsidRPr="000D15D1" w14:paraId="2DA37220" w14:textId="77777777" w:rsidTr="00FC43E2">
        <w:trPr>
          <w:trHeight w:hRule="exact" w:val="527"/>
        </w:trPr>
        <w:tc>
          <w:tcPr>
            <w:tcW w:w="776" w:type="dxa"/>
            <w:vAlign w:val="center"/>
          </w:tcPr>
          <w:p w14:paraId="6C90C505"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08E351B2"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13C1DD54"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0F5493D2"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3AB78A86"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2E4A091A"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694BFCCA"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232DC320" w14:textId="77777777" w:rsidR="006E6FD0" w:rsidRPr="000D15D1" w:rsidRDefault="006E6FD0" w:rsidP="00FC43E2">
            <w:pPr>
              <w:spacing w:line="400" w:lineRule="atLeast"/>
              <w:jc w:val="both"/>
              <w:rPr>
                <w:rFonts w:ascii="標楷體" w:hAnsi="標楷體"/>
                <w:sz w:val="26"/>
                <w:szCs w:val="26"/>
              </w:rPr>
            </w:pPr>
          </w:p>
        </w:tc>
      </w:tr>
      <w:tr w:rsidR="006E6FD0" w:rsidRPr="000D15D1" w14:paraId="60CE4954" w14:textId="77777777" w:rsidTr="00FC43E2">
        <w:trPr>
          <w:trHeight w:hRule="exact" w:val="527"/>
        </w:trPr>
        <w:tc>
          <w:tcPr>
            <w:tcW w:w="776" w:type="dxa"/>
            <w:vAlign w:val="center"/>
          </w:tcPr>
          <w:p w14:paraId="725E04BF"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1BE90C66"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568D6604"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098F93CE"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6425EBF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1DDA9AC2"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666FBC25"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6791D611" w14:textId="77777777" w:rsidR="006E6FD0" w:rsidRPr="000D15D1" w:rsidRDefault="006E6FD0" w:rsidP="00FC43E2">
            <w:pPr>
              <w:spacing w:line="400" w:lineRule="atLeast"/>
              <w:jc w:val="both"/>
              <w:rPr>
                <w:rFonts w:ascii="標楷體" w:hAnsi="標楷體"/>
                <w:sz w:val="26"/>
                <w:szCs w:val="26"/>
              </w:rPr>
            </w:pPr>
          </w:p>
        </w:tc>
      </w:tr>
      <w:tr w:rsidR="006E6FD0" w:rsidRPr="000D15D1" w14:paraId="64B7544F" w14:textId="77777777" w:rsidTr="00FC43E2">
        <w:trPr>
          <w:trHeight w:hRule="exact" w:val="527"/>
        </w:trPr>
        <w:tc>
          <w:tcPr>
            <w:tcW w:w="776" w:type="dxa"/>
            <w:vAlign w:val="center"/>
          </w:tcPr>
          <w:p w14:paraId="64DFFEB8"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003BC592"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101714A9"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608047B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344C727C"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73D0C8C6"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2BB349F1"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18287FB0" w14:textId="77777777" w:rsidR="006E6FD0" w:rsidRPr="000D15D1" w:rsidRDefault="006E6FD0" w:rsidP="00FC43E2">
            <w:pPr>
              <w:spacing w:line="400" w:lineRule="atLeast"/>
              <w:jc w:val="both"/>
              <w:rPr>
                <w:rFonts w:ascii="標楷體" w:hAnsi="標楷體"/>
                <w:sz w:val="26"/>
                <w:szCs w:val="26"/>
              </w:rPr>
            </w:pPr>
          </w:p>
        </w:tc>
      </w:tr>
      <w:tr w:rsidR="006E6FD0" w:rsidRPr="000D15D1" w14:paraId="478767FE" w14:textId="77777777" w:rsidTr="00FC43E2">
        <w:trPr>
          <w:trHeight w:hRule="exact" w:val="527"/>
        </w:trPr>
        <w:tc>
          <w:tcPr>
            <w:tcW w:w="776" w:type="dxa"/>
            <w:vAlign w:val="center"/>
          </w:tcPr>
          <w:p w14:paraId="682A3E94"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37AF927A"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65931C93"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57BC0D77"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645D74CE"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7056F639"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5330DE6B"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14D19680" w14:textId="77777777" w:rsidR="006E6FD0" w:rsidRPr="000D15D1" w:rsidRDefault="006E6FD0" w:rsidP="00FC43E2">
            <w:pPr>
              <w:spacing w:line="400" w:lineRule="atLeast"/>
              <w:jc w:val="both"/>
              <w:rPr>
                <w:rFonts w:ascii="標楷體" w:hAnsi="標楷體"/>
                <w:sz w:val="26"/>
                <w:szCs w:val="26"/>
              </w:rPr>
            </w:pPr>
          </w:p>
        </w:tc>
      </w:tr>
      <w:tr w:rsidR="006E6FD0" w:rsidRPr="000D15D1" w14:paraId="3E51189E" w14:textId="77777777" w:rsidTr="00FC43E2">
        <w:trPr>
          <w:trHeight w:hRule="exact" w:val="527"/>
        </w:trPr>
        <w:tc>
          <w:tcPr>
            <w:tcW w:w="776" w:type="dxa"/>
            <w:vAlign w:val="center"/>
          </w:tcPr>
          <w:p w14:paraId="30AD5DA8"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05EEBC78"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32C0F12E"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2EF1444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78D55E70"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2C94D830"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653679AF"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75E71D04" w14:textId="77777777" w:rsidR="006E6FD0" w:rsidRPr="000D15D1" w:rsidRDefault="006E6FD0" w:rsidP="00FC43E2">
            <w:pPr>
              <w:spacing w:line="400" w:lineRule="atLeast"/>
              <w:jc w:val="both"/>
              <w:rPr>
                <w:rFonts w:ascii="標楷體" w:hAnsi="標楷體"/>
                <w:sz w:val="26"/>
                <w:szCs w:val="26"/>
              </w:rPr>
            </w:pPr>
          </w:p>
        </w:tc>
      </w:tr>
      <w:tr w:rsidR="006E6FD0" w:rsidRPr="000D15D1" w14:paraId="7ED7DEF2" w14:textId="77777777" w:rsidTr="00FC43E2">
        <w:trPr>
          <w:trHeight w:hRule="exact" w:val="527"/>
        </w:trPr>
        <w:tc>
          <w:tcPr>
            <w:tcW w:w="776" w:type="dxa"/>
            <w:vAlign w:val="center"/>
          </w:tcPr>
          <w:p w14:paraId="482A2A1C"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149E3D4E"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15A2979B"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199EC69D"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7B363C70"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6AB998DC"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6D2A19A5"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0326B419" w14:textId="77777777" w:rsidR="006E6FD0" w:rsidRPr="000D15D1" w:rsidRDefault="006E6FD0" w:rsidP="00FC43E2">
            <w:pPr>
              <w:spacing w:line="400" w:lineRule="atLeast"/>
              <w:jc w:val="both"/>
              <w:rPr>
                <w:rFonts w:ascii="標楷體" w:hAnsi="標楷體"/>
                <w:sz w:val="26"/>
                <w:szCs w:val="26"/>
              </w:rPr>
            </w:pPr>
          </w:p>
        </w:tc>
      </w:tr>
      <w:tr w:rsidR="006E6FD0" w:rsidRPr="000D15D1" w14:paraId="44F2596E" w14:textId="77777777" w:rsidTr="00FC43E2">
        <w:trPr>
          <w:trHeight w:hRule="exact" w:val="527"/>
        </w:trPr>
        <w:tc>
          <w:tcPr>
            <w:tcW w:w="776" w:type="dxa"/>
            <w:vAlign w:val="center"/>
          </w:tcPr>
          <w:p w14:paraId="3A90EF24"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653300FB"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70B99345"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1A53A21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157E5F71"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2C203B08"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6B857899"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7A70657D" w14:textId="77777777" w:rsidR="006E6FD0" w:rsidRPr="000D15D1" w:rsidRDefault="006E6FD0" w:rsidP="00FC43E2">
            <w:pPr>
              <w:spacing w:line="400" w:lineRule="atLeast"/>
              <w:jc w:val="both"/>
              <w:rPr>
                <w:rFonts w:ascii="標楷體" w:hAnsi="標楷體"/>
                <w:sz w:val="26"/>
                <w:szCs w:val="26"/>
              </w:rPr>
            </w:pPr>
          </w:p>
        </w:tc>
      </w:tr>
      <w:tr w:rsidR="006E6FD0" w:rsidRPr="000D15D1" w14:paraId="1E5651A2" w14:textId="77777777" w:rsidTr="00FC43E2">
        <w:trPr>
          <w:trHeight w:hRule="exact" w:val="527"/>
        </w:trPr>
        <w:tc>
          <w:tcPr>
            <w:tcW w:w="776" w:type="dxa"/>
            <w:vAlign w:val="center"/>
          </w:tcPr>
          <w:p w14:paraId="205DB5E4"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4617B901"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172138A7"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7087179C"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09A1BDAD"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1CF64F05"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30423CFF"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782AD5BB" w14:textId="77777777" w:rsidR="006E6FD0" w:rsidRPr="000D15D1" w:rsidRDefault="006E6FD0" w:rsidP="00FC43E2">
            <w:pPr>
              <w:spacing w:line="400" w:lineRule="atLeast"/>
              <w:jc w:val="both"/>
              <w:rPr>
                <w:rFonts w:ascii="標楷體" w:hAnsi="標楷體"/>
                <w:sz w:val="26"/>
                <w:szCs w:val="26"/>
              </w:rPr>
            </w:pPr>
          </w:p>
        </w:tc>
      </w:tr>
      <w:tr w:rsidR="006E6FD0" w:rsidRPr="000D15D1" w14:paraId="710A9FF1" w14:textId="77777777" w:rsidTr="00FC43E2">
        <w:trPr>
          <w:trHeight w:hRule="exact" w:val="527"/>
        </w:trPr>
        <w:tc>
          <w:tcPr>
            <w:tcW w:w="776" w:type="dxa"/>
            <w:vAlign w:val="center"/>
          </w:tcPr>
          <w:p w14:paraId="70868080"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72FCA7BB"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61BBAD3D"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77F1E42F"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15CBD5EA"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47DA28C8"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175B5208"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2566BA6D" w14:textId="77777777" w:rsidR="006E6FD0" w:rsidRPr="000D15D1" w:rsidRDefault="006E6FD0" w:rsidP="00FC43E2">
            <w:pPr>
              <w:spacing w:line="400" w:lineRule="atLeast"/>
              <w:jc w:val="both"/>
              <w:rPr>
                <w:rFonts w:ascii="標楷體" w:hAnsi="標楷體"/>
                <w:sz w:val="26"/>
                <w:szCs w:val="26"/>
              </w:rPr>
            </w:pPr>
          </w:p>
        </w:tc>
      </w:tr>
      <w:tr w:rsidR="006E6FD0" w:rsidRPr="000D15D1" w14:paraId="4AFA7CE3" w14:textId="77777777" w:rsidTr="00FC43E2">
        <w:trPr>
          <w:trHeight w:hRule="exact" w:val="527"/>
        </w:trPr>
        <w:tc>
          <w:tcPr>
            <w:tcW w:w="776" w:type="dxa"/>
            <w:vAlign w:val="center"/>
          </w:tcPr>
          <w:p w14:paraId="3FA6D12B"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7DB338C2"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5F955805"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7F5EA73B"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6D428674"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2C2D1271"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58294E18"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43A5CEC7" w14:textId="77777777" w:rsidR="006E6FD0" w:rsidRPr="000D15D1" w:rsidRDefault="006E6FD0" w:rsidP="00FC43E2">
            <w:pPr>
              <w:spacing w:line="400" w:lineRule="atLeast"/>
              <w:jc w:val="both"/>
              <w:rPr>
                <w:rFonts w:ascii="標楷體" w:hAnsi="標楷體"/>
                <w:sz w:val="26"/>
                <w:szCs w:val="26"/>
              </w:rPr>
            </w:pPr>
          </w:p>
        </w:tc>
      </w:tr>
      <w:tr w:rsidR="006E6FD0" w:rsidRPr="000D15D1" w14:paraId="0330FD5F" w14:textId="77777777" w:rsidTr="00FC43E2">
        <w:trPr>
          <w:trHeight w:hRule="exact" w:val="527"/>
        </w:trPr>
        <w:tc>
          <w:tcPr>
            <w:tcW w:w="776" w:type="dxa"/>
            <w:vAlign w:val="center"/>
          </w:tcPr>
          <w:p w14:paraId="0695ED14"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40B4DF39"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75E46811"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567956A0"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07FD1B1C"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1405B2A1"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39A27978"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291AC62A" w14:textId="77777777" w:rsidR="006E6FD0" w:rsidRPr="000D15D1" w:rsidRDefault="006E6FD0" w:rsidP="00FC43E2">
            <w:pPr>
              <w:spacing w:line="400" w:lineRule="atLeast"/>
              <w:jc w:val="both"/>
              <w:rPr>
                <w:rFonts w:ascii="標楷體" w:hAnsi="標楷體"/>
                <w:sz w:val="26"/>
                <w:szCs w:val="26"/>
              </w:rPr>
            </w:pPr>
          </w:p>
        </w:tc>
      </w:tr>
      <w:tr w:rsidR="006E6FD0" w:rsidRPr="000D15D1" w14:paraId="469A5C53" w14:textId="77777777" w:rsidTr="00FC43E2">
        <w:trPr>
          <w:trHeight w:hRule="exact" w:val="527"/>
        </w:trPr>
        <w:tc>
          <w:tcPr>
            <w:tcW w:w="776" w:type="dxa"/>
            <w:vAlign w:val="center"/>
          </w:tcPr>
          <w:p w14:paraId="0974DD43"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63590C36"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6A365F47"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42F21862"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5C9E4F87"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405DC569"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686B1F0A"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7092B0ED" w14:textId="77777777" w:rsidR="006E6FD0" w:rsidRPr="000D15D1" w:rsidRDefault="006E6FD0" w:rsidP="00FC43E2">
            <w:pPr>
              <w:spacing w:line="400" w:lineRule="atLeast"/>
              <w:jc w:val="both"/>
              <w:rPr>
                <w:rFonts w:ascii="標楷體" w:hAnsi="標楷體"/>
                <w:sz w:val="26"/>
                <w:szCs w:val="26"/>
              </w:rPr>
            </w:pPr>
          </w:p>
        </w:tc>
      </w:tr>
      <w:tr w:rsidR="006E6FD0" w:rsidRPr="000D15D1" w14:paraId="004323F2" w14:textId="77777777" w:rsidTr="00FC43E2">
        <w:trPr>
          <w:trHeight w:hRule="exact" w:val="527"/>
        </w:trPr>
        <w:tc>
          <w:tcPr>
            <w:tcW w:w="776" w:type="dxa"/>
            <w:vAlign w:val="center"/>
          </w:tcPr>
          <w:p w14:paraId="2AD4A91B" w14:textId="77777777" w:rsidR="006E6FD0" w:rsidRPr="000D15D1" w:rsidRDefault="006E6FD0" w:rsidP="00FC43E2">
            <w:pPr>
              <w:spacing w:line="400" w:lineRule="atLeast"/>
              <w:jc w:val="both"/>
              <w:rPr>
                <w:rFonts w:ascii="標楷體" w:hAnsi="標楷體"/>
                <w:sz w:val="26"/>
                <w:szCs w:val="26"/>
              </w:rPr>
            </w:pPr>
          </w:p>
        </w:tc>
        <w:tc>
          <w:tcPr>
            <w:tcW w:w="1243" w:type="dxa"/>
            <w:vAlign w:val="center"/>
          </w:tcPr>
          <w:p w14:paraId="3B683931" w14:textId="77777777" w:rsidR="006E6FD0" w:rsidRPr="000D15D1" w:rsidRDefault="006E6FD0" w:rsidP="00FC43E2">
            <w:pPr>
              <w:spacing w:line="400" w:lineRule="atLeast"/>
              <w:jc w:val="both"/>
              <w:rPr>
                <w:rFonts w:ascii="標楷體" w:hAnsi="標楷體"/>
                <w:sz w:val="26"/>
                <w:szCs w:val="26"/>
              </w:rPr>
            </w:pPr>
          </w:p>
        </w:tc>
        <w:tc>
          <w:tcPr>
            <w:tcW w:w="1985" w:type="dxa"/>
            <w:vAlign w:val="center"/>
          </w:tcPr>
          <w:p w14:paraId="2866D21C" w14:textId="77777777" w:rsidR="006E6FD0" w:rsidRPr="000D15D1" w:rsidRDefault="006E6FD0" w:rsidP="00FC43E2">
            <w:pPr>
              <w:spacing w:line="400" w:lineRule="atLeast"/>
              <w:jc w:val="both"/>
              <w:rPr>
                <w:rFonts w:ascii="標楷體" w:hAnsi="標楷體"/>
                <w:sz w:val="26"/>
                <w:szCs w:val="26"/>
              </w:rPr>
            </w:pPr>
          </w:p>
        </w:tc>
        <w:tc>
          <w:tcPr>
            <w:tcW w:w="747" w:type="dxa"/>
            <w:vAlign w:val="center"/>
          </w:tcPr>
          <w:p w14:paraId="0B9756B0"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47E56199" w14:textId="77777777" w:rsidR="006E6FD0" w:rsidRPr="000D15D1" w:rsidRDefault="006E6FD0" w:rsidP="00FC43E2">
            <w:pPr>
              <w:spacing w:line="400" w:lineRule="atLeast"/>
              <w:jc w:val="both"/>
              <w:rPr>
                <w:rFonts w:ascii="標楷體" w:hAnsi="標楷體"/>
                <w:sz w:val="26"/>
                <w:szCs w:val="26"/>
              </w:rPr>
            </w:pPr>
          </w:p>
        </w:tc>
        <w:tc>
          <w:tcPr>
            <w:tcW w:w="1242" w:type="dxa"/>
            <w:vAlign w:val="center"/>
          </w:tcPr>
          <w:p w14:paraId="45DE053F" w14:textId="77777777" w:rsidR="006E6FD0" w:rsidRPr="000D15D1" w:rsidRDefault="006E6FD0" w:rsidP="00FC43E2">
            <w:pPr>
              <w:spacing w:line="400" w:lineRule="atLeast"/>
              <w:jc w:val="both"/>
              <w:rPr>
                <w:rFonts w:ascii="標楷體" w:hAnsi="標楷體"/>
                <w:sz w:val="26"/>
                <w:szCs w:val="26"/>
              </w:rPr>
            </w:pPr>
          </w:p>
        </w:tc>
        <w:tc>
          <w:tcPr>
            <w:tcW w:w="675" w:type="dxa"/>
            <w:vAlign w:val="center"/>
          </w:tcPr>
          <w:p w14:paraId="717C137B" w14:textId="77777777" w:rsidR="006E6FD0" w:rsidRPr="000D15D1" w:rsidRDefault="006E6FD0" w:rsidP="00FC43E2">
            <w:pPr>
              <w:spacing w:line="400" w:lineRule="atLeast"/>
              <w:jc w:val="both"/>
              <w:rPr>
                <w:rFonts w:ascii="標楷體" w:hAnsi="標楷體"/>
                <w:sz w:val="26"/>
                <w:szCs w:val="26"/>
              </w:rPr>
            </w:pPr>
          </w:p>
        </w:tc>
        <w:tc>
          <w:tcPr>
            <w:tcW w:w="1130" w:type="dxa"/>
            <w:vAlign w:val="center"/>
          </w:tcPr>
          <w:p w14:paraId="40044E78" w14:textId="77777777" w:rsidR="006E6FD0" w:rsidRPr="000D15D1" w:rsidRDefault="006E6FD0" w:rsidP="00FC43E2">
            <w:pPr>
              <w:spacing w:line="400" w:lineRule="atLeast"/>
              <w:jc w:val="both"/>
              <w:rPr>
                <w:rFonts w:ascii="標楷體" w:hAnsi="標楷體"/>
                <w:sz w:val="26"/>
                <w:szCs w:val="26"/>
              </w:rPr>
            </w:pPr>
          </w:p>
        </w:tc>
      </w:tr>
    </w:tbl>
    <w:p w14:paraId="2AC69FEE" w14:textId="77777777" w:rsidR="006E6FD0" w:rsidRPr="000D15D1" w:rsidRDefault="006E6FD0" w:rsidP="006E6FD0">
      <w:pPr>
        <w:spacing w:line="400" w:lineRule="atLeast"/>
        <w:rPr>
          <w:rFonts w:ascii="標楷體" w:hAnsi="標楷體"/>
          <w:sz w:val="26"/>
          <w:szCs w:val="26"/>
        </w:rPr>
      </w:pPr>
      <w:r w:rsidRPr="000D15D1">
        <w:rPr>
          <w:rFonts w:ascii="標楷體" w:hAnsi="標楷體"/>
          <w:sz w:val="26"/>
          <w:szCs w:val="26"/>
        </w:rPr>
        <w:t>說明：</w:t>
      </w:r>
      <w:r w:rsidRPr="000D15D1">
        <w:rPr>
          <w:rFonts w:ascii="標楷體" w:hAnsi="標楷體" w:cs="Arial"/>
          <w:sz w:val="26"/>
          <w:szCs w:val="26"/>
        </w:rPr>
        <w:t>1</w:t>
      </w:r>
      <w:r w:rsidRPr="000D15D1">
        <w:rPr>
          <w:rFonts w:ascii="標楷體" w:hAnsi="標楷體"/>
          <w:sz w:val="26"/>
          <w:szCs w:val="26"/>
        </w:rPr>
        <w:t>.</w:t>
      </w:r>
      <w:proofErr w:type="gramStart"/>
      <w:r w:rsidRPr="000D15D1">
        <w:rPr>
          <w:rFonts w:ascii="標楷體" w:hAnsi="標楷體"/>
          <w:sz w:val="26"/>
          <w:szCs w:val="26"/>
        </w:rPr>
        <w:t>如毋需</w:t>
      </w:r>
      <w:proofErr w:type="gramEnd"/>
      <w:r w:rsidRPr="000D15D1">
        <w:rPr>
          <w:rFonts w:ascii="標楷體" w:hAnsi="標楷體"/>
          <w:sz w:val="26"/>
          <w:szCs w:val="26"/>
        </w:rPr>
        <w:t>受稽核單位答覆，則於「存查」</w:t>
      </w:r>
      <w:proofErr w:type="gramStart"/>
      <w:r w:rsidRPr="000D15D1">
        <w:rPr>
          <w:rFonts w:ascii="標楷體" w:hAnsi="標楷體"/>
          <w:sz w:val="26"/>
          <w:szCs w:val="26"/>
        </w:rPr>
        <w:t>欄打勾</w:t>
      </w:r>
      <w:proofErr w:type="gramEnd"/>
      <w:r w:rsidRPr="000D15D1">
        <w:rPr>
          <w:rFonts w:ascii="標楷體" w:hAnsi="標楷體"/>
          <w:sz w:val="26"/>
          <w:szCs w:val="26"/>
        </w:rPr>
        <w:t>即可「</w:t>
      </w:r>
      <w:proofErr w:type="gramStart"/>
      <w:r w:rsidRPr="000D15D1">
        <w:rPr>
          <w:rFonts w:ascii="標楷體" w:hAnsi="標楷體"/>
          <w:sz w:val="26"/>
          <w:szCs w:val="26"/>
        </w:rPr>
        <w:t>ˇ</w:t>
      </w:r>
      <w:proofErr w:type="gramEnd"/>
      <w:r w:rsidRPr="000D15D1">
        <w:rPr>
          <w:rFonts w:ascii="標楷體" w:hAnsi="標楷體"/>
          <w:sz w:val="26"/>
          <w:szCs w:val="26"/>
        </w:rPr>
        <w:t>」。</w:t>
      </w:r>
    </w:p>
    <w:p w14:paraId="20F23CF7" w14:textId="77777777" w:rsidR="006E6FD0" w:rsidRPr="000D15D1" w:rsidRDefault="006E6FD0" w:rsidP="006E6FD0">
      <w:pPr>
        <w:spacing w:line="400" w:lineRule="atLeast"/>
        <w:rPr>
          <w:rFonts w:ascii="標楷體" w:hAnsi="標楷體"/>
          <w:sz w:val="26"/>
          <w:szCs w:val="26"/>
        </w:rPr>
      </w:pPr>
      <w:r w:rsidRPr="000D15D1">
        <w:rPr>
          <w:rFonts w:ascii="標楷體" w:hAnsi="標楷體"/>
          <w:sz w:val="26"/>
          <w:szCs w:val="26"/>
        </w:rPr>
        <w:t xml:space="preserve">      </w:t>
      </w:r>
      <w:r w:rsidRPr="000D15D1">
        <w:rPr>
          <w:rFonts w:ascii="標楷體" w:hAnsi="標楷體" w:cs="Arial"/>
          <w:sz w:val="26"/>
          <w:szCs w:val="26"/>
        </w:rPr>
        <w:t>2</w:t>
      </w:r>
      <w:r w:rsidRPr="000D15D1">
        <w:rPr>
          <w:rFonts w:ascii="標楷體" w:hAnsi="標楷體"/>
          <w:sz w:val="26"/>
          <w:szCs w:val="26"/>
        </w:rPr>
        <w:t>.同意受稽核單位之答覆，則於「接受」</w:t>
      </w:r>
      <w:proofErr w:type="gramStart"/>
      <w:r w:rsidRPr="000D15D1">
        <w:rPr>
          <w:rFonts w:ascii="標楷體" w:hAnsi="標楷體"/>
          <w:sz w:val="26"/>
          <w:szCs w:val="26"/>
        </w:rPr>
        <w:t>欄打勾</w:t>
      </w:r>
      <w:proofErr w:type="gramEnd"/>
      <w:r w:rsidRPr="000D15D1">
        <w:rPr>
          <w:rFonts w:ascii="標楷體" w:hAnsi="標楷體"/>
          <w:sz w:val="26"/>
          <w:szCs w:val="26"/>
        </w:rPr>
        <w:t>「</w:t>
      </w:r>
      <w:proofErr w:type="gramStart"/>
      <w:r w:rsidRPr="000D15D1">
        <w:rPr>
          <w:rFonts w:ascii="標楷體" w:hAnsi="標楷體"/>
          <w:sz w:val="26"/>
          <w:szCs w:val="26"/>
        </w:rPr>
        <w:t>ˇ</w:t>
      </w:r>
      <w:proofErr w:type="gramEnd"/>
      <w:r w:rsidRPr="000D15D1">
        <w:rPr>
          <w:rFonts w:ascii="標楷體" w:hAnsi="標楷體"/>
          <w:sz w:val="26"/>
          <w:szCs w:val="26"/>
        </w:rPr>
        <w:t>」，不同意則打「×」。</w:t>
      </w:r>
    </w:p>
    <w:p w14:paraId="081986E2" w14:textId="77777777" w:rsidR="006E6FD0" w:rsidRPr="000D15D1" w:rsidRDefault="006E6FD0" w:rsidP="006E6FD0">
      <w:pPr>
        <w:spacing w:line="400" w:lineRule="atLeast"/>
        <w:ind w:firstLineChars="250" w:firstLine="650"/>
        <w:rPr>
          <w:rFonts w:ascii="標楷體" w:hAnsi="標楷體"/>
          <w:sz w:val="26"/>
          <w:szCs w:val="26"/>
        </w:rPr>
      </w:pPr>
      <w:r w:rsidRPr="000D15D1">
        <w:rPr>
          <w:rFonts w:ascii="標楷體" w:hAnsi="標楷體"/>
          <w:sz w:val="26"/>
          <w:szCs w:val="26"/>
        </w:rPr>
        <w:t>品質稽核員：             工地主任：           稽核小組組長：</w:t>
      </w:r>
    </w:p>
    <w:p w14:paraId="56583396" w14:textId="77777777" w:rsidR="006E6FD0" w:rsidRPr="000D15D1" w:rsidRDefault="006E6FD0" w:rsidP="006E6FD0">
      <w:pPr>
        <w:spacing w:line="400" w:lineRule="atLeast"/>
        <w:ind w:firstLineChars="150" w:firstLine="480"/>
        <w:jc w:val="center"/>
        <w:rPr>
          <w:rFonts w:ascii="標楷體" w:hAnsi="標楷體"/>
          <w:bCs/>
          <w:sz w:val="32"/>
          <w:szCs w:val="32"/>
        </w:rPr>
      </w:pPr>
    </w:p>
    <w:p w14:paraId="10BFF722" w14:textId="77777777" w:rsidR="006E6FD0" w:rsidRPr="000D15D1" w:rsidRDefault="006E6FD0" w:rsidP="006E6FD0">
      <w:pPr>
        <w:spacing w:line="400" w:lineRule="atLeast"/>
        <w:ind w:firstLineChars="150" w:firstLine="480"/>
        <w:jc w:val="center"/>
        <w:rPr>
          <w:rFonts w:ascii="標楷體" w:hAnsi="標楷體"/>
          <w:bCs/>
          <w:sz w:val="32"/>
          <w:szCs w:val="32"/>
        </w:rPr>
      </w:pPr>
    </w:p>
    <w:p w14:paraId="2F788D92" w14:textId="77777777" w:rsidR="006E6FD0" w:rsidRPr="000D15D1" w:rsidRDefault="006E6FD0" w:rsidP="006E6FD0">
      <w:pPr>
        <w:spacing w:line="400" w:lineRule="atLeast"/>
        <w:ind w:firstLineChars="150" w:firstLine="420"/>
        <w:jc w:val="center"/>
        <w:rPr>
          <w:rFonts w:ascii="標楷體" w:hAnsi="標楷體"/>
          <w:bCs/>
          <w:szCs w:val="28"/>
        </w:rPr>
      </w:pPr>
      <w:bookmarkStart w:id="292" w:name="表9_3"/>
      <w:bookmarkEnd w:id="292"/>
      <w:r w:rsidRPr="000D15D1">
        <w:rPr>
          <w:rFonts w:ascii="標楷體" w:hAnsi="標楷體"/>
          <w:bCs/>
          <w:szCs w:val="28"/>
        </w:rPr>
        <w:t>表</w:t>
      </w:r>
      <w:r w:rsidRPr="000D15D1">
        <w:rPr>
          <w:rFonts w:ascii="標楷體" w:hAnsi="標楷體" w:cs="Arial"/>
          <w:bCs/>
          <w:szCs w:val="28"/>
        </w:rPr>
        <w:t>9-</w:t>
      </w:r>
      <w:r>
        <w:rPr>
          <w:rFonts w:ascii="標楷體" w:hAnsi="標楷體" w:cs="Arial" w:hint="eastAsia"/>
          <w:bCs/>
          <w:szCs w:val="28"/>
        </w:rPr>
        <w:t>3</w:t>
      </w:r>
      <w:r w:rsidRPr="000D15D1">
        <w:rPr>
          <w:rFonts w:ascii="標楷體" w:hAnsi="標楷體"/>
          <w:bCs/>
          <w:szCs w:val="28"/>
        </w:rPr>
        <w:t>品質稽核報告</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231"/>
        <w:gridCol w:w="1122"/>
        <w:gridCol w:w="851"/>
        <w:gridCol w:w="1993"/>
        <w:gridCol w:w="2593"/>
      </w:tblGrid>
      <w:tr w:rsidR="006E6FD0" w:rsidRPr="000D15D1" w14:paraId="3EFFFCDA" w14:textId="77777777" w:rsidTr="00FC43E2">
        <w:tc>
          <w:tcPr>
            <w:tcW w:w="2233" w:type="dxa"/>
            <w:gridSpan w:val="2"/>
            <w:vAlign w:val="center"/>
          </w:tcPr>
          <w:p w14:paraId="3EDBF90C" w14:textId="77777777" w:rsidR="006E6FD0" w:rsidRPr="000D15D1" w:rsidRDefault="006E6FD0" w:rsidP="00FC43E2">
            <w:pPr>
              <w:spacing w:line="400" w:lineRule="atLeast"/>
              <w:jc w:val="center"/>
              <w:rPr>
                <w:rFonts w:ascii="標楷體" w:hAnsi="標楷體"/>
                <w:sz w:val="26"/>
                <w:szCs w:val="26"/>
              </w:rPr>
            </w:pPr>
            <w:r w:rsidRPr="000D15D1">
              <w:rPr>
                <w:rFonts w:ascii="標楷體" w:hAnsi="標楷體"/>
                <w:sz w:val="26"/>
                <w:szCs w:val="26"/>
              </w:rPr>
              <w:lastRenderedPageBreak/>
              <w:t>受品質稽核單位</w:t>
            </w:r>
          </w:p>
        </w:tc>
        <w:tc>
          <w:tcPr>
            <w:tcW w:w="2268" w:type="dxa"/>
            <w:gridSpan w:val="2"/>
            <w:vAlign w:val="center"/>
          </w:tcPr>
          <w:p w14:paraId="17EE277D" w14:textId="77777777" w:rsidR="006E6FD0" w:rsidRPr="000D15D1" w:rsidRDefault="006E6FD0" w:rsidP="00FC43E2">
            <w:pPr>
              <w:spacing w:line="400" w:lineRule="atLeast"/>
              <w:jc w:val="center"/>
              <w:rPr>
                <w:rFonts w:ascii="標楷體" w:hAnsi="標楷體"/>
                <w:bCs/>
                <w:sz w:val="32"/>
                <w:szCs w:val="32"/>
              </w:rPr>
            </w:pPr>
          </w:p>
        </w:tc>
        <w:tc>
          <w:tcPr>
            <w:tcW w:w="2268" w:type="dxa"/>
            <w:vAlign w:val="center"/>
          </w:tcPr>
          <w:p w14:paraId="266DAFFE" w14:textId="77777777" w:rsidR="006E6FD0" w:rsidRPr="000D15D1" w:rsidRDefault="006E6FD0" w:rsidP="00FC43E2">
            <w:pPr>
              <w:spacing w:line="400" w:lineRule="atLeast"/>
              <w:jc w:val="center"/>
              <w:rPr>
                <w:rFonts w:ascii="標楷體" w:hAnsi="標楷體"/>
                <w:bCs/>
                <w:sz w:val="32"/>
                <w:szCs w:val="32"/>
              </w:rPr>
            </w:pPr>
            <w:r w:rsidRPr="000D15D1">
              <w:rPr>
                <w:rFonts w:ascii="標楷體" w:hAnsi="標楷體"/>
                <w:sz w:val="26"/>
                <w:szCs w:val="26"/>
              </w:rPr>
              <w:t>品質稽核日期</w:t>
            </w:r>
          </w:p>
        </w:tc>
        <w:tc>
          <w:tcPr>
            <w:tcW w:w="2977" w:type="dxa"/>
            <w:vAlign w:val="center"/>
          </w:tcPr>
          <w:p w14:paraId="590564FC" w14:textId="77777777" w:rsidR="006E6FD0" w:rsidRPr="000D15D1" w:rsidRDefault="006E6FD0" w:rsidP="00FC43E2">
            <w:pPr>
              <w:spacing w:line="400" w:lineRule="atLeast"/>
              <w:jc w:val="center"/>
              <w:rPr>
                <w:rFonts w:ascii="標楷體" w:hAnsi="標楷體"/>
                <w:bCs/>
                <w:sz w:val="32"/>
                <w:szCs w:val="32"/>
              </w:rPr>
            </w:pPr>
            <w:r w:rsidRPr="000D15D1">
              <w:rPr>
                <w:rFonts w:ascii="標楷體" w:hAnsi="標楷體"/>
                <w:sz w:val="26"/>
                <w:szCs w:val="26"/>
              </w:rPr>
              <w:t xml:space="preserve"> 年    月    日</w:t>
            </w:r>
          </w:p>
        </w:tc>
      </w:tr>
      <w:tr w:rsidR="006E6FD0" w:rsidRPr="000D15D1" w14:paraId="7B87F21F" w14:textId="77777777" w:rsidTr="00FC43E2">
        <w:tc>
          <w:tcPr>
            <w:tcW w:w="816" w:type="dxa"/>
            <w:vAlign w:val="center"/>
          </w:tcPr>
          <w:p w14:paraId="7D9400D9"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編號</w:t>
            </w:r>
          </w:p>
        </w:tc>
        <w:tc>
          <w:tcPr>
            <w:tcW w:w="2693" w:type="dxa"/>
            <w:gridSpan w:val="2"/>
            <w:vAlign w:val="center"/>
          </w:tcPr>
          <w:p w14:paraId="31F173E1"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品質稽核項目</w:t>
            </w:r>
          </w:p>
        </w:tc>
        <w:tc>
          <w:tcPr>
            <w:tcW w:w="3260" w:type="dxa"/>
            <w:gridSpan w:val="2"/>
            <w:vAlign w:val="center"/>
          </w:tcPr>
          <w:p w14:paraId="16F739B6"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缺點類別</w:t>
            </w:r>
          </w:p>
        </w:tc>
        <w:tc>
          <w:tcPr>
            <w:tcW w:w="2977" w:type="dxa"/>
            <w:vAlign w:val="center"/>
          </w:tcPr>
          <w:p w14:paraId="256DACB9"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說明</w:t>
            </w:r>
          </w:p>
        </w:tc>
      </w:tr>
      <w:tr w:rsidR="006E6FD0" w:rsidRPr="000D15D1" w14:paraId="415B90F8" w14:textId="77777777" w:rsidTr="00FC43E2">
        <w:trPr>
          <w:trHeight w:val="1020"/>
        </w:trPr>
        <w:tc>
          <w:tcPr>
            <w:tcW w:w="816" w:type="dxa"/>
          </w:tcPr>
          <w:p w14:paraId="296082F4" w14:textId="77777777" w:rsidR="006E6FD0" w:rsidRPr="000D15D1" w:rsidRDefault="006E6FD0" w:rsidP="00FC43E2">
            <w:pPr>
              <w:spacing w:line="400" w:lineRule="atLeast"/>
              <w:rPr>
                <w:rFonts w:ascii="標楷體" w:hAnsi="標楷體"/>
                <w:bCs/>
                <w:sz w:val="32"/>
                <w:szCs w:val="32"/>
              </w:rPr>
            </w:pPr>
          </w:p>
        </w:tc>
        <w:tc>
          <w:tcPr>
            <w:tcW w:w="2693" w:type="dxa"/>
            <w:gridSpan w:val="2"/>
          </w:tcPr>
          <w:p w14:paraId="768C8F7F"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0969F892" w14:textId="77777777" w:rsidR="006E6FD0" w:rsidRPr="000D15D1" w:rsidRDefault="006E6FD0" w:rsidP="00FC43E2">
            <w:pPr>
              <w:spacing w:line="400" w:lineRule="atLeast"/>
              <w:rPr>
                <w:rFonts w:ascii="標楷體" w:hAnsi="標楷體"/>
                <w:bCs/>
                <w:sz w:val="32"/>
                <w:szCs w:val="32"/>
              </w:rPr>
            </w:pPr>
          </w:p>
        </w:tc>
        <w:tc>
          <w:tcPr>
            <w:tcW w:w="2977" w:type="dxa"/>
          </w:tcPr>
          <w:p w14:paraId="4171AF36" w14:textId="77777777" w:rsidR="006E6FD0" w:rsidRPr="000D15D1" w:rsidRDefault="006E6FD0" w:rsidP="00FC43E2">
            <w:pPr>
              <w:spacing w:line="400" w:lineRule="atLeast"/>
              <w:rPr>
                <w:rFonts w:ascii="標楷體" w:hAnsi="標楷體"/>
                <w:bCs/>
                <w:sz w:val="32"/>
                <w:szCs w:val="32"/>
              </w:rPr>
            </w:pPr>
          </w:p>
        </w:tc>
      </w:tr>
      <w:tr w:rsidR="006E6FD0" w:rsidRPr="000D15D1" w14:paraId="0B9726DA" w14:textId="77777777" w:rsidTr="00FC43E2">
        <w:trPr>
          <w:trHeight w:val="1020"/>
        </w:trPr>
        <w:tc>
          <w:tcPr>
            <w:tcW w:w="816" w:type="dxa"/>
          </w:tcPr>
          <w:p w14:paraId="70D55893" w14:textId="77777777" w:rsidR="006E6FD0" w:rsidRPr="000D15D1" w:rsidRDefault="006E6FD0" w:rsidP="00FC43E2">
            <w:pPr>
              <w:spacing w:line="400" w:lineRule="atLeast"/>
              <w:rPr>
                <w:rFonts w:ascii="標楷體" w:hAnsi="標楷體"/>
                <w:bCs/>
                <w:sz w:val="32"/>
                <w:szCs w:val="32"/>
              </w:rPr>
            </w:pPr>
          </w:p>
        </w:tc>
        <w:tc>
          <w:tcPr>
            <w:tcW w:w="2693" w:type="dxa"/>
            <w:gridSpan w:val="2"/>
          </w:tcPr>
          <w:p w14:paraId="43B4017A"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6BA98BBF" w14:textId="77777777" w:rsidR="006E6FD0" w:rsidRPr="000D15D1" w:rsidRDefault="006E6FD0" w:rsidP="00FC43E2">
            <w:pPr>
              <w:spacing w:line="400" w:lineRule="atLeast"/>
              <w:rPr>
                <w:rFonts w:ascii="標楷體" w:hAnsi="標楷體"/>
                <w:bCs/>
                <w:sz w:val="32"/>
                <w:szCs w:val="32"/>
              </w:rPr>
            </w:pPr>
          </w:p>
        </w:tc>
        <w:tc>
          <w:tcPr>
            <w:tcW w:w="2977" w:type="dxa"/>
          </w:tcPr>
          <w:p w14:paraId="626303D6" w14:textId="77777777" w:rsidR="006E6FD0" w:rsidRPr="000D15D1" w:rsidRDefault="006E6FD0" w:rsidP="00FC43E2">
            <w:pPr>
              <w:spacing w:line="400" w:lineRule="atLeast"/>
              <w:rPr>
                <w:rFonts w:ascii="標楷體" w:hAnsi="標楷體"/>
                <w:bCs/>
                <w:sz w:val="32"/>
                <w:szCs w:val="32"/>
              </w:rPr>
            </w:pPr>
          </w:p>
        </w:tc>
      </w:tr>
      <w:tr w:rsidR="006E6FD0" w:rsidRPr="000D15D1" w14:paraId="75AB43A9" w14:textId="77777777" w:rsidTr="00FC43E2">
        <w:trPr>
          <w:trHeight w:val="1020"/>
        </w:trPr>
        <w:tc>
          <w:tcPr>
            <w:tcW w:w="816" w:type="dxa"/>
          </w:tcPr>
          <w:p w14:paraId="40BA2135" w14:textId="77777777" w:rsidR="006E6FD0" w:rsidRPr="000D15D1" w:rsidRDefault="006E6FD0" w:rsidP="00FC43E2">
            <w:pPr>
              <w:spacing w:line="400" w:lineRule="atLeast"/>
              <w:rPr>
                <w:rFonts w:ascii="標楷體" w:hAnsi="標楷體"/>
                <w:bCs/>
                <w:sz w:val="32"/>
                <w:szCs w:val="32"/>
              </w:rPr>
            </w:pPr>
          </w:p>
        </w:tc>
        <w:tc>
          <w:tcPr>
            <w:tcW w:w="2693" w:type="dxa"/>
            <w:gridSpan w:val="2"/>
          </w:tcPr>
          <w:p w14:paraId="3F98C7F2"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633B52A6" w14:textId="77777777" w:rsidR="006E6FD0" w:rsidRPr="000D15D1" w:rsidRDefault="006E6FD0" w:rsidP="00FC43E2">
            <w:pPr>
              <w:spacing w:line="400" w:lineRule="atLeast"/>
              <w:rPr>
                <w:rFonts w:ascii="標楷體" w:hAnsi="標楷體"/>
                <w:bCs/>
                <w:sz w:val="32"/>
                <w:szCs w:val="32"/>
              </w:rPr>
            </w:pPr>
          </w:p>
        </w:tc>
        <w:tc>
          <w:tcPr>
            <w:tcW w:w="2977" w:type="dxa"/>
          </w:tcPr>
          <w:p w14:paraId="75DE8BEF" w14:textId="77777777" w:rsidR="006E6FD0" w:rsidRPr="000D15D1" w:rsidRDefault="006E6FD0" w:rsidP="00FC43E2">
            <w:pPr>
              <w:spacing w:line="400" w:lineRule="atLeast"/>
              <w:rPr>
                <w:rFonts w:ascii="標楷體" w:hAnsi="標楷體"/>
                <w:bCs/>
                <w:sz w:val="32"/>
                <w:szCs w:val="32"/>
              </w:rPr>
            </w:pPr>
          </w:p>
        </w:tc>
      </w:tr>
      <w:tr w:rsidR="006E6FD0" w:rsidRPr="000D15D1" w14:paraId="2E26CEAE" w14:textId="77777777" w:rsidTr="00FC43E2">
        <w:trPr>
          <w:trHeight w:val="1020"/>
        </w:trPr>
        <w:tc>
          <w:tcPr>
            <w:tcW w:w="816" w:type="dxa"/>
          </w:tcPr>
          <w:p w14:paraId="464FA3B4" w14:textId="77777777" w:rsidR="006E6FD0" w:rsidRPr="000D15D1" w:rsidRDefault="006E6FD0" w:rsidP="00FC43E2">
            <w:pPr>
              <w:spacing w:line="400" w:lineRule="atLeast"/>
              <w:rPr>
                <w:rFonts w:ascii="標楷體" w:hAnsi="標楷體"/>
                <w:bCs/>
                <w:sz w:val="32"/>
                <w:szCs w:val="32"/>
              </w:rPr>
            </w:pPr>
          </w:p>
        </w:tc>
        <w:tc>
          <w:tcPr>
            <w:tcW w:w="2693" w:type="dxa"/>
            <w:gridSpan w:val="2"/>
          </w:tcPr>
          <w:p w14:paraId="78480D39"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7F3045EE" w14:textId="77777777" w:rsidR="006E6FD0" w:rsidRPr="000D15D1" w:rsidRDefault="006E6FD0" w:rsidP="00FC43E2">
            <w:pPr>
              <w:spacing w:line="400" w:lineRule="atLeast"/>
              <w:rPr>
                <w:rFonts w:ascii="標楷體" w:hAnsi="標楷體"/>
                <w:bCs/>
                <w:sz w:val="32"/>
                <w:szCs w:val="32"/>
              </w:rPr>
            </w:pPr>
          </w:p>
        </w:tc>
        <w:tc>
          <w:tcPr>
            <w:tcW w:w="2977" w:type="dxa"/>
          </w:tcPr>
          <w:p w14:paraId="79F7AFF9" w14:textId="77777777" w:rsidR="006E6FD0" w:rsidRPr="000D15D1" w:rsidRDefault="006E6FD0" w:rsidP="00FC43E2">
            <w:pPr>
              <w:spacing w:line="400" w:lineRule="atLeast"/>
              <w:rPr>
                <w:rFonts w:ascii="標楷體" w:hAnsi="標楷體"/>
                <w:bCs/>
                <w:sz w:val="32"/>
                <w:szCs w:val="32"/>
              </w:rPr>
            </w:pPr>
          </w:p>
        </w:tc>
      </w:tr>
      <w:tr w:rsidR="006E6FD0" w:rsidRPr="000D15D1" w14:paraId="23327E08" w14:textId="77777777" w:rsidTr="00FC43E2">
        <w:trPr>
          <w:trHeight w:val="1020"/>
        </w:trPr>
        <w:tc>
          <w:tcPr>
            <w:tcW w:w="816" w:type="dxa"/>
          </w:tcPr>
          <w:p w14:paraId="21D3C05B" w14:textId="77777777" w:rsidR="006E6FD0" w:rsidRPr="000D15D1" w:rsidRDefault="006E6FD0" w:rsidP="00FC43E2">
            <w:pPr>
              <w:spacing w:line="400" w:lineRule="atLeast"/>
              <w:rPr>
                <w:rFonts w:ascii="標楷體" w:hAnsi="標楷體"/>
                <w:bCs/>
                <w:sz w:val="32"/>
                <w:szCs w:val="32"/>
              </w:rPr>
            </w:pPr>
          </w:p>
        </w:tc>
        <w:tc>
          <w:tcPr>
            <w:tcW w:w="2693" w:type="dxa"/>
            <w:gridSpan w:val="2"/>
          </w:tcPr>
          <w:p w14:paraId="5387200D"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01E56705" w14:textId="77777777" w:rsidR="006E6FD0" w:rsidRPr="000D15D1" w:rsidRDefault="006E6FD0" w:rsidP="00FC43E2">
            <w:pPr>
              <w:spacing w:line="400" w:lineRule="atLeast"/>
              <w:rPr>
                <w:rFonts w:ascii="標楷體" w:hAnsi="標楷體"/>
                <w:bCs/>
                <w:sz w:val="32"/>
                <w:szCs w:val="32"/>
              </w:rPr>
            </w:pPr>
          </w:p>
        </w:tc>
        <w:tc>
          <w:tcPr>
            <w:tcW w:w="2977" w:type="dxa"/>
          </w:tcPr>
          <w:p w14:paraId="58ADEB8E" w14:textId="77777777" w:rsidR="006E6FD0" w:rsidRPr="000D15D1" w:rsidRDefault="006E6FD0" w:rsidP="00FC43E2">
            <w:pPr>
              <w:spacing w:line="400" w:lineRule="atLeast"/>
              <w:rPr>
                <w:rFonts w:ascii="標楷體" w:hAnsi="標楷體"/>
                <w:bCs/>
                <w:sz w:val="32"/>
                <w:szCs w:val="32"/>
              </w:rPr>
            </w:pPr>
          </w:p>
        </w:tc>
      </w:tr>
      <w:tr w:rsidR="006E6FD0" w:rsidRPr="000D15D1" w14:paraId="669FAF0F" w14:textId="77777777" w:rsidTr="00FC43E2">
        <w:trPr>
          <w:trHeight w:val="1020"/>
        </w:trPr>
        <w:tc>
          <w:tcPr>
            <w:tcW w:w="816" w:type="dxa"/>
          </w:tcPr>
          <w:p w14:paraId="6319C269" w14:textId="77777777" w:rsidR="006E6FD0" w:rsidRPr="000D15D1" w:rsidRDefault="006E6FD0" w:rsidP="00FC43E2">
            <w:pPr>
              <w:spacing w:line="400" w:lineRule="atLeast"/>
              <w:rPr>
                <w:rFonts w:ascii="標楷體" w:hAnsi="標楷體"/>
                <w:bCs/>
                <w:sz w:val="32"/>
                <w:szCs w:val="32"/>
              </w:rPr>
            </w:pPr>
          </w:p>
        </w:tc>
        <w:tc>
          <w:tcPr>
            <w:tcW w:w="2693" w:type="dxa"/>
            <w:gridSpan w:val="2"/>
          </w:tcPr>
          <w:p w14:paraId="6E441740"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453CDBAD" w14:textId="77777777" w:rsidR="006E6FD0" w:rsidRPr="000D15D1" w:rsidRDefault="006E6FD0" w:rsidP="00FC43E2">
            <w:pPr>
              <w:spacing w:line="400" w:lineRule="atLeast"/>
              <w:rPr>
                <w:rFonts w:ascii="標楷體" w:hAnsi="標楷體"/>
                <w:bCs/>
                <w:sz w:val="32"/>
                <w:szCs w:val="32"/>
              </w:rPr>
            </w:pPr>
          </w:p>
        </w:tc>
        <w:tc>
          <w:tcPr>
            <w:tcW w:w="2977" w:type="dxa"/>
          </w:tcPr>
          <w:p w14:paraId="4AC44534" w14:textId="77777777" w:rsidR="006E6FD0" w:rsidRPr="000D15D1" w:rsidRDefault="006E6FD0" w:rsidP="00FC43E2">
            <w:pPr>
              <w:spacing w:line="400" w:lineRule="atLeast"/>
              <w:rPr>
                <w:rFonts w:ascii="標楷體" w:hAnsi="標楷體"/>
                <w:bCs/>
                <w:sz w:val="32"/>
                <w:szCs w:val="32"/>
              </w:rPr>
            </w:pPr>
          </w:p>
        </w:tc>
      </w:tr>
      <w:tr w:rsidR="006E6FD0" w:rsidRPr="000D15D1" w14:paraId="7D394473" w14:textId="77777777" w:rsidTr="00FC43E2">
        <w:trPr>
          <w:cantSplit/>
          <w:trHeight w:val="2434"/>
        </w:trPr>
        <w:tc>
          <w:tcPr>
            <w:tcW w:w="816" w:type="dxa"/>
            <w:textDirection w:val="tbRlV"/>
            <w:vAlign w:val="center"/>
          </w:tcPr>
          <w:p w14:paraId="170BC41E" w14:textId="77777777" w:rsidR="006E6FD0" w:rsidRPr="000D15D1" w:rsidRDefault="006E6FD0" w:rsidP="00FC43E2">
            <w:pPr>
              <w:spacing w:line="400" w:lineRule="atLeast"/>
              <w:ind w:left="113" w:right="113"/>
              <w:jc w:val="center"/>
              <w:rPr>
                <w:rFonts w:ascii="標楷體" w:hAnsi="標楷體"/>
                <w:bCs/>
                <w:sz w:val="32"/>
                <w:szCs w:val="32"/>
              </w:rPr>
            </w:pPr>
            <w:r w:rsidRPr="000D15D1">
              <w:rPr>
                <w:rFonts w:ascii="標楷體" w:hAnsi="標楷體"/>
                <w:sz w:val="26"/>
                <w:szCs w:val="26"/>
              </w:rPr>
              <w:t>品質稽核小組意見</w:t>
            </w:r>
          </w:p>
        </w:tc>
        <w:tc>
          <w:tcPr>
            <w:tcW w:w="2693" w:type="dxa"/>
            <w:gridSpan w:val="2"/>
          </w:tcPr>
          <w:p w14:paraId="396F7B6E"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04DEFE36" w14:textId="77777777" w:rsidR="006E6FD0" w:rsidRPr="000D15D1" w:rsidRDefault="006E6FD0" w:rsidP="00FC43E2">
            <w:pPr>
              <w:spacing w:line="400" w:lineRule="atLeast"/>
              <w:rPr>
                <w:rFonts w:ascii="標楷體" w:hAnsi="標楷體"/>
                <w:bCs/>
                <w:sz w:val="32"/>
                <w:szCs w:val="32"/>
              </w:rPr>
            </w:pPr>
          </w:p>
        </w:tc>
        <w:tc>
          <w:tcPr>
            <w:tcW w:w="2977" w:type="dxa"/>
          </w:tcPr>
          <w:p w14:paraId="79CB0986" w14:textId="77777777" w:rsidR="006E6FD0" w:rsidRPr="000D15D1" w:rsidRDefault="006E6FD0" w:rsidP="00FC43E2">
            <w:pPr>
              <w:spacing w:line="400" w:lineRule="atLeast"/>
              <w:rPr>
                <w:rFonts w:ascii="標楷體" w:hAnsi="標楷體"/>
                <w:bCs/>
                <w:sz w:val="32"/>
                <w:szCs w:val="32"/>
              </w:rPr>
            </w:pPr>
          </w:p>
        </w:tc>
      </w:tr>
      <w:tr w:rsidR="006E6FD0" w:rsidRPr="000D15D1" w14:paraId="5672BCC4" w14:textId="77777777" w:rsidTr="00FC43E2">
        <w:tc>
          <w:tcPr>
            <w:tcW w:w="3509" w:type="dxa"/>
            <w:gridSpan w:val="3"/>
          </w:tcPr>
          <w:p w14:paraId="1903E9D7"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品質稽核員</w:t>
            </w:r>
          </w:p>
        </w:tc>
        <w:tc>
          <w:tcPr>
            <w:tcW w:w="3260" w:type="dxa"/>
            <w:gridSpan w:val="2"/>
          </w:tcPr>
          <w:p w14:paraId="462E8C89"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工地主任</w:t>
            </w:r>
          </w:p>
        </w:tc>
        <w:tc>
          <w:tcPr>
            <w:tcW w:w="2977" w:type="dxa"/>
          </w:tcPr>
          <w:p w14:paraId="02D23CCA" w14:textId="77777777" w:rsidR="006E6FD0" w:rsidRPr="000D15D1" w:rsidRDefault="006E6FD0" w:rsidP="00FC43E2">
            <w:pPr>
              <w:spacing w:line="400" w:lineRule="atLeast"/>
              <w:jc w:val="distribute"/>
              <w:rPr>
                <w:rFonts w:ascii="標楷體" w:hAnsi="標楷體"/>
                <w:sz w:val="26"/>
                <w:szCs w:val="26"/>
              </w:rPr>
            </w:pPr>
            <w:r w:rsidRPr="000D15D1">
              <w:rPr>
                <w:rFonts w:ascii="標楷體" w:hAnsi="標楷體"/>
                <w:sz w:val="26"/>
                <w:szCs w:val="26"/>
              </w:rPr>
              <w:t>稽核小組組長</w:t>
            </w:r>
          </w:p>
        </w:tc>
      </w:tr>
      <w:tr w:rsidR="006E6FD0" w:rsidRPr="000D15D1" w14:paraId="7D51AAE3" w14:textId="77777777" w:rsidTr="00FC43E2">
        <w:trPr>
          <w:trHeight w:val="2020"/>
        </w:trPr>
        <w:tc>
          <w:tcPr>
            <w:tcW w:w="3509" w:type="dxa"/>
            <w:gridSpan w:val="3"/>
          </w:tcPr>
          <w:p w14:paraId="0AC08B91" w14:textId="77777777" w:rsidR="006E6FD0" w:rsidRPr="000D15D1" w:rsidRDefault="006E6FD0" w:rsidP="00FC43E2">
            <w:pPr>
              <w:spacing w:line="400" w:lineRule="atLeast"/>
              <w:rPr>
                <w:rFonts w:ascii="標楷體" w:hAnsi="標楷體"/>
                <w:bCs/>
                <w:sz w:val="32"/>
                <w:szCs w:val="32"/>
              </w:rPr>
            </w:pPr>
          </w:p>
        </w:tc>
        <w:tc>
          <w:tcPr>
            <w:tcW w:w="3260" w:type="dxa"/>
            <w:gridSpan w:val="2"/>
          </w:tcPr>
          <w:p w14:paraId="17B6F46C" w14:textId="77777777" w:rsidR="006E6FD0" w:rsidRPr="000D15D1" w:rsidRDefault="006E6FD0" w:rsidP="00FC43E2">
            <w:pPr>
              <w:spacing w:line="400" w:lineRule="atLeast"/>
              <w:rPr>
                <w:rFonts w:ascii="標楷體" w:hAnsi="標楷體"/>
                <w:bCs/>
                <w:sz w:val="32"/>
                <w:szCs w:val="32"/>
              </w:rPr>
            </w:pPr>
          </w:p>
        </w:tc>
        <w:tc>
          <w:tcPr>
            <w:tcW w:w="2977" w:type="dxa"/>
          </w:tcPr>
          <w:p w14:paraId="60CB964B" w14:textId="77777777" w:rsidR="006E6FD0" w:rsidRPr="000D15D1" w:rsidRDefault="006E6FD0" w:rsidP="00FC43E2">
            <w:pPr>
              <w:spacing w:line="400" w:lineRule="atLeast"/>
              <w:rPr>
                <w:rFonts w:ascii="標楷體" w:hAnsi="標楷體"/>
                <w:bCs/>
                <w:sz w:val="32"/>
                <w:szCs w:val="32"/>
              </w:rPr>
            </w:pPr>
          </w:p>
        </w:tc>
      </w:tr>
    </w:tbl>
    <w:p w14:paraId="4115B908" w14:textId="77777777" w:rsidR="006E6FD0" w:rsidRPr="000D15D1" w:rsidRDefault="006E6FD0" w:rsidP="006E6FD0">
      <w:pPr>
        <w:rPr>
          <w:rFonts w:ascii="標楷體" w:hAnsi="標楷體"/>
        </w:rPr>
      </w:pPr>
    </w:p>
    <w:p w14:paraId="79683767" w14:textId="77777777" w:rsidR="006E6FD0" w:rsidRPr="000D15D1" w:rsidRDefault="006E6FD0" w:rsidP="00FA00E5">
      <w:pPr>
        <w:pStyle w:val="aff3"/>
        <w:adjustRightInd w:val="0"/>
        <w:spacing w:beforeLines="50" w:before="120" w:after="100" w:afterAutospacing="1" w:line="360" w:lineRule="atLeast"/>
        <w:ind w:left="0" w:firstLineChars="0" w:firstLine="0"/>
        <w:rPr>
          <w:rFonts w:ascii="標楷體" w:hAnsi="標楷體" w:cs="Arial"/>
        </w:rPr>
      </w:pPr>
    </w:p>
    <w:p w14:paraId="2E225FE8" w14:textId="77777777" w:rsidR="000D15D1" w:rsidRPr="000D15D1" w:rsidRDefault="000D15D1" w:rsidP="000D15D1">
      <w:pPr>
        <w:spacing w:line="400" w:lineRule="atLeast"/>
        <w:jc w:val="center"/>
        <w:rPr>
          <w:rFonts w:ascii="標楷體" w:hAnsi="標楷體"/>
          <w:bCs/>
          <w:szCs w:val="28"/>
        </w:rPr>
      </w:pPr>
      <w:bookmarkStart w:id="293" w:name="表9_4"/>
      <w:bookmarkEnd w:id="293"/>
      <w:r w:rsidRPr="000D15D1">
        <w:rPr>
          <w:rFonts w:ascii="標楷體" w:hAnsi="標楷體"/>
          <w:szCs w:val="28"/>
        </w:rPr>
        <w:t>表</w:t>
      </w:r>
      <w:r w:rsidRPr="000D15D1">
        <w:rPr>
          <w:rFonts w:ascii="標楷體" w:hAnsi="標楷體" w:cs="Arial"/>
          <w:szCs w:val="28"/>
        </w:rPr>
        <w:t>9-</w:t>
      </w:r>
      <w:proofErr w:type="gramStart"/>
      <w:r w:rsidR="00442612">
        <w:rPr>
          <w:rFonts w:ascii="標楷體" w:hAnsi="標楷體" w:cs="Arial" w:hint="eastAsia"/>
          <w:bCs/>
          <w:szCs w:val="28"/>
        </w:rPr>
        <w:t>4</w:t>
      </w:r>
      <w:proofErr w:type="gramEnd"/>
      <w:r w:rsidRPr="000D15D1">
        <w:rPr>
          <w:rFonts w:ascii="標楷體" w:hAnsi="標楷體"/>
          <w:bCs/>
          <w:szCs w:val="28"/>
        </w:rPr>
        <w:t>年度內部品質稽核計畫表</w:t>
      </w:r>
    </w:p>
    <w:p w14:paraId="77C619ED" w14:textId="77777777" w:rsidR="000D15D1" w:rsidRPr="000D15D1" w:rsidRDefault="000D15D1" w:rsidP="000D15D1">
      <w:pPr>
        <w:spacing w:after="120" w:line="400" w:lineRule="atLeast"/>
        <w:ind w:firstLineChars="1101" w:firstLine="2865"/>
        <w:rPr>
          <w:rFonts w:ascii="標楷體" w:hAnsi="標楷體"/>
          <w:b/>
          <w:bCs/>
          <w:sz w:val="26"/>
          <w:szCs w:val="26"/>
        </w:rPr>
      </w:pPr>
      <w:r w:rsidRPr="000D15D1">
        <w:rPr>
          <w:rFonts w:ascii="標楷體" w:hAnsi="標楷體"/>
          <w:b/>
          <w:bCs/>
          <w:sz w:val="26"/>
          <w:szCs w:val="26"/>
          <w:u w:val="single"/>
        </w:rPr>
        <w:lastRenderedPageBreak/>
        <w:t xml:space="preserve">      </w:t>
      </w:r>
      <w:r w:rsidRPr="000D15D1">
        <w:rPr>
          <w:rFonts w:ascii="標楷體" w:hAnsi="標楷體"/>
          <w:b/>
          <w:bCs/>
          <w:sz w:val="26"/>
          <w:szCs w:val="26"/>
        </w:rPr>
        <w:t>年度內部品質稽核計劃表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0"/>
        <w:gridCol w:w="7867"/>
      </w:tblGrid>
      <w:tr w:rsidR="000D15D1" w:rsidRPr="000D15D1" w14:paraId="7AE0C57A" w14:textId="77777777" w:rsidTr="00FC43E2">
        <w:trPr>
          <w:trHeight w:val="605"/>
        </w:trPr>
        <w:tc>
          <w:tcPr>
            <w:tcW w:w="1323" w:type="dxa"/>
            <w:tcBorders>
              <w:top w:val="single" w:sz="12" w:space="0" w:color="auto"/>
              <w:left w:val="single" w:sz="12" w:space="0" w:color="auto"/>
              <w:bottom w:val="single" w:sz="4" w:space="0" w:color="auto"/>
              <w:right w:val="single" w:sz="4" w:space="0" w:color="auto"/>
            </w:tcBorders>
            <w:hideMark/>
          </w:tcPr>
          <w:p w14:paraId="05DD805A" w14:textId="77777777" w:rsidR="000D15D1" w:rsidRPr="000D15D1" w:rsidRDefault="000D15D1" w:rsidP="00FC43E2">
            <w:pPr>
              <w:spacing w:after="120" w:line="400" w:lineRule="atLeast"/>
              <w:rPr>
                <w:rFonts w:ascii="標楷體" w:hAnsi="標楷體"/>
                <w:sz w:val="26"/>
                <w:szCs w:val="26"/>
              </w:rPr>
            </w:pPr>
            <w:r w:rsidRPr="000D15D1">
              <w:rPr>
                <w:rFonts w:ascii="標楷體" w:hAnsi="標楷體"/>
                <w:sz w:val="26"/>
                <w:szCs w:val="26"/>
              </w:rPr>
              <w:t>依    據</w:t>
            </w:r>
          </w:p>
        </w:tc>
        <w:tc>
          <w:tcPr>
            <w:tcW w:w="8371" w:type="dxa"/>
            <w:tcBorders>
              <w:top w:val="single" w:sz="12" w:space="0" w:color="auto"/>
              <w:left w:val="single" w:sz="4" w:space="0" w:color="auto"/>
              <w:bottom w:val="single" w:sz="4" w:space="0" w:color="auto"/>
              <w:right w:val="single" w:sz="12" w:space="0" w:color="auto"/>
            </w:tcBorders>
            <w:hideMark/>
          </w:tcPr>
          <w:p w14:paraId="1D91BBDD" w14:textId="77777777" w:rsidR="000D15D1" w:rsidRPr="000D15D1" w:rsidRDefault="000D15D1" w:rsidP="00FC43E2">
            <w:pPr>
              <w:spacing w:after="120" w:line="400" w:lineRule="atLeast"/>
              <w:rPr>
                <w:rFonts w:ascii="標楷體" w:hAnsi="標楷體"/>
                <w:sz w:val="26"/>
                <w:szCs w:val="26"/>
              </w:rPr>
            </w:pPr>
            <w:r w:rsidRPr="000D15D1">
              <w:rPr>
                <w:rFonts w:ascii="標楷體" w:hAnsi="標楷體"/>
                <w:sz w:val="26"/>
                <w:szCs w:val="26"/>
              </w:rPr>
              <w:t>內部品質稽核程序</w:t>
            </w:r>
          </w:p>
        </w:tc>
      </w:tr>
      <w:tr w:rsidR="000D15D1" w:rsidRPr="000D15D1" w14:paraId="27ACF40E" w14:textId="77777777" w:rsidTr="00FC43E2">
        <w:trPr>
          <w:trHeight w:val="831"/>
        </w:trPr>
        <w:tc>
          <w:tcPr>
            <w:tcW w:w="1323" w:type="dxa"/>
            <w:tcBorders>
              <w:top w:val="single" w:sz="4" w:space="0" w:color="auto"/>
              <w:left w:val="single" w:sz="12" w:space="0" w:color="auto"/>
              <w:bottom w:val="single" w:sz="4" w:space="0" w:color="auto"/>
              <w:right w:val="single" w:sz="4" w:space="0" w:color="auto"/>
            </w:tcBorders>
            <w:hideMark/>
          </w:tcPr>
          <w:p w14:paraId="1C04E25E" w14:textId="77777777" w:rsidR="000D15D1" w:rsidRPr="000D15D1" w:rsidRDefault="000D15D1" w:rsidP="00FC43E2">
            <w:pPr>
              <w:spacing w:after="120" w:line="400" w:lineRule="atLeast"/>
              <w:rPr>
                <w:rFonts w:ascii="標楷體" w:hAnsi="標楷體"/>
                <w:sz w:val="26"/>
                <w:szCs w:val="26"/>
              </w:rPr>
            </w:pPr>
            <w:r w:rsidRPr="000D15D1">
              <w:rPr>
                <w:rFonts w:ascii="標楷體" w:hAnsi="標楷體"/>
                <w:sz w:val="26"/>
                <w:szCs w:val="26"/>
              </w:rPr>
              <w:t>稽核時間</w:t>
            </w:r>
          </w:p>
        </w:tc>
        <w:tc>
          <w:tcPr>
            <w:tcW w:w="8371" w:type="dxa"/>
            <w:tcBorders>
              <w:top w:val="single" w:sz="4" w:space="0" w:color="auto"/>
              <w:left w:val="single" w:sz="4" w:space="0" w:color="auto"/>
              <w:bottom w:val="single" w:sz="4" w:space="0" w:color="auto"/>
              <w:right w:val="single" w:sz="12" w:space="0" w:color="auto"/>
            </w:tcBorders>
          </w:tcPr>
          <w:p w14:paraId="026CEC2C" w14:textId="77777777" w:rsidR="000D15D1" w:rsidRPr="000D15D1" w:rsidRDefault="000D15D1" w:rsidP="00FC43E2">
            <w:pPr>
              <w:spacing w:after="120" w:line="400" w:lineRule="atLeast"/>
              <w:rPr>
                <w:rFonts w:ascii="標楷體" w:hAnsi="標楷體"/>
                <w:sz w:val="26"/>
                <w:szCs w:val="26"/>
              </w:rPr>
            </w:pPr>
          </w:p>
        </w:tc>
      </w:tr>
      <w:tr w:rsidR="000D15D1" w:rsidRPr="000D15D1" w14:paraId="25E1E4B0" w14:textId="77777777" w:rsidTr="00FC43E2">
        <w:trPr>
          <w:trHeight w:val="1651"/>
        </w:trPr>
        <w:tc>
          <w:tcPr>
            <w:tcW w:w="1323" w:type="dxa"/>
            <w:tcBorders>
              <w:top w:val="single" w:sz="4" w:space="0" w:color="auto"/>
              <w:left w:val="single" w:sz="12" w:space="0" w:color="auto"/>
              <w:bottom w:val="single" w:sz="4" w:space="0" w:color="auto"/>
              <w:right w:val="single" w:sz="4" w:space="0" w:color="auto"/>
            </w:tcBorders>
            <w:hideMark/>
          </w:tcPr>
          <w:p w14:paraId="311B8D0A" w14:textId="77777777" w:rsidR="000D15D1" w:rsidRPr="000D15D1" w:rsidRDefault="000D15D1" w:rsidP="00FC43E2">
            <w:pPr>
              <w:spacing w:after="120" w:line="400" w:lineRule="atLeast"/>
              <w:rPr>
                <w:rFonts w:ascii="標楷體" w:hAnsi="標楷體"/>
                <w:sz w:val="26"/>
                <w:szCs w:val="26"/>
              </w:rPr>
            </w:pPr>
            <w:r w:rsidRPr="000D15D1">
              <w:rPr>
                <w:rFonts w:ascii="標楷體" w:hAnsi="標楷體"/>
                <w:sz w:val="26"/>
                <w:szCs w:val="26"/>
              </w:rPr>
              <w:t>受</w:t>
            </w:r>
            <w:proofErr w:type="gramStart"/>
            <w:r w:rsidRPr="000D15D1">
              <w:rPr>
                <w:rFonts w:ascii="標楷體" w:hAnsi="標楷體"/>
                <w:sz w:val="26"/>
                <w:szCs w:val="26"/>
              </w:rPr>
              <w:t>稽</w:t>
            </w:r>
            <w:proofErr w:type="gramEnd"/>
            <w:r w:rsidRPr="000D15D1">
              <w:rPr>
                <w:rFonts w:ascii="標楷體" w:hAnsi="標楷體"/>
                <w:sz w:val="26"/>
                <w:szCs w:val="26"/>
              </w:rPr>
              <w:t>單位</w:t>
            </w:r>
          </w:p>
        </w:tc>
        <w:tc>
          <w:tcPr>
            <w:tcW w:w="8371" w:type="dxa"/>
            <w:tcBorders>
              <w:top w:val="single" w:sz="4" w:space="0" w:color="auto"/>
              <w:left w:val="single" w:sz="4" w:space="0" w:color="auto"/>
              <w:bottom w:val="single" w:sz="4" w:space="0" w:color="auto"/>
              <w:right w:val="single" w:sz="12" w:space="0" w:color="auto"/>
            </w:tcBorders>
          </w:tcPr>
          <w:p w14:paraId="08FE7BD9" w14:textId="77777777" w:rsidR="000D15D1" w:rsidRPr="000D15D1" w:rsidRDefault="000D15D1" w:rsidP="00FC43E2">
            <w:pPr>
              <w:spacing w:after="120" w:line="400" w:lineRule="atLeast"/>
              <w:rPr>
                <w:rFonts w:ascii="標楷體" w:hAnsi="標楷體"/>
                <w:sz w:val="26"/>
                <w:szCs w:val="26"/>
              </w:rPr>
            </w:pPr>
          </w:p>
        </w:tc>
      </w:tr>
      <w:tr w:rsidR="000D15D1" w:rsidRPr="000D15D1" w14:paraId="76FA810B" w14:textId="77777777" w:rsidTr="00FC43E2">
        <w:trPr>
          <w:trHeight w:val="1689"/>
        </w:trPr>
        <w:tc>
          <w:tcPr>
            <w:tcW w:w="1323" w:type="dxa"/>
            <w:tcBorders>
              <w:top w:val="single" w:sz="4" w:space="0" w:color="auto"/>
              <w:left w:val="single" w:sz="12" w:space="0" w:color="auto"/>
              <w:bottom w:val="single" w:sz="4" w:space="0" w:color="auto"/>
              <w:right w:val="single" w:sz="4" w:space="0" w:color="auto"/>
            </w:tcBorders>
            <w:hideMark/>
          </w:tcPr>
          <w:p w14:paraId="660EF7E5" w14:textId="77777777" w:rsidR="000D15D1" w:rsidRPr="000D15D1" w:rsidRDefault="000D15D1" w:rsidP="00FC43E2">
            <w:pPr>
              <w:spacing w:after="120" w:line="400" w:lineRule="atLeast"/>
              <w:rPr>
                <w:rFonts w:ascii="標楷體" w:hAnsi="標楷體"/>
                <w:sz w:val="26"/>
                <w:szCs w:val="26"/>
              </w:rPr>
            </w:pPr>
            <w:r w:rsidRPr="000D15D1">
              <w:rPr>
                <w:rFonts w:ascii="標楷體" w:hAnsi="標楷體"/>
                <w:sz w:val="26"/>
                <w:szCs w:val="26"/>
              </w:rPr>
              <w:t>稽核人員</w:t>
            </w:r>
          </w:p>
        </w:tc>
        <w:tc>
          <w:tcPr>
            <w:tcW w:w="8371" w:type="dxa"/>
            <w:tcBorders>
              <w:top w:val="single" w:sz="4" w:space="0" w:color="auto"/>
              <w:left w:val="single" w:sz="4" w:space="0" w:color="auto"/>
              <w:bottom w:val="single" w:sz="4" w:space="0" w:color="auto"/>
              <w:right w:val="single" w:sz="12" w:space="0" w:color="auto"/>
            </w:tcBorders>
          </w:tcPr>
          <w:p w14:paraId="674902BA" w14:textId="77777777" w:rsidR="000D15D1" w:rsidRPr="000D15D1" w:rsidRDefault="000D15D1" w:rsidP="00FC43E2">
            <w:pPr>
              <w:spacing w:after="120" w:line="400" w:lineRule="atLeast"/>
              <w:rPr>
                <w:rFonts w:ascii="標楷體" w:hAnsi="標楷體"/>
                <w:sz w:val="26"/>
                <w:szCs w:val="26"/>
              </w:rPr>
            </w:pPr>
          </w:p>
        </w:tc>
      </w:tr>
      <w:tr w:rsidR="000D15D1" w:rsidRPr="000D15D1" w14:paraId="3707898F" w14:textId="77777777" w:rsidTr="00FC43E2">
        <w:trPr>
          <w:trHeight w:val="6257"/>
        </w:trPr>
        <w:tc>
          <w:tcPr>
            <w:tcW w:w="1323" w:type="dxa"/>
            <w:tcBorders>
              <w:top w:val="single" w:sz="4" w:space="0" w:color="auto"/>
              <w:left w:val="single" w:sz="12" w:space="0" w:color="auto"/>
              <w:bottom w:val="single" w:sz="12" w:space="0" w:color="auto"/>
              <w:right w:val="single" w:sz="4" w:space="0" w:color="auto"/>
            </w:tcBorders>
            <w:hideMark/>
          </w:tcPr>
          <w:p w14:paraId="03357D48" w14:textId="77777777" w:rsidR="000D15D1" w:rsidRPr="000D15D1" w:rsidRDefault="000D15D1" w:rsidP="00FC43E2">
            <w:pPr>
              <w:spacing w:after="120" w:line="400" w:lineRule="atLeast"/>
              <w:rPr>
                <w:rFonts w:ascii="標楷體" w:hAnsi="標楷體"/>
                <w:sz w:val="26"/>
                <w:szCs w:val="26"/>
              </w:rPr>
            </w:pPr>
            <w:r w:rsidRPr="000D15D1">
              <w:rPr>
                <w:rFonts w:ascii="標楷體" w:hAnsi="標楷體"/>
                <w:sz w:val="26"/>
                <w:szCs w:val="26"/>
              </w:rPr>
              <w:t>稽核內容</w:t>
            </w:r>
          </w:p>
        </w:tc>
        <w:tc>
          <w:tcPr>
            <w:tcW w:w="8371" w:type="dxa"/>
            <w:tcBorders>
              <w:top w:val="single" w:sz="4" w:space="0" w:color="auto"/>
              <w:left w:val="single" w:sz="4" w:space="0" w:color="auto"/>
              <w:bottom w:val="single" w:sz="12" w:space="0" w:color="auto"/>
              <w:right w:val="single" w:sz="12" w:space="0" w:color="auto"/>
            </w:tcBorders>
            <w:hideMark/>
          </w:tcPr>
          <w:p w14:paraId="3613F76B" w14:textId="77777777" w:rsidR="000D15D1" w:rsidRPr="000D15D1" w:rsidRDefault="000D15D1" w:rsidP="00FC43E2">
            <w:pPr>
              <w:spacing w:after="120" w:line="400" w:lineRule="atLeast"/>
              <w:rPr>
                <w:rFonts w:ascii="標楷體" w:hAnsi="標楷體"/>
                <w:sz w:val="26"/>
                <w:szCs w:val="26"/>
              </w:rPr>
            </w:pPr>
            <w:r w:rsidRPr="000D15D1">
              <w:rPr>
                <w:rFonts w:ascii="標楷體" w:hAnsi="標楷體"/>
                <w:sz w:val="26"/>
                <w:szCs w:val="26"/>
              </w:rPr>
              <w:t>1.</w:t>
            </w:r>
            <w:proofErr w:type="gramStart"/>
            <w:r w:rsidRPr="000D15D1">
              <w:rPr>
                <w:rFonts w:ascii="標楷體" w:hAnsi="標楷體"/>
                <w:sz w:val="26"/>
                <w:szCs w:val="26"/>
              </w:rPr>
              <w:t>詳</w:t>
            </w:r>
            <w:proofErr w:type="gramEnd"/>
            <w:r w:rsidRPr="000D15D1">
              <w:rPr>
                <w:rFonts w:ascii="標楷體" w:hAnsi="標楷體"/>
                <w:sz w:val="26"/>
                <w:szCs w:val="26"/>
              </w:rPr>
              <w:t>內部品質稽核細部計劃</w:t>
            </w:r>
          </w:p>
        </w:tc>
      </w:tr>
    </w:tbl>
    <w:p w14:paraId="3734FA95" w14:textId="77777777" w:rsidR="000D15D1" w:rsidRPr="000D15D1" w:rsidRDefault="000D15D1" w:rsidP="000D15D1">
      <w:pPr>
        <w:spacing w:after="120" w:line="400" w:lineRule="atLeast"/>
        <w:rPr>
          <w:rFonts w:ascii="標楷體" w:hAnsi="標楷體"/>
          <w:sz w:val="26"/>
          <w:szCs w:val="26"/>
        </w:rPr>
      </w:pPr>
      <w:r w:rsidRPr="000D15D1">
        <w:rPr>
          <w:rFonts w:ascii="標楷體" w:hAnsi="標楷體"/>
          <w:sz w:val="26"/>
          <w:szCs w:val="26"/>
        </w:rPr>
        <w:t>管理代表：                       稽核室：</w:t>
      </w:r>
    </w:p>
    <w:p w14:paraId="067DF27C" w14:textId="77777777" w:rsidR="000D15D1" w:rsidRPr="000D15D1" w:rsidRDefault="000D15D1" w:rsidP="000D15D1">
      <w:pPr>
        <w:spacing w:after="120" w:line="400" w:lineRule="atLeast"/>
        <w:rPr>
          <w:rFonts w:ascii="標楷體" w:hAnsi="標楷體"/>
          <w:sz w:val="26"/>
          <w:szCs w:val="26"/>
        </w:rPr>
      </w:pPr>
    </w:p>
    <w:p w14:paraId="28CC360C" w14:textId="77777777" w:rsidR="000D15D1" w:rsidRDefault="000D15D1" w:rsidP="000D15D1">
      <w:pPr>
        <w:spacing w:line="400" w:lineRule="atLeast"/>
        <w:jc w:val="center"/>
        <w:rPr>
          <w:rFonts w:ascii="標楷體" w:hAnsi="標楷體"/>
          <w:bCs/>
          <w:sz w:val="32"/>
          <w:szCs w:val="32"/>
        </w:rPr>
      </w:pPr>
    </w:p>
    <w:p w14:paraId="3D422A46" w14:textId="77777777" w:rsidR="006E6FD0" w:rsidRPr="000D15D1" w:rsidRDefault="006E6FD0" w:rsidP="000D15D1">
      <w:pPr>
        <w:spacing w:line="400" w:lineRule="atLeast"/>
        <w:jc w:val="center"/>
        <w:rPr>
          <w:rFonts w:ascii="標楷體" w:hAnsi="標楷體"/>
          <w:bCs/>
          <w:sz w:val="32"/>
          <w:szCs w:val="32"/>
        </w:rPr>
      </w:pPr>
    </w:p>
    <w:p w14:paraId="2E5C96F3" w14:textId="77777777" w:rsidR="000D15D1" w:rsidRPr="000D15D1" w:rsidRDefault="000D15D1" w:rsidP="000D15D1">
      <w:pPr>
        <w:spacing w:line="400" w:lineRule="atLeast"/>
        <w:jc w:val="center"/>
        <w:rPr>
          <w:rFonts w:ascii="標楷體" w:hAnsi="標楷體"/>
          <w:bCs/>
          <w:szCs w:val="28"/>
        </w:rPr>
      </w:pPr>
      <w:bookmarkStart w:id="294" w:name="表9_5"/>
      <w:bookmarkEnd w:id="294"/>
      <w:r w:rsidRPr="000D15D1">
        <w:rPr>
          <w:rFonts w:ascii="標楷體" w:hAnsi="標楷體"/>
          <w:bCs/>
          <w:szCs w:val="28"/>
        </w:rPr>
        <w:t>表</w:t>
      </w:r>
      <w:r w:rsidRPr="000D15D1">
        <w:rPr>
          <w:rFonts w:ascii="標楷體" w:hAnsi="標楷體" w:cs="Arial"/>
          <w:bCs/>
          <w:szCs w:val="28"/>
        </w:rPr>
        <w:t>9-</w:t>
      </w:r>
      <w:r w:rsidR="00C9604E">
        <w:rPr>
          <w:rFonts w:ascii="標楷體" w:hAnsi="標楷體" w:cs="Arial" w:hint="eastAsia"/>
          <w:bCs/>
          <w:szCs w:val="28"/>
        </w:rPr>
        <w:t>5</w:t>
      </w:r>
      <w:r w:rsidRPr="000D15D1">
        <w:rPr>
          <w:rFonts w:ascii="標楷體" w:hAnsi="標楷體"/>
          <w:bCs/>
          <w:szCs w:val="28"/>
        </w:rPr>
        <w:t>品質稽核通知單</w:t>
      </w:r>
    </w:p>
    <w:p w14:paraId="3117A1C0" w14:textId="77777777" w:rsidR="000D15D1" w:rsidRPr="000D15D1" w:rsidRDefault="000D15D1" w:rsidP="000D15D1">
      <w:pPr>
        <w:spacing w:line="400" w:lineRule="atLeast"/>
        <w:rPr>
          <w:rFonts w:ascii="標楷體" w:hAnsi="標楷體"/>
          <w:sz w:val="26"/>
          <w:szCs w:val="26"/>
        </w:rPr>
      </w:pPr>
      <w:r w:rsidRPr="000D15D1">
        <w:rPr>
          <w:rFonts w:ascii="標楷體" w:hAnsi="標楷體"/>
          <w:sz w:val="26"/>
          <w:szCs w:val="26"/>
        </w:rPr>
        <w:lastRenderedPageBreak/>
        <w:t xml:space="preserve">                                                      編號：</w:t>
      </w:r>
    </w:p>
    <w:tbl>
      <w:tblPr>
        <w:tblW w:w="0" w:type="auto"/>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29"/>
        <w:gridCol w:w="715"/>
        <w:gridCol w:w="690"/>
        <w:gridCol w:w="1441"/>
        <w:gridCol w:w="11"/>
        <w:gridCol w:w="1411"/>
        <w:gridCol w:w="714"/>
        <w:gridCol w:w="715"/>
        <w:gridCol w:w="1429"/>
      </w:tblGrid>
      <w:tr w:rsidR="000D15D1" w:rsidRPr="000D15D1" w14:paraId="13023517" w14:textId="77777777" w:rsidTr="00FC43E2">
        <w:trPr>
          <w:cantSplit/>
          <w:trHeight w:val="570"/>
        </w:trPr>
        <w:tc>
          <w:tcPr>
            <w:tcW w:w="2282" w:type="dxa"/>
            <w:gridSpan w:val="2"/>
            <w:tcBorders>
              <w:top w:val="single" w:sz="12" w:space="0" w:color="auto"/>
              <w:bottom w:val="single" w:sz="6" w:space="0" w:color="auto"/>
            </w:tcBorders>
            <w:vAlign w:val="center"/>
          </w:tcPr>
          <w:p w14:paraId="72A50270"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受稽核單位</w:t>
            </w:r>
          </w:p>
        </w:tc>
        <w:tc>
          <w:tcPr>
            <w:tcW w:w="2260" w:type="dxa"/>
            <w:gridSpan w:val="3"/>
            <w:tcBorders>
              <w:top w:val="single" w:sz="12" w:space="0" w:color="auto"/>
              <w:bottom w:val="single" w:sz="6" w:space="0" w:color="auto"/>
            </w:tcBorders>
            <w:vAlign w:val="center"/>
          </w:tcPr>
          <w:p w14:paraId="3F5B6BAA" w14:textId="77777777" w:rsidR="000D15D1" w:rsidRPr="000D15D1" w:rsidRDefault="000D15D1" w:rsidP="00FC43E2">
            <w:pPr>
              <w:spacing w:line="240" w:lineRule="exact"/>
              <w:ind w:right="113"/>
              <w:jc w:val="both"/>
              <w:rPr>
                <w:rFonts w:ascii="標楷體" w:hAnsi="標楷體"/>
                <w:sz w:val="26"/>
                <w:szCs w:val="26"/>
              </w:rPr>
            </w:pPr>
          </w:p>
        </w:tc>
        <w:tc>
          <w:tcPr>
            <w:tcW w:w="2260" w:type="dxa"/>
            <w:gridSpan w:val="2"/>
            <w:tcBorders>
              <w:top w:val="single" w:sz="12" w:space="0" w:color="auto"/>
              <w:bottom w:val="single" w:sz="6" w:space="0" w:color="auto"/>
            </w:tcBorders>
            <w:vAlign w:val="center"/>
          </w:tcPr>
          <w:p w14:paraId="313E1EAB"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通知日期</w:t>
            </w:r>
          </w:p>
        </w:tc>
        <w:tc>
          <w:tcPr>
            <w:tcW w:w="2260" w:type="dxa"/>
            <w:gridSpan w:val="2"/>
            <w:tcBorders>
              <w:top w:val="single" w:sz="12" w:space="0" w:color="auto"/>
              <w:bottom w:val="single" w:sz="6" w:space="0" w:color="auto"/>
            </w:tcBorders>
            <w:vAlign w:val="center"/>
          </w:tcPr>
          <w:p w14:paraId="372B4BA8" w14:textId="77777777" w:rsidR="000D15D1" w:rsidRPr="000D15D1" w:rsidRDefault="000D15D1" w:rsidP="00FC43E2">
            <w:pPr>
              <w:spacing w:line="240" w:lineRule="exact"/>
              <w:ind w:right="113"/>
              <w:jc w:val="both"/>
              <w:rPr>
                <w:rFonts w:ascii="標楷體" w:hAnsi="標楷體"/>
                <w:sz w:val="26"/>
                <w:szCs w:val="26"/>
              </w:rPr>
            </w:pPr>
            <w:r w:rsidRPr="000D15D1">
              <w:rPr>
                <w:rFonts w:ascii="標楷體" w:hAnsi="標楷體"/>
                <w:sz w:val="26"/>
                <w:szCs w:val="26"/>
              </w:rPr>
              <w:t xml:space="preserve">   年   月   日</w:t>
            </w:r>
          </w:p>
        </w:tc>
      </w:tr>
      <w:tr w:rsidR="000D15D1" w:rsidRPr="000D15D1" w14:paraId="23D5A38A" w14:textId="77777777" w:rsidTr="00FC43E2">
        <w:trPr>
          <w:cantSplit/>
          <w:trHeight w:val="570"/>
        </w:trPr>
        <w:tc>
          <w:tcPr>
            <w:tcW w:w="2282" w:type="dxa"/>
            <w:gridSpan w:val="2"/>
            <w:tcBorders>
              <w:top w:val="single" w:sz="6" w:space="0" w:color="auto"/>
              <w:bottom w:val="single" w:sz="6" w:space="0" w:color="auto"/>
            </w:tcBorders>
            <w:vAlign w:val="center"/>
          </w:tcPr>
          <w:p w14:paraId="56BB6AA7"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稽核日期</w:t>
            </w:r>
          </w:p>
        </w:tc>
        <w:tc>
          <w:tcPr>
            <w:tcW w:w="6780" w:type="dxa"/>
            <w:gridSpan w:val="7"/>
            <w:tcBorders>
              <w:top w:val="single" w:sz="6" w:space="0" w:color="auto"/>
              <w:bottom w:val="single" w:sz="6" w:space="0" w:color="auto"/>
            </w:tcBorders>
            <w:vAlign w:val="center"/>
          </w:tcPr>
          <w:p w14:paraId="6EF76474"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 xml:space="preserve">   年  月  日  時  分至  年  月  日  時  分</w:t>
            </w:r>
          </w:p>
        </w:tc>
      </w:tr>
      <w:tr w:rsidR="000D15D1" w:rsidRPr="000D15D1" w14:paraId="47AACAF5" w14:textId="77777777" w:rsidTr="00FC43E2">
        <w:trPr>
          <w:cantSplit/>
          <w:trHeight w:val="570"/>
        </w:trPr>
        <w:tc>
          <w:tcPr>
            <w:tcW w:w="2282" w:type="dxa"/>
            <w:gridSpan w:val="2"/>
            <w:vMerge w:val="restart"/>
            <w:tcBorders>
              <w:top w:val="single" w:sz="6" w:space="0" w:color="auto"/>
              <w:bottom w:val="single" w:sz="6" w:space="0" w:color="auto"/>
            </w:tcBorders>
            <w:vAlign w:val="center"/>
          </w:tcPr>
          <w:p w14:paraId="55EFA01A"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稽核前會議</w:t>
            </w:r>
          </w:p>
        </w:tc>
        <w:tc>
          <w:tcPr>
            <w:tcW w:w="2260" w:type="dxa"/>
            <w:gridSpan w:val="3"/>
            <w:tcBorders>
              <w:top w:val="single" w:sz="6" w:space="0" w:color="auto"/>
              <w:bottom w:val="nil"/>
            </w:tcBorders>
            <w:vAlign w:val="center"/>
          </w:tcPr>
          <w:p w14:paraId="64DDDD69" w14:textId="77777777" w:rsidR="000D15D1" w:rsidRPr="000D15D1" w:rsidRDefault="000D15D1" w:rsidP="00FC43E2">
            <w:pPr>
              <w:spacing w:line="240" w:lineRule="exact"/>
              <w:ind w:right="113"/>
              <w:jc w:val="both"/>
              <w:rPr>
                <w:rFonts w:ascii="標楷體" w:hAnsi="標楷體"/>
                <w:sz w:val="26"/>
                <w:szCs w:val="26"/>
              </w:rPr>
            </w:pPr>
            <w:r w:rsidRPr="000D15D1">
              <w:rPr>
                <w:rFonts w:ascii="標楷體" w:hAnsi="標楷體"/>
                <w:sz w:val="26"/>
                <w:szCs w:val="26"/>
              </w:rPr>
              <w:t>時間：</w:t>
            </w:r>
          </w:p>
        </w:tc>
        <w:tc>
          <w:tcPr>
            <w:tcW w:w="2260" w:type="dxa"/>
            <w:gridSpan w:val="2"/>
            <w:vMerge w:val="restart"/>
            <w:tcBorders>
              <w:top w:val="single" w:sz="6" w:space="0" w:color="auto"/>
              <w:bottom w:val="single" w:sz="6" w:space="0" w:color="auto"/>
            </w:tcBorders>
            <w:vAlign w:val="center"/>
          </w:tcPr>
          <w:p w14:paraId="2E83E86D"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稽核後會議</w:t>
            </w:r>
          </w:p>
        </w:tc>
        <w:tc>
          <w:tcPr>
            <w:tcW w:w="2260" w:type="dxa"/>
            <w:gridSpan w:val="2"/>
            <w:tcBorders>
              <w:top w:val="single" w:sz="6" w:space="0" w:color="auto"/>
              <w:bottom w:val="nil"/>
            </w:tcBorders>
            <w:vAlign w:val="center"/>
          </w:tcPr>
          <w:p w14:paraId="15786AED" w14:textId="77777777" w:rsidR="000D15D1" w:rsidRPr="000D15D1" w:rsidRDefault="000D15D1" w:rsidP="00FC43E2">
            <w:pPr>
              <w:spacing w:line="240" w:lineRule="exact"/>
              <w:ind w:right="113"/>
              <w:jc w:val="both"/>
              <w:rPr>
                <w:rFonts w:ascii="標楷體" w:hAnsi="標楷體"/>
                <w:sz w:val="26"/>
                <w:szCs w:val="26"/>
              </w:rPr>
            </w:pPr>
            <w:r w:rsidRPr="000D15D1">
              <w:rPr>
                <w:rFonts w:ascii="標楷體" w:hAnsi="標楷體"/>
                <w:sz w:val="26"/>
                <w:szCs w:val="26"/>
              </w:rPr>
              <w:t>時間：</w:t>
            </w:r>
          </w:p>
        </w:tc>
      </w:tr>
      <w:tr w:rsidR="000D15D1" w:rsidRPr="000D15D1" w14:paraId="168EC248" w14:textId="77777777" w:rsidTr="00FC43E2">
        <w:trPr>
          <w:cantSplit/>
          <w:trHeight w:val="570"/>
        </w:trPr>
        <w:tc>
          <w:tcPr>
            <w:tcW w:w="2282" w:type="dxa"/>
            <w:gridSpan w:val="2"/>
            <w:vMerge/>
            <w:tcBorders>
              <w:top w:val="single" w:sz="6" w:space="0" w:color="auto"/>
              <w:bottom w:val="single" w:sz="6" w:space="0" w:color="auto"/>
            </w:tcBorders>
            <w:vAlign w:val="center"/>
          </w:tcPr>
          <w:p w14:paraId="7E38F011" w14:textId="77777777" w:rsidR="000D15D1" w:rsidRPr="000D15D1" w:rsidRDefault="000D15D1" w:rsidP="00FC43E2">
            <w:pPr>
              <w:spacing w:line="240" w:lineRule="exact"/>
              <w:ind w:right="113"/>
              <w:jc w:val="both"/>
              <w:rPr>
                <w:rFonts w:ascii="標楷體" w:hAnsi="標楷體"/>
                <w:sz w:val="26"/>
                <w:szCs w:val="26"/>
              </w:rPr>
            </w:pPr>
          </w:p>
        </w:tc>
        <w:tc>
          <w:tcPr>
            <w:tcW w:w="2260" w:type="dxa"/>
            <w:gridSpan w:val="3"/>
            <w:tcBorders>
              <w:top w:val="nil"/>
              <w:bottom w:val="single" w:sz="6" w:space="0" w:color="auto"/>
            </w:tcBorders>
            <w:vAlign w:val="center"/>
          </w:tcPr>
          <w:p w14:paraId="695EBEEC" w14:textId="77777777" w:rsidR="000D15D1" w:rsidRPr="000D15D1" w:rsidRDefault="000D15D1" w:rsidP="00FC43E2">
            <w:pPr>
              <w:spacing w:line="240" w:lineRule="exact"/>
              <w:ind w:right="113"/>
              <w:jc w:val="both"/>
              <w:rPr>
                <w:rFonts w:ascii="標楷體" w:hAnsi="標楷體"/>
                <w:sz w:val="26"/>
                <w:szCs w:val="26"/>
              </w:rPr>
            </w:pPr>
            <w:r w:rsidRPr="000D15D1">
              <w:rPr>
                <w:rFonts w:ascii="標楷體" w:hAnsi="標楷體"/>
                <w:sz w:val="26"/>
                <w:szCs w:val="26"/>
              </w:rPr>
              <w:t>地點：</w:t>
            </w:r>
          </w:p>
        </w:tc>
        <w:tc>
          <w:tcPr>
            <w:tcW w:w="2260" w:type="dxa"/>
            <w:gridSpan w:val="2"/>
            <w:vMerge/>
            <w:tcBorders>
              <w:top w:val="single" w:sz="6" w:space="0" w:color="auto"/>
              <w:bottom w:val="single" w:sz="6" w:space="0" w:color="auto"/>
            </w:tcBorders>
            <w:vAlign w:val="center"/>
          </w:tcPr>
          <w:p w14:paraId="72CF6296" w14:textId="77777777" w:rsidR="000D15D1" w:rsidRPr="000D15D1" w:rsidRDefault="000D15D1" w:rsidP="00FC43E2">
            <w:pPr>
              <w:spacing w:line="240" w:lineRule="exact"/>
              <w:ind w:right="113"/>
              <w:jc w:val="both"/>
              <w:rPr>
                <w:rFonts w:ascii="標楷體" w:hAnsi="標楷體"/>
                <w:sz w:val="26"/>
                <w:szCs w:val="26"/>
              </w:rPr>
            </w:pPr>
          </w:p>
        </w:tc>
        <w:tc>
          <w:tcPr>
            <w:tcW w:w="2260" w:type="dxa"/>
            <w:gridSpan w:val="2"/>
            <w:tcBorders>
              <w:top w:val="nil"/>
              <w:bottom w:val="single" w:sz="6" w:space="0" w:color="auto"/>
            </w:tcBorders>
            <w:vAlign w:val="center"/>
          </w:tcPr>
          <w:p w14:paraId="19060231" w14:textId="77777777" w:rsidR="000D15D1" w:rsidRPr="000D15D1" w:rsidRDefault="000D15D1" w:rsidP="00FC43E2">
            <w:pPr>
              <w:spacing w:line="240" w:lineRule="exact"/>
              <w:ind w:right="113"/>
              <w:jc w:val="both"/>
              <w:rPr>
                <w:rFonts w:ascii="標楷體" w:hAnsi="標楷體"/>
                <w:sz w:val="26"/>
                <w:szCs w:val="26"/>
              </w:rPr>
            </w:pPr>
            <w:r w:rsidRPr="000D15D1">
              <w:rPr>
                <w:rFonts w:ascii="標楷體" w:hAnsi="標楷體"/>
                <w:sz w:val="26"/>
                <w:szCs w:val="26"/>
              </w:rPr>
              <w:t>地點：</w:t>
            </w:r>
          </w:p>
        </w:tc>
      </w:tr>
      <w:tr w:rsidR="000D15D1" w:rsidRPr="000D15D1" w14:paraId="3AAF05F4"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7DC00BA2" w14:textId="77777777" w:rsidR="000D15D1" w:rsidRPr="000D15D1" w:rsidRDefault="000D15D1" w:rsidP="00FC43E2">
            <w:pPr>
              <w:spacing w:line="240" w:lineRule="exact"/>
              <w:ind w:right="113"/>
              <w:jc w:val="center"/>
              <w:rPr>
                <w:rFonts w:ascii="標楷體" w:hAnsi="標楷體"/>
                <w:sz w:val="26"/>
                <w:szCs w:val="26"/>
              </w:rPr>
            </w:pPr>
            <w:r w:rsidRPr="000D15D1">
              <w:rPr>
                <w:rFonts w:ascii="標楷體" w:hAnsi="標楷體"/>
                <w:sz w:val="26"/>
                <w:szCs w:val="26"/>
              </w:rPr>
              <w:t>項      次</w:t>
            </w:r>
          </w:p>
        </w:tc>
        <w:tc>
          <w:tcPr>
            <w:tcW w:w="6780" w:type="dxa"/>
            <w:gridSpan w:val="7"/>
            <w:tcBorders>
              <w:top w:val="single" w:sz="6" w:space="0" w:color="auto"/>
              <w:left w:val="single" w:sz="6" w:space="0" w:color="auto"/>
              <w:bottom w:val="single" w:sz="6" w:space="0" w:color="auto"/>
            </w:tcBorders>
            <w:vAlign w:val="center"/>
          </w:tcPr>
          <w:p w14:paraId="4B8B50FE"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品質稽核要項</w:t>
            </w:r>
          </w:p>
        </w:tc>
      </w:tr>
      <w:tr w:rsidR="000D15D1" w:rsidRPr="000D15D1" w14:paraId="39FF4634"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678427C5"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53F6B15E"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16009D7C"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113517AE"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3CDA1912"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25B6DFF4"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30A65EA3"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79895CB7"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782F92D5"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73BA56B3"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4E9D00AC"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1B229078"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5420F91A"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100140E0"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0C86B34A"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180CFCD3"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454BEB17"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20F5797A"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2698E0DF"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51F78D53"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05CD70D0"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04420C60"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74E16430"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332C4953"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356D9A47"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48C470E8"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778BED3A" w14:textId="77777777" w:rsidTr="00FC43E2">
        <w:trPr>
          <w:cantSplit/>
          <w:trHeight w:val="570"/>
        </w:trPr>
        <w:tc>
          <w:tcPr>
            <w:tcW w:w="2282" w:type="dxa"/>
            <w:gridSpan w:val="2"/>
            <w:tcBorders>
              <w:top w:val="single" w:sz="6" w:space="0" w:color="auto"/>
              <w:bottom w:val="single" w:sz="6" w:space="0" w:color="auto"/>
              <w:right w:val="single" w:sz="6" w:space="0" w:color="auto"/>
            </w:tcBorders>
            <w:vAlign w:val="center"/>
          </w:tcPr>
          <w:p w14:paraId="4505D536" w14:textId="77777777" w:rsidR="000D15D1" w:rsidRPr="000D15D1" w:rsidRDefault="000D15D1" w:rsidP="00FC43E2">
            <w:pPr>
              <w:spacing w:line="240" w:lineRule="exact"/>
              <w:ind w:right="113"/>
              <w:jc w:val="both"/>
              <w:rPr>
                <w:rFonts w:ascii="標楷體" w:hAnsi="標楷體"/>
                <w:sz w:val="26"/>
                <w:szCs w:val="26"/>
              </w:rPr>
            </w:pPr>
          </w:p>
        </w:tc>
        <w:tc>
          <w:tcPr>
            <w:tcW w:w="6780" w:type="dxa"/>
            <w:gridSpan w:val="7"/>
            <w:tcBorders>
              <w:top w:val="single" w:sz="6" w:space="0" w:color="auto"/>
              <w:left w:val="single" w:sz="6" w:space="0" w:color="auto"/>
              <w:bottom w:val="single" w:sz="6" w:space="0" w:color="auto"/>
            </w:tcBorders>
            <w:vAlign w:val="center"/>
          </w:tcPr>
          <w:p w14:paraId="0BD14D37" w14:textId="77777777" w:rsidR="000D15D1" w:rsidRPr="000D15D1" w:rsidRDefault="000D15D1" w:rsidP="00FC43E2">
            <w:pPr>
              <w:spacing w:line="240" w:lineRule="exact"/>
              <w:ind w:right="113"/>
              <w:jc w:val="both"/>
              <w:rPr>
                <w:rFonts w:ascii="標楷體" w:hAnsi="標楷體"/>
                <w:sz w:val="26"/>
                <w:szCs w:val="26"/>
              </w:rPr>
            </w:pPr>
          </w:p>
        </w:tc>
      </w:tr>
      <w:tr w:rsidR="000D15D1" w:rsidRPr="000D15D1" w14:paraId="2F8DAF42" w14:textId="77777777" w:rsidTr="00FC43E2">
        <w:trPr>
          <w:cantSplit/>
          <w:trHeight w:val="570"/>
        </w:trPr>
        <w:tc>
          <w:tcPr>
            <w:tcW w:w="2282" w:type="dxa"/>
            <w:gridSpan w:val="2"/>
            <w:tcBorders>
              <w:top w:val="single" w:sz="6" w:space="0" w:color="auto"/>
              <w:bottom w:val="single" w:sz="6" w:space="0" w:color="auto"/>
            </w:tcBorders>
            <w:vAlign w:val="center"/>
          </w:tcPr>
          <w:p w14:paraId="4E18B764"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備註</w:t>
            </w:r>
          </w:p>
        </w:tc>
        <w:tc>
          <w:tcPr>
            <w:tcW w:w="6780" w:type="dxa"/>
            <w:gridSpan w:val="7"/>
            <w:tcBorders>
              <w:top w:val="single" w:sz="6" w:space="0" w:color="auto"/>
              <w:bottom w:val="single" w:sz="6" w:space="0" w:color="auto"/>
            </w:tcBorders>
            <w:vAlign w:val="center"/>
          </w:tcPr>
          <w:p w14:paraId="254051C5" w14:textId="77777777" w:rsidR="000D15D1" w:rsidRPr="000D15D1" w:rsidRDefault="000D15D1" w:rsidP="00FC43E2">
            <w:pPr>
              <w:spacing w:line="240" w:lineRule="exact"/>
              <w:jc w:val="both"/>
              <w:rPr>
                <w:rFonts w:ascii="標楷體" w:hAnsi="標楷體"/>
                <w:sz w:val="26"/>
                <w:szCs w:val="26"/>
              </w:rPr>
            </w:pPr>
            <w:r w:rsidRPr="000D15D1">
              <w:rPr>
                <w:rFonts w:ascii="標楷體" w:hAnsi="標楷體"/>
                <w:sz w:val="26"/>
                <w:szCs w:val="26"/>
              </w:rPr>
              <w:t>受稽核單位要求變更日期，應於二日以前通知稽核小組組長</w:t>
            </w:r>
          </w:p>
        </w:tc>
      </w:tr>
      <w:tr w:rsidR="000D15D1" w:rsidRPr="000D15D1" w14:paraId="222D717A" w14:textId="77777777" w:rsidTr="00FC43E2">
        <w:trPr>
          <w:trHeight w:val="2730"/>
        </w:trPr>
        <w:tc>
          <w:tcPr>
            <w:tcW w:w="1510" w:type="dxa"/>
            <w:tcBorders>
              <w:top w:val="single" w:sz="6" w:space="0" w:color="auto"/>
              <w:bottom w:val="single" w:sz="12" w:space="0" w:color="auto"/>
            </w:tcBorders>
            <w:vAlign w:val="center"/>
          </w:tcPr>
          <w:p w14:paraId="698955C2"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稽核員</w:t>
            </w:r>
          </w:p>
        </w:tc>
        <w:tc>
          <w:tcPr>
            <w:tcW w:w="1510" w:type="dxa"/>
            <w:gridSpan w:val="2"/>
            <w:tcBorders>
              <w:top w:val="single" w:sz="6" w:space="0" w:color="auto"/>
              <w:bottom w:val="single" w:sz="12" w:space="0" w:color="auto"/>
            </w:tcBorders>
            <w:vAlign w:val="center"/>
          </w:tcPr>
          <w:p w14:paraId="54ABEB10" w14:textId="77777777" w:rsidR="000D15D1" w:rsidRPr="000D15D1" w:rsidRDefault="000D15D1" w:rsidP="00FC43E2">
            <w:pPr>
              <w:spacing w:line="240" w:lineRule="exact"/>
              <w:ind w:right="113"/>
              <w:jc w:val="both"/>
              <w:rPr>
                <w:rFonts w:ascii="標楷體" w:hAnsi="標楷體"/>
                <w:sz w:val="26"/>
                <w:szCs w:val="26"/>
              </w:rPr>
            </w:pPr>
          </w:p>
        </w:tc>
        <w:tc>
          <w:tcPr>
            <w:tcW w:w="1511" w:type="dxa"/>
            <w:tcBorders>
              <w:top w:val="single" w:sz="6" w:space="0" w:color="auto"/>
              <w:bottom w:val="single" w:sz="12" w:space="0" w:color="auto"/>
            </w:tcBorders>
            <w:vAlign w:val="center"/>
          </w:tcPr>
          <w:p w14:paraId="62659AC1"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工地</w:t>
            </w:r>
          </w:p>
          <w:p w14:paraId="6EEEC510"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主任</w:t>
            </w:r>
          </w:p>
          <w:p w14:paraId="590AE6AE" w14:textId="77777777" w:rsidR="000D15D1" w:rsidRPr="000D15D1" w:rsidRDefault="000D15D1" w:rsidP="00FC43E2">
            <w:pPr>
              <w:spacing w:line="240" w:lineRule="exact"/>
              <w:ind w:right="113"/>
              <w:jc w:val="distribute"/>
              <w:rPr>
                <w:rFonts w:ascii="標楷體" w:hAnsi="標楷體"/>
                <w:sz w:val="26"/>
                <w:szCs w:val="26"/>
              </w:rPr>
            </w:pPr>
          </w:p>
        </w:tc>
        <w:tc>
          <w:tcPr>
            <w:tcW w:w="1510" w:type="dxa"/>
            <w:gridSpan w:val="2"/>
            <w:tcBorders>
              <w:top w:val="single" w:sz="6" w:space="0" w:color="auto"/>
              <w:bottom w:val="single" w:sz="12" w:space="0" w:color="auto"/>
            </w:tcBorders>
            <w:vAlign w:val="center"/>
          </w:tcPr>
          <w:p w14:paraId="12408265" w14:textId="77777777" w:rsidR="000D15D1" w:rsidRPr="000D15D1" w:rsidRDefault="000D15D1" w:rsidP="00FC43E2">
            <w:pPr>
              <w:spacing w:line="240" w:lineRule="exact"/>
              <w:ind w:right="113"/>
              <w:jc w:val="both"/>
              <w:rPr>
                <w:rFonts w:ascii="標楷體" w:hAnsi="標楷體"/>
                <w:sz w:val="26"/>
                <w:szCs w:val="26"/>
              </w:rPr>
            </w:pPr>
          </w:p>
        </w:tc>
        <w:tc>
          <w:tcPr>
            <w:tcW w:w="1510" w:type="dxa"/>
            <w:gridSpan w:val="2"/>
            <w:tcBorders>
              <w:top w:val="single" w:sz="6" w:space="0" w:color="auto"/>
              <w:bottom w:val="single" w:sz="12" w:space="0" w:color="auto"/>
            </w:tcBorders>
            <w:vAlign w:val="center"/>
          </w:tcPr>
          <w:p w14:paraId="4FD726B8"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稽核小組</w:t>
            </w:r>
          </w:p>
          <w:p w14:paraId="0BF54C5F" w14:textId="77777777" w:rsidR="000D15D1" w:rsidRPr="000D15D1" w:rsidRDefault="000D15D1" w:rsidP="00FC43E2">
            <w:pPr>
              <w:spacing w:line="240" w:lineRule="exact"/>
              <w:ind w:right="113"/>
              <w:jc w:val="distribute"/>
              <w:rPr>
                <w:rFonts w:ascii="標楷體" w:hAnsi="標楷體"/>
                <w:sz w:val="26"/>
                <w:szCs w:val="26"/>
              </w:rPr>
            </w:pPr>
            <w:r w:rsidRPr="000D15D1">
              <w:rPr>
                <w:rFonts w:ascii="標楷體" w:hAnsi="標楷體"/>
                <w:sz w:val="26"/>
                <w:szCs w:val="26"/>
              </w:rPr>
              <w:t>組長</w:t>
            </w:r>
          </w:p>
        </w:tc>
        <w:tc>
          <w:tcPr>
            <w:tcW w:w="1511" w:type="dxa"/>
            <w:tcBorders>
              <w:top w:val="single" w:sz="6" w:space="0" w:color="auto"/>
              <w:bottom w:val="single" w:sz="12" w:space="0" w:color="auto"/>
            </w:tcBorders>
            <w:vAlign w:val="center"/>
          </w:tcPr>
          <w:p w14:paraId="5C7F7EB9" w14:textId="77777777" w:rsidR="000D15D1" w:rsidRPr="000D15D1" w:rsidRDefault="000D15D1" w:rsidP="00FC43E2">
            <w:pPr>
              <w:spacing w:line="240" w:lineRule="exact"/>
              <w:ind w:right="113"/>
              <w:jc w:val="both"/>
              <w:rPr>
                <w:rFonts w:ascii="標楷體" w:hAnsi="標楷體"/>
                <w:sz w:val="26"/>
                <w:szCs w:val="26"/>
              </w:rPr>
            </w:pPr>
          </w:p>
        </w:tc>
      </w:tr>
    </w:tbl>
    <w:p w14:paraId="446708DF" w14:textId="77777777" w:rsidR="000D15D1" w:rsidRPr="000D15D1" w:rsidRDefault="000D15D1" w:rsidP="000D15D1">
      <w:pPr>
        <w:spacing w:line="400" w:lineRule="atLeast"/>
        <w:jc w:val="center"/>
        <w:rPr>
          <w:rFonts w:ascii="標楷體" w:hAnsi="標楷體"/>
          <w:bCs/>
          <w:sz w:val="32"/>
          <w:szCs w:val="32"/>
        </w:rPr>
      </w:pPr>
    </w:p>
    <w:p w14:paraId="3FCC2BA7" w14:textId="77777777" w:rsidR="000D15D1" w:rsidRPr="000D15D1" w:rsidRDefault="000D15D1" w:rsidP="000D15D1">
      <w:pPr>
        <w:spacing w:line="400" w:lineRule="atLeast"/>
        <w:jc w:val="center"/>
        <w:rPr>
          <w:rFonts w:ascii="標楷體" w:hAnsi="標楷體"/>
          <w:bCs/>
          <w:sz w:val="32"/>
          <w:szCs w:val="32"/>
        </w:rPr>
      </w:pPr>
    </w:p>
    <w:p w14:paraId="16B37AF0" w14:textId="77777777" w:rsidR="000D15D1" w:rsidRPr="000D15D1" w:rsidRDefault="000D15D1" w:rsidP="000D15D1">
      <w:pPr>
        <w:spacing w:line="400" w:lineRule="atLeast"/>
        <w:jc w:val="center"/>
        <w:rPr>
          <w:rFonts w:ascii="標楷體" w:hAnsi="標楷體"/>
          <w:bCs/>
          <w:szCs w:val="28"/>
        </w:rPr>
      </w:pPr>
      <w:bookmarkStart w:id="295" w:name="表9_6"/>
      <w:bookmarkEnd w:id="295"/>
      <w:r w:rsidRPr="000D15D1">
        <w:rPr>
          <w:rFonts w:ascii="標楷體" w:hAnsi="標楷體"/>
          <w:bCs/>
          <w:szCs w:val="28"/>
        </w:rPr>
        <w:t>表</w:t>
      </w:r>
      <w:r w:rsidRPr="000D15D1">
        <w:rPr>
          <w:rFonts w:ascii="標楷體" w:hAnsi="標楷體" w:cs="Arial"/>
          <w:bCs/>
          <w:szCs w:val="28"/>
        </w:rPr>
        <w:t>9-</w:t>
      </w:r>
      <w:r w:rsidR="00C9604E">
        <w:rPr>
          <w:rFonts w:ascii="標楷體" w:hAnsi="標楷體" w:cs="Arial" w:hint="eastAsia"/>
          <w:bCs/>
          <w:szCs w:val="28"/>
        </w:rPr>
        <w:t>6</w:t>
      </w:r>
      <w:r w:rsidRPr="000D15D1">
        <w:rPr>
          <w:rFonts w:ascii="標楷體" w:hAnsi="標楷體"/>
          <w:bCs/>
          <w:szCs w:val="28"/>
        </w:rPr>
        <w:t>品質稽核</w:t>
      </w:r>
      <w:r w:rsidRPr="000D15D1">
        <w:rPr>
          <w:rFonts w:ascii="標楷體" w:hAnsi="標楷體" w:hint="eastAsia"/>
          <w:bCs/>
          <w:szCs w:val="28"/>
        </w:rPr>
        <w:t>核</w:t>
      </w:r>
      <w:r w:rsidRPr="000D15D1">
        <w:rPr>
          <w:rFonts w:ascii="標楷體" w:hAnsi="標楷體"/>
          <w:bCs/>
          <w:szCs w:val="28"/>
        </w:rPr>
        <w:t>對表</w:t>
      </w:r>
    </w:p>
    <w:p w14:paraId="7E8017C9" w14:textId="77777777" w:rsidR="000D15D1" w:rsidRPr="000D15D1" w:rsidRDefault="000D15D1" w:rsidP="000D15D1">
      <w:pPr>
        <w:spacing w:line="400" w:lineRule="atLeast"/>
        <w:rPr>
          <w:rFonts w:ascii="標楷體" w:hAnsi="標楷體"/>
          <w:sz w:val="26"/>
          <w:szCs w:val="26"/>
        </w:rPr>
      </w:pPr>
      <w:r w:rsidRPr="000D15D1">
        <w:rPr>
          <w:rFonts w:ascii="標楷體" w:hAnsi="標楷體"/>
          <w:sz w:val="26"/>
          <w:szCs w:val="26"/>
        </w:rPr>
        <w:lastRenderedPageBreak/>
        <w:t xml:space="preserve"> 稽核作業編號：                                      第    頁共    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6"/>
        <w:gridCol w:w="2695"/>
        <w:gridCol w:w="3248"/>
        <w:gridCol w:w="1064"/>
        <w:gridCol w:w="820"/>
      </w:tblGrid>
      <w:tr w:rsidR="000D15D1" w:rsidRPr="000D15D1" w14:paraId="6A432CC5" w14:textId="77777777" w:rsidTr="00FC43E2">
        <w:trPr>
          <w:trHeight w:val="460"/>
        </w:trPr>
        <w:tc>
          <w:tcPr>
            <w:tcW w:w="9128" w:type="dxa"/>
            <w:gridSpan w:val="5"/>
            <w:tcBorders>
              <w:top w:val="single" w:sz="12" w:space="0" w:color="auto"/>
              <w:left w:val="single" w:sz="12" w:space="0" w:color="auto"/>
              <w:bottom w:val="single" w:sz="6" w:space="0" w:color="auto"/>
              <w:right w:val="single" w:sz="12" w:space="0" w:color="auto"/>
            </w:tcBorders>
            <w:vAlign w:val="center"/>
          </w:tcPr>
          <w:p w14:paraId="131D689E" w14:textId="77777777" w:rsidR="000D15D1" w:rsidRPr="000D15D1" w:rsidRDefault="000D15D1" w:rsidP="00FC43E2">
            <w:pPr>
              <w:spacing w:line="400" w:lineRule="atLeast"/>
              <w:ind w:right="113"/>
              <w:jc w:val="both"/>
              <w:rPr>
                <w:rFonts w:ascii="標楷體" w:hAnsi="標楷體"/>
                <w:sz w:val="26"/>
                <w:szCs w:val="26"/>
              </w:rPr>
            </w:pPr>
            <w:r w:rsidRPr="000D15D1">
              <w:rPr>
                <w:rFonts w:ascii="標楷體" w:hAnsi="標楷體"/>
                <w:sz w:val="26"/>
                <w:szCs w:val="26"/>
              </w:rPr>
              <w:t>計畫名稱：</w:t>
            </w:r>
          </w:p>
        </w:tc>
      </w:tr>
      <w:tr w:rsidR="000D15D1" w:rsidRPr="000D15D1" w14:paraId="1F2A8711" w14:textId="77777777" w:rsidTr="00FC43E2">
        <w:trPr>
          <w:trHeight w:val="460"/>
        </w:trPr>
        <w:tc>
          <w:tcPr>
            <w:tcW w:w="9128" w:type="dxa"/>
            <w:gridSpan w:val="5"/>
            <w:tcBorders>
              <w:top w:val="single" w:sz="6" w:space="0" w:color="auto"/>
              <w:left w:val="single" w:sz="12" w:space="0" w:color="auto"/>
              <w:bottom w:val="single" w:sz="6" w:space="0" w:color="auto"/>
              <w:right w:val="single" w:sz="12" w:space="0" w:color="auto"/>
            </w:tcBorders>
            <w:vAlign w:val="center"/>
          </w:tcPr>
          <w:p w14:paraId="2E196453" w14:textId="77777777" w:rsidR="000D15D1" w:rsidRPr="000D15D1" w:rsidRDefault="000D15D1" w:rsidP="00FC43E2">
            <w:pPr>
              <w:spacing w:line="400" w:lineRule="atLeast"/>
              <w:ind w:right="113"/>
              <w:jc w:val="both"/>
              <w:rPr>
                <w:rFonts w:ascii="標楷體" w:hAnsi="標楷體"/>
                <w:sz w:val="26"/>
                <w:szCs w:val="26"/>
              </w:rPr>
            </w:pPr>
            <w:r w:rsidRPr="000D15D1">
              <w:rPr>
                <w:rFonts w:ascii="標楷體" w:hAnsi="標楷體"/>
                <w:sz w:val="26"/>
                <w:szCs w:val="26"/>
              </w:rPr>
              <w:t>受稽核單位：</w:t>
            </w:r>
          </w:p>
        </w:tc>
      </w:tr>
      <w:tr w:rsidR="000D15D1" w:rsidRPr="000D15D1" w14:paraId="4B468CC3" w14:textId="77777777" w:rsidTr="00FC43E2">
        <w:trPr>
          <w:trHeight w:val="1500"/>
        </w:trPr>
        <w:tc>
          <w:tcPr>
            <w:tcW w:w="9128" w:type="dxa"/>
            <w:gridSpan w:val="5"/>
            <w:tcBorders>
              <w:top w:val="single" w:sz="6" w:space="0" w:color="auto"/>
              <w:left w:val="single" w:sz="12" w:space="0" w:color="auto"/>
              <w:bottom w:val="single" w:sz="6" w:space="0" w:color="auto"/>
              <w:right w:val="single" w:sz="12" w:space="0" w:color="auto"/>
            </w:tcBorders>
          </w:tcPr>
          <w:p w14:paraId="3D8C5285" w14:textId="77777777" w:rsidR="000D15D1" w:rsidRPr="000D15D1" w:rsidRDefault="000D15D1" w:rsidP="00FC43E2">
            <w:pPr>
              <w:spacing w:line="400" w:lineRule="atLeast"/>
              <w:ind w:right="113"/>
              <w:jc w:val="both"/>
              <w:rPr>
                <w:rFonts w:ascii="標楷體" w:hAnsi="標楷體"/>
                <w:sz w:val="26"/>
                <w:szCs w:val="26"/>
              </w:rPr>
            </w:pPr>
            <w:r w:rsidRPr="000D15D1">
              <w:rPr>
                <w:rFonts w:ascii="標楷體" w:hAnsi="標楷體"/>
                <w:sz w:val="26"/>
                <w:szCs w:val="26"/>
              </w:rPr>
              <w:t>稽查範圍（或主題）：</w:t>
            </w:r>
          </w:p>
        </w:tc>
      </w:tr>
      <w:tr w:rsidR="000D15D1" w:rsidRPr="000D15D1" w14:paraId="66F1D0C8" w14:textId="77777777" w:rsidTr="00FC43E2">
        <w:trPr>
          <w:trHeight w:val="540"/>
        </w:trPr>
        <w:tc>
          <w:tcPr>
            <w:tcW w:w="800" w:type="dxa"/>
            <w:tcBorders>
              <w:top w:val="single" w:sz="6" w:space="0" w:color="auto"/>
              <w:left w:val="single" w:sz="12" w:space="0" w:color="auto"/>
              <w:bottom w:val="single" w:sz="6" w:space="0" w:color="auto"/>
              <w:right w:val="single" w:sz="6" w:space="0" w:color="auto"/>
            </w:tcBorders>
            <w:vAlign w:val="center"/>
          </w:tcPr>
          <w:p w14:paraId="6C92E383"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項次</w:t>
            </w:r>
          </w:p>
        </w:tc>
        <w:tc>
          <w:tcPr>
            <w:tcW w:w="2877" w:type="dxa"/>
            <w:tcBorders>
              <w:top w:val="single" w:sz="6" w:space="0" w:color="auto"/>
              <w:left w:val="single" w:sz="6" w:space="0" w:color="auto"/>
              <w:bottom w:val="single" w:sz="6" w:space="0" w:color="auto"/>
            </w:tcBorders>
            <w:vAlign w:val="center"/>
          </w:tcPr>
          <w:p w14:paraId="5A2F0E27"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稽核項目</w:t>
            </w:r>
          </w:p>
        </w:tc>
        <w:tc>
          <w:tcPr>
            <w:tcW w:w="3472" w:type="dxa"/>
            <w:tcBorders>
              <w:top w:val="single" w:sz="6" w:space="0" w:color="auto"/>
              <w:left w:val="single" w:sz="6" w:space="0" w:color="auto"/>
              <w:bottom w:val="single" w:sz="6" w:space="0" w:color="auto"/>
            </w:tcBorders>
            <w:vAlign w:val="center"/>
          </w:tcPr>
          <w:p w14:paraId="5A3EC7DB"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稽核結果</w:t>
            </w:r>
          </w:p>
        </w:tc>
        <w:tc>
          <w:tcPr>
            <w:tcW w:w="1121" w:type="dxa"/>
            <w:tcBorders>
              <w:top w:val="single" w:sz="6" w:space="0" w:color="auto"/>
              <w:left w:val="single" w:sz="6" w:space="0" w:color="auto"/>
              <w:bottom w:val="single" w:sz="6" w:space="0" w:color="auto"/>
            </w:tcBorders>
            <w:vAlign w:val="center"/>
          </w:tcPr>
          <w:p w14:paraId="358606A8" w14:textId="77777777" w:rsidR="000D15D1" w:rsidRPr="000D15D1" w:rsidRDefault="000D15D1" w:rsidP="00FC43E2">
            <w:pPr>
              <w:spacing w:line="400" w:lineRule="atLeast"/>
              <w:jc w:val="center"/>
              <w:rPr>
                <w:rFonts w:ascii="標楷體" w:hAnsi="標楷體"/>
                <w:sz w:val="26"/>
                <w:szCs w:val="26"/>
              </w:rPr>
            </w:pPr>
            <w:r w:rsidRPr="000D15D1">
              <w:rPr>
                <w:rFonts w:ascii="標楷體" w:hAnsi="標楷體"/>
                <w:sz w:val="26"/>
                <w:szCs w:val="26"/>
              </w:rPr>
              <w:t>符  合</w:t>
            </w:r>
          </w:p>
          <w:p w14:paraId="71BA3CA9" w14:textId="77777777" w:rsidR="000D15D1" w:rsidRPr="000D15D1" w:rsidRDefault="000D15D1" w:rsidP="00FC43E2">
            <w:pPr>
              <w:spacing w:line="400" w:lineRule="atLeast"/>
              <w:jc w:val="center"/>
              <w:rPr>
                <w:rFonts w:ascii="標楷體" w:hAnsi="標楷體"/>
                <w:sz w:val="26"/>
                <w:szCs w:val="26"/>
              </w:rPr>
            </w:pPr>
            <w:r w:rsidRPr="000D15D1">
              <w:rPr>
                <w:rFonts w:ascii="標楷體" w:hAnsi="標楷體"/>
                <w:sz w:val="26"/>
                <w:szCs w:val="26"/>
              </w:rPr>
              <w:t>不符合</w:t>
            </w:r>
          </w:p>
        </w:tc>
        <w:tc>
          <w:tcPr>
            <w:tcW w:w="858" w:type="dxa"/>
            <w:tcBorders>
              <w:top w:val="single" w:sz="6" w:space="0" w:color="auto"/>
              <w:left w:val="single" w:sz="6" w:space="0" w:color="auto"/>
              <w:bottom w:val="single" w:sz="6" w:space="0" w:color="auto"/>
              <w:right w:val="single" w:sz="12" w:space="0" w:color="auto"/>
            </w:tcBorders>
            <w:vAlign w:val="center"/>
          </w:tcPr>
          <w:p w14:paraId="10B6133D"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觀察</w:t>
            </w:r>
          </w:p>
          <w:p w14:paraId="340CB7BE"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事項</w:t>
            </w:r>
          </w:p>
        </w:tc>
      </w:tr>
      <w:tr w:rsidR="000D15D1" w:rsidRPr="000D15D1" w14:paraId="00ADF8DB" w14:textId="77777777" w:rsidTr="00FC43E2">
        <w:trPr>
          <w:trHeight w:val="8443"/>
        </w:trPr>
        <w:tc>
          <w:tcPr>
            <w:tcW w:w="800" w:type="dxa"/>
            <w:tcBorders>
              <w:top w:val="single" w:sz="6" w:space="0" w:color="auto"/>
              <w:left w:val="single" w:sz="12" w:space="0" w:color="auto"/>
              <w:bottom w:val="single" w:sz="12" w:space="0" w:color="auto"/>
              <w:right w:val="single" w:sz="6" w:space="0" w:color="auto"/>
            </w:tcBorders>
            <w:vAlign w:val="center"/>
          </w:tcPr>
          <w:p w14:paraId="65E383E9" w14:textId="77777777" w:rsidR="000D15D1" w:rsidRPr="000D15D1" w:rsidRDefault="000D15D1" w:rsidP="00FC43E2">
            <w:pPr>
              <w:spacing w:line="400" w:lineRule="atLeast"/>
              <w:ind w:right="113"/>
              <w:jc w:val="both"/>
              <w:rPr>
                <w:rFonts w:ascii="標楷體" w:hAnsi="標楷體"/>
                <w:sz w:val="26"/>
                <w:szCs w:val="26"/>
              </w:rPr>
            </w:pPr>
          </w:p>
        </w:tc>
        <w:tc>
          <w:tcPr>
            <w:tcW w:w="2877" w:type="dxa"/>
            <w:tcBorders>
              <w:top w:val="single" w:sz="6" w:space="0" w:color="auto"/>
              <w:left w:val="single" w:sz="6" w:space="0" w:color="auto"/>
              <w:bottom w:val="single" w:sz="12" w:space="0" w:color="auto"/>
            </w:tcBorders>
            <w:vAlign w:val="center"/>
          </w:tcPr>
          <w:p w14:paraId="64487A21" w14:textId="77777777" w:rsidR="000D15D1" w:rsidRPr="000D15D1" w:rsidRDefault="000D15D1" w:rsidP="00FC43E2">
            <w:pPr>
              <w:spacing w:line="400" w:lineRule="atLeast"/>
              <w:ind w:right="113"/>
              <w:jc w:val="both"/>
              <w:rPr>
                <w:rFonts w:ascii="標楷體" w:hAnsi="標楷體"/>
                <w:sz w:val="26"/>
                <w:szCs w:val="26"/>
              </w:rPr>
            </w:pPr>
          </w:p>
        </w:tc>
        <w:tc>
          <w:tcPr>
            <w:tcW w:w="3472" w:type="dxa"/>
            <w:tcBorders>
              <w:top w:val="single" w:sz="6" w:space="0" w:color="auto"/>
              <w:left w:val="single" w:sz="6" w:space="0" w:color="auto"/>
              <w:bottom w:val="single" w:sz="12" w:space="0" w:color="auto"/>
            </w:tcBorders>
            <w:vAlign w:val="center"/>
          </w:tcPr>
          <w:p w14:paraId="4B8220D3" w14:textId="77777777" w:rsidR="000D15D1" w:rsidRPr="000D15D1" w:rsidRDefault="000D15D1" w:rsidP="00FC43E2">
            <w:pPr>
              <w:spacing w:line="400" w:lineRule="atLeast"/>
              <w:ind w:right="113"/>
              <w:jc w:val="both"/>
              <w:rPr>
                <w:rFonts w:ascii="標楷體" w:hAnsi="標楷體"/>
                <w:sz w:val="26"/>
                <w:szCs w:val="26"/>
              </w:rPr>
            </w:pPr>
          </w:p>
        </w:tc>
        <w:tc>
          <w:tcPr>
            <w:tcW w:w="1121" w:type="dxa"/>
            <w:tcBorders>
              <w:top w:val="single" w:sz="6" w:space="0" w:color="auto"/>
              <w:left w:val="single" w:sz="6" w:space="0" w:color="auto"/>
              <w:bottom w:val="single" w:sz="12" w:space="0" w:color="auto"/>
            </w:tcBorders>
            <w:vAlign w:val="center"/>
          </w:tcPr>
          <w:p w14:paraId="5A321A83" w14:textId="77777777" w:rsidR="000D15D1" w:rsidRPr="000D15D1" w:rsidRDefault="000D15D1" w:rsidP="00FC43E2">
            <w:pPr>
              <w:spacing w:line="400" w:lineRule="atLeast"/>
              <w:ind w:right="113"/>
              <w:jc w:val="both"/>
              <w:rPr>
                <w:rFonts w:ascii="標楷體" w:hAnsi="標楷體"/>
                <w:sz w:val="26"/>
                <w:szCs w:val="26"/>
              </w:rPr>
            </w:pPr>
          </w:p>
        </w:tc>
        <w:tc>
          <w:tcPr>
            <w:tcW w:w="858" w:type="dxa"/>
            <w:tcBorders>
              <w:top w:val="single" w:sz="6" w:space="0" w:color="auto"/>
              <w:left w:val="single" w:sz="6" w:space="0" w:color="auto"/>
              <w:bottom w:val="single" w:sz="12" w:space="0" w:color="auto"/>
              <w:right w:val="single" w:sz="12" w:space="0" w:color="auto"/>
            </w:tcBorders>
            <w:vAlign w:val="center"/>
          </w:tcPr>
          <w:p w14:paraId="4F3007F4" w14:textId="77777777" w:rsidR="000D15D1" w:rsidRPr="000D15D1" w:rsidRDefault="000D15D1" w:rsidP="00FC43E2">
            <w:pPr>
              <w:spacing w:line="400" w:lineRule="atLeast"/>
              <w:ind w:right="113"/>
              <w:jc w:val="both"/>
              <w:rPr>
                <w:rFonts w:ascii="標楷體" w:hAnsi="標楷體"/>
                <w:sz w:val="26"/>
                <w:szCs w:val="26"/>
              </w:rPr>
            </w:pPr>
          </w:p>
        </w:tc>
      </w:tr>
    </w:tbl>
    <w:p w14:paraId="2D309B8A" w14:textId="77777777" w:rsidR="000D15D1" w:rsidRPr="000D15D1" w:rsidRDefault="000D15D1" w:rsidP="000D15D1">
      <w:pPr>
        <w:spacing w:line="400" w:lineRule="atLeast"/>
        <w:rPr>
          <w:rFonts w:ascii="標楷體" w:hAnsi="標楷體"/>
          <w:sz w:val="26"/>
          <w:szCs w:val="26"/>
        </w:rPr>
      </w:pPr>
      <w:r w:rsidRPr="000D15D1">
        <w:rPr>
          <w:rFonts w:ascii="標楷體" w:hAnsi="標楷體"/>
          <w:sz w:val="26"/>
          <w:szCs w:val="26"/>
        </w:rPr>
        <w:t xml:space="preserve">    稽核員：                                     稽核小組組長：</w:t>
      </w:r>
    </w:p>
    <w:p w14:paraId="3CCBB688" w14:textId="77777777" w:rsidR="000D15D1" w:rsidRPr="000D15D1" w:rsidRDefault="000D15D1" w:rsidP="000D15D1">
      <w:pPr>
        <w:spacing w:line="400" w:lineRule="atLeast"/>
        <w:jc w:val="center"/>
        <w:rPr>
          <w:rFonts w:ascii="標楷體" w:hAnsi="標楷體"/>
          <w:bCs/>
          <w:sz w:val="32"/>
          <w:szCs w:val="32"/>
        </w:rPr>
      </w:pPr>
    </w:p>
    <w:p w14:paraId="6E2643A0" w14:textId="77777777" w:rsidR="000D15D1" w:rsidRPr="000D15D1" w:rsidRDefault="000D15D1" w:rsidP="000D15D1">
      <w:pPr>
        <w:spacing w:line="400" w:lineRule="atLeast"/>
        <w:jc w:val="center"/>
        <w:rPr>
          <w:rFonts w:ascii="標楷體" w:hAnsi="標楷體"/>
          <w:bCs/>
          <w:sz w:val="32"/>
          <w:szCs w:val="32"/>
        </w:rPr>
      </w:pPr>
    </w:p>
    <w:p w14:paraId="4CFD4CE8" w14:textId="77777777" w:rsidR="000D15D1" w:rsidRPr="000D15D1" w:rsidRDefault="000D15D1" w:rsidP="000D15D1">
      <w:pPr>
        <w:spacing w:line="400" w:lineRule="atLeast"/>
        <w:jc w:val="center"/>
        <w:rPr>
          <w:rFonts w:ascii="標楷體" w:hAnsi="標楷體"/>
          <w:bCs/>
          <w:szCs w:val="28"/>
        </w:rPr>
      </w:pPr>
      <w:bookmarkStart w:id="296" w:name="表9_7"/>
      <w:bookmarkEnd w:id="296"/>
      <w:r w:rsidRPr="000D15D1">
        <w:rPr>
          <w:rFonts w:ascii="標楷體" w:hAnsi="標楷體"/>
          <w:bCs/>
          <w:szCs w:val="28"/>
        </w:rPr>
        <w:t>表</w:t>
      </w:r>
      <w:r w:rsidRPr="000D15D1">
        <w:rPr>
          <w:rFonts w:ascii="標楷體" w:hAnsi="標楷體" w:cs="Arial"/>
          <w:bCs/>
          <w:szCs w:val="28"/>
        </w:rPr>
        <w:t>9-</w:t>
      </w:r>
      <w:r w:rsidR="00C9604E">
        <w:rPr>
          <w:rFonts w:ascii="標楷體" w:hAnsi="標楷體" w:cs="Arial" w:hint="eastAsia"/>
          <w:bCs/>
          <w:szCs w:val="28"/>
        </w:rPr>
        <w:t>7</w:t>
      </w:r>
      <w:r w:rsidRPr="000D15D1">
        <w:rPr>
          <w:rFonts w:ascii="標楷體" w:hAnsi="標楷體"/>
          <w:bCs/>
          <w:szCs w:val="28"/>
        </w:rPr>
        <w:t>品質稽核改善通知單</w:t>
      </w:r>
    </w:p>
    <w:p w14:paraId="2C7C3CD2" w14:textId="77777777" w:rsidR="000D15D1" w:rsidRPr="000D15D1" w:rsidRDefault="000D15D1" w:rsidP="000D15D1">
      <w:pPr>
        <w:spacing w:line="400" w:lineRule="atLeast"/>
        <w:rPr>
          <w:rFonts w:ascii="標楷體" w:hAnsi="標楷體"/>
          <w:sz w:val="26"/>
          <w:szCs w:val="26"/>
        </w:rPr>
      </w:pPr>
      <w:r w:rsidRPr="000D15D1">
        <w:rPr>
          <w:rFonts w:ascii="標楷體" w:hAnsi="標楷體"/>
          <w:sz w:val="26"/>
          <w:szCs w:val="26"/>
        </w:rPr>
        <w:lastRenderedPageBreak/>
        <w:t xml:space="preserve">                                                      編號：</w:t>
      </w:r>
    </w:p>
    <w:tbl>
      <w:tblPr>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4"/>
        <w:gridCol w:w="1157"/>
        <w:gridCol w:w="1172"/>
        <w:gridCol w:w="482"/>
        <w:gridCol w:w="497"/>
        <w:gridCol w:w="685"/>
        <w:gridCol w:w="1201"/>
        <w:gridCol w:w="203"/>
        <w:gridCol w:w="513"/>
        <w:gridCol w:w="731"/>
        <w:gridCol w:w="1418"/>
      </w:tblGrid>
      <w:tr w:rsidR="000D15D1" w:rsidRPr="000D15D1" w14:paraId="6AC4D42E" w14:textId="77777777" w:rsidTr="00FC43E2">
        <w:trPr>
          <w:trHeight w:val="450"/>
        </w:trPr>
        <w:tc>
          <w:tcPr>
            <w:tcW w:w="1785" w:type="dxa"/>
            <w:gridSpan w:val="2"/>
            <w:vAlign w:val="center"/>
          </w:tcPr>
          <w:p w14:paraId="35360447"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受稽核單位</w:t>
            </w:r>
          </w:p>
        </w:tc>
        <w:tc>
          <w:tcPr>
            <w:tcW w:w="1257" w:type="dxa"/>
            <w:vAlign w:val="center"/>
          </w:tcPr>
          <w:p w14:paraId="744EF646" w14:textId="77777777" w:rsidR="000D15D1" w:rsidRPr="000D15D1" w:rsidRDefault="000D15D1" w:rsidP="00FC43E2">
            <w:pPr>
              <w:spacing w:line="400" w:lineRule="atLeast"/>
              <w:jc w:val="both"/>
              <w:rPr>
                <w:rFonts w:ascii="標楷體" w:hAnsi="標楷體"/>
                <w:sz w:val="26"/>
                <w:szCs w:val="26"/>
              </w:rPr>
            </w:pPr>
          </w:p>
        </w:tc>
        <w:tc>
          <w:tcPr>
            <w:tcW w:w="1755" w:type="dxa"/>
            <w:gridSpan w:val="3"/>
            <w:vAlign w:val="center"/>
          </w:tcPr>
          <w:p w14:paraId="144ADD82" w14:textId="77777777" w:rsidR="000D15D1" w:rsidRPr="000D15D1" w:rsidRDefault="000D15D1" w:rsidP="00FC43E2">
            <w:pPr>
              <w:spacing w:line="400" w:lineRule="atLeast"/>
              <w:jc w:val="both"/>
              <w:rPr>
                <w:rFonts w:ascii="標楷體" w:hAnsi="標楷體"/>
                <w:sz w:val="26"/>
                <w:szCs w:val="26"/>
              </w:rPr>
            </w:pPr>
            <w:r w:rsidRPr="000D15D1">
              <w:rPr>
                <w:rFonts w:ascii="標楷體" w:hAnsi="標楷體"/>
                <w:sz w:val="26"/>
                <w:szCs w:val="26"/>
              </w:rPr>
              <w:t>品質稽核日期</w:t>
            </w:r>
          </w:p>
        </w:tc>
        <w:tc>
          <w:tcPr>
            <w:tcW w:w="1288" w:type="dxa"/>
            <w:vAlign w:val="center"/>
          </w:tcPr>
          <w:p w14:paraId="1720844B" w14:textId="77777777" w:rsidR="000D15D1" w:rsidRPr="000D15D1" w:rsidRDefault="000D15D1" w:rsidP="00FC43E2">
            <w:pPr>
              <w:spacing w:line="400" w:lineRule="atLeast"/>
              <w:jc w:val="both"/>
              <w:rPr>
                <w:rFonts w:ascii="標楷體" w:hAnsi="標楷體"/>
                <w:sz w:val="26"/>
                <w:szCs w:val="26"/>
              </w:rPr>
            </w:pPr>
          </w:p>
        </w:tc>
        <w:tc>
          <w:tcPr>
            <w:tcW w:w="1521" w:type="dxa"/>
            <w:gridSpan w:val="3"/>
            <w:vAlign w:val="center"/>
          </w:tcPr>
          <w:p w14:paraId="557FF056"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缺點類別</w:t>
            </w:r>
          </w:p>
        </w:tc>
        <w:tc>
          <w:tcPr>
            <w:tcW w:w="1522" w:type="dxa"/>
            <w:vAlign w:val="center"/>
          </w:tcPr>
          <w:p w14:paraId="2833EAD6" w14:textId="77777777" w:rsidR="000D15D1" w:rsidRPr="000D15D1" w:rsidRDefault="000D15D1" w:rsidP="00FC43E2">
            <w:pPr>
              <w:spacing w:line="400" w:lineRule="atLeast"/>
              <w:jc w:val="both"/>
              <w:rPr>
                <w:rFonts w:ascii="標楷體" w:hAnsi="標楷體"/>
                <w:sz w:val="26"/>
                <w:szCs w:val="26"/>
              </w:rPr>
            </w:pPr>
          </w:p>
        </w:tc>
      </w:tr>
      <w:tr w:rsidR="000D15D1" w:rsidRPr="000D15D1" w14:paraId="6B8CEB9A" w14:textId="77777777" w:rsidTr="00FC43E2">
        <w:trPr>
          <w:trHeight w:val="450"/>
        </w:trPr>
        <w:tc>
          <w:tcPr>
            <w:tcW w:w="1785" w:type="dxa"/>
            <w:gridSpan w:val="2"/>
            <w:vAlign w:val="center"/>
          </w:tcPr>
          <w:p w14:paraId="1C0CCAA5"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品質稽核要項</w:t>
            </w:r>
          </w:p>
        </w:tc>
        <w:tc>
          <w:tcPr>
            <w:tcW w:w="1257" w:type="dxa"/>
            <w:vAlign w:val="center"/>
          </w:tcPr>
          <w:p w14:paraId="31C6DF01" w14:textId="77777777" w:rsidR="000D15D1" w:rsidRPr="000D15D1" w:rsidRDefault="000D15D1" w:rsidP="00FC43E2">
            <w:pPr>
              <w:spacing w:line="400" w:lineRule="atLeast"/>
              <w:jc w:val="both"/>
              <w:rPr>
                <w:rFonts w:ascii="標楷體" w:hAnsi="標楷體"/>
                <w:sz w:val="26"/>
                <w:szCs w:val="26"/>
              </w:rPr>
            </w:pPr>
          </w:p>
        </w:tc>
        <w:tc>
          <w:tcPr>
            <w:tcW w:w="1755" w:type="dxa"/>
            <w:gridSpan w:val="3"/>
            <w:vAlign w:val="center"/>
          </w:tcPr>
          <w:p w14:paraId="3565F2A5" w14:textId="77777777" w:rsidR="000D15D1" w:rsidRPr="000D15D1" w:rsidRDefault="000D15D1" w:rsidP="00FC43E2">
            <w:pPr>
              <w:spacing w:line="400" w:lineRule="atLeast"/>
              <w:jc w:val="both"/>
              <w:rPr>
                <w:rFonts w:ascii="標楷體" w:hAnsi="標楷體"/>
                <w:sz w:val="26"/>
                <w:szCs w:val="26"/>
              </w:rPr>
            </w:pPr>
            <w:r w:rsidRPr="000D15D1">
              <w:rPr>
                <w:rFonts w:ascii="標楷體" w:hAnsi="標楷體"/>
                <w:sz w:val="26"/>
                <w:szCs w:val="26"/>
              </w:rPr>
              <w:t>對應之程序書</w:t>
            </w:r>
          </w:p>
        </w:tc>
        <w:tc>
          <w:tcPr>
            <w:tcW w:w="1288" w:type="dxa"/>
            <w:vAlign w:val="center"/>
          </w:tcPr>
          <w:p w14:paraId="231A7025" w14:textId="77777777" w:rsidR="000D15D1" w:rsidRPr="000D15D1" w:rsidRDefault="000D15D1" w:rsidP="00FC43E2">
            <w:pPr>
              <w:spacing w:line="400" w:lineRule="atLeast"/>
              <w:jc w:val="both"/>
              <w:rPr>
                <w:rFonts w:ascii="標楷體" w:hAnsi="標楷體"/>
                <w:sz w:val="26"/>
                <w:szCs w:val="26"/>
              </w:rPr>
            </w:pPr>
          </w:p>
        </w:tc>
        <w:tc>
          <w:tcPr>
            <w:tcW w:w="1521" w:type="dxa"/>
            <w:gridSpan w:val="3"/>
            <w:vAlign w:val="center"/>
          </w:tcPr>
          <w:p w14:paraId="484D0ADD" w14:textId="77777777" w:rsidR="000D15D1" w:rsidRPr="000D15D1" w:rsidRDefault="000D15D1" w:rsidP="00FC43E2">
            <w:pPr>
              <w:spacing w:line="400" w:lineRule="atLeast"/>
              <w:jc w:val="distribute"/>
              <w:rPr>
                <w:rFonts w:ascii="標楷體" w:hAnsi="標楷體"/>
                <w:sz w:val="26"/>
                <w:szCs w:val="26"/>
              </w:rPr>
            </w:pPr>
            <w:r w:rsidRPr="000D15D1">
              <w:rPr>
                <w:rFonts w:ascii="標楷體" w:hAnsi="標楷體"/>
                <w:sz w:val="26"/>
                <w:szCs w:val="26"/>
              </w:rPr>
              <w:t>品質稽核員</w:t>
            </w:r>
          </w:p>
        </w:tc>
        <w:tc>
          <w:tcPr>
            <w:tcW w:w="1522" w:type="dxa"/>
            <w:vAlign w:val="center"/>
          </w:tcPr>
          <w:p w14:paraId="4EA6AECE" w14:textId="77777777" w:rsidR="000D15D1" w:rsidRPr="000D15D1" w:rsidRDefault="000D15D1" w:rsidP="00FC43E2">
            <w:pPr>
              <w:spacing w:line="400" w:lineRule="atLeast"/>
              <w:jc w:val="both"/>
              <w:rPr>
                <w:rFonts w:ascii="標楷體" w:hAnsi="標楷體"/>
                <w:sz w:val="26"/>
                <w:szCs w:val="26"/>
              </w:rPr>
            </w:pPr>
          </w:p>
        </w:tc>
      </w:tr>
      <w:tr w:rsidR="000D15D1" w:rsidRPr="000D15D1" w14:paraId="1E7DB644" w14:textId="77777777" w:rsidTr="00FC43E2">
        <w:trPr>
          <w:cantSplit/>
          <w:trHeight w:val="450"/>
        </w:trPr>
        <w:tc>
          <w:tcPr>
            <w:tcW w:w="9128" w:type="dxa"/>
            <w:gridSpan w:val="11"/>
            <w:vAlign w:val="center"/>
          </w:tcPr>
          <w:p w14:paraId="183759D3" w14:textId="77777777" w:rsidR="000D15D1" w:rsidRPr="000D15D1" w:rsidRDefault="000D15D1" w:rsidP="00FC43E2">
            <w:pPr>
              <w:spacing w:line="400" w:lineRule="atLeast"/>
              <w:jc w:val="both"/>
              <w:rPr>
                <w:rFonts w:ascii="標楷體" w:hAnsi="標楷體"/>
                <w:sz w:val="26"/>
                <w:szCs w:val="26"/>
              </w:rPr>
            </w:pPr>
            <w:r w:rsidRPr="000D15D1">
              <w:rPr>
                <w:rFonts w:ascii="標楷體" w:hAnsi="標楷體"/>
                <w:sz w:val="26"/>
                <w:szCs w:val="26"/>
              </w:rPr>
              <w:t>此不符合事項需於三</w:t>
            </w:r>
            <w:proofErr w:type="gramStart"/>
            <w:r w:rsidRPr="000D15D1">
              <w:rPr>
                <w:rFonts w:ascii="標楷體" w:hAnsi="標楷體"/>
                <w:sz w:val="26"/>
                <w:szCs w:val="26"/>
              </w:rPr>
              <w:t>週</w:t>
            </w:r>
            <w:proofErr w:type="gramEnd"/>
            <w:r w:rsidRPr="000D15D1">
              <w:rPr>
                <w:rFonts w:ascii="標楷體" w:hAnsi="標楷體"/>
                <w:sz w:val="26"/>
                <w:szCs w:val="26"/>
              </w:rPr>
              <w:t>內完成矯正與預防措施</w:t>
            </w:r>
          </w:p>
        </w:tc>
      </w:tr>
      <w:tr w:rsidR="000D15D1" w:rsidRPr="000D15D1" w14:paraId="7C6AA989" w14:textId="77777777" w:rsidTr="00FC43E2">
        <w:trPr>
          <w:cantSplit/>
          <w:trHeight w:val="2130"/>
        </w:trPr>
        <w:tc>
          <w:tcPr>
            <w:tcW w:w="9128" w:type="dxa"/>
            <w:gridSpan w:val="11"/>
          </w:tcPr>
          <w:p w14:paraId="57C61489" w14:textId="77777777" w:rsidR="000D15D1" w:rsidRPr="000D15D1" w:rsidRDefault="000D15D1" w:rsidP="00FC43E2">
            <w:pPr>
              <w:spacing w:before="60" w:line="400" w:lineRule="atLeast"/>
              <w:rPr>
                <w:rFonts w:ascii="標楷體" w:hAnsi="標楷體"/>
                <w:sz w:val="26"/>
                <w:szCs w:val="26"/>
              </w:rPr>
            </w:pPr>
            <w:r w:rsidRPr="000D15D1">
              <w:rPr>
                <w:rFonts w:ascii="標楷體" w:hAnsi="標楷體"/>
                <w:sz w:val="26"/>
                <w:szCs w:val="26"/>
              </w:rPr>
              <w:t>不符合事項：</w:t>
            </w:r>
          </w:p>
          <w:p w14:paraId="650EB0B2" w14:textId="77777777" w:rsidR="000D15D1" w:rsidRPr="000D15D1" w:rsidRDefault="000D15D1" w:rsidP="00FC43E2">
            <w:pPr>
              <w:spacing w:line="400" w:lineRule="atLeast"/>
              <w:rPr>
                <w:rFonts w:ascii="標楷體" w:hAnsi="標楷體"/>
                <w:sz w:val="26"/>
                <w:szCs w:val="26"/>
              </w:rPr>
            </w:pPr>
          </w:p>
          <w:p w14:paraId="7F9D9033" w14:textId="77777777" w:rsidR="000D15D1" w:rsidRPr="000D15D1" w:rsidRDefault="000D15D1" w:rsidP="00FC43E2">
            <w:pPr>
              <w:spacing w:line="400" w:lineRule="atLeast"/>
              <w:rPr>
                <w:rFonts w:ascii="標楷體" w:hAnsi="標楷體"/>
                <w:sz w:val="26"/>
                <w:szCs w:val="26"/>
              </w:rPr>
            </w:pPr>
          </w:p>
          <w:p w14:paraId="5AB1F82D" w14:textId="77777777" w:rsidR="000D15D1" w:rsidRPr="000D15D1" w:rsidRDefault="000D15D1" w:rsidP="00FC43E2">
            <w:pPr>
              <w:spacing w:line="400" w:lineRule="atLeast"/>
              <w:rPr>
                <w:rFonts w:ascii="標楷體" w:hAnsi="標楷體"/>
                <w:sz w:val="26"/>
                <w:szCs w:val="26"/>
              </w:rPr>
            </w:pPr>
          </w:p>
          <w:p w14:paraId="788AB5BA" w14:textId="77777777" w:rsidR="000D15D1" w:rsidRPr="000D15D1" w:rsidRDefault="000D15D1" w:rsidP="00FC43E2">
            <w:pPr>
              <w:spacing w:line="400" w:lineRule="atLeast"/>
              <w:rPr>
                <w:rFonts w:ascii="標楷體" w:hAnsi="標楷體"/>
                <w:sz w:val="26"/>
                <w:szCs w:val="26"/>
              </w:rPr>
            </w:pPr>
            <w:r w:rsidRPr="000D15D1">
              <w:rPr>
                <w:rFonts w:ascii="標楷體" w:hAnsi="標楷體"/>
                <w:sz w:val="26"/>
                <w:szCs w:val="26"/>
              </w:rPr>
              <w:t xml:space="preserve">                                      受稽核單位主管：</w:t>
            </w:r>
          </w:p>
        </w:tc>
      </w:tr>
      <w:tr w:rsidR="000D15D1" w:rsidRPr="000D15D1" w14:paraId="676518CD" w14:textId="77777777" w:rsidTr="00FC43E2">
        <w:trPr>
          <w:cantSplit/>
          <w:trHeight w:val="2130"/>
        </w:trPr>
        <w:tc>
          <w:tcPr>
            <w:tcW w:w="9128" w:type="dxa"/>
            <w:gridSpan w:val="11"/>
          </w:tcPr>
          <w:p w14:paraId="22F6EE79" w14:textId="77777777" w:rsidR="000D15D1" w:rsidRPr="000D15D1" w:rsidRDefault="000D15D1" w:rsidP="00FC43E2">
            <w:pPr>
              <w:spacing w:before="60" w:line="400" w:lineRule="atLeast"/>
              <w:rPr>
                <w:rFonts w:ascii="標楷體" w:hAnsi="標楷體"/>
                <w:sz w:val="26"/>
                <w:szCs w:val="26"/>
              </w:rPr>
            </w:pPr>
            <w:r w:rsidRPr="000D15D1">
              <w:rPr>
                <w:rFonts w:ascii="標楷體" w:hAnsi="標楷體"/>
                <w:sz w:val="26"/>
                <w:szCs w:val="26"/>
              </w:rPr>
              <w:t>矯正措施及完成日期：</w:t>
            </w:r>
          </w:p>
          <w:p w14:paraId="76275B9D" w14:textId="77777777" w:rsidR="000D15D1" w:rsidRPr="000D15D1" w:rsidRDefault="000D15D1" w:rsidP="00FC43E2">
            <w:pPr>
              <w:spacing w:line="400" w:lineRule="atLeast"/>
              <w:rPr>
                <w:rFonts w:ascii="標楷體" w:hAnsi="標楷體"/>
                <w:sz w:val="26"/>
                <w:szCs w:val="26"/>
              </w:rPr>
            </w:pPr>
          </w:p>
          <w:p w14:paraId="5EF2970F" w14:textId="77777777" w:rsidR="000D15D1" w:rsidRPr="000D15D1" w:rsidRDefault="000D15D1" w:rsidP="00FC43E2">
            <w:pPr>
              <w:spacing w:line="400" w:lineRule="atLeast"/>
              <w:rPr>
                <w:rFonts w:ascii="標楷體" w:hAnsi="標楷體"/>
                <w:sz w:val="26"/>
                <w:szCs w:val="26"/>
              </w:rPr>
            </w:pPr>
          </w:p>
          <w:p w14:paraId="1B9A1290" w14:textId="77777777" w:rsidR="000D15D1" w:rsidRPr="000D15D1" w:rsidRDefault="000D15D1" w:rsidP="00FC43E2">
            <w:pPr>
              <w:spacing w:line="400" w:lineRule="atLeast"/>
              <w:rPr>
                <w:rFonts w:ascii="標楷體" w:hAnsi="標楷體"/>
                <w:sz w:val="26"/>
                <w:szCs w:val="26"/>
              </w:rPr>
            </w:pPr>
          </w:p>
          <w:p w14:paraId="00C6D850" w14:textId="77777777" w:rsidR="000D15D1" w:rsidRPr="000D15D1" w:rsidRDefault="000D15D1" w:rsidP="00FC43E2">
            <w:pPr>
              <w:spacing w:line="400" w:lineRule="atLeast"/>
              <w:rPr>
                <w:rFonts w:ascii="標楷體" w:hAnsi="標楷體"/>
                <w:sz w:val="26"/>
                <w:szCs w:val="26"/>
              </w:rPr>
            </w:pPr>
            <w:r w:rsidRPr="000D15D1">
              <w:rPr>
                <w:rFonts w:ascii="標楷體" w:hAnsi="標楷體"/>
                <w:sz w:val="26"/>
                <w:szCs w:val="26"/>
              </w:rPr>
              <w:t xml:space="preserve">                                      受稽核單位主管：</w:t>
            </w:r>
          </w:p>
        </w:tc>
      </w:tr>
      <w:tr w:rsidR="000D15D1" w:rsidRPr="000D15D1" w14:paraId="7C7134D0" w14:textId="77777777" w:rsidTr="00FC43E2">
        <w:trPr>
          <w:cantSplit/>
          <w:trHeight w:val="2130"/>
        </w:trPr>
        <w:tc>
          <w:tcPr>
            <w:tcW w:w="9128" w:type="dxa"/>
            <w:gridSpan w:val="11"/>
          </w:tcPr>
          <w:p w14:paraId="2C7562F7" w14:textId="77777777" w:rsidR="000D15D1" w:rsidRPr="000D15D1" w:rsidRDefault="000D15D1" w:rsidP="00FC43E2">
            <w:pPr>
              <w:spacing w:before="60" w:line="400" w:lineRule="atLeast"/>
              <w:rPr>
                <w:rFonts w:ascii="標楷體" w:hAnsi="標楷體"/>
                <w:sz w:val="26"/>
                <w:szCs w:val="26"/>
              </w:rPr>
            </w:pPr>
            <w:r w:rsidRPr="000D15D1">
              <w:rPr>
                <w:rFonts w:ascii="標楷體" w:hAnsi="標楷體"/>
                <w:sz w:val="26"/>
                <w:szCs w:val="26"/>
              </w:rPr>
              <w:t>預防措施及完成日期：</w:t>
            </w:r>
          </w:p>
          <w:p w14:paraId="2E6271A7" w14:textId="77777777" w:rsidR="000D15D1" w:rsidRPr="000D15D1" w:rsidRDefault="000D15D1" w:rsidP="00FC43E2">
            <w:pPr>
              <w:spacing w:line="400" w:lineRule="atLeast"/>
              <w:rPr>
                <w:rFonts w:ascii="標楷體" w:hAnsi="標楷體"/>
                <w:sz w:val="26"/>
                <w:szCs w:val="26"/>
              </w:rPr>
            </w:pPr>
          </w:p>
          <w:p w14:paraId="11AED7EE" w14:textId="77777777" w:rsidR="000D15D1" w:rsidRPr="000D15D1" w:rsidRDefault="000D15D1" w:rsidP="00FC43E2">
            <w:pPr>
              <w:spacing w:line="400" w:lineRule="atLeast"/>
              <w:rPr>
                <w:rFonts w:ascii="標楷體" w:hAnsi="標楷體"/>
                <w:sz w:val="26"/>
                <w:szCs w:val="26"/>
              </w:rPr>
            </w:pPr>
          </w:p>
          <w:p w14:paraId="7B9E8B24" w14:textId="77777777" w:rsidR="000D15D1" w:rsidRPr="000D15D1" w:rsidRDefault="000D15D1" w:rsidP="00FC43E2">
            <w:pPr>
              <w:spacing w:line="400" w:lineRule="atLeast"/>
              <w:rPr>
                <w:rFonts w:ascii="標楷體" w:hAnsi="標楷體"/>
                <w:sz w:val="26"/>
                <w:szCs w:val="26"/>
              </w:rPr>
            </w:pPr>
          </w:p>
          <w:p w14:paraId="0C4CE170" w14:textId="77777777" w:rsidR="000D15D1" w:rsidRPr="000D15D1" w:rsidRDefault="000D15D1" w:rsidP="00FC43E2">
            <w:pPr>
              <w:spacing w:line="400" w:lineRule="atLeast"/>
              <w:rPr>
                <w:rFonts w:ascii="標楷體" w:hAnsi="標楷體"/>
                <w:sz w:val="26"/>
                <w:szCs w:val="26"/>
              </w:rPr>
            </w:pPr>
            <w:r w:rsidRPr="000D15D1">
              <w:rPr>
                <w:rFonts w:ascii="標楷體" w:hAnsi="標楷體"/>
                <w:sz w:val="26"/>
                <w:szCs w:val="26"/>
              </w:rPr>
              <w:t xml:space="preserve">                                      受稽核單位主管：</w:t>
            </w:r>
          </w:p>
        </w:tc>
      </w:tr>
      <w:tr w:rsidR="000D15D1" w:rsidRPr="000D15D1" w14:paraId="0F5FFDAA" w14:textId="77777777" w:rsidTr="00FC43E2">
        <w:trPr>
          <w:cantSplit/>
          <w:trHeight w:val="2130"/>
        </w:trPr>
        <w:tc>
          <w:tcPr>
            <w:tcW w:w="9128" w:type="dxa"/>
            <w:gridSpan w:val="11"/>
          </w:tcPr>
          <w:p w14:paraId="1E04196F" w14:textId="77777777" w:rsidR="000D15D1" w:rsidRPr="000D15D1" w:rsidRDefault="000D15D1" w:rsidP="00FC43E2">
            <w:pPr>
              <w:spacing w:line="400" w:lineRule="atLeast"/>
              <w:rPr>
                <w:rFonts w:ascii="標楷體" w:hAnsi="標楷體"/>
                <w:sz w:val="26"/>
                <w:szCs w:val="26"/>
              </w:rPr>
            </w:pPr>
            <w:r w:rsidRPr="000D15D1">
              <w:rPr>
                <w:rFonts w:ascii="標楷體" w:hAnsi="標楷體"/>
                <w:sz w:val="26"/>
                <w:szCs w:val="26"/>
              </w:rPr>
              <w:t>改善確認：                            □矯正未符合要求□應再矯正</w:t>
            </w:r>
          </w:p>
          <w:p w14:paraId="1E507332" w14:textId="77777777" w:rsidR="000D15D1" w:rsidRPr="000D15D1" w:rsidRDefault="000D15D1" w:rsidP="00FC43E2">
            <w:pPr>
              <w:spacing w:line="400" w:lineRule="atLeast"/>
              <w:rPr>
                <w:rFonts w:ascii="標楷體" w:hAnsi="標楷體"/>
                <w:sz w:val="26"/>
                <w:szCs w:val="26"/>
              </w:rPr>
            </w:pPr>
            <w:r w:rsidRPr="000D15D1">
              <w:rPr>
                <w:rFonts w:ascii="標楷體" w:hAnsi="標楷體"/>
                <w:sz w:val="26"/>
                <w:szCs w:val="26"/>
              </w:rPr>
              <w:t>（說明）                              □符合要求      □其他</w:t>
            </w:r>
          </w:p>
        </w:tc>
      </w:tr>
      <w:tr w:rsidR="000D15D1" w:rsidRPr="000D15D1" w14:paraId="75A470B4" w14:textId="77777777" w:rsidTr="00FC43E2">
        <w:trPr>
          <w:cantSplit/>
          <w:trHeight w:val="2041"/>
        </w:trPr>
        <w:tc>
          <w:tcPr>
            <w:tcW w:w="540" w:type="dxa"/>
            <w:textDirection w:val="tbRlV"/>
          </w:tcPr>
          <w:p w14:paraId="70931495" w14:textId="77777777" w:rsidR="000D15D1" w:rsidRPr="000D15D1" w:rsidRDefault="000D15D1" w:rsidP="00FC43E2">
            <w:pPr>
              <w:spacing w:line="400" w:lineRule="atLeast"/>
              <w:ind w:right="113"/>
              <w:jc w:val="distribute"/>
              <w:rPr>
                <w:rFonts w:ascii="標楷體" w:hAnsi="標楷體"/>
                <w:sz w:val="26"/>
                <w:szCs w:val="26"/>
              </w:rPr>
            </w:pPr>
            <w:r w:rsidRPr="000D15D1">
              <w:rPr>
                <w:rFonts w:ascii="標楷體" w:hAnsi="標楷體"/>
                <w:sz w:val="26"/>
                <w:szCs w:val="26"/>
              </w:rPr>
              <w:t>覆查品質稽核員</w:t>
            </w:r>
          </w:p>
        </w:tc>
        <w:tc>
          <w:tcPr>
            <w:tcW w:w="3020" w:type="dxa"/>
            <w:gridSpan w:val="3"/>
          </w:tcPr>
          <w:p w14:paraId="55899050" w14:textId="77777777" w:rsidR="000D15D1" w:rsidRPr="000D15D1" w:rsidRDefault="000D15D1" w:rsidP="00FC43E2">
            <w:pPr>
              <w:spacing w:line="400" w:lineRule="atLeast"/>
              <w:rPr>
                <w:rFonts w:ascii="標楷體" w:hAnsi="標楷體"/>
                <w:sz w:val="26"/>
                <w:szCs w:val="26"/>
              </w:rPr>
            </w:pPr>
          </w:p>
        </w:tc>
        <w:tc>
          <w:tcPr>
            <w:tcW w:w="500" w:type="dxa"/>
            <w:textDirection w:val="tbRlV"/>
          </w:tcPr>
          <w:p w14:paraId="19723464" w14:textId="77777777" w:rsidR="000D15D1" w:rsidRPr="000D15D1" w:rsidRDefault="000D15D1" w:rsidP="00FC43E2">
            <w:pPr>
              <w:spacing w:line="400" w:lineRule="atLeast"/>
              <w:ind w:right="113"/>
              <w:jc w:val="distribute"/>
              <w:rPr>
                <w:rFonts w:ascii="標楷體" w:hAnsi="標楷體"/>
                <w:sz w:val="26"/>
                <w:szCs w:val="26"/>
              </w:rPr>
            </w:pPr>
            <w:r w:rsidRPr="000D15D1">
              <w:rPr>
                <w:rFonts w:ascii="標楷體" w:hAnsi="標楷體"/>
                <w:sz w:val="26"/>
                <w:szCs w:val="26"/>
              </w:rPr>
              <w:t>工地主任</w:t>
            </w:r>
          </w:p>
        </w:tc>
        <w:tc>
          <w:tcPr>
            <w:tcW w:w="2243" w:type="dxa"/>
            <w:gridSpan w:val="3"/>
          </w:tcPr>
          <w:p w14:paraId="4D50A650" w14:textId="77777777" w:rsidR="000D15D1" w:rsidRPr="000D15D1" w:rsidRDefault="000D15D1" w:rsidP="00FC43E2">
            <w:pPr>
              <w:spacing w:line="400" w:lineRule="atLeast"/>
              <w:rPr>
                <w:rFonts w:ascii="標楷體" w:hAnsi="標楷體"/>
                <w:sz w:val="26"/>
                <w:szCs w:val="26"/>
              </w:rPr>
            </w:pPr>
          </w:p>
        </w:tc>
        <w:tc>
          <w:tcPr>
            <w:tcW w:w="517" w:type="dxa"/>
            <w:textDirection w:val="tbRlV"/>
          </w:tcPr>
          <w:p w14:paraId="2A091791" w14:textId="77777777" w:rsidR="000D15D1" w:rsidRPr="000D15D1" w:rsidRDefault="000D15D1" w:rsidP="00FC43E2">
            <w:pPr>
              <w:spacing w:line="400" w:lineRule="atLeast"/>
              <w:ind w:right="113"/>
              <w:jc w:val="distribute"/>
              <w:rPr>
                <w:rFonts w:ascii="標楷體" w:hAnsi="標楷體"/>
                <w:sz w:val="26"/>
                <w:szCs w:val="26"/>
              </w:rPr>
            </w:pPr>
            <w:r w:rsidRPr="000D15D1">
              <w:rPr>
                <w:rFonts w:ascii="標楷體" w:hAnsi="標楷體"/>
                <w:sz w:val="26"/>
                <w:szCs w:val="26"/>
              </w:rPr>
              <w:t>稽核小組組長</w:t>
            </w:r>
          </w:p>
        </w:tc>
        <w:tc>
          <w:tcPr>
            <w:tcW w:w="2308" w:type="dxa"/>
            <w:gridSpan w:val="2"/>
          </w:tcPr>
          <w:p w14:paraId="39D9DA9C" w14:textId="77777777" w:rsidR="000D15D1" w:rsidRPr="000D15D1" w:rsidRDefault="000D15D1" w:rsidP="00FC43E2">
            <w:pPr>
              <w:spacing w:line="400" w:lineRule="atLeast"/>
              <w:rPr>
                <w:rFonts w:ascii="標楷體" w:hAnsi="標楷體"/>
                <w:sz w:val="26"/>
                <w:szCs w:val="26"/>
              </w:rPr>
            </w:pPr>
          </w:p>
        </w:tc>
      </w:tr>
    </w:tbl>
    <w:p w14:paraId="4084A805" w14:textId="77777777" w:rsidR="000D15D1" w:rsidRPr="000D15D1" w:rsidRDefault="000D15D1" w:rsidP="000D15D1">
      <w:pPr>
        <w:spacing w:line="60" w:lineRule="exact"/>
        <w:rPr>
          <w:rFonts w:ascii="標楷體" w:hAnsi="標楷體"/>
          <w:sz w:val="26"/>
          <w:szCs w:val="26"/>
        </w:rPr>
      </w:pPr>
    </w:p>
    <w:p w14:paraId="3C2EA0C2" w14:textId="77777777" w:rsidR="000D15D1" w:rsidRPr="000D15D1" w:rsidRDefault="000D15D1" w:rsidP="000D15D1">
      <w:pPr>
        <w:spacing w:line="60" w:lineRule="exact"/>
        <w:rPr>
          <w:rFonts w:ascii="標楷體" w:hAnsi="標楷體"/>
          <w:sz w:val="26"/>
          <w:szCs w:val="26"/>
        </w:rPr>
      </w:pPr>
    </w:p>
    <w:p w14:paraId="63D9FD41" w14:textId="77777777" w:rsidR="000D15D1" w:rsidRDefault="000D15D1" w:rsidP="000D15D1">
      <w:pPr>
        <w:spacing w:line="60" w:lineRule="exact"/>
        <w:rPr>
          <w:rFonts w:ascii="標楷體" w:hAnsi="標楷體"/>
          <w:sz w:val="26"/>
          <w:szCs w:val="26"/>
        </w:rPr>
      </w:pPr>
    </w:p>
    <w:p w14:paraId="3CD58B18" w14:textId="77777777" w:rsidR="00AB1D4E" w:rsidRDefault="00AB1D4E" w:rsidP="000D15D1">
      <w:pPr>
        <w:spacing w:line="60" w:lineRule="exact"/>
        <w:rPr>
          <w:rFonts w:ascii="標楷體" w:hAnsi="標楷體"/>
          <w:sz w:val="26"/>
          <w:szCs w:val="26"/>
        </w:rPr>
      </w:pPr>
    </w:p>
    <w:p w14:paraId="6745E172" w14:textId="77777777" w:rsidR="00AB1D4E" w:rsidRPr="000D15D1" w:rsidRDefault="00AB1D4E" w:rsidP="000D15D1">
      <w:pPr>
        <w:spacing w:line="60" w:lineRule="exact"/>
        <w:rPr>
          <w:rFonts w:ascii="標楷體" w:hAnsi="標楷體"/>
          <w:sz w:val="26"/>
          <w:szCs w:val="26"/>
        </w:rPr>
      </w:pPr>
    </w:p>
    <w:p w14:paraId="7EE6C86C" w14:textId="77777777" w:rsidR="000D15D1" w:rsidRPr="000D15D1" w:rsidRDefault="000D15D1" w:rsidP="000D15D1">
      <w:pPr>
        <w:spacing w:line="400" w:lineRule="atLeast"/>
        <w:jc w:val="center"/>
        <w:rPr>
          <w:rFonts w:ascii="標楷體" w:hAnsi="標楷體"/>
          <w:bCs/>
          <w:sz w:val="32"/>
          <w:szCs w:val="32"/>
        </w:rPr>
      </w:pPr>
    </w:p>
    <w:p w14:paraId="76A3DAA8" w14:textId="77777777" w:rsidR="008C5AAF" w:rsidRPr="000D15D1" w:rsidRDefault="008C5AAF" w:rsidP="008C5AAF">
      <w:pPr>
        <w:pStyle w:val="aff3"/>
        <w:adjustRightInd w:val="0"/>
        <w:spacing w:before="10" w:after="100" w:afterAutospacing="1" w:line="360" w:lineRule="exact"/>
        <w:ind w:left="0" w:firstLineChars="0" w:firstLine="0"/>
        <w:rPr>
          <w:rFonts w:ascii="標楷體" w:hAnsi="標楷體"/>
        </w:rPr>
      </w:pPr>
    </w:p>
    <w:p w14:paraId="07084FF4" w14:textId="77777777" w:rsidR="00354685" w:rsidRPr="000D15D1" w:rsidRDefault="00354685" w:rsidP="00413630">
      <w:pPr>
        <w:pStyle w:val="aff5"/>
        <w:numPr>
          <w:ilvl w:val="0"/>
          <w:numId w:val="137"/>
        </w:numPr>
        <w:kinsoku/>
        <w:spacing w:before="10" w:after="100" w:afterAutospacing="1" w:line="360" w:lineRule="exact"/>
        <w:textAlignment w:val="auto"/>
        <w:outlineLvl w:val="1"/>
        <w:rPr>
          <w:rFonts w:ascii="標楷體" w:hAnsi="標楷體"/>
          <w:b/>
          <w:spacing w:val="0"/>
          <w:kern w:val="2"/>
          <w:szCs w:val="28"/>
        </w:rPr>
      </w:pPr>
      <w:bookmarkStart w:id="297" w:name="_Toc33714615"/>
      <w:bookmarkStart w:id="298" w:name="_Toc165305208"/>
      <w:r w:rsidRPr="000D15D1">
        <w:rPr>
          <w:rFonts w:ascii="標楷體" w:hAnsi="標楷體" w:hint="eastAsia"/>
          <w:b/>
          <w:spacing w:val="0"/>
          <w:kern w:val="2"/>
          <w:szCs w:val="28"/>
        </w:rPr>
        <w:lastRenderedPageBreak/>
        <w:t>應用表單</w:t>
      </w:r>
      <w:bookmarkEnd w:id="297"/>
      <w:bookmarkEnd w:id="298"/>
    </w:p>
    <w:p w14:paraId="64EFECED" w14:textId="77777777" w:rsidR="000D15D1" w:rsidRPr="00231A92" w:rsidRDefault="000D15D1" w:rsidP="00413630">
      <w:pPr>
        <w:pStyle w:val="aff5"/>
        <w:numPr>
          <w:ilvl w:val="0"/>
          <w:numId w:val="147"/>
        </w:numPr>
        <w:kinsoku/>
        <w:spacing w:before="10" w:after="100" w:afterAutospacing="1" w:line="360" w:lineRule="exact"/>
        <w:ind w:left="1021" w:hanging="454"/>
        <w:textAlignment w:val="auto"/>
        <w:rPr>
          <w:rFonts w:ascii="標楷體" w:hAnsi="標楷體" w:cs="Arial"/>
          <w:b/>
          <w:spacing w:val="0"/>
          <w:kern w:val="2"/>
          <w:szCs w:val="28"/>
        </w:rPr>
      </w:pPr>
      <w:hyperlink w:anchor="圖9_1" w:history="1">
        <w:r w:rsidRPr="00231A92">
          <w:rPr>
            <w:rStyle w:val="afff0"/>
            <w:rFonts w:ascii="標楷體" w:hAnsi="標楷體" w:cs="Arial"/>
            <w:color w:val="auto"/>
            <w:szCs w:val="28"/>
            <w:u w:val="none"/>
          </w:rPr>
          <w:t>圖9-1品質稽核流程圖</w:t>
        </w:r>
      </w:hyperlink>
    </w:p>
    <w:p w14:paraId="63611D28" w14:textId="77777777" w:rsidR="00C9604E" w:rsidRPr="00231A92" w:rsidRDefault="00C9604E" w:rsidP="00413630">
      <w:pPr>
        <w:pStyle w:val="aff5"/>
        <w:numPr>
          <w:ilvl w:val="0"/>
          <w:numId w:val="147"/>
        </w:numPr>
        <w:kinsoku/>
        <w:spacing w:before="10" w:after="100" w:afterAutospacing="1" w:line="360" w:lineRule="exact"/>
        <w:ind w:left="1021" w:hanging="454"/>
        <w:textAlignment w:val="auto"/>
        <w:rPr>
          <w:rFonts w:ascii="標楷體" w:hAnsi="標楷體" w:cs="Arial"/>
          <w:b/>
          <w:spacing w:val="0"/>
          <w:kern w:val="2"/>
          <w:szCs w:val="28"/>
        </w:rPr>
      </w:pPr>
      <w:hyperlink w:anchor="表9_1" w:history="1">
        <w:r w:rsidRPr="00231A92">
          <w:rPr>
            <w:rStyle w:val="afff0"/>
            <w:rFonts w:ascii="標楷體" w:hAnsi="標楷體"/>
            <w:bCs/>
            <w:color w:val="auto"/>
            <w:szCs w:val="28"/>
            <w:u w:val="none"/>
          </w:rPr>
          <w:t>表</w:t>
        </w:r>
        <w:r w:rsidRPr="00231A92">
          <w:rPr>
            <w:rStyle w:val="afff0"/>
            <w:rFonts w:ascii="標楷體" w:hAnsi="標楷體" w:cs="Arial"/>
            <w:bCs/>
            <w:color w:val="auto"/>
            <w:szCs w:val="28"/>
            <w:u w:val="none"/>
          </w:rPr>
          <w:t>9-</w:t>
        </w:r>
        <w:r w:rsidRPr="00231A92">
          <w:rPr>
            <w:rStyle w:val="afff0"/>
            <w:rFonts w:ascii="標楷體" w:hAnsi="標楷體" w:cs="Arial" w:hint="eastAsia"/>
            <w:bCs/>
            <w:color w:val="auto"/>
            <w:szCs w:val="28"/>
            <w:u w:val="none"/>
          </w:rPr>
          <w:t>1</w:t>
        </w:r>
        <w:r w:rsidRPr="00231A92">
          <w:rPr>
            <w:rStyle w:val="afff0"/>
            <w:color w:val="auto"/>
            <w:u w:val="none"/>
          </w:rPr>
          <w:t>稽核時程計畫管制</w:t>
        </w:r>
        <w:r w:rsidR="00231A92" w:rsidRPr="00231A92">
          <w:rPr>
            <w:rStyle w:val="afff0"/>
            <w:rFonts w:ascii="標楷體" w:hAnsi="標楷體"/>
            <w:bCs/>
            <w:color w:val="auto"/>
            <w:szCs w:val="28"/>
            <w:u w:val="none"/>
          </w:rPr>
          <w:t>表</w:t>
        </w:r>
      </w:hyperlink>
    </w:p>
    <w:p w14:paraId="1FA8784D" w14:textId="77777777" w:rsidR="000D15D1" w:rsidRPr="00231A92" w:rsidRDefault="000D15D1" w:rsidP="00413630">
      <w:pPr>
        <w:pStyle w:val="aff5"/>
        <w:numPr>
          <w:ilvl w:val="0"/>
          <w:numId w:val="147"/>
        </w:numPr>
        <w:kinsoku/>
        <w:spacing w:before="10" w:after="100" w:afterAutospacing="1" w:line="360" w:lineRule="exact"/>
        <w:ind w:left="1021" w:hanging="454"/>
        <w:textAlignment w:val="auto"/>
        <w:rPr>
          <w:rFonts w:ascii="標楷體" w:hAnsi="標楷體" w:cs="Arial"/>
          <w:b/>
          <w:spacing w:val="0"/>
          <w:kern w:val="2"/>
          <w:szCs w:val="28"/>
        </w:rPr>
      </w:pPr>
      <w:hyperlink w:anchor="表9_2" w:history="1">
        <w:r w:rsidRPr="00231A92">
          <w:rPr>
            <w:rStyle w:val="afff0"/>
            <w:rFonts w:ascii="標楷體" w:hAnsi="標楷體" w:cs="Arial"/>
            <w:color w:val="auto"/>
            <w:szCs w:val="28"/>
            <w:u w:val="none"/>
          </w:rPr>
          <w:t>表9-</w:t>
        </w:r>
        <w:r w:rsidR="00C9604E" w:rsidRPr="00231A92">
          <w:rPr>
            <w:rStyle w:val="afff0"/>
            <w:rFonts w:ascii="標楷體" w:hAnsi="標楷體" w:cs="Arial"/>
            <w:color w:val="auto"/>
            <w:szCs w:val="28"/>
            <w:u w:val="none"/>
          </w:rPr>
          <w:t>2</w:t>
        </w:r>
        <w:r w:rsidRPr="00231A92">
          <w:rPr>
            <w:rStyle w:val="afff0"/>
            <w:rFonts w:ascii="標楷體" w:hAnsi="標楷體" w:cs="Arial"/>
            <w:color w:val="auto"/>
            <w:szCs w:val="28"/>
            <w:u w:val="none"/>
          </w:rPr>
          <w:t>品質稽核辦理情形一覽</w:t>
        </w:r>
        <w:r w:rsidRPr="00231A92">
          <w:rPr>
            <w:rStyle w:val="afff0"/>
            <w:rFonts w:ascii="標楷體" w:hAnsi="標楷體"/>
            <w:bCs/>
            <w:color w:val="auto"/>
            <w:szCs w:val="28"/>
            <w:u w:val="none"/>
          </w:rPr>
          <w:t>表</w:t>
        </w:r>
      </w:hyperlink>
    </w:p>
    <w:p w14:paraId="1D1BE39D" w14:textId="77777777" w:rsidR="000D15D1" w:rsidRPr="00231A92" w:rsidRDefault="000D15D1" w:rsidP="00413630">
      <w:pPr>
        <w:pStyle w:val="aff5"/>
        <w:numPr>
          <w:ilvl w:val="0"/>
          <w:numId w:val="147"/>
        </w:numPr>
        <w:kinsoku/>
        <w:spacing w:before="10" w:after="100" w:afterAutospacing="1" w:line="360" w:lineRule="exact"/>
        <w:ind w:left="1021" w:hanging="454"/>
        <w:textAlignment w:val="auto"/>
        <w:rPr>
          <w:rFonts w:ascii="標楷體" w:hAnsi="標楷體" w:cs="Arial"/>
          <w:b/>
          <w:spacing w:val="0"/>
          <w:kern w:val="2"/>
          <w:szCs w:val="28"/>
        </w:rPr>
      </w:pPr>
      <w:hyperlink w:anchor="表9_3" w:history="1">
        <w:r w:rsidRPr="00231A92">
          <w:rPr>
            <w:rStyle w:val="afff0"/>
            <w:rFonts w:ascii="標楷體" w:hAnsi="標楷體" w:cs="Arial"/>
            <w:color w:val="auto"/>
            <w:szCs w:val="28"/>
            <w:u w:val="none"/>
          </w:rPr>
          <w:t>表9-</w:t>
        </w:r>
        <w:r w:rsidR="00C9604E" w:rsidRPr="00231A92">
          <w:rPr>
            <w:rStyle w:val="afff0"/>
            <w:rFonts w:ascii="標楷體" w:hAnsi="標楷體" w:cs="Arial"/>
            <w:color w:val="auto"/>
            <w:szCs w:val="28"/>
            <w:u w:val="none"/>
          </w:rPr>
          <w:t>3</w:t>
        </w:r>
        <w:r w:rsidRPr="00231A92">
          <w:rPr>
            <w:rStyle w:val="afff0"/>
            <w:rFonts w:ascii="標楷體" w:hAnsi="標楷體" w:cs="Arial"/>
            <w:color w:val="auto"/>
            <w:szCs w:val="28"/>
            <w:u w:val="none"/>
          </w:rPr>
          <w:t>品質稽核報</w:t>
        </w:r>
        <w:r w:rsidRPr="00231A92">
          <w:rPr>
            <w:rStyle w:val="afff0"/>
            <w:rFonts w:ascii="標楷體" w:hAnsi="標楷體"/>
            <w:bCs/>
            <w:color w:val="auto"/>
            <w:szCs w:val="28"/>
            <w:u w:val="none"/>
          </w:rPr>
          <w:t>告</w:t>
        </w:r>
      </w:hyperlink>
    </w:p>
    <w:p w14:paraId="51F7B601" w14:textId="77777777" w:rsidR="000D15D1" w:rsidRPr="00231A92" w:rsidRDefault="000D15D1" w:rsidP="00413630">
      <w:pPr>
        <w:pStyle w:val="aff5"/>
        <w:numPr>
          <w:ilvl w:val="0"/>
          <w:numId w:val="147"/>
        </w:numPr>
        <w:kinsoku/>
        <w:spacing w:before="10" w:after="100" w:afterAutospacing="1" w:line="360" w:lineRule="exact"/>
        <w:ind w:left="1021" w:hanging="454"/>
        <w:textAlignment w:val="auto"/>
        <w:rPr>
          <w:rFonts w:ascii="標楷體" w:hAnsi="標楷體" w:cs="Arial"/>
          <w:b/>
          <w:spacing w:val="0"/>
          <w:kern w:val="2"/>
          <w:szCs w:val="28"/>
        </w:rPr>
      </w:pPr>
      <w:hyperlink w:anchor="表9_4" w:history="1">
        <w:bookmarkStart w:id="299" w:name="_Hlk165639212"/>
        <w:r w:rsidRPr="00231A92">
          <w:rPr>
            <w:rStyle w:val="afff0"/>
            <w:rFonts w:ascii="標楷體" w:hAnsi="標楷體" w:cs="Arial"/>
            <w:color w:val="auto"/>
            <w:szCs w:val="28"/>
            <w:u w:val="none"/>
          </w:rPr>
          <w:t>表9-</w:t>
        </w:r>
        <w:proofErr w:type="gramStart"/>
        <w:r w:rsidR="00C9604E" w:rsidRPr="00231A92">
          <w:rPr>
            <w:rStyle w:val="afff0"/>
            <w:rFonts w:ascii="標楷體" w:hAnsi="標楷體" w:cs="Arial"/>
            <w:color w:val="auto"/>
            <w:szCs w:val="28"/>
            <w:u w:val="none"/>
          </w:rPr>
          <w:t>4</w:t>
        </w:r>
        <w:proofErr w:type="gramEnd"/>
        <w:r w:rsidRPr="00231A92">
          <w:rPr>
            <w:rStyle w:val="afff0"/>
            <w:rFonts w:ascii="標楷體" w:hAnsi="標楷體" w:cs="Arial"/>
            <w:color w:val="auto"/>
            <w:szCs w:val="28"/>
            <w:u w:val="none"/>
          </w:rPr>
          <w:t>年度內部品質稽核計畫</w:t>
        </w:r>
        <w:bookmarkEnd w:id="299"/>
        <w:r w:rsidRPr="00231A92">
          <w:rPr>
            <w:rStyle w:val="afff0"/>
            <w:rFonts w:ascii="標楷體" w:hAnsi="標楷體"/>
            <w:bCs/>
            <w:color w:val="auto"/>
            <w:szCs w:val="28"/>
            <w:u w:val="none"/>
          </w:rPr>
          <w:t>表</w:t>
        </w:r>
      </w:hyperlink>
    </w:p>
    <w:p w14:paraId="270E3881" w14:textId="77777777" w:rsidR="000D15D1" w:rsidRPr="00231A92" w:rsidRDefault="000D15D1" w:rsidP="00413630">
      <w:pPr>
        <w:pStyle w:val="aff5"/>
        <w:numPr>
          <w:ilvl w:val="0"/>
          <w:numId w:val="147"/>
        </w:numPr>
        <w:kinsoku/>
        <w:spacing w:before="10" w:after="100" w:afterAutospacing="1" w:line="360" w:lineRule="exact"/>
        <w:ind w:left="1021" w:hanging="454"/>
        <w:textAlignment w:val="auto"/>
        <w:rPr>
          <w:rFonts w:ascii="標楷體" w:hAnsi="標楷體" w:cs="Arial"/>
          <w:b/>
          <w:spacing w:val="0"/>
          <w:kern w:val="2"/>
          <w:szCs w:val="28"/>
        </w:rPr>
      </w:pPr>
      <w:hyperlink w:anchor="表9_5" w:history="1">
        <w:r w:rsidRPr="00231A92">
          <w:rPr>
            <w:rStyle w:val="afff0"/>
            <w:rFonts w:ascii="標楷體" w:hAnsi="標楷體" w:cs="Arial"/>
            <w:color w:val="auto"/>
            <w:szCs w:val="28"/>
            <w:u w:val="none"/>
          </w:rPr>
          <w:t>表9-5</w:t>
        </w:r>
        <w:r w:rsidRPr="00231A92">
          <w:rPr>
            <w:rStyle w:val="afff0"/>
            <w:rFonts w:ascii="標楷體" w:hAnsi="標楷體"/>
            <w:bCs/>
            <w:color w:val="auto"/>
            <w:szCs w:val="28"/>
            <w:u w:val="none"/>
          </w:rPr>
          <w:t>品質稽核通知單</w:t>
        </w:r>
      </w:hyperlink>
    </w:p>
    <w:p w14:paraId="679A752B" w14:textId="77777777" w:rsidR="000D15D1" w:rsidRPr="00231A92" w:rsidRDefault="000D15D1" w:rsidP="00413630">
      <w:pPr>
        <w:pStyle w:val="aff5"/>
        <w:numPr>
          <w:ilvl w:val="0"/>
          <w:numId w:val="147"/>
        </w:numPr>
        <w:kinsoku/>
        <w:spacing w:before="10" w:after="100" w:afterAutospacing="1" w:line="360" w:lineRule="exact"/>
        <w:ind w:left="1021" w:hanging="454"/>
        <w:textAlignment w:val="auto"/>
        <w:rPr>
          <w:rFonts w:ascii="標楷體" w:hAnsi="標楷體" w:cs="Arial"/>
          <w:b/>
          <w:spacing w:val="0"/>
          <w:kern w:val="2"/>
          <w:szCs w:val="28"/>
        </w:rPr>
      </w:pPr>
      <w:hyperlink w:anchor="表9_6" w:history="1">
        <w:r w:rsidRPr="00231A92">
          <w:rPr>
            <w:rStyle w:val="afff0"/>
            <w:rFonts w:ascii="標楷體" w:hAnsi="標楷體" w:cs="Arial"/>
            <w:color w:val="auto"/>
            <w:szCs w:val="28"/>
            <w:u w:val="none"/>
          </w:rPr>
          <w:t>表9-6</w:t>
        </w:r>
        <w:r w:rsidRPr="00231A92">
          <w:rPr>
            <w:rStyle w:val="afff0"/>
            <w:rFonts w:ascii="標楷體" w:hAnsi="標楷體"/>
            <w:bCs/>
            <w:color w:val="auto"/>
            <w:szCs w:val="28"/>
            <w:u w:val="none"/>
          </w:rPr>
          <w:t>品質稽核</w:t>
        </w:r>
        <w:r w:rsidRPr="00231A92">
          <w:rPr>
            <w:rStyle w:val="afff0"/>
            <w:rFonts w:ascii="標楷體" w:hAnsi="標楷體" w:hint="eastAsia"/>
            <w:bCs/>
            <w:color w:val="auto"/>
            <w:szCs w:val="28"/>
            <w:u w:val="none"/>
          </w:rPr>
          <w:t>核</w:t>
        </w:r>
        <w:r w:rsidRPr="00231A92">
          <w:rPr>
            <w:rStyle w:val="afff0"/>
            <w:rFonts w:ascii="標楷體" w:hAnsi="標楷體"/>
            <w:bCs/>
            <w:color w:val="auto"/>
            <w:szCs w:val="28"/>
            <w:u w:val="none"/>
          </w:rPr>
          <w:t>對表</w:t>
        </w:r>
      </w:hyperlink>
    </w:p>
    <w:p w14:paraId="2B8DD754" w14:textId="77777777" w:rsidR="000D15D1" w:rsidRPr="00102A52" w:rsidRDefault="000D15D1" w:rsidP="00413630">
      <w:pPr>
        <w:pStyle w:val="aff5"/>
        <w:numPr>
          <w:ilvl w:val="0"/>
          <w:numId w:val="147"/>
        </w:numPr>
        <w:kinsoku/>
        <w:spacing w:before="10" w:after="100" w:afterAutospacing="1" w:line="360" w:lineRule="exact"/>
        <w:ind w:left="1021" w:hanging="454"/>
        <w:textAlignment w:val="auto"/>
        <w:rPr>
          <w:rFonts w:ascii="Arial" w:hAnsi="Arial" w:cs="Arial"/>
          <w:b/>
          <w:spacing w:val="0"/>
          <w:kern w:val="2"/>
          <w:szCs w:val="28"/>
        </w:rPr>
      </w:pPr>
      <w:hyperlink w:anchor="表9_7" w:history="1">
        <w:r w:rsidRPr="00231A92">
          <w:rPr>
            <w:rStyle w:val="afff0"/>
            <w:rFonts w:ascii="標楷體" w:hAnsi="標楷體" w:cs="Arial"/>
            <w:bCs/>
            <w:color w:val="auto"/>
            <w:szCs w:val="28"/>
            <w:u w:val="none"/>
          </w:rPr>
          <w:t>表9-7</w:t>
        </w:r>
        <w:r w:rsidRPr="00231A92">
          <w:rPr>
            <w:rStyle w:val="afff0"/>
            <w:rFonts w:ascii="標楷體" w:hAnsi="標楷體"/>
            <w:bCs/>
            <w:color w:val="auto"/>
            <w:szCs w:val="28"/>
            <w:u w:val="none"/>
          </w:rPr>
          <w:t>品質稽核改善通知單</w:t>
        </w:r>
      </w:hyperlink>
    </w:p>
    <w:p w14:paraId="7B8A69C9" w14:textId="77777777" w:rsidR="00527FB8" w:rsidRPr="0027516A" w:rsidRDefault="00527FB8" w:rsidP="000D15D1">
      <w:pPr>
        <w:pStyle w:val="aff5"/>
        <w:kinsoku/>
        <w:spacing w:before="10" w:after="100" w:afterAutospacing="1" w:line="360" w:lineRule="exact"/>
        <w:ind w:left="0" w:firstLine="0"/>
        <w:textAlignment w:val="auto"/>
        <w:rPr>
          <w:rFonts w:ascii="標楷體" w:hAnsi="標楷體" w:cs="Arial"/>
          <w:b/>
          <w:spacing w:val="0"/>
          <w:kern w:val="2"/>
          <w:szCs w:val="28"/>
        </w:rPr>
      </w:pPr>
    </w:p>
    <w:p w14:paraId="08092DAC" w14:textId="77777777" w:rsidR="00354685" w:rsidRPr="0027516A" w:rsidRDefault="00000000" w:rsidP="00221E0D">
      <w:pPr>
        <w:pStyle w:val="aff2"/>
        <w:snapToGrid/>
        <w:spacing w:before="0" w:after="0" w:line="360" w:lineRule="auto"/>
        <w:ind w:left="0" w:firstLine="0"/>
        <w:jc w:val="center"/>
        <w:outlineLvl w:val="0"/>
        <w:rPr>
          <w:rFonts w:ascii="標楷體" w:hAnsi="標楷體"/>
        </w:rPr>
      </w:pPr>
      <w:bookmarkStart w:id="300" w:name="_Toc165305209"/>
      <w:r>
        <w:rPr>
          <w:rFonts w:ascii="標楷體" w:hAnsi="標楷體"/>
          <w:noProof/>
        </w:rPr>
        <w:pict w14:anchorId="0F065875">
          <v:shape id="Text Box 52" o:spid="_x0000_s2856" type="#_x0000_t202" style="position:absolute;left:0;text-align:left;margin-left:207pt;margin-top:638pt;width:45pt;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" stroked="f">
            <v:textbox>
              <w:txbxContent>
                <w:p w14:paraId="73FE9569" w14:textId="77777777" w:rsidR="00566FF8" w:rsidRDefault="00566FF8" w:rsidP="00221E0D">
                  <w:r>
                    <w:t>10-2</w:t>
                  </w:r>
                </w:p>
              </w:txbxContent>
            </v:textbox>
          </v:shape>
        </w:pict>
      </w:r>
      <w:r w:rsidR="00354685" w:rsidRPr="0027516A">
        <w:rPr>
          <w:rFonts w:ascii="標楷體" w:hAnsi="標楷體"/>
          <w:sz w:val="24"/>
        </w:rPr>
        <w:br w:type="page"/>
      </w:r>
      <w:bookmarkStart w:id="301" w:name="_Toc33714617"/>
      <w:r w:rsidR="00354685" w:rsidRPr="0027516A">
        <w:rPr>
          <w:rFonts w:ascii="標楷體" w:hAnsi="標楷體" w:hint="eastAsia"/>
          <w:sz w:val="44"/>
          <w:szCs w:val="40"/>
        </w:rPr>
        <w:lastRenderedPageBreak/>
        <w:t>第十章　文件紀錄管理系統</w:t>
      </w:r>
      <w:bookmarkEnd w:id="0"/>
      <w:bookmarkEnd w:id="1"/>
      <w:bookmarkEnd w:id="300"/>
      <w:bookmarkEnd w:id="301"/>
    </w:p>
    <w:p w14:paraId="6329D774" w14:textId="77777777" w:rsidR="00354685" w:rsidRPr="0027516A" w:rsidRDefault="00354685" w:rsidP="00413630">
      <w:pPr>
        <w:pStyle w:val="aff5"/>
        <w:numPr>
          <w:ilvl w:val="0"/>
          <w:numId w:val="148"/>
        </w:numPr>
        <w:kinsoku/>
        <w:spacing w:before="10" w:after="100" w:afterAutospacing="1" w:line="360" w:lineRule="exact"/>
        <w:ind w:left="567" w:hanging="567"/>
        <w:textAlignment w:val="auto"/>
        <w:outlineLvl w:val="1"/>
        <w:rPr>
          <w:rFonts w:ascii="標楷體" w:hAnsi="標楷體" w:cs="Arial"/>
          <w:b/>
          <w:spacing w:val="0"/>
          <w:kern w:val="2"/>
          <w:szCs w:val="28"/>
        </w:rPr>
      </w:pPr>
      <w:bookmarkStart w:id="302" w:name="_Toc33714618"/>
      <w:bookmarkStart w:id="303" w:name="_Toc165305210"/>
      <w:r w:rsidRPr="0027516A">
        <w:rPr>
          <w:rFonts w:ascii="標楷體" w:hAnsi="標楷體" w:cs="Arial"/>
          <w:b/>
          <w:spacing w:val="0"/>
          <w:kern w:val="2"/>
          <w:szCs w:val="28"/>
        </w:rPr>
        <w:t>文件管理系統</w:t>
      </w:r>
      <w:bookmarkEnd w:id="302"/>
      <w:bookmarkEnd w:id="303"/>
    </w:p>
    <w:p w14:paraId="573B7147" w14:textId="77777777" w:rsidR="00481F5A" w:rsidRPr="0027516A" w:rsidRDefault="00EA324F" w:rsidP="00481F5A">
      <w:pPr>
        <w:pStyle w:val="2d"/>
        <w:spacing w:before="10" w:after="100" w:afterAutospacing="1" w:line="360" w:lineRule="exact"/>
        <w:ind w:leftChars="0" w:left="567" w:firstLineChars="0" w:firstLine="454"/>
        <w:jc w:val="left"/>
        <w:rPr>
          <w:rFonts w:ascii="標楷體" w:hAnsi="標楷體" w:cs="Arial"/>
          <w:sz w:val="28"/>
          <w:szCs w:val="28"/>
        </w:rPr>
      </w:pPr>
      <w:r w:rsidRPr="0027516A">
        <w:rPr>
          <w:rFonts w:ascii="標楷體" w:hAnsi="標楷體" w:cs="Arial"/>
          <w:sz w:val="28"/>
          <w:szCs w:val="28"/>
        </w:rPr>
        <w:t>依據本工程契約之相關規定，本公司為確保提送之文件資料符合契約之要求，並妥善管制本工程各類品質紀錄，以利查核、驗證與追溯各項品質作業，特制訂本文件紀錄管理系統以建立本標工程品質文件、資料與品質紀錄管制作業。並使用本工程所衍生之文件與資料在保存年限內能有效應用，作為公司施工技術及經驗累積之傳承。</w:t>
      </w:r>
    </w:p>
    <w:p w14:paraId="1E759F77" w14:textId="77777777" w:rsidR="00EA324F" w:rsidRPr="0027516A" w:rsidRDefault="00EA324F" w:rsidP="00413630">
      <w:pPr>
        <w:pStyle w:val="2d"/>
        <w:numPr>
          <w:ilvl w:val="0"/>
          <w:numId w:val="149"/>
        </w:numPr>
        <w:spacing w:before="10" w:after="100" w:afterAutospacing="1" w:line="360" w:lineRule="exact"/>
        <w:ind w:leftChars="0" w:left="1021" w:firstLineChars="0" w:hanging="454"/>
        <w:jc w:val="left"/>
        <w:rPr>
          <w:rFonts w:ascii="標楷體" w:hAnsi="標楷體" w:cs="Arial"/>
          <w:sz w:val="28"/>
          <w:szCs w:val="28"/>
        </w:rPr>
      </w:pPr>
      <w:r w:rsidRPr="0027516A">
        <w:rPr>
          <w:rFonts w:ascii="標楷體" w:hAnsi="標楷體" w:cs="Arial"/>
          <w:sz w:val="28"/>
          <w:szCs w:val="28"/>
        </w:rPr>
        <w:t>適用範圍</w:t>
      </w:r>
    </w:p>
    <w:p w14:paraId="21735693" w14:textId="77777777" w:rsidR="00495BDF" w:rsidRPr="0027516A" w:rsidRDefault="00495BDF" w:rsidP="00413630">
      <w:pPr>
        <w:pStyle w:val="2d"/>
        <w:numPr>
          <w:ilvl w:val="0"/>
          <w:numId w:val="150"/>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品質文件：包括施工圖、施工規範、施工計畫、分包資料、工作說明書、作業程序、表報、品質計畫、樣品及產品資料等。</w:t>
      </w:r>
    </w:p>
    <w:p w14:paraId="60CCFDAC" w14:textId="77777777" w:rsidR="00495BDF" w:rsidRPr="0027516A" w:rsidRDefault="00495BDF" w:rsidP="00413630">
      <w:pPr>
        <w:pStyle w:val="2d"/>
        <w:numPr>
          <w:ilvl w:val="0"/>
          <w:numId w:val="150"/>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品質紀錄：包含訓練、審查、檢驗、試驗、測試、內部品質稽核、產品品質查證、不符合產品管制(至少包含各式報告、審查紀錄、各項品管或施工日誌、測試數據、校正數據、自主檢查表、安衛交維環保自動檢查紀錄、進度照片及任何形式之電子媒體或拷貝)、統計、矯正與預防措施等過程紀錄</w:t>
      </w:r>
    </w:p>
    <w:p w14:paraId="332C9922" w14:textId="77777777" w:rsidR="00481F5A" w:rsidRPr="0027516A" w:rsidRDefault="00481F5A" w:rsidP="00413630">
      <w:pPr>
        <w:pStyle w:val="2d"/>
        <w:numPr>
          <w:ilvl w:val="0"/>
          <w:numId w:val="149"/>
        </w:numPr>
        <w:spacing w:before="10" w:after="100" w:afterAutospacing="1" w:line="360" w:lineRule="exact"/>
        <w:ind w:leftChars="0" w:left="1021" w:firstLineChars="0" w:hanging="454"/>
        <w:jc w:val="left"/>
        <w:rPr>
          <w:rFonts w:ascii="標楷體" w:hAnsi="標楷體" w:cs="Arial"/>
          <w:sz w:val="28"/>
          <w:szCs w:val="28"/>
        </w:rPr>
      </w:pPr>
      <w:r w:rsidRPr="0027516A">
        <w:rPr>
          <w:rFonts w:ascii="標楷體" w:hAnsi="標楷體" w:cs="Arial"/>
          <w:sz w:val="28"/>
          <w:szCs w:val="28"/>
        </w:rPr>
        <w:t>品質文件、資料與品質紀錄之分類與編碼</w:t>
      </w:r>
    </w:p>
    <w:p w14:paraId="50FB8B89" w14:textId="77777777" w:rsidR="00495BDF" w:rsidRPr="0027516A" w:rsidRDefault="00495BDF" w:rsidP="00413630">
      <w:pPr>
        <w:pStyle w:val="2d"/>
        <w:numPr>
          <w:ilvl w:val="0"/>
          <w:numId w:val="151"/>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文件紀錄提送業主審核作業流程圖(如圖10-1所示)。</w:t>
      </w:r>
    </w:p>
    <w:p w14:paraId="5D24ECF8" w14:textId="77777777" w:rsidR="00495BDF" w:rsidRPr="0027516A" w:rsidRDefault="00495BDF" w:rsidP="00413630">
      <w:pPr>
        <w:pStyle w:val="2d"/>
        <w:numPr>
          <w:ilvl w:val="0"/>
          <w:numId w:val="151"/>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本公司為有效管控文件紀錄之提送、審查、歸檔、儲存等作業，訂定廠商技術文件編碼原則，其文件編碼格式如下：</w:t>
      </w:r>
    </w:p>
    <w:p w14:paraId="6CA3DD01" w14:textId="77777777" w:rsidR="00495BDF" w:rsidRPr="0027516A" w:rsidRDefault="00495BDF" w:rsidP="00495BDF">
      <w:pPr>
        <w:pStyle w:val="2d"/>
        <w:spacing w:before="10" w:after="100" w:afterAutospacing="1" w:line="360" w:lineRule="exact"/>
        <w:ind w:leftChars="0" w:left="1248" w:firstLineChars="0" w:firstLine="0"/>
        <w:jc w:val="left"/>
        <w:rPr>
          <w:rFonts w:ascii="標楷體" w:hAnsi="標楷體" w:cs="Arial"/>
          <w:sz w:val="28"/>
          <w:szCs w:val="28"/>
        </w:rPr>
      </w:pPr>
      <w:r w:rsidRPr="0027516A">
        <w:rPr>
          <w:rFonts w:ascii="標楷體" w:hAnsi="標楷體" w:cs="Arial"/>
          <w:sz w:val="28"/>
          <w:szCs w:val="28"/>
        </w:rPr>
        <w:t>編碼說明：檔案編碼原則如下：</w:t>
      </w:r>
    </w:p>
    <w:p w14:paraId="65625351" w14:textId="77777777" w:rsidR="00495BDF" w:rsidRPr="0027516A" w:rsidRDefault="00495BDF" w:rsidP="00413630">
      <w:pPr>
        <w:pStyle w:val="2d"/>
        <w:numPr>
          <w:ilvl w:val="0"/>
          <w:numId w:val="152"/>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 xml:space="preserve">檔案編碼系統:  X </w:t>
      </w:r>
      <w:proofErr w:type="spellStart"/>
      <w:r w:rsidRPr="0027516A">
        <w:rPr>
          <w:rFonts w:ascii="標楷體" w:hAnsi="標楷體" w:cs="Arial"/>
          <w:sz w:val="28"/>
          <w:szCs w:val="28"/>
        </w:rPr>
        <w:t>X</w:t>
      </w:r>
      <w:proofErr w:type="spellEnd"/>
      <w:r w:rsidRPr="0027516A">
        <w:rPr>
          <w:rFonts w:ascii="標楷體" w:hAnsi="標楷體" w:cs="Arial"/>
          <w:sz w:val="28"/>
          <w:szCs w:val="28"/>
        </w:rPr>
        <w:t xml:space="preserve"> </w:t>
      </w:r>
      <w:proofErr w:type="spellStart"/>
      <w:r w:rsidRPr="0027516A">
        <w:rPr>
          <w:rFonts w:ascii="標楷體" w:hAnsi="標楷體" w:cs="Arial"/>
          <w:sz w:val="28"/>
          <w:szCs w:val="28"/>
        </w:rPr>
        <w:t>X</w:t>
      </w:r>
      <w:proofErr w:type="spellEnd"/>
      <w:r w:rsidRPr="0027516A">
        <w:rPr>
          <w:rFonts w:ascii="標楷體" w:hAnsi="標楷體" w:cs="Arial"/>
          <w:sz w:val="28"/>
          <w:szCs w:val="28"/>
        </w:rPr>
        <w:t xml:space="preserve"> 標  </w:t>
      </w:r>
      <w:proofErr w:type="gramStart"/>
      <w:r w:rsidRPr="0027516A">
        <w:rPr>
          <w:rFonts w:ascii="標楷體" w:hAnsi="標楷體" w:cs="Arial"/>
          <w:sz w:val="28"/>
          <w:szCs w:val="28"/>
        </w:rPr>
        <w:t>–</w:t>
      </w:r>
      <w:proofErr w:type="gramEnd"/>
      <w:r w:rsidRPr="0027516A">
        <w:rPr>
          <w:rFonts w:ascii="標楷體" w:hAnsi="標楷體" w:cs="Arial"/>
          <w:sz w:val="28"/>
          <w:szCs w:val="28"/>
        </w:rPr>
        <w:t xml:space="preserve">   A-01-01  </w:t>
      </w:r>
      <w:proofErr w:type="gramStart"/>
      <w:r w:rsidRPr="0027516A">
        <w:rPr>
          <w:rFonts w:ascii="標楷體" w:hAnsi="標楷體" w:cs="Arial"/>
          <w:sz w:val="28"/>
          <w:szCs w:val="28"/>
        </w:rPr>
        <w:t>–</w:t>
      </w:r>
      <w:proofErr w:type="gramEnd"/>
      <w:r w:rsidRPr="0027516A">
        <w:rPr>
          <w:rFonts w:ascii="標楷體" w:hAnsi="標楷體" w:cs="Arial"/>
          <w:sz w:val="28"/>
          <w:szCs w:val="28"/>
        </w:rPr>
        <w:t xml:space="preserve">  001</w:t>
      </w:r>
    </w:p>
    <w:p w14:paraId="08233042" w14:textId="77777777" w:rsidR="00495BDF" w:rsidRPr="0027516A" w:rsidRDefault="00495BDF" w:rsidP="00413630">
      <w:pPr>
        <w:pStyle w:val="2d"/>
        <w:numPr>
          <w:ilvl w:val="0"/>
          <w:numId w:val="152"/>
        </w:numPr>
        <w:spacing w:before="10" w:after="100" w:afterAutospacing="1" w:line="360" w:lineRule="exact"/>
        <w:ind w:leftChars="0" w:left="1644" w:firstLineChars="0" w:hanging="397"/>
        <w:jc w:val="left"/>
        <w:rPr>
          <w:rFonts w:ascii="標楷體" w:hAnsi="標楷體" w:cs="Arial"/>
          <w:sz w:val="28"/>
          <w:szCs w:val="28"/>
        </w:rPr>
      </w:pPr>
      <w:proofErr w:type="gramStart"/>
      <w:r w:rsidRPr="0027516A">
        <w:rPr>
          <w:rFonts w:ascii="標楷體" w:hAnsi="標楷體" w:cs="Arial"/>
          <w:sz w:val="28"/>
          <w:szCs w:val="28"/>
        </w:rPr>
        <w:t>標別</w:t>
      </w:r>
      <w:proofErr w:type="gramEnd"/>
      <w:r w:rsidRPr="0027516A">
        <w:rPr>
          <w:rFonts w:ascii="標楷體" w:hAnsi="標楷體" w:cs="Arial"/>
          <w:sz w:val="28"/>
          <w:szCs w:val="28"/>
        </w:rPr>
        <w:t>-行政業務類檔案-第1冊 -流水號</w:t>
      </w:r>
    </w:p>
    <w:p w14:paraId="48FF01AF" w14:textId="77777777" w:rsidR="00495BDF" w:rsidRPr="0027516A" w:rsidRDefault="00495BDF" w:rsidP="00413630">
      <w:pPr>
        <w:pStyle w:val="2d"/>
        <w:numPr>
          <w:ilvl w:val="0"/>
          <w:numId w:val="151"/>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文件檔案編碼類別：(表10-1)。</w:t>
      </w:r>
    </w:p>
    <w:p w14:paraId="79F068C4" w14:textId="77777777" w:rsidR="00495BDF" w:rsidRPr="0027516A" w:rsidRDefault="00495BDF" w:rsidP="00413630">
      <w:pPr>
        <w:pStyle w:val="2d"/>
        <w:numPr>
          <w:ilvl w:val="0"/>
          <w:numId w:val="151"/>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品質紀錄檔案文件之歸檔以顏色之標籤或檔案夾分類建檔，以利搜查便利。</w:t>
      </w:r>
    </w:p>
    <w:p w14:paraId="16F03160" w14:textId="77777777" w:rsidR="00495BDF" w:rsidRPr="0027516A" w:rsidRDefault="00495BDF"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契約規範及行政類-------白色---A</w:t>
      </w:r>
    </w:p>
    <w:p w14:paraId="17A2E141" w14:textId="77777777" w:rsidR="00CF15BD" w:rsidRPr="0027516A" w:rsidRDefault="00CF15BD"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施工計劃書類----------</w:t>
      </w:r>
      <w:r w:rsidR="0046049D" w:rsidRPr="0027516A">
        <w:rPr>
          <w:rFonts w:ascii="標楷體" w:hAnsi="標楷體" w:cs="Arial" w:hint="eastAsia"/>
          <w:sz w:val="28"/>
          <w:szCs w:val="28"/>
        </w:rPr>
        <w:t>-</w:t>
      </w:r>
      <w:r w:rsidRPr="0027516A">
        <w:rPr>
          <w:rFonts w:ascii="標楷體" w:hAnsi="標楷體" w:cs="Arial"/>
          <w:sz w:val="28"/>
          <w:szCs w:val="28"/>
        </w:rPr>
        <w:t>粉色---B</w:t>
      </w:r>
    </w:p>
    <w:p w14:paraId="5EA848FD" w14:textId="77777777" w:rsidR="00CF15BD" w:rsidRPr="0027516A" w:rsidRDefault="00CF15BD"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施工管理類-------------藍色---C</w:t>
      </w:r>
    </w:p>
    <w:p w14:paraId="7904EB99" w14:textId="77777777" w:rsidR="00CF15BD" w:rsidRPr="0027516A" w:rsidRDefault="00CF15BD"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分期</w:t>
      </w:r>
      <w:proofErr w:type="gramStart"/>
      <w:r w:rsidRPr="0027516A">
        <w:rPr>
          <w:rFonts w:ascii="標楷體" w:hAnsi="標楷體" w:cs="Arial"/>
          <w:sz w:val="28"/>
          <w:szCs w:val="28"/>
        </w:rPr>
        <w:t>檢查表類</w:t>
      </w:r>
      <w:proofErr w:type="gramEnd"/>
      <w:r w:rsidRPr="0027516A">
        <w:rPr>
          <w:rFonts w:ascii="標楷體" w:hAnsi="標楷體" w:cs="Arial"/>
          <w:sz w:val="28"/>
          <w:szCs w:val="28"/>
        </w:rPr>
        <w:t>-----------綠色---D</w:t>
      </w:r>
    </w:p>
    <w:p w14:paraId="4CCF36AE" w14:textId="77777777" w:rsidR="00CF15BD" w:rsidRPr="0027516A" w:rsidRDefault="00CF15BD"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自主檢查紀錄表--------</w:t>
      </w:r>
      <w:r w:rsidR="0046049D" w:rsidRPr="0027516A">
        <w:rPr>
          <w:rFonts w:ascii="標楷體" w:hAnsi="標楷體" w:cs="Arial" w:hint="eastAsia"/>
          <w:sz w:val="28"/>
          <w:szCs w:val="28"/>
        </w:rPr>
        <w:t>-紅</w:t>
      </w:r>
      <w:r w:rsidRPr="0027516A">
        <w:rPr>
          <w:rFonts w:ascii="標楷體" w:hAnsi="標楷體" w:cs="Arial"/>
          <w:sz w:val="28"/>
          <w:szCs w:val="28"/>
        </w:rPr>
        <w:t>色---E</w:t>
      </w:r>
    </w:p>
    <w:p w14:paraId="447192D8" w14:textId="77777777" w:rsidR="00CF15BD" w:rsidRPr="0027516A" w:rsidRDefault="00CF15BD"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品質管制類-------------黃色---F</w:t>
      </w:r>
    </w:p>
    <w:p w14:paraId="541B35F2" w14:textId="77777777" w:rsidR="00CF15BD" w:rsidRPr="0027516A" w:rsidRDefault="00CF15BD"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lastRenderedPageBreak/>
        <w:t>相關稽核紀錄類---------</w:t>
      </w:r>
      <w:proofErr w:type="gramStart"/>
      <w:r w:rsidRPr="0027516A">
        <w:rPr>
          <w:rFonts w:ascii="標楷體" w:hAnsi="標楷體" w:cs="Arial"/>
          <w:sz w:val="28"/>
          <w:szCs w:val="28"/>
        </w:rPr>
        <w:t>澄色</w:t>
      </w:r>
      <w:proofErr w:type="gramEnd"/>
      <w:r w:rsidRPr="0027516A">
        <w:rPr>
          <w:rFonts w:ascii="標楷體" w:hAnsi="標楷體" w:cs="Arial"/>
          <w:sz w:val="28"/>
          <w:szCs w:val="28"/>
        </w:rPr>
        <w:t>---G</w:t>
      </w:r>
    </w:p>
    <w:p w14:paraId="32F157B6" w14:textId="77777777" w:rsidR="00495BDF" w:rsidRPr="0027516A" w:rsidRDefault="00CF15BD" w:rsidP="00413630">
      <w:pPr>
        <w:pStyle w:val="2d"/>
        <w:numPr>
          <w:ilvl w:val="0"/>
          <w:numId w:val="153"/>
        </w:numPr>
        <w:spacing w:before="10" w:after="100" w:afterAutospacing="1" w:line="360" w:lineRule="exact"/>
        <w:ind w:leftChars="0" w:left="1644" w:firstLineChars="0" w:hanging="397"/>
        <w:jc w:val="left"/>
        <w:rPr>
          <w:rFonts w:ascii="標楷體" w:hAnsi="標楷體" w:cs="Arial"/>
          <w:sz w:val="28"/>
          <w:szCs w:val="28"/>
        </w:rPr>
      </w:pPr>
      <w:r w:rsidRPr="0027516A">
        <w:rPr>
          <w:rFonts w:ascii="標楷體" w:hAnsi="標楷體" w:cs="Arial"/>
          <w:sz w:val="28"/>
          <w:szCs w:val="28"/>
        </w:rPr>
        <w:t>交通、安衛、環保類---</w:t>
      </w:r>
      <w:r w:rsidR="003A6717" w:rsidRPr="0027516A">
        <w:rPr>
          <w:rFonts w:ascii="標楷體" w:hAnsi="標楷體" w:cs="Arial"/>
          <w:sz w:val="28"/>
          <w:szCs w:val="28"/>
        </w:rPr>
        <w:t>-</w:t>
      </w:r>
      <w:r w:rsidRPr="0027516A">
        <w:rPr>
          <w:rFonts w:ascii="標楷體" w:hAnsi="標楷體" w:cs="Arial"/>
          <w:sz w:val="28"/>
          <w:szCs w:val="28"/>
        </w:rPr>
        <w:t>-紫色---H</w:t>
      </w:r>
    </w:p>
    <w:p w14:paraId="6FBEAFF0" w14:textId="77777777" w:rsidR="00481F5A" w:rsidRPr="0027516A" w:rsidRDefault="00481F5A" w:rsidP="00413630">
      <w:pPr>
        <w:pStyle w:val="2d"/>
        <w:numPr>
          <w:ilvl w:val="0"/>
          <w:numId w:val="149"/>
        </w:numPr>
        <w:spacing w:before="10" w:after="100" w:afterAutospacing="1" w:line="360" w:lineRule="exact"/>
        <w:ind w:leftChars="0" w:left="1021" w:firstLineChars="0" w:hanging="454"/>
        <w:jc w:val="left"/>
        <w:rPr>
          <w:rFonts w:ascii="標楷體" w:hAnsi="標楷體" w:cs="Arial"/>
          <w:sz w:val="28"/>
          <w:szCs w:val="28"/>
        </w:rPr>
      </w:pPr>
      <w:r w:rsidRPr="0027516A">
        <w:rPr>
          <w:rFonts w:ascii="標楷體" w:hAnsi="標楷體" w:cs="Arial"/>
          <w:sz w:val="28"/>
          <w:szCs w:val="28"/>
        </w:rPr>
        <w:t>材料及施工檢驗工作項目類別(工程查驗</w:t>
      </w:r>
      <w:r w:rsidR="00676B6B">
        <w:rPr>
          <w:rFonts w:ascii="標楷體" w:hAnsi="標楷體" w:cs="Arial"/>
          <w:sz w:val="28"/>
          <w:szCs w:val="28"/>
        </w:rPr>
        <w:t>部分</w:t>
      </w:r>
      <w:r w:rsidRPr="0027516A">
        <w:rPr>
          <w:rFonts w:ascii="標楷體" w:hAnsi="標楷體" w:cs="Arial"/>
          <w:sz w:val="28"/>
          <w:szCs w:val="28"/>
        </w:rPr>
        <w:t>)</w:t>
      </w:r>
    </w:p>
    <w:p w14:paraId="01708DB1" w14:textId="77777777" w:rsidR="00CF15BD" w:rsidRPr="0027516A" w:rsidRDefault="00CF15BD" w:rsidP="00413630">
      <w:pPr>
        <w:pStyle w:val="2d"/>
        <w:numPr>
          <w:ilvl w:val="0"/>
          <w:numId w:val="154"/>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編碼格式</w:t>
      </w:r>
    </w:p>
    <w:p w14:paraId="55F86A62" w14:textId="77777777" w:rsidR="00CF15BD" w:rsidRPr="0027516A" w:rsidRDefault="00CF15BD" w:rsidP="00413630">
      <w:pPr>
        <w:pStyle w:val="2d"/>
        <w:numPr>
          <w:ilvl w:val="0"/>
          <w:numId w:val="155"/>
        </w:numPr>
        <w:spacing w:before="10" w:after="100" w:afterAutospacing="1" w:line="360" w:lineRule="exact"/>
        <w:ind w:leftChars="0" w:left="1644" w:firstLineChars="0" w:hanging="397"/>
        <w:jc w:val="left"/>
        <w:rPr>
          <w:rFonts w:ascii="標楷體" w:hAnsi="標楷體"/>
          <w:sz w:val="32"/>
          <w:szCs w:val="32"/>
        </w:rPr>
      </w:pPr>
      <w:r w:rsidRPr="0027516A">
        <w:rPr>
          <w:rFonts w:ascii="標楷體" w:hAnsi="標楷體" w:cs="Arial"/>
          <w:sz w:val="28"/>
          <w:szCs w:val="28"/>
        </w:rPr>
        <w:t>施工檢查(抽測)申請表</w:t>
      </w:r>
    </w:p>
    <w:p w14:paraId="36161C74" w14:textId="77777777" w:rsidR="00CF15BD" w:rsidRPr="0027516A" w:rsidRDefault="00CF15BD" w:rsidP="00B3471F">
      <w:pPr>
        <w:tabs>
          <w:tab w:val="left" w:pos="1004"/>
        </w:tabs>
        <w:spacing w:line="480" w:lineRule="exact"/>
        <w:ind w:left="1644" w:firstLine="567"/>
        <w:jc w:val="both"/>
        <w:rPr>
          <w:rFonts w:ascii="標楷體" w:hAnsi="標楷體"/>
        </w:rPr>
      </w:pPr>
      <w:bookmarkStart w:id="304" w:name="OLE_LINK2"/>
      <w:r w:rsidRPr="0027516A">
        <w:rPr>
          <w:rFonts w:ascii="標楷體" w:hAnsi="標楷體"/>
        </w:rPr>
        <w:t>□□□□   -   □□□-□□   -   □□□</w:t>
      </w:r>
      <w:bookmarkEnd w:id="304"/>
    </w:p>
    <w:p w14:paraId="094E4DD5" w14:textId="77777777" w:rsidR="00CF15BD" w:rsidRPr="0027516A" w:rsidRDefault="00CF15BD" w:rsidP="00B3471F">
      <w:pPr>
        <w:tabs>
          <w:tab w:val="left" w:pos="1004"/>
        </w:tabs>
        <w:spacing w:line="480" w:lineRule="exact"/>
        <w:ind w:left="1644" w:firstLine="567"/>
        <w:rPr>
          <w:rFonts w:ascii="標楷體" w:hAnsi="標楷體"/>
          <w:szCs w:val="28"/>
        </w:rPr>
      </w:pPr>
      <w:proofErr w:type="gramStart"/>
      <w:r w:rsidRPr="0027516A">
        <w:rPr>
          <w:rFonts w:ascii="標楷體" w:hAnsi="標楷體"/>
        </w:rPr>
        <w:t>標別</w:t>
      </w:r>
      <w:proofErr w:type="gramEnd"/>
      <w:r w:rsidRPr="0027516A">
        <w:rPr>
          <w:rFonts w:ascii="標楷體" w:hAnsi="標楷體" w:hint="eastAsia"/>
        </w:rPr>
        <w:t xml:space="preserve">      </w:t>
      </w:r>
      <w:r w:rsidRPr="0027516A">
        <w:rPr>
          <w:rFonts w:ascii="標楷體" w:hAnsi="標楷體"/>
        </w:rPr>
        <w:t xml:space="preserve"> -   </w:t>
      </w:r>
      <w:r w:rsidRPr="0027516A">
        <w:rPr>
          <w:rFonts w:ascii="標楷體" w:hAnsi="標楷體" w:hint="eastAsia"/>
        </w:rPr>
        <w:t xml:space="preserve"> </w:t>
      </w:r>
      <w:r w:rsidRPr="0027516A">
        <w:rPr>
          <w:rFonts w:ascii="標楷體" w:hAnsi="標楷體"/>
        </w:rPr>
        <w:t xml:space="preserve"> 工作項目    -   流水號</w:t>
      </w:r>
    </w:p>
    <w:p w14:paraId="1C0CA6FE" w14:textId="77777777" w:rsidR="00CF15BD" w:rsidRPr="0027516A" w:rsidRDefault="00B3471F" w:rsidP="00413630">
      <w:pPr>
        <w:pStyle w:val="2d"/>
        <w:numPr>
          <w:ilvl w:val="0"/>
          <w:numId w:val="155"/>
        </w:numPr>
        <w:spacing w:before="10" w:after="100" w:afterAutospacing="1" w:line="360" w:lineRule="exact"/>
        <w:ind w:leftChars="0" w:left="1644" w:firstLineChars="0" w:hanging="397"/>
        <w:jc w:val="left"/>
        <w:rPr>
          <w:rFonts w:ascii="標楷體" w:hAnsi="標楷體"/>
          <w:sz w:val="36"/>
          <w:szCs w:val="36"/>
        </w:rPr>
      </w:pPr>
      <w:r w:rsidRPr="0027516A">
        <w:rPr>
          <w:rFonts w:ascii="標楷體" w:hAnsi="標楷體"/>
          <w:sz w:val="28"/>
          <w:szCs w:val="32"/>
        </w:rPr>
        <w:t>材料設備檢查(品質檢驗)申請表</w:t>
      </w:r>
    </w:p>
    <w:p w14:paraId="2C6F241C" w14:textId="77777777" w:rsidR="00B3471F" w:rsidRPr="0027516A" w:rsidRDefault="00B3471F" w:rsidP="00B3471F">
      <w:pPr>
        <w:tabs>
          <w:tab w:val="left" w:pos="670"/>
          <w:tab w:val="left" w:pos="720"/>
          <w:tab w:val="left" w:pos="1004"/>
          <w:tab w:val="left" w:pos="1255"/>
          <w:tab w:val="left" w:pos="2127"/>
          <w:tab w:val="left" w:pos="2410"/>
          <w:tab w:val="left" w:pos="7275"/>
        </w:tabs>
        <w:spacing w:line="480" w:lineRule="exact"/>
        <w:ind w:left="1644" w:firstLine="567"/>
        <w:jc w:val="both"/>
        <w:rPr>
          <w:rFonts w:ascii="標楷體" w:hAnsi="標楷體"/>
        </w:rPr>
      </w:pPr>
      <w:r w:rsidRPr="0027516A">
        <w:rPr>
          <w:rFonts w:ascii="標楷體" w:hAnsi="標楷體"/>
        </w:rPr>
        <w:t>□□□□   -   □□□   -  □□□</w:t>
      </w:r>
    </w:p>
    <w:p w14:paraId="3EC904BD" w14:textId="77777777" w:rsidR="00B3471F" w:rsidRPr="0027516A" w:rsidRDefault="00B3471F" w:rsidP="00717A78">
      <w:pPr>
        <w:tabs>
          <w:tab w:val="left" w:pos="670"/>
          <w:tab w:val="left" w:pos="720"/>
          <w:tab w:val="left" w:pos="1004"/>
          <w:tab w:val="left" w:pos="1255"/>
          <w:tab w:val="left" w:pos="2410"/>
          <w:tab w:val="left" w:pos="7275"/>
        </w:tabs>
        <w:spacing w:line="480" w:lineRule="exact"/>
        <w:ind w:left="1644" w:firstLine="567"/>
        <w:jc w:val="both"/>
        <w:rPr>
          <w:rFonts w:ascii="標楷體" w:hAnsi="標楷體"/>
          <w:szCs w:val="28"/>
        </w:rPr>
      </w:pPr>
      <w:proofErr w:type="gramStart"/>
      <w:r w:rsidRPr="0027516A">
        <w:rPr>
          <w:rFonts w:ascii="標楷體" w:hAnsi="標楷體"/>
        </w:rPr>
        <w:t>標別</w:t>
      </w:r>
      <w:proofErr w:type="gramEnd"/>
      <w:r w:rsidRPr="0027516A">
        <w:rPr>
          <w:rFonts w:ascii="標楷體" w:hAnsi="標楷體"/>
        </w:rPr>
        <w:t xml:space="preserve">   </w:t>
      </w:r>
      <w:r w:rsidRPr="0027516A">
        <w:rPr>
          <w:rFonts w:ascii="標楷體" w:hAnsi="標楷體" w:hint="eastAsia"/>
        </w:rPr>
        <w:t xml:space="preserve">    </w:t>
      </w:r>
      <w:r w:rsidRPr="0027516A">
        <w:rPr>
          <w:rFonts w:ascii="標楷體" w:hAnsi="標楷體"/>
        </w:rPr>
        <w:t>-  材料項目  -  流水號</w:t>
      </w:r>
    </w:p>
    <w:p w14:paraId="40C793D6" w14:textId="77777777" w:rsidR="00CF15BD" w:rsidRPr="0027516A" w:rsidRDefault="00B3471F" w:rsidP="00413630">
      <w:pPr>
        <w:pStyle w:val="2d"/>
        <w:numPr>
          <w:ilvl w:val="0"/>
          <w:numId w:val="154"/>
        </w:numPr>
        <w:spacing w:before="10" w:after="100" w:afterAutospacing="1" w:line="360" w:lineRule="exact"/>
        <w:ind w:leftChars="0" w:left="1248" w:firstLineChars="0" w:hanging="227"/>
        <w:jc w:val="left"/>
        <w:rPr>
          <w:rFonts w:ascii="標楷體" w:hAnsi="標楷體" w:cs="Arial"/>
          <w:sz w:val="28"/>
          <w:szCs w:val="28"/>
        </w:rPr>
      </w:pPr>
      <w:r w:rsidRPr="0027516A">
        <w:rPr>
          <w:rFonts w:ascii="標楷體" w:hAnsi="標楷體" w:cs="Arial"/>
          <w:sz w:val="28"/>
          <w:szCs w:val="28"/>
        </w:rPr>
        <w:t>編碼原則及說明</w:t>
      </w:r>
    </w:p>
    <w:p w14:paraId="437F5607" w14:textId="77777777" w:rsidR="00717A78" w:rsidRPr="0027516A" w:rsidRDefault="00717A78"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A契約文件</w:t>
      </w:r>
    </w:p>
    <w:p w14:paraId="071429DB" w14:textId="77777777" w:rsidR="00717A78" w:rsidRPr="0027516A" w:rsidRDefault="00717A78"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B開、完工報告</w:t>
      </w:r>
    </w:p>
    <w:p w14:paraId="2B966BD6" w14:textId="77777777" w:rsidR="00717A78" w:rsidRPr="0027516A" w:rsidRDefault="00717A78"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C基本計畫及施工計畫書</w:t>
      </w:r>
    </w:p>
    <w:p w14:paraId="44B3A9D6" w14:textId="77777777" w:rsidR="00717A78" w:rsidRPr="0027516A" w:rsidRDefault="00717A78"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D品質管制計畫書</w:t>
      </w:r>
    </w:p>
    <w:p w14:paraId="3B876051" w14:textId="77777777" w:rsidR="00717A78" w:rsidRPr="0027516A" w:rsidRDefault="00717A78"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E趕工計畫書</w:t>
      </w:r>
    </w:p>
    <w:p w14:paraId="5386DAA4" w14:textId="77777777" w:rsidR="00717A78" w:rsidRPr="0027516A" w:rsidRDefault="00717A78"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F工程工作日報表</w:t>
      </w:r>
    </w:p>
    <w:p w14:paraId="777EAFE6" w14:textId="77777777" w:rsidR="00717A78" w:rsidRPr="0027516A" w:rsidRDefault="00717A78"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G供給材料領用及使用報表</w:t>
      </w:r>
    </w:p>
    <w:p w14:paraId="522F0117"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H施工前、後地形測量資料成果</w:t>
      </w:r>
    </w:p>
    <w:p w14:paraId="7049B6FB"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I施工設備、機具檢驗報表</w:t>
      </w:r>
    </w:p>
    <w:p w14:paraId="56FD9D0A"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J依據相關</w:t>
      </w:r>
      <w:proofErr w:type="gramStart"/>
      <w:r w:rsidRPr="0027516A">
        <w:rPr>
          <w:rFonts w:ascii="標楷體" w:hAnsi="標楷體" w:cs="Arial"/>
          <w:sz w:val="28"/>
          <w:szCs w:val="28"/>
        </w:rPr>
        <w:t>法領應</w:t>
      </w:r>
      <w:proofErr w:type="gramEnd"/>
      <w:r w:rsidRPr="0027516A">
        <w:rPr>
          <w:rFonts w:ascii="標楷體" w:hAnsi="標楷體" w:cs="Arial"/>
          <w:sz w:val="28"/>
          <w:szCs w:val="28"/>
        </w:rPr>
        <w:t>向相關機關提出申請之文件資料</w:t>
      </w:r>
    </w:p>
    <w:p w14:paraId="5A7E6B2A"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K施工人名冊</w:t>
      </w:r>
    </w:p>
    <w:p w14:paraId="3EE1FEA1"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L施工之產品、機具及設備等相關資料及檢(試)驗證明文件</w:t>
      </w:r>
    </w:p>
    <w:p w14:paraId="7EF22E31"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M施工材料檢(試)驗報表</w:t>
      </w:r>
    </w:p>
    <w:p w14:paraId="2BE3077C"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N各類品質管制自主檢查表</w:t>
      </w:r>
    </w:p>
    <w:p w14:paraId="3FA2F949"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O勞工安全衛生人員設置、各類勞工安全衛生訓練、檢查等資料及報表</w:t>
      </w:r>
    </w:p>
    <w:p w14:paraId="6A424C2B"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P環境保護設施、環境檢查、環境監測等資料及報表</w:t>
      </w:r>
    </w:p>
    <w:p w14:paraId="0C7107FC"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Q各類施工製造圖及工作</w:t>
      </w:r>
      <w:proofErr w:type="gramStart"/>
      <w:r w:rsidRPr="0027516A">
        <w:rPr>
          <w:rFonts w:ascii="標楷體" w:hAnsi="標楷體" w:cs="Arial"/>
          <w:sz w:val="28"/>
          <w:szCs w:val="28"/>
        </w:rPr>
        <w:t>圖</w:t>
      </w:r>
      <w:proofErr w:type="gramEnd"/>
      <w:r w:rsidRPr="0027516A">
        <w:rPr>
          <w:rFonts w:ascii="標楷體" w:hAnsi="標楷體" w:cs="Arial"/>
          <w:sz w:val="28"/>
          <w:szCs w:val="28"/>
        </w:rPr>
        <w:t>圖說</w:t>
      </w:r>
    </w:p>
    <w:p w14:paraId="674BF369" w14:textId="77777777" w:rsidR="00717A78"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t>R協力廠商資料</w:t>
      </w:r>
    </w:p>
    <w:p w14:paraId="67C5EB11" w14:textId="77777777" w:rsidR="000E1B67" w:rsidRPr="0027516A" w:rsidRDefault="000E1B67" w:rsidP="00413630">
      <w:pPr>
        <w:pStyle w:val="2d"/>
        <w:numPr>
          <w:ilvl w:val="0"/>
          <w:numId w:val="156"/>
        </w:numPr>
        <w:spacing w:before="10" w:after="100" w:afterAutospacing="1" w:line="360" w:lineRule="exact"/>
        <w:ind w:leftChars="0" w:firstLineChars="0"/>
        <w:jc w:val="left"/>
        <w:rPr>
          <w:rFonts w:ascii="標楷體" w:hAnsi="標楷體" w:cs="Arial"/>
          <w:sz w:val="28"/>
          <w:szCs w:val="28"/>
        </w:rPr>
      </w:pPr>
      <w:r w:rsidRPr="0027516A">
        <w:rPr>
          <w:rFonts w:ascii="標楷體" w:hAnsi="標楷體" w:cs="Arial"/>
          <w:sz w:val="28"/>
          <w:szCs w:val="28"/>
        </w:rPr>
        <w:lastRenderedPageBreak/>
        <w:t>S業主、承包商雙方來往之各類書函文件</w:t>
      </w:r>
    </w:p>
    <w:p w14:paraId="2ED7E8E8" w14:textId="77777777" w:rsidR="00481F5A" w:rsidRPr="0027516A" w:rsidRDefault="00481F5A" w:rsidP="00413630">
      <w:pPr>
        <w:pStyle w:val="2d"/>
        <w:numPr>
          <w:ilvl w:val="0"/>
          <w:numId w:val="149"/>
        </w:numPr>
        <w:spacing w:before="10" w:after="100" w:afterAutospacing="1" w:line="360" w:lineRule="exact"/>
        <w:ind w:leftChars="0" w:left="1021" w:firstLineChars="0" w:hanging="454"/>
        <w:jc w:val="left"/>
        <w:rPr>
          <w:rFonts w:ascii="標楷體" w:hAnsi="標楷體" w:cs="Arial"/>
          <w:sz w:val="28"/>
          <w:szCs w:val="28"/>
        </w:rPr>
      </w:pPr>
      <w:r w:rsidRPr="0027516A">
        <w:rPr>
          <w:rFonts w:ascii="標楷體" w:hAnsi="標楷體" w:cs="Arial"/>
          <w:sz w:val="28"/>
          <w:szCs w:val="28"/>
        </w:rPr>
        <w:t>版次</w:t>
      </w:r>
    </w:p>
    <w:p w14:paraId="2C0EDE2E" w14:textId="77777777" w:rsidR="00717A78" w:rsidRPr="0027516A" w:rsidRDefault="00717A78" w:rsidP="00717A78">
      <w:pPr>
        <w:pStyle w:val="2d"/>
        <w:spacing w:before="10" w:after="100" w:afterAutospacing="1" w:line="360" w:lineRule="exact"/>
        <w:ind w:leftChars="0" w:left="1021" w:firstLineChars="0" w:firstLine="567"/>
        <w:jc w:val="left"/>
        <w:rPr>
          <w:rFonts w:ascii="標楷體" w:hAnsi="標楷體" w:cs="Arial"/>
          <w:sz w:val="28"/>
          <w:szCs w:val="28"/>
        </w:rPr>
      </w:pPr>
      <w:r w:rsidRPr="0027516A">
        <w:rPr>
          <w:rFonts w:ascii="標楷體" w:hAnsi="標楷體" w:cs="Arial"/>
          <w:sz w:val="28"/>
          <w:szCs w:val="28"/>
        </w:rPr>
        <w:t>版次0版~修正一版，於審查期間之版次，由初稿、第1次修正稿、第2次修正稿、第3次修正稿、第4次修正稿…</w:t>
      </w:r>
      <w:proofErr w:type="gramStart"/>
      <w:r w:rsidRPr="0027516A">
        <w:rPr>
          <w:rFonts w:ascii="標楷體" w:hAnsi="標楷體" w:cs="Arial"/>
          <w:sz w:val="28"/>
          <w:szCs w:val="28"/>
        </w:rPr>
        <w:t>…</w:t>
      </w:r>
      <w:proofErr w:type="gramEnd"/>
      <w:r w:rsidRPr="0027516A">
        <w:rPr>
          <w:rFonts w:ascii="標楷體" w:hAnsi="標楷體" w:cs="Arial"/>
          <w:sz w:val="28"/>
          <w:szCs w:val="28"/>
        </w:rPr>
        <w:t>等依此類推編列；經審查核可後，則以核定版為正式之版本，日後若有更新提送修正，依序審查核定後則加</w:t>
      </w:r>
      <w:proofErr w:type="gramStart"/>
      <w:r w:rsidRPr="0027516A">
        <w:rPr>
          <w:rFonts w:ascii="標楷體" w:hAnsi="標楷體" w:cs="Arial"/>
          <w:sz w:val="28"/>
          <w:szCs w:val="28"/>
        </w:rPr>
        <w:t>註</w:t>
      </w:r>
      <w:proofErr w:type="gramEnd"/>
      <w:r w:rsidRPr="0027516A">
        <w:rPr>
          <w:rFonts w:ascii="標楷體" w:hAnsi="標楷體" w:cs="Arial"/>
          <w:sz w:val="28"/>
          <w:szCs w:val="28"/>
        </w:rPr>
        <w:t>為(第1次修訂)、(第2次修訂)…以此類推</w:t>
      </w:r>
    </w:p>
    <w:p w14:paraId="516E52A4" w14:textId="77777777" w:rsidR="00481F5A" w:rsidRPr="0027516A" w:rsidRDefault="00481F5A" w:rsidP="00413630">
      <w:pPr>
        <w:pStyle w:val="2d"/>
        <w:numPr>
          <w:ilvl w:val="0"/>
          <w:numId w:val="149"/>
        </w:numPr>
        <w:spacing w:before="10" w:after="100" w:afterAutospacing="1" w:line="360" w:lineRule="exact"/>
        <w:ind w:leftChars="0" w:left="1021" w:firstLineChars="0" w:hanging="454"/>
        <w:jc w:val="left"/>
        <w:rPr>
          <w:rFonts w:ascii="標楷體" w:hAnsi="標楷體" w:cs="Arial"/>
          <w:sz w:val="28"/>
          <w:szCs w:val="28"/>
        </w:rPr>
      </w:pPr>
      <w:proofErr w:type="gramStart"/>
      <w:r w:rsidRPr="0027516A">
        <w:rPr>
          <w:rFonts w:ascii="標楷體" w:hAnsi="標楷體" w:cs="Arial"/>
          <w:sz w:val="28"/>
          <w:szCs w:val="28"/>
        </w:rPr>
        <w:t>圖號編碼</w:t>
      </w:r>
      <w:proofErr w:type="gramEnd"/>
      <w:r w:rsidRPr="0027516A">
        <w:rPr>
          <w:rFonts w:ascii="標楷體" w:hAnsi="標楷體" w:cs="Arial"/>
          <w:sz w:val="28"/>
          <w:szCs w:val="28"/>
        </w:rPr>
        <w:t>(如表10-2)</w:t>
      </w:r>
    </w:p>
    <w:p w14:paraId="106545CE" w14:textId="77777777" w:rsidR="00481F5A" w:rsidRPr="0027516A" w:rsidRDefault="00481F5A" w:rsidP="00413630">
      <w:pPr>
        <w:pStyle w:val="2d"/>
        <w:numPr>
          <w:ilvl w:val="0"/>
          <w:numId w:val="149"/>
        </w:numPr>
        <w:spacing w:before="10" w:after="100" w:afterAutospacing="1" w:line="360" w:lineRule="exact"/>
        <w:ind w:leftChars="0" w:left="1021" w:firstLineChars="0" w:hanging="454"/>
        <w:jc w:val="left"/>
        <w:rPr>
          <w:rFonts w:ascii="標楷體" w:hAnsi="標楷體" w:cs="Arial"/>
          <w:sz w:val="28"/>
          <w:szCs w:val="28"/>
        </w:rPr>
      </w:pPr>
      <w:r w:rsidRPr="0027516A">
        <w:rPr>
          <w:rFonts w:ascii="標楷體" w:hAnsi="標楷體" w:cs="Arial"/>
          <w:sz w:val="28"/>
          <w:szCs w:val="28"/>
        </w:rPr>
        <w:t>除上述技術文件編碼原則外，其他應依據業主之規定辦理。</w:t>
      </w:r>
    </w:p>
    <w:p w14:paraId="1833BCB7" w14:textId="77777777" w:rsidR="00481F5A" w:rsidRPr="0027516A" w:rsidRDefault="00481F5A" w:rsidP="00413630">
      <w:pPr>
        <w:pStyle w:val="2d"/>
        <w:numPr>
          <w:ilvl w:val="0"/>
          <w:numId w:val="149"/>
        </w:numPr>
        <w:spacing w:before="10" w:after="100" w:afterAutospacing="1" w:line="360" w:lineRule="exact"/>
        <w:ind w:leftChars="0" w:left="1021" w:firstLineChars="0" w:hanging="454"/>
        <w:jc w:val="left"/>
        <w:rPr>
          <w:rFonts w:ascii="標楷體" w:hAnsi="標楷體" w:cs="Arial"/>
          <w:sz w:val="28"/>
          <w:szCs w:val="28"/>
        </w:rPr>
      </w:pPr>
      <w:r w:rsidRPr="0027516A">
        <w:rPr>
          <w:rFonts w:ascii="標楷體" w:hAnsi="標楷體" w:cs="Arial"/>
          <w:sz w:val="28"/>
          <w:szCs w:val="28"/>
        </w:rPr>
        <w:t>施工圖繪製後，經本工程工地主任簽認，提送工程司核定後，作為現場實作與品質管制之依據。</w:t>
      </w:r>
    </w:p>
    <w:p w14:paraId="13DB79E5" w14:textId="77777777" w:rsidR="00481F5A" w:rsidRPr="0027516A" w:rsidRDefault="00481F5A" w:rsidP="00413630">
      <w:pPr>
        <w:pStyle w:val="2d"/>
        <w:numPr>
          <w:ilvl w:val="0"/>
          <w:numId w:val="149"/>
        </w:numPr>
        <w:spacing w:before="10" w:after="100" w:afterAutospacing="1" w:line="360" w:lineRule="exact"/>
        <w:ind w:leftChars="0" w:left="1021" w:firstLineChars="0" w:hanging="454"/>
        <w:jc w:val="left"/>
        <w:rPr>
          <w:rFonts w:ascii="標楷體" w:hAnsi="標楷體"/>
          <w:sz w:val="28"/>
          <w:szCs w:val="28"/>
        </w:rPr>
      </w:pPr>
      <w:r w:rsidRPr="0027516A">
        <w:rPr>
          <w:rFonts w:ascii="標楷體" w:hAnsi="標楷體" w:cs="Arial"/>
          <w:sz w:val="28"/>
          <w:szCs w:val="28"/>
        </w:rPr>
        <w:t>本公司應依契約規定及核定</w:t>
      </w:r>
      <w:proofErr w:type="gramStart"/>
      <w:r w:rsidRPr="0027516A">
        <w:rPr>
          <w:rFonts w:ascii="標楷體" w:hAnsi="標楷體" w:cs="Arial"/>
          <w:sz w:val="28"/>
          <w:szCs w:val="28"/>
        </w:rPr>
        <w:t>之網圖製作</w:t>
      </w:r>
      <w:proofErr w:type="gramEnd"/>
      <w:r w:rsidRPr="0027516A">
        <w:rPr>
          <w:rFonts w:ascii="標楷體" w:hAnsi="標楷體" w:cs="Arial"/>
          <w:sz w:val="28"/>
          <w:szCs w:val="28"/>
        </w:rPr>
        <w:t>分項施工計畫，並及時提送工程司核定，作為爾後現場施工過程管制之依據。</w:t>
      </w:r>
    </w:p>
    <w:p w14:paraId="65E00F9F" w14:textId="77777777" w:rsidR="00EA324F" w:rsidRPr="0027516A" w:rsidRDefault="00EA324F" w:rsidP="0095786B">
      <w:pPr>
        <w:pStyle w:val="2d"/>
        <w:spacing w:before="10" w:after="100" w:afterAutospacing="1" w:line="360" w:lineRule="exact"/>
        <w:ind w:leftChars="0" w:left="1021" w:firstLineChars="0" w:hanging="454"/>
        <w:rPr>
          <w:rFonts w:ascii="標楷體" w:hAnsi="標楷體"/>
          <w:sz w:val="28"/>
        </w:rPr>
      </w:pPr>
    </w:p>
    <w:p w14:paraId="5FC420E6" w14:textId="77777777" w:rsidR="00EA324F" w:rsidRPr="0027516A" w:rsidRDefault="00EA324F" w:rsidP="00EA324F">
      <w:pPr>
        <w:pStyle w:val="2d"/>
        <w:spacing w:line="420" w:lineRule="exact"/>
        <w:ind w:leftChars="0" w:left="1021" w:firstLineChars="0" w:hanging="454"/>
        <w:rPr>
          <w:rFonts w:ascii="標楷體" w:hAnsi="標楷體"/>
          <w:sz w:val="28"/>
        </w:rPr>
      </w:pPr>
    </w:p>
    <w:p w14:paraId="022F051B" w14:textId="77777777" w:rsidR="00EA324F" w:rsidRPr="0027516A" w:rsidRDefault="00EA324F" w:rsidP="00EA324F">
      <w:pPr>
        <w:pStyle w:val="2d"/>
        <w:spacing w:line="420" w:lineRule="exact"/>
        <w:ind w:leftChars="0" w:left="1021" w:firstLineChars="0" w:hanging="454"/>
        <w:rPr>
          <w:rFonts w:ascii="標楷體" w:hAnsi="標楷體"/>
          <w:sz w:val="28"/>
        </w:rPr>
      </w:pPr>
    </w:p>
    <w:p w14:paraId="60E37F59" w14:textId="77777777" w:rsidR="00EA324F" w:rsidRPr="0027516A" w:rsidRDefault="00EA324F" w:rsidP="00EA324F">
      <w:pPr>
        <w:pStyle w:val="2d"/>
        <w:spacing w:line="420" w:lineRule="exact"/>
        <w:ind w:leftChars="0" w:left="1021" w:firstLineChars="0" w:hanging="454"/>
        <w:rPr>
          <w:rFonts w:ascii="標楷體" w:hAnsi="標楷體"/>
          <w:sz w:val="28"/>
        </w:rPr>
      </w:pPr>
    </w:p>
    <w:p w14:paraId="12996F6D" w14:textId="77777777" w:rsidR="00EA324F" w:rsidRPr="0027516A" w:rsidRDefault="00EA324F" w:rsidP="00EA324F">
      <w:pPr>
        <w:pStyle w:val="2d"/>
        <w:spacing w:line="420" w:lineRule="exact"/>
        <w:ind w:leftChars="0" w:left="1021" w:firstLineChars="0" w:hanging="454"/>
        <w:rPr>
          <w:rFonts w:ascii="標楷體" w:hAnsi="標楷體"/>
          <w:sz w:val="28"/>
        </w:rPr>
      </w:pPr>
    </w:p>
    <w:p w14:paraId="235456E8" w14:textId="77777777" w:rsidR="00EA324F" w:rsidRPr="0027516A" w:rsidRDefault="00EA324F" w:rsidP="00EA324F">
      <w:pPr>
        <w:pStyle w:val="2d"/>
        <w:spacing w:line="420" w:lineRule="exact"/>
        <w:ind w:leftChars="0" w:left="1021" w:firstLineChars="0" w:hanging="454"/>
        <w:rPr>
          <w:rFonts w:ascii="標楷體" w:hAnsi="標楷體"/>
          <w:sz w:val="28"/>
        </w:rPr>
      </w:pPr>
    </w:p>
    <w:p w14:paraId="7596BF7F" w14:textId="77777777" w:rsidR="00EA324F" w:rsidRPr="0027516A" w:rsidRDefault="00EA324F" w:rsidP="00EA324F">
      <w:pPr>
        <w:pStyle w:val="2d"/>
        <w:spacing w:line="420" w:lineRule="exact"/>
        <w:ind w:leftChars="0" w:left="1021" w:firstLineChars="0" w:hanging="454"/>
        <w:rPr>
          <w:rFonts w:ascii="標楷體" w:hAnsi="標楷體"/>
          <w:sz w:val="28"/>
        </w:rPr>
      </w:pPr>
    </w:p>
    <w:p w14:paraId="333D5456" w14:textId="77777777" w:rsidR="0095786B" w:rsidRPr="0027516A" w:rsidRDefault="0095786B" w:rsidP="00EA324F">
      <w:pPr>
        <w:pStyle w:val="2d"/>
        <w:spacing w:line="420" w:lineRule="exact"/>
        <w:ind w:leftChars="0" w:left="1021" w:firstLineChars="0" w:hanging="454"/>
        <w:rPr>
          <w:rFonts w:ascii="標楷體" w:hAnsi="標楷體"/>
          <w:sz w:val="28"/>
        </w:rPr>
      </w:pPr>
    </w:p>
    <w:p w14:paraId="52D941FB" w14:textId="77777777" w:rsidR="0095786B" w:rsidRPr="0027516A" w:rsidRDefault="0095786B" w:rsidP="00EA324F">
      <w:pPr>
        <w:pStyle w:val="2d"/>
        <w:spacing w:line="420" w:lineRule="exact"/>
        <w:ind w:leftChars="0" w:left="1021" w:firstLineChars="0" w:hanging="454"/>
        <w:rPr>
          <w:rFonts w:ascii="標楷體" w:hAnsi="標楷體"/>
          <w:sz w:val="28"/>
        </w:rPr>
      </w:pPr>
    </w:p>
    <w:p w14:paraId="73C512BF" w14:textId="77777777" w:rsidR="0095786B" w:rsidRPr="0027516A" w:rsidRDefault="0095786B" w:rsidP="00EA324F">
      <w:pPr>
        <w:pStyle w:val="2d"/>
        <w:spacing w:line="420" w:lineRule="exact"/>
        <w:ind w:leftChars="0" w:left="1021" w:firstLineChars="0" w:hanging="454"/>
        <w:rPr>
          <w:rFonts w:ascii="標楷體" w:hAnsi="標楷體"/>
          <w:sz w:val="28"/>
        </w:rPr>
      </w:pPr>
    </w:p>
    <w:p w14:paraId="6A6D1E0C" w14:textId="77777777" w:rsidR="0095786B" w:rsidRPr="0027516A" w:rsidRDefault="0095786B" w:rsidP="00EA324F">
      <w:pPr>
        <w:pStyle w:val="2d"/>
        <w:spacing w:line="420" w:lineRule="exact"/>
        <w:ind w:leftChars="0" w:left="1021" w:firstLineChars="0" w:hanging="454"/>
        <w:rPr>
          <w:rFonts w:ascii="標楷體" w:hAnsi="標楷體"/>
          <w:sz w:val="28"/>
        </w:rPr>
      </w:pPr>
    </w:p>
    <w:p w14:paraId="7726AB84" w14:textId="77777777" w:rsidR="0095786B" w:rsidRPr="0027516A" w:rsidRDefault="0095786B" w:rsidP="00EA324F">
      <w:pPr>
        <w:pStyle w:val="2d"/>
        <w:spacing w:line="420" w:lineRule="exact"/>
        <w:ind w:leftChars="0" w:left="1021" w:firstLineChars="0" w:hanging="454"/>
        <w:rPr>
          <w:rFonts w:ascii="標楷體" w:hAnsi="標楷體"/>
          <w:sz w:val="28"/>
        </w:rPr>
      </w:pPr>
    </w:p>
    <w:p w14:paraId="218EDC25" w14:textId="77777777" w:rsidR="0095786B" w:rsidRDefault="0095786B" w:rsidP="00EA324F">
      <w:pPr>
        <w:pStyle w:val="2d"/>
        <w:spacing w:line="420" w:lineRule="exact"/>
        <w:ind w:leftChars="0" w:left="1021" w:firstLineChars="0" w:hanging="454"/>
        <w:rPr>
          <w:rFonts w:ascii="標楷體" w:hAnsi="標楷體"/>
          <w:sz w:val="28"/>
        </w:rPr>
      </w:pPr>
    </w:p>
    <w:p w14:paraId="00A02E38" w14:textId="77777777" w:rsidR="00AB1D4E" w:rsidRDefault="00AB1D4E" w:rsidP="00EA324F">
      <w:pPr>
        <w:pStyle w:val="2d"/>
        <w:spacing w:line="420" w:lineRule="exact"/>
        <w:ind w:leftChars="0" w:left="1021" w:firstLineChars="0" w:hanging="454"/>
        <w:rPr>
          <w:rFonts w:ascii="標楷體" w:hAnsi="標楷體"/>
          <w:sz w:val="28"/>
        </w:rPr>
      </w:pPr>
    </w:p>
    <w:p w14:paraId="1C19C55B" w14:textId="77777777" w:rsidR="00AB1D4E" w:rsidRPr="0027516A" w:rsidRDefault="00AB1D4E" w:rsidP="00EA324F">
      <w:pPr>
        <w:pStyle w:val="2d"/>
        <w:spacing w:line="420" w:lineRule="exact"/>
        <w:ind w:leftChars="0" w:left="1021" w:firstLineChars="0" w:hanging="454"/>
        <w:rPr>
          <w:rFonts w:ascii="標楷體" w:hAnsi="標楷體"/>
          <w:sz w:val="28"/>
        </w:rPr>
      </w:pPr>
    </w:p>
    <w:p w14:paraId="23B4F194" w14:textId="77777777" w:rsidR="0095786B" w:rsidRPr="0027516A" w:rsidRDefault="0095786B" w:rsidP="00EA324F">
      <w:pPr>
        <w:pStyle w:val="2d"/>
        <w:spacing w:line="420" w:lineRule="exact"/>
        <w:ind w:leftChars="0" w:left="1021" w:firstLineChars="0" w:hanging="454"/>
        <w:rPr>
          <w:rFonts w:ascii="標楷體" w:hAnsi="標楷體"/>
          <w:sz w:val="28"/>
        </w:rPr>
      </w:pPr>
    </w:p>
    <w:p w14:paraId="6FA47E9C" w14:textId="77777777" w:rsidR="00EA324F" w:rsidRPr="0027516A" w:rsidRDefault="00EA324F" w:rsidP="008E2617">
      <w:pPr>
        <w:pStyle w:val="2d"/>
        <w:spacing w:line="420" w:lineRule="exact"/>
        <w:ind w:leftChars="0" w:left="0" w:firstLineChars="0" w:firstLine="0"/>
        <w:rPr>
          <w:rFonts w:ascii="標楷體" w:hAnsi="標楷體"/>
          <w:sz w:val="28"/>
        </w:rPr>
      </w:pPr>
    </w:p>
    <w:p w14:paraId="149A25F1" w14:textId="77777777" w:rsidR="00EA324F" w:rsidRPr="0027516A" w:rsidRDefault="00000000" w:rsidP="00EA324F">
      <w:pPr>
        <w:pStyle w:val="2d"/>
        <w:spacing w:line="420" w:lineRule="exact"/>
        <w:ind w:leftChars="0" w:left="1021" w:firstLineChars="0" w:hanging="454"/>
        <w:rPr>
          <w:rFonts w:ascii="標楷體" w:hAnsi="標楷體"/>
          <w:sz w:val="28"/>
        </w:rPr>
      </w:pPr>
      <w:r>
        <w:rPr>
          <w:rFonts w:ascii="標楷體" w:hAnsi="標楷體"/>
          <w:noProof/>
          <w:szCs w:val="26"/>
        </w:rPr>
        <w:lastRenderedPageBreak/>
        <w:pict w14:anchorId="017C285F">
          <v:group id="群組 135" o:spid="_x0000_s2857" style="position:absolute;left:0;text-align:left;margin-left:127.95pt;margin-top:7.35pt;width:353.95pt;height:596.5pt;z-index:251788288" coordorigin="3697,1600" coordsize="7079,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">
            <v:line id="Line 40" o:spid="_x0000_s2858" style="position:absolute;visibility:visible" from="6433,8409" to="6433,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41" o:spid="_x0000_s2859" style="position:absolute;visibility:visible" from="6475,4589" to="6475,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2" o:spid="_x0000_s2860" style="position:absolute;visibility:visible" from="6454,5860" to="6454,6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43" o:spid="_x0000_s2861" style="position:absolute;visibility:visible" from="6433,7226" to="6433,7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44" o:spid="_x0000_s2862" style="position:absolute;flip:x;visibility:visible" from="3708,11645" to="4988,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45" o:spid="_x0000_s2863" style="position:absolute;flip:x;visibility:visible" from="6482,3249" to="6485,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v:line id="Line 46" o:spid="_x0000_s2864" style="position:absolute;flip:y;visibility:visible" from="3697,5763" to="3708,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Line 47" o:spid="_x0000_s2865" style="position:absolute;flip:x;visibility:visible" from="6426,10583" to="6434,10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line id="Line 49" o:spid="_x0000_s2866" style="position:absolute;visibility:visible" from="4499,5345" to="5438,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50" o:spid="_x0000_s2867" style="position:absolute;visibility:visible" from="6449,12113" to="6449,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 id="Freeform 52" o:spid="_x0000_s2868" style="position:absolute;left:6426;top:9451;width:7;height:427;visibility:visible;mso-wrap-style:square;v-text-anchor:top" coordsize="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" path="m6,l,422e" filled="f">
              <v:stroke endarrow="block"/>
              <v:path arrowok="t" o:connecttype="custom" o:connectlocs="8,0;0,432" o:connectangles="0,0"/>
            </v:shape>
            <v:rect id="Rectangle 53" o:spid="_x0000_s2869" style="position:absolute;left:5273;top:3700;width:2423;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14:paraId="69034056" w14:textId="77777777" w:rsidR="00566FF8" w:rsidRDefault="00566FF8" w:rsidP="00EA324F">
                    <w:pPr>
                      <w:jc w:val="center"/>
                      <w:rPr>
                        <w:rFonts w:ascii="標楷體" w:hAnsi="標楷體"/>
                      </w:rPr>
                    </w:pPr>
                    <w:r>
                      <w:rPr>
                        <w:rFonts w:ascii="標楷體" w:hAnsi="標楷體" w:hint="eastAsia"/>
                      </w:rPr>
                      <w:t>主辦單位</w:t>
                    </w:r>
                  </w:p>
                  <w:p w14:paraId="3CC81D87" w14:textId="77777777" w:rsidR="00566FF8" w:rsidRPr="00FC34E7" w:rsidRDefault="00566FF8" w:rsidP="00EA324F">
                    <w:pPr>
                      <w:jc w:val="center"/>
                      <w:rPr>
                        <w:rFonts w:ascii="標楷體" w:hAnsi="標楷體"/>
                      </w:rPr>
                    </w:pPr>
                    <w:r>
                      <w:rPr>
                        <w:rFonts w:ascii="標楷體" w:hAnsi="標楷體" w:hint="eastAsia"/>
                      </w:rPr>
                      <w:t>創稿、修正、撰寫</w:t>
                    </w:r>
                  </w:p>
                </w:txbxContent>
              </v:textbox>
            </v:rect>
            <v:rect id="Rectangle 54" o:spid="_x0000_s2870" style="position:absolute;left:5273;top:8723;width:2433;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7576DE04" w14:textId="77777777" w:rsidR="00566FF8" w:rsidRPr="00FC34E7" w:rsidRDefault="00566FF8" w:rsidP="00EA324F">
                    <w:pPr>
                      <w:pStyle w:val="afffb"/>
                      <w:adjustRightInd/>
                      <w:spacing w:line="480" w:lineRule="exact"/>
                      <w:rPr>
                        <w:rFonts w:ascii="標楷體" w:eastAsia="標楷體" w:hAnsi="標楷體"/>
                        <w:kern w:val="2"/>
                        <w:szCs w:val="24"/>
                      </w:rPr>
                    </w:pPr>
                    <w:r>
                      <w:rPr>
                        <w:rFonts w:ascii="標楷體" w:eastAsia="標楷體" w:hAnsi="標楷體" w:hint="eastAsia"/>
                        <w:kern w:val="2"/>
                        <w:szCs w:val="24"/>
                      </w:rPr>
                      <w:t>發文</w:t>
                    </w:r>
                  </w:p>
                </w:txbxContent>
              </v:textbox>
            </v:rect>
            <v:rect id="Rectangle 55" o:spid="_x0000_s2871" style="position:absolute;left:5253;top:7523;width:2422;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1199A6B2" w14:textId="77777777" w:rsidR="00566FF8" w:rsidRDefault="00566FF8" w:rsidP="00EA324F">
                    <w:pPr>
                      <w:jc w:val="center"/>
                      <w:rPr>
                        <w:rFonts w:ascii="標楷體" w:hAnsi="標楷體"/>
                      </w:rPr>
                    </w:pPr>
                    <w:r>
                      <w:rPr>
                        <w:rFonts w:ascii="標楷體" w:hAnsi="標楷體" w:hint="eastAsia"/>
                      </w:rPr>
                      <w:t>規劃組</w:t>
                    </w:r>
                  </w:p>
                  <w:p w14:paraId="4E9CB7E1" w14:textId="77777777" w:rsidR="00566FF8" w:rsidRPr="00FC34E7" w:rsidRDefault="00566FF8" w:rsidP="00EA324F">
                    <w:pPr>
                      <w:jc w:val="center"/>
                      <w:rPr>
                        <w:rFonts w:ascii="標楷體" w:hAnsi="標楷體"/>
                      </w:rPr>
                    </w:pPr>
                    <w:r>
                      <w:rPr>
                        <w:rFonts w:ascii="標楷體" w:hAnsi="標楷體" w:hint="eastAsia"/>
                      </w:rPr>
                      <w:t>用印、登錄</w:t>
                    </w:r>
                  </w:p>
                </w:txbxContent>
              </v:textbox>
            </v:rect>
            <v:rect id="Rectangle 56" o:spid="_x0000_s2872" style="position:absolute;left:5253;top:6315;width:2422;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textbox>
                <w:txbxContent>
                  <w:p w14:paraId="5C07A0ED" w14:textId="77777777" w:rsidR="00566FF8" w:rsidRDefault="00566FF8" w:rsidP="00EA324F">
                    <w:pPr>
                      <w:jc w:val="center"/>
                      <w:rPr>
                        <w:rFonts w:ascii="標楷體" w:hAnsi="標楷體"/>
                      </w:rPr>
                    </w:pPr>
                    <w:r>
                      <w:rPr>
                        <w:rFonts w:ascii="標楷體" w:hAnsi="標楷體" w:hint="eastAsia"/>
                      </w:rPr>
                      <w:t>主辦單位</w:t>
                    </w:r>
                  </w:p>
                  <w:p w14:paraId="2BB57CBD" w14:textId="77777777" w:rsidR="00566FF8" w:rsidRPr="00FC34E7" w:rsidRDefault="00566FF8" w:rsidP="00EA324F">
                    <w:pPr>
                      <w:jc w:val="center"/>
                      <w:rPr>
                        <w:rFonts w:ascii="標楷體" w:hAnsi="標楷體"/>
                      </w:rPr>
                    </w:pPr>
                    <w:r>
                      <w:rPr>
                        <w:rFonts w:ascii="標楷體" w:hAnsi="標楷體" w:hint="eastAsia"/>
                      </w:rPr>
                      <w:t>登錄、管制、追蹤</w:t>
                    </w:r>
                  </w:p>
                  <w:p w14:paraId="6C7F33ED" w14:textId="77777777" w:rsidR="00566FF8" w:rsidRPr="00697599" w:rsidRDefault="00566FF8" w:rsidP="00EA324F">
                    <w:pPr>
                      <w:jc w:val="center"/>
                      <w:rPr>
                        <w:rFonts w:ascii="標楷體" w:hAnsi="標楷體"/>
                      </w:rPr>
                    </w:pPr>
                  </w:p>
                </w:txbxContent>
              </v:textbox>
            </v:rect>
            <v:shape id="AutoShape 69" o:spid="_x0000_s2873" type="#_x0000_t110" style="position:absolute;left:5418;top:4840;width:2133;height:1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">
              <v:textbox>
                <w:txbxContent>
                  <w:p w14:paraId="53272E1E" w14:textId="77777777" w:rsidR="00566FF8" w:rsidRPr="00FC34E7" w:rsidRDefault="00566FF8" w:rsidP="00EA324F">
                    <w:pPr>
                      <w:pStyle w:val="afffb"/>
                      <w:adjustRightInd/>
                      <w:spacing w:line="240" w:lineRule="auto"/>
                      <w:rPr>
                        <w:rFonts w:ascii="標楷體" w:eastAsia="標楷體" w:hAnsi="標楷體"/>
                        <w:kern w:val="2"/>
                        <w:szCs w:val="24"/>
                      </w:rPr>
                    </w:pPr>
                    <w:r>
                      <w:rPr>
                        <w:rFonts w:ascii="標楷體" w:eastAsia="標楷體" w:hAnsi="標楷體" w:hint="eastAsia"/>
                        <w:kern w:val="2"/>
                        <w:szCs w:val="24"/>
                      </w:rPr>
                      <w:t>核准</w:t>
                    </w:r>
                  </w:p>
                </w:txbxContent>
              </v:textbox>
            </v:shape>
            <v:shape id="Text Box 60" o:spid="_x0000_s2874" type="#_x0000_t202" style="position:absolute;left:9016;top:3674;width:1760;height: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0DE00795" w14:textId="77777777" w:rsidR="00566FF8" w:rsidRDefault="00566FF8" w:rsidP="00EA324F">
                    <w:pPr>
                      <w:jc w:val="center"/>
                      <w:rPr>
                        <w:rFonts w:ascii="標楷體" w:hAnsi="標楷體"/>
                      </w:rPr>
                    </w:pPr>
                    <w:r>
                      <w:rPr>
                        <w:rFonts w:ascii="標楷體" w:hAnsi="標楷體" w:hint="eastAsia"/>
                      </w:rPr>
                      <w:t>會辦單位</w:t>
                    </w:r>
                  </w:p>
                  <w:p w14:paraId="668FA26A" w14:textId="77777777" w:rsidR="00566FF8" w:rsidRPr="00FC34E7" w:rsidRDefault="00566FF8" w:rsidP="00EA324F">
                    <w:pPr>
                      <w:jc w:val="center"/>
                      <w:rPr>
                        <w:rFonts w:ascii="標楷體" w:hAnsi="標楷體"/>
                      </w:rPr>
                    </w:pPr>
                    <w:r>
                      <w:rPr>
                        <w:rFonts w:ascii="標楷體" w:hAnsi="標楷體" w:hint="eastAsia"/>
                      </w:rPr>
                      <w:t>協助審修</w:t>
                    </w:r>
                  </w:p>
                </w:txbxContent>
              </v:textbox>
            </v:shape>
            <v:line id="Line 61" o:spid="_x0000_s2875" style="position:absolute;visibility:visible" from="7706,3851" to="8996,3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line id="Line 62" o:spid="_x0000_s2876" style="position:absolute;flip:x;visibility:visible" from="7706,4344" to="8996,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">
              <v:stroke endarrow="block"/>
            </v:line>
            <v:rect id="Rectangle 65" o:spid="_x0000_s2877" style="position:absolute;left:5273;top:9855;width:2433;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14:paraId="28795E81" w14:textId="77777777" w:rsidR="00566FF8" w:rsidRPr="00FC34E7" w:rsidRDefault="00566FF8" w:rsidP="00EA324F">
                    <w:pPr>
                      <w:pStyle w:val="afffb"/>
                      <w:adjustRightInd/>
                      <w:spacing w:line="480" w:lineRule="exact"/>
                      <w:rPr>
                        <w:rFonts w:ascii="標楷體" w:eastAsia="標楷體" w:hAnsi="標楷體"/>
                        <w:kern w:val="2"/>
                        <w:szCs w:val="24"/>
                      </w:rPr>
                    </w:pPr>
                    <w:r>
                      <w:rPr>
                        <w:rFonts w:ascii="標楷體" w:eastAsia="標楷體" w:hAnsi="標楷體" w:hint="eastAsia"/>
                        <w:kern w:val="2"/>
                        <w:szCs w:val="24"/>
                      </w:rPr>
                      <w:t>業主收件</w:t>
                    </w:r>
                  </w:p>
                </w:txbxContent>
              </v:textbox>
            </v:rect>
            <v:shape id="Oval 64" o:spid="_x0000_s2878" type="#_x0000_t9" style="position:absolute;left:4582;top:1600;width:3705;height:16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" adj="2403">
              <v:stroke joinstyle="round"/>
              <v:textbox>
                <w:txbxContent>
                  <w:p w14:paraId="3EF8DF19" w14:textId="77777777" w:rsidR="00566FF8" w:rsidRPr="005F3869" w:rsidRDefault="00566FF8" w:rsidP="002129A1">
                    <w:pPr>
                      <w:jc w:val="center"/>
                      <w:rPr>
                        <w:rFonts w:ascii="標楷體" w:hAnsi="標楷體"/>
                        <w:szCs w:val="28"/>
                      </w:rPr>
                    </w:pPr>
                    <w:r w:rsidRPr="005F3869">
                      <w:rPr>
                        <w:rFonts w:ascii="標楷體" w:hAnsi="標楷體" w:hint="eastAsia"/>
                        <w:szCs w:val="28"/>
                      </w:rPr>
                      <w:t>擬提供業主審核之技術文件(如計畫、進度、施工圖)</w:t>
                    </w:r>
                  </w:p>
                </w:txbxContent>
              </v:textbox>
            </v:shape>
            <v:shape id="Oval 65" o:spid="_x0000_s2879" type="#_x0000_t116" style="position:absolute;left:5535;top:12873;width:1815;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">
              <v:stroke joinstyle="round"/>
              <v:textbox>
                <w:txbxContent>
                  <w:p w14:paraId="7797A9F8" w14:textId="77777777" w:rsidR="00566FF8" w:rsidRPr="00403DC7" w:rsidRDefault="00566FF8" w:rsidP="00EA324F">
                    <w:pPr>
                      <w:jc w:val="center"/>
                      <w:rPr>
                        <w:rFonts w:ascii="標楷體" w:hAnsi="標楷體"/>
                      </w:rPr>
                    </w:pPr>
                    <w:r w:rsidRPr="00403DC7">
                      <w:rPr>
                        <w:rFonts w:ascii="標楷體" w:hAnsi="標楷體" w:hint="eastAsia"/>
                      </w:rPr>
                      <w:t>收存</w:t>
                    </w:r>
                  </w:p>
                </w:txbxContent>
              </v:textbox>
            </v:shape>
          </v:group>
        </w:pict>
      </w:r>
    </w:p>
    <w:p w14:paraId="78AE42C6" w14:textId="77777777" w:rsidR="00EA324F" w:rsidRPr="0027516A" w:rsidRDefault="00EA324F" w:rsidP="00EA324F">
      <w:pPr>
        <w:tabs>
          <w:tab w:val="left" w:pos="4769"/>
        </w:tabs>
        <w:spacing w:line="480" w:lineRule="exact"/>
        <w:rPr>
          <w:rFonts w:ascii="標楷體" w:hAnsi="標楷體"/>
          <w:sz w:val="26"/>
          <w:szCs w:val="26"/>
        </w:rPr>
      </w:pPr>
    </w:p>
    <w:p w14:paraId="504496EC" w14:textId="77777777" w:rsidR="00EA324F" w:rsidRPr="0027516A" w:rsidRDefault="00EA324F" w:rsidP="00EA324F">
      <w:pPr>
        <w:tabs>
          <w:tab w:val="left" w:pos="4769"/>
        </w:tabs>
        <w:spacing w:line="480" w:lineRule="exact"/>
        <w:rPr>
          <w:rFonts w:ascii="標楷體" w:hAnsi="標楷體"/>
          <w:sz w:val="26"/>
          <w:szCs w:val="26"/>
        </w:rPr>
      </w:pPr>
    </w:p>
    <w:p w14:paraId="725EB246" w14:textId="77777777" w:rsidR="00EA324F" w:rsidRPr="0027516A" w:rsidRDefault="00EA324F" w:rsidP="00EA324F">
      <w:pPr>
        <w:tabs>
          <w:tab w:val="left" w:pos="4769"/>
        </w:tabs>
        <w:spacing w:line="480" w:lineRule="exact"/>
        <w:rPr>
          <w:rFonts w:ascii="標楷體" w:hAnsi="標楷體"/>
          <w:sz w:val="26"/>
          <w:szCs w:val="26"/>
        </w:rPr>
      </w:pPr>
    </w:p>
    <w:p w14:paraId="35EA1FC4" w14:textId="77777777" w:rsidR="00EA324F" w:rsidRPr="0027516A" w:rsidRDefault="00EA324F" w:rsidP="00EA324F">
      <w:pPr>
        <w:tabs>
          <w:tab w:val="left" w:pos="4769"/>
        </w:tabs>
        <w:spacing w:line="480" w:lineRule="exact"/>
        <w:rPr>
          <w:rFonts w:ascii="標楷體" w:hAnsi="標楷體"/>
          <w:sz w:val="26"/>
          <w:szCs w:val="26"/>
        </w:rPr>
      </w:pPr>
    </w:p>
    <w:p w14:paraId="71D17140" w14:textId="77777777" w:rsidR="00EA324F" w:rsidRPr="0027516A" w:rsidRDefault="00EA324F" w:rsidP="00EA324F">
      <w:pPr>
        <w:tabs>
          <w:tab w:val="left" w:pos="4769"/>
        </w:tabs>
        <w:spacing w:line="480" w:lineRule="exact"/>
        <w:rPr>
          <w:rFonts w:ascii="標楷體" w:hAnsi="標楷體"/>
          <w:sz w:val="26"/>
          <w:szCs w:val="26"/>
        </w:rPr>
      </w:pPr>
    </w:p>
    <w:p w14:paraId="0AF2964B" w14:textId="77777777" w:rsidR="00EA324F" w:rsidRPr="0027516A" w:rsidRDefault="00EA324F" w:rsidP="00EA324F">
      <w:pPr>
        <w:tabs>
          <w:tab w:val="left" w:pos="4769"/>
        </w:tabs>
        <w:spacing w:line="480" w:lineRule="exact"/>
        <w:rPr>
          <w:rFonts w:ascii="標楷體" w:hAnsi="標楷體"/>
          <w:sz w:val="26"/>
          <w:szCs w:val="26"/>
        </w:rPr>
      </w:pPr>
    </w:p>
    <w:p w14:paraId="177C8068" w14:textId="77777777" w:rsidR="00EA324F" w:rsidRPr="0027516A" w:rsidRDefault="00000000" w:rsidP="00EA324F">
      <w:pPr>
        <w:tabs>
          <w:tab w:val="left" w:pos="4769"/>
        </w:tabs>
        <w:spacing w:line="480" w:lineRule="exact"/>
        <w:rPr>
          <w:rFonts w:ascii="標楷體" w:hAnsi="標楷體"/>
          <w:sz w:val="26"/>
          <w:szCs w:val="26"/>
        </w:rPr>
      </w:pPr>
      <w:r>
        <w:rPr>
          <w:rFonts w:ascii="標楷體" w:hAnsi="標楷體"/>
          <w:noProof/>
        </w:rPr>
        <w:pict w14:anchorId="132569E7">
          <v:rect id="Rectangle 63" o:spid="_x0000_s2880" style="position:absolute;margin-left:76.1pt;margin-top:10.7pt;width:102.5pt;height:36.4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">
            <v:textbox>
              <w:txbxContent>
                <w:p w14:paraId="637D2752" w14:textId="77777777" w:rsidR="00566FF8" w:rsidRPr="00FC34E7" w:rsidRDefault="00566FF8" w:rsidP="00403DC7">
                  <w:pPr>
                    <w:pStyle w:val="afffb"/>
                    <w:adjustRightInd/>
                    <w:spacing w:line="480" w:lineRule="exact"/>
                    <w:rPr>
                      <w:rFonts w:ascii="標楷體" w:eastAsia="標楷體" w:hAnsi="標楷體"/>
                      <w:kern w:val="2"/>
                      <w:szCs w:val="24"/>
                    </w:rPr>
                  </w:pPr>
                  <w:r>
                    <w:rPr>
                      <w:rFonts w:ascii="標楷體" w:eastAsia="標楷體" w:hAnsi="標楷體" w:hint="eastAsia"/>
                      <w:kern w:val="2"/>
                      <w:szCs w:val="24"/>
                    </w:rPr>
                    <w:t>修正退回</w:t>
                  </w:r>
                </w:p>
              </w:txbxContent>
            </v:textbox>
          </v:rect>
        </w:pict>
      </w:r>
    </w:p>
    <w:p w14:paraId="1E56E25C" w14:textId="77777777" w:rsidR="00EA324F" w:rsidRPr="0027516A" w:rsidRDefault="00EA324F" w:rsidP="00EA324F">
      <w:pPr>
        <w:tabs>
          <w:tab w:val="left" w:pos="4769"/>
        </w:tabs>
        <w:spacing w:line="480" w:lineRule="exact"/>
        <w:rPr>
          <w:rFonts w:ascii="標楷體" w:hAnsi="標楷體"/>
          <w:sz w:val="26"/>
          <w:szCs w:val="26"/>
        </w:rPr>
      </w:pPr>
    </w:p>
    <w:p w14:paraId="0636AF54" w14:textId="77777777" w:rsidR="00EA324F" w:rsidRPr="0027516A" w:rsidRDefault="00EA324F" w:rsidP="00EA324F">
      <w:pPr>
        <w:tabs>
          <w:tab w:val="left" w:pos="4769"/>
        </w:tabs>
        <w:spacing w:line="480" w:lineRule="exact"/>
        <w:rPr>
          <w:rFonts w:ascii="標楷體" w:hAnsi="標楷體"/>
          <w:sz w:val="26"/>
          <w:szCs w:val="26"/>
        </w:rPr>
      </w:pPr>
    </w:p>
    <w:p w14:paraId="7AF0DD10" w14:textId="77777777" w:rsidR="00EA324F" w:rsidRPr="0027516A" w:rsidRDefault="00EA324F" w:rsidP="00EA324F">
      <w:pPr>
        <w:tabs>
          <w:tab w:val="left" w:pos="4769"/>
        </w:tabs>
        <w:spacing w:line="480" w:lineRule="exact"/>
        <w:rPr>
          <w:rFonts w:ascii="標楷體" w:hAnsi="標楷體"/>
          <w:sz w:val="26"/>
          <w:szCs w:val="26"/>
        </w:rPr>
      </w:pPr>
    </w:p>
    <w:p w14:paraId="055DADD2" w14:textId="77777777" w:rsidR="00EA324F" w:rsidRPr="0027516A" w:rsidRDefault="00EA324F" w:rsidP="00EA324F">
      <w:pPr>
        <w:tabs>
          <w:tab w:val="left" w:pos="4769"/>
        </w:tabs>
        <w:spacing w:line="480" w:lineRule="exact"/>
        <w:rPr>
          <w:rFonts w:ascii="標楷體" w:hAnsi="標楷體"/>
          <w:sz w:val="26"/>
          <w:szCs w:val="26"/>
        </w:rPr>
      </w:pPr>
    </w:p>
    <w:p w14:paraId="75E20044" w14:textId="77777777" w:rsidR="00EA324F" w:rsidRPr="0027516A" w:rsidRDefault="00EA324F" w:rsidP="00EA324F">
      <w:pPr>
        <w:tabs>
          <w:tab w:val="left" w:pos="4769"/>
        </w:tabs>
        <w:spacing w:line="480" w:lineRule="exact"/>
        <w:rPr>
          <w:rFonts w:ascii="標楷體" w:hAnsi="標楷體"/>
          <w:sz w:val="26"/>
          <w:szCs w:val="26"/>
        </w:rPr>
      </w:pPr>
    </w:p>
    <w:p w14:paraId="7A312CA2" w14:textId="77777777" w:rsidR="00EA324F" w:rsidRPr="0027516A" w:rsidRDefault="00EA324F" w:rsidP="00EA324F">
      <w:pPr>
        <w:tabs>
          <w:tab w:val="left" w:pos="4769"/>
        </w:tabs>
        <w:spacing w:line="480" w:lineRule="exact"/>
        <w:rPr>
          <w:rFonts w:ascii="標楷體" w:hAnsi="標楷體"/>
          <w:sz w:val="26"/>
          <w:szCs w:val="26"/>
        </w:rPr>
      </w:pPr>
    </w:p>
    <w:p w14:paraId="4B8A2D79" w14:textId="77777777" w:rsidR="00EA324F" w:rsidRPr="0027516A" w:rsidRDefault="00EA324F" w:rsidP="00EA324F">
      <w:pPr>
        <w:tabs>
          <w:tab w:val="left" w:pos="4769"/>
        </w:tabs>
        <w:spacing w:line="480" w:lineRule="exact"/>
        <w:rPr>
          <w:rFonts w:ascii="標楷體" w:hAnsi="標楷體"/>
          <w:sz w:val="26"/>
          <w:szCs w:val="26"/>
        </w:rPr>
      </w:pPr>
    </w:p>
    <w:p w14:paraId="0EFF6715" w14:textId="77777777" w:rsidR="00EA324F" w:rsidRPr="0027516A" w:rsidRDefault="00000000" w:rsidP="00EA324F">
      <w:pPr>
        <w:tabs>
          <w:tab w:val="left" w:pos="4769"/>
        </w:tabs>
        <w:spacing w:line="480" w:lineRule="exact"/>
        <w:rPr>
          <w:rFonts w:ascii="標楷體" w:hAnsi="標楷體"/>
          <w:sz w:val="26"/>
          <w:szCs w:val="26"/>
        </w:rPr>
      </w:pPr>
      <w:r>
        <w:rPr>
          <w:rFonts w:ascii="標楷體" w:hAnsi="標楷體"/>
          <w:noProof/>
        </w:rPr>
        <w:pict w14:anchorId="1D5C8EE6">
          <v:rect id="_x0000_s2881" style="position:absolute;margin-left:61.85pt;margin-top:24.15pt;width:60.3pt;height:36.4pt;z-index:251797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" stroked="f">
            <v:textbox>
              <w:txbxContent>
                <w:p w14:paraId="4C505399" w14:textId="77777777" w:rsidR="00566FF8" w:rsidRPr="00FC34E7" w:rsidRDefault="00566FF8" w:rsidP="00C93CD2">
                  <w:pPr>
                    <w:pStyle w:val="afffb"/>
                    <w:adjustRightInd/>
                    <w:spacing w:line="480" w:lineRule="exact"/>
                    <w:rPr>
                      <w:rFonts w:ascii="標楷體" w:eastAsia="標楷體" w:hAnsi="標楷體"/>
                      <w:kern w:val="2"/>
                      <w:szCs w:val="24"/>
                    </w:rPr>
                  </w:pPr>
                  <w:r>
                    <w:rPr>
                      <w:rFonts w:ascii="標楷體" w:eastAsia="標楷體" w:hAnsi="標楷體" w:hint="eastAsia"/>
                      <w:kern w:val="2"/>
                      <w:szCs w:val="24"/>
                    </w:rPr>
                    <w:t>不合格</w:t>
                  </w:r>
                </w:p>
              </w:txbxContent>
            </v:textbox>
          </v:rect>
        </w:pict>
      </w:r>
    </w:p>
    <w:p w14:paraId="77224839" w14:textId="77777777" w:rsidR="00EA324F" w:rsidRPr="0027516A" w:rsidRDefault="00EA324F" w:rsidP="00EA324F">
      <w:pPr>
        <w:tabs>
          <w:tab w:val="left" w:pos="4769"/>
        </w:tabs>
        <w:spacing w:line="480" w:lineRule="exact"/>
        <w:rPr>
          <w:rFonts w:ascii="標楷體" w:hAnsi="標楷體"/>
          <w:sz w:val="26"/>
          <w:szCs w:val="26"/>
        </w:rPr>
      </w:pPr>
    </w:p>
    <w:p w14:paraId="7939AA5D" w14:textId="77777777" w:rsidR="00EA324F" w:rsidRPr="0027516A" w:rsidRDefault="00EA324F" w:rsidP="00EA324F">
      <w:pPr>
        <w:tabs>
          <w:tab w:val="left" w:pos="4769"/>
        </w:tabs>
        <w:spacing w:line="480" w:lineRule="exact"/>
        <w:rPr>
          <w:rFonts w:ascii="標楷體" w:hAnsi="標楷體"/>
          <w:sz w:val="26"/>
          <w:szCs w:val="26"/>
        </w:rPr>
      </w:pPr>
    </w:p>
    <w:p w14:paraId="3449B523" w14:textId="77777777" w:rsidR="00EA324F" w:rsidRPr="0027516A" w:rsidRDefault="00EA324F" w:rsidP="00EA324F">
      <w:pPr>
        <w:tabs>
          <w:tab w:val="left" w:pos="4769"/>
        </w:tabs>
        <w:spacing w:line="480" w:lineRule="exact"/>
        <w:rPr>
          <w:rFonts w:ascii="標楷體" w:hAnsi="標楷體"/>
          <w:sz w:val="26"/>
          <w:szCs w:val="26"/>
        </w:rPr>
      </w:pPr>
    </w:p>
    <w:p w14:paraId="0AB6C33B" w14:textId="77777777" w:rsidR="00EA324F" w:rsidRPr="0027516A" w:rsidRDefault="00000000" w:rsidP="00EA324F">
      <w:pPr>
        <w:tabs>
          <w:tab w:val="left" w:pos="4769"/>
        </w:tabs>
        <w:spacing w:line="480" w:lineRule="exact"/>
        <w:rPr>
          <w:rFonts w:ascii="標楷體" w:hAnsi="標楷體"/>
          <w:sz w:val="26"/>
          <w:szCs w:val="26"/>
        </w:rPr>
      </w:pPr>
      <w:r>
        <w:rPr>
          <w:rFonts w:ascii="標楷體" w:hAnsi="標楷體"/>
          <w:noProof/>
        </w:rPr>
        <w:pict w14:anchorId="02E2D394">
          <v:shape id="AutoShape 57" o:spid="_x0000_s2882" type="#_x0000_t110" style="position:absolute;margin-left:192.35pt;margin-top:21.85pt;width:145.85pt;height:62.25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">
            <v:textbox>
              <w:txbxContent>
                <w:p w14:paraId="6B775CFB" w14:textId="77777777" w:rsidR="00566FF8" w:rsidRPr="00403DC7" w:rsidRDefault="00566FF8" w:rsidP="00C93CD2">
                  <w:pPr>
                    <w:pStyle w:val="afffb"/>
                    <w:adjustRightInd/>
                    <w:spacing w:line="240" w:lineRule="auto"/>
                    <w:rPr>
                      <w:rFonts w:ascii="標楷體" w:eastAsia="標楷體" w:hAnsi="標楷體"/>
                      <w:kern w:val="2"/>
                      <w:szCs w:val="28"/>
                    </w:rPr>
                  </w:pPr>
                  <w:r w:rsidRPr="00403DC7">
                    <w:rPr>
                      <w:rFonts w:ascii="標楷體" w:eastAsia="標楷體" w:hAnsi="標楷體" w:hint="eastAsia"/>
                      <w:kern w:val="2"/>
                      <w:szCs w:val="28"/>
                    </w:rPr>
                    <w:t>業主審查</w:t>
                  </w:r>
                </w:p>
              </w:txbxContent>
            </v:textbox>
          </v:shape>
        </w:pict>
      </w:r>
    </w:p>
    <w:p w14:paraId="206C54CD" w14:textId="77777777" w:rsidR="00EA324F" w:rsidRPr="0027516A" w:rsidRDefault="00EA324F" w:rsidP="00EA324F">
      <w:pPr>
        <w:tabs>
          <w:tab w:val="left" w:pos="4769"/>
        </w:tabs>
        <w:spacing w:line="480" w:lineRule="exact"/>
        <w:rPr>
          <w:rFonts w:ascii="標楷體" w:hAnsi="標楷體"/>
          <w:sz w:val="26"/>
          <w:szCs w:val="26"/>
        </w:rPr>
      </w:pPr>
    </w:p>
    <w:p w14:paraId="76FDEFF2" w14:textId="77777777" w:rsidR="00EA324F" w:rsidRPr="0027516A" w:rsidRDefault="00EA324F" w:rsidP="00EA324F">
      <w:pPr>
        <w:tabs>
          <w:tab w:val="left" w:pos="4769"/>
        </w:tabs>
        <w:spacing w:line="480" w:lineRule="exact"/>
        <w:rPr>
          <w:rFonts w:ascii="標楷體" w:hAnsi="標楷體"/>
          <w:sz w:val="26"/>
          <w:szCs w:val="26"/>
        </w:rPr>
      </w:pPr>
    </w:p>
    <w:p w14:paraId="06EB0EF4" w14:textId="77777777" w:rsidR="00EA324F" w:rsidRPr="0027516A" w:rsidRDefault="00000000" w:rsidP="00EA324F">
      <w:pPr>
        <w:tabs>
          <w:tab w:val="left" w:pos="4769"/>
        </w:tabs>
        <w:spacing w:line="480" w:lineRule="exact"/>
        <w:rPr>
          <w:rFonts w:ascii="標楷體" w:hAnsi="標楷體"/>
          <w:sz w:val="26"/>
          <w:szCs w:val="26"/>
        </w:rPr>
      </w:pPr>
      <w:r>
        <w:rPr>
          <w:rFonts w:ascii="標楷體" w:hAnsi="標楷體"/>
          <w:noProof/>
        </w:rPr>
        <w:pict w14:anchorId="52DB9192">
          <v:rect id="_x0000_s2883" style="position:absolute;margin-left:267.45pt;margin-top:6.15pt;width:44.05pt;height:36.4pt;z-index:2517995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" stroked="f">
            <v:textbox>
              <w:txbxContent>
                <w:p w14:paraId="23A68A55" w14:textId="77777777" w:rsidR="00566FF8" w:rsidRPr="00FC34E7" w:rsidRDefault="00566FF8" w:rsidP="00C93CD2">
                  <w:pPr>
                    <w:pStyle w:val="afffb"/>
                    <w:adjustRightInd/>
                    <w:spacing w:line="480" w:lineRule="exact"/>
                    <w:rPr>
                      <w:rFonts w:ascii="標楷體" w:eastAsia="標楷體" w:hAnsi="標楷體"/>
                      <w:kern w:val="2"/>
                      <w:szCs w:val="24"/>
                    </w:rPr>
                  </w:pPr>
                  <w:r>
                    <w:rPr>
                      <w:rFonts w:ascii="標楷體" w:eastAsia="標楷體" w:hAnsi="標楷體" w:hint="eastAsia"/>
                      <w:kern w:val="2"/>
                      <w:szCs w:val="24"/>
                    </w:rPr>
                    <w:t>合格</w:t>
                  </w:r>
                  <w:r w:rsidRPr="00403DC7">
                    <w:rPr>
                      <w:rFonts w:ascii="標楷體" w:eastAsia="標楷體" w:hAnsi="標楷體" w:hint="eastAsia"/>
                      <w:kern w:val="2"/>
                      <w:szCs w:val="24"/>
                    </w:rPr>
                    <w:drawing>
                      <wp:inline distT="0" distB="0" distL="0" distR="0" wp14:anchorId="6285D2B5" wp14:editId="42F144B8">
                        <wp:extent cx="128905" cy="61595"/>
                        <wp:effectExtent l="0" t="0" r="4445" b="0"/>
                        <wp:docPr id="74" name="圖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905" cy="61595"/>
                                </a:xfrm>
                                <a:prstGeom prst="rect">
                                  <a:avLst/>
                                </a:prstGeom>
                                <a:noFill/>
                                <a:ln>
                                  <a:noFill/>
                                </a:ln>
                              </pic:spPr>
                            </pic:pic>
                          </a:graphicData>
                        </a:graphic>
                      </wp:inline>
                    </w:drawing>
                  </w:r>
                </w:p>
              </w:txbxContent>
            </v:textbox>
          </v:rect>
        </w:pict>
      </w:r>
    </w:p>
    <w:p w14:paraId="02A959D2" w14:textId="77777777" w:rsidR="00EA324F" w:rsidRPr="0027516A" w:rsidRDefault="00EA324F" w:rsidP="00EA324F">
      <w:pPr>
        <w:tabs>
          <w:tab w:val="left" w:pos="4769"/>
        </w:tabs>
        <w:spacing w:line="480" w:lineRule="exact"/>
        <w:rPr>
          <w:rFonts w:ascii="標楷體" w:hAnsi="標楷體"/>
          <w:sz w:val="26"/>
          <w:szCs w:val="26"/>
        </w:rPr>
      </w:pPr>
    </w:p>
    <w:p w14:paraId="35E78317" w14:textId="77777777" w:rsidR="00EA324F" w:rsidRPr="0027516A" w:rsidRDefault="00EA324F" w:rsidP="00EA324F">
      <w:pPr>
        <w:tabs>
          <w:tab w:val="left" w:pos="4769"/>
        </w:tabs>
        <w:spacing w:line="480" w:lineRule="exact"/>
        <w:rPr>
          <w:rFonts w:ascii="標楷體" w:hAnsi="標楷體"/>
          <w:sz w:val="26"/>
          <w:szCs w:val="26"/>
        </w:rPr>
      </w:pPr>
    </w:p>
    <w:p w14:paraId="0D9CCCDF" w14:textId="77777777" w:rsidR="00EA324F" w:rsidRPr="0027516A" w:rsidRDefault="00EA324F" w:rsidP="00EA324F">
      <w:pPr>
        <w:tabs>
          <w:tab w:val="left" w:pos="4769"/>
        </w:tabs>
        <w:spacing w:line="480" w:lineRule="exact"/>
        <w:jc w:val="center"/>
        <w:rPr>
          <w:rFonts w:ascii="標楷體" w:hAnsi="標楷體"/>
          <w:szCs w:val="28"/>
        </w:rPr>
      </w:pPr>
    </w:p>
    <w:p w14:paraId="536C4461" w14:textId="77777777" w:rsidR="00EA324F" w:rsidRPr="0027516A" w:rsidRDefault="00EA324F" w:rsidP="00EA324F">
      <w:pPr>
        <w:tabs>
          <w:tab w:val="left" w:pos="4769"/>
        </w:tabs>
        <w:spacing w:line="480" w:lineRule="exact"/>
        <w:jc w:val="center"/>
        <w:rPr>
          <w:rFonts w:ascii="標楷體" w:hAnsi="標楷體" w:cs="Arial"/>
          <w:szCs w:val="28"/>
        </w:rPr>
      </w:pPr>
      <w:bookmarkStart w:id="305" w:name="圖10_1"/>
      <w:bookmarkEnd w:id="305"/>
      <w:r w:rsidRPr="0027516A">
        <w:rPr>
          <w:rFonts w:ascii="標楷體" w:hAnsi="標楷體" w:cs="Arial"/>
          <w:szCs w:val="28"/>
        </w:rPr>
        <w:t>圖10-1文件紀錄提送業主審核作業流程圖</w:t>
      </w:r>
    </w:p>
    <w:p w14:paraId="7B880E02" w14:textId="77777777" w:rsidR="0095786B" w:rsidRDefault="0095786B" w:rsidP="005231D8">
      <w:pPr>
        <w:tabs>
          <w:tab w:val="left" w:pos="180"/>
          <w:tab w:val="left" w:pos="753"/>
          <w:tab w:val="left" w:pos="900"/>
          <w:tab w:val="left" w:pos="1004"/>
          <w:tab w:val="left" w:pos="1260"/>
        </w:tabs>
        <w:spacing w:line="480" w:lineRule="exact"/>
        <w:contextualSpacing/>
        <w:rPr>
          <w:rFonts w:ascii="標楷體" w:hAnsi="標楷體"/>
          <w:szCs w:val="28"/>
        </w:rPr>
      </w:pPr>
    </w:p>
    <w:p w14:paraId="2D8E5B96" w14:textId="77777777" w:rsidR="008E2617" w:rsidRPr="0027516A" w:rsidRDefault="008E2617" w:rsidP="005231D8">
      <w:pPr>
        <w:tabs>
          <w:tab w:val="left" w:pos="180"/>
          <w:tab w:val="left" w:pos="753"/>
          <w:tab w:val="left" w:pos="900"/>
          <w:tab w:val="left" w:pos="1004"/>
          <w:tab w:val="left" w:pos="1260"/>
        </w:tabs>
        <w:spacing w:line="480" w:lineRule="exact"/>
        <w:contextualSpacing/>
        <w:rPr>
          <w:rFonts w:ascii="標楷體" w:hAnsi="標楷體"/>
          <w:szCs w:val="28"/>
        </w:rPr>
      </w:pPr>
    </w:p>
    <w:p w14:paraId="495C62E2" w14:textId="77777777" w:rsidR="00EA324F" w:rsidRPr="0027516A" w:rsidRDefault="00EA324F" w:rsidP="00EA324F">
      <w:pPr>
        <w:tabs>
          <w:tab w:val="left" w:pos="180"/>
          <w:tab w:val="left" w:pos="753"/>
          <w:tab w:val="left" w:pos="900"/>
          <w:tab w:val="left" w:pos="1004"/>
          <w:tab w:val="left" w:pos="1260"/>
        </w:tabs>
        <w:spacing w:line="480" w:lineRule="exact"/>
        <w:contextualSpacing/>
        <w:jc w:val="center"/>
        <w:rPr>
          <w:rFonts w:ascii="標楷體" w:hAnsi="標楷體" w:cs="Arial"/>
          <w:szCs w:val="28"/>
        </w:rPr>
      </w:pPr>
      <w:bookmarkStart w:id="306" w:name="表10_1"/>
      <w:bookmarkEnd w:id="306"/>
      <w:r w:rsidRPr="0027516A">
        <w:rPr>
          <w:rFonts w:ascii="標楷體" w:hAnsi="標楷體" w:cs="Arial"/>
          <w:szCs w:val="28"/>
        </w:rPr>
        <w:lastRenderedPageBreak/>
        <w:t>表10-1檔案編碼類別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3716"/>
        <w:gridCol w:w="4316"/>
      </w:tblGrid>
      <w:tr w:rsidR="00EA324F" w:rsidRPr="0027516A" w14:paraId="16166DC0" w14:textId="77777777" w:rsidTr="00FC43E2">
        <w:trPr>
          <w:trHeight w:val="740"/>
          <w:jc w:val="center"/>
        </w:trPr>
        <w:tc>
          <w:tcPr>
            <w:tcW w:w="748" w:type="dxa"/>
            <w:vAlign w:val="center"/>
          </w:tcPr>
          <w:p w14:paraId="784A4653"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項次</w:t>
            </w:r>
          </w:p>
        </w:tc>
        <w:tc>
          <w:tcPr>
            <w:tcW w:w="3716" w:type="dxa"/>
            <w:vAlign w:val="center"/>
          </w:tcPr>
          <w:p w14:paraId="5478D044"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檔 案 名 稱</w:t>
            </w:r>
          </w:p>
        </w:tc>
        <w:tc>
          <w:tcPr>
            <w:tcW w:w="4316" w:type="dxa"/>
            <w:vAlign w:val="center"/>
          </w:tcPr>
          <w:p w14:paraId="39DAB31F"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編  號</w:t>
            </w:r>
          </w:p>
        </w:tc>
      </w:tr>
      <w:tr w:rsidR="00EA324F" w:rsidRPr="0027516A" w14:paraId="308A42A2" w14:textId="77777777" w:rsidTr="00FC43E2">
        <w:trPr>
          <w:trHeight w:val="740"/>
          <w:jc w:val="center"/>
        </w:trPr>
        <w:tc>
          <w:tcPr>
            <w:tcW w:w="748" w:type="dxa"/>
            <w:vAlign w:val="center"/>
          </w:tcPr>
          <w:p w14:paraId="757D2F25"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1</w:t>
            </w:r>
          </w:p>
        </w:tc>
        <w:tc>
          <w:tcPr>
            <w:tcW w:w="3716" w:type="dxa"/>
            <w:vAlign w:val="center"/>
          </w:tcPr>
          <w:p w14:paraId="5E869AD2"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發文</w:t>
            </w:r>
          </w:p>
          <w:p w14:paraId="6CEE5835"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（總公司對業主、監造、協力廠商）</w:t>
            </w:r>
          </w:p>
        </w:tc>
        <w:tc>
          <w:tcPr>
            <w:tcW w:w="4316" w:type="dxa"/>
            <w:vAlign w:val="center"/>
          </w:tcPr>
          <w:p w14:paraId="0EBAD501"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依公司文號</w:t>
            </w:r>
          </w:p>
        </w:tc>
      </w:tr>
      <w:tr w:rsidR="00EA324F" w:rsidRPr="0027516A" w14:paraId="15F55966" w14:textId="77777777" w:rsidTr="00FC43E2">
        <w:trPr>
          <w:trHeight w:val="740"/>
          <w:jc w:val="center"/>
        </w:trPr>
        <w:tc>
          <w:tcPr>
            <w:tcW w:w="748" w:type="dxa"/>
            <w:vAlign w:val="center"/>
          </w:tcPr>
          <w:p w14:paraId="432B0E54"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2</w:t>
            </w:r>
          </w:p>
        </w:tc>
        <w:tc>
          <w:tcPr>
            <w:tcW w:w="3716" w:type="dxa"/>
            <w:vAlign w:val="center"/>
          </w:tcPr>
          <w:p w14:paraId="65D17F4F"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備忘錄（工地對業主）</w:t>
            </w:r>
          </w:p>
          <w:p w14:paraId="310DEEE3"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備忘錄（工地對公司）</w:t>
            </w:r>
          </w:p>
          <w:p w14:paraId="7E925799"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備忘錄（工地對協力廠商）</w:t>
            </w:r>
          </w:p>
          <w:p w14:paraId="4F378051"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備忘錄（工地對工安）</w:t>
            </w:r>
          </w:p>
        </w:tc>
        <w:tc>
          <w:tcPr>
            <w:tcW w:w="4316" w:type="dxa"/>
            <w:vAlign w:val="center"/>
          </w:tcPr>
          <w:p w14:paraId="1F428775"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(***)00(業)字第 * * * * * *號</w:t>
            </w:r>
          </w:p>
          <w:p w14:paraId="565359C9"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(***)00(管)字第 * * * * * *號</w:t>
            </w:r>
          </w:p>
          <w:p w14:paraId="56A85C65"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(***)00(協)字第 * * * * * *號</w:t>
            </w:r>
          </w:p>
          <w:p w14:paraId="13ED6982"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(***)00(衛)字第 * * * * * *號</w:t>
            </w:r>
          </w:p>
        </w:tc>
      </w:tr>
      <w:tr w:rsidR="00EA324F" w:rsidRPr="0027516A" w14:paraId="6A8B0C28" w14:textId="77777777" w:rsidTr="00FC43E2">
        <w:trPr>
          <w:trHeight w:val="740"/>
          <w:jc w:val="center"/>
        </w:trPr>
        <w:tc>
          <w:tcPr>
            <w:tcW w:w="748" w:type="dxa"/>
            <w:vAlign w:val="center"/>
          </w:tcPr>
          <w:p w14:paraId="0073683D"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3</w:t>
            </w:r>
          </w:p>
        </w:tc>
        <w:tc>
          <w:tcPr>
            <w:tcW w:w="3716" w:type="dxa"/>
            <w:vAlign w:val="center"/>
          </w:tcPr>
          <w:p w14:paraId="667298E4"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收文</w:t>
            </w:r>
          </w:p>
        </w:tc>
        <w:tc>
          <w:tcPr>
            <w:tcW w:w="4316" w:type="dxa"/>
            <w:vAlign w:val="center"/>
          </w:tcPr>
          <w:p w14:paraId="55604D87"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依來文單位文號</w:t>
            </w:r>
          </w:p>
        </w:tc>
      </w:tr>
      <w:tr w:rsidR="00EA324F" w:rsidRPr="0027516A" w14:paraId="5342F876" w14:textId="77777777" w:rsidTr="00FC43E2">
        <w:trPr>
          <w:trHeight w:val="740"/>
          <w:jc w:val="center"/>
        </w:trPr>
        <w:tc>
          <w:tcPr>
            <w:tcW w:w="748" w:type="dxa"/>
            <w:vAlign w:val="center"/>
          </w:tcPr>
          <w:p w14:paraId="735E4BBF"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4</w:t>
            </w:r>
          </w:p>
        </w:tc>
        <w:tc>
          <w:tcPr>
            <w:tcW w:w="3716" w:type="dxa"/>
            <w:vAlign w:val="center"/>
          </w:tcPr>
          <w:p w14:paraId="038CC9D7"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(A)契約規範及行政類（B）施工計畫書類(C)施工管理類</w:t>
            </w:r>
          </w:p>
        </w:tc>
        <w:tc>
          <w:tcPr>
            <w:tcW w:w="4316" w:type="dxa"/>
            <w:vAlign w:val="center"/>
          </w:tcPr>
          <w:p w14:paraId="4B27DC80"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C300- P （A~C） - * * *</w:t>
            </w:r>
          </w:p>
        </w:tc>
      </w:tr>
      <w:tr w:rsidR="00EA324F" w:rsidRPr="0027516A" w14:paraId="553B1005" w14:textId="77777777" w:rsidTr="00FC43E2">
        <w:trPr>
          <w:trHeight w:val="740"/>
          <w:jc w:val="center"/>
        </w:trPr>
        <w:tc>
          <w:tcPr>
            <w:tcW w:w="748" w:type="dxa"/>
            <w:vAlign w:val="center"/>
          </w:tcPr>
          <w:p w14:paraId="4B42982A"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5</w:t>
            </w:r>
          </w:p>
        </w:tc>
        <w:tc>
          <w:tcPr>
            <w:tcW w:w="3716" w:type="dxa"/>
            <w:vAlign w:val="center"/>
          </w:tcPr>
          <w:p w14:paraId="54D4602B"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預定進度表</w:t>
            </w:r>
          </w:p>
        </w:tc>
        <w:tc>
          <w:tcPr>
            <w:tcW w:w="4316" w:type="dxa"/>
            <w:vAlign w:val="center"/>
          </w:tcPr>
          <w:p w14:paraId="727A3473"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依月份歸檔</w:t>
            </w:r>
          </w:p>
        </w:tc>
      </w:tr>
      <w:tr w:rsidR="00EA324F" w:rsidRPr="0027516A" w14:paraId="071CD66E" w14:textId="77777777" w:rsidTr="00FC43E2">
        <w:trPr>
          <w:trHeight w:val="740"/>
          <w:jc w:val="center"/>
        </w:trPr>
        <w:tc>
          <w:tcPr>
            <w:tcW w:w="748" w:type="dxa"/>
            <w:vAlign w:val="center"/>
          </w:tcPr>
          <w:p w14:paraId="55E26D8D"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6</w:t>
            </w:r>
          </w:p>
        </w:tc>
        <w:tc>
          <w:tcPr>
            <w:tcW w:w="3716" w:type="dxa"/>
            <w:vAlign w:val="center"/>
          </w:tcPr>
          <w:p w14:paraId="6A919CFA"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契約（訂貨單）</w:t>
            </w:r>
          </w:p>
        </w:tc>
        <w:tc>
          <w:tcPr>
            <w:tcW w:w="4316" w:type="dxa"/>
            <w:vAlign w:val="center"/>
          </w:tcPr>
          <w:p w14:paraId="6F400C18"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C300-M- * * * </w:t>
            </w:r>
          </w:p>
        </w:tc>
      </w:tr>
      <w:tr w:rsidR="00EA324F" w:rsidRPr="0027516A" w14:paraId="3F528FEE" w14:textId="77777777" w:rsidTr="00FC43E2">
        <w:trPr>
          <w:trHeight w:val="740"/>
          <w:jc w:val="center"/>
        </w:trPr>
        <w:tc>
          <w:tcPr>
            <w:tcW w:w="748" w:type="dxa"/>
            <w:vAlign w:val="center"/>
          </w:tcPr>
          <w:p w14:paraId="785AE80A"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7</w:t>
            </w:r>
          </w:p>
        </w:tc>
        <w:tc>
          <w:tcPr>
            <w:tcW w:w="3716" w:type="dxa"/>
            <w:vAlign w:val="center"/>
          </w:tcPr>
          <w:p w14:paraId="5284BCAC"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契約（承攬單）</w:t>
            </w:r>
          </w:p>
        </w:tc>
        <w:tc>
          <w:tcPr>
            <w:tcW w:w="4316" w:type="dxa"/>
            <w:vAlign w:val="center"/>
          </w:tcPr>
          <w:p w14:paraId="4946E1D5"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C300-D- * * *</w:t>
            </w:r>
          </w:p>
        </w:tc>
      </w:tr>
      <w:tr w:rsidR="00EA324F" w:rsidRPr="0027516A" w14:paraId="650F1AF1" w14:textId="77777777" w:rsidTr="00FC43E2">
        <w:trPr>
          <w:trHeight w:val="740"/>
          <w:jc w:val="center"/>
        </w:trPr>
        <w:tc>
          <w:tcPr>
            <w:tcW w:w="748" w:type="dxa"/>
            <w:vAlign w:val="center"/>
          </w:tcPr>
          <w:p w14:paraId="5D687859" w14:textId="77777777" w:rsidR="00EA324F" w:rsidRPr="0027516A" w:rsidRDefault="00EA324F" w:rsidP="00FC43E2">
            <w:pPr>
              <w:spacing w:line="480" w:lineRule="exact"/>
              <w:jc w:val="center"/>
              <w:rPr>
                <w:rFonts w:ascii="標楷體" w:hAnsi="標楷體" w:cs="Arial"/>
              </w:rPr>
            </w:pPr>
            <w:r w:rsidRPr="0027516A">
              <w:rPr>
                <w:rFonts w:ascii="標楷體" w:hAnsi="標楷體" w:cs="Arial"/>
              </w:rPr>
              <w:t>8</w:t>
            </w:r>
          </w:p>
        </w:tc>
        <w:tc>
          <w:tcPr>
            <w:tcW w:w="3716" w:type="dxa"/>
            <w:vAlign w:val="center"/>
          </w:tcPr>
          <w:p w14:paraId="0BDDD4D6"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簽報單</w:t>
            </w:r>
          </w:p>
        </w:tc>
        <w:tc>
          <w:tcPr>
            <w:tcW w:w="4316" w:type="dxa"/>
            <w:vAlign w:val="center"/>
          </w:tcPr>
          <w:p w14:paraId="583ADBCD" w14:textId="77777777" w:rsidR="00EA324F" w:rsidRPr="0027516A" w:rsidRDefault="00EA324F" w:rsidP="00FC43E2">
            <w:pPr>
              <w:spacing w:line="480" w:lineRule="exact"/>
              <w:jc w:val="both"/>
              <w:rPr>
                <w:rFonts w:ascii="標楷體" w:hAnsi="標楷體" w:cs="Arial"/>
              </w:rPr>
            </w:pPr>
            <w:r w:rsidRPr="0027516A">
              <w:rPr>
                <w:rFonts w:ascii="標楷體" w:hAnsi="標楷體" w:cs="Arial"/>
              </w:rPr>
              <w:t xml:space="preserve"> C300- * * *</w:t>
            </w:r>
          </w:p>
        </w:tc>
      </w:tr>
    </w:tbl>
    <w:p w14:paraId="0F8976BB" w14:textId="77777777" w:rsidR="00EA324F" w:rsidRPr="0027516A" w:rsidRDefault="00EA324F" w:rsidP="00EA324F">
      <w:pPr>
        <w:spacing w:after="120" w:line="480" w:lineRule="exact"/>
        <w:rPr>
          <w:rFonts w:ascii="標楷體" w:hAnsi="標楷體"/>
          <w:b/>
          <w:color w:val="000000"/>
          <w:sz w:val="24"/>
        </w:rPr>
      </w:pPr>
      <w:r w:rsidRPr="0027516A">
        <w:rPr>
          <w:rFonts w:ascii="標楷體" w:hAnsi="標楷體"/>
          <w:b/>
          <w:color w:val="000000"/>
          <w:sz w:val="24"/>
        </w:rPr>
        <w:br w:type="page"/>
      </w:r>
    </w:p>
    <w:p w14:paraId="279C9BFB" w14:textId="77777777" w:rsidR="005231D8" w:rsidRPr="0027516A" w:rsidRDefault="005231D8" w:rsidP="005231D8">
      <w:pPr>
        <w:tabs>
          <w:tab w:val="left" w:pos="826"/>
          <w:tab w:val="left" w:pos="2296"/>
        </w:tabs>
        <w:spacing w:line="480" w:lineRule="exact"/>
        <w:jc w:val="center"/>
        <w:rPr>
          <w:rFonts w:ascii="標楷體" w:hAnsi="標楷體" w:cs="Arial"/>
          <w:szCs w:val="28"/>
        </w:rPr>
      </w:pPr>
      <w:bookmarkStart w:id="307" w:name="表10_2"/>
      <w:bookmarkEnd w:id="307"/>
      <w:r w:rsidRPr="0027516A">
        <w:rPr>
          <w:rFonts w:ascii="標楷體" w:hAnsi="標楷體" w:cs="Arial"/>
          <w:szCs w:val="28"/>
        </w:rPr>
        <w:lastRenderedPageBreak/>
        <w:t>表10-2圖說專業代號</w:t>
      </w:r>
    </w:p>
    <w:p w14:paraId="3E18C0EE" w14:textId="77777777" w:rsidR="005231D8" w:rsidRPr="0027516A" w:rsidRDefault="005231D8" w:rsidP="00EA324F">
      <w:pPr>
        <w:spacing w:after="120" w:line="480" w:lineRule="exact"/>
        <w:rPr>
          <w:rFonts w:ascii="標楷體" w:hAnsi="標楷體" w:cs="Arial"/>
          <w:bCs/>
          <w:sz w:val="32"/>
          <w:szCs w:val="32"/>
        </w:rPr>
      </w:pPr>
    </w:p>
    <w:p w14:paraId="56AE2EA5" w14:textId="77777777" w:rsidR="00EA324F" w:rsidRPr="0027516A" w:rsidRDefault="00EA324F" w:rsidP="00FA00E5">
      <w:pPr>
        <w:spacing w:beforeLines="50" w:before="120" w:line="480" w:lineRule="exact"/>
        <w:ind w:firstLineChars="346" w:firstLine="969"/>
        <w:rPr>
          <w:rFonts w:ascii="標楷體" w:hAnsi="標楷體"/>
          <w:szCs w:val="28"/>
        </w:rPr>
      </w:pPr>
      <w:r w:rsidRPr="0027516A">
        <w:rPr>
          <w:rFonts w:ascii="標楷體" w:hAnsi="標楷體"/>
          <w:szCs w:val="28"/>
        </w:rPr>
        <w:t xml:space="preserve">     ××-×××</w:t>
      </w:r>
    </w:p>
    <w:p w14:paraId="73405504" w14:textId="77777777" w:rsidR="00EA324F" w:rsidRPr="0027516A" w:rsidRDefault="00000000" w:rsidP="00FA00E5">
      <w:pPr>
        <w:tabs>
          <w:tab w:val="left" w:pos="3240"/>
        </w:tabs>
        <w:spacing w:beforeLines="50" w:before="120" w:line="300" w:lineRule="exact"/>
        <w:rPr>
          <w:rFonts w:ascii="標楷體" w:hAnsi="標楷體"/>
          <w:szCs w:val="28"/>
        </w:rPr>
      </w:pPr>
      <w:r>
        <w:rPr>
          <w:rFonts w:ascii="標楷體" w:hAnsi="標楷體"/>
          <w:noProof/>
          <w:szCs w:val="28"/>
        </w:rPr>
        <w:pict w14:anchorId="4C6C6419">
          <v:line id="直線接點 56" o:spid="_x0000_s2939" style="position:absolute;z-index:251789312;visibility:visible;mso-wrap-distance-left:3.17497mm;mso-wrap-distance-right:3.17497mm" from="113.1pt,0" to="11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"/>
        </w:pict>
      </w:r>
      <w:r>
        <w:rPr>
          <w:rFonts w:ascii="標楷體" w:hAnsi="標楷體"/>
          <w:noProof/>
          <w:szCs w:val="28"/>
        </w:rPr>
        <w:pict w14:anchorId="7548E1E7">
          <v:line id="直線接點 55" o:spid="_x0000_s2938" style="position:absolute;z-index:251790336;visibility:visible;mso-wrap-distance-left:3.17497mm;mso-wrap-distance-right:3.17497mm" from="89.65pt,0" to="89.6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"/>
        </w:pict>
      </w:r>
      <w:r w:rsidR="00EA324F" w:rsidRPr="0027516A">
        <w:rPr>
          <w:rFonts w:ascii="標楷體" w:hAnsi="標楷體"/>
          <w:szCs w:val="28"/>
        </w:rPr>
        <w:t xml:space="preserve">                    </w:t>
      </w:r>
    </w:p>
    <w:p w14:paraId="060A7BEF" w14:textId="77777777" w:rsidR="00EA324F" w:rsidRPr="0027516A" w:rsidRDefault="00000000" w:rsidP="00FA00E5">
      <w:pPr>
        <w:spacing w:beforeLines="50" w:before="120" w:line="300" w:lineRule="exact"/>
        <w:rPr>
          <w:rFonts w:ascii="標楷體" w:hAnsi="標楷體"/>
          <w:szCs w:val="28"/>
        </w:rPr>
      </w:pPr>
      <w:r>
        <w:rPr>
          <w:rFonts w:ascii="標楷體" w:hAnsi="標楷體"/>
          <w:noProof/>
          <w:szCs w:val="28"/>
        </w:rPr>
        <w:pict w14:anchorId="080F5E6C">
          <v:line id="直線接點 54" o:spid="_x0000_s2937" style="position:absolute;z-index:251791360;visibility:visible;mso-wrap-distance-top:-3e-5mm;mso-wrap-distance-bottom:-3e-5mm" from="113.1pt,15pt" to="18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"/>
        </w:pict>
      </w:r>
      <w:r w:rsidR="00EA324F" w:rsidRPr="0027516A">
        <w:rPr>
          <w:rFonts w:ascii="標楷體" w:hAnsi="標楷體"/>
          <w:szCs w:val="28"/>
        </w:rPr>
        <w:t xml:space="preserve">                             圖說流水號</w:t>
      </w:r>
    </w:p>
    <w:p w14:paraId="5B412E81" w14:textId="77777777" w:rsidR="00EA324F" w:rsidRPr="0027516A" w:rsidRDefault="00000000" w:rsidP="00FA00E5">
      <w:pPr>
        <w:spacing w:beforeLines="50" w:before="120" w:line="300" w:lineRule="exact"/>
        <w:ind w:left="3489" w:hangingChars="1246" w:hanging="3489"/>
        <w:rPr>
          <w:rFonts w:ascii="標楷體" w:hAnsi="標楷體"/>
          <w:szCs w:val="28"/>
        </w:rPr>
      </w:pPr>
      <w:r>
        <w:rPr>
          <w:rFonts w:ascii="標楷體" w:hAnsi="標楷體"/>
          <w:noProof/>
          <w:szCs w:val="28"/>
        </w:rPr>
        <w:pict w14:anchorId="50A60051">
          <v:line id="直線接點 53" o:spid="_x0000_s2936" style="position:absolute;left:0;text-align:left;z-index:251792384;visibility:visible;mso-wrap-distance-top:-3e-5mm;mso-wrap-distance-bottom:-3e-5mm" from="89.65pt,12pt" to="17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"/>
        </w:pict>
      </w:r>
      <w:r w:rsidR="00EA324F" w:rsidRPr="0027516A">
        <w:rPr>
          <w:rFonts w:ascii="標楷體" w:hAnsi="標楷體"/>
          <w:szCs w:val="28"/>
        </w:rPr>
        <w:t xml:space="preserve">                             專業代號，由一個或二個字母為代號，標明圖說之分類。</w:t>
      </w:r>
    </w:p>
    <w:p w14:paraId="6EA1EAEB" w14:textId="77777777" w:rsidR="00EA324F" w:rsidRPr="0027516A" w:rsidRDefault="00EA324F" w:rsidP="00FA00E5">
      <w:pPr>
        <w:spacing w:beforeLines="50" w:before="120" w:line="300" w:lineRule="exact"/>
        <w:ind w:left="3489" w:hangingChars="1246" w:hanging="3489"/>
        <w:rPr>
          <w:rFonts w:ascii="標楷體" w:hAnsi="標楷體"/>
          <w:szCs w:val="28"/>
        </w:rPr>
      </w:pPr>
    </w:p>
    <w:p w14:paraId="54BE3454" w14:textId="77777777" w:rsidR="00EA324F" w:rsidRPr="0027516A" w:rsidRDefault="00EA324F" w:rsidP="0095786B">
      <w:pPr>
        <w:spacing w:after="120" w:line="480" w:lineRule="exact"/>
        <w:rPr>
          <w:rFonts w:ascii="標楷體" w:hAnsi="標楷體"/>
          <w:bCs/>
          <w:sz w:val="32"/>
          <w:szCs w:val="32"/>
        </w:rPr>
      </w:pPr>
      <w:r w:rsidRPr="0027516A">
        <w:rPr>
          <w:rFonts w:ascii="標楷體" w:hAnsi="標楷體"/>
          <w:b/>
          <w:color w:val="000000"/>
          <w:sz w:val="24"/>
        </w:rPr>
        <w:br w:type="page"/>
      </w:r>
    </w:p>
    <w:p w14:paraId="1FEA5734" w14:textId="77777777" w:rsidR="00EA324F" w:rsidRPr="0027516A" w:rsidRDefault="00EA324F" w:rsidP="00413630">
      <w:pPr>
        <w:pStyle w:val="aff5"/>
        <w:numPr>
          <w:ilvl w:val="0"/>
          <w:numId w:val="148"/>
        </w:numPr>
        <w:kinsoku/>
        <w:spacing w:before="10" w:after="100" w:afterAutospacing="1" w:line="360" w:lineRule="exact"/>
        <w:ind w:left="567" w:hanging="567"/>
        <w:textAlignment w:val="auto"/>
        <w:outlineLvl w:val="1"/>
        <w:rPr>
          <w:rFonts w:ascii="標楷體" w:hAnsi="標楷體" w:cs="Arial"/>
          <w:b/>
          <w:spacing w:val="0"/>
          <w:kern w:val="2"/>
          <w:szCs w:val="28"/>
        </w:rPr>
      </w:pPr>
      <w:bookmarkStart w:id="308" w:name="_Toc165305211"/>
      <w:r w:rsidRPr="0027516A">
        <w:rPr>
          <w:rFonts w:ascii="標楷體" w:hAnsi="標楷體" w:cs="Arial"/>
          <w:b/>
          <w:spacing w:val="0"/>
          <w:kern w:val="2"/>
          <w:szCs w:val="28"/>
        </w:rPr>
        <w:lastRenderedPageBreak/>
        <w:t>紀錄管理作業程序</w:t>
      </w:r>
      <w:bookmarkEnd w:id="308"/>
    </w:p>
    <w:p w14:paraId="7C2033D0" w14:textId="77777777" w:rsidR="0095786B" w:rsidRPr="0027516A" w:rsidRDefault="0095786B" w:rsidP="00413630">
      <w:pPr>
        <w:pStyle w:val="2d"/>
        <w:numPr>
          <w:ilvl w:val="0"/>
          <w:numId w:val="157"/>
        </w:numPr>
        <w:spacing w:before="10" w:line="360" w:lineRule="exact"/>
        <w:ind w:leftChars="0" w:left="1021" w:firstLineChars="0" w:hanging="454"/>
        <w:rPr>
          <w:rFonts w:ascii="標楷體" w:hAnsi="標楷體" w:cs="Arial"/>
          <w:sz w:val="28"/>
          <w:szCs w:val="28"/>
        </w:rPr>
      </w:pPr>
      <w:r w:rsidRPr="0027516A">
        <w:rPr>
          <w:rFonts w:ascii="標楷體" w:hAnsi="標楷體" w:cs="Arial"/>
          <w:sz w:val="28"/>
          <w:szCs w:val="28"/>
        </w:rPr>
        <w:t>品質文件收發及管理</w:t>
      </w:r>
    </w:p>
    <w:p w14:paraId="7A70AF2A" w14:textId="77777777" w:rsidR="000E1B67" w:rsidRPr="0027516A" w:rsidRDefault="000E1B67" w:rsidP="00413630">
      <w:pPr>
        <w:pStyle w:val="2d"/>
        <w:numPr>
          <w:ilvl w:val="0"/>
          <w:numId w:val="158"/>
        </w:numPr>
        <w:spacing w:before="10" w:line="360" w:lineRule="exact"/>
        <w:ind w:leftChars="0" w:left="1248" w:firstLineChars="0" w:hanging="227"/>
        <w:rPr>
          <w:rFonts w:ascii="標楷體" w:hAnsi="標楷體" w:cs="Arial"/>
          <w:sz w:val="28"/>
          <w:szCs w:val="28"/>
        </w:rPr>
      </w:pPr>
      <w:r w:rsidRPr="0027516A">
        <w:rPr>
          <w:rFonts w:ascii="標楷體" w:hAnsi="標楷體" w:cs="Arial"/>
          <w:sz w:val="28"/>
          <w:szCs w:val="28"/>
        </w:rPr>
        <w:t>對外收入之文件，由規劃組承辦人員登錄於「收文簿」後，連同「收文</w:t>
      </w:r>
      <w:proofErr w:type="gramStart"/>
      <w:r w:rsidRPr="0027516A">
        <w:rPr>
          <w:rFonts w:ascii="標楷體" w:hAnsi="標楷體" w:cs="Arial"/>
          <w:sz w:val="28"/>
          <w:szCs w:val="28"/>
        </w:rPr>
        <w:t>簽辦單</w:t>
      </w:r>
      <w:proofErr w:type="gramEnd"/>
      <w:r w:rsidRPr="0027516A">
        <w:rPr>
          <w:rFonts w:ascii="標楷體" w:hAnsi="標楷體" w:cs="Arial"/>
          <w:sz w:val="28"/>
          <w:szCs w:val="28"/>
        </w:rPr>
        <w:t>」(如表10-3)，傳送權責單位簽辦，陳核辦理完畢後，予以歸檔。</w:t>
      </w:r>
    </w:p>
    <w:p w14:paraId="4FFCE128" w14:textId="77777777" w:rsidR="000E1B67" w:rsidRPr="0027516A" w:rsidRDefault="000E1B67" w:rsidP="00413630">
      <w:pPr>
        <w:pStyle w:val="2d"/>
        <w:numPr>
          <w:ilvl w:val="0"/>
          <w:numId w:val="158"/>
        </w:numPr>
        <w:spacing w:before="10" w:line="360" w:lineRule="exact"/>
        <w:ind w:leftChars="0" w:left="1248" w:firstLineChars="0" w:hanging="227"/>
        <w:rPr>
          <w:rFonts w:ascii="標楷體" w:hAnsi="標楷體" w:cs="Arial"/>
          <w:sz w:val="28"/>
          <w:szCs w:val="28"/>
        </w:rPr>
      </w:pPr>
      <w:r w:rsidRPr="0027516A">
        <w:rPr>
          <w:rFonts w:ascii="標楷體" w:hAnsi="標楷體" w:cs="Arial"/>
          <w:sz w:val="28"/>
          <w:szCs w:val="28"/>
        </w:rPr>
        <w:t>對外發文之文件，由主辦單位承辦人員擬文，經其主管審核，陳工地負責人核准後，再由規劃組承辦人員登錄於「發文簿」，並用印、封發。</w:t>
      </w:r>
    </w:p>
    <w:p w14:paraId="3356A1F6" w14:textId="77777777" w:rsidR="000E1B67" w:rsidRPr="0027516A" w:rsidRDefault="000E1B67" w:rsidP="00413630">
      <w:pPr>
        <w:pStyle w:val="2d"/>
        <w:numPr>
          <w:ilvl w:val="0"/>
          <w:numId w:val="157"/>
        </w:numPr>
        <w:spacing w:before="10" w:line="360" w:lineRule="exact"/>
        <w:ind w:leftChars="0" w:left="1021" w:firstLineChars="0" w:hanging="454"/>
        <w:rPr>
          <w:rFonts w:ascii="標楷體" w:hAnsi="標楷體" w:cs="Arial"/>
          <w:sz w:val="28"/>
          <w:szCs w:val="28"/>
        </w:rPr>
      </w:pPr>
      <w:r w:rsidRPr="0027516A">
        <w:rPr>
          <w:rFonts w:ascii="標楷體" w:hAnsi="標楷體" w:cs="Arial"/>
          <w:sz w:val="28"/>
          <w:szCs w:val="28"/>
        </w:rPr>
        <w:t>作業流程</w:t>
      </w:r>
    </w:p>
    <w:p w14:paraId="1D901976" w14:textId="77777777" w:rsidR="0095786B" w:rsidRPr="0027516A" w:rsidRDefault="0095786B" w:rsidP="00413630">
      <w:pPr>
        <w:pStyle w:val="affb"/>
        <w:numPr>
          <w:ilvl w:val="0"/>
          <w:numId w:val="159"/>
        </w:numPr>
        <w:spacing w:before="10" w:line="360" w:lineRule="exact"/>
        <w:ind w:leftChars="0" w:left="1248" w:hanging="227"/>
        <w:jc w:val="both"/>
        <w:rPr>
          <w:rFonts w:ascii="標楷體" w:hAnsi="標楷體" w:cs="Arial"/>
          <w:szCs w:val="28"/>
        </w:rPr>
      </w:pPr>
      <w:r w:rsidRPr="0027516A">
        <w:rPr>
          <w:rFonts w:ascii="標楷體" w:hAnsi="標楷體" w:cs="Arial"/>
          <w:szCs w:val="28"/>
        </w:rPr>
        <w:t>文件紀錄管制(收文作業、發文作業)流程圖(如圖10-2~10-3所示)。</w:t>
      </w:r>
    </w:p>
    <w:p w14:paraId="3C2D7518"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36F20085"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7D0AD03F"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22E3EA3D"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1C9DE8A0"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70F1FA05"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0E117EFE"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50417C69"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7B4EB370"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1546D417"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59432855"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006F24A4"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42DD604D"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41C430B5"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1E8D60AE"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30C2AD48"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377E743B"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093DC371"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217F8EE2"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35993CDC"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52C085B5"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3ED65D07" w14:textId="77777777" w:rsidR="0095786B" w:rsidRPr="0027516A" w:rsidRDefault="0095786B" w:rsidP="0095786B">
      <w:pPr>
        <w:spacing w:after="120" w:line="480" w:lineRule="exact"/>
        <w:jc w:val="center"/>
        <w:rPr>
          <w:rFonts w:ascii="標楷體" w:hAnsi="標楷體"/>
          <w:szCs w:val="28"/>
        </w:rPr>
      </w:pPr>
      <w:bookmarkStart w:id="309" w:name="表10_3"/>
      <w:bookmarkEnd w:id="309"/>
      <w:r w:rsidRPr="0027516A">
        <w:rPr>
          <w:rFonts w:ascii="標楷體" w:hAnsi="標楷體"/>
          <w:szCs w:val="28"/>
        </w:rPr>
        <w:lastRenderedPageBreak/>
        <w:t>表</w:t>
      </w:r>
      <w:r w:rsidRPr="0027516A">
        <w:rPr>
          <w:rFonts w:ascii="標楷體" w:hAnsi="標楷體" w:cs="Arial"/>
          <w:szCs w:val="28"/>
        </w:rPr>
        <w:t>10-3</w:t>
      </w:r>
      <w:r w:rsidRPr="0027516A">
        <w:rPr>
          <w:rFonts w:ascii="標楷體" w:hAnsi="標楷體"/>
          <w:szCs w:val="28"/>
        </w:rPr>
        <w:t xml:space="preserve"> 收文簽辦單</w:t>
      </w:r>
    </w:p>
    <w:tbl>
      <w:tblPr>
        <w:tblpPr w:leftFromText="180" w:rightFromText="180" w:vertAnchor="text" w:horzAnchor="margin" w:tblpXSpec="right" w:tblpY="172"/>
        <w:tblW w:w="0" w:type="auto"/>
        <w:tblBorders>
          <w:top w:val="single" w:sz="12" w:space="0" w:color="auto"/>
          <w:left w:val="single" w:sz="12" w:space="0" w:color="auto"/>
          <w:bottom w:val="single" w:sz="12" w:space="0" w:color="auto"/>
          <w:right w:val="single" w:sz="12" w:space="0" w:color="auto"/>
          <w:insideH w:val="dotted" w:sz="8" w:space="0" w:color="auto"/>
          <w:insideV w:val="dotted" w:sz="8" w:space="0" w:color="auto"/>
        </w:tblBorders>
        <w:tblCellMar>
          <w:left w:w="28" w:type="dxa"/>
          <w:right w:w="28" w:type="dxa"/>
        </w:tblCellMar>
        <w:tblLook w:val="0000" w:firstRow="0" w:lastRow="0" w:firstColumn="0" w:lastColumn="0" w:noHBand="0" w:noVBand="0"/>
      </w:tblPr>
      <w:tblGrid>
        <w:gridCol w:w="880"/>
        <w:gridCol w:w="880"/>
      </w:tblGrid>
      <w:tr w:rsidR="0095786B" w:rsidRPr="0027516A" w14:paraId="41408273" w14:textId="77777777" w:rsidTr="00FC43E2">
        <w:trPr>
          <w:cantSplit/>
          <w:trHeight w:val="860"/>
        </w:trPr>
        <w:tc>
          <w:tcPr>
            <w:tcW w:w="880" w:type="dxa"/>
            <w:textDirection w:val="tbRlV"/>
            <w:vAlign w:val="center"/>
          </w:tcPr>
          <w:p w14:paraId="40BB9B14" w14:textId="77777777" w:rsidR="0095786B" w:rsidRPr="0027516A" w:rsidRDefault="0095786B" w:rsidP="00FC43E2">
            <w:pPr>
              <w:spacing w:line="480" w:lineRule="exact"/>
              <w:jc w:val="distribute"/>
              <w:rPr>
                <w:rFonts w:ascii="標楷體" w:hAnsi="標楷體"/>
                <w:sz w:val="26"/>
                <w:szCs w:val="26"/>
              </w:rPr>
            </w:pPr>
            <w:r w:rsidRPr="0027516A">
              <w:rPr>
                <w:rFonts w:ascii="標楷體" w:hAnsi="標楷體"/>
                <w:sz w:val="26"/>
                <w:szCs w:val="26"/>
              </w:rPr>
              <w:t>檔案號</w:t>
            </w:r>
          </w:p>
        </w:tc>
        <w:tc>
          <w:tcPr>
            <w:tcW w:w="880" w:type="dxa"/>
            <w:textDirection w:val="tbRlV"/>
            <w:vAlign w:val="center"/>
          </w:tcPr>
          <w:p w14:paraId="78391751" w14:textId="77777777" w:rsidR="0095786B" w:rsidRPr="0027516A" w:rsidRDefault="0095786B" w:rsidP="00FC43E2">
            <w:pPr>
              <w:spacing w:line="480" w:lineRule="exact"/>
              <w:ind w:left="113" w:right="113"/>
              <w:jc w:val="both"/>
              <w:rPr>
                <w:rFonts w:ascii="標楷體" w:hAnsi="標楷體"/>
                <w:sz w:val="26"/>
                <w:szCs w:val="26"/>
              </w:rPr>
            </w:pPr>
          </w:p>
        </w:tc>
      </w:tr>
      <w:tr w:rsidR="0095786B" w:rsidRPr="0027516A" w14:paraId="6ED14ADD" w14:textId="77777777" w:rsidTr="00FC43E2">
        <w:trPr>
          <w:cantSplit/>
          <w:trHeight w:val="860"/>
        </w:trPr>
        <w:tc>
          <w:tcPr>
            <w:tcW w:w="880" w:type="dxa"/>
            <w:textDirection w:val="tbRlV"/>
            <w:vAlign w:val="center"/>
          </w:tcPr>
          <w:p w14:paraId="62D951B6" w14:textId="77777777" w:rsidR="0095786B" w:rsidRPr="0027516A" w:rsidRDefault="0095786B" w:rsidP="00FC43E2">
            <w:pPr>
              <w:spacing w:line="480" w:lineRule="exact"/>
              <w:jc w:val="distribute"/>
              <w:rPr>
                <w:rFonts w:ascii="標楷體" w:hAnsi="標楷體"/>
                <w:sz w:val="26"/>
                <w:szCs w:val="26"/>
              </w:rPr>
            </w:pPr>
            <w:r w:rsidRPr="0027516A">
              <w:rPr>
                <w:rFonts w:ascii="標楷體" w:hAnsi="標楷體"/>
                <w:sz w:val="26"/>
                <w:szCs w:val="26"/>
              </w:rPr>
              <w:t>普通件</w:t>
            </w:r>
          </w:p>
        </w:tc>
        <w:tc>
          <w:tcPr>
            <w:tcW w:w="880" w:type="dxa"/>
            <w:textDirection w:val="tbRlV"/>
            <w:vAlign w:val="center"/>
          </w:tcPr>
          <w:p w14:paraId="4620AE73" w14:textId="77777777" w:rsidR="0095786B" w:rsidRPr="0027516A" w:rsidRDefault="0095786B" w:rsidP="00FC43E2">
            <w:pPr>
              <w:spacing w:line="480" w:lineRule="exact"/>
              <w:ind w:left="113" w:right="113"/>
              <w:jc w:val="both"/>
              <w:rPr>
                <w:rFonts w:ascii="標楷體" w:hAnsi="標楷體"/>
                <w:sz w:val="26"/>
                <w:szCs w:val="26"/>
              </w:rPr>
            </w:pPr>
          </w:p>
        </w:tc>
      </w:tr>
      <w:tr w:rsidR="0095786B" w:rsidRPr="0027516A" w14:paraId="1D9603BC" w14:textId="77777777" w:rsidTr="00FC43E2">
        <w:trPr>
          <w:cantSplit/>
          <w:trHeight w:val="860"/>
        </w:trPr>
        <w:tc>
          <w:tcPr>
            <w:tcW w:w="880" w:type="dxa"/>
            <w:textDirection w:val="tbRlV"/>
            <w:vAlign w:val="center"/>
          </w:tcPr>
          <w:p w14:paraId="6E31FF5C" w14:textId="77777777" w:rsidR="0095786B" w:rsidRPr="0027516A" w:rsidRDefault="0095786B" w:rsidP="00FC43E2">
            <w:pPr>
              <w:spacing w:line="480" w:lineRule="exact"/>
              <w:jc w:val="distribute"/>
              <w:rPr>
                <w:rFonts w:ascii="標楷體" w:hAnsi="標楷體"/>
                <w:sz w:val="26"/>
                <w:szCs w:val="26"/>
              </w:rPr>
            </w:pPr>
            <w:r w:rsidRPr="0027516A">
              <w:rPr>
                <w:rFonts w:ascii="標楷體" w:hAnsi="標楷體"/>
                <w:sz w:val="26"/>
                <w:szCs w:val="26"/>
              </w:rPr>
              <w:t>速件</w:t>
            </w:r>
          </w:p>
        </w:tc>
        <w:tc>
          <w:tcPr>
            <w:tcW w:w="880" w:type="dxa"/>
            <w:textDirection w:val="tbRlV"/>
            <w:vAlign w:val="center"/>
          </w:tcPr>
          <w:p w14:paraId="0F1E6F06" w14:textId="77777777" w:rsidR="0095786B" w:rsidRPr="0027516A" w:rsidRDefault="0095786B" w:rsidP="00FC43E2">
            <w:pPr>
              <w:spacing w:line="480" w:lineRule="exact"/>
              <w:ind w:left="113" w:right="113"/>
              <w:jc w:val="both"/>
              <w:rPr>
                <w:rFonts w:ascii="標楷體" w:hAnsi="標楷體"/>
                <w:sz w:val="26"/>
                <w:szCs w:val="26"/>
              </w:rPr>
            </w:pPr>
          </w:p>
        </w:tc>
      </w:tr>
    </w:tbl>
    <w:p w14:paraId="1F1A12E0" w14:textId="77777777" w:rsidR="0095786B" w:rsidRPr="0027516A" w:rsidRDefault="0095786B" w:rsidP="0095786B">
      <w:pPr>
        <w:spacing w:line="480" w:lineRule="exact"/>
        <w:rPr>
          <w:rFonts w:ascii="標楷體" w:hAnsi="標楷體"/>
          <w:sz w:val="26"/>
          <w:szCs w:val="26"/>
        </w:rPr>
      </w:pPr>
      <w:r w:rsidRPr="0027516A">
        <w:rPr>
          <w:rFonts w:ascii="標楷體" w:hAnsi="標楷體"/>
          <w:sz w:val="26"/>
          <w:szCs w:val="26"/>
        </w:rPr>
        <w:t xml:space="preserve">    來文機關：                    來文字號：    </w:t>
      </w:r>
    </w:p>
    <w:p w14:paraId="4652CB1B" w14:textId="77777777" w:rsidR="0095786B" w:rsidRPr="0027516A" w:rsidRDefault="0095786B" w:rsidP="0095786B">
      <w:pPr>
        <w:spacing w:line="480" w:lineRule="exact"/>
        <w:rPr>
          <w:rFonts w:ascii="標楷體" w:hAnsi="標楷體"/>
          <w:sz w:val="26"/>
          <w:szCs w:val="26"/>
        </w:rPr>
      </w:pPr>
      <w:r w:rsidRPr="0027516A">
        <w:rPr>
          <w:rFonts w:ascii="標楷體" w:hAnsi="標楷體"/>
          <w:sz w:val="26"/>
          <w:szCs w:val="26"/>
        </w:rPr>
        <w:t xml:space="preserve">    來文事由：     </w:t>
      </w:r>
    </w:p>
    <w:p w14:paraId="71469955" w14:textId="77777777" w:rsidR="0095786B" w:rsidRPr="0027516A" w:rsidRDefault="0095786B" w:rsidP="0095786B">
      <w:pPr>
        <w:spacing w:line="480" w:lineRule="exact"/>
        <w:rPr>
          <w:rFonts w:ascii="標楷體" w:hAnsi="標楷體"/>
          <w:sz w:val="26"/>
          <w:szCs w:val="26"/>
        </w:rPr>
      </w:pPr>
    </w:p>
    <w:p w14:paraId="3C753981" w14:textId="77777777" w:rsidR="0095786B" w:rsidRPr="0027516A" w:rsidRDefault="0095786B" w:rsidP="0095786B">
      <w:pPr>
        <w:spacing w:line="480" w:lineRule="exact"/>
        <w:rPr>
          <w:rFonts w:ascii="標楷體" w:hAnsi="標楷體"/>
          <w:sz w:val="26"/>
          <w:szCs w:val="26"/>
        </w:rPr>
      </w:pPr>
      <w:r w:rsidRPr="0027516A">
        <w:rPr>
          <w:rFonts w:ascii="標楷體" w:hAnsi="標楷體"/>
          <w:sz w:val="26"/>
          <w:szCs w:val="26"/>
        </w:rPr>
        <w:t xml:space="preserve">                                  發文時間：    </w:t>
      </w:r>
    </w:p>
    <w:p w14:paraId="782BEBCB" w14:textId="77777777" w:rsidR="0095786B" w:rsidRPr="0027516A" w:rsidRDefault="0095786B" w:rsidP="0095786B">
      <w:pPr>
        <w:spacing w:line="480" w:lineRule="exact"/>
        <w:rPr>
          <w:rFonts w:ascii="標楷體" w:hAnsi="標楷體"/>
          <w:sz w:val="26"/>
          <w:szCs w:val="26"/>
        </w:rPr>
      </w:pPr>
      <w:r w:rsidRPr="0027516A">
        <w:rPr>
          <w:rFonts w:ascii="標楷體" w:hAnsi="標楷體"/>
          <w:sz w:val="26"/>
          <w:szCs w:val="26"/>
        </w:rPr>
        <w:t xml:space="preserve">    附    件：                    收文時間：    </w:t>
      </w:r>
    </w:p>
    <w:p w14:paraId="4801B418" w14:textId="77777777" w:rsidR="0095786B" w:rsidRPr="0027516A" w:rsidRDefault="0095786B" w:rsidP="0095786B">
      <w:pPr>
        <w:spacing w:line="480" w:lineRule="exact"/>
        <w:rPr>
          <w:rFonts w:ascii="標楷體" w:hAnsi="標楷體"/>
          <w:sz w:val="26"/>
          <w:szCs w:val="26"/>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2"/>
        <w:gridCol w:w="4152"/>
        <w:gridCol w:w="542"/>
        <w:gridCol w:w="369"/>
        <w:gridCol w:w="1254"/>
        <w:gridCol w:w="1602"/>
      </w:tblGrid>
      <w:tr w:rsidR="0095786B" w:rsidRPr="0027516A" w14:paraId="3FFF9B4E" w14:textId="77777777" w:rsidTr="00FC43E2">
        <w:trPr>
          <w:cantSplit/>
          <w:trHeight w:val="339"/>
        </w:trPr>
        <w:tc>
          <w:tcPr>
            <w:tcW w:w="542" w:type="dxa"/>
            <w:vMerge w:val="restart"/>
            <w:tcBorders>
              <w:top w:val="single" w:sz="12" w:space="0" w:color="auto"/>
              <w:left w:val="single" w:sz="12" w:space="0" w:color="auto"/>
              <w:right w:val="dotted" w:sz="4" w:space="0" w:color="auto"/>
            </w:tcBorders>
            <w:textDirection w:val="tbRlV"/>
            <w:vAlign w:val="center"/>
          </w:tcPr>
          <w:p w14:paraId="0466E58C" w14:textId="77777777" w:rsidR="0095786B" w:rsidRPr="0027516A" w:rsidRDefault="0095786B" w:rsidP="00FC43E2">
            <w:pPr>
              <w:spacing w:line="480" w:lineRule="exact"/>
              <w:ind w:left="113" w:right="113"/>
              <w:jc w:val="distribute"/>
              <w:rPr>
                <w:rFonts w:ascii="標楷體" w:hAnsi="標楷體"/>
                <w:sz w:val="26"/>
                <w:szCs w:val="26"/>
              </w:rPr>
            </w:pPr>
            <w:r w:rsidRPr="0027516A">
              <w:rPr>
                <w:rFonts w:ascii="標楷體" w:hAnsi="標楷體"/>
                <w:sz w:val="26"/>
                <w:szCs w:val="26"/>
              </w:rPr>
              <w:t>批示</w:t>
            </w:r>
          </w:p>
        </w:tc>
        <w:tc>
          <w:tcPr>
            <w:tcW w:w="4152" w:type="dxa"/>
            <w:vMerge w:val="restart"/>
            <w:tcBorders>
              <w:top w:val="single" w:sz="12" w:space="0" w:color="auto"/>
              <w:left w:val="dotted" w:sz="4" w:space="0" w:color="auto"/>
            </w:tcBorders>
          </w:tcPr>
          <w:p w14:paraId="7A80E3C1" w14:textId="77777777" w:rsidR="0095786B" w:rsidRPr="0027516A" w:rsidRDefault="0095786B" w:rsidP="00FC43E2">
            <w:pPr>
              <w:spacing w:line="480" w:lineRule="exact"/>
              <w:rPr>
                <w:rFonts w:ascii="標楷體" w:hAnsi="標楷體"/>
                <w:sz w:val="26"/>
                <w:szCs w:val="26"/>
              </w:rPr>
            </w:pPr>
          </w:p>
        </w:tc>
        <w:tc>
          <w:tcPr>
            <w:tcW w:w="542" w:type="dxa"/>
            <w:vMerge w:val="restart"/>
            <w:tcBorders>
              <w:top w:val="single" w:sz="12" w:space="0" w:color="auto"/>
              <w:right w:val="dotted" w:sz="4" w:space="0" w:color="auto"/>
            </w:tcBorders>
            <w:textDirection w:val="tbRlV"/>
            <w:vAlign w:val="center"/>
          </w:tcPr>
          <w:p w14:paraId="3DAE5049" w14:textId="77777777" w:rsidR="0095786B" w:rsidRPr="0027516A" w:rsidRDefault="0095786B" w:rsidP="00FC43E2">
            <w:pPr>
              <w:spacing w:line="480" w:lineRule="exact"/>
              <w:ind w:left="113" w:right="113"/>
              <w:jc w:val="distribute"/>
              <w:rPr>
                <w:rFonts w:ascii="標楷體" w:hAnsi="標楷體"/>
                <w:sz w:val="26"/>
                <w:szCs w:val="26"/>
              </w:rPr>
            </w:pPr>
            <w:r w:rsidRPr="0027516A">
              <w:rPr>
                <w:rFonts w:ascii="標楷體" w:hAnsi="標楷體"/>
                <w:sz w:val="26"/>
                <w:szCs w:val="26"/>
              </w:rPr>
              <w:t>承辦單位</w:t>
            </w:r>
          </w:p>
        </w:tc>
        <w:tc>
          <w:tcPr>
            <w:tcW w:w="369" w:type="dxa"/>
            <w:tcBorders>
              <w:top w:val="single" w:sz="12" w:space="0" w:color="auto"/>
              <w:left w:val="dotted" w:sz="4" w:space="0" w:color="auto"/>
              <w:bottom w:val="nil"/>
              <w:right w:val="nil"/>
            </w:tcBorders>
          </w:tcPr>
          <w:p w14:paraId="634ACD05" w14:textId="77777777" w:rsidR="0095786B" w:rsidRPr="0027516A" w:rsidRDefault="0095786B" w:rsidP="00FC43E2">
            <w:pPr>
              <w:spacing w:line="480" w:lineRule="exact"/>
              <w:rPr>
                <w:rFonts w:ascii="標楷體" w:hAnsi="標楷體"/>
                <w:sz w:val="26"/>
                <w:szCs w:val="26"/>
              </w:rPr>
            </w:pPr>
          </w:p>
        </w:tc>
        <w:tc>
          <w:tcPr>
            <w:tcW w:w="1254" w:type="dxa"/>
            <w:tcBorders>
              <w:top w:val="single" w:sz="12" w:space="0" w:color="auto"/>
              <w:left w:val="nil"/>
              <w:bottom w:val="nil"/>
              <w:right w:val="nil"/>
            </w:tcBorders>
          </w:tcPr>
          <w:p w14:paraId="47A8241D"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single" w:sz="12" w:space="0" w:color="auto"/>
              <w:left w:val="nil"/>
              <w:bottom w:val="nil"/>
              <w:right w:val="single" w:sz="12" w:space="0" w:color="auto"/>
            </w:tcBorders>
          </w:tcPr>
          <w:p w14:paraId="187E4A93" w14:textId="77777777" w:rsidR="0095786B" w:rsidRPr="0027516A" w:rsidRDefault="0095786B" w:rsidP="00FC43E2">
            <w:pPr>
              <w:spacing w:line="480" w:lineRule="exact"/>
              <w:rPr>
                <w:rFonts w:ascii="標楷體" w:hAnsi="標楷體"/>
                <w:sz w:val="26"/>
                <w:szCs w:val="26"/>
              </w:rPr>
            </w:pPr>
          </w:p>
        </w:tc>
      </w:tr>
      <w:tr w:rsidR="0095786B" w:rsidRPr="0027516A" w14:paraId="4C884B7A" w14:textId="77777777" w:rsidTr="00FC43E2">
        <w:trPr>
          <w:cantSplit/>
          <w:trHeight w:val="331"/>
        </w:trPr>
        <w:tc>
          <w:tcPr>
            <w:tcW w:w="542" w:type="dxa"/>
            <w:vMerge/>
            <w:tcBorders>
              <w:left w:val="single" w:sz="12" w:space="0" w:color="auto"/>
              <w:right w:val="dotted" w:sz="4" w:space="0" w:color="auto"/>
            </w:tcBorders>
          </w:tcPr>
          <w:p w14:paraId="4BF5D820"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317126D5"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5CEB7FBC"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51903EA4"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25BFF046"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4F7166F9" w14:textId="77777777" w:rsidR="0095786B" w:rsidRPr="0027516A" w:rsidRDefault="0095786B" w:rsidP="00FC43E2">
            <w:pPr>
              <w:spacing w:line="480" w:lineRule="exact"/>
              <w:rPr>
                <w:rFonts w:ascii="標楷體" w:hAnsi="標楷體"/>
                <w:sz w:val="26"/>
                <w:szCs w:val="26"/>
              </w:rPr>
            </w:pPr>
          </w:p>
        </w:tc>
      </w:tr>
      <w:tr w:rsidR="0095786B" w:rsidRPr="0027516A" w14:paraId="0C292BF5" w14:textId="77777777" w:rsidTr="00FC43E2">
        <w:trPr>
          <w:cantSplit/>
          <w:trHeight w:val="331"/>
        </w:trPr>
        <w:tc>
          <w:tcPr>
            <w:tcW w:w="542" w:type="dxa"/>
            <w:vMerge/>
            <w:tcBorders>
              <w:left w:val="single" w:sz="12" w:space="0" w:color="auto"/>
              <w:right w:val="dotted" w:sz="4" w:space="0" w:color="auto"/>
            </w:tcBorders>
          </w:tcPr>
          <w:p w14:paraId="23C46C2D"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4176C08E"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03C5E8FF"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5A883735"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36BACB6A"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371A6F36" w14:textId="77777777" w:rsidR="0095786B" w:rsidRPr="0027516A" w:rsidRDefault="0095786B" w:rsidP="00FC43E2">
            <w:pPr>
              <w:spacing w:line="480" w:lineRule="exact"/>
              <w:rPr>
                <w:rFonts w:ascii="標楷體" w:hAnsi="標楷體"/>
                <w:sz w:val="26"/>
                <w:szCs w:val="26"/>
              </w:rPr>
            </w:pPr>
          </w:p>
        </w:tc>
      </w:tr>
      <w:tr w:rsidR="0095786B" w:rsidRPr="0027516A" w14:paraId="2F5F7C72" w14:textId="77777777" w:rsidTr="00FC43E2">
        <w:trPr>
          <w:cantSplit/>
          <w:trHeight w:val="331"/>
        </w:trPr>
        <w:tc>
          <w:tcPr>
            <w:tcW w:w="542" w:type="dxa"/>
            <w:vMerge/>
            <w:tcBorders>
              <w:left w:val="single" w:sz="12" w:space="0" w:color="auto"/>
              <w:right w:val="dotted" w:sz="4" w:space="0" w:color="auto"/>
            </w:tcBorders>
          </w:tcPr>
          <w:p w14:paraId="22881878"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5A1F6B7D"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026B8796"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723D2B8E"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2FBCCAEB"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78C16C2A" w14:textId="77777777" w:rsidR="0095786B" w:rsidRPr="0027516A" w:rsidRDefault="0095786B" w:rsidP="00FC43E2">
            <w:pPr>
              <w:spacing w:line="480" w:lineRule="exact"/>
              <w:rPr>
                <w:rFonts w:ascii="標楷體" w:hAnsi="標楷體"/>
                <w:sz w:val="26"/>
                <w:szCs w:val="26"/>
              </w:rPr>
            </w:pPr>
          </w:p>
        </w:tc>
      </w:tr>
      <w:tr w:rsidR="0095786B" w:rsidRPr="0027516A" w14:paraId="4BD51720" w14:textId="77777777" w:rsidTr="00FC43E2">
        <w:trPr>
          <w:cantSplit/>
          <w:trHeight w:val="331"/>
        </w:trPr>
        <w:tc>
          <w:tcPr>
            <w:tcW w:w="542" w:type="dxa"/>
            <w:vMerge/>
            <w:tcBorders>
              <w:left w:val="single" w:sz="12" w:space="0" w:color="auto"/>
              <w:right w:val="dotted" w:sz="4" w:space="0" w:color="auto"/>
            </w:tcBorders>
          </w:tcPr>
          <w:p w14:paraId="7D35FE8C"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1B733899"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2E4F0340"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283C7489"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324F6DC8"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2C336C79" w14:textId="77777777" w:rsidR="0095786B" w:rsidRPr="0027516A" w:rsidRDefault="0095786B" w:rsidP="00FC43E2">
            <w:pPr>
              <w:spacing w:line="480" w:lineRule="exact"/>
              <w:rPr>
                <w:rFonts w:ascii="標楷體" w:hAnsi="標楷體"/>
                <w:sz w:val="26"/>
                <w:szCs w:val="26"/>
              </w:rPr>
            </w:pPr>
          </w:p>
        </w:tc>
      </w:tr>
      <w:tr w:rsidR="0095786B" w:rsidRPr="0027516A" w14:paraId="19F332AB" w14:textId="77777777" w:rsidTr="00FC43E2">
        <w:trPr>
          <w:cantSplit/>
          <w:trHeight w:val="331"/>
        </w:trPr>
        <w:tc>
          <w:tcPr>
            <w:tcW w:w="542" w:type="dxa"/>
            <w:vMerge/>
            <w:tcBorders>
              <w:left w:val="single" w:sz="12" w:space="0" w:color="auto"/>
              <w:right w:val="dotted" w:sz="4" w:space="0" w:color="auto"/>
            </w:tcBorders>
          </w:tcPr>
          <w:p w14:paraId="48E5172B"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17B69FB8"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541A1A2D"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086B235E"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113879A9"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3E9FF7D3" w14:textId="77777777" w:rsidR="0095786B" w:rsidRPr="0027516A" w:rsidRDefault="0095786B" w:rsidP="00FC43E2">
            <w:pPr>
              <w:spacing w:line="480" w:lineRule="exact"/>
              <w:rPr>
                <w:rFonts w:ascii="標楷體" w:hAnsi="標楷體"/>
                <w:sz w:val="26"/>
                <w:szCs w:val="26"/>
              </w:rPr>
            </w:pPr>
          </w:p>
        </w:tc>
      </w:tr>
      <w:tr w:rsidR="0095786B" w:rsidRPr="0027516A" w14:paraId="3B1ADA97" w14:textId="77777777" w:rsidTr="00FC43E2">
        <w:trPr>
          <w:cantSplit/>
          <w:trHeight w:val="331"/>
        </w:trPr>
        <w:tc>
          <w:tcPr>
            <w:tcW w:w="542" w:type="dxa"/>
            <w:vMerge/>
            <w:tcBorders>
              <w:left w:val="single" w:sz="12" w:space="0" w:color="auto"/>
              <w:right w:val="dotted" w:sz="4" w:space="0" w:color="auto"/>
            </w:tcBorders>
          </w:tcPr>
          <w:p w14:paraId="21EB9BDF"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66C77401"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0CBA3AD6"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5F6FC981"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5E9248AE"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2CFB2DDA" w14:textId="77777777" w:rsidR="0095786B" w:rsidRPr="0027516A" w:rsidRDefault="0095786B" w:rsidP="00FC43E2">
            <w:pPr>
              <w:spacing w:line="480" w:lineRule="exact"/>
              <w:rPr>
                <w:rFonts w:ascii="標楷體" w:hAnsi="標楷體"/>
                <w:sz w:val="26"/>
                <w:szCs w:val="26"/>
              </w:rPr>
            </w:pPr>
          </w:p>
        </w:tc>
      </w:tr>
      <w:tr w:rsidR="0095786B" w:rsidRPr="0027516A" w14:paraId="765818AE" w14:textId="77777777" w:rsidTr="00FC43E2">
        <w:trPr>
          <w:cantSplit/>
          <w:trHeight w:val="331"/>
        </w:trPr>
        <w:tc>
          <w:tcPr>
            <w:tcW w:w="542" w:type="dxa"/>
            <w:vMerge/>
            <w:tcBorders>
              <w:left w:val="single" w:sz="12" w:space="0" w:color="auto"/>
              <w:right w:val="dotted" w:sz="4" w:space="0" w:color="auto"/>
            </w:tcBorders>
          </w:tcPr>
          <w:p w14:paraId="104096E5"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18E97FF9"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50DF3073"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1D528013"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010819A5"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2ECC8005" w14:textId="77777777" w:rsidR="0095786B" w:rsidRPr="0027516A" w:rsidRDefault="0095786B" w:rsidP="00FC43E2">
            <w:pPr>
              <w:spacing w:line="480" w:lineRule="exact"/>
              <w:rPr>
                <w:rFonts w:ascii="標楷體" w:hAnsi="標楷體"/>
                <w:sz w:val="26"/>
                <w:szCs w:val="26"/>
              </w:rPr>
            </w:pPr>
          </w:p>
        </w:tc>
      </w:tr>
      <w:tr w:rsidR="0095786B" w:rsidRPr="0027516A" w14:paraId="531A7526" w14:textId="77777777" w:rsidTr="00FC43E2">
        <w:trPr>
          <w:cantSplit/>
          <w:trHeight w:val="331"/>
        </w:trPr>
        <w:tc>
          <w:tcPr>
            <w:tcW w:w="542" w:type="dxa"/>
            <w:vMerge/>
            <w:tcBorders>
              <w:left w:val="single" w:sz="12" w:space="0" w:color="auto"/>
              <w:right w:val="dotted" w:sz="4" w:space="0" w:color="auto"/>
            </w:tcBorders>
          </w:tcPr>
          <w:p w14:paraId="2CB7C0E3"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206F9577"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73C5B744"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03149F06"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49254B46"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36C588B6" w14:textId="77777777" w:rsidR="0095786B" w:rsidRPr="0027516A" w:rsidRDefault="0095786B" w:rsidP="00FC43E2">
            <w:pPr>
              <w:spacing w:line="480" w:lineRule="exact"/>
              <w:rPr>
                <w:rFonts w:ascii="標楷體" w:hAnsi="標楷體"/>
                <w:sz w:val="26"/>
                <w:szCs w:val="26"/>
              </w:rPr>
            </w:pPr>
          </w:p>
        </w:tc>
      </w:tr>
      <w:tr w:rsidR="0095786B" w:rsidRPr="0027516A" w14:paraId="7A3363CD" w14:textId="77777777" w:rsidTr="00FC43E2">
        <w:trPr>
          <w:cantSplit/>
          <w:trHeight w:val="331"/>
        </w:trPr>
        <w:tc>
          <w:tcPr>
            <w:tcW w:w="542" w:type="dxa"/>
            <w:vMerge/>
            <w:tcBorders>
              <w:left w:val="single" w:sz="12" w:space="0" w:color="auto"/>
              <w:right w:val="dotted" w:sz="4" w:space="0" w:color="auto"/>
            </w:tcBorders>
          </w:tcPr>
          <w:p w14:paraId="390D1423"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45CA5AAE"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7F05A87D"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171DB71A"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6A06254D"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08D1F868" w14:textId="77777777" w:rsidR="0095786B" w:rsidRPr="0027516A" w:rsidRDefault="0095786B" w:rsidP="00FC43E2">
            <w:pPr>
              <w:spacing w:line="480" w:lineRule="exact"/>
              <w:rPr>
                <w:rFonts w:ascii="標楷體" w:hAnsi="標楷體"/>
                <w:sz w:val="26"/>
                <w:szCs w:val="26"/>
              </w:rPr>
            </w:pPr>
          </w:p>
        </w:tc>
      </w:tr>
      <w:tr w:rsidR="0095786B" w:rsidRPr="0027516A" w14:paraId="663F7D34" w14:textId="77777777" w:rsidTr="00FC43E2">
        <w:trPr>
          <w:cantSplit/>
          <w:trHeight w:val="331"/>
        </w:trPr>
        <w:tc>
          <w:tcPr>
            <w:tcW w:w="542" w:type="dxa"/>
            <w:vMerge/>
            <w:tcBorders>
              <w:left w:val="single" w:sz="12" w:space="0" w:color="auto"/>
              <w:right w:val="dotted" w:sz="4" w:space="0" w:color="auto"/>
            </w:tcBorders>
          </w:tcPr>
          <w:p w14:paraId="2088AE41"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tcBorders>
          </w:tcPr>
          <w:p w14:paraId="3691B3FA" w14:textId="77777777" w:rsidR="0095786B" w:rsidRPr="0027516A" w:rsidRDefault="0095786B" w:rsidP="00FC43E2">
            <w:pPr>
              <w:spacing w:line="480" w:lineRule="exact"/>
              <w:rPr>
                <w:rFonts w:ascii="標楷體" w:hAnsi="標楷體"/>
                <w:sz w:val="26"/>
                <w:szCs w:val="26"/>
              </w:rPr>
            </w:pPr>
          </w:p>
        </w:tc>
        <w:tc>
          <w:tcPr>
            <w:tcW w:w="542" w:type="dxa"/>
            <w:vMerge/>
            <w:tcBorders>
              <w:right w:val="dotted" w:sz="4" w:space="0" w:color="auto"/>
            </w:tcBorders>
          </w:tcPr>
          <w:p w14:paraId="0EB258C9"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nil"/>
              <w:right w:val="nil"/>
            </w:tcBorders>
          </w:tcPr>
          <w:p w14:paraId="6B04DE20"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nil"/>
              <w:right w:val="nil"/>
            </w:tcBorders>
          </w:tcPr>
          <w:p w14:paraId="34CA59ED"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nil"/>
              <w:right w:val="single" w:sz="12" w:space="0" w:color="auto"/>
            </w:tcBorders>
          </w:tcPr>
          <w:p w14:paraId="51E8ACF1" w14:textId="77777777" w:rsidR="0095786B" w:rsidRPr="0027516A" w:rsidRDefault="0095786B" w:rsidP="00FC43E2">
            <w:pPr>
              <w:spacing w:line="480" w:lineRule="exact"/>
              <w:rPr>
                <w:rFonts w:ascii="標楷體" w:hAnsi="標楷體"/>
                <w:sz w:val="26"/>
                <w:szCs w:val="26"/>
              </w:rPr>
            </w:pPr>
          </w:p>
        </w:tc>
      </w:tr>
      <w:tr w:rsidR="0095786B" w:rsidRPr="0027516A" w14:paraId="74124DCF" w14:textId="77777777" w:rsidTr="00FC43E2">
        <w:trPr>
          <w:cantSplit/>
          <w:trHeight w:val="331"/>
        </w:trPr>
        <w:tc>
          <w:tcPr>
            <w:tcW w:w="542" w:type="dxa"/>
            <w:vMerge/>
            <w:tcBorders>
              <w:left w:val="single" w:sz="12" w:space="0" w:color="auto"/>
              <w:bottom w:val="single" w:sz="12" w:space="0" w:color="auto"/>
              <w:right w:val="dotted" w:sz="4" w:space="0" w:color="auto"/>
            </w:tcBorders>
          </w:tcPr>
          <w:p w14:paraId="2CB3240F" w14:textId="77777777" w:rsidR="0095786B" w:rsidRPr="0027516A" w:rsidRDefault="0095786B" w:rsidP="00FC43E2">
            <w:pPr>
              <w:spacing w:line="480" w:lineRule="exact"/>
              <w:rPr>
                <w:rFonts w:ascii="標楷體" w:hAnsi="標楷體"/>
                <w:sz w:val="26"/>
                <w:szCs w:val="26"/>
              </w:rPr>
            </w:pPr>
          </w:p>
        </w:tc>
        <w:tc>
          <w:tcPr>
            <w:tcW w:w="4152" w:type="dxa"/>
            <w:vMerge/>
            <w:tcBorders>
              <w:left w:val="dotted" w:sz="4" w:space="0" w:color="auto"/>
              <w:bottom w:val="single" w:sz="12" w:space="0" w:color="auto"/>
            </w:tcBorders>
          </w:tcPr>
          <w:p w14:paraId="6F7B2A10" w14:textId="77777777" w:rsidR="0095786B" w:rsidRPr="0027516A" w:rsidRDefault="0095786B" w:rsidP="00FC43E2">
            <w:pPr>
              <w:spacing w:line="480" w:lineRule="exact"/>
              <w:rPr>
                <w:rFonts w:ascii="標楷體" w:hAnsi="標楷體"/>
                <w:sz w:val="26"/>
                <w:szCs w:val="26"/>
              </w:rPr>
            </w:pPr>
          </w:p>
        </w:tc>
        <w:tc>
          <w:tcPr>
            <w:tcW w:w="542" w:type="dxa"/>
            <w:vMerge/>
            <w:tcBorders>
              <w:bottom w:val="single" w:sz="12" w:space="0" w:color="auto"/>
              <w:right w:val="dotted" w:sz="4" w:space="0" w:color="auto"/>
            </w:tcBorders>
          </w:tcPr>
          <w:p w14:paraId="6309A71D" w14:textId="77777777" w:rsidR="0095786B" w:rsidRPr="0027516A" w:rsidRDefault="0095786B" w:rsidP="00FC43E2">
            <w:pPr>
              <w:spacing w:line="480" w:lineRule="exact"/>
              <w:rPr>
                <w:rFonts w:ascii="標楷體" w:hAnsi="標楷體"/>
                <w:sz w:val="26"/>
                <w:szCs w:val="26"/>
              </w:rPr>
            </w:pPr>
          </w:p>
        </w:tc>
        <w:tc>
          <w:tcPr>
            <w:tcW w:w="369" w:type="dxa"/>
            <w:tcBorders>
              <w:top w:val="nil"/>
              <w:left w:val="dotted" w:sz="4" w:space="0" w:color="auto"/>
              <w:bottom w:val="single" w:sz="12" w:space="0" w:color="auto"/>
              <w:right w:val="nil"/>
            </w:tcBorders>
          </w:tcPr>
          <w:p w14:paraId="045CF4C1" w14:textId="77777777" w:rsidR="0095786B" w:rsidRPr="0027516A" w:rsidRDefault="0095786B" w:rsidP="00FC43E2">
            <w:pPr>
              <w:spacing w:line="480" w:lineRule="exact"/>
              <w:rPr>
                <w:rFonts w:ascii="標楷體" w:hAnsi="標楷體"/>
                <w:sz w:val="26"/>
                <w:szCs w:val="26"/>
              </w:rPr>
            </w:pPr>
          </w:p>
        </w:tc>
        <w:tc>
          <w:tcPr>
            <w:tcW w:w="1254" w:type="dxa"/>
            <w:tcBorders>
              <w:top w:val="nil"/>
              <w:left w:val="nil"/>
              <w:bottom w:val="single" w:sz="12" w:space="0" w:color="auto"/>
              <w:right w:val="nil"/>
            </w:tcBorders>
          </w:tcPr>
          <w:p w14:paraId="7D265532" w14:textId="77777777" w:rsidR="0095786B" w:rsidRPr="0027516A" w:rsidRDefault="0095786B" w:rsidP="00FC43E2">
            <w:pPr>
              <w:spacing w:line="480" w:lineRule="exact"/>
              <w:jc w:val="distribute"/>
              <w:rPr>
                <w:rFonts w:ascii="標楷體" w:hAnsi="標楷體"/>
                <w:sz w:val="26"/>
                <w:szCs w:val="26"/>
              </w:rPr>
            </w:pPr>
          </w:p>
        </w:tc>
        <w:tc>
          <w:tcPr>
            <w:tcW w:w="1602" w:type="dxa"/>
            <w:tcBorders>
              <w:top w:val="nil"/>
              <w:left w:val="nil"/>
              <w:bottom w:val="single" w:sz="12" w:space="0" w:color="auto"/>
              <w:right w:val="single" w:sz="12" w:space="0" w:color="auto"/>
            </w:tcBorders>
          </w:tcPr>
          <w:p w14:paraId="429F4B23" w14:textId="77777777" w:rsidR="0095786B" w:rsidRPr="0027516A" w:rsidRDefault="0095786B" w:rsidP="00FC43E2">
            <w:pPr>
              <w:spacing w:line="480" w:lineRule="exact"/>
              <w:rPr>
                <w:rFonts w:ascii="標楷體" w:hAnsi="標楷體"/>
                <w:sz w:val="26"/>
                <w:szCs w:val="26"/>
              </w:rPr>
            </w:pPr>
          </w:p>
        </w:tc>
      </w:tr>
      <w:tr w:rsidR="0095786B" w:rsidRPr="0027516A" w14:paraId="14392718" w14:textId="77777777" w:rsidTr="00FC43E2">
        <w:trPr>
          <w:cantSplit/>
          <w:trHeight w:val="360"/>
        </w:trPr>
        <w:tc>
          <w:tcPr>
            <w:tcW w:w="4694" w:type="dxa"/>
            <w:gridSpan w:val="2"/>
            <w:tcBorders>
              <w:top w:val="single" w:sz="12" w:space="0" w:color="auto"/>
              <w:left w:val="single" w:sz="12" w:space="0" w:color="auto"/>
              <w:bottom w:val="dotted" w:sz="4" w:space="0" w:color="auto"/>
            </w:tcBorders>
          </w:tcPr>
          <w:p w14:paraId="7D400511" w14:textId="77777777" w:rsidR="0095786B" w:rsidRPr="0027516A" w:rsidRDefault="0095786B" w:rsidP="00FC43E2">
            <w:pPr>
              <w:spacing w:line="480" w:lineRule="exact"/>
              <w:jc w:val="distribute"/>
              <w:rPr>
                <w:rFonts w:ascii="標楷體" w:hAnsi="標楷體"/>
                <w:sz w:val="26"/>
                <w:szCs w:val="26"/>
              </w:rPr>
            </w:pPr>
            <w:r w:rsidRPr="0027516A">
              <w:rPr>
                <w:rFonts w:ascii="標楷體" w:hAnsi="標楷體"/>
                <w:sz w:val="26"/>
                <w:szCs w:val="26"/>
              </w:rPr>
              <w:t>會簽意見</w:t>
            </w:r>
          </w:p>
        </w:tc>
        <w:tc>
          <w:tcPr>
            <w:tcW w:w="3767" w:type="dxa"/>
            <w:gridSpan w:val="4"/>
            <w:tcBorders>
              <w:top w:val="single" w:sz="12" w:space="0" w:color="auto"/>
              <w:bottom w:val="dotted" w:sz="4" w:space="0" w:color="auto"/>
              <w:right w:val="single" w:sz="12" w:space="0" w:color="auto"/>
            </w:tcBorders>
          </w:tcPr>
          <w:p w14:paraId="1C0F5B95" w14:textId="77777777" w:rsidR="0095786B" w:rsidRPr="0027516A" w:rsidRDefault="0095786B" w:rsidP="00FC43E2">
            <w:pPr>
              <w:spacing w:line="480" w:lineRule="exact"/>
              <w:jc w:val="distribute"/>
              <w:rPr>
                <w:rFonts w:ascii="標楷體" w:hAnsi="標楷體"/>
                <w:sz w:val="26"/>
                <w:szCs w:val="26"/>
              </w:rPr>
            </w:pPr>
            <w:r w:rsidRPr="0027516A">
              <w:rPr>
                <w:rFonts w:ascii="標楷體" w:hAnsi="標楷體"/>
                <w:sz w:val="26"/>
                <w:szCs w:val="26"/>
              </w:rPr>
              <w:t>擬辦意見</w:t>
            </w:r>
          </w:p>
        </w:tc>
      </w:tr>
      <w:tr w:rsidR="0095786B" w:rsidRPr="0027516A" w14:paraId="1049B150" w14:textId="77777777" w:rsidTr="00FC43E2">
        <w:trPr>
          <w:cantSplit/>
          <w:trHeight w:val="3421"/>
        </w:trPr>
        <w:tc>
          <w:tcPr>
            <w:tcW w:w="4694" w:type="dxa"/>
            <w:gridSpan w:val="2"/>
            <w:tcBorders>
              <w:top w:val="dotted" w:sz="4" w:space="0" w:color="auto"/>
              <w:left w:val="single" w:sz="12" w:space="0" w:color="auto"/>
              <w:bottom w:val="single" w:sz="12" w:space="0" w:color="auto"/>
            </w:tcBorders>
          </w:tcPr>
          <w:p w14:paraId="6F9D6D87" w14:textId="77777777" w:rsidR="0095786B" w:rsidRPr="0027516A" w:rsidRDefault="0095786B" w:rsidP="00FC43E2">
            <w:pPr>
              <w:spacing w:line="480" w:lineRule="exact"/>
              <w:rPr>
                <w:rFonts w:ascii="標楷體" w:hAnsi="標楷體"/>
                <w:sz w:val="26"/>
                <w:szCs w:val="26"/>
              </w:rPr>
            </w:pPr>
          </w:p>
        </w:tc>
        <w:tc>
          <w:tcPr>
            <w:tcW w:w="3767" w:type="dxa"/>
            <w:gridSpan w:val="4"/>
            <w:tcBorders>
              <w:top w:val="dotted" w:sz="4" w:space="0" w:color="auto"/>
              <w:bottom w:val="single" w:sz="12" w:space="0" w:color="auto"/>
              <w:right w:val="single" w:sz="12" w:space="0" w:color="auto"/>
            </w:tcBorders>
          </w:tcPr>
          <w:p w14:paraId="057FBB86" w14:textId="77777777" w:rsidR="0095786B" w:rsidRPr="0027516A" w:rsidRDefault="0095786B" w:rsidP="00FC43E2">
            <w:pPr>
              <w:spacing w:line="480" w:lineRule="exact"/>
              <w:rPr>
                <w:rFonts w:ascii="標楷體" w:hAnsi="標楷體"/>
                <w:sz w:val="26"/>
                <w:szCs w:val="26"/>
              </w:rPr>
            </w:pPr>
          </w:p>
        </w:tc>
      </w:tr>
    </w:tbl>
    <w:p w14:paraId="7624154A" w14:textId="77777777" w:rsidR="0095786B" w:rsidRPr="0027516A" w:rsidRDefault="0095786B" w:rsidP="0095786B">
      <w:pPr>
        <w:tabs>
          <w:tab w:val="left" w:pos="4769"/>
        </w:tabs>
        <w:spacing w:line="480" w:lineRule="exact"/>
        <w:rPr>
          <w:rFonts w:ascii="標楷體" w:hAnsi="標楷體"/>
          <w:sz w:val="26"/>
          <w:szCs w:val="26"/>
        </w:rPr>
      </w:pPr>
    </w:p>
    <w:p w14:paraId="61519FCF" w14:textId="77777777" w:rsidR="0095786B" w:rsidRPr="0027516A" w:rsidRDefault="00000000" w:rsidP="0095786B">
      <w:pPr>
        <w:tabs>
          <w:tab w:val="left" w:pos="4769"/>
        </w:tabs>
        <w:spacing w:line="480" w:lineRule="exact"/>
        <w:rPr>
          <w:rFonts w:ascii="標楷體" w:hAnsi="標楷體"/>
          <w:sz w:val="26"/>
          <w:szCs w:val="26"/>
        </w:rPr>
      </w:pPr>
      <w:r>
        <w:rPr>
          <w:rFonts w:ascii="標楷體" w:hAnsi="標楷體"/>
          <w:noProof/>
          <w:color w:val="FF0000"/>
          <w:szCs w:val="28"/>
        </w:rPr>
        <w:lastRenderedPageBreak/>
        <w:pict w14:anchorId="0B670E47">
          <v:group id="群組 1634936449" o:spid="_x0000_s2884" style="position:absolute;margin-left:28.65pt;margin-top:11.75pt;width:432.45pt;height:600.15pt;z-index:251794432" coordorigin="3476,3955" coordsize="7020,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">
            <v:shape id="Oval 67" o:spid="_x0000_s2885" type="#_x0000_t116" style="position:absolute;left:5344;top:13001;width:1815;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">
              <v:stroke joinstyle="round"/>
              <v:textbox>
                <w:txbxContent>
                  <w:p w14:paraId="23658A2B" w14:textId="77777777" w:rsidR="00566FF8" w:rsidRPr="00403DC7" w:rsidRDefault="00566FF8" w:rsidP="0095786B">
                    <w:pPr>
                      <w:jc w:val="center"/>
                      <w:rPr>
                        <w:rFonts w:ascii="標楷體" w:hAnsi="標楷體"/>
                      </w:rPr>
                    </w:pPr>
                    <w:r w:rsidRPr="00403DC7">
                      <w:rPr>
                        <w:rFonts w:ascii="標楷體" w:hAnsi="標楷體" w:hint="eastAsia"/>
                      </w:rPr>
                      <w:t>存檔</w:t>
                    </w:r>
                  </w:p>
                </w:txbxContent>
              </v:textbox>
            </v:shape>
            <v:shape id="Oval 68" o:spid="_x0000_s2886" type="#_x0000_t9" style="position:absolute;left:5131;top:3955;width:2011;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" adj="1764">
              <v:stroke joinstyle="round"/>
              <v:textbox>
                <w:txbxContent>
                  <w:p w14:paraId="0556FF9F" w14:textId="77777777" w:rsidR="00566FF8" w:rsidRPr="005B4998" w:rsidRDefault="00566FF8" w:rsidP="0095786B">
                    <w:pPr>
                      <w:jc w:val="center"/>
                      <w:rPr>
                        <w:rFonts w:ascii="標楷體" w:hAnsi="標楷體"/>
                        <w:sz w:val="24"/>
                        <w:szCs w:val="18"/>
                      </w:rPr>
                    </w:pPr>
                    <w:r w:rsidRPr="005B4998">
                      <w:rPr>
                        <w:rFonts w:ascii="標楷體" w:hAnsi="標楷體" w:hint="eastAsia"/>
                        <w:sz w:val="24"/>
                        <w:szCs w:val="18"/>
                      </w:rPr>
                      <w:t>收文及編號</w:t>
                    </w:r>
                  </w:p>
                </w:txbxContent>
              </v:textbox>
            </v:shape>
            <v:rect id="Rectangle 69" o:spid="_x0000_s2887" style="position:absolute;left:5165;top:4935;width:1916;height: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102CD561" w14:textId="77777777" w:rsidR="00566FF8" w:rsidRPr="00B5121A" w:rsidRDefault="00566FF8" w:rsidP="0095786B">
                    <w:pPr>
                      <w:pStyle w:val="afffb"/>
                      <w:adjustRightInd/>
                      <w:spacing w:line="480" w:lineRule="exact"/>
                      <w:rPr>
                        <w:rFonts w:ascii="標楷體" w:eastAsia="標楷體" w:hAnsi="標楷體"/>
                        <w:kern w:val="2"/>
                      </w:rPr>
                    </w:pPr>
                    <w:r>
                      <w:rPr>
                        <w:rFonts w:ascii="標楷體" w:eastAsia="標楷體" w:hAnsi="標楷體" w:hint="eastAsia"/>
                        <w:kern w:val="2"/>
                      </w:rPr>
                      <w:t>登錄</w:t>
                    </w:r>
                  </w:p>
                </w:txbxContent>
              </v:textbox>
            </v:rect>
            <v:rect id="Rectangle 70" o:spid="_x0000_s2888" style="position:absolute;left:5165;top:6020;width:1916;height: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361E8A84" w14:textId="77777777" w:rsidR="00566FF8" w:rsidRPr="00B5121A" w:rsidRDefault="00566FF8" w:rsidP="0095786B">
                    <w:pPr>
                      <w:pStyle w:val="afffb"/>
                      <w:adjustRightInd/>
                      <w:spacing w:line="480" w:lineRule="exact"/>
                      <w:rPr>
                        <w:rFonts w:ascii="標楷體" w:eastAsia="標楷體" w:hAnsi="標楷體"/>
                        <w:kern w:val="2"/>
                      </w:rPr>
                    </w:pPr>
                    <w:r>
                      <w:rPr>
                        <w:rFonts w:ascii="標楷體" w:eastAsia="標楷體" w:hAnsi="標楷體" w:hint="eastAsia"/>
                        <w:kern w:val="2"/>
                      </w:rPr>
                      <w:t>分辦</w:t>
                    </w:r>
                  </w:p>
                </w:txbxContent>
              </v:textbox>
            </v:rect>
            <v:rect id="Rectangle 71" o:spid="_x0000_s2889" style="position:absolute;left:5190;top:7080;width:1915;height: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4C8622E7" w14:textId="77777777" w:rsidR="00566FF8" w:rsidRPr="00B5121A" w:rsidRDefault="00566FF8" w:rsidP="0095786B">
                    <w:pPr>
                      <w:pStyle w:val="afffb"/>
                      <w:adjustRightInd/>
                      <w:spacing w:line="480" w:lineRule="exact"/>
                      <w:rPr>
                        <w:rFonts w:ascii="標楷體" w:eastAsia="標楷體" w:hAnsi="標楷體"/>
                        <w:kern w:val="2"/>
                      </w:rPr>
                    </w:pPr>
                    <w:r>
                      <w:rPr>
                        <w:rFonts w:ascii="標楷體" w:eastAsia="標楷體" w:hAnsi="標楷體" w:hint="eastAsia"/>
                        <w:kern w:val="2"/>
                      </w:rPr>
                      <w:t>擬辦</w:t>
                    </w:r>
                  </w:p>
                </w:txbxContent>
              </v:textbox>
            </v:rect>
            <v:rect id="Rectangle 72" o:spid="_x0000_s2890" style="position:absolute;left:8120;top:7936;width:1915;height: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01998FDC" w14:textId="77777777" w:rsidR="00566FF8" w:rsidRPr="00B5121A" w:rsidRDefault="00566FF8" w:rsidP="0095786B">
                    <w:pPr>
                      <w:pStyle w:val="afffb"/>
                      <w:adjustRightInd/>
                      <w:spacing w:line="480" w:lineRule="exact"/>
                      <w:rPr>
                        <w:rFonts w:ascii="標楷體" w:eastAsia="標楷體" w:hAnsi="標楷體"/>
                        <w:kern w:val="2"/>
                      </w:rPr>
                    </w:pPr>
                    <w:r>
                      <w:rPr>
                        <w:rFonts w:ascii="標楷體" w:eastAsia="標楷體" w:hAnsi="標楷體" w:hint="eastAsia"/>
                        <w:kern w:val="2"/>
                      </w:rPr>
                      <w:t>會辦</w:t>
                    </w:r>
                  </w:p>
                </w:txbxContent>
              </v:textbox>
            </v:rect>
            <v:rect id="Rectangle 73" o:spid="_x0000_s2891" style="position:absolute;left:6418;top:9056;width:1473;height: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12BB066C" w14:textId="77777777" w:rsidR="00566FF8" w:rsidRPr="00B5121A" w:rsidRDefault="00566FF8" w:rsidP="0095786B">
                    <w:pPr>
                      <w:pStyle w:val="afffb"/>
                      <w:adjustRightInd/>
                      <w:spacing w:line="480" w:lineRule="exact"/>
                      <w:rPr>
                        <w:rFonts w:ascii="標楷體" w:eastAsia="標楷體" w:hAnsi="標楷體"/>
                        <w:kern w:val="2"/>
                      </w:rPr>
                    </w:pPr>
                    <w:r>
                      <w:rPr>
                        <w:rFonts w:ascii="標楷體" w:eastAsia="標楷體" w:hAnsi="標楷體" w:hint="eastAsia"/>
                        <w:kern w:val="2"/>
                      </w:rPr>
                      <w:t>覆函</w:t>
                    </w:r>
                  </w:p>
                </w:txbxContent>
              </v:textbox>
            </v:rect>
            <v:rect id="Rectangle 74" o:spid="_x0000_s2892" style="position:absolute;left:4380;top:9056;width:1473;height: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008EE6C2" w14:textId="77777777" w:rsidR="00566FF8" w:rsidRPr="00B5121A" w:rsidRDefault="00566FF8" w:rsidP="0095786B">
                    <w:pPr>
                      <w:pStyle w:val="afffb"/>
                      <w:adjustRightInd/>
                      <w:spacing w:line="480" w:lineRule="exact"/>
                      <w:rPr>
                        <w:rFonts w:ascii="標楷體" w:eastAsia="標楷體" w:hAnsi="標楷體"/>
                        <w:kern w:val="2"/>
                      </w:rPr>
                    </w:pPr>
                    <w:r>
                      <w:rPr>
                        <w:rFonts w:ascii="標楷體" w:eastAsia="標楷體" w:hAnsi="標楷體" w:hint="eastAsia"/>
                        <w:kern w:val="2"/>
                      </w:rPr>
                      <w:t>存檔</w:t>
                    </w:r>
                  </w:p>
                </w:txbxContent>
              </v:textbox>
            </v:rect>
            <v:rect id="Rectangle 75" o:spid="_x0000_s2893" style="position:absolute;left:6419;top:11435;width:1522;height:1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375A40C7" w14:textId="77777777" w:rsidR="00566FF8" w:rsidRDefault="00566FF8" w:rsidP="0095786B">
                    <w:pPr>
                      <w:jc w:val="center"/>
                      <w:rPr>
                        <w:rFonts w:ascii="標楷體" w:hAnsi="標楷體"/>
                      </w:rPr>
                    </w:pPr>
                    <w:r>
                      <w:rPr>
                        <w:rFonts w:ascii="標楷體" w:hAnsi="標楷體" w:hint="eastAsia"/>
                      </w:rPr>
                      <w:t>繕核、用印</w:t>
                    </w:r>
                  </w:p>
                  <w:p w14:paraId="1C73F3BC" w14:textId="77777777" w:rsidR="00566FF8" w:rsidRPr="008B3958" w:rsidRDefault="00566FF8" w:rsidP="0095786B">
                    <w:pPr>
                      <w:jc w:val="center"/>
                      <w:rPr>
                        <w:rFonts w:ascii="標楷體" w:hAnsi="標楷體"/>
                      </w:rPr>
                    </w:pPr>
                    <w:r>
                      <w:rPr>
                        <w:rFonts w:ascii="標楷體" w:hAnsi="標楷體" w:hint="eastAsia"/>
                      </w:rPr>
                      <w:t>登錄、封發</w:t>
                    </w:r>
                  </w:p>
                </w:txbxContent>
              </v:textbox>
            </v:rect>
            <v:rect id="Rectangle 76" o:spid="_x0000_s2894" style="position:absolute;left:4380;top:11435;width:1473;height:1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4B9388D0" w14:textId="77777777" w:rsidR="00566FF8" w:rsidRPr="00B5121A" w:rsidRDefault="00566FF8" w:rsidP="0095786B">
                    <w:pPr>
                      <w:pStyle w:val="afffb"/>
                      <w:adjustRightInd/>
                      <w:spacing w:line="480" w:lineRule="exact"/>
                      <w:rPr>
                        <w:rFonts w:ascii="標楷體" w:eastAsia="標楷體" w:hAnsi="標楷體"/>
                        <w:kern w:val="2"/>
                      </w:rPr>
                    </w:pPr>
                    <w:r>
                      <w:rPr>
                        <w:rFonts w:ascii="標楷體" w:eastAsia="標楷體" w:hAnsi="標楷體" w:hint="eastAsia"/>
                        <w:kern w:val="2"/>
                      </w:rPr>
                      <w:t>登錄</w:t>
                    </w:r>
                  </w:p>
                </w:txbxContent>
              </v:textbox>
            </v:rect>
            <v:shape id="AutoShape 77" o:spid="_x0000_s2895" type="#_x0000_t110" style="position:absolute;left:6540;top:10096;width:1474;height: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">
              <v:textbox>
                <w:txbxContent>
                  <w:p w14:paraId="3D9CF403" w14:textId="77777777" w:rsidR="00566FF8" w:rsidRPr="00403DC7" w:rsidRDefault="00566FF8" w:rsidP="0095786B">
                    <w:pPr>
                      <w:pStyle w:val="afffb"/>
                      <w:adjustRightInd/>
                      <w:spacing w:line="0" w:lineRule="atLeast"/>
                      <w:rPr>
                        <w:rFonts w:ascii="標楷體" w:eastAsia="標楷體" w:hAnsi="標楷體"/>
                        <w:kern w:val="2"/>
                        <w:szCs w:val="28"/>
                      </w:rPr>
                    </w:pPr>
                    <w:r w:rsidRPr="00403DC7">
                      <w:rPr>
                        <w:rFonts w:ascii="標楷體" w:eastAsia="標楷體" w:hAnsi="標楷體" w:hint="eastAsia"/>
                        <w:kern w:val="2"/>
                        <w:szCs w:val="28"/>
                      </w:rPr>
                      <w:t>核准</w:t>
                    </w:r>
                  </w:p>
                </w:txbxContent>
              </v:textbox>
            </v:shape>
            <v:shape id="AutoShape 78" o:spid="_x0000_s2896" type="#_x0000_t110" style="position:absolute;left:4380;top:10096;width:1473;height: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">
              <v:textbox>
                <w:txbxContent>
                  <w:p w14:paraId="34567003" w14:textId="77777777" w:rsidR="00566FF8" w:rsidRPr="00403DC7" w:rsidRDefault="00566FF8" w:rsidP="0095786B">
                    <w:pPr>
                      <w:pStyle w:val="afffb"/>
                      <w:adjustRightInd/>
                      <w:spacing w:line="0" w:lineRule="atLeast"/>
                      <w:rPr>
                        <w:rFonts w:ascii="標楷體" w:eastAsia="標楷體" w:hAnsi="標楷體"/>
                        <w:kern w:val="2"/>
                        <w:szCs w:val="28"/>
                      </w:rPr>
                    </w:pPr>
                    <w:r w:rsidRPr="00403DC7">
                      <w:rPr>
                        <w:rFonts w:ascii="標楷體" w:eastAsia="標楷體" w:hAnsi="標楷體" w:hint="eastAsia"/>
                        <w:kern w:val="2"/>
                        <w:szCs w:val="28"/>
                      </w:rPr>
                      <w:t>核准</w:t>
                    </w:r>
                  </w:p>
                </w:txbxContent>
              </v:textbox>
            </v:shape>
            <v:line id="Line 79" o:spid="_x0000_s2897" style="position:absolute;visibility:visible" from="6135,5739" to="6135,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Freeform 80" o:spid="_x0000_s2898" style="position:absolute;left:6116;top:6781;width:1;height:325;visibility:visible;mso-wrap-style:square;v-text-anchor:top" coordsize="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" path="m,l,375e" filled="f">
              <v:stroke endarrow="block"/>
              <v:path arrowok="t" o:connecttype="custom" o:connectlocs="0,0;0,282" o:connectangles="0,0"/>
            </v:shape>
            <v:line id="Line 81" o:spid="_x0000_s2899" style="position:absolute;visibility:visible" from="7113,7465" to="9078,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82" o:spid="_x0000_s2900" style="position:absolute;visibility:visible" from="9078,7465" to="9078,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83" o:spid="_x0000_s2901" style="position:absolute;visibility:visible" from="6123,7884" to="6123,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84" o:spid="_x0000_s2902" style="position:absolute;flip:y;visibility:visible" from="5114,8632" to="7277,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85" o:spid="_x0000_s2903" style="position:absolute;visibility:visible" from="5116,8632" to="5116,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86" o:spid="_x0000_s2904" style="position:absolute;visibility:visible" from="7277,8632" to="7277,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87" o:spid="_x0000_s2905" style="position:absolute;flip:x;visibility:visible" from="6123,8354" to="8087,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88" o:spid="_x0000_s2906" style="position:absolute;visibility:visible" from="5116,9672" to="5116,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89" o:spid="_x0000_s2907" style="position:absolute;visibility:visible" from="7277,9672" to="727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90" o:spid="_x0000_s2908" style="position:absolute;visibility:visible" from="5099,12719" to="7324,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91" o:spid="_x0000_s2909" style="position:absolute;visibility:visible" from="7324,12436" to="7324,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92" o:spid="_x0000_s2910" style="position:absolute;visibility:visible" from="6227,12719" to="6227,1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93" o:spid="_x0000_s2911" style="position:absolute;visibility:visible" from="5119,10913" to="5119,1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94" o:spid="_x0000_s2912" style="position:absolute;flip:x;visibility:visible" from="7276,10913" to="7276,1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shape id="Text Box 97" o:spid="_x0000_s2913" type="#_x0000_t202" style="position:absolute;left:3765;top:10766;width:1035;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2117A2A" w14:textId="77777777" w:rsidR="00566FF8" w:rsidRPr="005B4998" w:rsidRDefault="00566FF8" w:rsidP="0095786B">
                    <w:pPr>
                      <w:pStyle w:val="26"/>
                      <w:widowControl w:val="0"/>
                      <w:ind w:firstLine="0"/>
                      <w:rPr>
                        <w:rFonts w:ascii="標楷體" w:hAnsi="標楷體"/>
                        <w:kern w:val="2"/>
                      </w:rPr>
                    </w:pPr>
                    <w:r w:rsidRPr="005B4998">
                      <w:rPr>
                        <w:rFonts w:ascii="標楷體" w:hAnsi="標楷體" w:hint="eastAsia"/>
                        <w:kern w:val="2"/>
                      </w:rPr>
                      <w:t>是</w:t>
                    </w:r>
                  </w:p>
                </w:txbxContent>
              </v:textbox>
            </v:shape>
            <v:shape id="Freeform 98" o:spid="_x0000_s2914" style="position:absolute;left:3476;top:6430;width:1623;height:4083;visibility:visible;mso-wrap-style:square;v-text-anchor:top" coordsize="198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" path="m1080,3240l,3240,,,1980,e" filled="f">
              <v:stroke endarrow="block" endarrowwidth="wide"/>
              <v:path arrowok="t" o:connecttype="custom" o:connectlocs="725,5145;0,5145;0,0;1330,0" o:connectangles="0,0,0,0"/>
            </v:shape>
            <v:shape id="Freeform 99" o:spid="_x0000_s2915" style="position:absolute;left:7159;top:6373;width:3337;height:4140;visibility:visible;mso-wrap-style:square;v-text-anchor:top" coordsize="4140,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" path="m1080,4500r3060,l4140,,,e" filled="f">
              <v:stroke endarrow="block" endarrowwidth="wide"/>
              <v:path arrowok="t" o:connecttype="custom" o:connectlocs="702,3809;2690,3809;2690,0;0,0" o:connectangles="0,0,0,0"/>
            </v:shape>
            <v:shape id="Text Box 22" o:spid="_x0000_s2916" type="#_x0000_t202" style="position:absolute;left:7651;top:10733;width:1200;height:6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78CB1E4" w14:textId="77777777" w:rsidR="00566FF8" w:rsidRPr="008746C6" w:rsidRDefault="00566FF8" w:rsidP="0095786B">
                    <w:pPr>
                      <w:pStyle w:val="26"/>
                      <w:widowControl w:val="0"/>
                      <w:rPr>
                        <w:rFonts w:ascii="標楷體" w:hAnsi="標楷體"/>
                        <w:kern w:val="2"/>
                      </w:rPr>
                    </w:pPr>
                    <w:r>
                      <w:rPr>
                        <w:rFonts w:ascii="標楷體" w:hAnsi="標楷體" w:hint="eastAsia"/>
                        <w:kern w:val="2"/>
                      </w:rPr>
                      <w:t>是</w:t>
                    </w:r>
                  </w:p>
                </w:txbxContent>
              </v:textbox>
            </v:shape>
            <v:line id="Line 101" o:spid="_x0000_s2917" style="position:absolute;visibility:visible" from="5114,12436" to="5114,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02" o:spid="_x0000_s2918" style="position:absolute;visibility:visible" from="6135,4657" to="6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group>
        </w:pict>
      </w:r>
    </w:p>
    <w:p w14:paraId="136C9FA5" w14:textId="77777777" w:rsidR="0095786B" w:rsidRPr="0027516A" w:rsidRDefault="0095786B" w:rsidP="0095786B">
      <w:pPr>
        <w:tabs>
          <w:tab w:val="left" w:pos="4769"/>
        </w:tabs>
        <w:spacing w:line="480" w:lineRule="exact"/>
        <w:rPr>
          <w:rFonts w:ascii="標楷體" w:hAnsi="標楷體"/>
          <w:sz w:val="26"/>
          <w:szCs w:val="26"/>
        </w:rPr>
      </w:pPr>
    </w:p>
    <w:p w14:paraId="49352F71" w14:textId="77777777" w:rsidR="0095786B" w:rsidRPr="0027516A" w:rsidRDefault="0095786B" w:rsidP="0095786B">
      <w:pPr>
        <w:tabs>
          <w:tab w:val="left" w:pos="4769"/>
        </w:tabs>
        <w:spacing w:line="480" w:lineRule="exact"/>
        <w:rPr>
          <w:rFonts w:ascii="標楷體" w:hAnsi="標楷體"/>
          <w:sz w:val="26"/>
          <w:szCs w:val="26"/>
        </w:rPr>
      </w:pPr>
    </w:p>
    <w:p w14:paraId="1869EC3A" w14:textId="77777777" w:rsidR="0095786B" w:rsidRPr="0027516A" w:rsidRDefault="0095786B" w:rsidP="0095786B">
      <w:pPr>
        <w:tabs>
          <w:tab w:val="left" w:pos="4769"/>
        </w:tabs>
        <w:spacing w:line="480" w:lineRule="exact"/>
        <w:rPr>
          <w:rFonts w:ascii="標楷體" w:hAnsi="標楷體"/>
          <w:sz w:val="26"/>
          <w:szCs w:val="26"/>
        </w:rPr>
      </w:pPr>
    </w:p>
    <w:p w14:paraId="32982F4F" w14:textId="77777777" w:rsidR="0095786B" w:rsidRPr="0027516A" w:rsidRDefault="0095786B" w:rsidP="0095786B">
      <w:pPr>
        <w:tabs>
          <w:tab w:val="left" w:pos="4769"/>
        </w:tabs>
        <w:spacing w:line="480" w:lineRule="exact"/>
        <w:rPr>
          <w:rFonts w:ascii="標楷體" w:hAnsi="標楷體"/>
          <w:sz w:val="26"/>
          <w:szCs w:val="26"/>
        </w:rPr>
      </w:pPr>
    </w:p>
    <w:p w14:paraId="135BB30F" w14:textId="77777777" w:rsidR="0095786B" w:rsidRPr="0027516A" w:rsidRDefault="0095786B" w:rsidP="0095786B">
      <w:pPr>
        <w:tabs>
          <w:tab w:val="left" w:pos="4769"/>
        </w:tabs>
        <w:spacing w:line="480" w:lineRule="exact"/>
        <w:rPr>
          <w:rFonts w:ascii="標楷體" w:hAnsi="標楷體"/>
          <w:sz w:val="26"/>
          <w:szCs w:val="26"/>
        </w:rPr>
      </w:pPr>
    </w:p>
    <w:p w14:paraId="3FF0F342" w14:textId="77777777" w:rsidR="0095786B" w:rsidRPr="0027516A" w:rsidRDefault="0095786B" w:rsidP="0095786B">
      <w:pPr>
        <w:tabs>
          <w:tab w:val="left" w:pos="4769"/>
        </w:tabs>
        <w:spacing w:line="480" w:lineRule="exact"/>
        <w:rPr>
          <w:rFonts w:ascii="標楷體" w:hAnsi="標楷體"/>
          <w:sz w:val="26"/>
          <w:szCs w:val="26"/>
        </w:rPr>
      </w:pPr>
    </w:p>
    <w:p w14:paraId="19B0F648" w14:textId="77777777" w:rsidR="0095786B" w:rsidRPr="0027516A" w:rsidRDefault="0095786B" w:rsidP="0095786B">
      <w:pPr>
        <w:tabs>
          <w:tab w:val="left" w:pos="4769"/>
        </w:tabs>
        <w:spacing w:line="480" w:lineRule="exact"/>
        <w:rPr>
          <w:rFonts w:ascii="標楷體" w:hAnsi="標楷體"/>
          <w:sz w:val="26"/>
          <w:szCs w:val="26"/>
        </w:rPr>
      </w:pPr>
    </w:p>
    <w:p w14:paraId="34E4F0B0" w14:textId="77777777" w:rsidR="0095786B" w:rsidRPr="0027516A" w:rsidRDefault="0095786B" w:rsidP="0095786B">
      <w:pPr>
        <w:tabs>
          <w:tab w:val="left" w:pos="4769"/>
        </w:tabs>
        <w:spacing w:line="480" w:lineRule="exact"/>
        <w:rPr>
          <w:rFonts w:ascii="標楷體" w:hAnsi="標楷體"/>
          <w:sz w:val="26"/>
          <w:szCs w:val="26"/>
        </w:rPr>
      </w:pPr>
    </w:p>
    <w:p w14:paraId="4DF2632F" w14:textId="77777777" w:rsidR="0095786B" w:rsidRPr="0027516A" w:rsidRDefault="0095786B" w:rsidP="0095786B">
      <w:pPr>
        <w:tabs>
          <w:tab w:val="left" w:pos="4769"/>
        </w:tabs>
        <w:spacing w:line="480" w:lineRule="exact"/>
        <w:rPr>
          <w:rFonts w:ascii="標楷體" w:hAnsi="標楷體"/>
          <w:sz w:val="26"/>
          <w:szCs w:val="26"/>
        </w:rPr>
      </w:pPr>
    </w:p>
    <w:p w14:paraId="66D3D458" w14:textId="77777777" w:rsidR="0095786B" w:rsidRPr="0027516A" w:rsidRDefault="0095786B" w:rsidP="0095786B">
      <w:pPr>
        <w:tabs>
          <w:tab w:val="left" w:pos="4769"/>
        </w:tabs>
        <w:spacing w:line="480" w:lineRule="exact"/>
        <w:rPr>
          <w:rFonts w:ascii="標楷體" w:hAnsi="標楷體"/>
          <w:sz w:val="26"/>
          <w:szCs w:val="26"/>
        </w:rPr>
      </w:pPr>
    </w:p>
    <w:p w14:paraId="67861EBD" w14:textId="77777777" w:rsidR="0095786B" w:rsidRPr="0027516A" w:rsidRDefault="00000000" w:rsidP="0095786B">
      <w:pPr>
        <w:tabs>
          <w:tab w:val="left" w:pos="4769"/>
        </w:tabs>
        <w:spacing w:line="480" w:lineRule="exact"/>
        <w:rPr>
          <w:rFonts w:ascii="標楷體" w:hAnsi="標楷體"/>
          <w:sz w:val="26"/>
          <w:szCs w:val="26"/>
        </w:rPr>
      </w:pPr>
      <w:r>
        <w:rPr>
          <w:rFonts w:ascii="標楷體" w:hAnsi="標楷體"/>
          <w:noProof/>
        </w:rPr>
        <w:pict w14:anchorId="0B9B6E06">
          <v:shape id="Text Box 100" o:spid="_x0000_s2919" type="#_x0000_t202" style="position:absolute;margin-left:427.1pt;margin-top:9.8pt;width:73.9pt;height:37.4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" filled="f" stroked="f">
            <v:textbox>
              <w:txbxContent>
                <w:p w14:paraId="7E1CBFA3" w14:textId="77777777" w:rsidR="00566FF8" w:rsidRPr="008746C6" w:rsidRDefault="00566FF8" w:rsidP="007C5C0E">
                  <w:pPr>
                    <w:pStyle w:val="26"/>
                    <w:widowControl w:val="0"/>
                    <w:rPr>
                      <w:rFonts w:ascii="標楷體" w:hAnsi="標楷體"/>
                      <w:kern w:val="2"/>
                    </w:rPr>
                  </w:pPr>
                  <w:r>
                    <w:rPr>
                      <w:rFonts w:ascii="標楷體" w:hAnsi="標楷體" w:hint="eastAsia"/>
                      <w:kern w:val="2"/>
                    </w:rPr>
                    <w:t>否</w:t>
                  </w:r>
                </w:p>
              </w:txbxContent>
            </v:textbox>
          </v:shape>
        </w:pict>
      </w:r>
      <w:r>
        <w:rPr>
          <w:rFonts w:ascii="標楷體" w:hAnsi="標楷體"/>
          <w:noProof/>
        </w:rPr>
        <w:pict w14:anchorId="64D88071">
          <v:shape id="_x0000_s2920" type="#_x0000_t202" style="position:absolute;margin-left:-27.6pt;margin-top:11.2pt;width:73.9pt;height:37.4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" filled="f" stroked="f">
            <v:textbox>
              <w:txbxContent>
                <w:p w14:paraId="460AD883" w14:textId="77777777" w:rsidR="00566FF8" w:rsidRPr="008746C6" w:rsidRDefault="00566FF8" w:rsidP="007C5C0E">
                  <w:pPr>
                    <w:pStyle w:val="26"/>
                    <w:widowControl w:val="0"/>
                    <w:rPr>
                      <w:rFonts w:ascii="標楷體" w:hAnsi="標楷體"/>
                      <w:kern w:val="2"/>
                    </w:rPr>
                  </w:pPr>
                  <w:r>
                    <w:rPr>
                      <w:rFonts w:ascii="標楷體" w:hAnsi="標楷體" w:hint="eastAsia"/>
                      <w:kern w:val="2"/>
                    </w:rPr>
                    <w:t>否</w:t>
                  </w:r>
                </w:p>
              </w:txbxContent>
            </v:textbox>
          </v:shape>
        </w:pict>
      </w:r>
    </w:p>
    <w:p w14:paraId="1F5632A5" w14:textId="77777777" w:rsidR="0095786B" w:rsidRPr="0027516A" w:rsidRDefault="0095786B" w:rsidP="0095786B">
      <w:pPr>
        <w:tabs>
          <w:tab w:val="left" w:pos="4769"/>
        </w:tabs>
        <w:spacing w:line="480" w:lineRule="exact"/>
        <w:rPr>
          <w:rFonts w:ascii="標楷體" w:hAnsi="標楷體"/>
          <w:sz w:val="26"/>
          <w:szCs w:val="26"/>
        </w:rPr>
      </w:pPr>
    </w:p>
    <w:p w14:paraId="48E1B2B1" w14:textId="77777777" w:rsidR="0095786B" w:rsidRPr="0027516A" w:rsidRDefault="0095786B" w:rsidP="0095786B">
      <w:pPr>
        <w:tabs>
          <w:tab w:val="left" w:pos="4769"/>
        </w:tabs>
        <w:spacing w:line="480" w:lineRule="exact"/>
        <w:rPr>
          <w:rFonts w:ascii="標楷體" w:hAnsi="標楷體"/>
          <w:sz w:val="26"/>
          <w:szCs w:val="26"/>
        </w:rPr>
      </w:pPr>
    </w:p>
    <w:p w14:paraId="15910679" w14:textId="77777777" w:rsidR="0095786B" w:rsidRPr="0027516A" w:rsidRDefault="0095786B" w:rsidP="0095786B">
      <w:pPr>
        <w:tabs>
          <w:tab w:val="left" w:pos="4769"/>
        </w:tabs>
        <w:spacing w:line="480" w:lineRule="exact"/>
        <w:rPr>
          <w:rFonts w:ascii="標楷體" w:hAnsi="標楷體"/>
          <w:sz w:val="26"/>
          <w:szCs w:val="26"/>
        </w:rPr>
      </w:pPr>
    </w:p>
    <w:p w14:paraId="77B1FF15" w14:textId="77777777" w:rsidR="0095786B" w:rsidRPr="0027516A" w:rsidRDefault="0095786B" w:rsidP="0095786B">
      <w:pPr>
        <w:tabs>
          <w:tab w:val="left" w:pos="4769"/>
        </w:tabs>
        <w:spacing w:line="480" w:lineRule="exact"/>
        <w:rPr>
          <w:rFonts w:ascii="標楷體" w:hAnsi="標楷體"/>
          <w:sz w:val="26"/>
          <w:szCs w:val="26"/>
        </w:rPr>
      </w:pPr>
    </w:p>
    <w:p w14:paraId="0293D280" w14:textId="77777777" w:rsidR="0095786B" w:rsidRPr="0027516A" w:rsidRDefault="0095786B" w:rsidP="0095786B">
      <w:pPr>
        <w:tabs>
          <w:tab w:val="left" w:pos="4769"/>
        </w:tabs>
        <w:spacing w:line="480" w:lineRule="exact"/>
        <w:rPr>
          <w:rFonts w:ascii="標楷體" w:hAnsi="標楷體"/>
          <w:sz w:val="26"/>
          <w:szCs w:val="26"/>
        </w:rPr>
      </w:pPr>
    </w:p>
    <w:p w14:paraId="7BFF345D" w14:textId="77777777" w:rsidR="0095786B" w:rsidRPr="0027516A" w:rsidRDefault="0095786B" w:rsidP="0095786B">
      <w:pPr>
        <w:tabs>
          <w:tab w:val="left" w:pos="4769"/>
        </w:tabs>
        <w:spacing w:line="480" w:lineRule="exact"/>
        <w:rPr>
          <w:rFonts w:ascii="標楷體" w:hAnsi="標楷體"/>
          <w:sz w:val="26"/>
          <w:szCs w:val="26"/>
        </w:rPr>
      </w:pPr>
    </w:p>
    <w:p w14:paraId="0888D904" w14:textId="77777777" w:rsidR="0095786B" w:rsidRPr="0027516A" w:rsidRDefault="0095786B" w:rsidP="0095786B">
      <w:pPr>
        <w:tabs>
          <w:tab w:val="left" w:pos="4769"/>
        </w:tabs>
        <w:spacing w:line="480" w:lineRule="exact"/>
        <w:rPr>
          <w:rFonts w:ascii="標楷體" w:hAnsi="標楷體"/>
          <w:sz w:val="26"/>
          <w:szCs w:val="26"/>
        </w:rPr>
      </w:pPr>
    </w:p>
    <w:p w14:paraId="04FA1100" w14:textId="77777777" w:rsidR="0095786B" w:rsidRPr="0027516A" w:rsidRDefault="0095786B" w:rsidP="0095786B">
      <w:pPr>
        <w:tabs>
          <w:tab w:val="left" w:pos="4769"/>
        </w:tabs>
        <w:spacing w:line="480" w:lineRule="exact"/>
        <w:rPr>
          <w:rFonts w:ascii="標楷體" w:hAnsi="標楷體"/>
          <w:sz w:val="26"/>
          <w:szCs w:val="26"/>
        </w:rPr>
      </w:pPr>
    </w:p>
    <w:p w14:paraId="086AD65D" w14:textId="77777777" w:rsidR="0095786B" w:rsidRPr="0027516A" w:rsidRDefault="0095786B" w:rsidP="0095786B">
      <w:pPr>
        <w:tabs>
          <w:tab w:val="left" w:pos="4769"/>
        </w:tabs>
        <w:spacing w:line="480" w:lineRule="exact"/>
        <w:rPr>
          <w:rFonts w:ascii="標楷體" w:hAnsi="標楷體"/>
          <w:sz w:val="26"/>
          <w:szCs w:val="26"/>
        </w:rPr>
      </w:pPr>
    </w:p>
    <w:p w14:paraId="05AE6B74" w14:textId="77777777" w:rsidR="0095786B" w:rsidRPr="0027516A" w:rsidRDefault="0095786B" w:rsidP="0095786B">
      <w:pPr>
        <w:tabs>
          <w:tab w:val="left" w:pos="4769"/>
        </w:tabs>
        <w:spacing w:line="480" w:lineRule="exact"/>
        <w:rPr>
          <w:rFonts w:ascii="標楷體" w:hAnsi="標楷體"/>
          <w:sz w:val="26"/>
          <w:szCs w:val="26"/>
        </w:rPr>
      </w:pPr>
    </w:p>
    <w:p w14:paraId="0F5D076D" w14:textId="77777777" w:rsidR="0095786B" w:rsidRPr="0027516A" w:rsidRDefault="0095786B" w:rsidP="0095786B">
      <w:pPr>
        <w:tabs>
          <w:tab w:val="left" w:pos="4769"/>
        </w:tabs>
        <w:spacing w:line="480" w:lineRule="exact"/>
        <w:rPr>
          <w:rFonts w:ascii="標楷體" w:hAnsi="標楷體"/>
          <w:sz w:val="26"/>
          <w:szCs w:val="26"/>
        </w:rPr>
      </w:pPr>
    </w:p>
    <w:p w14:paraId="7EF2A29B" w14:textId="77777777" w:rsidR="00403DC7" w:rsidRPr="0027516A" w:rsidRDefault="00403DC7" w:rsidP="0095786B">
      <w:pPr>
        <w:tabs>
          <w:tab w:val="left" w:pos="4769"/>
        </w:tabs>
        <w:spacing w:line="480" w:lineRule="exact"/>
        <w:jc w:val="center"/>
        <w:rPr>
          <w:rFonts w:ascii="標楷體" w:hAnsi="標楷體"/>
          <w:szCs w:val="28"/>
        </w:rPr>
      </w:pPr>
      <w:bookmarkStart w:id="310" w:name="圖10_2"/>
      <w:bookmarkEnd w:id="310"/>
    </w:p>
    <w:p w14:paraId="3D55157C" w14:textId="77777777" w:rsidR="00403DC7" w:rsidRPr="0027516A" w:rsidRDefault="00403DC7" w:rsidP="0095786B">
      <w:pPr>
        <w:tabs>
          <w:tab w:val="left" w:pos="4769"/>
        </w:tabs>
        <w:spacing w:line="480" w:lineRule="exact"/>
        <w:jc w:val="center"/>
        <w:rPr>
          <w:rFonts w:ascii="標楷體" w:hAnsi="標楷體"/>
          <w:szCs w:val="28"/>
        </w:rPr>
      </w:pPr>
    </w:p>
    <w:p w14:paraId="04261596" w14:textId="77777777" w:rsidR="00403DC7" w:rsidRPr="0027516A" w:rsidRDefault="00403DC7" w:rsidP="0095786B">
      <w:pPr>
        <w:tabs>
          <w:tab w:val="left" w:pos="4769"/>
        </w:tabs>
        <w:spacing w:line="480" w:lineRule="exact"/>
        <w:jc w:val="center"/>
        <w:rPr>
          <w:rFonts w:ascii="標楷體" w:hAnsi="標楷體"/>
          <w:szCs w:val="28"/>
        </w:rPr>
      </w:pPr>
    </w:p>
    <w:p w14:paraId="4416BF4F" w14:textId="77777777" w:rsidR="00403DC7" w:rsidRPr="0027516A" w:rsidRDefault="00403DC7" w:rsidP="007C5C0E">
      <w:pPr>
        <w:tabs>
          <w:tab w:val="left" w:pos="4769"/>
        </w:tabs>
        <w:spacing w:line="480" w:lineRule="exact"/>
        <w:rPr>
          <w:rFonts w:ascii="標楷體" w:hAnsi="標楷體"/>
          <w:szCs w:val="28"/>
        </w:rPr>
      </w:pPr>
    </w:p>
    <w:p w14:paraId="37B60CCC" w14:textId="77777777" w:rsidR="0095786B" w:rsidRPr="0027516A" w:rsidRDefault="0095786B" w:rsidP="00403DC7">
      <w:pPr>
        <w:tabs>
          <w:tab w:val="left" w:pos="4769"/>
        </w:tabs>
        <w:spacing w:line="480" w:lineRule="exact"/>
        <w:jc w:val="center"/>
        <w:rPr>
          <w:rFonts w:ascii="標楷體" w:hAnsi="標楷體"/>
          <w:szCs w:val="28"/>
        </w:rPr>
      </w:pPr>
      <w:r w:rsidRPr="0027516A">
        <w:rPr>
          <w:rFonts w:ascii="標楷體" w:hAnsi="標楷體"/>
          <w:szCs w:val="28"/>
        </w:rPr>
        <w:t>圖</w:t>
      </w:r>
      <w:r w:rsidRPr="0027516A">
        <w:rPr>
          <w:rFonts w:ascii="標楷體" w:hAnsi="標楷體" w:cs="Arial"/>
          <w:szCs w:val="28"/>
        </w:rPr>
        <w:t>10-2</w:t>
      </w:r>
      <w:r w:rsidRPr="0027516A">
        <w:rPr>
          <w:rFonts w:ascii="標楷體" w:hAnsi="標楷體"/>
          <w:szCs w:val="28"/>
        </w:rPr>
        <w:t xml:space="preserve"> 文件紀錄管制（收文作業）流程圖</w:t>
      </w:r>
    </w:p>
    <w:p w14:paraId="5E15B271" w14:textId="77777777" w:rsidR="007C5C0E" w:rsidRPr="0027516A" w:rsidRDefault="007C5C0E" w:rsidP="0095786B">
      <w:pPr>
        <w:tabs>
          <w:tab w:val="left" w:pos="4769"/>
        </w:tabs>
        <w:spacing w:line="480" w:lineRule="exact"/>
        <w:rPr>
          <w:rFonts w:ascii="標楷體" w:hAnsi="標楷體"/>
          <w:sz w:val="26"/>
          <w:szCs w:val="26"/>
        </w:rPr>
      </w:pPr>
    </w:p>
    <w:p w14:paraId="016B8C12" w14:textId="77777777" w:rsidR="0095786B" w:rsidRPr="0027516A" w:rsidRDefault="00000000" w:rsidP="0095786B">
      <w:pPr>
        <w:tabs>
          <w:tab w:val="left" w:pos="4769"/>
        </w:tabs>
        <w:spacing w:line="480" w:lineRule="exact"/>
        <w:rPr>
          <w:rFonts w:ascii="標楷體" w:hAnsi="標楷體"/>
          <w:sz w:val="26"/>
          <w:szCs w:val="26"/>
        </w:rPr>
      </w:pPr>
      <w:r>
        <w:rPr>
          <w:rFonts w:ascii="標楷體" w:hAnsi="標楷體"/>
          <w:noProof/>
          <w:sz w:val="26"/>
          <w:szCs w:val="26"/>
        </w:rPr>
        <w:lastRenderedPageBreak/>
        <w:pict w14:anchorId="60C46BF4">
          <v:group id="群組 1634936487" o:spid="_x0000_s2921" style="position:absolute;margin-left:94.1pt;margin-top:2.6pt;width:294.45pt;height:532.5pt;z-index:251795456" coordorigin="3017,1380" coordsize="5889,1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">
            <v:line id="Line 104" o:spid="_x0000_s2922" style="position:absolute;visibility:visible" from="6913,4997" to="6913,6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105" o:spid="_x0000_s2923" style="position:absolute;flip:x;visibility:visible" from="3650,6885" to="5141,6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106" o:spid="_x0000_s2924" style="position:absolute;visibility:visible" from="3650,2076" to="515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107" o:spid="_x0000_s2925" type="#_x0000_t202" style="position:absolute;left:7018;top:7657;width:1004;height: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0E82BF7" w14:textId="77777777" w:rsidR="00566FF8" w:rsidRPr="008B3958" w:rsidRDefault="00566FF8" w:rsidP="0095786B">
                    <w:pPr>
                      <w:rPr>
                        <w:rFonts w:ascii="標楷體" w:hAnsi="標楷體"/>
                      </w:rPr>
                    </w:pPr>
                    <w:r>
                      <w:rPr>
                        <w:rFonts w:ascii="標楷體" w:hAnsi="標楷體" w:hint="eastAsia"/>
                      </w:rPr>
                      <w:t>是</w:t>
                    </w:r>
                  </w:p>
                </w:txbxContent>
              </v:textbox>
            </v:shape>
            <v:shape id="Text Box 108" o:spid="_x0000_s2926" type="#_x0000_t202" style="position:absolute;left:3017;top:4997;width:61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AA2EA56" w14:textId="77777777" w:rsidR="00566FF8" w:rsidRPr="005B4998" w:rsidRDefault="00566FF8" w:rsidP="0095786B">
                    <w:pPr>
                      <w:rPr>
                        <w:rFonts w:ascii="標楷體" w:hAnsi="標楷體"/>
                        <w:sz w:val="24"/>
                        <w:szCs w:val="18"/>
                      </w:rPr>
                    </w:pPr>
                    <w:r w:rsidRPr="005B4998">
                      <w:rPr>
                        <w:rFonts w:ascii="標楷體" w:hAnsi="標楷體" w:hint="eastAsia"/>
                        <w:sz w:val="24"/>
                        <w:szCs w:val="18"/>
                      </w:rPr>
                      <w:t>否</w:t>
                    </w:r>
                  </w:p>
                </w:txbxContent>
              </v:textbox>
            </v:shape>
            <v:shape id="Oval 109" o:spid="_x0000_s2927" type="#_x0000_t117" style="position:absolute;left:5203;top:1380;width:3559;height:13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">
              <v:stroke joinstyle="round"/>
              <v:textbox>
                <w:txbxContent>
                  <w:p w14:paraId="79299C92" w14:textId="77777777" w:rsidR="00566FF8" w:rsidRPr="00764A89" w:rsidRDefault="00566FF8" w:rsidP="0095786B">
                    <w:pPr>
                      <w:spacing w:line="480" w:lineRule="auto"/>
                      <w:jc w:val="center"/>
                      <w:rPr>
                        <w:rFonts w:ascii="標楷體" w:hAnsi="標楷體"/>
                      </w:rPr>
                    </w:pPr>
                    <w:r>
                      <w:rPr>
                        <w:rFonts w:ascii="標楷體" w:hAnsi="標楷體" w:hint="eastAsia"/>
                      </w:rPr>
                      <w:t>發文單位擬稿</w:t>
                    </w:r>
                  </w:p>
                </w:txbxContent>
              </v:textbox>
            </v:shape>
            <v:shape id="Oval 110" o:spid="_x0000_s2928" type="#_x0000_t116" style="position:absolute;left:5203;top:10887;width:3703;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">
              <v:stroke joinstyle="round"/>
              <v:textbox>
                <w:txbxContent>
                  <w:p w14:paraId="5EDD5947" w14:textId="77777777" w:rsidR="00566FF8" w:rsidRPr="00764A89" w:rsidRDefault="00566FF8" w:rsidP="0095786B">
                    <w:pPr>
                      <w:spacing w:line="480" w:lineRule="auto"/>
                      <w:jc w:val="center"/>
                      <w:rPr>
                        <w:rFonts w:ascii="標楷體" w:hAnsi="標楷體"/>
                      </w:rPr>
                    </w:pPr>
                    <w:r w:rsidRPr="00764A89">
                      <w:rPr>
                        <w:rFonts w:ascii="標楷體" w:hAnsi="標楷體" w:hint="eastAsia"/>
                      </w:rPr>
                      <w:t>存</w:t>
                    </w:r>
                    <w:r>
                      <w:rPr>
                        <w:rFonts w:ascii="標楷體" w:hAnsi="標楷體" w:hint="eastAsia"/>
                      </w:rPr>
                      <w:t xml:space="preserve">    檔</w:t>
                    </w:r>
                  </w:p>
                </w:txbxContent>
              </v:textbox>
            </v:shape>
            <v:shape id="AutoShape 111" o:spid="_x0000_s2929" type="#_x0000_t109" style="position:absolute;left:5156;top:3686;width:3514;height:1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">
              <v:textbox>
                <w:txbxContent>
                  <w:p w14:paraId="3C7F053D" w14:textId="77777777" w:rsidR="00566FF8" w:rsidRPr="00915D55" w:rsidRDefault="00566FF8" w:rsidP="0095786B">
                    <w:pPr>
                      <w:spacing w:line="600" w:lineRule="auto"/>
                      <w:jc w:val="center"/>
                      <w:rPr>
                        <w:rFonts w:ascii="標楷體" w:hAnsi="標楷體"/>
                      </w:rPr>
                    </w:pPr>
                    <w:r w:rsidRPr="00915D55">
                      <w:rPr>
                        <w:rFonts w:ascii="標楷體" w:hAnsi="標楷體" w:hint="eastAsia"/>
                      </w:rPr>
                      <w:t>相關單位會簽</w:t>
                    </w:r>
                  </w:p>
                </w:txbxContent>
              </v:textbox>
            </v:shape>
            <v:shape id="AutoShape 112" o:spid="_x0000_s2930" type="#_x0000_t109" style="position:absolute;left:5141;top:8607;width:3765;height:1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">
              <v:textbox>
                <w:txbxContent>
                  <w:p w14:paraId="38943461" w14:textId="77777777" w:rsidR="00566FF8" w:rsidRPr="00915D55" w:rsidRDefault="00566FF8" w:rsidP="0095786B">
                    <w:pPr>
                      <w:spacing w:line="600" w:lineRule="auto"/>
                      <w:jc w:val="center"/>
                      <w:rPr>
                        <w:rFonts w:ascii="標楷體" w:hAnsi="標楷體"/>
                      </w:rPr>
                    </w:pPr>
                    <w:r w:rsidRPr="00915D55">
                      <w:rPr>
                        <w:rFonts w:ascii="標楷體" w:hAnsi="標楷體" w:hint="eastAsia"/>
                      </w:rPr>
                      <w:t>發    文</w:t>
                    </w:r>
                  </w:p>
                </w:txbxContent>
              </v:textbox>
            </v:shape>
            <v:line id="Line 113" o:spid="_x0000_s2931" style="position:absolute;visibility:visible" from="6913,2736" to="6913,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14" o:spid="_x0000_s2932" style="position:absolute;visibility:visible" from="6913,7657" to="6913,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15" o:spid="_x0000_s2933" style="position:absolute;visibility:visible" from="6913,9937" to="6913,1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16" o:spid="_x0000_s2934" style="position:absolute;flip:y;visibility:visible" from="3650,2076" to="3650,6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AutoShape 117" o:spid="_x0000_s2935" type="#_x0000_t110" style="position:absolute;left:5156;top:6137;width:3514;height:1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" filled="f">
              <v:textbox>
                <w:txbxContent>
                  <w:p w14:paraId="2450C027" w14:textId="77777777" w:rsidR="00566FF8" w:rsidRPr="00915D55" w:rsidRDefault="00566FF8" w:rsidP="0095786B">
                    <w:pPr>
                      <w:spacing w:line="480" w:lineRule="auto"/>
                      <w:jc w:val="center"/>
                      <w:rPr>
                        <w:rFonts w:ascii="標楷體" w:hAnsi="標楷體"/>
                      </w:rPr>
                    </w:pPr>
                    <w:r w:rsidRPr="00915D55">
                      <w:rPr>
                        <w:rFonts w:ascii="標楷體" w:hAnsi="標楷體" w:hint="eastAsia"/>
                      </w:rPr>
                      <w:t>內部審查</w:t>
                    </w:r>
                  </w:p>
                </w:txbxContent>
              </v:textbox>
            </v:shape>
          </v:group>
        </w:pict>
      </w:r>
    </w:p>
    <w:p w14:paraId="15E93B0D" w14:textId="77777777" w:rsidR="0095786B" w:rsidRPr="0027516A" w:rsidRDefault="0095786B" w:rsidP="0095786B">
      <w:pPr>
        <w:tabs>
          <w:tab w:val="left" w:pos="4769"/>
        </w:tabs>
        <w:spacing w:line="480" w:lineRule="exact"/>
        <w:rPr>
          <w:rFonts w:ascii="標楷體" w:hAnsi="標楷體"/>
          <w:sz w:val="26"/>
          <w:szCs w:val="26"/>
        </w:rPr>
      </w:pPr>
    </w:p>
    <w:p w14:paraId="2F8B1128" w14:textId="77777777" w:rsidR="0095786B" w:rsidRPr="0027516A" w:rsidRDefault="0095786B" w:rsidP="0095786B">
      <w:pPr>
        <w:tabs>
          <w:tab w:val="left" w:pos="4769"/>
        </w:tabs>
        <w:spacing w:line="480" w:lineRule="exact"/>
        <w:rPr>
          <w:rFonts w:ascii="標楷體" w:hAnsi="標楷體"/>
          <w:sz w:val="26"/>
          <w:szCs w:val="26"/>
        </w:rPr>
      </w:pPr>
    </w:p>
    <w:p w14:paraId="051DE9B0" w14:textId="77777777" w:rsidR="0095786B" w:rsidRPr="0027516A" w:rsidRDefault="0095786B" w:rsidP="0095786B">
      <w:pPr>
        <w:tabs>
          <w:tab w:val="left" w:pos="4769"/>
        </w:tabs>
        <w:spacing w:line="480" w:lineRule="exact"/>
        <w:rPr>
          <w:rFonts w:ascii="標楷體" w:hAnsi="標楷體"/>
          <w:sz w:val="26"/>
          <w:szCs w:val="26"/>
        </w:rPr>
      </w:pPr>
    </w:p>
    <w:p w14:paraId="679ABEF8" w14:textId="77777777" w:rsidR="0095786B" w:rsidRPr="0027516A" w:rsidRDefault="0095786B" w:rsidP="0095786B">
      <w:pPr>
        <w:tabs>
          <w:tab w:val="left" w:pos="4769"/>
        </w:tabs>
        <w:spacing w:line="480" w:lineRule="exact"/>
        <w:rPr>
          <w:rFonts w:ascii="標楷體" w:hAnsi="標楷體"/>
          <w:sz w:val="26"/>
          <w:szCs w:val="26"/>
        </w:rPr>
      </w:pPr>
    </w:p>
    <w:p w14:paraId="369D10DD" w14:textId="77777777" w:rsidR="0095786B" w:rsidRPr="0027516A" w:rsidRDefault="0095786B" w:rsidP="0095786B">
      <w:pPr>
        <w:tabs>
          <w:tab w:val="left" w:pos="4769"/>
        </w:tabs>
        <w:spacing w:line="480" w:lineRule="exact"/>
        <w:rPr>
          <w:rFonts w:ascii="標楷體" w:hAnsi="標楷體"/>
          <w:sz w:val="26"/>
          <w:szCs w:val="26"/>
        </w:rPr>
      </w:pPr>
    </w:p>
    <w:p w14:paraId="429CCB7F" w14:textId="77777777" w:rsidR="0095786B" w:rsidRPr="0027516A" w:rsidRDefault="0095786B" w:rsidP="0095786B">
      <w:pPr>
        <w:tabs>
          <w:tab w:val="left" w:pos="4769"/>
        </w:tabs>
        <w:spacing w:line="480" w:lineRule="exact"/>
        <w:rPr>
          <w:rFonts w:ascii="標楷體" w:hAnsi="標楷體"/>
          <w:sz w:val="26"/>
          <w:szCs w:val="26"/>
        </w:rPr>
      </w:pPr>
    </w:p>
    <w:p w14:paraId="14379F7B" w14:textId="77777777" w:rsidR="0095786B" w:rsidRPr="0027516A" w:rsidRDefault="0095786B" w:rsidP="0095786B">
      <w:pPr>
        <w:tabs>
          <w:tab w:val="left" w:pos="4769"/>
        </w:tabs>
        <w:spacing w:line="480" w:lineRule="exact"/>
        <w:rPr>
          <w:rFonts w:ascii="標楷體" w:hAnsi="標楷體"/>
          <w:sz w:val="26"/>
          <w:szCs w:val="26"/>
        </w:rPr>
      </w:pPr>
    </w:p>
    <w:p w14:paraId="34EDEB14" w14:textId="77777777" w:rsidR="0095786B" w:rsidRPr="0027516A" w:rsidRDefault="0095786B" w:rsidP="0095786B">
      <w:pPr>
        <w:tabs>
          <w:tab w:val="left" w:pos="4769"/>
        </w:tabs>
        <w:spacing w:line="480" w:lineRule="exact"/>
        <w:rPr>
          <w:rFonts w:ascii="標楷體" w:hAnsi="標楷體"/>
          <w:sz w:val="26"/>
          <w:szCs w:val="26"/>
        </w:rPr>
      </w:pPr>
    </w:p>
    <w:p w14:paraId="26603D5A" w14:textId="77777777" w:rsidR="0095786B" w:rsidRPr="0027516A" w:rsidRDefault="0095786B" w:rsidP="0095786B">
      <w:pPr>
        <w:tabs>
          <w:tab w:val="left" w:pos="4769"/>
        </w:tabs>
        <w:spacing w:line="480" w:lineRule="exact"/>
        <w:rPr>
          <w:rFonts w:ascii="標楷體" w:hAnsi="標楷體"/>
          <w:sz w:val="26"/>
          <w:szCs w:val="26"/>
        </w:rPr>
      </w:pPr>
    </w:p>
    <w:p w14:paraId="551E6C6D" w14:textId="77777777" w:rsidR="0095786B" w:rsidRPr="0027516A" w:rsidRDefault="0095786B" w:rsidP="0095786B">
      <w:pPr>
        <w:tabs>
          <w:tab w:val="left" w:pos="4769"/>
        </w:tabs>
        <w:spacing w:line="480" w:lineRule="exact"/>
        <w:rPr>
          <w:rFonts w:ascii="標楷體" w:hAnsi="標楷體"/>
          <w:sz w:val="26"/>
          <w:szCs w:val="26"/>
        </w:rPr>
      </w:pPr>
    </w:p>
    <w:p w14:paraId="0B327D6C" w14:textId="77777777" w:rsidR="0095786B" w:rsidRPr="0027516A" w:rsidRDefault="0095786B" w:rsidP="0095786B">
      <w:pPr>
        <w:tabs>
          <w:tab w:val="left" w:pos="5850"/>
        </w:tabs>
        <w:spacing w:line="480" w:lineRule="exact"/>
        <w:rPr>
          <w:rFonts w:ascii="標楷體" w:hAnsi="標楷體"/>
          <w:sz w:val="26"/>
          <w:szCs w:val="26"/>
        </w:rPr>
      </w:pPr>
    </w:p>
    <w:p w14:paraId="2B025A53" w14:textId="77777777" w:rsidR="0095786B" w:rsidRPr="0027516A" w:rsidRDefault="0095786B" w:rsidP="0095786B">
      <w:pPr>
        <w:tabs>
          <w:tab w:val="left" w:pos="4769"/>
        </w:tabs>
        <w:spacing w:line="480" w:lineRule="exact"/>
        <w:rPr>
          <w:rFonts w:ascii="標楷體" w:hAnsi="標楷體"/>
          <w:sz w:val="26"/>
          <w:szCs w:val="26"/>
        </w:rPr>
      </w:pPr>
    </w:p>
    <w:p w14:paraId="144FDD93" w14:textId="77777777" w:rsidR="0095786B" w:rsidRPr="0027516A" w:rsidRDefault="0095786B" w:rsidP="0095786B">
      <w:pPr>
        <w:tabs>
          <w:tab w:val="left" w:pos="4769"/>
        </w:tabs>
        <w:spacing w:line="480" w:lineRule="exact"/>
        <w:rPr>
          <w:rFonts w:ascii="標楷體" w:hAnsi="標楷體"/>
          <w:sz w:val="26"/>
          <w:szCs w:val="26"/>
        </w:rPr>
      </w:pPr>
    </w:p>
    <w:p w14:paraId="56F40573" w14:textId="77777777" w:rsidR="0095786B" w:rsidRPr="0027516A" w:rsidRDefault="0095786B" w:rsidP="0095786B">
      <w:pPr>
        <w:tabs>
          <w:tab w:val="left" w:pos="4769"/>
        </w:tabs>
        <w:spacing w:line="480" w:lineRule="exact"/>
        <w:rPr>
          <w:rFonts w:ascii="標楷體" w:hAnsi="標楷體"/>
          <w:sz w:val="26"/>
          <w:szCs w:val="26"/>
        </w:rPr>
      </w:pPr>
    </w:p>
    <w:p w14:paraId="6A81FDB1" w14:textId="77777777" w:rsidR="0095786B" w:rsidRPr="0027516A" w:rsidRDefault="0095786B" w:rsidP="0095786B">
      <w:pPr>
        <w:tabs>
          <w:tab w:val="left" w:pos="4769"/>
        </w:tabs>
        <w:spacing w:line="480" w:lineRule="exact"/>
        <w:rPr>
          <w:rFonts w:ascii="標楷體" w:hAnsi="標楷體"/>
          <w:sz w:val="26"/>
          <w:szCs w:val="26"/>
        </w:rPr>
      </w:pPr>
    </w:p>
    <w:p w14:paraId="17EE653E" w14:textId="77777777" w:rsidR="0095786B" w:rsidRPr="0027516A" w:rsidRDefault="0095786B" w:rsidP="0095786B">
      <w:pPr>
        <w:tabs>
          <w:tab w:val="left" w:pos="4769"/>
        </w:tabs>
        <w:spacing w:line="480" w:lineRule="exact"/>
        <w:rPr>
          <w:rFonts w:ascii="標楷體" w:hAnsi="標楷體"/>
          <w:sz w:val="26"/>
          <w:szCs w:val="26"/>
        </w:rPr>
      </w:pPr>
    </w:p>
    <w:p w14:paraId="2FAEAB41" w14:textId="77777777" w:rsidR="0095786B" w:rsidRPr="0027516A" w:rsidRDefault="0095786B" w:rsidP="0095786B">
      <w:pPr>
        <w:tabs>
          <w:tab w:val="left" w:pos="4769"/>
        </w:tabs>
        <w:spacing w:line="480" w:lineRule="exact"/>
        <w:rPr>
          <w:rFonts w:ascii="標楷體" w:hAnsi="標楷體"/>
          <w:sz w:val="26"/>
          <w:szCs w:val="26"/>
        </w:rPr>
      </w:pPr>
    </w:p>
    <w:p w14:paraId="5AECAB23" w14:textId="77777777" w:rsidR="0095786B" w:rsidRPr="0027516A" w:rsidRDefault="0095786B" w:rsidP="0095786B">
      <w:pPr>
        <w:tabs>
          <w:tab w:val="left" w:pos="4769"/>
        </w:tabs>
        <w:spacing w:line="480" w:lineRule="exact"/>
        <w:rPr>
          <w:rFonts w:ascii="標楷體" w:hAnsi="標楷體"/>
          <w:sz w:val="26"/>
          <w:szCs w:val="26"/>
        </w:rPr>
      </w:pPr>
    </w:p>
    <w:p w14:paraId="446E4557" w14:textId="77777777" w:rsidR="0095786B" w:rsidRPr="0027516A" w:rsidRDefault="0095786B" w:rsidP="0095786B">
      <w:pPr>
        <w:tabs>
          <w:tab w:val="left" w:pos="4769"/>
        </w:tabs>
        <w:spacing w:line="480" w:lineRule="exact"/>
        <w:rPr>
          <w:rFonts w:ascii="標楷體" w:hAnsi="標楷體"/>
          <w:sz w:val="26"/>
          <w:szCs w:val="26"/>
        </w:rPr>
      </w:pPr>
    </w:p>
    <w:p w14:paraId="5566FC76" w14:textId="77777777" w:rsidR="0095786B" w:rsidRPr="0027516A" w:rsidRDefault="0095786B" w:rsidP="0095786B">
      <w:pPr>
        <w:tabs>
          <w:tab w:val="left" w:pos="4769"/>
        </w:tabs>
        <w:spacing w:line="480" w:lineRule="exact"/>
        <w:rPr>
          <w:rFonts w:ascii="標楷體" w:hAnsi="標楷體"/>
          <w:sz w:val="26"/>
          <w:szCs w:val="26"/>
        </w:rPr>
      </w:pPr>
    </w:p>
    <w:p w14:paraId="6AF01D3F" w14:textId="77777777" w:rsidR="0095786B" w:rsidRPr="0027516A" w:rsidRDefault="0095786B" w:rsidP="0095786B">
      <w:pPr>
        <w:tabs>
          <w:tab w:val="left" w:pos="4769"/>
        </w:tabs>
        <w:spacing w:line="480" w:lineRule="exact"/>
        <w:rPr>
          <w:rFonts w:ascii="標楷體" w:hAnsi="標楷體"/>
          <w:sz w:val="26"/>
          <w:szCs w:val="26"/>
        </w:rPr>
      </w:pPr>
    </w:p>
    <w:p w14:paraId="189EE6AF" w14:textId="77777777" w:rsidR="0095786B" w:rsidRPr="0027516A" w:rsidRDefault="0095786B" w:rsidP="0095786B">
      <w:pPr>
        <w:tabs>
          <w:tab w:val="left" w:pos="4769"/>
        </w:tabs>
        <w:spacing w:line="480" w:lineRule="exact"/>
        <w:rPr>
          <w:rFonts w:ascii="標楷體" w:hAnsi="標楷體"/>
          <w:sz w:val="26"/>
          <w:szCs w:val="26"/>
        </w:rPr>
      </w:pPr>
    </w:p>
    <w:p w14:paraId="23049786" w14:textId="77777777" w:rsidR="0095786B" w:rsidRPr="0027516A" w:rsidRDefault="0095786B" w:rsidP="0095786B">
      <w:pPr>
        <w:tabs>
          <w:tab w:val="left" w:pos="4769"/>
        </w:tabs>
        <w:spacing w:line="480" w:lineRule="exact"/>
        <w:rPr>
          <w:rFonts w:ascii="標楷體" w:hAnsi="標楷體"/>
          <w:sz w:val="26"/>
          <w:szCs w:val="26"/>
        </w:rPr>
      </w:pPr>
    </w:p>
    <w:p w14:paraId="0235C241" w14:textId="77777777" w:rsidR="0095786B" w:rsidRPr="0027516A" w:rsidRDefault="0095786B" w:rsidP="0095786B">
      <w:pPr>
        <w:tabs>
          <w:tab w:val="left" w:pos="4769"/>
        </w:tabs>
        <w:spacing w:line="480" w:lineRule="exact"/>
        <w:rPr>
          <w:rFonts w:ascii="標楷體" w:hAnsi="標楷體"/>
          <w:sz w:val="26"/>
          <w:szCs w:val="26"/>
        </w:rPr>
      </w:pPr>
    </w:p>
    <w:p w14:paraId="6369F188" w14:textId="77777777" w:rsidR="0095786B" w:rsidRPr="0027516A" w:rsidRDefault="0095786B" w:rsidP="0095786B">
      <w:pPr>
        <w:pStyle w:val="aff5"/>
        <w:kinsoku/>
        <w:spacing w:before="10" w:after="100" w:afterAutospacing="1" w:line="360" w:lineRule="exact"/>
        <w:ind w:left="0" w:firstLine="0"/>
        <w:jc w:val="center"/>
        <w:textAlignment w:val="auto"/>
        <w:rPr>
          <w:rFonts w:ascii="標楷體" w:hAnsi="標楷體"/>
          <w:szCs w:val="28"/>
        </w:rPr>
      </w:pPr>
      <w:bookmarkStart w:id="311" w:name="圖10_3"/>
      <w:bookmarkEnd w:id="311"/>
      <w:r w:rsidRPr="0027516A">
        <w:rPr>
          <w:rFonts w:ascii="標楷體" w:hAnsi="標楷體"/>
          <w:szCs w:val="28"/>
        </w:rPr>
        <w:t>圖</w:t>
      </w:r>
      <w:r w:rsidRPr="0027516A">
        <w:rPr>
          <w:rFonts w:ascii="標楷體" w:hAnsi="標楷體" w:cs="Arial"/>
          <w:szCs w:val="28"/>
        </w:rPr>
        <w:t>10-3</w:t>
      </w:r>
      <w:r w:rsidRPr="0027516A">
        <w:rPr>
          <w:rFonts w:ascii="標楷體" w:hAnsi="標楷體"/>
          <w:szCs w:val="28"/>
        </w:rPr>
        <w:t xml:space="preserve"> 文件紀錄管制（發文作業）流程圖</w:t>
      </w:r>
    </w:p>
    <w:p w14:paraId="7263D7E8"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7B5EC687" w14:textId="77777777" w:rsidR="0095786B" w:rsidRPr="0027516A" w:rsidRDefault="0095786B"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7DF334EE" w14:textId="77777777" w:rsidR="007C5C0E" w:rsidRPr="0027516A" w:rsidRDefault="007C5C0E" w:rsidP="0095786B">
      <w:pPr>
        <w:pStyle w:val="aff5"/>
        <w:kinsoku/>
        <w:spacing w:before="10" w:after="100" w:afterAutospacing="1" w:line="360" w:lineRule="exact"/>
        <w:ind w:left="0" w:firstLine="0"/>
        <w:textAlignment w:val="auto"/>
        <w:rPr>
          <w:rFonts w:ascii="標楷體" w:hAnsi="標楷體"/>
          <w:b/>
          <w:spacing w:val="0"/>
          <w:kern w:val="2"/>
          <w:szCs w:val="28"/>
        </w:rPr>
      </w:pPr>
    </w:p>
    <w:p w14:paraId="76429375" w14:textId="77777777" w:rsidR="00EA324F" w:rsidRPr="0027516A" w:rsidRDefault="00EA324F" w:rsidP="00413630">
      <w:pPr>
        <w:pStyle w:val="aff5"/>
        <w:numPr>
          <w:ilvl w:val="0"/>
          <w:numId w:val="148"/>
        </w:numPr>
        <w:kinsoku/>
        <w:spacing w:before="10" w:after="100" w:afterAutospacing="1" w:line="360" w:lineRule="exact"/>
        <w:ind w:left="567" w:hanging="567"/>
        <w:textAlignment w:val="auto"/>
        <w:outlineLvl w:val="1"/>
        <w:rPr>
          <w:rFonts w:ascii="標楷體" w:hAnsi="標楷體" w:cs="Arial"/>
          <w:b/>
          <w:spacing w:val="0"/>
          <w:kern w:val="2"/>
          <w:szCs w:val="28"/>
        </w:rPr>
      </w:pPr>
      <w:bookmarkStart w:id="312" w:name="_Toc165305212"/>
      <w:r w:rsidRPr="0027516A">
        <w:rPr>
          <w:rFonts w:ascii="標楷體" w:hAnsi="標楷體" w:cs="Arial"/>
          <w:b/>
          <w:spacing w:val="0"/>
          <w:kern w:val="2"/>
          <w:szCs w:val="28"/>
        </w:rPr>
        <w:lastRenderedPageBreak/>
        <w:t>文件紀錄移轉及存檔</w:t>
      </w:r>
      <w:bookmarkEnd w:id="312"/>
    </w:p>
    <w:p w14:paraId="731FD93A" w14:textId="77777777" w:rsidR="0095786B" w:rsidRPr="0027516A" w:rsidRDefault="000E1B67" w:rsidP="00413630">
      <w:pPr>
        <w:pStyle w:val="aff5"/>
        <w:numPr>
          <w:ilvl w:val="0"/>
          <w:numId w:val="160"/>
        </w:numPr>
        <w:kinsoku/>
        <w:spacing w:before="10" w:after="100" w:afterAutospacing="1" w:line="360" w:lineRule="exact"/>
        <w:ind w:left="1021" w:hanging="454"/>
        <w:textAlignment w:val="auto"/>
        <w:rPr>
          <w:rFonts w:ascii="標楷體" w:hAnsi="標楷體" w:cs="Arial"/>
          <w:b/>
          <w:spacing w:val="0"/>
          <w:kern w:val="2"/>
          <w:szCs w:val="28"/>
        </w:rPr>
      </w:pPr>
      <w:r w:rsidRPr="0027516A">
        <w:rPr>
          <w:rFonts w:ascii="標楷體" w:hAnsi="標楷體" w:cs="Arial"/>
        </w:rPr>
        <w:t>品質紀錄之建檔</w:t>
      </w:r>
    </w:p>
    <w:p w14:paraId="27DD6B4D" w14:textId="77777777" w:rsidR="00751295" w:rsidRPr="0027516A" w:rsidRDefault="00751295" w:rsidP="00413630">
      <w:pPr>
        <w:pStyle w:val="aff5"/>
        <w:numPr>
          <w:ilvl w:val="0"/>
          <w:numId w:val="161"/>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各項施工檢驗表由施工所工程師負責歸檔、保管及維護，各項材料試驗報告等品質紀錄由品管組歸檔、保管及維護。</w:t>
      </w:r>
    </w:p>
    <w:p w14:paraId="746A2BBB" w14:textId="77777777" w:rsidR="00751295" w:rsidRPr="0027516A" w:rsidRDefault="00751295" w:rsidP="00413630">
      <w:pPr>
        <w:pStyle w:val="aff5"/>
        <w:numPr>
          <w:ilvl w:val="0"/>
          <w:numId w:val="161"/>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往來文件由規劃組歸檔、保管及維護。圖說管制，並由規劃組負責分發、歸檔保管及維護。</w:t>
      </w:r>
    </w:p>
    <w:p w14:paraId="281C9F12" w14:textId="77777777" w:rsidR="00751295" w:rsidRPr="0027516A" w:rsidRDefault="00751295" w:rsidP="00413630">
      <w:pPr>
        <w:pStyle w:val="aff5"/>
        <w:numPr>
          <w:ilvl w:val="0"/>
          <w:numId w:val="161"/>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安全衛生執行及客戶抱怨紀錄由安衛組負責歸檔、保管及維護。</w:t>
      </w:r>
    </w:p>
    <w:p w14:paraId="6D0F2C02" w14:textId="77777777" w:rsidR="00751295" w:rsidRPr="0027516A" w:rsidRDefault="00751295" w:rsidP="00413630">
      <w:pPr>
        <w:pStyle w:val="aff5"/>
        <w:numPr>
          <w:ilvl w:val="0"/>
          <w:numId w:val="161"/>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品質紀錄各組保管人員應將收到且經鑑別之品質紀錄歸檔並製作「品質紀錄管制一覽表」(如表10-4)。</w:t>
      </w:r>
    </w:p>
    <w:p w14:paraId="7A184AF3" w14:textId="77777777" w:rsidR="00751295" w:rsidRPr="0027516A" w:rsidRDefault="00751295" w:rsidP="00413630">
      <w:pPr>
        <w:pStyle w:val="aff5"/>
        <w:numPr>
          <w:ilvl w:val="0"/>
          <w:numId w:val="161"/>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各項材料施工查驗紀錄、檢試驗報告、施工相片、改正報告等資料，將個別整理建檔並裝訂成冊或電腦轉PDF檔案後，並同竣工圖、工程明細表(含工程數量計算)、品質檢驗報告總表、工程材料試驗報告、混凝土抗壓試驗報告、工程師施工檢驗紀錄及竣工報告等移交主辦機關存檔備查。</w:t>
      </w:r>
    </w:p>
    <w:p w14:paraId="110040CB" w14:textId="77777777" w:rsidR="000E1B67" w:rsidRPr="0027516A" w:rsidRDefault="000E1B67" w:rsidP="00413630">
      <w:pPr>
        <w:pStyle w:val="aff5"/>
        <w:numPr>
          <w:ilvl w:val="0"/>
          <w:numId w:val="160"/>
        </w:numPr>
        <w:kinsoku/>
        <w:spacing w:before="10" w:after="100" w:afterAutospacing="1" w:line="360" w:lineRule="exact"/>
        <w:ind w:left="1021" w:hanging="454"/>
        <w:textAlignment w:val="auto"/>
        <w:rPr>
          <w:rFonts w:ascii="標楷體" w:hAnsi="標楷體" w:cs="Arial"/>
          <w:b/>
          <w:spacing w:val="0"/>
          <w:kern w:val="2"/>
          <w:szCs w:val="28"/>
        </w:rPr>
      </w:pPr>
      <w:r w:rsidRPr="0027516A">
        <w:rPr>
          <w:rFonts w:ascii="標楷體" w:hAnsi="標楷體" w:cs="Arial"/>
        </w:rPr>
        <w:t>品質紀錄之儲存</w:t>
      </w:r>
    </w:p>
    <w:p w14:paraId="51C2709B" w14:textId="77777777" w:rsidR="00751295" w:rsidRPr="0027516A" w:rsidRDefault="00751295" w:rsidP="00413630">
      <w:pPr>
        <w:pStyle w:val="aff5"/>
        <w:numPr>
          <w:ilvl w:val="0"/>
          <w:numId w:val="162"/>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品質紀錄儲存時必須注意防潮、防火、防蟲及防盜。</w:t>
      </w:r>
    </w:p>
    <w:p w14:paraId="2B66C160" w14:textId="77777777" w:rsidR="00751295" w:rsidRPr="0027516A" w:rsidRDefault="00751295" w:rsidP="00413630">
      <w:pPr>
        <w:pStyle w:val="aff5"/>
        <w:numPr>
          <w:ilvl w:val="0"/>
          <w:numId w:val="162"/>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工區辦公室規劃階段，必須將儲存檔案空間之安全性 納入考量，原則上以接近內業空間為佳。</w:t>
      </w:r>
    </w:p>
    <w:p w14:paraId="20155C44" w14:textId="77777777" w:rsidR="00751295" w:rsidRPr="0027516A" w:rsidRDefault="00751295" w:rsidP="00413630">
      <w:pPr>
        <w:pStyle w:val="aff5"/>
        <w:numPr>
          <w:ilvl w:val="0"/>
          <w:numId w:val="162"/>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各單位之品質紀錄，因數量多或保管年限長，若須使用紙箱打包整理時，應在紙箱兩側（長×寬側）外</w:t>
      </w:r>
      <w:proofErr w:type="gramStart"/>
      <w:r w:rsidRPr="0027516A">
        <w:rPr>
          <w:rFonts w:ascii="標楷體" w:hAnsi="標楷體" w:cs="Arial"/>
          <w:szCs w:val="28"/>
        </w:rPr>
        <w:t>黏</w:t>
      </w:r>
      <w:proofErr w:type="gramEnd"/>
      <w:r w:rsidRPr="0027516A">
        <w:rPr>
          <w:rFonts w:ascii="標楷體" w:hAnsi="標楷體" w:cs="Arial"/>
          <w:szCs w:val="28"/>
        </w:rPr>
        <w:t>妥標示貼紙，並註明：保存單位、保管年限</w:t>
      </w:r>
      <w:proofErr w:type="gramStart"/>
      <w:r w:rsidRPr="0027516A">
        <w:rPr>
          <w:rFonts w:ascii="標楷體" w:hAnsi="標楷體" w:cs="Arial"/>
          <w:szCs w:val="28"/>
        </w:rPr>
        <w:t>起迄</w:t>
      </w:r>
      <w:proofErr w:type="gramEnd"/>
      <w:r w:rsidRPr="0027516A">
        <w:rPr>
          <w:rFonts w:ascii="標楷體" w:hAnsi="標楷體" w:cs="Arial"/>
          <w:szCs w:val="28"/>
        </w:rPr>
        <w:t>、品質紀錄名稱。</w:t>
      </w:r>
    </w:p>
    <w:p w14:paraId="6E814EC1" w14:textId="77777777" w:rsidR="00751295" w:rsidRPr="0027516A" w:rsidRDefault="00751295" w:rsidP="00413630">
      <w:pPr>
        <w:pStyle w:val="aff5"/>
        <w:numPr>
          <w:ilvl w:val="0"/>
          <w:numId w:val="162"/>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品質紀錄保存期限</w:t>
      </w:r>
    </w:p>
    <w:p w14:paraId="71B728D6" w14:textId="77777777" w:rsidR="00751295" w:rsidRPr="0027516A" w:rsidRDefault="00751295" w:rsidP="00751295">
      <w:pPr>
        <w:pStyle w:val="aff5"/>
        <w:kinsoku/>
        <w:spacing w:before="10" w:after="100" w:afterAutospacing="1" w:line="360" w:lineRule="exact"/>
        <w:ind w:left="1247" w:firstLine="567"/>
        <w:textAlignment w:val="auto"/>
        <w:rPr>
          <w:rFonts w:ascii="標楷體" w:hAnsi="標楷體" w:cs="Arial"/>
          <w:szCs w:val="28"/>
        </w:rPr>
      </w:pPr>
      <w:r w:rsidRPr="0027516A">
        <w:rPr>
          <w:rFonts w:ascii="標楷體" w:hAnsi="標楷體" w:cs="Arial"/>
          <w:szCs w:val="28"/>
        </w:rPr>
        <w:t>契約有規定者，依契約規定，以便業主在約定期內作評估之用；契約無規定者，依地區相關法令辦理；國內工程依政府相關法令辦理。考慮可追溯性、具參考價值及售後服務之需要時，可另訂保存期限，但不得低於前項規定。</w:t>
      </w:r>
    </w:p>
    <w:p w14:paraId="1AA69B25" w14:textId="77777777" w:rsidR="00751295" w:rsidRPr="0027516A" w:rsidRDefault="00751295" w:rsidP="00413630">
      <w:pPr>
        <w:pStyle w:val="aff5"/>
        <w:numPr>
          <w:ilvl w:val="0"/>
          <w:numId w:val="163"/>
        </w:numPr>
        <w:kinsoku/>
        <w:spacing w:before="10" w:after="100" w:afterAutospacing="1" w:line="360" w:lineRule="exact"/>
        <w:ind w:left="1644" w:hanging="397"/>
        <w:textAlignment w:val="auto"/>
        <w:rPr>
          <w:rFonts w:ascii="標楷體" w:hAnsi="標楷體" w:cs="Arial"/>
          <w:b/>
          <w:spacing w:val="0"/>
          <w:kern w:val="2"/>
          <w:szCs w:val="28"/>
        </w:rPr>
      </w:pPr>
      <w:r w:rsidRPr="0027516A">
        <w:rPr>
          <w:rFonts w:ascii="標楷體" w:hAnsi="標楷體" w:cs="Arial"/>
          <w:szCs w:val="28"/>
        </w:rPr>
        <w:t>契約規範及行政類之保存年限：永久。</w:t>
      </w:r>
    </w:p>
    <w:p w14:paraId="049AA898" w14:textId="77777777" w:rsidR="00751295" w:rsidRPr="0027516A" w:rsidRDefault="00751295" w:rsidP="00413630">
      <w:pPr>
        <w:pStyle w:val="aff5"/>
        <w:numPr>
          <w:ilvl w:val="0"/>
          <w:numId w:val="163"/>
        </w:numPr>
        <w:kinsoku/>
        <w:spacing w:before="10" w:after="100" w:afterAutospacing="1" w:line="360" w:lineRule="exact"/>
        <w:ind w:left="1644" w:hanging="397"/>
        <w:textAlignment w:val="auto"/>
        <w:rPr>
          <w:rFonts w:ascii="標楷體" w:hAnsi="標楷體" w:cs="Arial"/>
          <w:b/>
          <w:spacing w:val="0"/>
          <w:kern w:val="2"/>
          <w:szCs w:val="28"/>
        </w:rPr>
      </w:pPr>
      <w:r w:rsidRPr="0027516A">
        <w:rPr>
          <w:rFonts w:ascii="標楷體" w:hAnsi="標楷體" w:cs="Arial"/>
          <w:szCs w:val="28"/>
        </w:rPr>
        <w:t>施工計畫書類之保存年限：10年，並經由公司工程部同意後銷毀。</w:t>
      </w:r>
    </w:p>
    <w:p w14:paraId="3C429401" w14:textId="77777777" w:rsidR="00751295" w:rsidRPr="0027516A" w:rsidRDefault="00751295" w:rsidP="00413630">
      <w:pPr>
        <w:pStyle w:val="aff5"/>
        <w:numPr>
          <w:ilvl w:val="0"/>
          <w:numId w:val="163"/>
        </w:numPr>
        <w:kinsoku/>
        <w:spacing w:before="10" w:after="100" w:afterAutospacing="1" w:line="360" w:lineRule="exact"/>
        <w:ind w:left="1644" w:hanging="397"/>
        <w:textAlignment w:val="auto"/>
        <w:rPr>
          <w:rFonts w:ascii="標楷體" w:hAnsi="標楷體" w:cs="Arial"/>
          <w:b/>
          <w:spacing w:val="0"/>
          <w:kern w:val="2"/>
          <w:szCs w:val="28"/>
        </w:rPr>
      </w:pPr>
      <w:r w:rsidRPr="0027516A">
        <w:rPr>
          <w:rFonts w:ascii="標楷體" w:hAnsi="標楷體" w:cs="Arial"/>
          <w:szCs w:val="28"/>
        </w:rPr>
        <w:t>施工管理類之保存年限：全民督工案件及砂石供應10年;施工月報表、會</w:t>
      </w:r>
      <w:proofErr w:type="gramStart"/>
      <w:r w:rsidRPr="0027516A">
        <w:rPr>
          <w:rFonts w:ascii="標楷體" w:hAnsi="標楷體" w:cs="Arial"/>
          <w:szCs w:val="28"/>
        </w:rPr>
        <w:t>勘</w:t>
      </w:r>
      <w:proofErr w:type="gramEnd"/>
      <w:r w:rsidRPr="0027516A">
        <w:rPr>
          <w:rFonts w:ascii="標楷體" w:hAnsi="標楷體" w:cs="Arial"/>
          <w:szCs w:val="28"/>
        </w:rPr>
        <w:t>紀錄10年；施工日誌10年，並經由公司工程部同意後銷毀。</w:t>
      </w:r>
    </w:p>
    <w:p w14:paraId="6134BA76" w14:textId="77777777" w:rsidR="00751295" w:rsidRPr="0027516A" w:rsidRDefault="00751295" w:rsidP="00413630">
      <w:pPr>
        <w:pStyle w:val="aff5"/>
        <w:numPr>
          <w:ilvl w:val="0"/>
          <w:numId w:val="163"/>
        </w:numPr>
        <w:kinsoku/>
        <w:spacing w:before="10" w:after="100" w:afterAutospacing="1" w:line="360" w:lineRule="exact"/>
        <w:ind w:left="1644" w:hanging="397"/>
        <w:textAlignment w:val="auto"/>
        <w:rPr>
          <w:rFonts w:ascii="標楷體" w:hAnsi="標楷體" w:cs="Arial"/>
          <w:b/>
          <w:spacing w:val="0"/>
          <w:kern w:val="2"/>
          <w:szCs w:val="28"/>
        </w:rPr>
      </w:pPr>
      <w:r w:rsidRPr="0027516A">
        <w:rPr>
          <w:rFonts w:ascii="標楷體" w:hAnsi="標楷體" w:cs="Arial"/>
          <w:szCs w:val="28"/>
        </w:rPr>
        <w:t>分期</w:t>
      </w:r>
      <w:proofErr w:type="gramStart"/>
      <w:r w:rsidRPr="0027516A">
        <w:rPr>
          <w:rFonts w:ascii="標楷體" w:hAnsi="標楷體" w:cs="Arial"/>
          <w:szCs w:val="28"/>
        </w:rPr>
        <w:t>檢查表類</w:t>
      </w:r>
      <w:proofErr w:type="gramEnd"/>
      <w:r w:rsidRPr="0027516A">
        <w:rPr>
          <w:rFonts w:ascii="標楷體" w:hAnsi="標楷體" w:cs="Arial"/>
          <w:szCs w:val="28"/>
        </w:rPr>
        <w:t>、施工檢查</w:t>
      </w:r>
      <w:proofErr w:type="gramStart"/>
      <w:r w:rsidRPr="0027516A">
        <w:rPr>
          <w:rFonts w:ascii="標楷體" w:hAnsi="標楷體" w:cs="Arial"/>
          <w:szCs w:val="28"/>
        </w:rPr>
        <w:t>紀錄表類</w:t>
      </w:r>
      <w:proofErr w:type="gramEnd"/>
      <w:r w:rsidRPr="0027516A">
        <w:rPr>
          <w:rFonts w:ascii="標楷體" w:hAnsi="標楷體" w:cs="Arial"/>
          <w:szCs w:val="28"/>
        </w:rPr>
        <w:t>、品質管制類、查核、</w:t>
      </w:r>
      <w:r w:rsidRPr="0027516A">
        <w:rPr>
          <w:rFonts w:ascii="標楷體" w:hAnsi="標楷體" w:cs="Arial"/>
          <w:szCs w:val="28"/>
        </w:rPr>
        <w:lastRenderedPageBreak/>
        <w:t>督導及稽核紀錄類、交通、安衛、環保類等之保存年限：10年。</w:t>
      </w:r>
    </w:p>
    <w:p w14:paraId="3EE22160" w14:textId="77777777" w:rsidR="000E1B67" w:rsidRPr="0027516A" w:rsidRDefault="000E1B67" w:rsidP="00413630">
      <w:pPr>
        <w:pStyle w:val="aff5"/>
        <w:numPr>
          <w:ilvl w:val="0"/>
          <w:numId w:val="160"/>
        </w:numPr>
        <w:kinsoku/>
        <w:spacing w:before="10" w:after="100" w:afterAutospacing="1" w:line="360" w:lineRule="exact"/>
        <w:ind w:left="1021" w:hanging="454"/>
        <w:textAlignment w:val="auto"/>
        <w:rPr>
          <w:rFonts w:ascii="標楷體" w:hAnsi="標楷體" w:cs="Arial"/>
          <w:b/>
          <w:spacing w:val="0"/>
          <w:kern w:val="2"/>
          <w:szCs w:val="28"/>
        </w:rPr>
      </w:pPr>
      <w:r w:rsidRPr="0027516A">
        <w:rPr>
          <w:rFonts w:ascii="標楷體" w:hAnsi="標楷體" w:cs="Arial"/>
        </w:rPr>
        <w:t>品質紀錄之取閱</w:t>
      </w:r>
    </w:p>
    <w:p w14:paraId="042737EB" w14:textId="77777777" w:rsidR="00751295" w:rsidRPr="0027516A" w:rsidRDefault="00751295" w:rsidP="00413630">
      <w:pPr>
        <w:pStyle w:val="aff5"/>
        <w:numPr>
          <w:ilvl w:val="0"/>
          <w:numId w:val="164"/>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各項品質</w:t>
      </w:r>
      <w:proofErr w:type="gramStart"/>
      <w:r w:rsidRPr="0027516A">
        <w:rPr>
          <w:rFonts w:ascii="標楷體" w:hAnsi="標楷體" w:cs="Arial"/>
          <w:szCs w:val="28"/>
        </w:rPr>
        <w:t>紀錄均須存放</w:t>
      </w:r>
      <w:proofErr w:type="gramEnd"/>
      <w:r w:rsidRPr="0027516A">
        <w:rPr>
          <w:rFonts w:ascii="標楷體" w:hAnsi="標楷體" w:cs="Arial"/>
          <w:szCs w:val="28"/>
        </w:rPr>
        <w:t>在檔案櫃中，經保管人同意得取</w:t>
      </w:r>
      <w:proofErr w:type="gramStart"/>
      <w:r w:rsidRPr="0027516A">
        <w:rPr>
          <w:rFonts w:ascii="標楷體" w:hAnsi="標楷體" w:cs="Arial"/>
          <w:szCs w:val="28"/>
        </w:rPr>
        <w:t>閱</w:t>
      </w:r>
      <w:proofErr w:type="gramEnd"/>
      <w:r w:rsidRPr="0027516A">
        <w:rPr>
          <w:rFonts w:ascii="標楷體" w:hAnsi="標楷體" w:cs="Arial"/>
          <w:szCs w:val="28"/>
        </w:rPr>
        <w:t>。如須調離儲存場所時，借閱人必須填寫「文件紀錄借閱(歸還)登錄表」(表10-5)，向保管單位辦理借閱手續。</w:t>
      </w:r>
    </w:p>
    <w:p w14:paraId="6F98F641" w14:textId="77777777" w:rsidR="00751295" w:rsidRPr="0027516A" w:rsidRDefault="00751295" w:rsidP="00413630">
      <w:pPr>
        <w:pStyle w:val="aff5"/>
        <w:numPr>
          <w:ilvl w:val="0"/>
          <w:numId w:val="164"/>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嚴禁個人單獨保存任何品質文件紀錄檔案。</w:t>
      </w:r>
    </w:p>
    <w:p w14:paraId="5A2C0B2E" w14:textId="77777777" w:rsidR="000E1B67" w:rsidRPr="0027516A" w:rsidRDefault="00751295" w:rsidP="00413630">
      <w:pPr>
        <w:pStyle w:val="aff5"/>
        <w:numPr>
          <w:ilvl w:val="0"/>
          <w:numId w:val="160"/>
        </w:numPr>
        <w:kinsoku/>
        <w:spacing w:before="10" w:after="100" w:afterAutospacing="1" w:line="360" w:lineRule="exact"/>
        <w:ind w:left="1021" w:hanging="454"/>
        <w:textAlignment w:val="auto"/>
        <w:rPr>
          <w:rFonts w:ascii="標楷體" w:hAnsi="標楷體" w:cs="Arial"/>
          <w:b/>
          <w:spacing w:val="0"/>
          <w:kern w:val="2"/>
          <w:szCs w:val="28"/>
        </w:rPr>
      </w:pPr>
      <w:r w:rsidRPr="0027516A">
        <w:rPr>
          <w:rFonts w:ascii="標楷體" w:hAnsi="標楷體" w:cs="Arial"/>
        </w:rPr>
        <w:t>品質紀錄之維護</w:t>
      </w:r>
    </w:p>
    <w:p w14:paraId="66B5CF61" w14:textId="77777777" w:rsidR="008A0205" w:rsidRPr="0027516A" w:rsidRDefault="008A0205" w:rsidP="00413630">
      <w:pPr>
        <w:pStyle w:val="aff5"/>
        <w:numPr>
          <w:ilvl w:val="0"/>
          <w:numId w:val="165"/>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為維持品質紀錄之正確性及適用性，當文件表格有改版情形時，各單位主管應督導所屬改用新版表格，為防止失效文件被誤用，已廢止或失效之文件應加蓋失效章，以利辨識，如有特別目的需保留作為對照時，應予以</w:t>
      </w:r>
      <w:proofErr w:type="gramStart"/>
      <w:r w:rsidRPr="0027516A">
        <w:rPr>
          <w:rFonts w:ascii="標楷體" w:hAnsi="標楷體" w:cs="Arial"/>
          <w:szCs w:val="28"/>
        </w:rPr>
        <w:t>不同色筆註明</w:t>
      </w:r>
      <w:proofErr w:type="gramEnd"/>
      <w:r w:rsidRPr="0027516A">
        <w:rPr>
          <w:rFonts w:ascii="標楷體" w:hAnsi="標楷體" w:cs="Arial"/>
          <w:szCs w:val="28"/>
        </w:rPr>
        <w:t>保留之目的。</w:t>
      </w:r>
    </w:p>
    <w:p w14:paraId="67E1BD1D" w14:textId="77777777" w:rsidR="008A0205" w:rsidRPr="0027516A" w:rsidRDefault="008A0205" w:rsidP="00413630">
      <w:pPr>
        <w:pStyle w:val="aff5"/>
        <w:numPr>
          <w:ilvl w:val="0"/>
          <w:numId w:val="165"/>
        </w:numPr>
        <w:kinsoku/>
        <w:spacing w:before="10" w:after="100" w:afterAutospacing="1" w:line="360" w:lineRule="exact"/>
        <w:ind w:left="1248" w:hanging="227"/>
        <w:textAlignment w:val="auto"/>
        <w:rPr>
          <w:rFonts w:ascii="標楷體" w:hAnsi="標楷體" w:cs="Arial"/>
          <w:b/>
          <w:spacing w:val="0"/>
          <w:kern w:val="2"/>
          <w:szCs w:val="28"/>
        </w:rPr>
      </w:pPr>
      <w:r w:rsidRPr="0027516A">
        <w:rPr>
          <w:rFonts w:ascii="標楷體" w:hAnsi="標楷體" w:cs="Arial"/>
          <w:szCs w:val="28"/>
        </w:rPr>
        <w:t>品管組長應依規定安排稽核人員對各單位品質紀錄文件之維護情形進行稽核。</w:t>
      </w:r>
    </w:p>
    <w:p w14:paraId="5A20EB8F" w14:textId="77777777" w:rsidR="000E1B67" w:rsidRPr="0027516A" w:rsidRDefault="00751295" w:rsidP="00413630">
      <w:pPr>
        <w:pStyle w:val="aff5"/>
        <w:numPr>
          <w:ilvl w:val="0"/>
          <w:numId w:val="160"/>
        </w:numPr>
        <w:kinsoku/>
        <w:spacing w:before="10" w:after="100" w:afterAutospacing="1" w:line="360" w:lineRule="exact"/>
        <w:ind w:left="1021" w:hanging="454"/>
        <w:textAlignment w:val="auto"/>
        <w:rPr>
          <w:rFonts w:ascii="標楷體" w:hAnsi="標楷體" w:cs="Arial"/>
          <w:b/>
          <w:spacing w:val="0"/>
          <w:kern w:val="2"/>
          <w:szCs w:val="28"/>
        </w:rPr>
      </w:pPr>
      <w:r w:rsidRPr="0027516A">
        <w:rPr>
          <w:rFonts w:ascii="標楷體" w:hAnsi="標楷體" w:cs="Arial"/>
        </w:rPr>
        <w:t>品質紀錄之處理</w:t>
      </w:r>
    </w:p>
    <w:p w14:paraId="3BF9A79D" w14:textId="77777777" w:rsidR="008A0205" w:rsidRPr="0027516A" w:rsidRDefault="008A0205" w:rsidP="008A0205">
      <w:pPr>
        <w:pStyle w:val="aff5"/>
        <w:kinsoku/>
        <w:spacing w:before="10" w:after="100" w:afterAutospacing="1" w:line="360" w:lineRule="exact"/>
        <w:ind w:left="1021" w:firstLine="567"/>
        <w:textAlignment w:val="auto"/>
        <w:rPr>
          <w:rFonts w:ascii="標楷體" w:hAnsi="標楷體" w:cs="Arial"/>
          <w:szCs w:val="28"/>
        </w:rPr>
      </w:pPr>
      <w:r w:rsidRPr="0027516A">
        <w:rPr>
          <w:rFonts w:ascii="標楷體" w:hAnsi="標楷體" w:cs="Arial"/>
          <w:szCs w:val="28"/>
        </w:rPr>
        <w:t>品質紀錄保存依保存期限規定銷毀之；並登錄於「品質紀錄銷毀登記表」(表10-6)。</w:t>
      </w:r>
    </w:p>
    <w:p w14:paraId="73A003A1"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5CB83045"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2120BFC7"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006A00AD"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7DA895FB"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478EB3AC"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488FAE84"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4B26E069"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2D7BE98C"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05BB6BB1"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021F11E3"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7CFDE7DC"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33B4DE2F"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3CBC73D6"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szCs w:val="28"/>
        </w:rPr>
      </w:pPr>
    </w:p>
    <w:p w14:paraId="24B4AC84" w14:textId="77777777" w:rsidR="005231D8" w:rsidRPr="0027516A" w:rsidRDefault="005231D8" w:rsidP="005231D8">
      <w:pPr>
        <w:spacing w:after="120" w:line="480" w:lineRule="exact"/>
        <w:jc w:val="center"/>
        <w:rPr>
          <w:rFonts w:ascii="標楷體" w:hAnsi="標楷體"/>
          <w:szCs w:val="28"/>
        </w:rPr>
      </w:pPr>
      <w:bookmarkStart w:id="313" w:name="表10_4"/>
      <w:bookmarkEnd w:id="313"/>
      <w:r w:rsidRPr="0027516A">
        <w:rPr>
          <w:rFonts w:ascii="標楷體" w:hAnsi="標楷體"/>
          <w:szCs w:val="28"/>
        </w:rPr>
        <w:lastRenderedPageBreak/>
        <w:t>表</w:t>
      </w:r>
      <w:r w:rsidRPr="0027516A">
        <w:rPr>
          <w:rFonts w:ascii="標楷體" w:hAnsi="標楷體" w:cs="Arial"/>
          <w:szCs w:val="28"/>
        </w:rPr>
        <w:t>10-4</w:t>
      </w:r>
      <w:r w:rsidRPr="0027516A">
        <w:rPr>
          <w:rFonts w:ascii="標楷體" w:hAnsi="標楷體"/>
          <w:szCs w:val="28"/>
        </w:rPr>
        <w:t xml:space="preserve"> 紀錄管制一覽表</w:t>
      </w:r>
    </w:p>
    <w:p w14:paraId="424AFA47" w14:textId="77777777" w:rsidR="005231D8" w:rsidRPr="0027516A" w:rsidRDefault="005231D8" w:rsidP="005231D8">
      <w:pPr>
        <w:spacing w:line="480" w:lineRule="exact"/>
        <w:rPr>
          <w:rFonts w:ascii="標楷體" w:hAnsi="標楷體"/>
          <w:sz w:val="26"/>
          <w:szCs w:val="26"/>
        </w:rPr>
      </w:pPr>
      <w:r w:rsidRPr="0027516A">
        <w:rPr>
          <w:rFonts w:ascii="標楷體" w:hAnsi="標楷體"/>
          <w:sz w:val="26"/>
          <w:szCs w:val="26"/>
        </w:rPr>
        <w:t xml:space="preserve">    編號：                                           附表：</w:t>
      </w:r>
    </w:p>
    <w:tbl>
      <w:tblPr>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9"/>
        <w:gridCol w:w="725"/>
        <w:gridCol w:w="2557"/>
        <w:gridCol w:w="1259"/>
        <w:gridCol w:w="1260"/>
        <w:gridCol w:w="1260"/>
        <w:gridCol w:w="783"/>
      </w:tblGrid>
      <w:tr w:rsidR="005231D8" w:rsidRPr="0027516A" w14:paraId="54FD4CEC" w14:textId="77777777" w:rsidTr="00FC43E2">
        <w:trPr>
          <w:trHeight w:val="397"/>
        </w:trPr>
        <w:tc>
          <w:tcPr>
            <w:tcW w:w="781" w:type="dxa"/>
            <w:vAlign w:val="center"/>
          </w:tcPr>
          <w:p w14:paraId="517043B8"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項次</w:t>
            </w:r>
          </w:p>
        </w:tc>
        <w:tc>
          <w:tcPr>
            <w:tcW w:w="753" w:type="dxa"/>
            <w:vAlign w:val="center"/>
          </w:tcPr>
          <w:p w14:paraId="5AE2C016"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日期</w:t>
            </w:r>
          </w:p>
        </w:tc>
        <w:tc>
          <w:tcPr>
            <w:tcW w:w="2761" w:type="dxa"/>
            <w:vAlign w:val="center"/>
          </w:tcPr>
          <w:p w14:paraId="47EFE874"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紀錄名稱</w:t>
            </w:r>
          </w:p>
        </w:tc>
        <w:tc>
          <w:tcPr>
            <w:tcW w:w="1338" w:type="dxa"/>
            <w:vAlign w:val="center"/>
          </w:tcPr>
          <w:p w14:paraId="59B58986"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編號</w:t>
            </w:r>
          </w:p>
        </w:tc>
        <w:tc>
          <w:tcPr>
            <w:tcW w:w="1339" w:type="dxa"/>
            <w:vAlign w:val="center"/>
          </w:tcPr>
          <w:p w14:paraId="2469BC4A"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保存單位</w:t>
            </w:r>
          </w:p>
        </w:tc>
        <w:tc>
          <w:tcPr>
            <w:tcW w:w="1339" w:type="dxa"/>
            <w:vAlign w:val="center"/>
          </w:tcPr>
          <w:p w14:paraId="076917DC"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保存期限</w:t>
            </w:r>
          </w:p>
        </w:tc>
        <w:tc>
          <w:tcPr>
            <w:tcW w:w="817" w:type="dxa"/>
            <w:vAlign w:val="center"/>
          </w:tcPr>
          <w:p w14:paraId="65C51681"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備註</w:t>
            </w:r>
          </w:p>
        </w:tc>
      </w:tr>
      <w:tr w:rsidR="005231D8" w:rsidRPr="0027516A" w14:paraId="4199BEB2" w14:textId="77777777" w:rsidTr="00FC43E2">
        <w:trPr>
          <w:trHeight w:val="397"/>
        </w:trPr>
        <w:tc>
          <w:tcPr>
            <w:tcW w:w="781" w:type="dxa"/>
          </w:tcPr>
          <w:p w14:paraId="147CCF75" w14:textId="77777777" w:rsidR="005231D8" w:rsidRPr="0027516A" w:rsidRDefault="005231D8" w:rsidP="00FC43E2">
            <w:pPr>
              <w:spacing w:line="480" w:lineRule="exact"/>
              <w:rPr>
                <w:rFonts w:ascii="標楷體" w:hAnsi="標楷體"/>
                <w:sz w:val="26"/>
                <w:szCs w:val="26"/>
              </w:rPr>
            </w:pPr>
          </w:p>
        </w:tc>
        <w:tc>
          <w:tcPr>
            <w:tcW w:w="753" w:type="dxa"/>
          </w:tcPr>
          <w:p w14:paraId="132F6731" w14:textId="77777777" w:rsidR="005231D8" w:rsidRPr="0027516A" w:rsidRDefault="005231D8" w:rsidP="00FC43E2">
            <w:pPr>
              <w:spacing w:line="480" w:lineRule="exact"/>
              <w:rPr>
                <w:rFonts w:ascii="標楷體" w:hAnsi="標楷體"/>
                <w:sz w:val="26"/>
                <w:szCs w:val="26"/>
              </w:rPr>
            </w:pPr>
          </w:p>
        </w:tc>
        <w:tc>
          <w:tcPr>
            <w:tcW w:w="2761" w:type="dxa"/>
          </w:tcPr>
          <w:p w14:paraId="1C96724F" w14:textId="77777777" w:rsidR="005231D8" w:rsidRPr="0027516A" w:rsidRDefault="005231D8" w:rsidP="00FC43E2">
            <w:pPr>
              <w:spacing w:line="480" w:lineRule="exact"/>
              <w:rPr>
                <w:rFonts w:ascii="標楷體" w:hAnsi="標楷體"/>
                <w:sz w:val="26"/>
                <w:szCs w:val="26"/>
              </w:rPr>
            </w:pPr>
          </w:p>
        </w:tc>
        <w:tc>
          <w:tcPr>
            <w:tcW w:w="1338" w:type="dxa"/>
          </w:tcPr>
          <w:p w14:paraId="52ABFA51" w14:textId="77777777" w:rsidR="005231D8" w:rsidRPr="0027516A" w:rsidRDefault="005231D8" w:rsidP="00FC43E2">
            <w:pPr>
              <w:spacing w:line="480" w:lineRule="exact"/>
              <w:rPr>
                <w:rFonts w:ascii="標楷體" w:hAnsi="標楷體"/>
                <w:sz w:val="26"/>
                <w:szCs w:val="26"/>
              </w:rPr>
            </w:pPr>
          </w:p>
        </w:tc>
        <w:tc>
          <w:tcPr>
            <w:tcW w:w="1339" w:type="dxa"/>
          </w:tcPr>
          <w:p w14:paraId="2AAEE96B" w14:textId="77777777" w:rsidR="005231D8" w:rsidRPr="0027516A" w:rsidRDefault="005231D8" w:rsidP="00FC43E2">
            <w:pPr>
              <w:spacing w:line="480" w:lineRule="exact"/>
              <w:rPr>
                <w:rFonts w:ascii="標楷體" w:hAnsi="標楷體"/>
                <w:sz w:val="26"/>
                <w:szCs w:val="26"/>
              </w:rPr>
            </w:pPr>
          </w:p>
        </w:tc>
        <w:tc>
          <w:tcPr>
            <w:tcW w:w="1339" w:type="dxa"/>
          </w:tcPr>
          <w:p w14:paraId="133D683E" w14:textId="77777777" w:rsidR="005231D8" w:rsidRPr="0027516A" w:rsidRDefault="005231D8" w:rsidP="00FC43E2">
            <w:pPr>
              <w:spacing w:line="480" w:lineRule="exact"/>
              <w:rPr>
                <w:rFonts w:ascii="標楷體" w:hAnsi="標楷體"/>
                <w:sz w:val="26"/>
                <w:szCs w:val="26"/>
              </w:rPr>
            </w:pPr>
          </w:p>
        </w:tc>
        <w:tc>
          <w:tcPr>
            <w:tcW w:w="817" w:type="dxa"/>
          </w:tcPr>
          <w:p w14:paraId="35D4D91B" w14:textId="77777777" w:rsidR="005231D8" w:rsidRPr="0027516A" w:rsidRDefault="005231D8" w:rsidP="00FC43E2">
            <w:pPr>
              <w:spacing w:line="480" w:lineRule="exact"/>
              <w:rPr>
                <w:rFonts w:ascii="標楷體" w:hAnsi="標楷體"/>
                <w:sz w:val="26"/>
                <w:szCs w:val="26"/>
              </w:rPr>
            </w:pPr>
          </w:p>
        </w:tc>
      </w:tr>
      <w:tr w:rsidR="005231D8" w:rsidRPr="0027516A" w14:paraId="0683AFE9" w14:textId="77777777" w:rsidTr="00FC43E2">
        <w:trPr>
          <w:trHeight w:val="397"/>
        </w:trPr>
        <w:tc>
          <w:tcPr>
            <w:tcW w:w="781" w:type="dxa"/>
          </w:tcPr>
          <w:p w14:paraId="42357CFE" w14:textId="77777777" w:rsidR="005231D8" w:rsidRPr="0027516A" w:rsidRDefault="005231D8" w:rsidP="00FC43E2">
            <w:pPr>
              <w:spacing w:line="480" w:lineRule="exact"/>
              <w:rPr>
                <w:rFonts w:ascii="標楷體" w:hAnsi="標楷體"/>
                <w:sz w:val="26"/>
                <w:szCs w:val="26"/>
              </w:rPr>
            </w:pPr>
          </w:p>
        </w:tc>
        <w:tc>
          <w:tcPr>
            <w:tcW w:w="753" w:type="dxa"/>
          </w:tcPr>
          <w:p w14:paraId="1908FD4F" w14:textId="77777777" w:rsidR="005231D8" w:rsidRPr="0027516A" w:rsidRDefault="005231D8" w:rsidP="00FC43E2">
            <w:pPr>
              <w:spacing w:line="480" w:lineRule="exact"/>
              <w:rPr>
                <w:rFonts w:ascii="標楷體" w:hAnsi="標楷體"/>
                <w:sz w:val="26"/>
                <w:szCs w:val="26"/>
              </w:rPr>
            </w:pPr>
          </w:p>
        </w:tc>
        <w:tc>
          <w:tcPr>
            <w:tcW w:w="2761" w:type="dxa"/>
          </w:tcPr>
          <w:p w14:paraId="08EA7BCC" w14:textId="77777777" w:rsidR="005231D8" w:rsidRPr="0027516A" w:rsidRDefault="005231D8" w:rsidP="00FC43E2">
            <w:pPr>
              <w:spacing w:line="480" w:lineRule="exact"/>
              <w:rPr>
                <w:rFonts w:ascii="標楷體" w:hAnsi="標楷體"/>
                <w:sz w:val="26"/>
                <w:szCs w:val="26"/>
              </w:rPr>
            </w:pPr>
          </w:p>
        </w:tc>
        <w:tc>
          <w:tcPr>
            <w:tcW w:w="1338" w:type="dxa"/>
          </w:tcPr>
          <w:p w14:paraId="269BE826" w14:textId="77777777" w:rsidR="005231D8" w:rsidRPr="0027516A" w:rsidRDefault="005231D8" w:rsidP="00FC43E2">
            <w:pPr>
              <w:spacing w:line="480" w:lineRule="exact"/>
              <w:rPr>
                <w:rFonts w:ascii="標楷體" w:hAnsi="標楷體"/>
                <w:sz w:val="26"/>
                <w:szCs w:val="26"/>
              </w:rPr>
            </w:pPr>
          </w:p>
        </w:tc>
        <w:tc>
          <w:tcPr>
            <w:tcW w:w="1339" w:type="dxa"/>
          </w:tcPr>
          <w:p w14:paraId="4625C5A2" w14:textId="77777777" w:rsidR="005231D8" w:rsidRPr="0027516A" w:rsidRDefault="005231D8" w:rsidP="00FC43E2">
            <w:pPr>
              <w:spacing w:line="480" w:lineRule="exact"/>
              <w:rPr>
                <w:rFonts w:ascii="標楷體" w:hAnsi="標楷體"/>
                <w:sz w:val="26"/>
                <w:szCs w:val="26"/>
              </w:rPr>
            </w:pPr>
          </w:p>
        </w:tc>
        <w:tc>
          <w:tcPr>
            <w:tcW w:w="1339" w:type="dxa"/>
          </w:tcPr>
          <w:p w14:paraId="321BAACC" w14:textId="77777777" w:rsidR="005231D8" w:rsidRPr="0027516A" w:rsidRDefault="005231D8" w:rsidP="00FC43E2">
            <w:pPr>
              <w:spacing w:line="480" w:lineRule="exact"/>
              <w:rPr>
                <w:rFonts w:ascii="標楷體" w:hAnsi="標楷體"/>
                <w:sz w:val="26"/>
                <w:szCs w:val="26"/>
              </w:rPr>
            </w:pPr>
          </w:p>
        </w:tc>
        <w:tc>
          <w:tcPr>
            <w:tcW w:w="817" w:type="dxa"/>
          </w:tcPr>
          <w:p w14:paraId="6A7430DE" w14:textId="77777777" w:rsidR="005231D8" w:rsidRPr="0027516A" w:rsidRDefault="005231D8" w:rsidP="00FC43E2">
            <w:pPr>
              <w:spacing w:line="480" w:lineRule="exact"/>
              <w:rPr>
                <w:rFonts w:ascii="標楷體" w:hAnsi="標楷體"/>
                <w:sz w:val="26"/>
                <w:szCs w:val="26"/>
              </w:rPr>
            </w:pPr>
          </w:p>
        </w:tc>
      </w:tr>
      <w:tr w:rsidR="005231D8" w:rsidRPr="0027516A" w14:paraId="328FE19C" w14:textId="77777777" w:rsidTr="00FC43E2">
        <w:trPr>
          <w:trHeight w:val="397"/>
        </w:trPr>
        <w:tc>
          <w:tcPr>
            <w:tcW w:w="781" w:type="dxa"/>
          </w:tcPr>
          <w:p w14:paraId="05002968" w14:textId="77777777" w:rsidR="005231D8" w:rsidRPr="0027516A" w:rsidRDefault="005231D8" w:rsidP="00FC43E2">
            <w:pPr>
              <w:spacing w:line="480" w:lineRule="exact"/>
              <w:rPr>
                <w:rFonts w:ascii="標楷體" w:hAnsi="標楷體"/>
                <w:sz w:val="26"/>
                <w:szCs w:val="26"/>
              </w:rPr>
            </w:pPr>
          </w:p>
        </w:tc>
        <w:tc>
          <w:tcPr>
            <w:tcW w:w="753" w:type="dxa"/>
          </w:tcPr>
          <w:p w14:paraId="72413140" w14:textId="77777777" w:rsidR="005231D8" w:rsidRPr="0027516A" w:rsidRDefault="005231D8" w:rsidP="00FC43E2">
            <w:pPr>
              <w:spacing w:line="480" w:lineRule="exact"/>
              <w:rPr>
                <w:rFonts w:ascii="標楷體" w:hAnsi="標楷體"/>
                <w:sz w:val="26"/>
                <w:szCs w:val="26"/>
              </w:rPr>
            </w:pPr>
          </w:p>
        </w:tc>
        <w:tc>
          <w:tcPr>
            <w:tcW w:w="2761" w:type="dxa"/>
          </w:tcPr>
          <w:p w14:paraId="4A0B667A" w14:textId="77777777" w:rsidR="005231D8" w:rsidRPr="0027516A" w:rsidRDefault="005231D8" w:rsidP="00FC43E2">
            <w:pPr>
              <w:spacing w:line="480" w:lineRule="exact"/>
              <w:rPr>
                <w:rFonts w:ascii="標楷體" w:hAnsi="標楷體"/>
                <w:sz w:val="26"/>
                <w:szCs w:val="26"/>
              </w:rPr>
            </w:pPr>
          </w:p>
        </w:tc>
        <w:tc>
          <w:tcPr>
            <w:tcW w:w="1338" w:type="dxa"/>
          </w:tcPr>
          <w:p w14:paraId="32672479" w14:textId="77777777" w:rsidR="005231D8" w:rsidRPr="0027516A" w:rsidRDefault="005231D8" w:rsidP="00FC43E2">
            <w:pPr>
              <w:spacing w:line="480" w:lineRule="exact"/>
              <w:rPr>
                <w:rFonts w:ascii="標楷體" w:hAnsi="標楷體"/>
                <w:sz w:val="26"/>
                <w:szCs w:val="26"/>
              </w:rPr>
            </w:pPr>
          </w:p>
        </w:tc>
        <w:tc>
          <w:tcPr>
            <w:tcW w:w="1339" w:type="dxa"/>
          </w:tcPr>
          <w:p w14:paraId="39EEFABE" w14:textId="77777777" w:rsidR="005231D8" w:rsidRPr="0027516A" w:rsidRDefault="005231D8" w:rsidP="00FC43E2">
            <w:pPr>
              <w:spacing w:line="480" w:lineRule="exact"/>
              <w:rPr>
                <w:rFonts w:ascii="標楷體" w:hAnsi="標楷體"/>
                <w:sz w:val="26"/>
                <w:szCs w:val="26"/>
              </w:rPr>
            </w:pPr>
          </w:p>
        </w:tc>
        <w:tc>
          <w:tcPr>
            <w:tcW w:w="1339" w:type="dxa"/>
          </w:tcPr>
          <w:p w14:paraId="20161B20" w14:textId="77777777" w:rsidR="005231D8" w:rsidRPr="0027516A" w:rsidRDefault="005231D8" w:rsidP="00FC43E2">
            <w:pPr>
              <w:spacing w:line="480" w:lineRule="exact"/>
              <w:rPr>
                <w:rFonts w:ascii="標楷體" w:hAnsi="標楷體"/>
                <w:sz w:val="26"/>
                <w:szCs w:val="26"/>
              </w:rPr>
            </w:pPr>
          </w:p>
        </w:tc>
        <w:tc>
          <w:tcPr>
            <w:tcW w:w="817" w:type="dxa"/>
          </w:tcPr>
          <w:p w14:paraId="0B1B54C6" w14:textId="77777777" w:rsidR="005231D8" w:rsidRPr="0027516A" w:rsidRDefault="005231D8" w:rsidP="00FC43E2">
            <w:pPr>
              <w:spacing w:line="480" w:lineRule="exact"/>
              <w:rPr>
                <w:rFonts w:ascii="標楷體" w:hAnsi="標楷體"/>
                <w:sz w:val="26"/>
                <w:szCs w:val="26"/>
              </w:rPr>
            </w:pPr>
          </w:p>
        </w:tc>
      </w:tr>
      <w:tr w:rsidR="005231D8" w:rsidRPr="0027516A" w14:paraId="00DAFDB0" w14:textId="77777777" w:rsidTr="00FC43E2">
        <w:trPr>
          <w:trHeight w:val="397"/>
        </w:trPr>
        <w:tc>
          <w:tcPr>
            <w:tcW w:w="781" w:type="dxa"/>
          </w:tcPr>
          <w:p w14:paraId="54CEE18E" w14:textId="77777777" w:rsidR="005231D8" w:rsidRPr="0027516A" w:rsidRDefault="005231D8" w:rsidP="00FC43E2">
            <w:pPr>
              <w:spacing w:line="480" w:lineRule="exact"/>
              <w:rPr>
                <w:rFonts w:ascii="標楷體" w:hAnsi="標楷體"/>
                <w:sz w:val="26"/>
                <w:szCs w:val="26"/>
              </w:rPr>
            </w:pPr>
          </w:p>
        </w:tc>
        <w:tc>
          <w:tcPr>
            <w:tcW w:w="753" w:type="dxa"/>
          </w:tcPr>
          <w:p w14:paraId="1FAFF428" w14:textId="77777777" w:rsidR="005231D8" w:rsidRPr="0027516A" w:rsidRDefault="005231D8" w:rsidP="00FC43E2">
            <w:pPr>
              <w:spacing w:line="480" w:lineRule="exact"/>
              <w:rPr>
                <w:rFonts w:ascii="標楷體" w:hAnsi="標楷體"/>
                <w:sz w:val="26"/>
                <w:szCs w:val="26"/>
              </w:rPr>
            </w:pPr>
          </w:p>
        </w:tc>
        <w:tc>
          <w:tcPr>
            <w:tcW w:w="2761" w:type="dxa"/>
          </w:tcPr>
          <w:p w14:paraId="3C3667C4" w14:textId="77777777" w:rsidR="005231D8" w:rsidRPr="0027516A" w:rsidRDefault="005231D8" w:rsidP="00FC43E2">
            <w:pPr>
              <w:spacing w:line="480" w:lineRule="exact"/>
              <w:rPr>
                <w:rFonts w:ascii="標楷體" w:hAnsi="標楷體"/>
                <w:sz w:val="26"/>
                <w:szCs w:val="26"/>
              </w:rPr>
            </w:pPr>
          </w:p>
        </w:tc>
        <w:tc>
          <w:tcPr>
            <w:tcW w:w="1338" w:type="dxa"/>
          </w:tcPr>
          <w:p w14:paraId="0E379DC0" w14:textId="77777777" w:rsidR="005231D8" w:rsidRPr="0027516A" w:rsidRDefault="005231D8" w:rsidP="00FC43E2">
            <w:pPr>
              <w:spacing w:line="480" w:lineRule="exact"/>
              <w:rPr>
                <w:rFonts w:ascii="標楷體" w:hAnsi="標楷體"/>
                <w:sz w:val="26"/>
                <w:szCs w:val="26"/>
              </w:rPr>
            </w:pPr>
          </w:p>
        </w:tc>
        <w:tc>
          <w:tcPr>
            <w:tcW w:w="1339" w:type="dxa"/>
          </w:tcPr>
          <w:p w14:paraId="06AB9689" w14:textId="77777777" w:rsidR="005231D8" w:rsidRPr="0027516A" w:rsidRDefault="005231D8" w:rsidP="00FC43E2">
            <w:pPr>
              <w:spacing w:line="480" w:lineRule="exact"/>
              <w:rPr>
                <w:rFonts w:ascii="標楷體" w:hAnsi="標楷體"/>
                <w:sz w:val="26"/>
                <w:szCs w:val="26"/>
              </w:rPr>
            </w:pPr>
          </w:p>
        </w:tc>
        <w:tc>
          <w:tcPr>
            <w:tcW w:w="1339" w:type="dxa"/>
          </w:tcPr>
          <w:p w14:paraId="7FBAB9B1" w14:textId="77777777" w:rsidR="005231D8" w:rsidRPr="0027516A" w:rsidRDefault="005231D8" w:rsidP="00FC43E2">
            <w:pPr>
              <w:spacing w:line="480" w:lineRule="exact"/>
              <w:rPr>
                <w:rFonts w:ascii="標楷體" w:hAnsi="標楷體"/>
                <w:sz w:val="26"/>
                <w:szCs w:val="26"/>
              </w:rPr>
            </w:pPr>
          </w:p>
        </w:tc>
        <w:tc>
          <w:tcPr>
            <w:tcW w:w="817" w:type="dxa"/>
          </w:tcPr>
          <w:p w14:paraId="3972B6C9" w14:textId="77777777" w:rsidR="005231D8" w:rsidRPr="0027516A" w:rsidRDefault="005231D8" w:rsidP="00FC43E2">
            <w:pPr>
              <w:spacing w:line="480" w:lineRule="exact"/>
              <w:rPr>
                <w:rFonts w:ascii="標楷體" w:hAnsi="標楷體"/>
                <w:sz w:val="26"/>
                <w:szCs w:val="26"/>
              </w:rPr>
            </w:pPr>
          </w:p>
        </w:tc>
      </w:tr>
      <w:tr w:rsidR="005231D8" w:rsidRPr="0027516A" w14:paraId="4596AB36" w14:textId="77777777" w:rsidTr="00FC43E2">
        <w:trPr>
          <w:trHeight w:val="397"/>
        </w:trPr>
        <w:tc>
          <w:tcPr>
            <w:tcW w:w="781" w:type="dxa"/>
          </w:tcPr>
          <w:p w14:paraId="6C42F30B" w14:textId="77777777" w:rsidR="005231D8" w:rsidRPr="0027516A" w:rsidRDefault="005231D8" w:rsidP="00FC43E2">
            <w:pPr>
              <w:spacing w:line="480" w:lineRule="exact"/>
              <w:rPr>
                <w:rFonts w:ascii="標楷體" w:hAnsi="標楷體"/>
                <w:sz w:val="26"/>
                <w:szCs w:val="26"/>
              </w:rPr>
            </w:pPr>
          </w:p>
        </w:tc>
        <w:tc>
          <w:tcPr>
            <w:tcW w:w="753" w:type="dxa"/>
          </w:tcPr>
          <w:p w14:paraId="5F72F058" w14:textId="77777777" w:rsidR="005231D8" w:rsidRPr="0027516A" w:rsidRDefault="005231D8" w:rsidP="00FC43E2">
            <w:pPr>
              <w:spacing w:line="480" w:lineRule="exact"/>
              <w:rPr>
                <w:rFonts w:ascii="標楷體" w:hAnsi="標楷體"/>
                <w:sz w:val="26"/>
                <w:szCs w:val="26"/>
              </w:rPr>
            </w:pPr>
          </w:p>
        </w:tc>
        <w:tc>
          <w:tcPr>
            <w:tcW w:w="2761" w:type="dxa"/>
          </w:tcPr>
          <w:p w14:paraId="577B5561" w14:textId="77777777" w:rsidR="005231D8" w:rsidRPr="0027516A" w:rsidRDefault="005231D8" w:rsidP="00FC43E2">
            <w:pPr>
              <w:spacing w:line="480" w:lineRule="exact"/>
              <w:rPr>
                <w:rFonts w:ascii="標楷體" w:hAnsi="標楷體"/>
                <w:sz w:val="26"/>
                <w:szCs w:val="26"/>
              </w:rPr>
            </w:pPr>
          </w:p>
        </w:tc>
        <w:tc>
          <w:tcPr>
            <w:tcW w:w="1338" w:type="dxa"/>
          </w:tcPr>
          <w:p w14:paraId="31875C48" w14:textId="77777777" w:rsidR="005231D8" w:rsidRPr="0027516A" w:rsidRDefault="005231D8" w:rsidP="00FC43E2">
            <w:pPr>
              <w:spacing w:line="480" w:lineRule="exact"/>
              <w:rPr>
                <w:rFonts w:ascii="標楷體" w:hAnsi="標楷體"/>
                <w:sz w:val="26"/>
                <w:szCs w:val="26"/>
              </w:rPr>
            </w:pPr>
          </w:p>
        </w:tc>
        <w:tc>
          <w:tcPr>
            <w:tcW w:w="1339" w:type="dxa"/>
          </w:tcPr>
          <w:p w14:paraId="30EBFB2B" w14:textId="77777777" w:rsidR="005231D8" w:rsidRPr="0027516A" w:rsidRDefault="005231D8" w:rsidP="00FC43E2">
            <w:pPr>
              <w:spacing w:line="480" w:lineRule="exact"/>
              <w:rPr>
                <w:rFonts w:ascii="標楷體" w:hAnsi="標楷體"/>
                <w:sz w:val="26"/>
                <w:szCs w:val="26"/>
              </w:rPr>
            </w:pPr>
          </w:p>
        </w:tc>
        <w:tc>
          <w:tcPr>
            <w:tcW w:w="1339" w:type="dxa"/>
          </w:tcPr>
          <w:p w14:paraId="680F5F42" w14:textId="77777777" w:rsidR="005231D8" w:rsidRPr="0027516A" w:rsidRDefault="005231D8" w:rsidP="00FC43E2">
            <w:pPr>
              <w:spacing w:line="480" w:lineRule="exact"/>
              <w:rPr>
                <w:rFonts w:ascii="標楷體" w:hAnsi="標楷體"/>
                <w:sz w:val="26"/>
                <w:szCs w:val="26"/>
              </w:rPr>
            </w:pPr>
          </w:p>
        </w:tc>
        <w:tc>
          <w:tcPr>
            <w:tcW w:w="817" w:type="dxa"/>
          </w:tcPr>
          <w:p w14:paraId="30C6617C" w14:textId="77777777" w:rsidR="005231D8" w:rsidRPr="0027516A" w:rsidRDefault="005231D8" w:rsidP="00FC43E2">
            <w:pPr>
              <w:spacing w:line="480" w:lineRule="exact"/>
              <w:rPr>
                <w:rFonts w:ascii="標楷體" w:hAnsi="標楷體"/>
                <w:sz w:val="26"/>
                <w:szCs w:val="26"/>
              </w:rPr>
            </w:pPr>
          </w:p>
        </w:tc>
      </w:tr>
      <w:tr w:rsidR="005231D8" w:rsidRPr="0027516A" w14:paraId="2AFF8042" w14:textId="77777777" w:rsidTr="00FC43E2">
        <w:trPr>
          <w:trHeight w:val="397"/>
        </w:trPr>
        <w:tc>
          <w:tcPr>
            <w:tcW w:w="781" w:type="dxa"/>
          </w:tcPr>
          <w:p w14:paraId="4033164D" w14:textId="77777777" w:rsidR="005231D8" w:rsidRPr="0027516A" w:rsidRDefault="005231D8" w:rsidP="00FC43E2">
            <w:pPr>
              <w:spacing w:line="480" w:lineRule="exact"/>
              <w:rPr>
                <w:rFonts w:ascii="標楷體" w:hAnsi="標楷體"/>
                <w:sz w:val="26"/>
                <w:szCs w:val="26"/>
              </w:rPr>
            </w:pPr>
          </w:p>
        </w:tc>
        <w:tc>
          <w:tcPr>
            <w:tcW w:w="753" w:type="dxa"/>
          </w:tcPr>
          <w:p w14:paraId="02EB6018" w14:textId="77777777" w:rsidR="005231D8" w:rsidRPr="0027516A" w:rsidRDefault="005231D8" w:rsidP="00FC43E2">
            <w:pPr>
              <w:spacing w:line="480" w:lineRule="exact"/>
              <w:rPr>
                <w:rFonts w:ascii="標楷體" w:hAnsi="標楷體"/>
                <w:sz w:val="26"/>
                <w:szCs w:val="26"/>
              </w:rPr>
            </w:pPr>
          </w:p>
        </w:tc>
        <w:tc>
          <w:tcPr>
            <w:tcW w:w="2761" w:type="dxa"/>
          </w:tcPr>
          <w:p w14:paraId="1AD21D36" w14:textId="77777777" w:rsidR="005231D8" w:rsidRPr="0027516A" w:rsidRDefault="005231D8" w:rsidP="00FC43E2">
            <w:pPr>
              <w:spacing w:line="480" w:lineRule="exact"/>
              <w:rPr>
                <w:rFonts w:ascii="標楷體" w:hAnsi="標楷體"/>
                <w:sz w:val="26"/>
                <w:szCs w:val="26"/>
              </w:rPr>
            </w:pPr>
          </w:p>
        </w:tc>
        <w:tc>
          <w:tcPr>
            <w:tcW w:w="1338" w:type="dxa"/>
          </w:tcPr>
          <w:p w14:paraId="09B765B5" w14:textId="77777777" w:rsidR="005231D8" w:rsidRPr="0027516A" w:rsidRDefault="005231D8" w:rsidP="00FC43E2">
            <w:pPr>
              <w:spacing w:line="480" w:lineRule="exact"/>
              <w:rPr>
                <w:rFonts w:ascii="標楷體" w:hAnsi="標楷體"/>
                <w:sz w:val="26"/>
                <w:szCs w:val="26"/>
              </w:rPr>
            </w:pPr>
          </w:p>
        </w:tc>
        <w:tc>
          <w:tcPr>
            <w:tcW w:w="1339" w:type="dxa"/>
          </w:tcPr>
          <w:p w14:paraId="5BC58700" w14:textId="77777777" w:rsidR="005231D8" w:rsidRPr="0027516A" w:rsidRDefault="005231D8" w:rsidP="00FC43E2">
            <w:pPr>
              <w:spacing w:line="480" w:lineRule="exact"/>
              <w:rPr>
                <w:rFonts w:ascii="標楷體" w:hAnsi="標楷體"/>
                <w:sz w:val="26"/>
                <w:szCs w:val="26"/>
              </w:rPr>
            </w:pPr>
          </w:p>
        </w:tc>
        <w:tc>
          <w:tcPr>
            <w:tcW w:w="1339" w:type="dxa"/>
          </w:tcPr>
          <w:p w14:paraId="43D8F852" w14:textId="77777777" w:rsidR="005231D8" w:rsidRPr="0027516A" w:rsidRDefault="005231D8" w:rsidP="00FC43E2">
            <w:pPr>
              <w:spacing w:line="480" w:lineRule="exact"/>
              <w:rPr>
                <w:rFonts w:ascii="標楷體" w:hAnsi="標楷體"/>
                <w:sz w:val="26"/>
                <w:szCs w:val="26"/>
              </w:rPr>
            </w:pPr>
          </w:p>
        </w:tc>
        <w:tc>
          <w:tcPr>
            <w:tcW w:w="817" w:type="dxa"/>
          </w:tcPr>
          <w:p w14:paraId="75BB3C26" w14:textId="77777777" w:rsidR="005231D8" w:rsidRPr="0027516A" w:rsidRDefault="005231D8" w:rsidP="00FC43E2">
            <w:pPr>
              <w:spacing w:line="480" w:lineRule="exact"/>
              <w:rPr>
                <w:rFonts w:ascii="標楷體" w:hAnsi="標楷體"/>
                <w:sz w:val="26"/>
                <w:szCs w:val="26"/>
              </w:rPr>
            </w:pPr>
          </w:p>
        </w:tc>
      </w:tr>
      <w:tr w:rsidR="005231D8" w:rsidRPr="0027516A" w14:paraId="3DAF4E8A" w14:textId="77777777" w:rsidTr="00FC43E2">
        <w:trPr>
          <w:trHeight w:val="397"/>
        </w:trPr>
        <w:tc>
          <w:tcPr>
            <w:tcW w:w="781" w:type="dxa"/>
          </w:tcPr>
          <w:p w14:paraId="26E82098" w14:textId="77777777" w:rsidR="005231D8" w:rsidRPr="0027516A" w:rsidRDefault="005231D8" w:rsidP="00FC43E2">
            <w:pPr>
              <w:spacing w:line="480" w:lineRule="exact"/>
              <w:rPr>
                <w:rFonts w:ascii="標楷體" w:hAnsi="標楷體"/>
                <w:sz w:val="26"/>
                <w:szCs w:val="26"/>
              </w:rPr>
            </w:pPr>
          </w:p>
        </w:tc>
        <w:tc>
          <w:tcPr>
            <w:tcW w:w="753" w:type="dxa"/>
          </w:tcPr>
          <w:p w14:paraId="32373F09" w14:textId="77777777" w:rsidR="005231D8" w:rsidRPr="0027516A" w:rsidRDefault="005231D8" w:rsidP="00FC43E2">
            <w:pPr>
              <w:spacing w:line="480" w:lineRule="exact"/>
              <w:rPr>
                <w:rFonts w:ascii="標楷體" w:hAnsi="標楷體"/>
                <w:sz w:val="26"/>
                <w:szCs w:val="26"/>
              </w:rPr>
            </w:pPr>
          </w:p>
        </w:tc>
        <w:tc>
          <w:tcPr>
            <w:tcW w:w="2761" w:type="dxa"/>
          </w:tcPr>
          <w:p w14:paraId="0C7A119E" w14:textId="77777777" w:rsidR="005231D8" w:rsidRPr="0027516A" w:rsidRDefault="005231D8" w:rsidP="00FC43E2">
            <w:pPr>
              <w:spacing w:line="480" w:lineRule="exact"/>
              <w:rPr>
                <w:rFonts w:ascii="標楷體" w:hAnsi="標楷體"/>
                <w:sz w:val="26"/>
                <w:szCs w:val="26"/>
              </w:rPr>
            </w:pPr>
          </w:p>
        </w:tc>
        <w:tc>
          <w:tcPr>
            <w:tcW w:w="1338" w:type="dxa"/>
          </w:tcPr>
          <w:p w14:paraId="4202899A" w14:textId="77777777" w:rsidR="005231D8" w:rsidRPr="0027516A" w:rsidRDefault="005231D8" w:rsidP="00FC43E2">
            <w:pPr>
              <w:spacing w:line="480" w:lineRule="exact"/>
              <w:rPr>
                <w:rFonts w:ascii="標楷體" w:hAnsi="標楷體"/>
                <w:sz w:val="26"/>
                <w:szCs w:val="26"/>
              </w:rPr>
            </w:pPr>
          </w:p>
        </w:tc>
        <w:tc>
          <w:tcPr>
            <w:tcW w:w="1339" w:type="dxa"/>
          </w:tcPr>
          <w:p w14:paraId="7665C36A" w14:textId="77777777" w:rsidR="005231D8" w:rsidRPr="0027516A" w:rsidRDefault="005231D8" w:rsidP="00FC43E2">
            <w:pPr>
              <w:spacing w:line="480" w:lineRule="exact"/>
              <w:rPr>
                <w:rFonts w:ascii="標楷體" w:hAnsi="標楷體"/>
                <w:sz w:val="26"/>
                <w:szCs w:val="26"/>
              </w:rPr>
            </w:pPr>
          </w:p>
        </w:tc>
        <w:tc>
          <w:tcPr>
            <w:tcW w:w="1339" w:type="dxa"/>
          </w:tcPr>
          <w:p w14:paraId="3906BDFB" w14:textId="77777777" w:rsidR="005231D8" w:rsidRPr="0027516A" w:rsidRDefault="005231D8" w:rsidP="00FC43E2">
            <w:pPr>
              <w:spacing w:line="480" w:lineRule="exact"/>
              <w:rPr>
                <w:rFonts w:ascii="標楷體" w:hAnsi="標楷體"/>
                <w:sz w:val="26"/>
                <w:szCs w:val="26"/>
              </w:rPr>
            </w:pPr>
          </w:p>
        </w:tc>
        <w:tc>
          <w:tcPr>
            <w:tcW w:w="817" w:type="dxa"/>
          </w:tcPr>
          <w:p w14:paraId="52B3256B" w14:textId="77777777" w:rsidR="005231D8" w:rsidRPr="0027516A" w:rsidRDefault="005231D8" w:rsidP="00FC43E2">
            <w:pPr>
              <w:spacing w:line="480" w:lineRule="exact"/>
              <w:rPr>
                <w:rFonts w:ascii="標楷體" w:hAnsi="標楷體"/>
                <w:sz w:val="26"/>
                <w:szCs w:val="26"/>
              </w:rPr>
            </w:pPr>
          </w:p>
        </w:tc>
      </w:tr>
      <w:tr w:rsidR="005231D8" w:rsidRPr="0027516A" w14:paraId="41CCE134" w14:textId="77777777" w:rsidTr="00FC43E2">
        <w:trPr>
          <w:trHeight w:val="397"/>
        </w:trPr>
        <w:tc>
          <w:tcPr>
            <w:tcW w:w="781" w:type="dxa"/>
          </w:tcPr>
          <w:p w14:paraId="0964E7B7" w14:textId="77777777" w:rsidR="005231D8" w:rsidRPr="0027516A" w:rsidRDefault="005231D8" w:rsidP="00FC43E2">
            <w:pPr>
              <w:spacing w:line="480" w:lineRule="exact"/>
              <w:rPr>
                <w:rFonts w:ascii="標楷體" w:hAnsi="標楷體"/>
                <w:sz w:val="26"/>
                <w:szCs w:val="26"/>
              </w:rPr>
            </w:pPr>
          </w:p>
        </w:tc>
        <w:tc>
          <w:tcPr>
            <w:tcW w:w="753" w:type="dxa"/>
          </w:tcPr>
          <w:p w14:paraId="7F1A1A50" w14:textId="77777777" w:rsidR="005231D8" w:rsidRPr="0027516A" w:rsidRDefault="005231D8" w:rsidP="00FC43E2">
            <w:pPr>
              <w:spacing w:line="480" w:lineRule="exact"/>
              <w:rPr>
                <w:rFonts w:ascii="標楷體" w:hAnsi="標楷體"/>
                <w:sz w:val="26"/>
                <w:szCs w:val="26"/>
              </w:rPr>
            </w:pPr>
          </w:p>
        </w:tc>
        <w:tc>
          <w:tcPr>
            <w:tcW w:w="2761" w:type="dxa"/>
          </w:tcPr>
          <w:p w14:paraId="2770702A" w14:textId="77777777" w:rsidR="005231D8" w:rsidRPr="0027516A" w:rsidRDefault="005231D8" w:rsidP="00FC43E2">
            <w:pPr>
              <w:spacing w:line="480" w:lineRule="exact"/>
              <w:rPr>
                <w:rFonts w:ascii="標楷體" w:hAnsi="標楷體"/>
                <w:sz w:val="26"/>
                <w:szCs w:val="26"/>
              </w:rPr>
            </w:pPr>
          </w:p>
        </w:tc>
        <w:tc>
          <w:tcPr>
            <w:tcW w:w="1338" w:type="dxa"/>
          </w:tcPr>
          <w:p w14:paraId="1F8BD3E6" w14:textId="77777777" w:rsidR="005231D8" w:rsidRPr="0027516A" w:rsidRDefault="005231D8" w:rsidP="00FC43E2">
            <w:pPr>
              <w:spacing w:line="480" w:lineRule="exact"/>
              <w:rPr>
                <w:rFonts w:ascii="標楷體" w:hAnsi="標楷體"/>
                <w:sz w:val="26"/>
                <w:szCs w:val="26"/>
              </w:rPr>
            </w:pPr>
          </w:p>
        </w:tc>
        <w:tc>
          <w:tcPr>
            <w:tcW w:w="1339" w:type="dxa"/>
          </w:tcPr>
          <w:p w14:paraId="524CF3D3" w14:textId="77777777" w:rsidR="005231D8" w:rsidRPr="0027516A" w:rsidRDefault="005231D8" w:rsidP="00FC43E2">
            <w:pPr>
              <w:spacing w:line="480" w:lineRule="exact"/>
              <w:rPr>
                <w:rFonts w:ascii="標楷體" w:hAnsi="標楷體"/>
                <w:sz w:val="26"/>
                <w:szCs w:val="26"/>
              </w:rPr>
            </w:pPr>
          </w:p>
        </w:tc>
        <w:tc>
          <w:tcPr>
            <w:tcW w:w="1339" w:type="dxa"/>
          </w:tcPr>
          <w:p w14:paraId="6D32B440" w14:textId="77777777" w:rsidR="005231D8" w:rsidRPr="0027516A" w:rsidRDefault="005231D8" w:rsidP="00FC43E2">
            <w:pPr>
              <w:spacing w:line="480" w:lineRule="exact"/>
              <w:rPr>
                <w:rFonts w:ascii="標楷體" w:hAnsi="標楷體"/>
                <w:sz w:val="26"/>
                <w:szCs w:val="26"/>
              </w:rPr>
            </w:pPr>
          </w:p>
        </w:tc>
        <w:tc>
          <w:tcPr>
            <w:tcW w:w="817" w:type="dxa"/>
          </w:tcPr>
          <w:p w14:paraId="4D39E9D8" w14:textId="77777777" w:rsidR="005231D8" w:rsidRPr="0027516A" w:rsidRDefault="005231D8" w:rsidP="00FC43E2">
            <w:pPr>
              <w:spacing w:line="480" w:lineRule="exact"/>
              <w:rPr>
                <w:rFonts w:ascii="標楷體" w:hAnsi="標楷體"/>
                <w:sz w:val="26"/>
                <w:szCs w:val="26"/>
              </w:rPr>
            </w:pPr>
          </w:p>
        </w:tc>
      </w:tr>
      <w:tr w:rsidR="005231D8" w:rsidRPr="0027516A" w14:paraId="67588B93" w14:textId="77777777" w:rsidTr="00FC43E2">
        <w:trPr>
          <w:trHeight w:val="397"/>
        </w:trPr>
        <w:tc>
          <w:tcPr>
            <w:tcW w:w="781" w:type="dxa"/>
          </w:tcPr>
          <w:p w14:paraId="6BE86AA5" w14:textId="77777777" w:rsidR="005231D8" w:rsidRPr="0027516A" w:rsidRDefault="005231D8" w:rsidP="00FC43E2">
            <w:pPr>
              <w:spacing w:line="480" w:lineRule="exact"/>
              <w:rPr>
                <w:rFonts w:ascii="標楷體" w:hAnsi="標楷體"/>
                <w:sz w:val="26"/>
                <w:szCs w:val="26"/>
              </w:rPr>
            </w:pPr>
          </w:p>
        </w:tc>
        <w:tc>
          <w:tcPr>
            <w:tcW w:w="753" w:type="dxa"/>
          </w:tcPr>
          <w:p w14:paraId="4E502537" w14:textId="77777777" w:rsidR="005231D8" w:rsidRPr="0027516A" w:rsidRDefault="005231D8" w:rsidP="00FC43E2">
            <w:pPr>
              <w:spacing w:line="480" w:lineRule="exact"/>
              <w:rPr>
                <w:rFonts w:ascii="標楷體" w:hAnsi="標楷體"/>
                <w:sz w:val="26"/>
                <w:szCs w:val="26"/>
              </w:rPr>
            </w:pPr>
          </w:p>
        </w:tc>
        <w:tc>
          <w:tcPr>
            <w:tcW w:w="2761" w:type="dxa"/>
          </w:tcPr>
          <w:p w14:paraId="73B090C2" w14:textId="77777777" w:rsidR="005231D8" w:rsidRPr="0027516A" w:rsidRDefault="005231D8" w:rsidP="00FC43E2">
            <w:pPr>
              <w:spacing w:line="480" w:lineRule="exact"/>
              <w:rPr>
                <w:rFonts w:ascii="標楷體" w:hAnsi="標楷體"/>
                <w:sz w:val="26"/>
                <w:szCs w:val="26"/>
              </w:rPr>
            </w:pPr>
          </w:p>
        </w:tc>
        <w:tc>
          <w:tcPr>
            <w:tcW w:w="1338" w:type="dxa"/>
          </w:tcPr>
          <w:p w14:paraId="57AE6440" w14:textId="77777777" w:rsidR="005231D8" w:rsidRPr="0027516A" w:rsidRDefault="005231D8" w:rsidP="00FC43E2">
            <w:pPr>
              <w:spacing w:line="480" w:lineRule="exact"/>
              <w:rPr>
                <w:rFonts w:ascii="標楷體" w:hAnsi="標楷體"/>
                <w:sz w:val="26"/>
                <w:szCs w:val="26"/>
              </w:rPr>
            </w:pPr>
          </w:p>
        </w:tc>
        <w:tc>
          <w:tcPr>
            <w:tcW w:w="1339" w:type="dxa"/>
          </w:tcPr>
          <w:p w14:paraId="5848DC2A" w14:textId="77777777" w:rsidR="005231D8" w:rsidRPr="0027516A" w:rsidRDefault="005231D8" w:rsidP="00FC43E2">
            <w:pPr>
              <w:spacing w:line="480" w:lineRule="exact"/>
              <w:rPr>
                <w:rFonts w:ascii="標楷體" w:hAnsi="標楷體"/>
                <w:sz w:val="26"/>
                <w:szCs w:val="26"/>
              </w:rPr>
            </w:pPr>
          </w:p>
        </w:tc>
        <w:tc>
          <w:tcPr>
            <w:tcW w:w="1339" w:type="dxa"/>
          </w:tcPr>
          <w:p w14:paraId="7E332D31" w14:textId="77777777" w:rsidR="005231D8" w:rsidRPr="0027516A" w:rsidRDefault="005231D8" w:rsidP="00FC43E2">
            <w:pPr>
              <w:spacing w:line="480" w:lineRule="exact"/>
              <w:rPr>
                <w:rFonts w:ascii="標楷體" w:hAnsi="標楷體"/>
                <w:sz w:val="26"/>
                <w:szCs w:val="26"/>
              </w:rPr>
            </w:pPr>
          </w:p>
        </w:tc>
        <w:tc>
          <w:tcPr>
            <w:tcW w:w="817" w:type="dxa"/>
          </w:tcPr>
          <w:p w14:paraId="0C59AD43" w14:textId="77777777" w:rsidR="005231D8" w:rsidRPr="0027516A" w:rsidRDefault="005231D8" w:rsidP="00FC43E2">
            <w:pPr>
              <w:spacing w:line="480" w:lineRule="exact"/>
              <w:rPr>
                <w:rFonts w:ascii="標楷體" w:hAnsi="標楷體"/>
                <w:sz w:val="26"/>
                <w:szCs w:val="26"/>
              </w:rPr>
            </w:pPr>
          </w:p>
        </w:tc>
      </w:tr>
      <w:tr w:rsidR="005231D8" w:rsidRPr="0027516A" w14:paraId="233C5032" w14:textId="77777777" w:rsidTr="00FC43E2">
        <w:trPr>
          <w:trHeight w:val="397"/>
        </w:trPr>
        <w:tc>
          <w:tcPr>
            <w:tcW w:w="781" w:type="dxa"/>
          </w:tcPr>
          <w:p w14:paraId="4AEF74FF" w14:textId="77777777" w:rsidR="005231D8" w:rsidRPr="0027516A" w:rsidRDefault="005231D8" w:rsidP="00FC43E2">
            <w:pPr>
              <w:spacing w:line="480" w:lineRule="exact"/>
              <w:rPr>
                <w:rFonts w:ascii="標楷體" w:hAnsi="標楷體"/>
                <w:sz w:val="26"/>
                <w:szCs w:val="26"/>
              </w:rPr>
            </w:pPr>
          </w:p>
        </w:tc>
        <w:tc>
          <w:tcPr>
            <w:tcW w:w="753" w:type="dxa"/>
          </w:tcPr>
          <w:p w14:paraId="5F68385F" w14:textId="77777777" w:rsidR="005231D8" w:rsidRPr="0027516A" w:rsidRDefault="005231D8" w:rsidP="00FC43E2">
            <w:pPr>
              <w:spacing w:line="480" w:lineRule="exact"/>
              <w:rPr>
                <w:rFonts w:ascii="標楷體" w:hAnsi="標楷體"/>
                <w:sz w:val="26"/>
                <w:szCs w:val="26"/>
              </w:rPr>
            </w:pPr>
          </w:p>
        </w:tc>
        <w:tc>
          <w:tcPr>
            <w:tcW w:w="2761" w:type="dxa"/>
          </w:tcPr>
          <w:p w14:paraId="3C477745" w14:textId="77777777" w:rsidR="005231D8" w:rsidRPr="0027516A" w:rsidRDefault="005231D8" w:rsidP="00FC43E2">
            <w:pPr>
              <w:spacing w:line="480" w:lineRule="exact"/>
              <w:rPr>
                <w:rFonts w:ascii="標楷體" w:hAnsi="標楷體"/>
                <w:sz w:val="26"/>
                <w:szCs w:val="26"/>
              </w:rPr>
            </w:pPr>
          </w:p>
        </w:tc>
        <w:tc>
          <w:tcPr>
            <w:tcW w:w="1338" w:type="dxa"/>
          </w:tcPr>
          <w:p w14:paraId="1CB754FB" w14:textId="77777777" w:rsidR="005231D8" w:rsidRPr="0027516A" w:rsidRDefault="005231D8" w:rsidP="00FC43E2">
            <w:pPr>
              <w:spacing w:line="480" w:lineRule="exact"/>
              <w:rPr>
                <w:rFonts w:ascii="標楷體" w:hAnsi="標楷體"/>
                <w:sz w:val="26"/>
                <w:szCs w:val="26"/>
              </w:rPr>
            </w:pPr>
          </w:p>
        </w:tc>
        <w:tc>
          <w:tcPr>
            <w:tcW w:w="1339" w:type="dxa"/>
          </w:tcPr>
          <w:p w14:paraId="4043DC87" w14:textId="77777777" w:rsidR="005231D8" w:rsidRPr="0027516A" w:rsidRDefault="005231D8" w:rsidP="00FC43E2">
            <w:pPr>
              <w:spacing w:line="480" w:lineRule="exact"/>
              <w:rPr>
                <w:rFonts w:ascii="標楷體" w:hAnsi="標楷體"/>
                <w:sz w:val="26"/>
                <w:szCs w:val="26"/>
              </w:rPr>
            </w:pPr>
          </w:p>
        </w:tc>
        <w:tc>
          <w:tcPr>
            <w:tcW w:w="1339" w:type="dxa"/>
          </w:tcPr>
          <w:p w14:paraId="066FFB7E" w14:textId="77777777" w:rsidR="005231D8" w:rsidRPr="0027516A" w:rsidRDefault="005231D8" w:rsidP="00FC43E2">
            <w:pPr>
              <w:spacing w:line="480" w:lineRule="exact"/>
              <w:rPr>
                <w:rFonts w:ascii="標楷體" w:hAnsi="標楷體"/>
                <w:sz w:val="26"/>
                <w:szCs w:val="26"/>
              </w:rPr>
            </w:pPr>
          </w:p>
        </w:tc>
        <w:tc>
          <w:tcPr>
            <w:tcW w:w="817" w:type="dxa"/>
          </w:tcPr>
          <w:p w14:paraId="110FB917" w14:textId="77777777" w:rsidR="005231D8" w:rsidRPr="0027516A" w:rsidRDefault="005231D8" w:rsidP="00FC43E2">
            <w:pPr>
              <w:spacing w:line="480" w:lineRule="exact"/>
              <w:rPr>
                <w:rFonts w:ascii="標楷體" w:hAnsi="標楷體"/>
                <w:sz w:val="26"/>
                <w:szCs w:val="26"/>
              </w:rPr>
            </w:pPr>
          </w:p>
        </w:tc>
      </w:tr>
      <w:tr w:rsidR="005231D8" w:rsidRPr="0027516A" w14:paraId="5F2C04F5" w14:textId="77777777" w:rsidTr="00FC43E2">
        <w:trPr>
          <w:trHeight w:val="397"/>
        </w:trPr>
        <w:tc>
          <w:tcPr>
            <w:tcW w:w="781" w:type="dxa"/>
          </w:tcPr>
          <w:p w14:paraId="5BDD416A" w14:textId="77777777" w:rsidR="005231D8" w:rsidRPr="0027516A" w:rsidRDefault="005231D8" w:rsidP="00FC43E2">
            <w:pPr>
              <w:spacing w:line="480" w:lineRule="exact"/>
              <w:rPr>
                <w:rFonts w:ascii="標楷體" w:hAnsi="標楷體"/>
                <w:sz w:val="26"/>
                <w:szCs w:val="26"/>
              </w:rPr>
            </w:pPr>
          </w:p>
        </w:tc>
        <w:tc>
          <w:tcPr>
            <w:tcW w:w="753" w:type="dxa"/>
          </w:tcPr>
          <w:p w14:paraId="522362A3" w14:textId="77777777" w:rsidR="005231D8" w:rsidRPr="0027516A" w:rsidRDefault="005231D8" w:rsidP="00FC43E2">
            <w:pPr>
              <w:spacing w:line="480" w:lineRule="exact"/>
              <w:rPr>
                <w:rFonts w:ascii="標楷體" w:hAnsi="標楷體"/>
                <w:sz w:val="26"/>
                <w:szCs w:val="26"/>
              </w:rPr>
            </w:pPr>
          </w:p>
        </w:tc>
        <w:tc>
          <w:tcPr>
            <w:tcW w:w="2761" w:type="dxa"/>
          </w:tcPr>
          <w:p w14:paraId="328BECF8" w14:textId="77777777" w:rsidR="005231D8" w:rsidRPr="0027516A" w:rsidRDefault="005231D8" w:rsidP="00FC43E2">
            <w:pPr>
              <w:spacing w:line="480" w:lineRule="exact"/>
              <w:rPr>
                <w:rFonts w:ascii="標楷體" w:hAnsi="標楷體"/>
                <w:sz w:val="26"/>
                <w:szCs w:val="26"/>
              </w:rPr>
            </w:pPr>
          </w:p>
        </w:tc>
        <w:tc>
          <w:tcPr>
            <w:tcW w:w="1338" w:type="dxa"/>
          </w:tcPr>
          <w:p w14:paraId="3D0EB332" w14:textId="77777777" w:rsidR="005231D8" w:rsidRPr="0027516A" w:rsidRDefault="005231D8" w:rsidP="00FC43E2">
            <w:pPr>
              <w:spacing w:line="480" w:lineRule="exact"/>
              <w:rPr>
                <w:rFonts w:ascii="標楷體" w:hAnsi="標楷體"/>
                <w:sz w:val="26"/>
                <w:szCs w:val="26"/>
              </w:rPr>
            </w:pPr>
          </w:p>
        </w:tc>
        <w:tc>
          <w:tcPr>
            <w:tcW w:w="1339" w:type="dxa"/>
          </w:tcPr>
          <w:p w14:paraId="77FD5B7A" w14:textId="77777777" w:rsidR="005231D8" w:rsidRPr="0027516A" w:rsidRDefault="005231D8" w:rsidP="00FC43E2">
            <w:pPr>
              <w:spacing w:line="480" w:lineRule="exact"/>
              <w:rPr>
                <w:rFonts w:ascii="標楷體" w:hAnsi="標楷體"/>
                <w:sz w:val="26"/>
                <w:szCs w:val="26"/>
              </w:rPr>
            </w:pPr>
          </w:p>
        </w:tc>
        <w:tc>
          <w:tcPr>
            <w:tcW w:w="1339" w:type="dxa"/>
          </w:tcPr>
          <w:p w14:paraId="4DAB611D" w14:textId="77777777" w:rsidR="005231D8" w:rsidRPr="0027516A" w:rsidRDefault="005231D8" w:rsidP="00FC43E2">
            <w:pPr>
              <w:spacing w:line="480" w:lineRule="exact"/>
              <w:rPr>
                <w:rFonts w:ascii="標楷體" w:hAnsi="標楷體"/>
                <w:sz w:val="26"/>
                <w:szCs w:val="26"/>
              </w:rPr>
            </w:pPr>
          </w:p>
        </w:tc>
        <w:tc>
          <w:tcPr>
            <w:tcW w:w="817" w:type="dxa"/>
          </w:tcPr>
          <w:p w14:paraId="42B970DF" w14:textId="77777777" w:rsidR="005231D8" w:rsidRPr="0027516A" w:rsidRDefault="005231D8" w:rsidP="00FC43E2">
            <w:pPr>
              <w:spacing w:line="480" w:lineRule="exact"/>
              <w:rPr>
                <w:rFonts w:ascii="標楷體" w:hAnsi="標楷體"/>
                <w:sz w:val="26"/>
                <w:szCs w:val="26"/>
              </w:rPr>
            </w:pPr>
          </w:p>
        </w:tc>
      </w:tr>
      <w:tr w:rsidR="005231D8" w:rsidRPr="0027516A" w14:paraId="5B16B022" w14:textId="77777777" w:rsidTr="00FC43E2">
        <w:trPr>
          <w:trHeight w:val="397"/>
        </w:trPr>
        <w:tc>
          <w:tcPr>
            <w:tcW w:w="781" w:type="dxa"/>
          </w:tcPr>
          <w:p w14:paraId="36C72510" w14:textId="77777777" w:rsidR="005231D8" w:rsidRPr="0027516A" w:rsidRDefault="005231D8" w:rsidP="00FC43E2">
            <w:pPr>
              <w:spacing w:line="480" w:lineRule="exact"/>
              <w:rPr>
                <w:rFonts w:ascii="標楷體" w:hAnsi="標楷體"/>
                <w:sz w:val="26"/>
                <w:szCs w:val="26"/>
              </w:rPr>
            </w:pPr>
          </w:p>
        </w:tc>
        <w:tc>
          <w:tcPr>
            <w:tcW w:w="753" w:type="dxa"/>
          </w:tcPr>
          <w:p w14:paraId="10E5AC89" w14:textId="77777777" w:rsidR="005231D8" w:rsidRPr="0027516A" w:rsidRDefault="005231D8" w:rsidP="00FC43E2">
            <w:pPr>
              <w:spacing w:line="480" w:lineRule="exact"/>
              <w:rPr>
                <w:rFonts w:ascii="標楷體" w:hAnsi="標楷體"/>
                <w:sz w:val="26"/>
                <w:szCs w:val="26"/>
              </w:rPr>
            </w:pPr>
          </w:p>
        </w:tc>
        <w:tc>
          <w:tcPr>
            <w:tcW w:w="2761" w:type="dxa"/>
          </w:tcPr>
          <w:p w14:paraId="5618AF74" w14:textId="77777777" w:rsidR="005231D8" w:rsidRPr="0027516A" w:rsidRDefault="005231D8" w:rsidP="00FC43E2">
            <w:pPr>
              <w:spacing w:line="480" w:lineRule="exact"/>
              <w:rPr>
                <w:rFonts w:ascii="標楷體" w:hAnsi="標楷體"/>
                <w:sz w:val="26"/>
                <w:szCs w:val="26"/>
              </w:rPr>
            </w:pPr>
          </w:p>
        </w:tc>
        <w:tc>
          <w:tcPr>
            <w:tcW w:w="1338" w:type="dxa"/>
          </w:tcPr>
          <w:p w14:paraId="0C0FCB03" w14:textId="77777777" w:rsidR="005231D8" w:rsidRPr="0027516A" w:rsidRDefault="005231D8" w:rsidP="00FC43E2">
            <w:pPr>
              <w:spacing w:line="480" w:lineRule="exact"/>
              <w:rPr>
                <w:rFonts w:ascii="標楷體" w:hAnsi="標楷體"/>
                <w:sz w:val="26"/>
                <w:szCs w:val="26"/>
              </w:rPr>
            </w:pPr>
          </w:p>
        </w:tc>
        <w:tc>
          <w:tcPr>
            <w:tcW w:w="1339" w:type="dxa"/>
          </w:tcPr>
          <w:p w14:paraId="54EBEBB5" w14:textId="77777777" w:rsidR="005231D8" w:rsidRPr="0027516A" w:rsidRDefault="005231D8" w:rsidP="00FC43E2">
            <w:pPr>
              <w:spacing w:line="480" w:lineRule="exact"/>
              <w:rPr>
                <w:rFonts w:ascii="標楷體" w:hAnsi="標楷體"/>
                <w:sz w:val="26"/>
                <w:szCs w:val="26"/>
              </w:rPr>
            </w:pPr>
          </w:p>
        </w:tc>
        <w:tc>
          <w:tcPr>
            <w:tcW w:w="1339" w:type="dxa"/>
          </w:tcPr>
          <w:p w14:paraId="79BE72BD" w14:textId="77777777" w:rsidR="005231D8" w:rsidRPr="0027516A" w:rsidRDefault="005231D8" w:rsidP="00FC43E2">
            <w:pPr>
              <w:spacing w:line="480" w:lineRule="exact"/>
              <w:rPr>
                <w:rFonts w:ascii="標楷體" w:hAnsi="標楷體"/>
                <w:sz w:val="26"/>
                <w:szCs w:val="26"/>
              </w:rPr>
            </w:pPr>
          </w:p>
        </w:tc>
        <w:tc>
          <w:tcPr>
            <w:tcW w:w="817" w:type="dxa"/>
          </w:tcPr>
          <w:p w14:paraId="1A44C3C2" w14:textId="77777777" w:rsidR="005231D8" w:rsidRPr="0027516A" w:rsidRDefault="005231D8" w:rsidP="00FC43E2">
            <w:pPr>
              <w:spacing w:line="480" w:lineRule="exact"/>
              <w:rPr>
                <w:rFonts w:ascii="標楷體" w:hAnsi="標楷體"/>
                <w:sz w:val="26"/>
                <w:szCs w:val="26"/>
              </w:rPr>
            </w:pPr>
          </w:p>
        </w:tc>
      </w:tr>
      <w:tr w:rsidR="005231D8" w:rsidRPr="0027516A" w14:paraId="456B261F" w14:textId="77777777" w:rsidTr="00FC43E2">
        <w:trPr>
          <w:trHeight w:val="397"/>
        </w:trPr>
        <w:tc>
          <w:tcPr>
            <w:tcW w:w="781" w:type="dxa"/>
          </w:tcPr>
          <w:p w14:paraId="106FED35" w14:textId="77777777" w:rsidR="005231D8" w:rsidRPr="0027516A" w:rsidRDefault="005231D8" w:rsidP="00FC43E2">
            <w:pPr>
              <w:spacing w:line="480" w:lineRule="exact"/>
              <w:rPr>
                <w:rFonts w:ascii="標楷體" w:hAnsi="標楷體"/>
                <w:sz w:val="26"/>
                <w:szCs w:val="26"/>
              </w:rPr>
            </w:pPr>
          </w:p>
        </w:tc>
        <w:tc>
          <w:tcPr>
            <w:tcW w:w="753" w:type="dxa"/>
          </w:tcPr>
          <w:p w14:paraId="30EBD077" w14:textId="77777777" w:rsidR="005231D8" w:rsidRPr="0027516A" w:rsidRDefault="005231D8" w:rsidP="00FC43E2">
            <w:pPr>
              <w:spacing w:line="480" w:lineRule="exact"/>
              <w:rPr>
                <w:rFonts w:ascii="標楷體" w:hAnsi="標楷體"/>
                <w:sz w:val="26"/>
                <w:szCs w:val="26"/>
              </w:rPr>
            </w:pPr>
          </w:p>
        </w:tc>
        <w:tc>
          <w:tcPr>
            <w:tcW w:w="2761" w:type="dxa"/>
          </w:tcPr>
          <w:p w14:paraId="61A92046" w14:textId="77777777" w:rsidR="005231D8" w:rsidRPr="0027516A" w:rsidRDefault="005231D8" w:rsidP="00FC43E2">
            <w:pPr>
              <w:spacing w:line="480" w:lineRule="exact"/>
              <w:rPr>
                <w:rFonts w:ascii="標楷體" w:hAnsi="標楷體"/>
                <w:sz w:val="26"/>
                <w:szCs w:val="26"/>
              </w:rPr>
            </w:pPr>
          </w:p>
        </w:tc>
        <w:tc>
          <w:tcPr>
            <w:tcW w:w="1338" w:type="dxa"/>
          </w:tcPr>
          <w:p w14:paraId="3047FC5D" w14:textId="77777777" w:rsidR="005231D8" w:rsidRPr="0027516A" w:rsidRDefault="005231D8" w:rsidP="00FC43E2">
            <w:pPr>
              <w:spacing w:line="480" w:lineRule="exact"/>
              <w:rPr>
                <w:rFonts w:ascii="標楷體" w:hAnsi="標楷體"/>
                <w:sz w:val="26"/>
                <w:szCs w:val="26"/>
              </w:rPr>
            </w:pPr>
          </w:p>
        </w:tc>
        <w:tc>
          <w:tcPr>
            <w:tcW w:w="1339" w:type="dxa"/>
          </w:tcPr>
          <w:p w14:paraId="54A95AF1" w14:textId="77777777" w:rsidR="005231D8" w:rsidRPr="0027516A" w:rsidRDefault="005231D8" w:rsidP="00FC43E2">
            <w:pPr>
              <w:spacing w:line="480" w:lineRule="exact"/>
              <w:rPr>
                <w:rFonts w:ascii="標楷體" w:hAnsi="標楷體"/>
                <w:sz w:val="26"/>
                <w:szCs w:val="26"/>
              </w:rPr>
            </w:pPr>
          </w:p>
        </w:tc>
        <w:tc>
          <w:tcPr>
            <w:tcW w:w="1339" w:type="dxa"/>
          </w:tcPr>
          <w:p w14:paraId="0012C39E" w14:textId="77777777" w:rsidR="005231D8" w:rsidRPr="0027516A" w:rsidRDefault="005231D8" w:rsidP="00FC43E2">
            <w:pPr>
              <w:spacing w:line="480" w:lineRule="exact"/>
              <w:rPr>
                <w:rFonts w:ascii="標楷體" w:hAnsi="標楷體"/>
                <w:sz w:val="26"/>
                <w:szCs w:val="26"/>
              </w:rPr>
            </w:pPr>
          </w:p>
        </w:tc>
        <w:tc>
          <w:tcPr>
            <w:tcW w:w="817" w:type="dxa"/>
          </w:tcPr>
          <w:p w14:paraId="6AE745BC" w14:textId="77777777" w:rsidR="005231D8" w:rsidRPr="0027516A" w:rsidRDefault="005231D8" w:rsidP="00FC43E2">
            <w:pPr>
              <w:spacing w:line="480" w:lineRule="exact"/>
              <w:rPr>
                <w:rFonts w:ascii="標楷體" w:hAnsi="標楷體"/>
                <w:sz w:val="26"/>
                <w:szCs w:val="26"/>
              </w:rPr>
            </w:pPr>
          </w:p>
        </w:tc>
      </w:tr>
      <w:tr w:rsidR="005231D8" w:rsidRPr="0027516A" w14:paraId="62AD7C61" w14:textId="77777777" w:rsidTr="00FC43E2">
        <w:trPr>
          <w:trHeight w:val="397"/>
        </w:trPr>
        <w:tc>
          <w:tcPr>
            <w:tcW w:w="781" w:type="dxa"/>
          </w:tcPr>
          <w:p w14:paraId="3AA25F3C" w14:textId="77777777" w:rsidR="005231D8" w:rsidRPr="0027516A" w:rsidRDefault="005231D8" w:rsidP="00FC43E2">
            <w:pPr>
              <w:spacing w:line="480" w:lineRule="exact"/>
              <w:rPr>
                <w:rFonts w:ascii="標楷體" w:hAnsi="標楷體"/>
                <w:sz w:val="26"/>
                <w:szCs w:val="26"/>
              </w:rPr>
            </w:pPr>
          </w:p>
        </w:tc>
        <w:tc>
          <w:tcPr>
            <w:tcW w:w="753" w:type="dxa"/>
          </w:tcPr>
          <w:p w14:paraId="022C50D3" w14:textId="77777777" w:rsidR="005231D8" w:rsidRPr="0027516A" w:rsidRDefault="005231D8" w:rsidP="00FC43E2">
            <w:pPr>
              <w:spacing w:line="480" w:lineRule="exact"/>
              <w:rPr>
                <w:rFonts w:ascii="標楷體" w:hAnsi="標楷體"/>
                <w:sz w:val="26"/>
                <w:szCs w:val="26"/>
              </w:rPr>
            </w:pPr>
          </w:p>
        </w:tc>
        <w:tc>
          <w:tcPr>
            <w:tcW w:w="2761" w:type="dxa"/>
          </w:tcPr>
          <w:p w14:paraId="792561D3" w14:textId="77777777" w:rsidR="005231D8" w:rsidRPr="0027516A" w:rsidRDefault="005231D8" w:rsidP="00FC43E2">
            <w:pPr>
              <w:spacing w:line="480" w:lineRule="exact"/>
              <w:rPr>
                <w:rFonts w:ascii="標楷體" w:hAnsi="標楷體"/>
                <w:sz w:val="26"/>
                <w:szCs w:val="26"/>
              </w:rPr>
            </w:pPr>
          </w:p>
        </w:tc>
        <w:tc>
          <w:tcPr>
            <w:tcW w:w="1338" w:type="dxa"/>
          </w:tcPr>
          <w:p w14:paraId="2A26DE2E" w14:textId="77777777" w:rsidR="005231D8" w:rsidRPr="0027516A" w:rsidRDefault="005231D8" w:rsidP="00FC43E2">
            <w:pPr>
              <w:spacing w:line="480" w:lineRule="exact"/>
              <w:rPr>
                <w:rFonts w:ascii="標楷體" w:hAnsi="標楷體"/>
                <w:sz w:val="26"/>
                <w:szCs w:val="26"/>
              </w:rPr>
            </w:pPr>
          </w:p>
        </w:tc>
        <w:tc>
          <w:tcPr>
            <w:tcW w:w="1339" w:type="dxa"/>
          </w:tcPr>
          <w:p w14:paraId="3026654D" w14:textId="77777777" w:rsidR="005231D8" w:rsidRPr="0027516A" w:rsidRDefault="005231D8" w:rsidP="00FC43E2">
            <w:pPr>
              <w:spacing w:line="480" w:lineRule="exact"/>
              <w:rPr>
                <w:rFonts w:ascii="標楷體" w:hAnsi="標楷體"/>
                <w:sz w:val="26"/>
                <w:szCs w:val="26"/>
              </w:rPr>
            </w:pPr>
          </w:p>
        </w:tc>
        <w:tc>
          <w:tcPr>
            <w:tcW w:w="1339" w:type="dxa"/>
          </w:tcPr>
          <w:p w14:paraId="4C09059A" w14:textId="77777777" w:rsidR="005231D8" w:rsidRPr="0027516A" w:rsidRDefault="005231D8" w:rsidP="00FC43E2">
            <w:pPr>
              <w:spacing w:line="480" w:lineRule="exact"/>
              <w:rPr>
                <w:rFonts w:ascii="標楷體" w:hAnsi="標楷體"/>
                <w:sz w:val="26"/>
                <w:szCs w:val="26"/>
              </w:rPr>
            </w:pPr>
          </w:p>
        </w:tc>
        <w:tc>
          <w:tcPr>
            <w:tcW w:w="817" w:type="dxa"/>
          </w:tcPr>
          <w:p w14:paraId="1128BB7E" w14:textId="77777777" w:rsidR="005231D8" w:rsidRPr="0027516A" w:rsidRDefault="005231D8" w:rsidP="00FC43E2">
            <w:pPr>
              <w:spacing w:line="480" w:lineRule="exact"/>
              <w:rPr>
                <w:rFonts w:ascii="標楷體" w:hAnsi="標楷體"/>
                <w:sz w:val="26"/>
                <w:szCs w:val="26"/>
              </w:rPr>
            </w:pPr>
          </w:p>
        </w:tc>
      </w:tr>
      <w:tr w:rsidR="005231D8" w:rsidRPr="0027516A" w14:paraId="15C5BA34" w14:textId="77777777" w:rsidTr="00FC43E2">
        <w:trPr>
          <w:trHeight w:val="397"/>
        </w:trPr>
        <w:tc>
          <w:tcPr>
            <w:tcW w:w="781" w:type="dxa"/>
          </w:tcPr>
          <w:p w14:paraId="34898A81" w14:textId="77777777" w:rsidR="005231D8" w:rsidRPr="0027516A" w:rsidRDefault="005231D8" w:rsidP="00FC43E2">
            <w:pPr>
              <w:spacing w:line="480" w:lineRule="exact"/>
              <w:rPr>
                <w:rFonts w:ascii="標楷體" w:hAnsi="標楷體"/>
                <w:sz w:val="26"/>
                <w:szCs w:val="26"/>
              </w:rPr>
            </w:pPr>
          </w:p>
        </w:tc>
        <w:tc>
          <w:tcPr>
            <w:tcW w:w="753" w:type="dxa"/>
          </w:tcPr>
          <w:p w14:paraId="1B93349B" w14:textId="77777777" w:rsidR="005231D8" w:rsidRPr="0027516A" w:rsidRDefault="005231D8" w:rsidP="00FC43E2">
            <w:pPr>
              <w:spacing w:line="480" w:lineRule="exact"/>
              <w:rPr>
                <w:rFonts w:ascii="標楷體" w:hAnsi="標楷體"/>
                <w:sz w:val="26"/>
                <w:szCs w:val="26"/>
              </w:rPr>
            </w:pPr>
          </w:p>
        </w:tc>
        <w:tc>
          <w:tcPr>
            <w:tcW w:w="2761" w:type="dxa"/>
          </w:tcPr>
          <w:p w14:paraId="7955EB8E" w14:textId="77777777" w:rsidR="005231D8" w:rsidRPr="0027516A" w:rsidRDefault="005231D8" w:rsidP="00FC43E2">
            <w:pPr>
              <w:spacing w:line="480" w:lineRule="exact"/>
              <w:rPr>
                <w:rFonts w:ascii="標楷體" w:hAnsi="標楷體"/>
                <w:sz w:val="26"/>
                <w:szCs w:val="26"/>
              </w:rPr>
            </w:pPr>
          </w:p>
        </w:tc>
        <w:tc>
          <w:tcPr>
            <w:tcW w:w="1338" w:type="dxa"/>
          </w:tcPr>
          <w:p w14:paraId="703AB133" w14:textId="77777777" w:rsidR="005231D8" w:rsidRPr="0027516A" w:rsidRDefault="005231D8" w:rsidP="00FC43E2">
            <w:pPr>
              <w:spacing w:line="480" w:lineRule="exact"/>
              <w:rPr>
                <w:rFonts w:ascii="標楷體" w:hAnsi="標楷體"/>
                <w:sz w:val="26"/>
                <w:szCs w:val="26"/>
              </w:rPr>
            </w:pPr>
          </w:p>
        </w:tc>
        <w:tc>
          <w:tcPr>
            <w:tcW w:w="1339" w:type="dxa"/>
          </w:tcPr>
          <w:p w14:paraId="16ACF33B" w14:textId="77777777" w:rsidR="005231D8" w:rsidRPr="0027516A" w:rsidRDefault="005231D8" w:rsidP="00FC43E2">
            <w:pPr>
              <w:spacing w:line="480" w:lineRule="exact"/>
              <w:rPr>
                <w:rFonts w:ascii="標楷體" w:hAnsi="標楷體"/>
                <w:sz w:val="26"/>
                <w:szCs w:val="26"/>
              </w:rPr>
            </w:pPr>
          </w:p>
        </w:tc>
        <w:tc>
          <w:tcPr>
            <w:tcW w:w="1339" w:type="dxa"/>
          </w:tcPr>
          <w:p w14:paraId="03FBE219" w14:textId="77777777" w:rsidR="005231D8" w:rsidRPr="0027516A" w:rsidRDefault="005231D8" w:rsidP="00FC43E2">
            <w:pPr>
              <w:spacing w:line="480" w:lineRule="exact"/>
              <w:rPr>
                <w:rFonts w:ascii="標楷體" w:hAnsi="標楷體"/>
                <w:sz w:val="26"/>
                <w:szCs w:val="26"/>
              </w:rPr>
            </w:pPr>
          </w:p>
        </w:tc>
        <w:tc>
          <w:tcPr>
            <w:tcW w:w="817" w:type="dxa"/>
          </w:tcPr>
          <w:p w14:paraId="711D8D61" w14:textId="77777777" w:rsidR="005231D8" w:rsidRPr="0027516A" w:rsidRDefault="005231D8" w:rsidP="00FC43E2">
            <w:pPr>
              <w:spacing w:line="480" w:lineRule="exact"/>
              <w:rPr>
                <w:rFonts w:ascii="標楷體" w:hAnsi="標楷體"/>
                <w:sz w:val="26"/>
                <w:szCs w:val="26"/>
              </w:rPr>
            </w:pPr>
          </w:p>
        </w:tc>
      </w:tr>
      <w:tr w:rsidR="005231D8" w:rsidRPr="0027516A" w14:paraId="16E754BB" w14:textId="77777777" w:rsidTr="00FC43E2">
        <w:trPr>
          <w:trHeight w:val="397"/>
        </w:trPr>
        <w:tc>
          <w:tcPr>
            <w:tcW w:w="781" w:type="dxa"/>
          </w:tcPr>
          <w:p w14:paraId="5D850906" w14:textId="77777777" w:rsidR="005231D8" w:rsidRPr="0027516A" w:rsidRDefault="005231D8" w:rsidP="00FC43E2">
            <w:pPr>
              <w:spacing w:line="480" w:lineRule="exact"/>
              <w:rPr>
                <w:rFonts w:ascii="標楷體" w:hAnsi="標楷體"/>
                <w:sz w:val="26"/>
                <w:szCs w:val="26"/>
              </w:rPr>
            </w:pPr>
          </w:p>
        </w:tc>
        <w:tc>
          <w:tcPr>
            <w:tcW w:w="753" w:type="dxa"/>
          </w:tcPr>
          <w:p w14:paraId="53B8047E" w14:textId="77777777" w:rsidR="005231D8" w:rsidRPr="0027516A" w:rsidRDefault="005231D8" w:rsidP="00FC43E2">
            <w:pPr>
              <w:spacing w:line="480" w:lineRule="exact"/>
              <w:rPr>
                <w:rFonts w:ascii="標楷體" w:hAnsi="標楷體"/>
                <w:sz w:val="26"/>
                <w:szCs w:val="26"/>
              </w:rPr>
            </w:pPr>
          </w:p>
        </w:tc>
        <w:tc>
          <w:tcPr>
            <w:tcW w:w="2761" w:type="dxa"/>
          </w:tcPr>
          <w:p w14:paraId="55914364" w14:textId="77777777" w:rsidR="005231D8" w:rsidRPr="0027516A" w:rsidRDefault="005231D8" w:rsidP="00FC43E2">
            <w:pPr>
              <w:spacing w:line="480" w:lineRule="exact"/>
              <w:rPr>
                <w:rFonts w:ascii="標楷體" w:hAnsi="標楷體"/>
                <w:sz w:val="26"/>
                <w:szCs w:val="26"/>
              </w:rPr>
            </w:pPr>
          </w:p>
        </w:tc>
        <w:tc>
          <w:tcPr>
            <w:tcW w:w="1338" w:type="dxa"/>
          </w:tcPr>
          <w:p w14:paraId="40D34991" w14:textId="77777777" w:rsidR="005231D8" w:rsidRPr="0027516A" w:rsidRDefault="005231D8" w:rsidP="00FC43E2">
            <w:pPr>
              <w:spacing w:line="480" w:lineRule="exact"/>
              <w:rPr>
                <w:rFonts w:ascii="標楷體" w:hAnsi="標楷體"/>
                <w:sz w:val="26"/>
                <w:szCs w:val="26"/>
              </w:rPr>
            </w:pPr>
          </w:p>
        </w:tc>
        <w:tc>
          <w:tcPr>
            <w:tcW w:w="1339" w:type="dxa"/>
          </w:tcPr>
          <w:p w14:paraId="04BA0B48" w14:textId="77777777" w:rsidR="005231D8" w:rsidRPr="0027516A" w:rsidRDefault="005231D8" w:rsidP="00FC43E2">
            <w:pPr>
              <w:spacing w:line="480" w:lineRule="exact"/>
              <w:rPr>
                <w:rFonts w:ascii="標楷體" w:hAnsi="標楷體"/>
                <w:sz w:val="26"/>
                <w:szCs w:val="26"/>
              </w:rPr>
            </w:pPr>
          </w:p>
        </w:tc>
        <w:tc>
          <w:tcPr>
            <w:tcW w:w="1339" w:type="dxa"/>
          </w:tcPr>
          <w:p w14:paraId="704F8732" w14:textId="77777777" w:rsidR="005231D8" w:rsidRPr="0027516A" w:rsidRDefault="005231D8" w:rsidP="00FC43E2">
            <w:pPr>
              <w:spacing w:line="480" w:lineRule="exact"/>
              <w:rPr>
                <w:rFonts w:ascii="標楷體" w:hAnsi="標楷體"/>
                <w:sz w:val="26"/>
                <w:szCs w:val="26"/>
              </w:rPr>
            </w:pPr>
          </w:p>
        </w:tc>
        <w:tc>
          <w:tcPr>
            <w:tcW w:w="817" w:type="dxa"/>
          </w:tcPr>
          <w:p w14:paraId="3602724A" w14:textId="77777777" w:rsidR="005231D8" w:rsidRPr="0027516A" w:rsidRDefault="005231D8" w:rsidP="00FC43E2">
            <w:pPr>
              <w:spacing w:line="480" w:lineRule="exact"/>
              <w:rPr>
                <w:rFonts w:ascii="標楷體" w:hAnsi="標楷體"/>
                <w:sz w:val="26"/>
                <w:szCs w:val="26"/>
              </w:rPr>
            </w:pPr>
          </w:p>
        </w:tc>
      </w:tr>
      <w:tr w:rsidR="005231D8" w:rsidRPr="0027516A" w14:paraId="61B22AF7" w14:textId="77777777" w:rsidTr="00FC43E2">
        <w:trPr>
          <w:trHeight w:val="397"/>
        </w:trPr>
        <w:tc>
          <w:tcPr>
            <w:tcW w:w="781" w:type="dxa"/>
          </w:tcPr>
          <w:p w14:paraId="43AA473A" w14:textId="77777777" w:rsidR="005231D8" w:rsidRPr="0027516A" w:rsidRDefault="005231D8" w:rsidP="00FC43E2">
            <w:pPr>
              <w:spacing w:line="480" w:lineRule="exact"/>
              <w:rPr>
                <w:rFonts w:ascii="標楷體" w:hAnsi="標楷體"/>
                <w:sz w:val="26"/>
                <w:szCs w:val="26"/>
              </w:rPr>
            </w:pPr>
          </w:p>
        </w:tc>
        <w:tc>
          <w:tcPr>
            <w:tcW w:w="753" w:type="dxa"/>
          </w:tcPr>
          <w:p w14:paraId="767B45DF" w14:textId="77777777" w:rsidR="005231D8" w:rsidRPr="0027516A" w:rsidRDefault="005231D8" w:rsidP="00FC43E2">
            <w:pPr>
              <w:spacing w:line="480" w:lineRule="exact"/>
              <w:rPr>
                <w:rFonts w:ascii="標楷體" w:hAnsi="標楷體"/>
                <w:sz w:val="26"/>
                <w:szCs w:val="26"/>
              </w:rPr>
            </w:pPr>
          </w:p>
        </w:tc>
        <w:tc>
          <w:tcPr>
            <w:tcW w:w="2761" w:type="dxa"/>
          </w:tcPr>
          <w:p w14:paraId="723478FD" w14:textId="77777777" w:rsidR="005231D8" w:rsidRPr="0027516A" w:rsidRDefault="005231D8" w:rsidP="00FC43E2">
            <w:pPr>
              <w:spacing w:line="480" w:lineRule="exact"/>
              <w:rPr>
                <w:rFonts w:ascii="標楷體" w:hAnsi="標楷體"/>
                <w:sz w:val="26"/>
                <w:szCs w:val="26"/>
              </w:rPr>
            </w:pPr>
          </w:p>
        </w:tc>
        <w:tc>
          <w:tcPr>
            <w:tcW w:w="1338" w:type="dxa"/>
          </w:tcPr>
          <w:p w14:paraId="62128136" w14:textId="77777777" w:rsidR="005231D8" w:rsidRPr="0027516A" w:rsidRDefault="005231D8" w:rsidP="00FC43E2">
            <w:pPr>
              <w:spacing w:line="480" w:lineRule="exact"/>
              <w:rPr>
                <w:rFonts w:ascii="標楷體" w:hAnsi="標楷體"/>
                <w:sz w:val="26"/>
                <w:szCs w:val="26"/>
              </w:rPr>
            </w:pPr>
          </w:p>
        </w:tc>
        <w:tc>
          <w:tcPr>
            <w:tcW w:w="1339" w:type="dxa"/>
          </w:tcPr>
          <w:p w14:paraId="7AF3E5D5" w14:textId="77777777" w:rsidR="005231D8" w:rsidRPr="0027516A" w:rsidRDefault="005231D8" w:rsidP="00FC43E2">
            <w:pPr>
              <w:spacing w:line="480" w:lineRule="exact"/>
              <w:rPr>
                <w:rFonts w:ascii="標楷體" w:hAnsi="標楷體"/>
                <w:sz w:val="26"/>
                <w:szCs w:val="26"/>
              </w:rPr>
            </w:pPr>
          </w:p>
        </w:tc>
        <w:tc>
          <w:tcPr>
            <w:tcW w:w="1339" w:type="dxa"/>
          </w:tcPr>
          <w:p w14:paraId="79C507D3" w14:textId="77777777" w:rsidR="005231D8" w:rsidRPr="0027516A" w:rsidRDefault="005231D8" w:rsidP="00FC43E2">
            <w:pPr>
              <w:spacing w:line="480" w:lineRule="exact"/>
              <w:rPr>
                <w:rFonts w:ascii="標楷體" w:hAnsi="標楷體"/>
                <w:sz w:val="26"/>
                <w:szCs w:val="26"/>
              </w:rPr>
            </w:pPr>
          </w:p>
        </w:tc>
        <w:tc>
          <w:tcPr>
            <w:tcW w:w="817" w:type="dxa"/>
          </w:tcPr>
          <w:p w14:paraId="16CA15C7" w14:textId="77777777" w:rsidR="005231D8" w:rsidRPr="0027516A" w:rsidRDefault="005231D8" w:rsidP="00FC43E2">
            <w:pPr>
              <w:spacing w:line="480" w:lineRule="exact"/>
              <w:rPr>
                <w:rFonts w:ascii="標楷體" w:hAnsi="標楷體"/>
                <w:sz w:val="26"/>
                <w:szCs w:val="26"/>
              </w:rPr>
            </w:pPr>
          </w:p>
        </w:tc>
      </w:tr>
      <w:tr w:rsidR="005231D8" w:rsidRPr="0027516A" w14:paraId="599AA300" w14:textId="77777777" w:rsidTr="00FC43E2">
        <w:trPr>
          <w:trHeight w:val="397"/>
        </w:trPr>
        <w:tc>
          <w:tcPr>
            <w:tcW w:w="781" w:type="dxa"/>
          </w:tcPr>
          <w:p w14:paraId="0B271E00" w14:textId="77777777" w:rsidR="005231D8" w:rsidRPr="0027516A" w:rsidRDefault="005231D8" w:rsidP="00FC43E2">
            <w:pPr>
              <w:spacing w:line="480" w:lineRule="exact"/>
              <w:rPr>
                <w:rFonts w:ascii="標楷體" w:hAnsi="標楷體"/>
                <w:sz w:val="26"/>
                <w:szCs w:val="26"/>
              </w:rPr>
            </w:pPr>
          </w:p>
        </w:tc>
        <w:tc>
          <w:tcPr>
            <w:tcW w:w="753" w:type="dxa"/>
          </w:tcPr>
          <w:p w14:paraId="76B6986C" w14:textId="77777777" w:rsidR="005231D8" w:rsidRPr="0027516A" w:rsidRDefault="005231D8" w:rsidP="00FC43E2">
            <w:pPr>
              <w:spacing w:line="480" w:lineRule="exact"/>
              <w:rPr>
                <w:rFonts w:ascii="標楷體" w:hAnsi="標楷體"/>
                <w:sz w:val="26"/>
                <w:szCs w:val="26"/>
              </w:rPr>
            </w:pPr>
          </w:p>
        </w:tc>
        <w:tc>
          <w:tcPr>
            <w:tcW w:w="2761" w:type="dxa"/>
          </w:tcPr>
          <w:p w14:paraId="560270CD" w14:textId="77777777" w:rsidR="005231D8" w:rsidRPr="0027516A" w:rsidRDefault="005231D8" w:rsidP="00FC43E2">
            <w:pPr>
              <w:spacing w:line="480" w:lineRule="exact"/>
              <w:rPr>
                <w:rFonts w:ascii="標楷體" w:hAnsi="標楷體"/>
                <w:sz w:val="26"/>
                <w:szCs w:val="26"/>
              </w:rPr>
            </w:pPr>
          </w:p>
        </w:tc>
        <w:tc>
          <w:tcPr>
            <w:tcW w:w="1338" w:type="dxa"/>
          </w:tcPr>
          <w:p w14:paraId="36AE5532" w14:textId="77777777" w:rsidR="005231D8" w:rsidRPr="0027516A" w:rsidRDefault="005231D8" w:rsidP="00FC43E2">
            <w:pPr>
              <w:spacing w:line="480" w:lineRule="exact"/>
              <w:rPr>
                <w:rFonts w:ascii="標楷體" w:hAnsi="標楷體"/>
                <w:sz w:val="26"/>
                <w:szCs w:val="26"/>
              </w:rPr>
            </w:pPr>
          </w:p>
        </w:tc>
        <w:tc>
          <w:tcPr>
            <w:tcW w:w="1339" w:type="dxa"/>
          </w:tcPr>
          <w:p w14:paraId="59072825" w14:textId="77777777" w:rsidR="005231D8" w:rsidRPr="0027516A" w:rsidRDefault="005231D8" w:rsidP="00FC43E2">
            <w:pPr>
              <w:spacing w:line="480" w:lineRule="exact"/>
              <w:rPr>
                <w:rFonts w:ascii="標楷體" w:hAnsi="標楷體"/>
                <w:sz w:val="26"/>
                <w:szCs w:val="26"/>
              </w:rPr>
            </w:pPr>
          </w:p>
        </w:tc>
        <w:tc>
          <w:tcPr>
            <w:tcW w:w="1339" w:type="dxa"/>
          </w:tcPr>
          <w:p w14:paraId="029BEA23" w14:textId="77777777" w:rsidR="005231D8" w:rsidRPr="0027516A" w:rsidRDefault="005231D8" w:rsidP="00FC43E2">
            <w:pPr>
              <w:spacing w:line="480" w:lineRule="exact"/>
              <w:rPr>
                <w:rFonts w:ascii="標楷體" w:hAnsi="標楷體"/>
                <w:sz w:val="26"/>
                <w:szCs w:val="26"/>
              </w:rPr>
            </w:pPr>
          </w:p>
        </w:tc>
        <w:tc>
          <w:tcPr>
            <w:tcW w:w="817" w:type="dxa"/>
          </w:tcPr>
          <w:p w14:paraId="3271FA43" w14:textId="77777777" w:rsidR="005231D8" w:rsidRPr="0027516A" w:rsidRDefault="005231D8" w:rsidP="00FC43E2">
            <w:pPr>
              <w:spacing w:line="480" w:lineRule="exact"/>
              <w:rPr>
                <w:rFonts w:ascii="標楷體" w:hAnsi="標楷體"/>
                <w:sz w:val="26"/>
                <w:szCs w:val="26"/>
              </w:rPr>
            </w:pPr>
          </w:p>
        </w:tc>
      </w:tr>
      <w:tr w:rsidR="005231D8" w:rsidRPr="0027516A" w14:paraId="679671BD" w14:textId="77777777" w:rsidTr="00FC43E2">
        <w:trPr>
          <w:trHeight w:val="397"/>
        </w:trPr>
        <w:tc>
          <w:tcPr>
            <w:tcW w:w="781" w:type="dxa"/>
          </w:tcPr>
          <w:p w14:paraId="1C6C0C7F" w14:textId="77777777" w:rsidR="005231D8" w:rsidRPr="0027516A" w:rsidRDefault="005231D8" w:rsidP="00FC43E2">
            <w:pPr>
              <w:spacing w:line="480" w:lineRule="exact"/>
              <w:rPr>
                <w:rFonts w:ascii="標楷體" w:hAnsi="標楷體"/>
                <w:sz w:val="26"/>
                <w:szCs w:val="26"/>
              </w:rPr>
            </w:pPr>
          </w:p>
        </w:tc>
        <w:tc>
          <w:tcPr>
            <w:tcW w:w="753" w:type="dxa"/>
          </w:tcPr>
          <w:p w14:paraId="78282146" w14:textId="77777777" w:rsidR="005231D8" w:rsidRPr="0027516A" w:rsidRDefault="005231D8" w:rsidP="00FC43E2">
            <w:pPr>
              <w:spacing w:line="480" w:lineRule="exact"/>
              <w:rPr>
                <w:rFonts w:ascii="標楷體" w:hAnsi="標楷體"/>
                <w:sz w:val="26"/>
                <w:szCs w:val="26"/>
              </w:rPr>
            </w:pPr>
          </w:p>
        </w:tc>
        <w:tc>
          <w:tcPr>
            <w:tcW w:w="2761" w:type="dxa"/>
          </w:tcPr>
          <w:p w14:paraId="36918306" w14:textId="77777777" w:rsidR="005231D8" w:rsidRPr="0027516A" w:rsidRDefault="005231D8" w:rsidP="00FC43E2">
            <w:pPr>
              <w:spacing w:line="480" w:lineRule="exact"/>
              <w:rPr>
                <w:rFonts w:ascii="標楷體" w:hAnsi="標楷體"/>
                <w:sz w:val="26"/>
                <w:szCs w:val="26"/>
              </w:rPr>
            </w:pPr>
          </w:p>
        </w:tc>
        <w:tc>
          <w:tcPr>
            <w:tcW w:w="1338" w:type="dxa"/>
          </w:tcPr>
          <w:p w14:paraId="075C5C1E" w14:textId="77777777" w:rsidR="005231D8" w:rsidRPr="0027516A" w:rsidRDefault="005231D8" w:rsidP="00FC43E2">
            <w:pPr>
              <w:spacing w:line="480" w:lineRule="exact"/>
              <w:rPr>
                <w:rFonts w:ascii="標楷體" w:hAnsi="標楷體"/>
                <w:sz w:val="26"/>
                <w:szCs w:val="26"/>
              </w:rPr>
            </w:pPr>
          </w:p>
        </w:tc>
        <w:tc>
          <w:tcPr>
            <w:tcW w:w="1339" w:type="dxa"/>
          </w:tcPr>
          <w:p w14:paraId="7D46A3B1" w14:textId="77777777" w:rsidR="005231D8" w:rsidRPr="0027516A" w:rsidRDefault="005231D8" w:rsidP="00FC43E2">
            <w:pPr>
              <w:spacing w:line="480" w:lineRule="exact"/>
              <w:rPr>
                <w:rFonts w:ascii="標楷體" w:hAnsi="標楷體"/>
                <w:sz w:val="26"/>
                <w:szCs w:val="26"/>
              </w:rPr>
            </w:pPr>
          </w:p>
        </w:tc>
        <w:tc>
          <w:tcPr>
            <w:tcW w:w="1339" w:type="dxa"/>
          </w:tcPr>
          <w:p w14:paraId="1A02B15E" w14:textId="77777777" w:rsidR="005231D8" w:rsidRPr="0027516A" w:rsidRDefault="005231D8" w:rsidP="00FC43E2">
            <w:pPr>
              <w:spacing w:line="480" w:lineRule="exact"/>
              <w:rPr>
                <w:rFonts w:ascii="標楷體" w:hAnsi="標楷體"/>
                <w:sz w:val="26"/>
                <w:szCs w:val="26"/>
              </w:rPr>
            </w:pPr>
          </w:p>
        </w:tc>
        <w:tc>
          <w:tcPr>
            <w:tcW w:w="817" w:type="dxa"/>
          </w:tcPr>
          <w:p w14:paraId="745B248F" w14:textId="77777777" w:rsidR="005231D8" w:rsidRPr="0027516A" w:rsidRDefault="005231D8" w:rsidP="00FC43E2">
            <w:pPr>
              <w:spacing w:line="480" w:lineRule="exact"/>
              <w:rPr>
                <w:rFonts w:ascii="標楷體" w:hAnsi="標楷體"/>
                <w:sz w:val="26"/>
                <w:szCs w:val="26"/>
              </w:rPr>
            </w:pPr>
          </w:p>
        </w:tc>
      </w:tr>
      <w:tr w:rsidR="005231D8" w:rsidRPr="0027516A" w14:paraId="3299F14E" w14:textId="77777777" w:rsidTr="00FC43E2">
        <w:trPr>
          <w:trHeight w:val="397"/>
        </w:trPr>
        <w:tc>
          <w:tcPr>
            <w:tcW w:w="781" w:type="dxa"/>
          </w:tcPr>
          <w:p w14:paraId="1196602A" w14:textId="77777777" w:rsidR="005231D8" w:rsidRPr="0027516A" w:rsidRDefault="005231D8" w:rsidP="00FC43E2">
            <w:pPr>
              <w:spacing w:line="480" w:lineRule="exact"/>
              <w:rPr>
                <w:rFonts w:ascii="標楷體" w:hAnsi="標楷體"/>
                <w:sz w:val="26"/>
                <w:szCs w:val="26"/>
              </w:rPr>
            </w:pPr>
          </w:p>
        </w:tc>
        <w:tc>
          <w:tcPr>
            <w:tcW w:w="753" w:type="dxa"/>
          </w:tcPr>
          <w:p w14:paraId="50F3F270" w14:textId="77777777" w:rsidR="005231D8" w:rsidRPr="0027516A" w:rsidRDefault="005231D8" w:rsidP="00FC43E2">
            <w:pPr>
              <w:spacing w:line="480" w:lineRule="exact"/>
              <w:rPr>
                <w:rFonts w:ascii="標楷體" w:hAnsi="標楷體"/>
                <w:sz w:val="26"/>
                <w:szCs w:val="26"/>
              </w:rPr>
            </w:pPr>
          </w:p>
        </w:tc>
        <w:tc>
          <w:tcPr>
            <w:tcW w:w="2761" w:type="dxa"/>
          </w:tcPr>
          <w:p w14:paraId="39A8A1F5" w14:textId="77777777" w:rsidR="005231D8" w:rsidRPr="0027516A" w:rsidRDefault="005231D8" w:rsidP="00FC43E2">
            <w:pPr>
              <w:spacing w:line="480" w:lineRule="exact"/>
              <w:rPr>
                <w:rFonts w:ascii="標楷體" w:hAnsi="標楷體"/>
                <w:sz w:val="26"/>
                <w:szCs w:val="26"/>
              </w:rPr>
            </w:pPr>
          </w:p>
        </w:tc>
        <w:tc>
          <w:tcPr>
            <w:tcW w:w="1338" w:type="dxa"/>
          </w:tcPr>
          <w:p w14:paraId="155A03BB" w14:textId="77777777" w:rsidR="005231D8" w:rsidRPr="0027516A" w:rsidRDefault="005231D8" w:rsidP="00FC43E2">
            <w:pPr>
              <w:spacing w:line="480" w:lineRule="exact"/>
              <w:rPr>
                <w:rFonts w:ascii="標楷體" w:hAnsi="標楷體"/>
                <w:sz w:val="26"/>
                <w:szCs w:val="26"/>
              </w:rPr>
            </w:pPr>
          </w:p>
        </w:tc>
        <w:tc>
          <w:tcPr>
            <w:tcW w:w="1339" w:type="dxa"/>
          </w:tcPr>
          <w:p w14:paraId="394DDA9A" w14:textId="77777777" w:rsidR="005231D8" w:rsidRPr="0027516A" w:rsidRDefault="005231D8" w:rsidP="00FC43E2">
            <w:pPr>
              <w:spacing w:line="480" w:lineRule="exact"/>
              <w:rPr>
                <w:rFonts w:ascii="標楷體" w:hAnsi="標楷體"/>
                <w:sz w:val="26"/>
                <w:szCs w:val="26"/>
              </w:rPr>
            </w:pPr>
          </w:p>
        </w:tc>
        <w:tc>
          <w:tcPr>
            <w:tcW w:w="1339" w:type="dxa"/>
          </w:tcPr>
          <w:p w14:paraId="7AC80C3A" w14:textId="77777777" w:rsidR="005231D8" w:rsidRPr="0027516A" w:rsidRDefault="005231D8" w:rsidP="00FC43E2">
            <w:pPr>
              <w:spacing w:line="480" w:lineRule="exact"/>
              <w:rPr>
                <w:rFonts w:ascii="標楷體" w:hAnsi="標楷體"/>
                <w:sz w:val="26"/>
                <w:szCs w:val="26"/>
              </w:rPr>
            </w:pPr>
          </w:p>
        </w:tc>
        <w:tc>
          <w:tcPr>
            <w:tcW w:w="817" w:type="dxa"/>
          </w:tcPr>
          <w:p w14:paraId="6789F571" w14:textId="77777777" w:rsidR="005231D8" w:rsidRPr="0027516A" w:rsidRDefault="005231D8" w:rsidP="00FC43E2">
            <w:pPr>
              <w:spacing w:line="480" w:lineRule="exact"/>
              <w:rPr>
                <w:rFonts w:ascii="標楷體" w:hAnsi="標楷體"/>
                <w:sz w:val="26"/>
                <w:szCs w:val="26"/>
              </w:rPr>
            </w:pPr>
          </w:p>
        </w:tc>
      </w:tr>
      <w:tr w:rsidR="005231D8" w:rsidRPr="0027516A" w14:paraId="5E3F4679" w14:textId="77777777" w:rsidTr="00FC43E2">
        <w:trPr>
          <w:trHeight w:val="397"/>
        </w:trPr>
        <w:tc>
          <w:tcPr>
            <w:tcW w:w="781" w:type="dxa"/>
          </w:tcPr>
          <w:p w14:paraId="56CAFD79" w14:textId="77777777" w:rsidR="005231D8" w:rsidRPr="0027516A" w:rsidRDefault="005231D8" w:rsidP="00FC43E2">
            <w:pPr>
              <w:spacing w:line="480" w:lineRule="exact"/>
              <w:rPr>
                <w:rFonts w:ascii="標楷體" w:hAnsi="標楷體"/>
                <w:sz w:val="26"/>
                <w:szCs w:val="26"/>
              </w:rPr>
            </w:pPr>
          </w:p>
        </w:tc>
        <w:tc>
          <w:tcPr>
            <w:tcW w:w="753" w:type="dxa"/>
          </w:tcPr>
          <w:p w14:paraId="446AF761" w14:textId="77777777" w:rsidR="005231D8" w:rsidRPr="0027516A" w:rsidRDefault="005231D8" w:rsidP="00FC43E2">
            <w:pPr>
              <w:spacing w:line="480" w:lineRule="exact"/>
              <w:rPr>
                <w:rFonts w:ascii="標楷體" w:hAnsi="標楷體"/>
                <w:sz w:val="26"/>
                <w:szCs w:val="26"/>
              </w:rPr>
            </w:pPr>
          </w:p>
        </w:tc>
        <w:tc>
          <w:tcPr>
            <w:tcW w:w="2761" w:type="dxa"/>
          </w:tcPr>
          <w:p w14:paraId="56A117B5" w14:textId="77777777" w:rsidR="005231D8" w:rsidRPr="0027516A" w:rsidRDefault="005231D8" w:rsidP="00FC43E2">
            <w:pPr>
              <w:spacing w:line="480" w:lineRule="exact"/>
              <w:rPr>
                <w:rFonts w:ascii="標楷體" w:hAnsi="標楷體"/>
                <w:sz w:val="26"/>
                <w:szCs w:val="26"/>
              </w:rPr>
            </w:pPr>
          </w:p>
        </w:tc>
        <w:tc>
          <w:tcPr>
            <w:tcW w:w="1338" w:type="dxa"/>
          </w:tcPr>
          <w:p w14:paraId="7D1761ED" w14:textId="77777777" w:rsidR="005231D8" w:rsidRPr="0027516A" w:rsidRDefault="005231D8" w:rsidP="00FC43E2">
            <w:pPr>
              <w:spacing w:line="480" w:lineRule="exact"/>
              <w:rPr>
                <w:rFonts w:ascii="標楷體" w:hAnsi="標楷體"/>
                <w:sz w:val="26"/>
                <w:szCs w:val="26"/>
              </w:rPr>
            </w:pPr>
          </w:p>
        </w:tc>
        <w:tc>
          <w:tcPr>
            <w:tcW w:w="1339" w:type="dxa"/>
          </w:tcPr>
          <w:p w14:paraId="0514C5E0" w14:textId="77777777" w:rsidR="005231D8" w:rsidRPr="0027516A" w:rsidRDefault="005231D8" w:rsidP="00FC43E2">
            <w:pPr>
              <w:spacing w:line="480" w:lineRule="exact"/>
              <w:rPr>
                <w:rFonts w:ascii="標楷體" w:hAnsi="標楷體"/>
                <w:sz w:val="26"/>
                <w:szCs w:val="26"/>
              </w:rPr>
            </w:pPr>
          </w:p>
        </w:tc>
        <w:tc>
          <w:tcPr>
            <w:tcW w:w="1339" w:type="dxa"/>
          </w:tcPr>
          <w:p w14:paraId="08F7D0C2" w14:textId="77777777" w:rsidR="005231D8" w:rsidRPr="0027516A" w:rsidRDefault="005231D8" w:rsidP="00FC43E2">
            <w:pPr>
              <w:spacing w:line="480" w:lineRule="exact"/>
              <w:rPr>
                <w:rFonts w:ascii="標楷體" w:hAnsi="標楷體"/>
                <w:sz w:val="26"/>
                <w:szCs w:val="26"/>
              </w:rPr>
            </w:pPr>
          </w:p>
        </w:tc>
        <w:tc>
          <w:tcPr>
            <w:tcW w:w="817" w:type="dxa"/>
          </w:tcPr>
          <w:p w14:paraId="261066AA" w14:textId="77777777" w:rsidR="005231D8" w:rsidRPr="0027516A" w:rsidRDefault="005231D8" w:rsidP="00FC43E2">
            <w:pPr>
              <w:spacing w:line="480" w:lineRule="exact"/>
              <w:rPr>
                <w:rFonts w:ascii="標楷體" w:hAnsi="標楷體"/>
                <w:sz w:val="26"/>
                <w:szCs w:val="26"/>
              </w:rPr>
            </w:pPr>
          </w:p>
        </w:tc>
      </w:tr>
      <w:tr w:rsidR="005231D8" w:rsidRPr="0027516A" w14:paraId="3D58D971" w14:textId="77777777" w:rsidTr="00FC43E2">
        <w:trPr>
          <w:trHeight w:val="397"/>
        </w:trPr>
        <w:tc>
          <w:tcPr>
            <w:tcW w:w="781" w:type="dxa"/>
          </w:tcPr>
          <w:p w14:paraId="3C7F6B12" w14:textId="77777777" w:rsidR="005231D8" w:rsidRPr="0027516A" w:rsidRDefault="005231D8" w:rsidP="00FC43E2">
            <w:pPr>
              <w:spacing w:line="480" w:lineRule="exact"/>
              <w:rPr>
                <w:rFonts w:ascii="標楷體" w:hAnsi="標楷體"/>
                <w:sz w:val="26"/>
                <w:szCs w:val="26"/>
              </w:rPr>
            </w:pPr>
          </w:p>
        </w:tc>
        <w:tc>
          <w:tcPr>
            <w:tcW w:w="753" w:type="dxa"/>
          </w:tcPr>
          <w:p w14:paraId="7F3B6694" w14:textId="77777777" w:rsidR="005231D8" w:rsidRPr="0027516A" w:rsidRDefault="005231D8" w:rsidP="00FC43E2">
            <w:pPr>
              <w:spacing w:line="480" w:lineRule="exact"/>
              <w:rPr>
                <w:rFonts w:ascii="標楷體" w:hAnsi="標楷體"/>
                <w:sz w:val="26"/>
                <w:szCs w:val="26"/>
              </w:rPr>
            </w:pPr>
          </w:p>
        </w:tc>
        <w:tc>
          <w:tcPr>
            <w:tcW w:w="2761" w:type="dxa"/>
          </w:tcPr>
          <w:p w14:paraId="24DB4230" w14:textId="77777777" w:rsidR="005231D8" w:rsidRPr="0027516A" w:rsidRDefault="005231D8" w:rsidP="00FC43E2">
            <w:pPr>
              <w:spacing w:line="480" w:lineRule="exact"/>
              <w:rPr>
                <w:rFonts w:ascii="標楷體" w:hAnsi="標楷體"/>
                <w:sz w:val="26"/>
                <w:szCs w:val="26"/>
              </w:rPr>
            </w:pPr>
          </w:p>
        </w:tc>
        <w:tc>
          <w:tcPr>
            <w:tcW w:w="1338" w:type="dxa"/>
          </w:tcPr>
          <w:p w14:paraId="0A87002F" w14:textId="77777777" w:rsidR="005231D8" w:rsidRPr="0027516A" w:rsidRDefault="005231D8" w:rsidP="00FC43E2">
            <w:pPr>
              <w:spacing w:line="480" w:lineRule="exact"/>
              <w:rPr>
                <w:rFonts w:ascii="標楷體" w:hAnsi="標楷體"/>
                <w:sz w:val="26"/>
                <w:szCs w:val="26"/>
              </w:rPr>
            </w:pPr>
          </w:p>
        </w:tc>
        <w:tc>
          <w:tcPr>
            <w:tcW w:w="1339" w:type="dxa"/>
          </w:tcPr>
          <w:p w14:paraId="781ECF42" w14:textId="77777777" w:rsidR="005231D8" w:rsidRPr="0027516A" w:rsidRDefault="005231D8" w:rsidP="00FC43E2">
            <w:pPr>
              <w:spacing w:line="480" w:lineRule="exact"/>
              <w:rPr>
                <w:rFonts w:ascii="標楷體" w:hAnsi="標楷體"/>
                <w:sz w:val="26"/>
                <w:szCs w:val="26"/>
              </w:rPr>
            </w:pPr>
          </w:p>
        </w:tc>
        <w:tc>
          <w:tcPr>
            <w:tcW w:w="1339" w:type="dxa"/>
          </w:tcPr>
          <w:p w14:paraId="5101FC0E" w14:textId="77777777" w:rsidR="005231D8" w:rsidRPr="0027516A" w:rsidRDefault="005231D8" w:rsidP="00FC43E2">
            <w:pPr>
              <w:spacing w:line="480" w:lineRule="exact"/>
              <w:rPr>
                <w:rFonts w:ascii="標楷體" w:hAnsi="標楷體"/>
                <w:sz w:val="26"/>
                <w:szCs w:val="26"/>
              </w:rPr>
            </w:pPr>
          </w:p>
        </w:tc>
        <w:tc>
          <w:tcPr>
            <w:tcW w:w="817" w:type="dxa"/>
          </w:tcPr>
          <w:p w14:paraId="542F8046" w14:textId="77777777" w:rsidR="005231D8" w:rsidRPr="0027516A" w:rsidRDefault="005231D8" w:rsidP="00FC43E2">
            <w:pPr>
              <w:spacing w:line="480" w:lineRule="exact"/>
              <w:rPr>
                <w:rFonts w:ascii="標楷體" w:hAnsi="標楷體"/>
                <w:sz w:val="26"/>
                <w:szCs w:val="26"/>
              </w:rPr>
            </w:pPr>
          </w:p>
        </w:tc>
      </w:tr>
    </w:tbl>
    <w:p w14:paraId="149A9FFE" w14:textId="77777777" w:rsidR="005231D8" w:rsidRPr="0027516A" w:rsidRDefault="005231D8" w:rsidP="005231D8">
      <w:pPr>
        <w:spacing w:line="480" w:lineRule="exact"/>
        <w:ind w:firstLineChars="2413" w:firstLine="6274"/>
        <w:rPr>
          <w:rFonts w:ascii="標楷體" w:hAnsi="標楷體"/>
          <w:sz w:val="26"/>
          <w:szCs w:val="26"/>
        </w:rPr>
      </w:pPr>
      <w:r w:rsidRPr="0027516A">
        <w:rPr>
          <w:rFonts w:ascii="標楷體" w:hAnsi="標楷體"/>
          <w:sz w:val="26"/>
          <w:szCs w:val="26"/>
        </w:rPr>
        <w:t>製表人：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2"/>
        <w:gridCol w:w="573"/>
        <w:gridCol w:w="573"/>
        <w:gridCol w:w="573"/>
        <w:gridCol w:w="573"/>
        <w:gridCol w:w="574"/>
        <w:gridCol w:w="573"/>
        <w:gridCol w:w="573"/>
        <w:gridCol w:w="573"/>
        <w:gridCol w:w="573"/>
        <w:gridCol w:w="574"/>
        <w:gridCol w:w="573"/>
        <w:gridCol w:w="573"/>
        <w:gridCol w:w="573"/>
      </w:tblGrid>
      <w:tr w:rsidR="005231D8" w:rsidRPr="0027516A" w14:paraId="5683DB3E" w14:textId="77777777" w:rsidTr="00FC43E2">
        <w:trPr>
          <w:cantSplit/>
          <w:trHeight w:val="2155"/>
        </w:trPr>
        <w:tc>
          <w:tcPr>
            <w:tcW w:w="542" w:type="dxa"/>
            <w:vMerge w:val="restart"/>
            <w:tcBorders>
              <w:top w:val="nil"/>
              <w:left w:val="nil"/>
              <w:bottom w:val="nil"/>
              <w:right w:val="single" w:sz="12" w:space="0" w:color="auto"/>
            </w:tcBorders>
            <w:textDirection w:val="btLr"/>
          </w:tcPr>
          <w:p w14:paraId="0AF881E2" w14:textId="77777777" w:rsidR="005231D8" w:rsidRPr="0027516A" w:rsidRDefault="005231D8" w:rsidP="00FC43E2">
            <w:pPr>
              <w:spacing w:line="480" w:lineRule="exact"/>
              <w:ind w:left="113" w:right="113"/>
              <w:jc w:val="center"/>
              <w:rPr>
                <w:rFonts w:ascii="標楷體" w:hAnsi="標楷體"/>
                <w:bCs/>
                <w:sz w:val="32"/>
                <w:szCs w:val="32"/>
              </w:rPr>
            </w:pPr>
            <w:bookmarkStart w:id="314" w:name="表10_5"/>
            <w:bookmarkEnd w:id="314"/>
            <w:r w:rsidRPr="0027516A">
              <w:rPr>
                <w:rFonts w:ascii="標楷體" w:hAnsi="標楷體"/>
                <w:bCs/>
                <w:szCs w:val="28"/>
              </w:rPr>
              <w:lastRenderedPageBreak/>
              <w:t>表</w:t>
            </w:r>
            <w:r w:rsidRPr="0027516A">
              <w:rPr>
                <w:rFonts w:ascii="標楷體" w:hAnsi="標楷體" w:cs="Arial"/>
                <w:bCs/>
                <w:szCs w:val="28"/>
              </w:rPr>
              <w:t xml:space="preserve">10-5 </w:t>
            </w:r>
            <w:r w:rsidRPr="0027516A">
              <w:rPr>
                <w:rFonts w:ascii="標楷體" w:hAnsi="標楷體"/>
                <w:bCs/>
                <w:szCs w:val="28"/>
              </w:rPr>
              <w:t xml:space="preserve"> 文件紀錄借閱(歸還)登錄表</w:t>
            </w:r>
          </w:p>
        </w:tc>
        <w:tc>
          <w:tcPr>
            <w:tcW w:w="573" w:type="dxa"/>
            <w:tcBorders>
              <w:top w:val="single" w:sz="12" w:space="0" w:color="auto"/>
              <w:left w:val="single" w:sz="12" w:space="0" w:color="auto"/>
              <w:bottom w:val="single" w:sz="6" w:space="0" w:color="auto"/>
              <w:right w:val="single" w:sz="6" w:space="0" w:color="auto"/>
            </w:tcBorders>
            <w:textDirection w:val="btLr"/>
          </w:tcPr>
          <w:p w14:paraId="7A9B6DD3" w14:textId="77777777" w:rsidR="005231D8" w:rsidRPr="0027516A" w:rsidRDefault="005231D8" w:rsidP="00FC43E2">
            <w:pPr>
              <w:spacing w:line="480" w:lineRule="exact"/>
              <w:ind w:left="113" w:right="113"/>
              <w:jc w:val="distribute"/>
              <w:rPr>
                <w:rFonts w:ascii="標楷體" w:hAnsi="標楷體"/>
                <w:sz w:val="26"/>
                <w:szCs w:val="26"/>
              </w:rPr>
            </w:pPr>
            <w:r w:rsidRPr="0027516A">
              <w:rPr>
                <w:rFonts w:ascii="標楷體" w:hAnsi="標楷體"/>
                <w:sz w:val="26"/>
                <w:szCs w:val="26"/>
              </w:rPr>
              <w:t>承辦人簽名</w:t>
            </w:r>
          </w:p>
        </w:tc>
        <w:tc>
          <w:tcPr>
            <w:tcW w:w="573" w:type="dxa"/>
            <w:tcBorders>
              <w:top w:val="single" w:sz="12" w:space="0" w:color="auto"/>
              <w:left w:val="single" w:sz="6" w:space="0" w:color="auto"/>
              <w:bottom w:val="single" w:sz="6" w:space="0" w:color="auto"/>
              <w:right w:val="single" w:sz="6" w:space="0" w:color="auto"/>
            </w:tcBorders>
            <w:textDirection w:val="btLr"/>
          </w:tcPr>
          <w:p w14:paraId="37D136BB"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702D802B"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1C9AE277"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12" w:space="0" w:color="auto"/>
              <w:left w:val="single" w:sz="6" w:space="0" w:color="auto"/>
              <w:bottom w:val="single" w:sz="6" w:space="0" w:color="auto"/>
              <w:right w:val="single" w:sz="6" w:space="0" w:color="auto"/>
            </w:tcBorders>
            <w:textDirection w:val="btLr"/>
          </w:tcPr>
          <w:p w14:paraId="7CEEB7FC"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6D1526B2"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5F7A6715"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75D18A89"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02BC97EB"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12" w:space="0" w:color="auto"/>
              <w:left w:val="single" w:sz="6" w:space="0" w:color="auto"/>
              <w:bottom w:val="single" w:sz="6" w:space="0" w:color="auto"/>
              <w:right w:val="single" w:sz="6" w:space="0" w:color="auto"/>
            </w:tcBorders>
            <w:textDirection w:val="btLr"/>
          </w:tcPr>
          <w:p w14:paraId="181CC673"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22F5E679"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4E977F61"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12" w:space="0" w:color="auto"/>
              <w:left w:val="single" w:sz="6" w:space="0" w:color="auto"/>
              <w:bottom w:val="single" w:sz="6" w:space="0" w:color="auto"/>
              <w:right w:val="single" w:sz="6" w:space="0" w:color="auto"/>
            </w:tcBorders>
            <w:textDirection w:val="btLr"/>
          </w:tcPr>
          <w:p w14:paraId="24FE9AC2" w14:textId="77777777" w:rsidR="005231D8" w:rsidRPr="0027516A" w:rsidRDefault="005231D8" w:rsidP="00FC43E2">
            <w:pPr>
              <w:spacing w:line="480" w:lineRule="exact"/>
              <w:ind w:left="113" w:right="113"/>
              <w:rPr>
                <w:rFonts w:ascii="標楷體" w:hAnsi="標楷體"/>
                <w:sz w:val="26"/>
                <w:szCs w:val="26"/>
              </w:rPr>
            </w:pPr>
          </w:p>
        </w:tc>
      </w:tr>
      <w:tr w:rsidR="005231D8" w:rsidRPr="0027516A" w14:paraId="40BBCFD3" w14:textId="77777777" w:rsidTr="00FC43E2">
        <w:trPr>
          <w:cantSplit/>
          <w:trHeight w:val="1799"/>
        </w:trPr>
        <w:tc>
          <w:tcPr>
            <w:tcW w:w="542" w:type="dxa"/>
            <w:vMerge/>
            <w:tcBorders>
              <w:top w:val="nil"/>
              <w:left w:val="nil"/>
              <w:bottom w:val="nil"/>
              <w:right w:val="single" w:sz="12" w:space="0" w:color="auto"/>
            </w:tcBorders>
            <w:textDirection w:val="btLr"/>
          </w:tcPr>
          <w:p w14:paraId="1B7EC067" w14:textId="77777777" w:rsidR="005231D8" w:rsidRPr="0027516A" w:rsidRDefault="005231D8" w:rsidP="00FC43E2">
            <w:pPr>
              <w:spacing w:line="480" w:lineRule="exact"/>
              <w:ind w:left="113" w:right="113"/>
              <w:jc w:val="center"/>
              <w:rPr>
                <w:rFonts w:ascii="標楷體" w:hAnsi="標楷體"/>
                <w:sz w:val="26"/>
                <w:szCs w:val="26"/>
              </w:rPr>
            </w:pPr>
          </w:p>
        </w:tc>
        <w:tc>
          <w:tcPr>
            <w:tcW w:w="573" w:type="dxa"/>
            <w:tcBorders>
              <w:top w:val="single" w:sz="6" w:space="0" w:color="auto"/>
              <w:left w:val="single" w:sz="12" w:space="0" w:color="auto"/>
              <w:bottom w:val="single" w:sz="6" w:space="0" w:color="auto"/>
              <w:right w:val="single" w:sz="6" w:space="0" w:color="auto"/>
            </w:tcBorders>
            <w:textDirection w:val="btLr"/>
          </w:tcPr>
          <w:p w14:paraId="68A7F1F4" w14:textId="77777777" w:rsidR="005231D8" w:rsidRPr="0027516A" w:rsidRDefault="005231D8" w:rsidP="00FC43E2">
            <w:pPr>
              <w:spacing w:line="480" w:lineRule="exact"/>
              <w:ind w:left="113" w:right="113"/>
              <w:jc w:val="distribute"/>
              <w:rPr>
                <w:rFonts w:ascii="標楷體" w:hAnsi="標楷體"/>
                <w:sz w:val="26"/>
                <w:szCs w:val="26"/>
              </w:rPr>
            </w:pPr>
            <w:r w:rsidRPr="0027516A">
              <w:rPr>
                <w:rFonts w:ascii="標楷體" w:hAnsi="標楷體"/>
                <w:sz w:val="26"/>
                <w:szCs w:val="26"/>
              </w:rPr>
              <w:t>歸還日期</w:t>
            </w:r>
          </w:p>
        </w:tc>
        <w:tc>
          <w:tcPr>
            <w:tcW w:w="573" w:type="dxa"/>
            <w:tcBorders>
              <w:top w:val="single" w:sz="6" w:space="0" w:color="auto"/>
              <w:left w:val="single" w:sz="6" w:space="0" w:color="auto"/>
              <w:bottom w:val="single" w:sz="6" w:space="0" w:color="auto"/>
              <w:right w:val="single" w:sz="6" w:space="0" w:color="auto"/>
            </w:tcBorders>
            <w:textDirection w:val="btLr"/>
          </w:tcPr>
          <w:p w14:paraId="0DFA02DF"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4B4CE7B3"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60618AD4"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1917C7D3"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4059B734"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4CD61FA7"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4D893ABC"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249F1BCF"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06FAA20E"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58279BFF"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02986639"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2B96515B" w14:textId="77777777" w:rsidR="005231D8" w:rsidRPr="0027516A" w:rsidRDefault="005231D8" w:rsidP="00FC43E2">
            <w:pPr>
              <w:spacing w:line="480" w:lineRule="exact"/>
              <w:ind w:left="113" w:right="113"/>
              <w:rPr>
                <w:rFonts w:ascii="標楷體" w:hAnsi="標楷體"/>
                <w:sz w:val="26"/>
                <w:szCs w:val="26"/>
              </w:rPr>
            </w:pPr>
          </w:p>
        </w:tc>
      </w:tr>
      <w:tr w:rsidR="005231D8" w:rsidRPr="0027516A" w14:paraId="468D110F" w14:textId="77777777" w:rsidTr="00FC43E2">
        <w:trPr>
          <w:cantSplit/>
          <w:trHeight w:val="2153"/>
        </w:trPr>
        <w:tc>
          <w:tcPr>
            <w:tcW w:w="542" w:type="dxa"/>
            <w:vMerge/>
            <w:tcBorders>
              <w:top w:val="nil"/>
              <w:left w:val="nil"/>
              <w:bottom w:val="nil"/>
              <w:right w:val="single" w:sz="12" w:space="0" w:color="auto"/>
            </w:tcBorders>
            <w:textDirection w:val="btLr"/>
          </w:tcPr>
          <w:p w14:paraId="0020B23D" w14:textId="77777777" w:rsidR="005231D8" w:rsidRPr="0027516A" w:rsidRDefault="005231D8" w:rsidP="00FC43E2">
            <w:pPr>
              <w:spacing w:line="480" w:lineRule="exact"/>
              <w:ind w:left="113" w:right="113"/>
              <w:jc w:val="center"/>
              <w:rPr>
                <w:rFonts w:ascii="標楷體" w:hAnsi="標楷體"/>
                <w:sz w:val="26"/>
                <w:szCs w:val="26"/>
              </w:rPr>
            </w:pPr>
          </w:p>
        </w:tc>
        <w:tc>
          <w:tcPr>
            <w:tcW w:w="573" w:type="dxa"/>
            <w:tcBorders>
              <w:top w:val="single" w:sz="6" w:space="0" w:color="auto"/>
              <w:left w:val="single" w:sz="12" w:space="0" w:color="auto"/>
              <w:bottom w:val="single" w:sz="6" w:space="0" w:color="auto"/>
              <w:right w:val="single" w:sz="6" w:space="0" w:color="auto"/>
            </w:tcBorders>
            <w:textDirection w:val="btLr"/>
          </w:tcPr>
          <w:p w14:paraId="016286CF" w14:textId="77777777" w:rsidR="005231D8" w:rsidRPr="0027516A" w:rsidRDefault="005231D8" w:rsidP="00FC43E2">
            <w:pPr>
              <w:spacing w:line="480" w:lineRule="exact"/>
              <w:ind w:left="113" w:right="113"/>
              <w:jc w:val="distribute"/>
              <w:rPr>
                <w:rFonts w:ascii="標楷體" w:hAnsi="標楷體"/>
                <w:sz w:val="26"/>
                <w:szCs w:val="26"/>
              </w:rPr>
            </w:pPr>
            <w:r w:rsidRPr="0027516A">
              <w:rPr>
                <w:rFonts w:ascii="標楷體" w:hAnsi="標楷體"/>
                <w:sz w:val="26"/>
                <w:szCs w:val="26"/>
              </w:rPr>
              <w:t>借閱人簽名</w:t>
            </w:r>
          </w:p>
        </w:tc>
        <w:tc>
          <w:tcPr>
            <w:tcW w:w="573" w:type="dxa"/>
            <w:tcBorders>
              <w:top w:val="single" w:sz="6" w:space="0" w:color="auto"/>
              <w:left w:val="single" w:sz="6" w:space="0" w:color="auto"/>
              <w:bottom w:val="single" w:sz="6" w:space="0" w:color="auto"/>
              <w:right w:val="single" w:sz="6" w:space="0" w:color="auto"/>
            </w:tcBorders>
            <w:textDirection w:val="btLr"/>
          </w:tcPr>
          <w:p w14:paraId="3BDA72F7"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467945AF"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35732277"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1CFE0B8B"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590DA4F1"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7B7D9C65"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1CE5CFA5"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375BB7A5"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54A11273"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424DB9FE"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3AE5148C"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01521F72" w14:textId="77777777" w:rsidR="005231D8" w:rsidRPr="0027516A" w:rsidRDefault="005231D8" w:rsidP="00FC43E2">
            <w:pPr>
              <w:spacing w:line="480" w:lineRule="exact"/>
              <w:ind w:left="113" w:right="113"/>
              <w:rPr>
                <w:rFonts w:ascii="標楷體" w:hAnsi="標楷體"/>
                <w:sz w:val="26"/>
                <w:szCs w:val="26"/>
              </w:rPr>
            </w:pPr>
          </w:p>
        </w:tc>
      </w:tr>
      <w:tr w:rsidR="005231D8" w:rsidRPr="0027516A" w14:paraId="1230D43E" w14:textId="77777777" w:rsidTr="00FC43E2">
        <w:trPr>
          <w:cantSplit/>
          <w:trHeight w:val="1834"/>
        </w:trPr>
        <w:tc>
          <w:tcPr>
            <w:tcW w:w="542" w:type="dxa"/>
            <w:vMerge/>
            <w:tcBorders>
              <w:top w:val="nil"/>
              <w:left w:val="nil"/>
              <w:bottom w:val="nil"/>
              <w:right w:val="single" w:sz="12" w:space="0" w:color="auto"/>
            </w:tcBorders>
            <w:textDirection w:val="btLr"/>
          </w:tcPr>
          <w:p w14:paraId="2CD45294" w14:textId="77777777" w:rsidR="005231D8" w:rsidRPr="0027516A" w:rsidRDefault="005231D8" w:rsidP="00FC43E2">
            <w:pPr>
              <w:spacing w:line="480" w:lineRule="exact"/>
              <w:ind w:left="113" w:right="113"/>
              <w:jc w:val="center"/>
              <w:rPr>
                <w:rFonts w:ascii="標楷體" w:hAnsi="標楷體"/>
                <w:sz w:val="26"/>
                <w:szCs w:val="26"/>
              </w:rPr>
            </w:pPr>
          </w:p>
        </w:tc>
        <w:tc>
          <w:tcPr>
            <w:tcW w:w="573" w:type="dxa"/>
            <w:tcBorders>
              <w:top w:val="single" w:sz="6" w:space="0" w:color="auto"/>
              <w:left w:val="single" w:sz="12" w:space="0" w:color="auto"/>
              <w:bottom w:val="single" w:sz="6" w:space="0" w:color="auto"/>
              <w:right w:val="single" w:sz="6" w:space="0" w:color="auto"/>
            </w:tcBorders>
            <w:textDirection w:val="btLr"/>
          </w:tcPr>
          <w:p w14:paraId="6870CCCF" w14:textId="77777777" w:rsidR="005231D8" w:rsidRPr="0027516A" w:rsidRDefault="005231D8" w:rsidP="00FC43E2">
            <w:pPr>
              <w:spacing w:line="480" w:lineRule="exact"/>
              <w:ind w:left="113" w:right="113"/>
              <w:jc w:val="distribute"/>
              <w:rPr>
                <w:rFonts w:ascii="標楷體" w:hAnsi="標楷體"/>
                <w:sz w:val="26"/>
                <w:szCs w:val="26"/>
              </w:rPr>
            </w:pPr>
            <w:r w:rsidRPr="0027516A">
              <w:rPr>
                <w:rFonts w:ascii="標楷體" w:hAnsi="標楷體"/>
                <w:sz w:val="26"/>
                <w:szCs w:val="26"/>
              </w:rPr>
              <w:t>借閱日期</w:t>
            </w:r>
          </w:p>
        </w:tc>
        <w:tc>
          <w:tcPr>
            <w:tcW w:w="573" w:type="dxa"/>
            <w:tcBorders>
              <w:top w:val="single" w:sz="6" w:space="0" w:color="auto"/>
              <w:left w:val="single" w:sz="6" w:space="0" w:color="auto"/>
              <w:bottom w:val="single" w:sz="6" w:space="0" w:color="auto"/>
              <w:right w:val="single" w:sz="6" w:space="0" w:color="auto"/>
            </w:tcBorders>
            <w:textDirection w:val="btLr"/>
          </w:tcPr>
          <w:p w14:paraId="4A6E0142"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79331591"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37CF5EA7"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296EF3A0"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20851B7E"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2D7C6680"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1874F90B"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5A82EBD8"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6B9E96EE"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3E112405"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329F9B86"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301E3700" w14:textId="77777777" w:rsidR="005231D8" w:rsidRPr="0027516A" w:rsidRDefault="005231D8" w:rsidP="00FC43E2">
            <w:pPr>
              <w:spacing w:line="480" w:lineRule="exact"/>
              <w:ind w:left="113" w:right="113"/>
              <w:rPr>
                <w:rFonts w:ascii="標楷體" w:hAnsi="標楷體"/>
                <w:sz w:val="26"/>
                <w:szCs w:val="26"/>
              </w:rPr>
            </w:pPr>
          </w:p>
        </w:tc>
      </w:tr>
      <w:tr w:rsidR="005231D8" w:rsidRPr="0027516A" w14:paraId="454FFB40" w14:textId="77777777" w:rsidTr="00FC43E2">
        <w:trPr>
          <w:cantSplit/>
          <w:trHeight w:val="3402"/>
        </w:trPr>
        <w:tc>
          <w:tcPr>
            <w:tcW w:w="542" w:type="dxa"/>
            <w:vMerge/>
            <w:tcBorders>
              <w:top w:val="nil"/>
              <w:left w:val="nil"/>
              <w:bottom w:val="nil"/>
              <w:right w:val="single" w:sz="12" w:space="0" w:color="auto"/>
            </w:tcBorders>
            <w:textDirection w:val="btLr"/>
          </w:tcPr>
          <w:p w14:paraId="764B0ECF" w14:textId="77777777" w:rsidR="005231D8" w:rsidRPr="0027516A" w:rsidRDefault="005231D8" w:rsidP="00FC43E2">
            <w:pPr>
              <w:spacing w:line="480" w:lineRule="exact"/>
              <w:ind w:left="113" w:right="113"/>
              <w:jc w:val="center"/>
              <w:rPr>
                <w:rFonts w:ascii="標楷體" w:hAnsi="標楷體"/>
                <w:sz w:val="26"/>
                <w:szCs w:val="26"/>
              </w:rPr>
            </w:pPr>
          </w:p>
        </w:tc>
        <w:tc>
          <w:tcPr>
            <w:tcW w:w="573" w:type="dxa"/>
            <w:tcBorders>
              <w:top w:val="single" w:sz="6" w:space="0" w:color="auto"/>
              <w:left w:val="single" w:sz="12" w:space="0" w:color="auto"/>
              <w:bottom w:val="single" w:sz="6" w:space="0" w:color="auto"/>
              <w:right w:val="single" w:sz="6" w:space="0" w:color="auto"/>
            </w:tcBorders>
            <w:textDirection w:val="btLr"/>
          </w:tcPr>
          <w:p w14:paraId="3884158F" w14:textId="77777777" w:rsidR="005231D8" w:rsidRPr="0027516A" w:rsidRDefault="005231D8" w:rsidP="00FC43E2">
            <w:pPr>
              <w:spacing w:line="480" w:lineRule="exact"/>
              <w:ind w:left="113" w:right="113"/>
              <w:jc w:val="distribute"/>
              <w:rPr>
                <w:rFonts w:ascii="標楷體" w:hAnsi="標楷體"/>
                <w:sz w:val="26"/>
                <w:szCs w:val="26"/>
              </w:rPr>
            </w:pPr>
            <w:r w:rsidRPr="0027516A">
              <w:rPr>
                <w:rFonts w:ascii="標楷體" w:hAnsi="標楷體"/>
                <w:sz w:val="26"/>
                <w:szCs w:val="26"/>
              </w:rPr>
              <w:t>文件/紀錄名稱</w:t>
            </w:r>
          </w:p>
        </w:tc>
        <w:tc>
          <w:tcPr>
            <w:tcW w:w="573" w:type="dxa"/>
            <w:tcBorders>
              <w:top w:val="single" w:sz="6" w:space="0" w:color="auto"/>
              <w:left w:val="single" w:sz="6" w:space="0" w:color="auto"/>
              <w:bottom w:val="single" w:sz="6" w:space="0" w:color="auto"/>
              <w:right w:val="single" w:sz="6" w:space="0" w:color="auto"/>
            </w:tcBorders>
            <w:textDirection w:val="btLr"/>
          </w:tcPr>
          <w:p w14:paraId="3E3BDA41"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1930B826"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7D1536AF"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31DFD036"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72436C2D"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1F99DBE8"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6C9619F0"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556DF10A"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6" w:space="0" w:color="auto"/>
              <w:right w:val="single" w:sz="6" w:space="0" w:color="auto"/>
            </w:tcBorders>
            <w:textDirection w:val="btLr"/>
          </w:tcPr>
          <w:p w14:paraId="75C4F95A"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209EE10A"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0A2C137A"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6" w:space="0" w:color="auto"/>
              <w:right w:val="single" w:sz="6" w:space="0" w:color="auto"/>
            </w:tcBorders>
            <w:textDirection w:val="btLr"/>
          </w:tcPr>
          <w:p w14:paraId="57F3F6CD" w14:textId="77777777" w:rsidR="005231D8" w:rsidRPr="0027516A" w:rsidRDefault="005231D8" w:rsidP="00FC43E2">
            <w:pPr>
              <w:spacing w:line="480" w:lineRule="exact"/>
              <w:ind w:left="113" w:right="113"/>
              <w:rPr>
                <w:rFonts w:ascii="標楷體" w:hAnsi="標楷體"/>
                <w:sz w:val="26"/>
                <w:szCs w:val="26"/>
              </w:rPr>
            </w:pPr>
          </w:p>
        </w:tc>
      </w:tr>
      <w:tr w:rsidR="005231D8" w:rsidRPr="0027516A" w14:paraId="42265867" w14:textId="77777777" w:rsidTr="00FC43E2">
        <w:trPr>
          <w:cantSplit/>
          <w:trHeight w:val="1257"/>
        </w:trPr>
        <w:tc>
          <w:tcPr>
            <w:tcW w:w="542" w:type="dxa"/>
            <w:vMerge/>
            <w:tcBorders>
              <w:top w:val="nil"/>
              <w:left w:val="nil"/>
              <w:bottom w:val="nil"/>
              <w:right w:val="single" w:sz="12" w:space="0" w:color="auto"/>
            </w:tcBorders>
            <w:textDirection w:val="btLr"/>
          </w:tcPr>
          <w:p w14:paraId="2866ABDB" w14:textId="77777777" w:rsidR="005231D8" w:rsidRPr="0027516A" w:rsidRDefault="005231D8" w:rsidP="00FC43E2">
            <w:pPr>
              <w:spacing w:line="480" w:lineRule="exact"/>
              <w:ind w:left="113" w:right="113"/>
              <w:jc w:val="center"/>
              <w:rPr>
                <w:rFonts w:ascii="標楷體" w:hAnsi="標楷體"/>
                <w:sz w:val="26"/>
                <w:szCs w:val="26"/>
              </w:rPr>
            </w:pPr>
          </w:p>
        </w:tc>
        <w:tc>
          <w:tcPr>
            <w:tcW w:w="573" w:type="dxa"/>
            <w:tcBorders>
              <w:top w:val="single" w:sz="6" w:space="0" w:color="auto"/>
              <w:left w:val="single" w:sz="12" w:space="0" w:color="auto"/>
              <w:bottom w:val="single" w:sz="12" w:space="0" w:color="auto"/>
              <w:right w:val="single" w:sz="6" w:space="0" w:color="auto"/>
            </w:tcBorders>
            <w:textDirection w:val="btLr"/>
          </w:tcPr>
          <w:p w14:paraId="05DBAFBA" w14:textId="77777777" w:rsidR="005231D8" w:rsidRPr="0027516A" w:rsidRDefault="005231D8" w:rsidP="00FC43E2">
            <w:pPr>
              <w:spacing w:line="480" w:lineRule="exact"/>
              <w:ind w:left="113" w:right="113"/>
              <w:jc w:val="distribute"/>
              <w:rPr>
                <w:rFonts w:ascii="標楷體" w:hAnsi="標楷體"/>
                <w:sz w:val="26"/>
                <w:szCs w:val="26"/>
              </w:rPr>
            </w:pPr>
            <w:r w:rsidRPr="0027516A">
              <w:rPr>
                <w:rFonts w:ascii="標楷體" w:hAnsi="標楷體"/>
                <w:sz w:val="26"/>
                <w:szCs w:val="26"/>
              </w:rPr>
              <w:t>項次</w:t>
            </w:r>
          </w:p>
        </w:tc>
        <w:tc>
          <w:tcPr>
            <w:tcW w:w="573" w:type="dxa"/>
            <w:tcBorders>
              <w:top w:val="single" w:sz="6" w:space="0" w:color="auto"/>
              <w:left w:val="single" w:sz="6" w:space="0" w:color="auto"/>
              <w:bottom w:val="single" w:sz="12" w:space="0" w:color="auto"/>
              <w:right w:val="single" w:sz="6" w:space="0" w:color="auto"/>
            </w:tcBorders>
            <w:textDirection w:val="btLr"/>
          </w:tcPr>
          <w:p w14:paraId="57F12AC4"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5A0283E2"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2D8A5769"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12" w:space="0" w:color="auto"/>
              <w:right w:val="single" w:sz="6" w:space="0" w:color="auto"/>
            </w:tcBorders>
            <w:textDirection w:val="btLr"/>
          </w:tcPr>
          <w:p w14:paraId="2F48169C"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7B9832BD"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18DF7539"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4FA0C939"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66546E6A" w14:textId="77777777" w:rsidR="005231D8" w:rsidRPr="0027516A" w:rsidRDefault="005231D8" w:rsidP="00FC43E2">
            <w:pPr>
              <w:spacing w:line="480" w:lineRule="exact"/>
              <w:ind w:left="113" w:right="113"/>
              <w:rPr>
                <w:rFonts w:ascii="標楷體" w:hAnsi="標楷體"/>
                <w:sz w:val="26"/>
                <w:szCs w:val="26"/>
              </w:rPr>
            </w:pPr>
          </w:p>
        </w:tc>
        <w:tc>
          <w:tcPr>
            <w:tcW w:w="574" w:type="dxa"/>
            <w:tcBorders>
              <w:top w:val="single" w:sz="6" w:space="0" w:color="auto"/>
              <w:left w:val="single" w:sz="6" w:space="0" w:color="auto"/>
              <w:bottom w:val="single" w:sz="12" w:space="0" w:color="auto"/>
              <w:right w:val="single" w:sz="6" w:space="0" w:color="auto"/>
            </w:tcBorders>
            <w:textDirection w:val="btLr"/>
          </w:tcPr>
          <w:p w14:paraId="501CC920"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7B5CAAAF"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2D0D0884" w14:textId="77777777" w:rsidR="005231D8" w:rsidRPr="0027516A" w:rsidRDefault="005231D8" w:rsidP="00FC43E2">
            <w:pPr>
              <w:spacing w:line="480" w:lineRule="exact"/>
              <w:ind w:left="113" w:right="113"/>
              <w:rPr>
                <w:rFonts w:ascii="標楷體" w:hAnsi="標楷體"/>
                <w:sz w:val="26"/>
                <w:szCs w:val="26"/>
              </w:rPr>
            </w:pPr>
          </w:p>
        </w:tc>
        <w:tc>
          <w:tcPr>
            <w:tcW w:w="573" w:type="dxa"/>
            <w:tcBorders>
              <w:top w:val="single" w:sz="6" w:space="0" w:color="auto"/>
              <w:left w:val="single" w:sz="6" w:space="0" w:color="auto"/>
              <w:bottom w:val="single" w:sz="12" w:space="0" w:color="auto"/>
              <w:right w:val="single" w:sz="6" w:space="0" w:color="auto"/>
            </w:tcBorders>
            <w:textDirection w:val="btLr"/>
          </w:tcPr>
          <w:p w14:paraId="680C7D0D" w14:textId="77777777" w:rsidR="005231D8" w:rsidRPr="0027516A" w:rsidRDefault="005231D8" w:rsidP="00FC43E2">
            <w:pPr>
              <w:spacing w:line="480" w:lineRule="exact"/>
              <w:ind w:left="113" w:right="113"/>
              <w:rPr>
                <w:rFonts w:ascii="標楷體" w:hAnsi="標楷體"/>
                <w:sz w:val="26"/>
                <w:szCs w:val="26"/>
              </w:rPr>
            </w:pPr>
          </w:p>
        </w:tc>
      </w:tr>
    </w:tbl>
    <w:p w14:paraId="541A4AD9" w14:textId="77777777" w:rsidR="005231D8" w:rsidRPr="0027516A" w:rsidRDefault="005231D8" w:rsidP="005231D8">
      <w:pPr>
        <w:spacing w:line="500" w:lineRule="exact"/>
        <w:rPr>
          <w:rFonts w:ascii="標楷體" w:hAnsi="標楷體"/>
          <w:bCs/>
          <w:sz w:val="32"/>
          <w:szCs w:val="32"/>
        </w:rPr>
      </w:pPr>
    </w:p>
    <w:p w14:paraId="0FB64219" w14:textId="77777777" w:rsidR="005231D8" w:rsidRPr="0027516A" w:rsidRDefault="005231D8" w:rsidP="005231D8">
      <w:pPr>
        <w:spacing w:line="500" w:lineRule="exact"/>
        <w:rPr>
          <w:rFonts w:ascii="標楷體" w:hAnsi="標楷體"/>
          <w:bCs/>
          <w:sz w:val="32"/>
          <w:szCs w:val="32"/>
        </w:rPr>
      </w:pPr>
    </w:p>
    <w:p w14:paraId="5E1275B3" w14:textId="77777777" w:rsidR="005231D8" w:rsidRPr="0027516A" w:rsidRDefault="005231D8" w:rsidP="005231D8">
      <w:pPr>
        <w:spacing w:after="120" w:line="480" w:lineRule="exact"/>
        <w:jc w:val="center"/>
        <w:rPr>
          <w:rFonts w:ascii="標楷體" w:hAnsi="標楷體"/>
          <w:bCs/>
          <w:szCs w:val="28"/>
        </w:rPr>
      </w:pPr>
      <w:bookmarkStart w:id="315" w:name="表10_6"/>
      <w:bookmarkEnd w:id="315"/>
      <w:r w:rsidRPr="0027516A">
        <w:rPr>
          <w:rFonts w:ascii="標楷體" w:hAnsi="標楷體"/>
          <w:bCs/>
          <w:szCs w:val="28"/>
        </w:rPr>
        <w:lastRenderedPageBreak/>
        <w:t>表</w:t>
      </w:r>
      <w:r w:rsidRPr="0027516A">
        <w:rPr>
          <w:rFonts w:ascii="標楷體" w:hAnsi="標楷體" w:cs="Arial"/>
          <w:bCs/>
          <w:szCs w:val="28"/>
        </w:rPr>
        <w:t xml:space="preserve">10-6 </w:t>
      </w:r>
      <w:r w:rsidRPr="0027516A">
        <w:rPr>
          <w:rFonts w:ascii="標楷體" w:hAnsi="標楷體"/>
          <w:bCs/>
          <w:szCs w:val="28"/>
        </w:rPr>
        <w:t>品質紀錄銷毀登記表</w:t>
      </w:r>
    </w:p>
    <w:p w14:paraId="053A2BD9" w14:textId="77777777" w:rsidR="005231D8" w:rsidRPr="0027516A" w:rsidRDefault="005231D8" w:rsidP="005231D8">
      <w:pPr>
        <w:spacing w:line="480" w:lineRule="exact"/>
        <w:rPr>
          <w:rFonts w:ascii="標楷體" w:hAnsi="標楷體"/>
          <w:sz w:val="26"/>
          <w:szCs w:val="26"/>
        </w:rPr>
      </w:pPr>
      <w:r w:rsidRPr="0027516A">
        <w:rPr>
          <w:rFonts w:ascii="標楷體" w:hAnsi="標楷體"/>
          <w:sz w:val="26"/>
          <w:szCs w:val="26"/>
        </w:rPr>
        <w:t xml:space="preserve">     建檔類別：                                               </w:t>
      </w:r>
      <w:proofErr w:type="gramStart"/>
      <w:r w:rsidRPr="0027516A">
        <w:rPr>
          <w:rFonts w:ascii="標楷體" w:hAnsi="標楷體"/>
          <w:sz w:val="26"/>
          <w:szCs w:val="26"/>
        </w:rPr>
        <w:t>工令</w:t>
      </w:r>
      <w:proofErr w:type="gramEnd"/>
      <w:r w:rsidRPr="0027516A">
        <w:rPr>
          <w:rFonts w:ascii="標楷體" w:hAnsi="標楷體"/>
          <w:sz w:val="26"/>
          <w:szCs w:val="26"/>
        </w:rPr>
        <w:t>：</w:t>
      </w:r>
    </w:p>
    <w:tbl>
      <w:tblPr>
        <w:tblW w:w="0" w:type="auto"/>
        <w:tblInd w:w="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53"/>
        <w:gridCol w:w="960"/>
        <w:gridCol w:w="2349"/>
        <w:gridCol w:w="1268"/>
        <w:gridCol w:w="1269"/>
        <w:gridCol w:w="1964"/>
      </w:tblGrid>
      <w:tr w:rsidR="005231D8" w:rsidRPr="0027516A" w14:paraId="4E3635B1" w14:textId="77777777" w:rsidTr="00FC43E2">
        <w:trPr>
          <w:trHeight w:val="397"/>
        </w:trPr>
        <w:tc>
          <w:tcPr>
            <w:tcW w:w="781" w:type="dxa"/>
            <w:vAlign w:val="center"/>
          </w:tcPr>
          <w:p w14:paraId="23B0D2D0"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項次</w:t>
            </w:r>
          </w:p>
        </w:tc>
        <w:tc>
          <w:tcPr>
            <w:tcW w:w="1004" w:type="dxa"/>
            <w:vAlign w:val="center"/>
          </w:tcPr>
          <w:p w14:paraId="51944B21"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日期</w:t>
            </w:r>
          </w:p>
        </w:tc>
        <w:tc>
          <w:tcPr>
            <w:tcW w:w="2510" w:type="dxa"/>
            <w:vAlign w:val="center"/>
          </w:tcPr>
          <w:p w14:paraId="41131B76"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紀錄名稱</w:t>
            </w:r>
          </w:p>
        </w:tc>
        <w:tc>
          <w:tcPr>
            <w:tcW w:w="1338" w:type="dxa"/>
            <w:vAlign w:val="center"/>
          </w:tcPr>
          <w:p w14:paraId="15115BFB"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編號</w:t>
            </w:r>
          </w:p>
        </w:tc>
        <w:tc>
          <w:tcPr>
            <w:tcW w:w="1339" w:type="dxa"/>
            <w:vAlign w:val="center"/>
          </w:tcPr>
          <w:p w14:paraId="5602650E"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保存單位</w:t>
            </w:r>
          </w:p>
        </w:tc>
        <w:tc>
          <w:tcPr>
            <w:tcW w:w="2092" w:type="dxa"/>
            <w:vAlign w:val="center"/>
          </w:tcPr>
          <w:p w14:paraId="34EB9EC2" w14:textId="77777777" w:rsidR="005231D8" w:rsidRPr="0027516A" w:rsidRDefault="005231D8" w:rsidP="00FC43E2">
            <w:pPr>
              <w:spacing w:line="480" w:lineRule="exact"/>
              <w:ind w:left="57" w:right="57"/>
              <w:jc w:val="distribute"/>
              <w:rPr>
                <w:rFonts w:ascii="標楷體" w:hAnsi="標楷體"/>
                <w:sz w:val="26"/>
                <w:szCs w:val="26"/>
              </w:rPr>
            </w:pPr>
            <w:r w:rsidRPr="0027516A">
              <w:rPr>
                <w:rFonts w:ascii="標楷體" w:hAnsi="標楷體"/>
                <w:sz w:val="26"/>
                <w:szCs w:val="26"/>
              </w:rPr>
              <w:t>備註</w:t>
            </w:r>
          </w:p>
        </w:tc>
      </w:tr>
      <w:tr w:rsidR="005231D8" w:rsidRPr="0027516A" w14:paraId="27E7E46D" w14:textId="77777777" w:rsidTr="00FC43E2">
        <w:trPr>
          <w:trHeight w:val="397"/>
        </w:trPr>
        <w:tc>
          <w:tcPr>
            <w:tcW w:w="781" w:type="dxa"/>
          </w:tcPr>
          <w:p w14:paraId="10B6B081" w14:textId="77777777" w:rsidR="005231D8" w:rsidRPr="0027516A" w:rsidRDefault="005231D8" w:rsidP="00FC43E2">
            <w:pPr>
              <w:spacing w:line="480" w:lineRule="exact"/>
              <w:rPr>
                <w:rFonts w:ascii="標楷體" w:hAnsi="標楷體"/>
                <w:sz w:val="26"/>
                <w:szCs w:val="26"/>
              </w:rPr>
            </w:pPr>
          </w:p>
        </w:tc>
        <w:tc>
          <w:tcPr>
            <w:tcW w:w="1004" w:type="dxa"/>
          </w:tcPr>
          <w:p w14:paraId="4B9DF93D" w14:textId="77777777" w:rsidR="005231D8" w:rsidRPr="0027516A" w:rsidRDefault="005231D8" w:rsidP="00FC43E2">
            <w:pPr>
              <w:spacing w:line="480" w:lineRule="exact"/>
              <w:rPr>
                <w:rFonts w:ascii="標楷體" w:hAnsi="標楷體"/>
                <w:sz w:val="26"/>
                <w:szCs w:val="26"/>
              </w:rPr>
            </w:pPr>
          </w:p>
        </w:tc>
        <w:tc>
          <w:tcPr>
            <w:tcW w:w="2510" w:type="dxa"/>
          </w:tcPr>
          <w:p w14:paraId="066F71BB" w14:textId="77777777" w:rsidR="005231D8" w:rsidRPr="0027516A" w:rsidRDefault="005231D8" w:rsidP="00FC43E2">
            <w:pPr>
              <w:spacing w:line="480" w:lineRule="exact"/>
              <w:rPr>
                <w:rFonts w:ascii="標楷體" w:hAnsi="標楷體"/>
                <w:sz w:val="26"/>
                <w:szCs w:val="26"/>
              </w:rPr>
            </w:pPr>
          </w:p>
        </w:tc>
        <w:tc>
          <w:tcPr>
            <w:tcW w:w="1338" w:type="dxa"/>
          </w:tcPr>
          <w:p w14:paraId="7C6ABADE" w14:textId="77777777" w:rsidR="005231D8" w:rsidRPr="0027516A" w:rsidRDefault="005231D8" w:rsidP="00FC43E2">
            <w:pPr>
              <w:spacing w:line="480" w:lineRule="exact"/>
              <w:rPr>
                <w:rFonts w:ascii="標楷體" w:hAnsi="標楷體"/>
                <w:sz w:val="26"/>
                <w:szCs w:val="26"/>
              </w:rPr>
            </w:pPr>
          </w:p>
        </w:tc>
        <w:tc>
          <w:tcPr>
            <w:tcW w:w="1339" w:type="dxa"/>
          </w:tcPr>
          <w:p w14:paraId="258FCFBC" w14:textId="77777777" w:rsidR="005231D8" w:rsidRPr="0027516A" w:rsidRDefault="005231D8" w:rsidP="00FC43E2">
            <w:pPr>
              <w:spacing w:line="480" w:lineRule="exact"/>
              <w:rPr>
                <w:rFonts w:ascii="標楷體" w:hAnsi="標楷體"/>
                <w:sz w:val="26"/>
                <w:szCs w:val="26"/>
              </w:rPr>
            </w:pPr>
          </w:p>
        </w:tc>
        <w:tc>
          <w:tcPr>
            <w:tcW w:w="2092" w:type="dxa"/>
          </w:tcPr>
          <w:p w14:paraId="19212728" w14:textId="77777777" w:rsidR="005231D8" w:rsidRPr="0027516A" w:rsidRDefault="005231D8" w:rsidP="00FC43E2">
            <w:pPr>
              <w:spacing w:line="480" w:lineRule="exact"/>
              <w:rPr>
                <w:rFonts w:ascii="標楷體" w:hAnsi="標楷體"/>
                <w:sz w:val="26"/>
                <w:szCs w:val="26"/>
              </w:rPr>
            </w:pPr>
          </w:p>
        </w:tc>
      </w:tr>
      <w:tr w:rsidR="005231D8" w:rsidRPr="0027516A" w14:paraId="0A851C2A" w14:textId="77777777" w:rsidTr="00FC43E2">
        <w:trPr>
          <w:trHeight w:val="397"/>
        </w:trPr>
        <w:tc>
          <w:tcPr>
            <w:tcW w:w="781" w:type="dxa"/>
          </w:tcPr>
          <w:p w14:paraId="0632FA99" w14:textId="77777777" w:rsidR="005231D8" w:rsidRPr="0027516A" w:rsidRDefault="005231D8" w:rsidP="00FC43E2">
            <w:pPr>
              <w:spacing w:line="480" w:lineRule="exact"/>
              <w:rPr>
                <w:rFonts w:ascii="標楷體" w:hAnsi="標楷體"/>
                <w:sz w:val="26"/>
                <w:szCs w:val="26"/>
              </w:rPr>
            </w:pPr>
          </w:p>
        </w:tc>
        <w:tc>
          <w:tcPr>
            <w:tcW w:w="1004" w:type="dxa"/>
          </w:tcPr>
          <w:p w14:paraId="6CC4809E" w14:textId="77777777" w:rsidR="005231D8" w:rsidRPr="0027516A" w:rsidRDefault="005231D8" w:rsidP="00FC43E2">
            <w:pPr>
              <w:spacing w:line="480" w:lineRule="exact"/>
              <w:rPr>
                <w:rFonts w:ascii="標楷體" w:hAnsi="標楷體"/>
                <w:sz w:val="26"/>
                <w:szCs w:val="26"/>
              </w:rPr>
            </w:pPr>
          </w:p>
        </w:tc>
        <w:tc>
          <w:tcPr>
            <w:tcW w:w="2510" w:type="dxa"/>
          </w:tcPr>
          <w:p w14:paraId="498720B6" w14:textId="77777777" w:rsidR="005231D8" w:rsidRPr="0027516A" w:rsidRDefault="005231D8" w:rsidP="00FC43E2">
            <w:pPr>
              <w:spacing w:line="480" w:lineRule="exact"/>
              <w:rPr>
                <w:rFonts w:ascii="標楷體" w:hAnsi="標楷體"/>
                <w:sz w:val="26"/>
                <w:szCs w:val="26"/>
              </w:rPr>
            </w:pPr>
          </w:p>
        </w:tc>
        <w:tc>
          <w:tcPr>
            <w:tcW w:w="1338" w:type="dxa"/>
          </w:tcPr>
          <w:p w14:paraId="5FFED4EF" w14:textId="77777777" w:rsidR="005231D8" w:rsidRPr="0027516A" w:rsidRDefault="005231D8" w:rsidP="00FC43E2">
            <w:pPr>
              <w:spacing w:line="480" w:lineRule="exact"/>
              <w:rPr>
                <w:rFonts w:ascii="標楷體" w:hAnsi="標楷體"/>
                <w:sz w:val="26"/>
                <w:szCs w:val="26"/>
              </w:rPr>
            </w:pPr>
          </w:p>
        </w:tc>
        <w:tc>
          <w:tcPr>
            <w:tcW w:w="1339" w:type="dxa"/>
          </w:tcPr>
          <w:p w14:paraId="4E3BC777" w14:textId="77777777" w:rsidR="005231D8" w:rsidRPr="0027516A" w:rsidRDefault="005231D8" w:rsidP="00FC43E2">
            <w:pPr>
              <w:spacing w:line="480" w:lineRule="exact"/>
              <w:rPr>
                <w:rFonts w:ascii="標楷體" w:hAnsi="標楷體"/>
                <w:sz w:val="26"/>
                <w:szCs w:val="26"/>
              </w:rPr>
            </w:pPr>
          </w:p>
        </w:tc>
        <w:tc>
          <w:tcPr>
            <w:tcW w:w="2092" w:type="dxa"/>
          </w:tcPr>
          <w:p w14:paraId="665FF69F" w14:textId="77777777" w:rsidR="005231D8" w:rsidRPr="0027516A" w:rsidRDefault="005231D8" w:rsidP="00FC43E2">
            <w:pPr>
              <w:spacing w:line="480" w:lineRule="exact"/>
              <w:rPr>
                <w:rFonts w:ascii="標楷體" w:hAnsi="標楷體"/>
                <w:sz w:val="26"/>
                <w:szCs w:val="26"/>
              </w:rPr>
            </w:pPr>
          </w:p>
        </w:tc>
      </w:tr>
      <w:tr w:rsidR="005231D8" w:rsidRPr="0027516A" w14:paraId="08F6EF0C" w14:textId="77777777" w:rsidTr="00FC43E2">
        <w:trPr>
          <w:trHeight w:val="397"/>
        </w:trPr>
        <w:tc>
          <w:tcPr>
            <w:tcW w:w="781" w:type="dxa"/>
          </w:tcPr>
          <w:p w14:paraId="2F96280A" w14:textId="77777777" w:rsidR="005231D8" w:rsidRPr="0027516A" w:rsidRDefault="005231D8" w:rsidP="00FC43E2">
            <w:pPr>
              <w:spacing w:line="480" w:lineRule="exact"/>
              <w:rPr>
                <w:rFonts w:ascii="標楷體" w:hAnsi="標楷體"/>
                <w:sz w:val="26"/>
                <w:szCs w:val="26"/>
              </w:rPr>
            </w:pPr>
          </w:p>
        </w:tc>
        <w:tc>
          <w:tcPr>
            <w:tcW w:w="1004" w:type="dxa"/>
          </w:tcPr>
          <w:p w14:paraId="2E8AC4A0" w14:textId="77777777" w:rsidR="005231D8" w:rsidRPr="0027516A" w:rsidRDefault="005231D8" w:rsidP="00FC43E2">
            <w:pPr>
              <w:spacing w:line="480" w:lineRule="exact"/>
              <w:rPr>
                <w:rFonts w:ascii="標楷體" w:hAnsi="標楷體"/>
                <w:sz w:val="26"/>
                <w:szCs w:val="26"/>
              </w:rPr>
            </w:pPr>
          </w:p>
        </w:tc>
        <w:tc>
          <w:tcPr>
            <w:tcW w:w="2510" w:type="dxa"/>
          </w:tcPr>
          <w:p w14:paraId="1CA6026C" w14:textId="77777777" w:rsidR="005231D8" w:rsidRPr="0027516A" w:rsidRDefault="005231D8" w:rsidP="00FC43E2">
            <w:pPr>
              <w:spacing w:line="480" w:lineRule="exact"/>
              <w:rPr>
                <w:rFonts w:ascii="標楷體" w:hAnsi="標楷體"/>
                <w:sz w:val="26"/>
                <w:szCs w:val="26"/>
              </w:rPr>
            </w:pPr>
          </w:p>
        </w:tc>
        <w:tc>
          <w:tcPr>
            <w:tcW w:w="1338" w:type="dxa"/>
          </w:tcPr>
          <w:p w14:paraId="27B7A9F9" w14:textId="77777777" w:rsidR="005231D8" w:rsidRPr="0027516A" w:rsidRDefault="005231D8" w:rsidP="00FC43E2">
            <w:pPr>
              <w:spacing w:line="480" w:lineRule="exact"/>
              <w:rPr>
                <w:rFonts w:ascii="標楷體" w:hAnsi="標楷體"/>
                <w:sz w:val="26"/>
                <w:szCs w:val="26"/>
              </w:rPr>
            </w:pPr>
          </w:p>
        </w:tc>
        <w:tc>
          <w:tcPr>
            <w:tcW w:w="1339" w:type="dxa"/>
          </w:tcPr>
          <w:p w14:paraId="4C008CE6" w14:textId="77777777" w:rsidR="005231D8" w:rsidRPr="0027516A" w:rsidRDefault="005231D8" w:rsidP="00FC43E2">
            <w:pPr>
              <w:spacing w:line="480" w:lineRule="exact"/>
              <w:rPr>
                <w:rFonts w:ascii="標楷體" w:hAnsi="標楷體"/>
                <w:sz w:val="26"/>
                <w:szCs w:val="26"/>
              </w:rPr>
            </w:pPr>
          </w:p>
        </w:tc>
        <w:tc>
          <w:tcPr>
            <w:tcW w:w="2092" w:type="dxa"/>
          </w:tcPr>
          <w:p w14:paraId="4C2A2C6B" w14:textId="77777777" w:rsidR="005231D8" w:rsidRPr="0027516A" w:rsidRDefault="005231D8" w:rsidP="00FC43E2">
            <w:pPr>
              <w:spacing w:line="480" w:lineRule="exact"/>
              <w:rPr>
                <w:rFonts w:ascii="標楷體" w:hAnsi="標楷體"/>
                <w:sz w:val="26"/>
                <w:szCs w:val="26"/>
              </w:rPr>
            </w:pPr>
          </w:p>
        </w:tc>
      </w:tr>
      <w:tr w:rsidR="005231D8" w:rsidRPr="0027516A" w14:paraId="3143DD93" w14:textId="77777777" w:rsidTr="00FC43E2">
        <w:trPr>
          <w:trHeight w:val="397"/>
        </w:trPr>
        <w:tc>
          <w:tcPr>
            <w:tcW w:w="781" w:type="dxa"/>
          </w:tcPr>
          <w:p w14:paraId="043D619A" w14:textId="77777777" w:rsidR="005231D8" w:rsidRPr="0027516A" w:rsidRDefault="005231D8" w:rsidP="00FC43E2">
            <w:pPr>
              <w:spacing w:line="480" w:lineRule="exact"/>
              <w:rPr>
                <w:rFonts w:ascii="標楷體" w:hAnsi="標楷體"/>
                <w:sz w:val="26"/>
                <w:szCs w:val="26"/>
              </w:rPr>
            </w:pPr>
          </w:p>
        </w:tc>
        <w:tc>
          <w:tcPr>
            <w:tcW w:w="1004" w:type="dxa"/>
          </w:tcPr>
          <w:p w14:paraId="41D5F3F0" w14:textId="77777777" w:rsidR="005231D8" w:rsidRPr="0027516A" w:rsidRDefault="005231D8" w:rsidP="00FC43E2">
            <w:pPr>
              <w:spacing w:line="480" w:lineRule="exact"/>
              <w:rPr>
                <w:rFonts w:ascii="標楷體" w:hAnsi="標楷體"/>
                <w:sz w:val="26"/>
                <w:szCs w:val="26"/>
              </w:rPr>
            </w:pPr>
          </w:p>
        </w:tc>
        <w:tc>
          <w:tcPr>
            <w:tcW w:w="2510" w:type="dxa"/>
          </w:tcPr>
          <w:p w14:paraId="47FC115C" w14:textId="77777777" w:rsidR="005231D8" w:rsidRPr="0027516A" w:rsidRDefault="005231D8" w:rsidP="00FC43E2">
            <w:pPr>
              <w:spacing w:line="480" w:lineRule="exact"/>
              <w:rPr>
                <w:rFonts w:ascii="標楷體" w:hAnsi="標楷體"/>
                <w:sz w:val="26"/>
                <w:szCs w:val="26"/>
              </w:rPr>
            </w:pPr>
          </w:p>
        </w:tc>
        <w:tc>
          <w:tcPr>
            <w:tcW w:w="1338" w:type="dxa"/>
          </w:tcPr>
          <w:p w14:paraId="2C32C1BA" w14:textId="77777777" w:rsidR="005231D8" w:rsidRPr="0027516A" w:rsidRDefault="005231D8" w:rsidP="00FC43E2">
            <w:pPr>
              <w:spacing w:line="480" w:lineRule="exact"/>
              <w:rPr>
                <w:rFonts w:ascii="標楷體" w:hAnsi="標楷體"/>
                <w:sz w:val="26"/>
                <w:szCs w:val="26"/>
              </w:rPr>
            </w:pPr>
          </w:p>
        </w:tc>
        <w:tc>
          <w:tcPr>
            <w:tcW w:w="1339" w:type="dxa"/>
          </w:tcPr>
          <w:p w14:paraId="323EC51A" w14:textId="77777777" w:rsidR="005231D8" w:rsidRPr="0027516A" w:rsidRDefault="005231D8" w:rsidP="00FC43E2">
            <w:pPr>
              <w:spacing w:line="480" w:lineRule="exact"/>
              <w:rPr>
                <w:rFonts w:ascii="標楷體" w:hAnsi="標楷體"/>
                <w:sz w:val="26"/>
                <w:szCs w:val="26"/>
              </w:rPr>
            </w:pPr>
          </w:p>
        </w:tc>
        <w:tc>
          <w:tcPr>
            <w:tcW w:w="2092" w:type="dxa"/>
          </w:tcPr>
          <w:p w14:paraId="2D1C49B1" w14:textId="77777777" w:rsidR="005231D8" w:rsidRPr="0027516A" w:rsidRDefault="005231D8" w:rsidP="00FC43E2">
            <w:pPr>
              <w:spacing w:line="480" w:lineRule="exact"/>
              <w:rPr>
                <w:rFonts w:ascii="標楷體" w:hAnsi="標楷體"/>
                <w:sz w:val="26"/>
                <w:szCs w:val="26"/>
              </w:rPr>
            </w:pPr>
          </w:p>
        </w:tc>
      </w:tr>
      <w:tr w:rsidR="005231D8" w:rsidRPr="0027516A" w14:paraId="1108DC21" w14:textId="77777777" w:rsidTr="00FC43E2">
        <w:trPr>
          <w:trHeight w:val="397"/>
        </w:trPr>
        <w:tc>
          <w:tcPr>
            <w:tcW w:w="781" w:type="dxa"/>
          </w:tcPr>
          <w:p w14:paraId="139814D1" w14:textId="77777777" w:rsidR="005231D8" w:rsidRPr="0027516A" w:rsidRDefault="005231D8" w:rsidP="00FC43E2">
            <w:pPr>
              <w:spacing w:line="480" w:lineRule="exact"/>
              <w:rPr>
                <w:rFonts w:ascii="標楷體" w:hAnsi="標楷體"/>
                <w:sz w:val="26"/>
                <w:szCs w:val="26"/>
              </w:rPr>
            </w:pPr>
          </w:p>
        </w:tc>
        <w:tc>
          <w:tcPr>
            <w:tcW w:w="1004" w:type="dxa"/>
          </w:tcPr>
          <w:p w14:paraId="4C63432F" w14:textId="77777777" w:rsidR="005231D8" w:rsidRPr="0027516A" w:rsidRDefault="005231D8" w:rsidP="00FC43E2">
            <w:pPr>
              <w:spacing w:line="480" w:lineRule="exact"/>
              <w:rPr>
                <w:rFonts w:ascii="標楷體" w:hAnsi="標楷體"/>
                <w:sz w:val="26"/>
                <w:szCs w:val="26"/>
              </w:rPr>
            </w:pPr>
          </w:p>
        </w:tc>
        <w:tc>
          <w:tcPr>
            <w:tcW w:w="2510" w:type="dxa"/>
          </w:tcPr>
          <w:p w14:paraId="171530D4" w14:textId="77777777" w:rsidR="005231D8" w:rsidRPr="0027516A" w:rsidRDefault="005231D8" w:rsidP="00FC43E2">
            <w:pPr>
              <w:spacing w:line="480" w:lineRule="exact"/>
              <w:rPr>
                <w:rFonts w:ascii="標楷體" w:hAnsi="標楷體"/>
                <w:sz w:val="26"/>
                <w:szCs w:val="26"/>
              </w:rPr>
            </w:pPr>
          </w:p>
        </w:tc>
        <w:tc>
          <w:tcPr>
            <w:tcW w:w="1338" w:type="dxa"/>
          </w:tcPr>
          <w:p w14:paraId="22FEE4D2" w14:textId="77777777" w:rsidR="005231D8" w:rsidRPr="0027516A" w:rsidRDefault="005231D8" w:rsidP="00FC43E2">
            <w:pPr>
              <w:spacing w:line="480" w:lineRule="exact"/>
              <w:rPr>
                <w:rFonts w:ascii="標楷體" w:hAnsi="標楷體"/>
                <w:sz w:val="26"/>
                <w:szCs w:val="26"/>
              </w:rPr>
            </w:pPr>
          </w:p>
        </w:tc>
        <w:tc>
          <w:tcPr>
            <w:tcW w:w="1339" w:type="dxa"/>
          </w:tcPr>
          <w:p w14:paraId="279D21C9" w14:textId="77777777" w:rsidR="005231D8" w:rsidRPr="0027516A" w:rsidRDefault="005231D8" w:rsidP="00FC43E2">
            <w:pPr>
              <w:spacing w:line="480" w:lineRule="exact"/>
              <w:rPr>
                <w:rFonts w:ascii="標楷體" w:hAnsi="標楷體"/>
                <w:sz w:val="26"/>
                <w:szCs w:val="26"/>
              </w:rPr>
            </w:pPr>
          </w:p>
        </w:tc>
        <w:tc>
          <w:tcPr>
            <w:tcW w:w="2092" w:type="dxa"/>
          </w:tcPr>
          <w:p w14:paraId="5225D929" w14:textId="77777777" w:rsidR="005231D8" w:rsidRPr="0027516A" w:rsidRDefault="005231D8" w:rsidP="00FC43E2">
            <w:pPr>
              <w:spacing w:line="480" w:lineRule="exact"/>
              <w:rPr>
                <w:rFonts w:ascii="標楷體" w:hAnsi="標楷體"/>
                <w:sz w:val="26"/>
                <w:szCs w:val="26"/>
              </w:rPr>
            </w:pPr>
          </w:p>
        </w:tc>
      </w:tr>
      <w:tr w:rsidR="005231D8" w:rsidRPr="0027516A" w14:paraId="49E1F708" w14:textId="77777777" w:rsidTr="00FC43E2">
        <w:trPr>
          <w:trHeight w:val="397"/>
        </w:trPr>
        <w:tc>
          <w:tcPr>
            <w:tcW w:w="781" w:type="dxa"/>
          </w:tcPr>
          <w:p w14:paraId="1BF1967D" w14:textId="77777777" w:rsidR="005231D8" w:rsidRPr="0027516A" w:rsidRDefault="005231D8" w:rsidP="00FC43E2">
            <w:pPr>
              <w:spacing w:line="480" w:lineRule="exact"/>
              <w:rPr>
                <w:rFonts w:ascii="標楷體" w:hAnsi="標楷體"/>
                <w:sz w:val="26"/>
                <w:szCs w:val="26"/>
              </w:rPr>
            </w:pPr>
          </w:p>
        </w:tc>
        <w:tc>
          <w:tcPr>
            <w:tcW w:w="1004" w:type="dxa"/>
          </w:tcPr>
          <w:p w14:paraId="1E26EB3D" w14:textId="77777777" w:rsidR="005231D8" w:rsidRPr="0027516A" w:rsidRDefault="005231D8" w:rsidP="00FC43E2">
            <w:pPr>
              <w:spacing w:line="480" w:lineRule="exact"/>
              <w:rPr>
                <w:rFonts w:ascii="標楷體" w:hAnsi="標楷體"/>
                <w:sz w:val="26"/>
                <w:szCs w:val="26"/>
              </w:rPr>
            </w:pPr>
          </w:p>
        </w:tc>
        <w:tc>
          <w:tcPr>
            <w:tcW w:w="2510" w:type="dxa"/>
          </w:tcPr>
          <w:p w14:paraId="561B54FB" w14:textId="77777777" w:rsidR="005231D8" w:rsidRPr="0027516A" w:rsidRDefault="005231D8" w:rsidP="00FC43E2">
            <w:pPr>
              <w:spacing w:line="480" w:lineRule="exact"/>
              <w:rPr>
                <w:rFonts w:ascii="標楷體" w:hAnsi="標楷體"/>
                <w:sz w:val="26"/>
                <w:szCs w:val="26"/>
              </w:rPr>
            </w:pPr>
          </w:p>
        </w:tc>
        <w:tc>
          <w:tcPr>
            <w:tcW w:w="1338" w:type="dxa"/>
          </w:tcPr>
          <w:p w14:paraId="71980882" w14:textId="77777777" w:rsidR="005231D8" w:rsidRPr="0027516A" w:rsidRDefault="005231D8" w:rsidP="00FC43E2">
            <w:pPr>
              <w:spacing w:line="480" w:lineRule="exact"/>
              <w:rPr>
                <w:rFonts w:ascii="標楷體" w:hAnsi="標楷體"/>
                <w:sz w:val="26"/>
                <w:szCs w:val="26"/>
              </w:rPr>
            </w:pPr>
          </w:p>
        </w:tc>
        <w:tc>
          <w:tcPr>
            <w:tcW w:w="1339" w:type="dxa"/>
          </w:tcPr>
          <w:p w14:paraId="708B4F92" w14:textId="77777777" w:rsidR="005231D8" w:rsidRPr="0027516A" w:rsidRDefault="005231D8" w:rsidP="00FC43E2">
            <w:pPr>
              <w:spacing w:line="480" w:lineRule="exact"/>
              <w:rPr>
                <w:rFonts w:ascii="標楷體" w:hAnsi="標楷體"/>
                <w:sz w:val="26"/>
                <w:szCs w:val="26"/>
              </w:rPr>
            </w:pPr>
          </w:p>
        </w:tc>
        <w:tc>
          <w:tcPr>
            <w:tcW w:w="2092" w:type="dxa"/>
          </w:tcPr>
          <w:p w14:paraId="2B78870E" w14:textId="77777777" w:rsidR="005231D8" w:rsidRPr="0027516A" w:rsidRDefault="005231D8" w:rsidP="00FC43E2">
            <w:pPr>
              <w:spacing w:line="480" w:lineRule="exact"/>
              <w:rPr>
                <w:rFonts w:ascii="標楷體" w:hAnsi="標楷體"/>
                <w:sz w:val="26"/>
                <w:szCs w:val="26"/>
              </w:rPr>
            </w:pPr>
          </w:p>
        </w:tc>
      </w:tr>
      <w:tr w:rsidR="005231D8" w:rsidRPr="0027516A" w14:paraId="1F54D74B" w14:textId="77777777" w:rsidTr="00FC43E2">
        <w:trPr>
          <w:trHeight w:val="397"/>
        </w:trPr>
        <w:tc>
          <w:tcPr>
            <w:tcW w:w="781" w:type="dxa"/>
          </w:tcPr>
          <w:p w14:paraId="7CCECAAA" w14:textId="77777777" w:rsidR="005231D8" w:rsidRPr="0027516A" w:rsidRDefault="005231D8" w:rsidP="00FC43E2">
            <w:pPr>
              <w:spacing w:line="480" w:lineRule="exact"/>
              <w:rPr>
                <w:rFonts w:ascii="標楷體" w:hAnsi="標楷體"/>
                <w:sz w:val="26"/>
                <w:szCs w:val="26"/>
              </w:rPr>
            </w:pPr>
          </w:p>
        </w:tc>
        <w:tc>
          <w:tcPr>
            <w:tcW w:w="1004" w:type="dxa"/>
          </w:tcPr>
          <w:p w14:paraId="2441D704" w14:textId="77777777" w:rsidR="005231D8" w:rsidRPr="0027516A" w:rsidRDefault="005231D8" w:rsidP="00FC43E2">
            <w:pPr>
              <w:spacing w:line="480" w:lineRule="exact"/>
              <w:rPr>
                <w:rFonts w:ascii="標楷體" w:hAnsi="標楷體"/>
                <w:sz w:val="26"/>
                <w:szCs w:val="26"/>
              </w:rPr>
            </w:pPr>
          </w:p>
        </w:tc>
        <w:tc>
          <w:tcPr>
            <w:tcW w:w="2510" w:type="dxa"/>
          </w:tcPr>
          <w:p w14:paraId="0CE286A7" w14:textId="77777777" w:rsidR="005231D8" w:rsidRPr="0027516A" w:rsidRDefault="005231D8" w:rsidP="00FC43E2">
            <w:pPr>
              <w:spacing w:line="480" w:lineRule="exact"/>
              <w:rPr>
                <w:rFonts w:ascii="標楷體" w:hAnsi="標楷體"/>
                <w:sz w:val="26"/>
                <w:szCs w:val="26"/>
              </w:rPr>
            </w:pPr>
          </w:p>
        </w:tc>
        <w:tc>
          <w:tcPr>
            <w:tcW w:w="1338" w:type="dxa"/>
          </w:tcPr>
          <w:p w14:paraId="6954721B" w14:textId="77777777" w:rsidR="005231D8" w:rsidRPr="0027516A" w:rsidRDefault="005231D8" w:rsidP="00FC43E2">
            <w:pPr>
              <w:spacing w:line="480" w:lineRule="exact"/>
              <w:rPr>
                <w:rFonts w:ascii="標楷體" w:hAnsi="標楷體"/>
                <w:sz w:val="26"/>
                <w:szCs w:val="26"/>
              </w:rPr>
            </w:pPr>
          </w:p>
        </w:tc>
        <w:tc>
          <w:tcPr>
            <w:tcW w:w="1339" w:type="dxa"/>
          </w:tcPr>
          <w:p w14:paraId="67AA73E9" w14:textId="77777777" w:rsidR="005231D8" w:rsidRPr="0027516A" w:rsidRDefault="005231D8" w:rsidP="00FC43E2">
            <w:pPr>
              <w:spacing w:line="480" w:lineRule="exact"/>
              <w:rPr>
                <w:rFonts w:ascii="標楷體" w:hAnsi="標楷體"/>
                <w:sz w:val="26"/>
                <w:szCs w:val="26"/>
              </w:rPr>
            </w:pPr>
          </w:p>
        </w:tc>
        <w:tc>
          <w:tcPr>
            <w:tcW w:w="2092" w:type="dxa"/>
          </w:tcPr>
          <w:p w14:paraId="112DA663" w14:textId="77777777" w:rsidR="005231D8" w:rsidRPr="0027516A" w:rsidRDefault="005231D8" w:rsidP="00FC43E2">
            <w:pPr>
              <w:spacing w:line="480" w:lineRule="exact"/>
              <w:rPr>
                <w:rFonts w:ascii="標楷體" w:hAnsi="標楷體"/>
                <w:sz w:val="26"/>
                <w:szCs w:val="26"/>
              </w:rPr>
            </w:pPr>
          </w:p>
        </w:tc>
      </w:tr>
      <w:tr w:rsidR="005231D8" w:rsidRPr="0027516A" w14:paraId="55C25ED4" w14:textId="77777777" w:rsidTr="00FC43E2">
        <w:trPr>
          <w:trHeight w:val="397"/>
        </w:trPr>
        <w:tc>
          <w:tcPr>
            <w:tcW w:w="781" w:type="dxa"/>
          </w:tcPr>
          <w:p w14:paraId="14D41BFC" w14:textId="77777777" w:rsidR="005231D8" w:rsidRPr="0027516A" w:rsidRDefault="005231D8" w:rsidP="00FC43E2">
            <w:pPr>
              <w:spacing w:line="480" w:lineRule="exact"/>
              <w:rPr>
                <w:rFonts w:ascii="標楷體" w:hAnsi="標楷體"/>
                <w:sz w:val="26"/>
                <w:szCs w:val="26"/>
              </w:rPr>
            </w:pPr>
          </w:p>
        </w:tc>
        <w:tc>
          <w:tcPr>
            <w:tcW w:w="1004" w:type="dxa"/>
          </w:tcPr>
          <w:p w14:paraId="28424DD1" w14:textId="77777777" w:rsidR="005231D8" w:rsidRPr="0027516A" w:rsidRDefault="005231D8" w:rsidP="00FC43E2">
            <w:pPr>
              <w:spacing w:line="480" w:lineRule="exact"/>
              <w:rPr>
                <w:rFonts w:ascii="標楷體" w:hAnsi="標楷體"/>
                <w:sz w:val="26"/>
                <w:szCs w:val="26"/>
              </w:rPr>
            </w:pPr>
          </w:p>
        </w:tc>
        <w:tc>
          <w:tcPr>
            <w:tcW w:w="2510" w:type="dxa"/>
          </w:tcPr>
          <w:p w14:paraId="12B01868" w14:textId="77777777" w:rsidR="005231D8" w:rsidRPr="0027516A" w:rsidRDefault="005231D8" w:rsidP="00FC43E2">
            <w:pPr>
              <w:spacing w:line="480" w:lineRule="exact"/>
              <w:rPr>
                <w:rFonts w:ascii="標楷體" w:hAnsi="標楷體"/>
                <w:sz w:val="26"/>
                <w:szCs w:val="26"/>
              </w:rPr>
            </w:pPr>
          </w:p>
        </w:tc>
        <w:tc>
          <w:tcPr>
            <w:tcW w:w="1338" w:type="dxa"/>
          </w:tcPr>
          <w:p w14:paraId="08A4FA38" w14:textId="77777777" w:rsidR="005231D8" w:rsidRPr="0027516A" w:rsidRDefault="005231D8" w:rsidP="00FC43E2">
            <w:pPr>
              <w:spacing w:line="480" w:lineRule="exact"/>
              <w:rPr>
                <w:rFonts w:ascii="標楷體" w:hAnsi="標楷體"/>
                <w:sz w:val="26"/>
                <w:szCs w:val="26"/>
              </w:rPr>
            </w:pPr>
          </w:p>
        </w:tc>
        <w:tc>
          <w:tcPr>
            <w:tcW w:w="1339" w:type="dxa"/>
          </w:tcPr>
          <w:p w14:paraId="3C1FDECE" w14:textId="77777777" w:rsidR="005231D8" w:rsidRPr="0027516A" w:rsidRDefault="005231D8" w:rsidP="00FC43E2">
            <w:pPr>
              <w:spacing w:line="480" w:lineRule="exact"/>
              <w:rPr>
                <w:rFonts w:ascii="標楷體" w:hAnsi="標楷體"/>
                <w:sz w:val="26"/>
                <w:szCs w:val="26"/>
              </w:rPr>
            </w:pPr>
          </w:p>
        </w:tc>
        <w:tc>
          <w:tcPr>
            <w:tcW w:w="2092" w:type="dxa"/>
          </w:tcPr>
          <w:p w14:paraId="2DB361F9" w14:textId="77777777" w:rsidR="005231D8" w:rsidRPr="0027516A" w:rsidRDefault="005231D8" w:rsidP="00FC43E2">
            <w:pPr>
              <w:spacing w:line="480" w:lineRule="exact"/>
              <w:rPr>
                <w:rFonts w:ascii="標楷體" w:hAnsi="標楷體"/>
                <w:sz w:val="26"/>
                <w:szCs w:val="26"/>
              </w:rPr>
            </w:pPr>
          </w:p>
        </w:tc>
      </w:tr>
      <w:tr w:rsidR="005231D8" w:rsidRPr="0027516A" w14:paraId="10D7C655" w14:textId="77777777" w:rsidTr="00FC43E2">
        <w:trPr>
          <w:trHeight w:val="397"/>
        </w:trPr>
        <w:tc>
          <w:tcPr>
            <w:tcW w:w="781" w:type="dxa"/>
          </w:tcPr>
          <w:p w14:paraId="1CBCCEE6" w14:textId="77777777" w:rsidR="005231D8" w:rsidRPr="0027516A" w:rsidRDefault="005231D8" w:rsidP="00FC43E2">
            <w:pPr>
              <w:spacing w:line="480" w:lineRule="exact"/>
              <w:rPr>
                <w:rFonts w:ascii="標楷體" w:hAnsi="標楷體"/>
                <w:sz w:val="26"/>
                <w:szCs w:val="26"/>
              </w:rPr>
            </w:pPr>
          </w:p>
        </w:tc>
        <w:tc>
          <w:tcPr>
            <w:tcW w:w="1004" w:type="dxa"/>
          </w:tcPr>
          <w:p w14:paraId="125A05E7" w14:textId="77777777" w:rsidR="005231D8" w:rsidRPr="0027516A" w:rsidRDefault="005231D8" w:rsidP="00FC43E2">
            <w:pPr>
              <w:spacing w:line="480" w:lineRule="exact"/>
              <w:rPr>
                <w:rFonts w:ascii="標楷體" w:hAnsi="標楷體"/>
                <w:sz w:val="26"/>
                <w:szCs w:val="26"/>
              </w:rPr>
            </w:pPr>
          </w:p>
        </w:tc>
        <w:tc>
          <w:tcPr>
            <w:tcW w:w="2510" w:type="dxa"/>
          </w:tcPr>
          <w:p w14:paraId="22A1392D" w14:textId="77777777" w:rsidR="005231D8" w:rsidRPr="0027516A" w:rsidRDefault="005231D8" w:rsidP="00FC43E2">
            <w:pPr>
              <w:spacing w:line="480" w:lineRule="exact"/>
              <w:rPr>
                <w:rFonts w:ascii="標楷體" w:hAnsi="標楷體"/>
                <w:sz w:val="26"/>
                <w:szCs w:val="26"/>
              </w:rPr>
            </w:pPr>
          </w:p>
        </w:tc>
        <w:tc>
          <w:tcPr>
            <w:tcW w:w="1338" w:type="dxa"/>
          </w:tcPr>
          <w:p w14:paraId="1E1B270D" w14:textId="77777777" w:rsidR="005231D8" w:rsidRPr="0027516A" w:rsidRDefault="005231D8" w:rsidP="00FC43E2">
            <w:pPr>
              <w:spacing w:line="480" w:lineRule="exact"/>
              <w:rPr>
                <w:rFonts w:ascii="標楷體" w:hAnsi="標楷體"/>
                <w:sz w:val="26"/>
                <w:szCs w:val="26"/>
              </w:rPr>
            </w:pPr>
          </w:p>
        </w:tc>
        <w:tc>
          <w:tcPr>
            <w:tcW w:w="1339" w:type="dxa"/>
          </w:tcPr>
          <w:p w14:paraId="12B5DDF0" w14:textId="77777777" w:rsidR="005231D8" w:rsidRPr="0027516A" w:rsidRDefault="005231D8" w:rsidP="00FC43E2">
            <w:pPr>
              <w:spacing w:line="480" w:lineRule="exact"/>
              <w:rPr>
                <w:rFonts w:ascii="標楷體" w:hAnsi="標楷體"/>
                <w:sz w:val="26"/>
                <w:szCs w:val="26"/>
              </w:rPr>
            </w:pPr>
          </w:p>
        </w:tc>
        <w:tc>
          <w:tcPr>
            <w:tcW w:w="2092" w:type="dxa"/>
          </w:tcPr>
          <w:p w14:paraId="66100D36" w14:textId="77777777" w:rsidR="005231D8" w:rsidRPr="0027516A" w:rsidRDefault="005231D8" w:rsidP="00FC43E2">
            <w:pPr>
              <w:spacing w:line="480" w:lineRule="exact"/>
              <w:rPr>
                <w:rFonts w:ascii="標楷體" w:hAnsi="標楷體"/>
                <w:sz w:val="26"/>
                <w:szCs w:val="26"/>
              </w:rPr>
            </w:pPr>
          </w:p>
        </w:tc>
      </w:tr>
      <w:tr w:rsidR="005231D8" w:rsidRPr="0027516A" w14:paraId="41C8F54A" w14:textId="77777777" w:rsidTr="00FC43E2">
        <w:trPr>
          <w:trHeight w:val="397"/>
        </w:trPr>
        <w:tc>
          <w:tcPr>
            <w:tcW w:w="781" w:type="dxa"/>
          </w:tcPr>
          <w:p w14:paraId="40E06C11" w14:textId="77777777" w:rsidR="005231D8" w:rsidRPr="0027516A" w:rsidRDefault="005231D8" w:rsidP="00FC43E2">
            <w:pPr>
              <w:spacing w:line="480" w:lineRule="exact"/>
              <w:rPr>
                <w:rFonts w:ascii="標楷體" w:hAnsi="標楷體"/>
                <w:sz w:val="26"/>
                <w:szCs w:val="26"/>
              </w:rPr>
            </w:pPr>
          </w:p>
        </w:tc>
        <w:tc>
          <w:tcPr>
            <w:tcW w:w="1004" w:type="dxa"/>
          </w:tcPr>
          <w:p w14:paraId="7C9EA30F" w14:textId="77777777" w:rsidR="005231D8" w:rsidRPr="0027516A" w:rsidRDefault="005231D8" w:rsidP="00FC43E2">
            <w:pPr>
              <w:spacing w:line="480" w:lineRule="exact"/>
              <w:rPr>
                <w:rFonts w:ascii="標楷體" w:hAnsi="標楷體"/>
                <w:sz w:val="26"/>
                <w:szCs w:val="26"/>
              </w:rPr>
            </w:pPr>
          </w:p>
        </w:tc>
        <w:tc>
          <w:tcPr>
            <w:tcW w:w="2510" w:type="dxa"/>
          </w:tcPr>
          <w:p w14:paraId="6CE28350" w14:textId="77777777" w:rsidR="005231D8" w:rsidRPr="0027516A" w:rsidRDefault="005231D8" w:rsidP="00FC43E2">
            <w:pPr>
              <w:spacing w:line="480" w:lineRule="exact"/>
              <w:rPr>
                <w:rFonts w:ascii="標楷體" w:hAnsi="標楷體"/>
                <w:sz w:val="26"/>
                <w:szCs w:val="26"/>
              </w:rPr>
            </w:pPr>
          </w:p>
        </w:tc>
        <w:tc>
          <w:tcPr>
            <w:tcW w:w="1338" w:type="dxa"/>
          </w:tcPr>
          <w:p w14:paraId="48D4807C" w14:textId="77777777" w:rsidR="005231D8" w:rsidRPr="0027516A" w:rsidRDefault="005231D8" w:rsidP="00FC43E2">
            <w:pPr>
              <w:spacing w:line="480" w:lineRule="exact"/>
              <w:rPr>
                <w:rFonts w:ascii="標楷體" w:hAnsi="標楷體"/>
                <w:sz w:val="26"/>
                <w:szCs w:val="26"/>
              </w:rPr>
            </w:pPr>
          </w:p>
        </w:tc>
        <w:tc>
          <w:tcPr>
            <w:tcW w:w="1339" w:type="dxa"/>
          </w:tcPr>
          <w:p w14:paraId="1B51E898" w14:textId="77777777" w:rsidR="005231D8" w:rsidRPr="0027516A" w:rsidRDefault="005231D8" w:rsidP="00FC43E2">
            <w:pPr>
              <w:spacing w:line="480" w:lineRule="exact"/>
              <w:rPr>
                <w:rFonts w:ascii="標楷體" w:hAnsi="標楷體"/>
                <w:sz w:val="26"/>
                <w:szCs w:val="26"/>
              </w:rPr>
            </w:pPr>
          </w:p>
        </w:tc>
        <w:tc>
          <w:tcPr>
            <w:tcW w:w="2092" w:type="dxa"/>
          </w:tcPr>
          <w:p w14:paraId="3054D700" w14:textId="77777777" w:rsidR="005231D8" w:rsidRPr="0027516A" w:rsidRDefault="005231D8" w:rsidP="00FC43E2">
            <w:pPr>
              <w:spacing w:line="480" w:lineRule="exact"/>
              <w:rPr>
                <w:rFonts w:ascii="標楷體" w:hAnsi="標楷體"/>
                <w:sz w:val="26"/>
                <w:szCs w:val="26"/>
              </w:rPr>
            </w:pPr>
          </w:p>
        </w:tc>
      </w:tr>
      <w:tr w:rsidR="005231D8" w:rsidRPr="0027516A" w14:paraId="5FD8A994" w14:textId="77777777" w:rsidTr="00FC43E2">
        <w:trPr>
          <w:trHeight w:val="397"/>
        </w:trPr>
        <w:tc>
          <w:tcPr>
            <w:tcW w:w="781" w:type="dxa"/>
          </w:tcPr>
          <w:p w14:paraId="5576ED00" w14:textId="77777777" w:rsidR="005231D8" w:rsidRPr="0027516A" w:rsidRDefault="005231D8" w:rsidP="00FC43E2">
            <w:pPr>
              <w:spacing w:line="480" w:lineRule="exact"/>
              <w:rPr>
                <w:rFonts w:ascii="標楷體" w:hAnsi="標楷體"/>
                <w:sz w:val="26"/>
                <w:szCs w:val="26"/>
              </w:rPr>
            </w:pPr>
          </w:p>
        </w:tc>
        <w:tc>
          <w:tcPr>
            <w:tcW w:w="1004" w:type="dxa"/>
          </w:tcPr>
          <w:p w14:paraId="4E6F0007" w14:textId="77777777" w:rsidR="005231D8" w:rsidRPr="0027516A" w:rsidRDefault="005231D8" w:rsidP="00FC43E2">
            <w:pPr>
              <w:spacing w:line="480" w:lineRule="exact"/>
              <w:rPr>
                <w:rFonts w:ascii="標楷體" w:hAnsi="標楷體"/>
                <w:sz w:val="26"/>
                <w:szCs w:val="26"/>
              </w:rPr>
            </w:pPr>
          </w:p>
        </w:tc>
        <w:tc>
          <w:tcPr>
            <w:tcW w:w="2510" w:type="dxa"/>
          </w:tcPr>
          <w:p w14:paraId="1360DD05" w14:textId="77777777" w:rsidR="005231D8" w:rsidRPr="0027516A" w:rsidRDefault="005231D8" w:rsidP="00FC43E2">
            <w:pPr>
              <w:spacing w:line="480" w:lineRule="exact"/>
              <w:rPr>
                <w:rFonts w:ascii="標楷體" w:hAnsi="標楷體"/>
                <w:sz w:val="26"/>
                <w:szCs w:val="26"/>
              </w:rPr>
            </w:pPr>
          </w:p>
        </w:tc>
        <w:tc>
          <w:tcPr>
            <w:tcW w:w="1338" w:type="dxa"/>
          </w:tcPr>
          <w:p w14:paraId="060BBF71" w14:textId="77777777" w:rsidR="005231D8" w:rsidRPr="0027516A" w:rsidRDefault="005231D8" w:rsidP="00FC43E2">
            <w:pPr>
              <w:spacing w:line="480" w:lineRule="exact"/>
              <w:rPr>
                <w:rFonts w:ascii="標楷體" w:hAnsi="標楷體"/>
                <w:sz w:val="26"/>
                <w:szCs w:val="26"/>
              </w:rPr>
            </w:pPr>
          </w:p>
        </w:tc>
        <w:tc>
          <w:tcPr>
            <w:tcW w:w="1339" w:type="dxa"/>
          </w:tcPr>
          <w:p w14:paraId="0BBC157D" w14:textId="77777777" w:rsidR="005231D8" w:rsidRPr="0027516A" w:rsidRDefault="005231D8" w:rsidP="00FC43E2">
            <w:pPr>
              <w:spacing w:line="480" w:lineRule="exact"/>
              <w:rPr>
                <w:rFonts w:ascii="標楷體" w:hAnsi="標楷體"/>
                <w:sz w:val="26"/>
                <w:szCs w:val="26"/>
              </w:rPr>
            </w:pPr>
          </w:p>
        </w:tc>
        <w:tc>
          <w:tcPr>
            <w:tcW w:w="2092" w:type="dxa"/>
          </w:tcPr>
          <w:p w14:paraId="4991222B" w14:textId="77777777" w:rsidR="005231D8" w:rsidRPr="0027516A" w:rsidRDefault="005231D8" w:rsidP="00FC43E2">
            <w:pPr>
              <w:spacing w:line="480" w:lineRule="exact"/>
              <w:rPr>
                <w:rFonts w:ascii="標楷體" w:hAnsi="標楷體"/>
                <w:sz w:val="26"/>
                <w:szCs w:val="26"/>
              </w:rPr>
            </w:pPr>
          </w:p>
        </w:tc>
      </w:tr>
      <w:tr w:rsidR="005231D8" w:rsidRPr="0027516A" w14:paraId="567560CD" w14:textId="77777777" w:rsidTr="00FC43E2">
        <w:trPr>
          <w:trHeight w:val="397"/>
        </w:trPr>
        <w:tc>
          <w:tcPr>
            <w:tcW w:w="781" w:type="dxa"/>
          </w:tcPr>
          <w:p w14:paraId="15EE8A6E" w14:textId="77777777" w:rsidR="005231D8" w:rsidRPr="0027516A" w:rsidRDefault="005231D8" w:rsidP="00FC43E2">
            <w:pPr>
              <w:spacing w:line="480" w:lineRule="exact"/>
              <w:rPr>
                <w:rFonts w:ascii="標楷體" w:hAnsi="標楷體"/>
                <w:sz w:val="26"/>
                <w:szCs w:val="26"/>
              </w:rPr>
            </w:pPr>
          </w:p>
        </w:tc>
        <w:tc>
          <w:tcPr>
            <w:tcW w:w="1004" w:type="dxa"/>
          </w:tcPr>
          <w:p w14:paraId="7B415481" w14:textId="77777777" w:rsidR="005231D8" w:rsidRPr="0027516A" w:rsidRDefault="005231D8" w:rsidP="00FC43E2">
            <w:pPr>
              <w:spacing w:line="480" w:lineRule="exact"/>
              <w:rPr>
                <w:rFonts w:ascii="標楷體" w:hAnsi="標楷體"/>
                <w:sz w:val="26"/>
                <w:szCs w:val="26"/>
              </w:rPr>
            </w:pPr>
          </w:p>
        </w:tc>
        <w:tc>
          <w:tcPr>
            <w:tcW w:w="2510" w:type="dxa"/>
          </w:tcPr>
          <w:p w14:paraId="1453E20F" w14:textId="77777777" w:rsidR="005231D8" w:rsidRPr="0027516A" w:rsidRDefault="005231D8" w:rsidP="00FC43E2">
            <w:pPr>
              <w:spacing w:line="480" w:lineRule="exact"/>
              <w:rPr>
                <w:rFonts w:ascii="標楷體" w:hAnsi="標楷體"/>
                <w:sz w:val="26"/>
                <w:szCs w:val="26"/>
              </w:rPr>
            </w:pPr>
          </w:p>
        </w:tc>
        <w:tc>
          <w:tcPr>
            <w:tcW w:w="1338" w:type="dxa"/>
          </w:tcPr>
          <w:p w14:paraId="71142367" w14:textId="77777777" w:rsidR="005231D8" w:rsidRPr="0027516A" w:rsidRDefault="005231D8" w:rsidP="00FC43E2">
            <w:pPr>
              <w:spacing w:line="480" w:lineRule="exact"/>
              <w:rPr>
                <w:rFonts w:ascii="標楷體" w:hAnsi="標楷體"/>
                <w:sz w:val="26"/>
                <w:szCs w:val="26"/>
              </w:rPr>
            </w:pPr>
          </w:p>
        </w:tc>
        <w:tc>
          <w:tcPr>
            <w:tcW w:w="1339" w:type="dxa"/>
          </w:tcPr>
          <w:p w14:paraId="2C9F0AF9" w14:textId="77777777" w:rsidR="005231D8" w:rsidRPr="0027516A" w:rsidRDefault="005231D8" w:rsidP="00FC43E2">
            <w:pPr>
              <w:spacing w:line="480" w:lineRule="exact"/>
              <w:rPr>
                <w:rFonts w:ascii="標楷體" w:hAnsi="標楷體"/>
                <w:sz w:val="26"/>
                <w:szCs w:val="26"/>
              </w:rPr>
            </w:pPr>
          </w:p>
        </w:tc>
        <w:tc>
          <w:tcPr>
            <w:tcW w:w="2092" w:type="dxa"/>
          </w:tcPr>
          <w:p w14:paraId="6C74C34D" w14:textId="77777777" w:rsidR="005231D8" w:rsidRPr="0027516A" w:rsidRDefault="005231D8" w:rsidP="00FC43E2">
            <w:pPr>
              <w:spacing w:line="480" w:lineRule="exact"/>
              <w:rPr>
                <w:rFonts w:ascii="標楷體" w:hAnsi="標楷體"/>
                <w:sz w:val="26"/>
                <w:szCs w:val="26"/>
              </w:rPr>
            </w:pPr>
          </w:p>
        </w:tc>
      </w:tr>
      <w:tr w:rsidR="005231D8" w:rsidRPr="0027516A" w14:paraId="022AD788" w14:textId="77777777" w:rsidTr="00FC43E2">
        <w:trPr>
          <w:trHeight w:val="397"/>
        </w:trPr>
        <w:tc>
          <w:tcPr>
            <w:tcW w:w="781" w:type="dxa"/>
          </w:tcPr>
          <w:p w14:paraId="700F6DD0" w14:textId="77777777" w:rsidR="005231D8" w:rsidRPr="0027516A" w:rsidRDefault="005231D8" w:rsidP="00FC43E2">
            <w:pPr>
              <w:spacing w:line="480" w:lineRule="exact"/>
              <w:rPr>
                <w:rFonts w:ascii="標楷體" w:hAnsi="標楷體"/>
                <w:sz w:val="26"/>
                <w:szCs w:val="26"/>
              </w:rPr>
            </w:pPr>
          </w:p>
        </w:tc>
        <w:tc>
          <w:tcPr>
            <w:tcW w:w="1004" w:type="dxa"/>
          </w:tcPr>
          <w:p w14:paraId="1AF4C07F" w14:textId="77777777" w:rsidR="005231D8" w:rsidRPr="0027516A" w:rsidRDefault="005231D8" w:rsidP="00FC43E2">
            <w:pPr>
              <w:spacing w:line="480" w:lineRule="exact"/>
              <w:rPr>
                <w:rFonts w:ascii="標楷體" w:hAnsi="標楷體"/>
                <w:sz w:val="26"/>
                <w:szCs w:val="26"/>
              </w:rPr>
            </w:pPr>
          </w:p>
        </w:tc>
        <w:tc>
          <w:tcPr>
            <w:tcW w:w="2510" w:type="dxa"/>
          </w:tcPr>
          <w:p w14:paraId="3A898C66" w14:textId="77777777" w:rsidR="005231D8" w:rsidRPr="0027516A" w:rsidRDefault="005231D8" w:rsidP="00FC43E2">
            <w:pPr>
              <w:spacing w:line="480" w:lineRule="exact"/>
              <w:rPr>
                <w:rFonts w:ascii="標楷體" w:hAnsi="標楷體"/>
                <w:sz w:val="26"/>
                <w:szCs w:val="26"/>
              </w:rPr>
            </w:pPr>
          </w:p>
        </w:tc>
        <w:tc>
          <w:tcPr>
            <w:tcW w:w="1338" w:type="dxa"/>
          </w:tcPr>
          <w:p w14:paraId="49DBEABD" w14:textId="77777777" w:rsidR="005231D8" w:rsidRPr="0027516A" w:rsidRDefault="005231D8" w:rsidP="00FC43E2">
            <w:pPr>
              <w:spacing w:line="480" w:lineRule="exact"/>
              <w:rPr>
                <w:rFonts w:ascii="標楷體" w:hAnsi="標楷體"/>
                <w:sz w:val="26"/>
                <w:szCs w:val="26"/>
              </w:rPr>
            </w:pPr>
          </w:p>
        </w:tc>
        <w:tc>
          <w:tcPr>
            <w:tcW w:w="1339" w:type="dxa"/>
          </w:tcPr>
          <w:p w14:paraId="14C92BA8" w14:textId="77777777" w:rsidR="005231D8" w:rsidRPr="0027516A" w:rsidRDefault="005231D8" w:rsidP="00FC43E2">
            <w:pPr>
              <w:spacing w:line="480" w:lineRule="exact"/>
              <w:rPr>
                <w:rFonts w:ascii="標楷體" w:hAnsi="標楷體"/>
                <w:sz w:val="26"/>
                <w:szCs w:val="26"/>
              </w:rPr>
            </w:pPr>
          </w:p>
        </w:tc>
        <w:tc>
          <w:tcPr>
            <w:tcW w:w="2092" w:type="dxa"/>
          </w:tcPr>
          <w:p w14:paraId="049C7B17" w14:textId="77777777" w:rsidR="005231D8" w:rsidRPr="0027516A" w:rsidRDefault="005231D8" w:rsidP="00FC43E2">
            <w:pPr>
              <w:spacing w:line="480" w:lineRule="exact"/>
              <w:rPr>
                <w:rFonts w:ascii="標楷體" w:hAnsi="標楷體"/>
                <w:sz w:val="26"/>
                <w:szCs w:val="26"/>
              </w:rPr>
            </w:pPr>
          </w:p>
        </w:tc>
      </w:tr>
      <w:tr w:rsidR="005231D8" w:rsidRPr="0027516A" w14:paraId="47B7F564" w14:textId="77777777" w:rsidTr="00FC43E2">
        <w:trPr>
          <w:trHeight w:val="397"/>
        </w:trPr>
        <w:tc>
          <w:tcPr>
            <w:tcW w:w="781" w:type="dxa"/>
          </w:tcPr>
          <w:p w14:paraId="409B3C65" w14:textId="77777777" w:rsidR="005231D8" w:rsidRPr="0027516A" w:rsidRDefault="005231D8" w:rsidP="00FC43E2">
            <w:pPr>
              <w:spacing w:line="480" w:lineRule="exact"/>
              <w:rPr>
                <w:rFonts w:ascii="標楷體" w:hAnsi="標楷體"/>
                <w:sz w:val="26"/>
                <w:szCs w:val="26"/>
              </w:rPr>
            </w:pPr>
          </w:p>
        </w:tc>
        <w:tc>
          <w:tcPr>
            <w:tcW w:w="1004" w:type="dxa"/>
          </w:tcPr>
          <w:p w14:paraId="1E68CD2E" w14:textId="77777777" w:rsidR="005231D8" w:rsidRPr="0027516A" w:rsidRDefault="005231D8" w:rsidP="00FC43E2">
            <w:pPr>
              <w:spacing w:line="480" w:lineRule="exact"/>
              <w:rPr>
                <w:rFonts w:ascii="標楷體" w:hAnsi="標楷體"/>
                <w:sz w:val="26"/>
                <w:szCs w:val="26"/>
              </w:rPr>
            </w:pPr>
          </w:p>
        </w:tc>
        <w:tc>
          <w:tcPr>
            <w:tcW w:w="2510" w:type="dxa"/>
          </w:tcPr>
          <w:p w14:paraId="35942A10" w14:textId="77777777" w:rsidR="005231D8" w:rsidRPr="0027516A" w:rsidRDefault="005231D8" w:rsidP="00FC43E2">
            <w:pPr>
              <w:spacing w:line="480" w:lineRule="exact"/>
              <w:rPr>
                <w:rFonts w:ascii="標楷體" w:hAnsi="標楷體"/>
                <w:sz w:val="26"/>
                <w:szCs w:val="26"/>
              </w:rPr>
            </w:pPr>
          </w:p>
        </w:tc>
        <w:tc>
          <w:tcPr>
            <w:tcW w:w="1338" w:type="dxa"/>
          </w:tcPr>
          <w:p w14:paraId="101E852D" w14:textId="77777777" w:rsidR="005231D8" w:rsidRPr="0027516A" w:rsidRDefault="005231D8" w:rsidP="00FC43E2">
            <w:pPr>
              <w:spacing w:line="480" w:lineRule="exact"/>
              <w:rPr>
                <w:rFonts w:ascii="標楷體" w:hAnsi="標楷體"/>
                <w:sz w:val="26"/>
                <w:szCs w:val="26"/>
              </w:rPr>
            </w:pPr>
          </w:p>
        </w:tc>
        <w:tc>
          <w:tcPr>
            <w:tcW w:w="1339" w:type="dxa"/>
          </w:tcPr>
          <w:p w14:paraId="7DE7CF42" w14:textId="77777777" w:rsidR="005231D8" w:rsidRPr="0027516A" w:rsidRDefault="005231D8" w:rsidP="00FC43E2">
            <w:pPr>
              <w:spacing w:line="480" w:lineRule="exact"/>
              <w:rPr>
                <w:rFonts w:ascii="標楷體" w:hAnsi="標楷體"/>
                <w:sz w:val="26"/>
                <w:szCs w:val="26"/>
              </w:rPr>
            </w:pPr>
          </w:p>
        </w:tc>
        <w:tc>
          <w:tcPr>
            <w:tcW w:w="2092" w:type="dxa"/>
          </w:tcPr>
          <w:p w14:paraId="410714DB" w14:textId="77777777" w:rsidR="005231D8" w:rsidRPr="0027516A" w:rsidRDefault="005231D8" w:rsidP="00FC43E2">
            <w:pPr>
              <w:spacing w:line="480" w:lineRule="exact"/>
              <w:rPr>
                <w:rFonts w:ascii="標楷體" w:hAnsi="標楷體"/>
                <w:sz w:val="26"/>
                <w:szCs w:val="26"/>
              </w:rPr>
            </w:pPr>
          </w:p>
        </w:tc>
      </w:tr>
      <w:tr w:rsidR="005231D8" w:rsidRPr="0027516A" w14:paraId="41E4E82B" w14:textId="77777777" w:rsidTr="00FC43E2">
        <w:trPr>
          <w:trHeight w:val="397"/>
        </w:trPr>
        <w:tc>
          <w:tcPr>
            <w:tcW w:w="781" w:type="dxa"/>
          </w:tcPr>
          <w:p w14:paraId="774DE361" w14:textId="77777777" w:rsidR="005231D8" w:rsidRPr="0027516A" w:rsidRDefault="005231D8" w:rsidP="00FC43E2">
            <w:pPr>
              <w:spacing w:line="480" w:lineRule="exact"/>
              <w:rPr>
                <w:rFonts w:ascii="標楷體" w:hAnsi="標楷體"/>
                <w:sz w:val="26"/>
                <w:szCs w:val="26"/>
              </w:rPr>
            </w:pPr>
          </w:p>
        </w:tc>
        <w:tc>
          <w:tcPr>
            <w:tcW w:w="1004" w:type="dxa"/>
          </w:tcPr>
          <w:p w14:paraId="0218E938" w14:textId="77777777" w:rsidR="005231D8" w:rsidRPr="0027516A" w:rsidRDefault="005231D8" w:rsidP="00FC43E2">
            <w:pPr>
              <w:spacing w:line="480" w:lineRule="exact"/>
              <w:rPr>
                <w:rFonts w:ascii="標楷體" w:hAnsi="標楷體"/>
                <w:sz w:val="26"/>
                <w:szCs w:val="26"/>
              </w:rPr>
            </w:pPr>
          </w:p>
        </w:tc>
        <w:tc>
          <w:tcPr>
            <w:tcW w:w="2510" w:type="dxa"/>
          </w:tcPr>
          <w:p w14:paraId="10B7A8E4" w14:textId="77777777" w:rsidR="005231D8" w:rsidRPr="0027516A" w:rsidRDefault="005231D8" w:rsidP="00FC43E2">
            <w:pPr>
              <w:spacing w:line="480" w:lineRule="exact"/>
              <w:rPr>
                <w:rFonts w:ascii="標楷體" w:hAnsi="標楷體"/>
                <w:sz w:val="26"/>
                <w:szCs w:val="26"/>
              </w:rPr>
            </w:pPr>
          </w:p>
        </w:tc>
        <w:tc>
          <w:tcPr>
            <w:tcW w:w="1338" w:type="dxa"/>
          </w:tcPr>
          <w:p w14:paraId="70D6F85C" w14:textId="77777777" w:rsidR="005231D8" w:rsidRPr="0027516A" w:rsidRDefault="005231D8" w:rsidP="00FC43E2">
            <w:pPr>
              <w:spacing w:line="480" w:lineRule="exact"/>
              <w:rPr>
                <w:rFonts w:ascii="標楷體" w:hAnsi="標楷體"/>
                <w:sz w:val="26"/>
                <w:szCs w:val="26"/>
              </w:rPr>
            </w:pPr>
          </w:p>
        </w:tc>
        <w:tc>
          <w:tcPr>
            <w:tcW w:w="1339" w:type="dxa"/>
          </w:tcPr>
          <w:p w14:paraId="0202E7D9" w14:textId="77777777" w:rsidR="005231D8" w:rsidRPr="0027516A" w:rsidRDefault="005231D8" w:rsidP="00FC43E2">
            <w:pPr>
              <w:spacing w:line="480" w:lineRule="exact"/>
              <w:rPr>
                <w:rFonts w:ascii="標楷體" w:hAnsi="標楷體"/>
                <w:sz w:val="26"/>
                <w:szCs w:val="26"/>
              </w:rPr>
            </w:pPr>
          </w:p>
        </w:tc>
        <w:tc>
          <w:tcPr>
            <w:tcW w:w="2092" w:type="dxa"/>
          </w:tcPr>
          <w:p w14:paraId="44851E36" w14:textId="77777777" w:rsidR="005231D8" w:rsidRPr="0027516A" w:rsidRDefault="005231D8" w:rsidP="00FC43E2">
            <w:pPr>
              <w:spacing w:line="480" w:lineRule="exact"/>
              <w:rPr>
                <w:rFonts w:ascii="標楷體" w:hAnsi="標楷體"/>
                <w:sz w:val="26"/>
                <w:szCs w:val="26"/>
              </w:rPr>
            </w:pPr>
          </w:p>
        </w:tc>
      </w:tr>
      <w:tr w:rsidR="005231D8" w:rsidRPr="0027516A" w14:paraId="543D0646" w14:textId="77777777" w:rsidTr="00FC43E2">
        <w:trPr>
          <w:trHeight w:val="397"/>
        </w:trPr>
        <w:tc>
          <w:tcPr>
            <w:tcW w:w="781" w:type="dxa"/>
          </w:tcPr>
          <w:p w14:paraId="05AB8F58" w14:textId="77777777" w:rsidR="005231D8" w:rsidRPr="0027516A" w:rsidRDefault="005231D8" w:rsidP="00FC43E2">
            <w:pPr>
              <w:spacing w:line="480" w:lineRule="exact"/>
              <w:rPr>
                <w:rFonts w:ascii="標楷體" w:hAnsi="標楷體"/>
                <w:sz w:val="26"/>
                <w:szCs w:val="26"/>
              </w:rPr>
            </w:pPr>
          </w:p>
        </w:tc>
        <w:tc>
          <w:tcPr>
            <w:tcW w:w="1004" w:type="dxa"/>
          </w:tcPr>
          <w:p w14:paraId="21A6CEA7" w14:textId="77777777" w:rsidR="005231D8" w:rsidRPr="0027516A" w:rsidRDefault="005231D8" w:rsidP="00FC43E2">
            <w:pPr>
              <w:spacing w:line="480" w:lineRule="exact"/>
              <w:rPr>
                <w:rFonts w:ascii="標楷體" w:hAnsi="標楷體"/>
                <w:sz w:val="26"/>
                <w:szCs w:val="26"/>
              </w:rPr>
            </w:pPr>
          </w:p>
        </w:tc>
        <w:tc>
          <w:tcPr>
            <w:tcW w:w="2510" w:type="dxa"/>
          </w:tcPr>
          <w:p w14:paraId="1752B28A" w14:textId="77777777" w:rsidR="005231D8" w:rsidRPr="0027516A" w:rsidRDefault="005231D8" w:rsidP="00FC43E2">
            <w:pPr>
              <w:spacing w:line="480" w:lineRule="exact"/>
              <w:rPr>
                <w:rFonts w:ascii="標楷體" w:hAnsi="標楷體"/>
                <w:sz w:val="26"/>
                <w:szCs w:val="26"/>
              </w:rPr>
            </w:pPr>
          </w:p>
        </w:tc>
        <w:tc>
          <w:tcPr>
            <w:tcW w:w="1338" w:type="dxa"/>
          </w:tcPr>
          <w:p w14:paraId="5A9811C0" w14:textId="77777777" w:rsidR="005231D8" w:rsidRPr="0027516A" w:rsidRDefault="005231D8" w:rsidP="00FC43E2">
            <w:pPr>
              <w:spacing w:line="480" w:lineRule="exact"/>
              <w:rPr>
                <w:rFonts w:ascii="標楷體" w:hAnsi="標楷體"/>
                <w:sz w:val="26"/>
                <w:szCs w:val="26"/>
              </w:rPr>
            </w:pPr>
          </w:p>
        </w:tc>
        <w:tc>
          <w:tcPr>
            <w:tcW w:w="1339" w:type="dxa"/>
          </w:tcPr>
          <w:p w14:paraId="16EDE6BE" w14:textId="77777777" w:rsidR="005231D8" w:rsidRPr="0027516A" w:rsidRDefault="005231D8" w:rsidP="00FC43E2">
            <w:pPr>
              <w:spacing w:line="480" w:lineRule="exact"/>
              <w:rPr>
                <w:rFonts w:ascii="標楷體" w:hAnsi="標楷體"/>
                <w:sz w:val="26"/>
                <w:szCs w:val="26"/>
              </w:rPr>
            </w:pPr>
          </w:p>
        </w:tc>
        <w:tc>
          <w:tcPr>
            <w:tcW w:w="2092" w:type="dxa"/>
          </w:tcPr>
          <w:p w14:paraId="3FB9C165" w14:textId="77777777" w:rsidR="005231D8" w:rsidRPr="0027516A" w:rsidRDefault="005231D8" w:rsidP="00FC43E2">
            <w:pPr>
              <w:spacing w:line="480" w:lineRule="exact"/>
              <w:rPr>
                <w:rFonts w:ascii="標楷體" w:hAnsi="標楷體"/>
                <w:sz w:val="26"/>
                <w:szCs w:val="26"/>
              </w:rPr>
            </w:pPr>
          </w:p>
        </w:tc>
      </w:tr>
      <w:tr w:rsidR="005231D8" w:rsidRPr="0027516A" w14:paraId="4F17A453" w14:textId="77777777" w:rsidTr="00FC43E2">
        <w:trPr>
          <w:trHeight w:val="397"/>
        </w:trPr>
        <w:tc>
          <w:tcPr>
            <w:tcW w:w="781" w:type="dxa"/>
          </w:tcPr>
          <w:p w14:paraId="44268951" w14:textId="77777777" w:rsidR="005231D8" w:rsidRPr="0027516A" w:rsidRDefault="005231D8" w:rsidP="00FC43E2">
            <w:pPr>
              <w:spacing w:line="480" w:lineRule="exact"/>
              <w:rPr>
                <w:rFonts w:ascii="標楷體" w:hAnsi="標楷體"/>
                <w:sz w:val="26"/>
                <w:szCs w:val="26"/>
              </w:rPr>
            </w:pPr>
          </w:p>
        </w:tc>
        <w:tc>
          <w:tcPr>
            <w:tcW w:w="1004" w:type="dxa"/>
          </w:tcPr>
          <w:p w14:paraId="156EB2C2" w14:textId="77777777" w:rsidR="005231D8" w:rsidRPr="0027516A" w:rsidRDefault="005231D8" w:rsidP="00FC43E2">
            <w:pPr>
              <w:spacing w:line="480" w:lineRule="exact"/>
              <w:rPr>
                <w:rFonts w:ascii="標楷體" w:hAnsi="標楷體"/>
                <w:sz w:val="26"/>
                <w:szCs w:val="26"/>
              </w:rPr>
            </w:pPr>
          </w:p>
        </w:tc>
        <w:tc>
          <w:tcPr>
            <w:tcW w:w="2510" w:type="dxa"/>
          </w:tcPr>
          <w:p w14:paraId="52CC7725" w14:textId="77777777" w:rsidR="005231D8" w:rsidRPr="0027516A" w:rsidRDefault="005231D8" w:rsidP="00FC43E2">
            <w:pPr>
              <w:spacing w:line="480" w:lineRule="exact"/>
              <w:rPr>
                <w:rFonts w:ascii="標楷體" w:hAnsi="標楷體"/>
                <w:sz w:val="26"/>
                <w:szCs w:val="26"/>
              </w:rPr>
            </w:pPr>
          </w:p>
        </w:tc>
        <w:tc>
          <w:tcPr>
            <w:tcW w:w="1338" w:type="dxa"/>
          </w:tcPr>
          <w:p w14:paraId="0903A8E7" w14:textId="77777777" w:rsidR="005231D8" w:rsidRPr="0027516A" w:rsidRDefault="005231D8" w:rsidP="00FC43E2">
            <w:pPr>
              <w:spacing w:line="480" w:lineRule="exact"/>
              <w:rPr>
                <w:rFonts w:ascii="標楷體" w:hAnsi="標楷體"/>
                <w:sz w:val="26"/>
                <w:szCs w:val="26"/>
              </w:rPr>
            </w:pPr>
          </w:p>
        </w:tc>
        <w:tc>
          <w:tcPr>
            <w:tcW w:w="1339" w:type="dxa"/>
          </w:tcPr>
          <w:p w14:paraId="6C734CF4" w14:textId="77777777" w:rsidR="005231D8" w:rsidRPr="0027516A" w:rsidRDefault="005231D8" w:rsidP="00FC43E2">
            <w:pPr>
              <w:spacing w:line="480" w:lineRule="exact"/>
              <w:rPr>
                <w:rFonts w:ascii="標楷體" w:hAnsi="標楷體"/>
                <w:sz w:val="26"/>
                <w:szCs w:val="26"/>
              </w:rPr>
            </w:pPr>
          </w:p>
        </w:tc>
        <w:tc>
          <w:tcPr>
            <w:tcW w:w="2092" w:type="dxa"/>
          </w:tcPr>
          <w:p w14:paraId="1E5C1ED5" w14:textId="77777777" w:rsidR="005231D8" w:rsidRPr="0027516A" w:rsidRDefault="005231D8" w:rsidP="00FC43E2">
            <w:pPr>
              <w:spacing w:line="480" w:lineRule="exact"/>
              <w:rPr>
                <w:rFonts w:ascii="標楷體" w:hAnsi="標楷體"/>
                <w:sz w:val="26"/>
                <w:szCs w:val="26"/>
              </w:rPr>
            </w:pPr>
          </w:p>
        </w:tc>
      </w:tr>
      <w:tr w:rsidR="005231D8" w:rsidRPr="0027516A" w14:paraId="2D5BC5F7" w14:textId="77777777" w:rsidTr="00FC43E2">
        <w:trPr>
          <w:trHeight w:val="397"/>
        </w:trPr>
        <w:tc>
          <w:tcPr>
            <w:tcW w:w="781" w:type="dxa"/>
          </w:tcPr>
          <w:p w14:paraId="5907E0EA" w14:textId="77777777" w:rsidR="005231D8" w:rsidRPr="0027516A" w:rsidRDefault="005231D8" w:rsidP="00FC43E2">
            <w:pPr>
              <w:spacing w:line="480" w:lineRule="exact"/>
              <w:rPr>
                <w:rFonts w:ascii="標楷體" w:hAnsi="標楷體"/>
                <w:sz w:val="26"/>
                <w:szCs w:val="26"/>
              </w:rPr>
            </w:pPr>
          </w:p>
        </w:tc>
        <w:tc>
          <w:tcPr>
            <w:tcW w:w="1004" w:type="dxa"/>
          </w:tcPr>
          <w:p w14:paraId="1E4C45E7" w14:textId="77777777" w:rsidR="005231D8" w:rsidRPr="0027516A" w:rsidRDefault="005231D8" w:rsidP="00FC43E2">
            <w:pPr>
              <w:spacing w:line="480" w:lineRule="exact"/>
              <w:rPr>
                <w:rFonts w:ascii="標楷體" w:hAnsi="標楷體"/>
                <w:sz w:val="26"/>
                <w:szCs w:val="26"/>
              </w:rPr>
            </w:pPr>
          </w:p>
        </w:tc>
        <w:tc>
          <w:tcPr>
            <w:tcW w:w="2510" w:type="dxa"/>
          </w:tcPr>
          <w:p w14:paraId="6F228109" w14:textId="77777777" w:rsidR="005231D8" w:rsidRPr="0027516A" w:rsidRDefault="005231D8" w:rsidP="00FC43E2">
            <w:pPr>
              <w:spacing w:line="480" w:lineRule="exact"/>
              <w:rPr>
                <w:rFonts w:ascii="標楷體" w:hAnsi="標楷體"/>
                <w:sz w:val="26"/>
                <w:szCs w:val="26"/>
              </w:rPr>
            </w:pPr>
          </w:p>
        </w:tc>
        <w:tc>
          <w:tcPr>
            <w:tcW w:w="1338" w:type="dxa"/>
          </w:tcPr>
          <w:p w14:paraId="19BD3979" w14:textId="77777777" w:rsidR="005231D8" w:rsidRPr="0027516A" w:rsidRDefault="005231D8" w:rsidP="00FC43E2">
            <w:pPr>
              <w:spacing w:line="480" w:lineRule="exact"/>
              <w:rPr>
                <w:rFonts w:ascii="標楷體" w:hAnsi="標楷體"/>
                <w:sz w:val="26"/>
                <w:szCs w:val="26"/>
              </w:rPr>
            </w:pPr>
          </w:p>
        </w:tc>
        <w:tc>
          <w:tcPr>
            <w:tcW w:w="1339" w:type="dxa"/>
          </w:tcPr>
          <w:p w14:paraId="0B528C89" w14:textId="77777777" w:rsidR="005231D8" w:rsidRPr="0027516A" w:rsidRDefault="005231D8" w:rsidP="00FC43E2">
            <w:pPr>
              <w:spacing w:line="480" w:lineRule="exact"/>
              <w:rPr>
                <w:rFonts w:ascii="標楷體" w:hAnsi="標楷體"/>
                <w:sz w:val="26"/>
                <w:szCs w:val="26"/>
              </w:rPr>
            </w:pPr>
          </w:p>
        </w:tc>
        <w:tc>
          <w:tcPr>
            <w:tcW w:w="2092" w:type="dxa"/>
          </w:tcPr>
          <w:p w14:paraId="78E6125F" w14:textId="77777777" w:rsidR="005231D8" w:rsidRPr="0027516A" w:rsidRDefault="005231D8" w:rsidP="00FC43E2">
            <w:pPr>
              <w:spacing w:line="480" w:lineRule="exact"/>
              <w:rPr>
                <w:rFonts w:ascii="標楷體" w:hAnsi="標楷體"/>
                <w:sz w:val="26"/>
                <w:szCs w:val="26"/>
              </w:rPr>
            </w:pPr>
          </w:p>
        </w:tc>
      </w:tr>
      <w:tr w:rsidR="005231D8" w:rsidRPr="0027516A" w14:paraId="1BC1F258" w14:textId="77777777" w:rsidTr="00FC43E2">
        <w:trPr>
          <w:trHeight w:val="397"/>
        </w:trPr>
        <w:tc>
          <w:tcPr>
            <w:tcW w:w="781" w:type="dxa"/>
          </w:tcPr>
          <w:p w14:paraId="34C66D86" w14:textId="77777777" w:rsidR="005231D8" w:rsidRPr="0027516A" w:rsidRDefault="005231D8" w:rsidP="00FC43E2">
            <w:pPr>
              <w:spacing w:line="480" w:lineRule="exact"/>
              <w:rPr>
                <w:rFonts w:ascii="標楷體" w:hAnsi="標楷體"/>
                <w:sz w:val="26"/>
                <w:szCs w:val="26"/>
              </w:rPr>
            </w:pPr>
          </w:p>
        </w:tc>
        <w:tc>
          <w:tcPr>
            <w:tcW w:w="1004" w:type="dxa"/>
          </w:tcPr>
          <w:p w14:paraId="3B646A86" w14:textId="77777777" w:rsidR="005231D8" w:rsidRPr="0027516A" w:rsidRDefault="005231D8" w:rsidP="00FC43E2">
            <w:pPr>
              <w:spacing w:line="480" w:lineRule="exact"/>
              <w:rPr>
                <w:rFonts w:ascii="標楷體" w:hAnsi="標楷體"/>
                <w:sz w:val="26"/>
                <w:szCs w:val="26"/>
              </w:rPr>
            </w:pPr>
          </w:p>
        </w:tc>
        <w:tc>
          <w:tcPr>
            <w:tcW w:w="2510" w:type="dxa"/>
          </w:tcPr>
          <w:p w14:paraId="16575D0A" w14:textId="77777777" w:rsidR="005231D8" w:rsidRPr="0027516A" w:rsidRDefault="005231D8" w:rsidP="00FC43E2">
            <w:pPr>
              <w:spacing w:line="480" w:lineRule="exact"/>
              <w:rPr>
                <w:rFonts w:ascii="標楷體" w:hAnsi="標楷體"/>
                <w:sz w:val="26"/>
                <w:szCs w:val="26"/>
              </w:rPr>
            </w:pPr>
          </w:p>
        </w:tc>
        <w:tc>
          <w:tcPr>
            <w:tcW w:w="1338" w:type="dxa"/>
          </w:tcPr>
          <w:p w14:paraId="3099119D" w14:textId="77777777" w:rsidR="005231D8" w:rsidRPr="0027516A" w:rsidRDefault="005231D8" w:rsidP="00FC43E2">
            <w:pPr>
              <w:spacing w:line="480" w:lineRule="exact"/>
              <w:rPr>
                <w:rFonts w:ascii="標楷體" w:hAnsi="標楷體"/>
                <w:sz w:val="26"/>
                <w:szCs w:val="26"/>
              </w:rPr>
            </w:pPr>
          </w:p>
        </w:tc>
        <w:tc>
          <w:tcPr>
            <w:tcW w:w="1339" w:type="dxa"/>
          </w:tcPr>
          <w:p w14:paraId="7B458AB9" w14:textId="77777777" w:rsidR="005231D8" w:rsidRPr="0027516A" w:rsidRDefault="005231D8" w:rsidP="00FC43E2">
            <w:pPr>
              <w:spacing w:line="480" w:lineRule="exact"/>
              <w:rPr>
                <w:rFonts w:ascii="標楷體" w:hAnsi="標楷體"/>
                <w:sz w:val="26"/>
                <w:szCs w:val="26"/>
              </w:rPr>
            </w:pPr>
          </w:p>
        </w:tc>
        <w:tc>
          <w:tcPr>
            <w:tcW w:w="2092" w:type="dxa"/>
          </w:tcPr>
          <w:p w14:paraId="35E7E17B" w14:textId="77777777" w:rsidR="005231D8" w:rsidRPr="0027516A" w:rsidRDefault="005231D8" w:rsidP="00FC43E2">
            <w:pPr>
              <w:spacing w:line="480" w:lineRule="exact"/>
              <w:rPr>
                <w:rFonts w:ascii="標楷體" w:hAnsi="標楷體"/>
                <w:sz w:val="26"/>
                <w:szCs w:val="26"/>
              </w:rPr>
            </w:pPr>
          </w:p>
        </w:tc>
      </w:tr>
      <w:tr w:rsidR="005231D8" w:rsidRPr="0027516A" w14:paraId="3082E674" w14:textId="77777777" w:rsidTr="00FC43E2">
        <w:trPr>
          <w:trHeight w:val="397"/>
        </w:trPr>
        <w:tc>
          <w:tcPr>
            <w:tcW w:w="781" w:type="dxa"/>
          </w:tcPr>
          <w:p w14:paraId="7A7AD875" w14:textId="77777777" w:rsidR="005231D8" w:rsidRPr="0027516A" w:rsidRDefault="005231D8" w:rsidP="00FC43E2">
            <w:pPr>
              <w:spacing w:line="480" w:lineRule="exact"/>
              <w:rPr>
                <w:rFonts w:ascii="標楷體" w:hAnsi="標楷體"/>
                <w:sz w:val="26"/>
                <w:szCs w:val="26"/>
              </w:rPr>
            </w:pPr>
          </w:p>
        </w:tc>
        <w:tc>
          <w:tcPr>
            <w:tcW w:w="1004" w:type="dxa"/>
          </w:tcPr>
          <w:p w14:paraId="55CEED13" w14:textId="77777777" w:rsidR="005231D8" w:rsidRPr="0027516A" w:rsidRDefault="005231D8" w:rsidP="00FC43E2">
            <w:pPr>
              <w:spacing w:line="480" w:lineRule="exact"/>
              <w:rPr>
                <w:rFonts w:ascii="標楷體" w:hAnsi="標楷體"/>
                <w:sz w:val="26"/>
                <w:szCs w:val="26"/>
              </w:rPr>
            </w:pPr>
          </w:p>
        </w:tc>
        <w:tc>
          <w:tcPr>
            <w:tcW w:w="2510" w:type="dxa"/>
          </w:tcPr>
          <w:p w14:paraId="7E69D361" w14:textId="77777777" w:rsidR="005231D8" w:rsidRPr="0027516A" w:rsidRDefault="005231D8" w:rsidP="00FC43E2">
            <w:pPr>
              <w:spacing w:line="480" w:lineRule="exact"/>
              <w:rPr>
                <w:rFonts w:ascii="標楷體" w:hAnsi="標楷體"/>
                <w:sz w:val="26"/>
                <w:szCs w:val="26"/>
              </w:rPr>
            </w:pPr>
          </w:p>
        </w:tc>
        <w:tc>
          <w:tcPr>
            <w:tcW w:w="1338" w:type="dxa"/>
          </w:tcPr>
          <w:p w14:paraId="3CDF3C81" w14:textId="77777777" w:rsidR="005231D8" w:rsidRPr="0027516A" w:rsidRDefault="005231D8" w:rsidP="00FC43E2">
            <w:pPr>
              <w:spacing w:line="480" w:lineRule="exact"/>
              <w:rPr>
                <w:rFonts w:ascii="標楷體" w:hAnsi="標楷體"/>
                <w:sz w:val="26"/>
                <w:szCs w:val="26"/>
              </w:rPr>
            </w:pPr>
          </w:p>
        </w:tc>
        <w:tc>
          <w:tcPr>
            <w:tcW w:w="1339" w:type="dxa"/>
          </w:tcPr>
          <w:p w14:paraId="5B20FBE6" w14:textId="77777777" w:rsidR="005231D8" w:rsidRPr="0027516A" w:rsidRDefault="005231D8" w:rsidP="00FC43E2">
            <w:pPr>
              <w:spacing w:line="480" w:lineRule="exact"/>
              <w:rPr>
                <w:rFonts w:ascii="標楷體" w:hAnsi="標楷體"/>
                <w:sz w:val="26"/>
                <w:szCs w:val="26"/>
              </w:rPr>
            </w:pPr>
          </w:p>
        </w:tc>
        <w:tc>
          <w:tcPr>
            <w:tcW w:w="2092" w:type="dxa"/>
          </w:tcPr>
          <w:p w14:paraId="1B6C9AFF" w14:textId="77777777" w:rsidR="005231D8" w:rsidRPr="0027516A" w:rsidRDefault="005231D8" w:rsidP="00FC43E2">
            <w:pPr>
              <w:spacing w:line="480" w:lineRule="exact"/>
              <w:rPr>
                <w:rFonts w:ascii="標楷體" w:hAnsi="標楷體"/>
                <w:sz w:val="26"/>
                <w:szCs w:val="26"/>
              </w:rPr>
            </w:pPr>
          </w:p>
        </w:tc>
      </w:tr>
      <w:tr w:rsidR="005231D8" w:rsidRPr="0027516A" w14:paraId="608C662C" w14:textId="77777777" w:rsidTr="00FC43E2">
        <w:trPr>
          <w:trHeight w:val="397"/>
        </w:trPr>
        <w:tc>
          <w:tcPr>
            <w:tcW w:w="781" w:type="dxa"/>
          </w:tcPr>
          <w:p w14:paraId="28CFC45D" w14:textId="77777777" w:rsidR="005231D8" w:rsidRPr="0027516A" w:rsidRDefault="005231D8" w:rsidP="00FC43E2">
            <w:pPr>
              <w:spacing w:line="480" w:lineRule="exact"/>
              <w:rPr>
                <w:rFonts w:ascii="標楷體" w:hAnsi="標楷體"/>
                <w:sz w:val="26"/>
                <w:szCs w:val="26"/>
              </w:rPr>
            </w:pPr>
          </w:p>
        </w:tc>
        <w:tc>
          <w:tcPr>
            <w:tcW w:w="1004" w:type="dxa"/>
          </w:tcPr>
          <w:p w14:paraId="45ACDD8E" w14:textId="77777777" w:rsidR="005231D8" w:rsidRPr="0027516A" w:rsidRDefault="005231D8" w:rsidP="00FC43E2">
            <w:pPr>
              <w:spacing w:line="480" w:lineRule="exact"/>
              <w:rPr>
                <w:rFonts w:ascii="標楷體" w:hAnsi="標楷體"/>
                <w:sz w:val="26"/>
                <w:szCs w:val="26"/>
              </w:rPr>
            </w:pPr>
          </w:p>
        </w:tc>
        <w:tc>
          <w:tcPr>
            <w:tcW w:w="2510" w:type="dxa"/>
          </w:tcPr>
          <w:p w14:paraId="13BC6C27" w14:textId="77777777" w:rsidR="005231D8" w:rsidRPr="0027516A" w:rsidRDefault="005231D8" w:rsidP="00FC43E2">
            <w:pPr>
              <w:spacing w:line="480" w:lineRule="exact"/>
              <w:rPr>
                <w:rFonts w:ascii="標楷體" w:hAnsi="標楷體"/>
                <w:sz w:val="26"/>
                <w:szCs w:val="26"/>
              </w:rPr>
            </w:pPr>
          </w:p>
        </w:tc>
        <w:tc>
          <w:tcPr>
            <w:tcW w:w="1338" w:type="dxa"/>
          </w:tcPr>
          <w:p w14:paraId="3E8DC64C" w14:textId="77777777" w:rsidR="005231D8" w:rsidRPr="0027516A" w:rsidRDefault="005231D8" w:rsidP="00FC43E2">
            <w:pPr>
              <w:spacing w:line="480" w:lineRule="exact"/>
              <w:rPr>
                <w:rFonts w:ascii="標楷體" w:hAnsi="標楷體"/>
                <w:sz w:val="26"/>
                <w:szCs w:val="26"/>
              </w:rPr>
            </w:pPr>
          </w:p>
        </w:tc>
        <w:tc>
          <w:tcPr>
            <w:tcW w:w="1339" w:type="dxa"/>
          </w:tcPr>
          <w:p w14:paraId="5FFD18F1" w14:textId="77777777" w:rsidR="005231D8" w:rsidRPr="0027516A" w:rsidRDefault="005231D8" w:rsidP="00FC43E2">
            <w:pPr>
              <w:spacing w:line="480" w:lineRule="exact"/>
              <w:rPr>
                <w:rFonts w:ascii="標楷體" w:hAnsi="標楷體"/>
                <w:sz w:val="26"/>
                <w:szCs w:val="26"/>
              </w:rPr>
            </w:pPr>
          </w:p>
        </w:tc>
        <w:tc>
          <w:tcPr>
            <w:tcW w:w="2092" w:type="dxa"/>
          </w:tcPr>
          <w:p w14:paraId="0BB2AC65" w14:textId="77777777" w:rsidR="005231D8" w:rsidRPr="0027516A" w:rsidRDefault="005231D8" w:rsidP="00FC43E2">
            <w:pPr>
              <w:spacing w:line="480" w:lineRule="exact"/>
              <w:rPr>
                <w:rFonts w:ascii="標楷體" w:hAnsi="標楷體"/>
                <w:sz w:val="26"/>
                <w:szCs w:val="26"/>
              </w:rPr>
            </w:pPr>
          </w:p>
        </w:tc>
      </w:tr>
      <w:tr w:rsidR="005231D8" w:rsidRPr="0027516A" w14:paraId="54A78A67" w14:textId="77777777" w:rsidTr="00FC43E2">
        <w:trPr>
          <w:trHeight w:val="397"/>
        </w:trPr>
        <w:tc>
          <w:tcPr>
            <w:tcW w:w="781" w:type="dxa"/>
          </w:tcPr>
          <w:p w14:paraId="05388AC4" w14:textId="77777777" w:rsidR="005231D8" w:rsidRPr="0027516A" w:rsidRDefault="005231D8" w:rsidP="00FC43E2">
            <w:pPr>
              <w:spacing w:line="480" w:lineRule="exact"/>
              <w:rPr>
                <w:rFonts w:ascii="標楷體" w:hAnsi="標楷體"/>
                <w:sz w:val="26"/>
                <w:szCs w:val="26"/>
              </w:rPr>
            </w:pPr>
          </w:p>
        </w:tc>
        <w:tc>
          <w:tcPr>
            <w:tcW w:w="1004" w:type="dxa"/>
          </w:tcPr>
          <w:p w14:paraId="65304071" w14:textId="77777777" w:rsidR="005231D8" w:rsidRPr="0027516A" w:rsidRDefault="005231D8" w:rsidP="00FC43E2">
            <w:pPr>
              <w:spacing w:line="480" w:lineRule="exact"/>
              <w:rPr>
                <w:rFonts w:ascii="標楷體" w:hAnsi="標楷體"/>
                <w:sz w:val="26"/>
                <w:szCs w:val="26"/>
              </w:rPr>
            </w:pPr>
          </w:p>
        </w:tc>
        <w:tc>
          <w:tcPr>
            <w:tcW w:w="2510" w:type="dxa"/>
          </w:tcPr>
          <w:p w14:paraId="07251495" w14:textId="77777777" w:rsidR="005231D8" w:rsidRPr="0027516A" w:rsidRDefault="005231D8" w:rsidP="00FC43E2">
            <w:pPr>
              <w:spacing w:line="480" w:lineRule="exact"/>
              <w:rPr>
                <w:rFonts w:ascii="標楷體" w:hAnsi="標楷體"/>
                <w:sz w:val="26"/>
                <w:szCs w:val="26"/>
              </w:rPr>
            </w:pPr>
          </w:p>
        </w:tc>
        <w:tc>
          <w:tcPr>
            <w:tcW w:w="1338" w:type="dxa"/>
          </w:tcPr>
          <w:p w14:paraId="34935053" w14:textId="77777777" w:rsidR="005231D8" w:rsidRPr="0027516A" w:rsidRDefault="005231D8" w:rsidP="00FC43E2">
            <w:pPr>
              <w:spacing w:line="480" w:lineRule="exact"/>
              <w:rPr>
                <w:rFonts w:ascii="標楷體" w:hAnsi="標楷體"/>
                <w:sz w:val="26"/>
                <w:szCs w:val="26"/>
              </w:rPr>
            </w:pPr>
          </w:p>
        </w:tc>
        <w:tc>
          <w:tcPr>
            <w:tcW w:w="1339" w:type="dxa"/>
          </w:tcPr>
          <w:p w14:paraId="127D62D6" w14:textId="77777777" w:rsidR="005231D8" w:rsidRPr="0027516A" w:rsidRDefault="005231D8" w:rsidP="00FC43E2">
            <w:pPr>
              <w:spacing w:line="480" w:lineRule="exact"/>
              <w:rPr>
                <w:rFonts w:ascii="標楷體" w:hAnsi="標楷體"/>
                <w:sz w:val="26"/>
                <w:szCs w:val="26"/>
              </w:rPr>
            </w:pPr>
          </w:p>
        </w:tc>
        <w:tc>
          <w:tcPr>
            <w:tcW w:w="2092" w:type="dxa"/>
          </w:tcPr>
          <w:p w14:paraId="6F4567AF" w14:textId="77777777" w:rsidR="005231D8" w:rsidRPr="0027516A" w:rsidRDefault="005231D8" w:rsidP="00FC43E2">
            <w:pPr>
              <w:spacing w:line="480" w:lineRule="exact"/>
              <w:rPr>
                <w:rFonts w:ascii="標楷體" w:hAnsi="標楷體"/>
                <w:sz w:val="26"/>
                <w:szCs w:val="26"/>
              </w:rPr>
            </w:pPr>
          </w:p>
        </w:tc>
      </w:tr>
    </w:tbl>
    <w:p w14:paraId="3A756590" w14:textId="77777777" w:rsidR="005231D8" w:rsidRPr="0027516A" w:rsidRDefault="005231D8" w:rsidP="005231D8">
      <w:pPr>
        <w:spacing w:line="480" w:lineRule="exact"/>
        <w:rPr>
          <w:rFonts w:ascii="標楷體" w:hAnsi="標楷體"/>
          <w:sz w:val="26"/>
          <w:szCs w:val="26"/>
        </w:rPr>
      </w:pPr>
      <w:r w:rsidRPr="0027516A">
        <w:rPr>
          <w:rFonts w:ascii="標楷體" w:hAnsi="標楷體"/>
          <w:sz w:val="26"/>
          <w:szCs w:val="26"/>
        </w:rPr>
        <w:t xml:space="preserve">                                                   製表人：</w:t>
      </w:r>
    </w:p>
    <w:p w14:paraId="44C61E7A"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b/>
          <w:spacing w:val="0"/>
          <w:kern w:val="2"/>
          <w:szCs w:val="28"/>
        </w:rPr>
      </w:pPr>
    </w:p>
    <w:p w14:paraId="7F8C0E00" w14:textId="77777777" w:rsidR="005231D8" w:rsidRPr="0027516A" w:rsidRDefault="005231D8" w:rsidP="008A0205">
      <w:pPr>
        <w:pStyle w:val="aff5"/>
        <w:kinsoku/>
        <w:spacing w:before="10" w:after="100" w:afterAutospacing="1" w:line="360" w:lineRule="exact"/>
        <w:ind w:left="1021" w:firstLine="567"/>
        <w:textAlignment w:val="auto"/>
        <w:rPr>
          <w:rFonts w:ascii="標楷體" w:hAnsi="標楷體"/>
          <w:b/>
          <w:spacing w:val="0"/>
          <w:kern w:val="2"/>
          <w:szCs w:val="28"/>
        </w:rPr>
      </w:pPr>
    </w:p>
    <w:p w14:paraId="3B02147B" w14:textId="77777777" w:rsidR="00EA324F" w:rsidRPr="0027516A" w:rsidRDefault="00EA324F" w:rsidP="00413630">
      <w:pPr>
        <w:pStyle w:val="aff5"/>
        <w:numPr>
          <w:ilvl w:val="0"/>
          <w:numId w:val="148"/>
        </w:numPr>
        <w:kinsoku/>
        <w:spacing w:before="10" w:after="100" w:afterAutospacing="1" w:line="360" w:lineRule="exact"/>
        <w:ind w:left="567" w:hanging="567"/>
        <w:textAlignment w:val="auto"/>
        <w:outlineLvl w:val="1"/>
        <w:rPr>
          <w:rFonts w:ascii="標楷體" w:hAnsi="標楷體"/>
          <w:b/>
          <w:spacing w:val="0"/>
          <w:kern w:val="2"/>
          <w:szCs w:val="28"/>
        </w:rPr>
      </w:pPr>
      <w:bookmarkStart w:id="316" w:name="_Toc165305213"/>
      <w:r w:rsidRPr="0027516A">
        <w:rPr>
          <w:rFonts w:ascii="標楷體" w:hAnsi="標楷體" w:hint="eastAsia"/>
          <w:b/>
          <w:spacing w:val="0"/>
          <w:kern w:val="2"/>
          <w:szCs w:val="28"/>
        </w:rPr>
        <w:lastRenderedPageBreak/>
        <w:t>應用表單</w:t>
      </w:r>
      <w:bookmarkEnd w:id="316"/>
    </w:p>
    <w:p w14:paraId="59D87D89"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圖10_1" w:history="1">
        <w:r w:rsidRPr="0027516A">
          <w:rPr>
            <w:rStyle w:val="afff0"/>
            <w:rFonts w:ascii="標楷體" w:hAnsi="標楷體" w:cs="Arial"/>
            <w:color w:val="auto"/>
            <w:szCs w:val="28"/>
            <w:u w:val="none"/>
          </w:rPr>
          <w:t>圖10-1文件紀錄提送業主審核作業流程圖</w:t>
        </w:r>
      </w:hyperlink>
    </w:p>
    <w:p w14:paraId="6154DC37"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圖10_2" w:history="1">
        <w:r w:rsidRPr="0027516A">
          <w:rPr>
            <w:rStyle w:val="afff0"/>
            <w:rFonts w:ascii="標楷體" w:hAnsi="標楷體" w:cs="Arial"/>
            <w:color w:val="auto"/>
            <w:szCs w:val="28"/>
            <w:u w:val="none"/>
          </w:rPr>
          <w:t>圖10-2文件紀錄管制（收文作業）流程圖</w:t>
        </w:r>
      </w:hyperlink>
    </w:p>
    <w:p w14:paraId="0F9115F5"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圖10_3" w:history="1">
        <w:r w:rsidRPr="0027516A">
          <w:rPr>
            <w:rStyle w:val="afff0"/>
            <w:rFonts w:ascii="標楷體" w:hAnsi="標楷體" w:cs="Arial"/>
            <w:color w:val="auto"/>
            <w:szCs w:val="28"/>
            <w:u w:val="none"/>
          </w:rPr>
          <w:t>圖10-3文件紀錄管制（發文作業）流程圖</w:t>
        </w:r>
      </w:hyperlink>
    </w:p>
    <w:p w14:paraId="4C0401AA"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表10_1" w:history="1">
        <w:r w:rsidRPr="0027516A">
          <w:rPr>
            <w:rStyle w:val="afff0"/>
            <w:rFonts w:ascii="標楷體" w:hAnsi="標楷體" w:cs="Arial"/>
            <w:color w:val="auto"/>
            <w:szCs w:val="28"/>
            <w:u w:val="none"/>
          </w:rPr>
          <w:t>表10-1檔案編碼類別</w:t>
        </w:r>
      </w:hyperlink>
    </w:p>
    <w:p w14:paraId="50C0B04C"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表10_2" w:history="1">
        <w:r w:rsidRPr="0027516A">
          <w:rPr>
            <w:rStyle w:val="afff0"/>
            <w:rFonts w:ascii="標楷體" w:hAnsi="標楷體" w:cs="Arial"/>
            <w:color w:val="auto"/>
            <w:szCs w:val="28"/>
            <w:u w:val="none"/>
          </w:rPr>
          <w:t>表10-2圖說專業代號</w:t>
        </w:r>
      </w:hyperlink>
    </w:p>
    <w:p w14:paraId="0B382FC6"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表10_3" w:history="1">
        <w:r w:rsidRPr="0027516A">
          <w:rPr>
            <w:rStyle w:val="afff0"/>
            <w:rFonts w:ascii="標楷體" w:hAnsi="標楷體" w:cs="Arial"/>
            <w:color w:val="auto"/>
            <w:szCs w:val="28"/>
            <w:u w:val="none"/>
          </w:rPr>
          <w:t>表10-3收文</w:t>
        </w:r>
        <w:proofErr w:type="gramStart"/>
        <w:r w:rsidRPr="0027516A">
          <w:rPr>
            <w:rStyle w:val="afff0"/>
            <w:rFonts w:ascii="標楷體" w:hAnsi="標楷體" w:cs="Arial"/>
            <w:color w:val="auto"/>
            <w:szCs w:val="28"/>
            <w:u w:val="none"/>
          </w:rPr>
          <w:t>簽辦單</w:t>
        </w:r>
        <w:proofErr w:type="gramEnd"/>
      </w:hyperlink>
    </w:p>
    <w:p w14:paraId="058D8272"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表10_4" w:history="1">
        <w:r w:rsidRPr="0027516A">
          <w:rPr>
            <w:rStyle w:val="afff0"/>
            <w:rFonts w:ascii="標楷體" w:hAnsi="標楷體" w:cs="Arial"/>
            <w:color w:val="auto"/>
            <w:szCs w:val="28"/>
            <w:u w:val="none"/>
          </w:rPr>
          <w:t>表10-4品質紀錄管制一覽表</w:t>
        </w:r>
      </w:hyperlink>
    </w:p>
    <w:p w14:paraId="20D1F5C8" w14:textId="77777777" w:rsidR="005231D8" w:rsidRPr="0027516A" w:rsidRDefault="005231D8" w:rsidP="00413630">
      <w:pPr>
        <w:pStyle w:val="aff5"/>
        <w:numPr>
          <w:ilvl w:val="0"/>
          <w:numId w:val="166"/>
        </w:numPr>
        <w:kinsoku/>
        <w:spacing w:before="10" w:after="100" w:afterAutospacing="1" w:line="360" w:lineRule="exact"/>
        <w:ind w:left="1021" w:hanging="454"/>
        <w:textAlignment w:val="auto"/>
        <w:rPr>
          <w:rFonts w:ascii="標楷體" w:hAnsi="標楷體" w:cs="Arial"/>
          <w:b/>
          <w:spacing w:val="0"/>
          <w:kern w:val="2"/>
          <w:szCs w:val="28"/>
        </w:rPr>
      </w:pPr>
      <w:hyperlink w:anchor="表10_5" w:history="1">
        <w:r w:rsidRPr="0027516A">
          <w:rPr>
            <w:rStyle w:val="afff0"/>
            <w:rFonts w:ascii="標楷體" w:hAnsi="標楷體" w:cs="Arial"/>
            <w:color w:val="auto"/>
            <w:szCs w:val="28"/>
            <w:u w:val="none"/>
          </w:rPr>
          <w:t>表10-5文件紀錄借閱(歸還)登錄表</w:t>
        </w:r>
      </w:hyperlink>
    </w:p>
    <w:p w14:paraId="31CEAD22" w14:textId="77777777" w:rsidR="005231D8" w:rsidRPr="002D1425" w:rsidRDefault="005231D8" w:rsidP="00413630">
      <w:pPr>
        <w:pStyle w:val="aff5"/>
        <w:numPr>
          <w:ilvl w:val="0"/>
          <w:numId w:val="166"/>
        </w:numPr>
        <w:kinsoku/>
        <w:spacing w:before="10" w:after="100" w:afterAutospacing="1" w:line="360" w:lineRule="exact"/>
        <w:ind w:left="1021" w:hanging="454"/>
        <w:textAlignment w:val="auto"/>
        <w:rPr>
          <w:rFonts w:ascii="Arial" w:hAnsi="Arial" w:cs="Arial"/>
          <w:b/>
          <w:spacing w:val="0"/>
          <w:kern w:val="2"/>
          <w:szCs w:val="28"/>
        </w:rPr>
      </w:pPr>
      <w:hyperlink w:anchor="表10_6" w:history="1">
        <w:r w:rsidRPr="0027516A">
          <w:rPr>
            <w:rStyle w:val="afff0"/>
            <w:rFonts w:ascii="標楷體" w:hAnsi="標楷體" w:cs="Arial"/>
            <w:color w:val="auto"/>
            <w:szCs w:val="28"/>
            <w:u w:val="none"/>
          </w:rPr>
          <w:t>表10-6品質紀錄銷毀登記表</w:t>
        </w:r>
      </w:hyperlink>
    </w:p>
    <w:sectPr w:rsidR="005231D8" w:rsidRPr="002D1425" w:rsidSect="00E44D66">
      <w:headerReference w:type="default" r:id="rId27"/>
      <w:footerReference w:type="default" r:id="rId28"/>
      <w:pgSz w:w="11907" w:h="16840" w:code="9"/>
      <w:pgMar w:top="1418" w:right="1418" w:bottom="1418"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AC35" w14:textId="77777777" w:rsidR="00837BFD" w:rsidRDefault="00837BFD">
      <w:r>
        <w:separator/>
      </w:r>
    </w:p>
  </w:endnote>
  <w:endnote w:type="continuationSeparator" w:id="0">
    <w:p w14:paraId="00D522A9" w14:textId="77777777" w:rsidR="00837BFD" w:rsidRDefault="0083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PMingLiU">
    <w:altName w:val="新細明體"/>
    <w:charset w:val="00"/>
    <w:family w:val="roman"/>
    <w:pitch w:val="variable"/>
  </w:font>
  <w:font w:name="文鼎ＰＯＰ－２, 細明體">
    <w:charset w:val="00"/>
    <w:family w:val="modern"/>
    <w:pitch w:val="default"/>
  </w:font>
  <w:font w:name="華康粗黑體">
    <w:altName w:val="新細明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
    <w:altName w:val="Times New Roman"/>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細明體"/>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中黑體">
    <w:charset w:val="88"/>
    <w:family w:val="modern"/>
    <w:pitch w:val="fixed"/>
    <w:sig w:usb0="80000001" w:usb1="28091800" w:usb2="00000016" w:usb3="00000000" w:csb0="00100000" w:csb1="00000000"/>
  </w:font>
  <w:font w:name="全真特明體">
    <w:altName w:val="新細明體"/>
    <w:panose1 w:val="00000000000000000000"/>
    <w:charset w:val="88"/>
    <w:family w:val="modern"/>
    <w:notTrueType/>
    <w:pitch w:val="fixed"/>
    <w:sig w:usb0="00000001" w:usb1="08080000" w:usb2="00000010" w:usb3="00000000" w:csb0="00100000" w:csb1="00000000"/>
  </w:font>
  <w:font w:name="華康中楷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細圓體">
    <w:charset w:val="88"/>
    <w:family w:val="modern"/>
    <w:pitch w:val="fixed"/>
    <w:sig w:usb0="00000001" w:usb1="08080000" w:usb2="00000010" w:usb3="00000000" w:csb0="00100000" w:csb1="00000000"/>
  </w:font>
  <w:font w:name="華康仿宋體W6">
    <w:altName w:val="新細明體"/>
    <w:charset w:val="88"/>
    <w:family w:val="modern"/>
    <w:pitch w:val="fixed"/>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畢昇楷書, 新細明體">
    <w:charset w:val="00"/>
    <w:family w:val="auto"/>
    <w:pitch w:val="variable"/>
  </w:font>
  <w:font w:name="細明體, MingLiU">
    <w:altName w:val="Arial"/>
    <w:charset w:val="00"/>
    <w:family w:val="modern"/>
    <w:pitch w:val="default"/>
  </w:font>
  <w:font w:name="全真楷書, 新細明體">
    <w:altName w:val="Calibri"/>
    <w:charset w:val="00"/>
    <w:family w:val="modern"/>
    <w:pitch w:val="default"/>
  </w:font>
  <w:font w:name="藏珠中明, 細明體">
    <w:charset w:val="00"/>
    <w:family w:val="modern"/>
    <w:pitch w:val="default"/>
  </w:font>
  <w:font w:name="華康隸書體W5">
    <w:altName w:val="微軟正黑體"/>
    <w:panose1 w:val="00000000000000000000"/>
    <w:charset w:val="88"/>
    <w:family w:val="modern"/>
    <w:notTrueType/>
    <w:pitch w:val="fixed"/>
    <w:sig w:usb0="00000001" w:usb1="08080000" w:usb2="00000010" w:usb3="00000000" w:csb0="00100000" w:csb1="00000000"/>
  </w:font>
  <w:font w:name="華康特粗楷體, 新細明體">
    <w:charset w:val="00"/>
    <w:family w:val="modern"/>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 Kai Shu">
    <w:altName w:val="標楷體"/>
    <w:panose1 w:val="00000000000000000000"/>
    <w:charset w:val="88"/>
    <w:family w:val="script"/>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EB41" w14:textId="77777777" w:rsidR="00566FF8" w:rsidRDefault="00BF69C7">
    <w:pPr>
      <w:pStyle w:val="af5"/>
      <w:framePr w:wrap="around" w:vAnchor="text" w:hAnchor="margin" w:xAlign="center" w:y="1"/>
      <w:rPr>
        <w:rStyle w:val="af4"/>
      </w:rPr>
    </w:pPr>
    <w:r>
      <w:rPr>
        <w:rStyle w:val="af4"/>
      </w:rPr>
      <w:fldChar w:fldCharType="begin"/>
    </w:r>
    <w:r w:rsidR="00566FF8">
      <w:rPr>
        <w:rStyle w:val="af4"/>
      </w:rPr>
      <w:instrText xml:space="preserve">PAGE  </w:instrText>
    </w:r>
    <w:r>
      <w:rPr>
        <w:rStyle w:val="af4"/>
      </w:rPr>
      <w:fldChar w:fldCharType="end"/>
    </w:r>
  </w:p>
  <w:p w14:paraId="7FC10D74" w14:textId="77777777" w:rsidR="00566FF8" w:rsidRDefault="00566FF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DF92" w14:textId="77777777" w:rsidR="00566FF8" w:rsidRDefault="00566FF8">
    <w:pPr>
      <w:pStyle w:val="af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877876"/>
      <w:docPartObj>
        <w:docPartGallery w:val="Page Numbers (Bottom of Page)"/>
        <w:docPartUnique/>
      </w:docPartObj>
    </w:sdtPr>
    <w:sdtContent>
      <w:p w14:paraId="08C35CE7" w14:textId="26E16F1C" w:rsidR="00B21F40" w:rsidRDefault="00B21F40">
        <w:pPr>
          <w:pStyle w:val="af5"/>
          <w:jc w:val="center"/>
        </w:pPr>
        <w:r>
          <w:fldChar w:fldCharType="begin"/>
        </w:r>
        <w:r>
          <w:instrText>PAGE   \* MERGEFORMAT</w:instrText>
        </w:r>
        <w:r>
          <w:fldChar w:fldCharType="separate"/>
        </w:r>
        <w:r>
          <w:rPr>
            <w:lang w:val="zh-TW"/>
          </w:rPr>
          <w:t>2</w:t>
        </w:r>
        <w:r>
          <w:fldChar w:fldCharType="end"/>
        </w:r>
      </w:p>
    </w:sdtContent>
  </w:sdt>
  <w:p w14:paraId="7B04D338" w14:textId="77777777" w:rsidR="00566FF8" w:rsidRDefault="00566FF8" w:rsidP="00EE1F32">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507578"/>
      <w:docPartObj>
        <w:docPartGallery w:val="Page Numbers (Bottom of Page)"/>
        <w:docPartUnique/>
      </w:docPartObj>
    </w:sdtPr>
    <w:sdtEndPr>
      <w:rPr>
        <w:lang w:val="zh-TW"/>
      </w:rPr>
    </w:sdtEndPr>
    <w:sdtContent>
      <w:p w14:paraId="3C1CB485" w14:textId="03351F04" w:rsidR="00B21F40" w:rsidRPr="00B21F40" w:rsidRDefault="00B21F40">
        <w:pPr>
          <w:pStyle w:val="af5"/>
          <w:jc w:val="center"/>
          <w:rPr>
            <w:lang w:val="zh-TW"/>
          </w:rPr>
        </w:pPr>
        <w:r w:rsidRPr="00B21F40">
          <w:rPr>
            <w:lang w:val="zh-TW"/>
          </w:rPr>
          <w:fldChar w:fldCharType="begin"/>
        </w:r>
        <w:r w:rsidRPr="00B21F40">
          <w:rPr>
            <w:lang w:val="zh-TW"/>
          </w:rPr>
          <w:instrText>PAGE   \* MERGEFORMAT</w:instrText>
        </w:r>
        <w:r w:rsidRPr="00B21F40">
          <w:rPr>
            <w:lang w:val="zh-TW"/>
          </w:rPr>
          <w:fldChar w:fldCharType="separate"/>
        </w:r>
        <w:r>
          <w:rPr>
            <w:lang w:val="zh-TW"/>
          </w:rPr>
          <w:t>2</w:t>
        </w:r>
        <w:r w:rsidRPr="00B21F40">
          <w:rPr>
            <w:lang w:val="zh-TW"/>
          </w:rPr>
          <w:fldChar w:fldCharType="end"/>
        </w:r>
      </w:p>
    </w:sdtContent>
  </w:sdt>
  <w:p w14:paraId="2F4D6E44" w14:textId="4EFA5FA0" w:rsidR="00566FF8" w:rsidRPr="00C170AD" w:rsidRDefault="00566FF8" w:rsidP="00C170AD">
    <w:pPr>
      <w:pStyle w:val="af5"/>
      <w:jc w:val="cente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5FE3" w14:textId="77777777" w:rsidR="00566FF8" w:rsidRPr="00C170AD" w:rsidRDefault="00BF69C7" w:rsidP="006315E0">
    <w:pPr>
      <w:pStyle w:val="af5"/>
      <w:ind w:firstLine="1361"/>
      <w:jc w:val="center"/>
      <w:rPr>
        <w:sz w:val="24"/>
        <w:szCs w:val="24"/>
      </w:rPr>
    </w:pPr>
    <w:r w:rsidRPr="00C170AD">
      <w:rPr>
        <w:kern w:val="0"/>
        <w:sz w:val="24"/>
        <w:szCs w:val="24"/>
      </w:rPr>
      <w:fldChar w:fldCharType="begin"/>
    </w:r>
    <w:r w:rsidR="00566FF8" w:rsidRPr="00C170AD">
      <w:rPr>
        <w:kern w:val="0"/>
        <w:sz w:val="24"/>
        <w:szCs w:val="24"/>
      </w:rPr>
      <w:instrText xml:space="preserve"> PAGE </w:instrText>
    </w:r>
    <w:r w:rsidRPr="00C170AD">
      <w:rPr>
        <w:kern w:val="0"/>
        <w:sz w:val="24"/>
        <w:szCs w:val="24"/>
      </w:rPr>
      <w:fldChar w:fldCharType="separate"/>
    </w:r>
    <w:r w:rsidR="00693334">
      <w:rPr>
        <w:noProof/>
        <w:kern w:val="0"/>
        <w:sz w:val="24"/>
        <w:szCs w:val="24"/>
      </w:rPr>
      <w:t>49</w:t>
    </w:r>
    <w:r w:rsidRPr="00C170AD">
      <w:rPr>
        <w:kern w:val="0"/>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52F0" w14:textId="77777777" w:rsidR="00566FF8" w:rsidRPr="00C170AD" w:rsidRDefault="00566FF8" w:rsidP="00C170AD">
    <w:pPr>
      <w:pStyle w:val="af5"/>
      <w:jc w:val="center"/>
      <w:rPr>
        <w:sz w:val="24"/>
        <w:szCs w:val="24"/>
      </w:rPr>
    </w:pPr>
    <w:r w:rsidRPr="00C170AD">
      <w:rPr>
        <w:kern w:val="0"/>
        <w:sz w:val="24"/>
        <w:szCs w:val="24"/>
      </w:rPr>
      <w:t xml:space="preserve">- </w:t>
    </w:r>
    <w:r w:rsidR="00BF69C7" w:rsidRPr="00C170AD">
      <w:rPr>
        <w:kern w:val="0"/>
        <w:sz w:val="24"/>
        <w:szCs w:val="24"/>
      </w:rPr>
      <w:fldChar w:fldCharType="begin"/>
    </w:r>
    <w:r w:rsidRPr="00C170AD">
      <w:rPr>
        <w:kern w:val="0"/>
        <w:sz w:val="24"/>
        <w:szCs w:val="24"/>
      </w:rPr>
      <w:instrText xml:space="preserve"> PAGE </w:instrText>
    </w:r>
    <w:r w:rsidR="00BF69C7" w:rsidRPr="00C170AD">
      <w:rPr>
        <w:kern w:val="0"/>
        <w:sz w:val="24"/>
        <w:szCs w:val="24"/>
      </w:rPr>
      <w:fldChar w:fldCharType="separate"/>
    </w:r>
    <w:r w:rsidR="00693334">
      <w:rPr>
        <w:noProof/>
        <w:kern w:val="0"/>
        <w:sz w:val="24"/>
        <w:szCs w:val="24"/>
      </w:rPr>
      <w:t>50</w:t>
    </w:r>
    <w:r w:rsidR="00BF69C7" w:rsidRPr="00C170AD">
      <w:rPr>
        <w:kern w:val="0"/>
        <w:sz w:val="24"/>
        <w:szCs w:val="24"/>
      </w:rPr>
      <w:fldChar w:fldCharType="end"/>
    </w:r>
    <w:r w:rsidRPr="00C170AD">
      <w:rPr>
        <w:kern w:val="0"/>
        <w:sz w:val="24"/>
        <w:szCs w:val="24"/>
      </w:rPr>
      <w:t xml:space="preserve"> -</w:t>
    </w:r>
  </w:p>
  <w:p w14:paraId="48157EDA" w14:textId="77777777" w:rsidR="00566FF8" w:rsidRDefault="00566FF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3D8A" w14:textId="77777777" w:rsidR="00566FF8" w:rsidRPr="00C170AD" w:rsidRDefault="00566FF8" w:rsidP="00C170AD">
    <w:pPr>
      <w:pStyle w:val="af5"/>
      <w:jc w:val="center"/>
      <w:rPr>
        <w:sz w:val="24"/>
        <w:szCs w:val="24"/>
      </w:rPr>
    </w:pPr>
    <w:r w:rsidRPr="00C170AD">
      <w:rPr>
        <w:kern w:val="0"/>
        <w:sz w:val="24"/>
        <w:szCs w:val="24"/>
      </w:rPr>
      <w:t xml:space="preserve">- </w:t>
    </w:r>
    <w:r w:rsidR="00BF69C7" w:rsidRPr="00C170AD">
      <w:rPr>
        <w:kern w:val="0"/>
        <w:sz w:val="24"/>
        <w:szCs w:val="24"/>
      </w:rPr>
      <w:fldChar w:fldCharType="begin"/>
    </w:r>
    <w:r w:rsidRPr="00C170AD">
      <w:rPr>
        <w:kern w:val="0"/>
        <w:sz w:val="24"/>
        <w:szCs w:val="24"/>
      </w:rPr>
      <w:instrText xml:space="preserve"> PAGE </w:instrText>
    </w:r>
    <w:r w:rsidR="00BF69C7" w:rsidRPr="00C170AD">
      <w:rPr>
        <w:kern w:val="0"/>
        <w:sz w:val="24"/>
        <w:szCs w:val="24"/>
      </w:rPr>
      <w:fldChar w:fldCharType="separate"/>
    </w:r>
    <w:r w:rsidR="00693334">
      <w:rPr>
        <w:noProof/>
        <w:kern w:val="0"/>
        <w:sz w:val="24"/>
        <w:szCs w:val="24"/>
      </w:rPr>
      <w:t>63</w:t>
    </w:r>
    <w:r w:rsidR="00BF69C7" w:rsidRPr="00C170AD">
      <w:rPr>
        <w:kern w:val="0"/>
        <w:sz w:val="24"/>
        <w:szCs w:val="24"/>
      </w:rPr>
      <w:fldChar w:fldCharType="end"/>
    </w:r>
    <w:r w:rsidRPr="00C170AD">
      <w:rPr>
        <w:kern w:val="0"/>
        <w:sz w:val="24"/>
        <w:szCs w:val="24"/>
      </w:rPr>
      <w:t xml:space="preserve"> -</w:t>
    </w:r>
  </w:p>
  <w:p w14:paraId="350BC38E" w14:textId="77777777" w:rsidR="00566FF8" w:rsidRDefault="00566FF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ECB3" w14:textId="77777777" w:rsidR="00566FF8" w:rsidRPr="00AB1FC5" w:rsidRDefault="00566FF8" w:rsidP="00AB1FC5">
    <w:pPr>
      <w:pStyle w:val="af5"/>
      <w:jc w:val="center"/>
      <w:rPr>
        <w:sz w:val="24"/>
        <w:szCs w:val="24"/>
      </w:rPr>
    </w:pPr>
    <w:r w:rsidRPr="00AB1FC5">
      <w:rPr>
        <w:kern w:val="0"/>
        <w:sz w:val="24"/>
        <w:szCs w:val="24"/>
      </w:rPr>
      <w:t xml:space="preserve">- </w:t>
    </w:r>
    <w:r w:rsidR="00BF69C7" w:rsidRPr="00AB1FC5">
      <w:rPr>
        <w:kern w:val="0"/>
        <w:sz w:val="24"/>
        <w:szCs w:val="24"/>
      </w:rPr>
      <w:fldChar w:fldCharType="begin"/>
    </w:r>
    <w:r w:rsidRPr="00AB1FC5">
      <w:rPr>
        <w:kern w:val="0"/>
        <w:sz w:val="24"/>
        <w:szCs w:val="24"/>
      </w:rPr>
      <w:instrText xml:space="preserve"> PAGE </w:instrText>
    </w:r>
    <w:r w:rsidR="00BF69C7" w:rsidRPr="00AB1FC5">
      <w:rPr>
        <w:kern w:val="0"/>
        <w:sz w:val="24"/>
        <w:szCs w:val="24"/>
      </w:rPr>
      <w:fldChar w:fldCharType="separate"/>
    </w:r>
    <w:r w:rsidR="00693334">
      <w:rPr>
        <w:noProof/>
        <w:kern w:val="0"/>
        <w:sz w:val="24"/>
        <w:szCs w:val="24"/>
      </w:rPr>
      <w:t>120</w:t>
    </w:r>
    <w:r w:rsidR="00BF69C7" w:rsidRPr="00AB1FC5">
      <w:rPr>
        <w:kern w:val="0"/>
        <w:sz w:val="24"/>
        <w:szCs w:val="24"/>
      </w:rPr>
      <w:fldChar w:fldCharType="end"/>
    </w:r>
    <w:r w:rsidRPr="00AB1FC5">
      <w:rPr>
        <w:kern w:val="0"/>
        <w:sz w:val="24"/>
        <w:szCs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73CF" w14:textId="77777777" w:rsidR="00566FF8" w:rsidRPr="00AB1FC5" w:rsidRDefault="00566FF8" w:rsidP="00AB1FC5">
    <w:pPr>
      <w:pStyle w:val="af5"/>
      <w:jc w:val="center"/>
      <w:rPr>
        <w:sz w:val="24"/>
        <w:szCs w:val="24"/>
      </w:rPr>
    </w:pPr>
    <w:r w:rsidRPr="00AB1FC5">
      <w:rPr>
        <w:kern w:val="0"/>
        <w:sz w:val="24"/>
        <w:szCs w:val="24"/>
      </w:rPr>
      <w:t xml:space="preserve">- </w:t>
    </w:r>
    <w:r w:rsidR="00BF69C7" w:rsidRPr="00AB1FC5">
      <w:rPr>
        <w:kern w:val="0"/>
        <w:sz w:val="24"/>
        <w:szCs w:val="24"/>
      </w:rPr>
      <w:fldChar w:fldCharType="begin"/>
    </w:r>
    <w:r w:rsidRPr="00AB1FC5">
      <w:rPr>
        <w:kern w:val="0"/>
        <w:sz w:val="24"/>
        <w:szCs w:val="24"/>
      </w:rPr>
      <w:instrText xml:space="preserve"> PAGE </w:instrText>
    </w:r>
    <w:r w:rsidR="00BF69C7" w:rsidRPr="00AB1FC5">
      <w:rPr>
        <w:kern w:val="0"/>
        <w:sz w:val="24"/>
        <w:szCs w:val="24"/>
      </w:rPr>
      <w:fldChar w:fldCharType="separate"/>
    </w:r>
    <w:r w:rsidR="00693334">
      <w:rPr>
        <w:noProof/>
        <w:kern w:val="0"/>
        <w:sz w:val="24"/>
        <w:szCs w:val="24"/>
      </w:rPr>
      <w:t>148</w:t>
    </w:r>
    <w:r w:rsidR="00BF69C7" w:rsidRPr="00AB1FC5">
      <w:rPr>
        <w:kern w:val="0"/>
        <w:sz w:val="24"/>
        <w:szCs w:val="24"/>
      </w:rPr>
      <w:fldChar w:fldCharType="end"/>
    </w:r>
    <w:r w:rsidRPr="00AB1FC5">
      <w:rPr>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F7D2" w14:textId="77777777" w:rsidR="00837BFD" w:rsidRDefault="00837BFD">
      <w:r>
        <w:separator/>
      </w:r>
    </w:p>
  </w:footnote>
  <w:footnote w:type="continuationSeparator" w:id="0">
    <w:p w14:paraId="3B0A6A1D" w14:textId="77777777" w:rsidR="00837BFD" w:rsidRDefault="0083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533A" w14:textId="77777777" w:rsidR="00566FF8" w:rsidRDefault="00BF69C7">
    <w:pPr>
      <w:pStyle w:val="af2"/>
    </w:pPr>
    <w:r>
      <w:rPr>
        <w:rStyle w:val="af4"/>
      </w:rPr>
      <w:fldChar w:fldCharType="begin"/>
    </w:r>
    <w:r w:rsidR="00566FF8">
      <w:rPr>
        <w:rStyle w:val="af4"/>
      </w:rPr>
      <w:instrText xml:space="preserve"> NUMPAGES </w:instrText>
    </w:r>
    <w:r>
      <w:rPr>
        <w:rStyle w:val="af4"/>
      </w:rPr>
      <w:fldChar w:fldCharType="separate"/>
    </w:r>
    <w:r w:rsidR="00693334">
      <w:rPr>
        <w:rStyle w:val="af4"/>
        <w:noProof/>
      </w:rPr>
      <w:t>150</w:t>
    </w:r>
    <w:r>
      <w:rPr>
        <w:rStyle w:val="af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E75" w14:textId="77777777" w:rsidR="00566FF8" w:rsidRDefault="00000000">
    <w:pPr>
      <w:pStyle w:val="af2"/>
    </w:pPr>
    <w:r>
      <w:rPr>
        <w:noProof/>
      </w:rPr>
      <w:pict w14:anchorId="2E387207">
        <v:rect id="Rectangle 1" o:spid="_x0000_s1025" style="position:absolute;margin-left:18.1pt;margin-top:209.85pt;width:34.7pt;height:124.3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" o:allowincell="f" stroked="f">
          <v:textbox style="layout-flow:vertical-ideographic;mso-next-textbox:#Rectangle 1">
            <w:txbxContent>
              <w:p w14:paraId="3CE60DF4" w14:textId="77777777" w:rsidR="00566FF8" w:rsidRPr="007B03B0" w:rsidRDefault="00566FF8">
                <w:pPr>
                  <w:jc w:val="center"/>
                  <w:rPr>
                    <w:sz w:val="20"/>
                  </w:rPr>
                </w:pPr>
                <w:r>
                  <w:t>-2-</w:t>
                </w:r>
                <w:r w:rsidR="00BF69C7" w:rsidRPr="007B03B0">
                  <w:rPr>
                    <w:sz w:val="20"/>
                  </w:rPr>
                  <w:fldChar w:fldCharType="begin"/>
                </w:r>
                <w:r w:rsidRPr="007B03B0">
                  <w:rPr>
                    <w:sz w:val="20"/>
                  </w:rPr>
                  <w:instrText xml:space="preserve"> PAGE   \* MERGEFORMAT </w:instrText>
                </w:r>
                <w:r w:rsidR="00BF69C7" w:rsidRPr="007B03B0">
                  <w:rPr>
                    <w:sz w:val="20"/>
                  </w:rPr>
                  <w:fldChar w:fldCharType="separate"/>
                </w:r>
                <w:r w:rsidRPr="00633D15">
                  <w:rPr>
                    <w:noProof/>
                    <w:sz w:val="20"/>
                    <w:lang w:val="zh-TW"/>
                  </w:rPr>
                  <w:t>I</w:t>
                </w:r>
                <w:r w:rsidR="00BF69C7" w:rsidRPr="007B03B0">
                  <w:rPr>
                    <w:sz w:val="20"/>
                  </w:rPr>
                  <w:fldChar w:fldCharType="end"/>
                </w:r>
                <w:r>
                  <w:rPr>
                    <w:sz w:val="20"/>
                  </w:rPr>
                  <w:t>-</w:t>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3E7E" w14:textId="77777777" w:rsidR="00566FF8" w:rsidRPr="00CC228F" w:rsidRDefault="00566FF8" w:rsidP="00CC228F">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E97B" w14:textId="77777777" w:rsidR="00566FF8" w:rsidRPr="00CC228F" w:rsidRDefault="00566FF8" w:rsidP="00CC228F">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CA22" w14:textId="77777777" w:rsidR="00566FF8" w:rsidRDefault="00566FF8">
    <w:pPr>
      <w:pStyle w:val="a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09C6" w14:textId="77777777" w:rsidR="00566FF8" w:rsidRDefault="00566FF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DE3"/>
    <w:multiLevelType w:val="hybridMultilevel"/>
    <w:tmpl w:val="F3A47C26"/>
    <w:lvl w:ilvl="0" w:tplc="4A3C371A">
      <w:start w:val="1"/>
      <w:numFmt w:val="decimal"/>
      <w:lvlText w:val="(%1)"/>
      <w:lvlJc w:val="left"/>
      <w:pPr>
        <w:ind w:left="1728" w:hanging="480"/>
      </w:pPr>
      <w:rPr>
        <w:rFonts w:ascii="標楷體" w:eastAsia="標楷體" w:hAnsi="標楷體" w:hint="eastAsia"/>
        <w:sz w:val="28"/>
        <w:szCs w:val="28"/>
      </w:rPr>
    </w:lvl>
    <w:lvl w:ilvl="1" w:tplc="FFFFFFFF" w:tentative="1">
      <w:start w:val="1"/>
      <w:numFmt w:val="ideographTraditional"/>
      <w:lvlText w:val="%2、"/>
      <w:lvlJc w:val="left"/>
      <w:pPr>
        <w:ind w:left="2208" w:hanging="480"/>
      </w:pPr>
    </w:lvl>
    <w:lvl w:ilvl="2" w:tplc="FFFFFFFF" w:tentative="1">
      <w:start w:val="1"/>
      <w:numFmt w:val="lowerRoman"/>
      <w:lvlText w:val="%3."/>
      <w:lvlJc w:val="right"/>
      <w:pPr>
        <w:ind w:left="2688" w:hanging="480"/>
      </w:pPr>
    </w:lvl>
    <w:lvl w:ilvl="3" w:tplc="FFFFFFFF" w:tentative="1">
      <w:start w:val="1"/>
      <w:numFmt w:val="decimal"/>
      <w:lvlText w:val="%4."/>
      <w:lvlJc w:val="left"/>
      <w:pPr>
        <w:ind w:left="3168" w:hanging="480"/>
      </w:pPr>
    </w:lvl>
    <w:lvl w:ilvl="4" w:tplc="FFFFFFFF" w:tentative="1">
      <w:start w:val="1"/>
      <w:numFmt w:val="ideographTraditional"/>
      <w:lvlText w:val="%5、"/>
      <w:lvlJc w:val="left"/>
      <w:pPr>
        <w:ind w:left="3648" w:hanging="480"/>
      </w:pPr>
    </w:lvl>
    <w:lvl w:ilvl="5" w:tplc="FFFFFFFF" w:tentative="1">
      <w:start w:val="1"/>
      <w:numFmt w:val="lowerRoman"/>
      <w:lvlText w:val="%6."/>
      <w:lvlJc w:val="right"/>
      <w:pPr>
        <w:ind w:left="4128" w:hanging="480"/>
      </w:pPr>
    </w:lvl>
    <w:lvl w:ilvl="6" w:tplc="FFFFFFFF" w:tentative="1">
      <w:start w:val="1"/>
      <w:numFmt w:val="decimal"/>
      <w:lvlText w:val="%7."/>
      <w:lvlJc w:val="left"/>
      <w:pPr>
        <w:ind w:left="4608" w:hanging="480"/>
      </w:pPr>
    </w:lvl>
    <w:lvl w:ilvl="7" w:tplc="FFFFFFFF" w:tentative="1">
      <w:start w:val="1"/>
      <w:numFmt w:val="ideographTraditional"/>
      <w:lvlText w:val="%8、"/>
      <w:lvlJc w:val="left"/>
      <w:pPr>
        <w:ind w:left="5088" w:hanging="480"/>
      </w:pPr>
    </w:lvl>
    <w:lvl w:ilvl="8" w:tplc="FFFFFFFF" w:tentative="1">
      <w:start w:val="1"/>
      <w:numFmt w:val="lowerRoman"/>
      <w:lvlText w:val="%9."/>
      <w:lvlJc w:val="right"/>
      <w:pPr>
        <w:ind w:left="5568" w:hanging="480"/>
      </w:pPr>
    </w:lvl>
  </w:abstractNum>
  <w:abstractNum w:abstractNumId="1" w15:restartNumberingAfterBreak="0">
    <w:nsid w:val="01C645AC"/>
    <w:multiLevelType w:val="hybridMultilevel"/>
    <w:tmpl w:val="5524ACA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1E85D56"/>
    <w:multiLevelType w:val="hybridMultilevel"/>
    <w:tmpl w:val="0ACECA1E"/>
    <w:lvl w:ilvl="0" w:tplc="FFFFFFFF">
      <w:start w:val="1"/>
      <w:numFmt w:val="taiwaneseCountingThousand"/>
      <w:lvlText w:val="%1、"/>
      <w:lvlJc w:val="left"/>
      <w:pPr>
        <w:ind w:left="480" w:hanging="480"/>
      </w:pPr>
      <w:rPr>
        <w:rFonts w:hint="eastAsia"/>
        <w:sz w:val="32"/>
        <w:szCs w:val="32"/>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2B228A8"/>
    <w:multiLevelType w:val="hybridMultilevel"/>
    <w:tmpl w:val="37C6F75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2C97BCC"/>
    <w:multiLevelType w:val="hybridMultilevel"/>
    <w:tmpl w:val="2A18675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34C3CA3"/>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AB6C19"/>
    <w:multiLevelType w:val="hybridMultilevel"/>
    <w:tmpl w:val="B46AE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4073C2B"/>
    <w:multiLevelType w:val="hybridMultilevel"/>
    <w:tmpl w:val="54C8E198"/>
    <w:lvl w:ilvl="0" w:tplc="2FF6399C">
      <w:start w:val="1"/>
      <w:numFmt w:val="taiwaneseCountingThousand"/>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47A7020"/>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FA6D9C"/>
    <w:multiLevelType w:val="hybridMultilevel"/>
    <w:tmpl w:val="C26C2860"/>
    <w:lvl w:ilvl="0" w:tplc="377E6B2E">
      <w:start w:val="1"/>
      <w:numFmt w:val="taiwaneseCountingThousand"/>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7D82B81"/>
    <w:multiLevelType w:val="hybridMultilevel"/>
    <w:tmpl w:val="54AA95C8"/>
    <w:lvl w:ilvl="0" w:tplc="C99C0F9C">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080A0D92"/>
    <w:multiLevelType w:val="hybridMultilevel"/>
    <w:tmpl w:val="BCFA479E"/>
    <w:lvl w:ilvl="0" w:tplc="FFFFFFFF">
      <w:start w:val="1"/>
      <w:numFmt w:val="taiwaneseCountingThousand"/>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09E953E2"/>
    <w:multiLevelType w:val="multilevel"/>
    <w:tmpl w:val="8FB22ED2"/>
    <w:styleLink w:val="WW8Num11"/>
    <w:lvl w:ilvl="0">
      <w:start w:val="1"/>
      <w:numFmt w:val="decimal"/>
      <w:pStyle w:val="1"/>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A9C28C1"/>
    <w:multiLevelType w:val="hybridMultilevel"/>
    <w:tmpl w:val="755E0D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0B207D9D"/>
    <w:multiLevelType w:val="hybridMultilevel"/>
    <w:tmpl w:val="8E7C995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0B7E1ADB"/>
    <w:multiLevelType w:val="hybridMultilevel"/>
    <w:tmpl w:val="AD984560"/>
    <w:lvl w:ilvl="0" w:tplc="DF183336">
      <w:start w:val="1"/>
      <w:numFmt w:val="decimal"/>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C485D42"/>
    <w:multiLevelType w:val="hybridMultilevel"/>
    <w:tmpl w:val="85E650F0"/>
    <w:lvl w:ilvl="0" w:tplc="21DAF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D5A6717"/>
    <w:multiLevelType w:val="hybridMultilevel"/>
    <w:tmpl w:val="6DDAD930"/>
    <w:lvl w:ilvl="0" w:tplc="FE72E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DAA666C"/>
    <w:multiLevelType w:val="hybridMultilevel"/>
    <w:tmpl w:val="D9FC13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EB26A52"/>
    <w:multiLevelType w:val="hybridMultilevel"/>
    <w:tmpl w:val="4A7AAD90"/>
    <w:lvl w:ilvl="0" w:tplc="10DC3B3E">
      <w:start w:val="1"/>
      <w:numFmt w:val="decimal"/>
      <w:lvlText w:val="%1."/>
      <w:lvlJc w:val="left"/>
      <w:pPr>
        <w:ind w:left="1440" w:hanging="480"/>
      </w:pPr>
      <w:rPr>
        <w:rFonts w:ascii="標楷體" w:eastAsia="標楷體" w:hAnsi="標楷體"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0F432784"/>
    <w:multiLevelType w:val="hybridMultilevel"/>
    <w:tmpl w:val="8ACC542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12882C54"/>
    <w:multiLevelType w:val="hybridMultilevel"/>
    <w:tmpl w:val="46AE13FA"/>
    <w:lvl w:ilvl="0" w:tplc="D2243652">
      <w:start w:val="1"/>
      <w:numFmt w:val="taiwaneseCountingThousand"/>
      <w:lvlText w:val="%1、"/>
      <w:lvlJc w:val="left"/>
      <w:pPr>
        <w:ind w:left="480" w:hanging="480"/>
      </w:pPr>
      <w:rPr>
        <w:rFonts w:ascii="Arial" w:hAnsi="Arial" w:cs="Arial" w:hint="default"/>
        <w:sz w:val="28"/>
        <w:szCs w:val="28"/>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4343093"/>
    <w:multiLevelType w:val="hybridMultilevel"/>
    <w:tmpl w:val="5422176C"/>
    <w:lvl w:ilvl="0" w:tplc="CE2E3AD2">
      <w:start w:val="1"/>
      <w:numFmt w:val="taiwaneseCountingThousand"/>
      <w:lvlText w:val="(%1)"/>
      <w:lvlJc w:val="left"/>
      <w:pPr>
        <w:ind w:left="960" w:hanging="480"/>
      </w:pPr>
      <w:rPr>
        <w:rFonts w:ascii="標楷體" w:eastAsia="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4606DF6"/>
    <w:multiLevelType w:val="hybridMultilevel"/>
    <w:tmpl w:val="F250751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15FB6B67"/>
    <w:multiLevelType w:val="hybridMultilevel"/>
    <w:tmpl w:val="E6F6E8B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160A3D3C"/>
    <w:multiLevelType w:val="hybridMultilevel"/>
    <w:tmpl w:val="755E0D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1636428B"/>
    <w:multiLevelType w:val="hybridMultilevel"/>
    <w:tmpl w:val="23386648"/>
    <w:lvl w:ilvl="0" w:tplc="3836F760">
      <w:start w:val="1"/>
      <w:numFmt w:val="decimal"/>
      <w:lvlText w:val="(%1)"/>
      <w:lvlJc w:val="left"/>
      <w:pPr>
        <w:ind w:left="1920" w:hanging="480"/>
      </w:pPr>
      <w:rPr>
        <w:rFonts w:ascii="標楷體" w:eastAsia="標楷體" w:hAnsi="標楷體" w:cs="Arial"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16AB4B82"/>
    <w:multiLevelType w:val="hybridMultilevel"/>
    <w:tmpl w:val="8ACC5428"/>
    <w:lvl w:ilvl="0" w:tplc="22103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73E681A"/>
    <w:multiLevelType w:val="hybridMultilevel"/>
    <w:tmpl w:val="F2507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BD3F63"/>
    <w:multiLevelType w:val="hybridMultilevel"/>
    <w:tmpl w:val="F2507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8DB49D9"/>
    <w:multiLevelType w:val="hybridMultilevel"/>
    <w:tmpl w:val="D8F00746"/>
    <w:lvl w:ilvl="0" w:tplc="FFFFFFFF">
      <w:start w:val="1"/>
      <w:numFmt w:val="taiwaneseCountingThousand"/>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18E37A69"/>
    <w:multiLevelType w:val="hybridMultilevel"/>
    <w:tmpl w:val="27AEBEDA"/>
    <w:lvl w:ilvl="0" w:tplc="657E100A">
      <w:start w:val="1"/>
      <w:numFmt w:val="taiwaneseCountingThousand"/>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9C24C6F"/>
    <w:multiLevelType w:val="hybridMultilevel"/>
    <w:tmpl w:val="8ACC5428"/>
    <w:lvl w:ilvl="0" w:tplc="221036D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AF32189"/>
    <w:multiLevelType w:val="hybridMultilevel"/>
    <w:tmpl w:val="431276D6"/>
    <w:lvl w:ilvl="0" w:tplc="8092C090">
      <w:start w:val="1"/>
      <w:numFmt w:val="taiwaneseCountingThousand"/>
      <w:lvlText w:val="(%1)"/>
      <w:lvlJc w:val="left"/>
      <w:pPr>
        <w:ind w:left="720" w:hanging="72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B390AE3"/>
    <w:multiLevelType w:val="hybridMultilevel"/>
    <w:tmpl w:val="3FF05476"/>
    <w:lvl w:ilvl="0" w:tplc="82D4A7E0">
      <w:start w:val="1"/>
      <w:numFmt w:val="taiwaneseCountingThousand"/>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C5B0FCB"/>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C761143"/>
    <w:multiLevelType w:val="hybridMultilevel"/>
    <w:tmpl w:val="EA44D36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1C866A93"/>
    <w:multiLevelType w:val="hybridMultilevel"/>
    <w:tmpl w:val="B3542E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1E4C0B6F"/>
    <w:multiLevelType w:val="hybridMultilevel"/>
    <w:tmpl w:val="DCFAE8BE"/>
    <w:lvl w:ilvl="0" w:tplc="FFFFFFFF">
      <w:start w:val="1"/>
      <w:numFmt w:val="decimal"/>
      <w:lvlText w:val="(%1)"/>
      <w:lvlJc w:val="left"/>
      <w:pPr>
        <w:ind w:left="1728" w:hanging="480"/>
      </w:pPr>
      <w:rPr>
        <w:rFonts w:hint="eastAsia"/>
        <w:sz w:val="28"/>
        <w:szCs w:val="28"/>
      </w:rPr>
    </w:lvl>
    <w:lvl w:ilvl="1" w:tplc="FFFFFFFF" w:tentative="1">
      <w:start w:val="1"/>
      <w:numFmt w:val="ideographTraditional"/>
      <w:lvlText w:val="%2、"/>
      <w:lvlJc w:val="left"/>
      <w:pPr>
        <w:ind w:left="2208" w:hanging="480"/>
      </w:pPr>
    </w:lvl>
    <w:lvl w:ilvl="2" w:tplc="FFFFFFFF" w:tentative="1">
      <w:start w:val="1"/>
      <w:numFmt w:val="lowerRoman"/>
      <w:lvlText w:val="%3."/>
      <w:lvlJc w:val="right"/>
      <w:pPr>
        <w:ind w:left="2688" w:hanging="480"/>
      </w:pPr>
    </w:lvl>
    <w:lvl w:ilvl="3" w:tplc="FFFFFFFF" w:tentative="1">
      <w:start w:val="1"/>
      <w:numFmt w:val="decimal"/>
      <w:lvlText w:val="%4."/>
      <w:lvlJc w:val="left"/>
      <w:pPr>
        <w:ind w:left="3168" w:hanging="480"/>
      </w:pPr>
    </w:lvl>
    <w:lvl w:ilvl="4" w:tplc="FFFFFFFF" w:tentative="1">
      <w:start w:val="1"/>
      <w:numFmt w:val="ideographTraditional"/>
      <w:lvlText w:val="%5、"/>
      <w:lvlJc w:val="left"/>
      <w:pPr>
        <w:ind w:left="3648" w:hanging="480"/>
      </w:pPr>
    </w:lvl>
    <w:lvl w:ilvl="5" w:tplc="FFFFFFFF" w:tentative="1">
      <w:start w:val="1"/>
      <w:numFmt w:val="lowerRoman"/>
      <w:lvlText w:val="%6."/>
      <w:lvlJc w:val="right"/>
      <w:pPr>
        <w:ind w:left="4128" w:hanging="480"/>
      </w:pPr>
    </w:lvl>
    <w:lvl w:ilvl="6" w:tplc="FFFFFFFF" w:tentative="1">
      <w:start w:val="1"/>
      <w:numFmt w:val="decimal"/>
      <w:lvlText w:val="%7."/>
      <w:lvlJc w:val="left"/>
      <w:pPr>
        <w:ind w:left="4608" w:hanging="480"/>
      </w:pPr>
    </w:lvl>
    <w:lvl w:ilvl="7" w:tplc="FFFFFFFF" w:tentative="1">
      <w:start w:val="1"/>
      <w:numFmt w:val="ideographTraditional"/>
      <w:lvlText w:val="%8、"/>
      <w:lvlJc w:val="left"/>
      <w:pPr>
        <w:ind w:left="5088" w:hanging="480"/>
      </w:pPr>
    </w:lvl>
    <w:lvl w:ilvl="8" w:tplc="FFFFFFFF" w:tentative="1">
      <w:start w:val="1"/>
      <w:numFmt w:val="lowerRoman"/>
      <w:lvlText w:val="%9."/>
      <w:lvlJc w:val="right"/>
      <w:pPr>
        <w:ind w:left="5568" w:hanging="480"/>
      </w:pPr>
    </w:lvl>
  </w:abstractNum>
  <w:abstractNum w:abstractNumId="39" w15:restartNumberingAfterBreak="0">
    <w:nsid w:val="1EC7772E"/>
    <w:multiLevelType w:val="hybridMultilevel"/>
    <w:tmpl w:val="C2024C52"/>
    <w:lvl w:ilvl="0" w:tplc="F68C0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F400F79"/>
    <w:multiLevelType w:val="multilevel"/>
    <w:tmpl w:val="AB72D3CA"/>
    <w:styleLink w:val="WW8Num7"/>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1FA25478"/>
    <w:multiLevelType w:val="hybridMultilevel"/>
    <w:tmpl w:val="905A3B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1FAC4668"/>
    <w:multiLevelType w:val="multilevel"/>
    <w:tmpl w:val="04090023"/>
    <w:styleLink w:val="a"/>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3" w15:restartNumberingAfterBreak="0">
    <w:nsid w:val="20423B1F"/>
    <w:multiLevelType w:val="hybridMultilevel"/>
    <w:tmpl w:val="8FDEE1D4"/>
    <w:lvl w:ilvl="0" w:tplc="3154CD38">
      <w:start w:val="1"/>
      <w:numFmt w:val="taiwaneseCountingThousand"/>
      <w:lvlText w:val="(%1)"/>
      <w:lvlJc w:val="left"/>
      <w:pPr>
        <w:ind w:left="480" w:hanging="480"/>
      </w:pPr>
      <w:rPr>
        <w:rFonts w:ascii="標楷體" w:eastAsia="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4C0BED"/>
    <w:multiLevelType w:val="hybridMultilevel"/>
    <w:tmpl w:val="D9FC131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21C77BB4"/>
    <w:multiLevelType w:val="hybridMultilevel"/>
    <w:tmpl w:val="BCD48FEE"/>
    <w:lvl w:ilvl="0" w:tplc="1DDE2C0A">
      <w:start w:val="1"/>
      <w:numFmt w:val="decimal"/>
      <w:lvlText w:val="(%1)"/>
      <w:lvlJc w:val="left"/>
      <w:pPr>
        <w:ind w:left="960" w:hanging="480"/>
      </w:pPr>
      <w:rPr>
        <w:rFonts w:hint="eastAsia"/>
      </w:rPr>
    </w:lvl>
    <w:lvl w:ilvl="1" w:tplc="7E7614F8">
      <w:start w:val="1"/>
      <w:numFmt w:val="low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1DE0CD5"/>
    <w:multiLevelType w:val="hybridMultilevel"/>
    <w:tmpl w:val="1902DF18"/>
    <w:lvl w:ilvl="0" w:tplc="FFFFFFFF">
      <w:start w:val="1"/>
      <w:numFmt w:val="taiwaneseCountingThousand"/>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24AD31A2"/>
    <w:multiLevelType w:val="hybridMultilevel"/>
    <w:tmpl w:val="870E8878"/>
    <w:lvl w:ilvl="0" w:tplc="EA58C61A">
      <w:start w:val="1"/>
      <w:numFmt w:val="taiwaneseCountingThousand"/>
      <w:lvlText w:val="(%1)"/>
      <w:lvlJc w:val="left"/>
      <w:pPr>
        <w:ind w:left="480" w:hanging="480"/>
      </w:pPr>
      <w:rPr>
        <w:rFonts w:ascii="Arial" w:eastAsia="標楷體" w:hAnsi="Arial" w:cs="Arial"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5F26D7C"/>
    <w:multiLevelType w:val="hybridMultilevel"/>
    <w:tmpl w:val="A590FBFA"/>
    <w:lvl w:ilvl="0" w:tplc="6CE29B1E">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5F55348"/>
    <w:multiLevelType w:val="hybridMultilevel"/>
    <w:tmpl w:val="6FA818B2"/>
    <w:lvl w:ilvl="0" w:tplc="C218A494">
      <w:start w:val="1"/>
      <w:numFmt w:val="decimal"/>
      <w:lvlText w:val="%1."/>
      <w:lvlJc w:val="left"/>
      <w:pPr>
        <w:ind w:left="480" w:hanging="480"/>
      </w:pPr>
      <w:rPr>
        <w:rFonts w:ascii="標楷體" w:eastAsia="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8282F21"/>
    <w:multiLevelType w:val="hybridMultilevel"/>
    <w:tmpl w:val="042EB36E"/>
    <w:lvl w:ilvl="0" w:tplc="2478558C">
      <w:start w:val="1"/>
      <w:numFmt w:val="decimal"/>
      <w:lvlText w:val="(%1)"/>
      <w:lvlJc w:val="left"/>
      <w:pPr>
        <w:ind w:left="1920" w:hanging="480"/>
      </w:pPr>
      <w:rPr>
        <w:rFonts w:ascii="標楷體" w:eastAsia="標楷體" w:hAnsi="標楷體" w:cs="Arial"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1" w15:restartNumberingAfterBreak="0">
    <w:nsid w:val="28337409"/>
    <w:multiLevelType w:val="multilevel"/>
    <w:tmpl w:val="91502DAE"/>
    <w:styleLink w:val="WW8Num4"/>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28E16DD9"/>
    <w:multiLevelType w:val="hybridMultilevel"/>
    <w:tmpl w:val="8146EDA2"/>
    <w:lvl w:ilvl="0" w:tplc="701A0F84">
      <w:start w:val="1"/>
      <w:numFmt w:val="decimal"/>
      <w:pStyle w:val="a0"/>
      <w:lvlText w:val="%1."/>
      <w:lvlJc w:val="left"/>
      <w:pPr>
        <w:ind w:left="1501" w:hanging="480"/>
      </w:pPr>
      <w:rPr>
        <w:rFonts w:hint="default"/>
      </w:rPr>
    </w:lvl>
    <w:lvl w:ilvl="1" w:tplc="04090019" w:tentative="1">
      <w:start w:val="1"/>
      <w:numFmt w:val="ideographTraditional"/>
      <w:lvlText w:val="%2、"/>
      <w:lvlJc w:val="left"/>
      <w:pPr>
        <w:ind w:left="2694" w:hanging="480"/>
      </w:pPr>
    </w:lvl>
    <w:lvl w:ilvl="2" w:tplc="0409001B" w:tentative="1">
      <w:start w:val="1"/>
      <w:numFmt w:val="lowerRoman"/>
      <w:lvlText w:val="%3."/>
      <w:lvlJc w:val="right"/>
      <w:pPr>
        <w:ind w:left="3174" w:hanging="480"/>
      </w:pPr>
    </w:lvl>
    <w:lvl w:ilvl="3" w:tplc="0409000F" w:tentative="1">
      <w:start w:val="1"/>
      <w:numFmt w:val="decimal"/>
      <w:lvlText w:val="%4."/>
      <w:lvlJc w:val="left"/>
      <w:pPr>
        <w:ind w:left="3654" w:hanging="480"/>
      </w:pPr>
    </w:lvl>
    <w:lvl w:ilvl="4" w:tplc="04090019" w:tentative="1">
      <w:start w:val="1"/>
      <w:numFmt w:val="ideographTraditional"/>
      <w:lvlText w:val="%5、"/>
      <w:lvlJc w:val="left"/>
      <w:pPr>
        <w:ind w:left="4134" w:hanging="480"/>
      </w:pPr>
    </w:lvl>
    <w:lvl w:ilvl="5" w:tplc="0409001B" w:tentative="1">
      <w:start w:val="1"/>
      <w:numFmt w:val="lowerRoman"/>
      <w:lvlText w:val="%6."/>
      <w:lvlJc w:val="right"/>
      <w:pPr>
        <w:ind w:left="4614" w:hanging="480"/>
      </w:pPr>
    </w:lvl>
    <w:lvl w:ilvl="6" w:tplc="0409000F" w:tentative="1">
      <w:start w:val="1"/>
      <w:numFmt w:val="decimal"/>
      <w:lvlText w:val="%7."/>
      <w:lvlJc w:val="left"/>
      <w:pPr>
        <w:ind w:left="5094" w:hanging="480"/>
      </w:pPr>
    </w:lvl>
    <w:lvl w:ilvl="7" w:tplc="04090019" w:tentative="1">
      <w:start w:val="1"/>
      <w:numFmt w:val="ideographTraditional"/>
      <w:lvlText w:val="%8、"/>
      <w:lvlJc w:val="left"/>
      <w:pPr>
        <w:ind w:left="5574" w:hanging="480"/>
      </w:pPr>
    </w:lvl>
    <w:lvl w:ilvl="8" w:tplc="0409001B" w:tentative="1">
      <w:start w:val="1"/>
      <w:numFmt w:val="lowerRoman"/>
      <w:lvlText w:val="%9."/>
      <w:lvlJc w:val="right"/>
      <w:pPr>
        <w:ind w:left="6054" w:hanging="480"/>
      </w:pPr>
    </w:lvl>
  </w:abstractNum>
  <w:abstractNum w:abstractNumId="53" w15:restartNumberingAfterBreak="0">
    <w:nsid w:val="2A0953D3"/>
    <w:multiLevelType w:val="hybridMultilevel"/>
    <w:tmpl w:val="8ACC5428"/>
    <w:lvl w:ilvl="0" w:tplc="22103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B19114D"/>
    <w:multiLevelType w:val="hybridMultilevel"/>
    <w:tmpl w:val="CF0EE55C"/>
    <w:lvl w:ilvl="0" w:tplc="AF98F7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B505486"/>
    <w:multiLevelType w:val="hybridMultilevel"/>
    <w:tmpl w:val="8C22952C"/>
    <w:lvl w:ilvl="0" w:tplc="4C303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CB547E3"/>
    <w:multiLevelType w:val="hybridMultilevel"/>
    <w:tmpl w:val="A57C0466"/>
    <w:lvl w:ilvl="0" w:tplc="CE50612E">
      <w:start w:val="1"/>
      <w:numFmt w:val="taiwaneseCountingThousand"/>
      <w:pStyle w:val="a1"/>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D293824"/>
    <w:multiLevelType w:val="hybridMultilevel"/>
    <w:tmpl w:val="8ACC5428"/>
    <w:lvl w:ilvl="0" w:tplc="22103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E121D4A"/>
    <w:multiLevelType w:val="hybridMultilevel"/>
    <w:tmpl w:val="CB7039A8"/>
    <w:lvl w:ilvl="0" w:tplc="5B3C653C">
      <w:start w:val="1"/>
      <w:numFmt w:val="decimal"/>
      <w:lvlText w:val="%1."/>
      <w:lvlJc w:val="left"/>
      <w:pPr>
        <w:ind w:left="275" w:hanging="241"/>
      </w:pPr>
      <w:rPr>
        <w:rFonts w:ascii="標楷體" w:eastAsia="標楷體" w:hAnsi="標楷體" w:cs="標楷體" w:hint="default"/>
        <w:spacing w:val="-33"/>
        <w:w w:val="100"/>
        <w:sz w:val="22"/>
        <w:szCs w:val="22"/>
        <w:lang w:val="zh-TW" w:eastAsia="zh-TW" w:bidi="zh-TW"/>
      </w:rPr>
    </w:lvl>
    <w:lvl w:ilvl="1" w:tplc="294CD128">
      <w:numFmt w:val="bullet"/>
      <w:lvlText w:val="•"/>
      <w:lvlJc w:val="left"/>
      <w:pPr>
        <w:ind w:left="923" w:hanging="241"/>
      </w:pPr>
      <w:rPr>
        <w:rFonts w:hint="default"/>
        <w:lang w:val="zh-TW" w:eastAsia="zh-TW" w:bidi="zh-TW"/>
      </w:rPr>
    </w:lvl>
    <w:lvl w:ilvl="2" w:tplc="71BCB314">
      <w:numFmt w:val="bullet"/>
      <w:lvlText w:val="•"/>
      <w:lvlJc w:val="left"/>
      <w:pPr>
        <w:ind w:left="1567" w:hanging="241"/>
      </w:pPr>
      <w:rPr>
        <w:rFonts w:hint="default"/>
        <w:lang w:val="zh-TW" w:eastAsia="zh-TW" w:bidi="zh-TW"/>
      </w:rPr>
    </w:lvl>
    <w:lvl w:ilvl="3" w:tplc="B5FCFA48">
      <w:numFmt w:val="bullet"/>
      <w:lvlText w:val="•"/>
      <w:lvlJc w:val="left"/>
      <w:pPr>
        <w:ind w:left="2211" w:hanging="241"/>
      </w:pPr>
      <w:rPr>
        <w:rFonts w:hint="default"/>
        <w:lang w:val="zh-TW" w:eastAsia="zh-TW" w:bidi="zh-TW"/>
      </w:rPr>
    </w:lvl>
    <w:lvl w:ilvl="4" w:tplc="445AA544">
      <w:numFmt w:val="bullet"/>
      <w:lvlText w:val="•"/>
      <w:lvlJc w:val="left"/>
      <w:pPr>
        <w:ind w:left="2855" w:hanging="241"/>
      </w:pPr>
      <w:rPr>
        <w:rFonts w:hint="default"/>
        <w:lang w:val="zh-TW" w:eastAsia="zh-TW" w:bidi="zh-TW"/>
      </w:rPr>
    </w:lvl>
    <w:lvl w:ilvl="5" w:tplc="C302D7D6">
      <w:numFmt w:val="bullet"/>
      <w:lvlText w:val="•"/>
      <w:lvlJc w:val="left"/>
      <w:pPr>
        <w:ind w:left="3498" w:hanging="241"/>
      </w:pPr>
      <w:rPr>
        <w:rFonts w:hint="default"/>
        <w:lang w:val="zh-TW" w:eastAsia="zh-TW" w:bidi="zh-TW"/>
      </w:rPr>
    </w:lvl>
    <w:lvl w:ilvl="6" w:tplc="EC947AD8">
      <w:numFmt w:val="bullet"/>
      <w:lvlText w:val="•"/>
      <w:lvlJc w:val="left"/>
      <w:pPr>
        <w:ind w:left="4142" w:hanging="241"/>
      </w:pPr>
      <w:rPr>
        <w:rFonts w:hint="default"/>
        <w:lang w:val="zh-TW" w:eastAsia="zh-TW" w:bidi="zh-TW"/>
      </w:rPr>
    </w:lvl>
    <w:lvl w:ilvl="7" w:tplc="3E522664">
      <w:numFmt w:val="bullet"/>
      <w:lvlText w:val="•"/>
      <w:lvlJc w:val="left"/>
      <w:pPr>
        <w:ind w:left="4786" w:hanging="241"/>
      </w:pPr>
      <w:rPr>
        <w:rFonts w:hint="default"/>
        <w:lang w:val="zh-TW" w:eastAsia="zh-TW" w:bidi="zh-TW"/>
      </w:rPr>
    </w:lvl>
    <w:lvl w:ilvl="8" w:tplc="4D52BB72">
      <w:numFmt w:val="bullet"/>
      <w:lvlText w:val="•"/>
      <w:lvlJc w:val="left"/>
      <w:pPr>
        <w:ind w:left="5430" w:hanging="241"/>
      </w:pPr>
      <w:rPr>
        <w:rFonts w:hint="default"/>
        <w:lang w:val="zh-TW" w:eastAsia="zh-TW" w:bidi="zh-TW"/>
      </w:rPr>
    </w:lvl>
  </w:abstractNum>
  <w:abstractNum w:abstractNumId="59" w15:restartNumberingAfterBreak="0">
    <w:nsid w:val="2E2D40D8"/>
    <w:multiLevelType w:val="multilevel"/>
    <w:tmpl w:val="DAFEE1E6"/>
    <w:styleLink w:val="WW8Num1"/>
    <w:lvl w:ilvl="0">
      <w:numFmt w:val="bullet"/>
      <w:pStyle w:val="Footnote"/>
      <w:lvlText w:val=""/>
      <w:lvlJc w:val="left"/>
      <w:pPr>
        <w:ind w:left="720" w:hanging="360"/>
      </w:pPr>
      <w:rPr>
        <w:rFonts w:ascii="Wingdings" w:hAnsi="Wingdings" w:cs="Wingdings"/>
      </w:rPr>
    </w:lvl>
    <w:lvl w:ilvl="1">
      <w:numFmt w:val="bullet"/>
      <w:lvlText w:val=""/>
      <w:lvlJc w:val="left"/>
      <w:pPr>
        <w:ind w:left="1440" w:hanging="360"/>
      </w:pPr>
      <w:rPr>
        <w:rFonts w:ascii="Wingdings" w:hAnsi="Wingdings"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60" w15:restartNumberingAfterBreak="0">
    <w:nsid w:val="2E6D36A1"/>
    <w:multiLevelType w:val="hybridMultilevel"/>
    <w:tmpl w:val="62F27E26"/>
    <w:lvl w:ilvl="0" w:tplc="1C80C87E">
      <w:start w:val="1"/>
      <w:numFmt w:val="decimal"/>
      <w:lvlText w:val="(%1)"/>
      <w:lvlJc w:val="left"/>
      <w:pPr>
        <w:ind w:left="1920" w:hanging="480"/>
      </w:pPr>
      <w:rPr>
        <w:rFonts w:ascii="標楷體" w:eastAsia="標楷體" w:hAnsi="標楷體" w:cs="Arial"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1" w15:restartNumberingAfterBreak="0">
    <w:nsid w:val="2EEE0B02"/>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2" w15:restartNumberingAfterBreak="0">
    <w:nsid w:val="2F5E6281"/>
    <w:multiLevelType w:val="hybridMultilevel"/>
    <w:tmpl w:val="DF58DEC2"/>
    <w:lvl w:ilvl="0" w:tplc="356CFCB6">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FCC53D7"/>
    <w:multiLevelType w:val="hybridMultilevel"/>
    <w:tmpl w:val="46300BC0"/>
    <w:lvl w:ilvl="0" w:tplc="F7E22584">
      <w:start w:val="1"/>
      <w:numFmt w:val="decimal"/>
      <w:lvlText w:val="(%1)"/>
      <w:lvlJc w:val="left"/>
      <w:pPr>
        <w:ind w:left="1728" w:hanging="480"/>
      </w:pPr>
      <w:rPr>
        <w:rFonts w:hint="eastAsia"/>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64" w15:restartNumberingAfterBreak="0">
    <w:nsid w:val="30846A88"/>
    <w:multiLevelType w:val="hybridMultilevel"/>
    <w:tmpl w:val="9DFE909E"/>
    <w:lvl w:ilvl="0" w:tplc="8CB20738">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F85715"/>
    <w:multiLevelType w:val="hybridMultilevel"/>
    <w:tmpl w:val="4AF2978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310711EA"/>
    <w:multiLevelType w:val="hybridMultilevel"/>
    <w:tmpl w:val="035C5BE8"/>
    <w:lvl w:ilvl="0" w:tplc="C99C0F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12E7863"/>
    <w:multiLevelType w:val="hybridMultilevel"/>
    <w:tmpl w:val="D9FC13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1D447D6"/>
    <w:multiLevelType w:val="hybridMultilevel"/>
    <w:tmpl w:val="1C52E0E6"/>
    <w:lvl w:ilvl="0" w:tplc="9D844A0E">
      <w:start w:val="1"/>
      <w:numFmt w:val="taiwaneseCountingThousand"/>
      <w:suff w:val="space"/>
      <w:lvlText w:val="(%1)"/>
      <w:lvlJc w:val="left"/>
      <w:pPr>
        <w:ind w:left="0" w:firstLine="0"/>
      </w:pPr>
      <w:rPr>
        <w:rFonts w:ascii="標楷體" w:eastAsia="標楷體" w:hAnsi="標楷體" w:cs="Arial"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2193563"/>
    <w:multiLevelType w:val="hybridMultilevel"/>
    <w:tmpl w:val="928A66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2773F05"/>
    <w:multiLevelType w:val="hybridMultilevel"/>
    <w:tmpl w:val="EC040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07417A"/>
    <w:multiLevelType w:val="hybridMultilevel"/>
    <w:tmpl w:val="03C29938"/>
    <w:lvl w:ilvl="0" w:tplc="AA04D1C4">
      <w:start w:val="1"/>
      <w:numFmt w:val="decimal"/>
      <w:lvlText w:val="%1."/>
      <w:lvlJc w:val="left"/>
      <w:pPr>
        <w:ind w:left="2068" w:hanging="480"/>
      </w:pPr>
      <w:rPr>
        <w:b w:val="0"/>
        <w:bCs/>
      </w:rPr>
    </w:lvl>
    <w:lvl w:ilvl="1" w:tplc="04090019" w:tentative="1">
      <w:start w:val="1"/>
      <w:numFmt w:val="ideographTraditional"/>
      <w:lvlText w:val="%2、"/>
      <w:lvlJc w:val="left"/>
      <w:pPr>
        <w:ind w:left="2548" w:hanging="480"/>
      </w:pPr>
    </w:lvl>
    <w:lvl w:ilvl="2" w:tplc="0409001B" w:tentative="1">
      <w:start w:val="1"/>
      <w:numFmt w:val="lowerRoman"/>
      <w:lvlText w:val="%3."/>
      <w:lvlJc w:val="right"/>
      <w:pPr>
        <w:ind w:left="3028" w:hanging="480"/>
      </w:pPr>
    </w:lvl>
    <w:lvl w:ilvl="3" w:tplc="0409000F" w:tentative="1">
      <w:start w:val="1"/>
      <w:numFmt w:val="decimal"/>
      <w:lvlText w:val="%4."/>
      <w:lvlJc w:val="left"/>
      <w:pPr>
        <w:ind w:left="3508" w:hanging="480"/>
      </w:pPr>
    </w:lvl>
    <w:lvl w:ilvl="4" w:tplc="04090019" w:tentative="1">
      <w:start w:val="1"/>
      <w:numFmt w:val="ideographTraditional"/>
      <w:lvlText w:val="%5、"/>
      <w:lvlJc w:val="left"/>
      <w:pPr>
        <w:ind w:left="3988" w:hanging="480"/>
      </w:pPr>
    </w:lvl>
    <w:lvl w:ilvl="5" w:tplc="0409001B" w:tentative="1">
      <w:start w:val="1"/>
      <w:numFmt w:val="lowerRoman"/>
      <w:lvlText w:val="%6."/>
      <w:lvlJc w:val="right"/>
      <w:pPr>
        <w:ind w:left="4468" w:hanging="480"/>
      </w:pPr>
    </w:lvl>
    <w:lvl w:ilvl="6" w:tplc="0409000F" w:tentative="1">
      <w:start w:val="1"/>
      <w:numFmt w:val="decimal"/>
      <w:lvlText w:val="%7."/>
      <w:lvlJc w:val="left"/>
      <w:pPr>
        <w:ind w:left="4948" w:hanging="480"/>
      </w:pPr>
    </w:lvl>
    <w:lvl w:ilvl="7" w:tplc="04090019" w:tentative="1">
      <w:start w:val="1"/>
      <w:numFmt w:val="ideographTraditional"/>
      <w:lvlText w:val="%8、"/>
      <w:lvlJc w:val="left"/>
      <w:pPr>
        <w:ind w:left="5428" w:hanging="480"/>
      </w:pPr>
    </w:lvl>
    <w:lvl w:ilvl="8" w:tplc="0409001B" w:tentative="1">
      <w:start w:val="1"/>
      <w:numFmt w:val="lowerRoman"/>
      <w:lvlText w:val="%9."/>
      <w:lvlJc w:val="right"/>
      <w:pPr>
        <w:ind w:left="5908" w:hanging="480"/>
      </w:pPr>
    </w:lvl>
  </w:abstractNum>
  <w:abstractNum w:abstractNumId="72" w15:restartNumberingAfterBreak="0">
    <w:nsid w:val="335803CF"/>
    <w:multiLevelType w:val="hybridMultilevel"/>
    <w:tmpl w:val="92845386"/>
    <w:lvl w:ilvl="0" w:tplc="ACE8E328">
      <w:start w:val="1"/>
      <w:numFmt w:val="taiwaneseCountingThousand"/>
      <w:lvlText w:val="(%1)"/>
      <w:lvlJc w:val="left"/>
      <w:pPr>
        <w:ind w:left="1047" w:hanging="480"/>
      </w:pPr>
      <w:rPr>
        <w:rFonts w:ascii="標楷體" w:eastAsia="標楷體" w:hAnsi="標楷體" w:cs="Arial" w:hint="default"/>
        <w:b w:val="0"/>
        <w:bCs/>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3" w15:restartNumberingAfterBreak="0">
    <w:nsid w:val="33824F1D"/>
    <w:multiLevelType w:val="hybridMultilevel"/>
    <w:tmpl w:val="AFDE8BE4"/>
    <w:lvl w:ilvl="0" w:tplc="C99C0F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3E47BDC"/>
    <w:multiLevelType w:val="hybridMultilevel"/>
    <w:tmpl w:val="207C873C"/>
    <w:lvl w:ilvl="0" w:tplc="FFFFFFFF">
      <w:start w:val="1"/>
      <w:numFmt w:val="taiwaneseCountingThousand"/>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34A90478"/>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6" w15:restartNumberingAfterBreak="0">
    <w:nsid w:val="34BD6CB8"/>
    <w:multiLevelType w:val="hybridMultilevel"/>
    <w:tmpl w:val="77686722"/>
    <w:lvl w:ilvl="0" w:tplc="E4367912">
      <w:start w:val="1"/>
      <w:numFmt w:val="taiwaneseCountingThousand"/>
      <w:lvlText w:val="(%1)"/>
      <w:lvlJc w:val="left"/>
      <w:pPr>
        <w:ind w:left="480" w:hanging="480"/>
      </w:pPr>
      <w:rPr>
        <w:rFonts w:ascii="標楷體" w:eastAsia="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4CC3A00"/>
    <w:multiLevelType w:val="hybridMultilevel"/>
    <w:tmpl w:val="C43CB0E8"/>
    <w:lvl w:ilvl="0" w:tplc="0409000F">
      <w:start w:val="1"/>
      <w:numFmt w:val="decimal"/>
      <w:lvlText w:val="%1."/>
      <w:lvlJc w:val="left"/>
      <w:pPr>
        <w:ind w:left="960" w:hanging="480"/>
      </w:pPr>
    </w:lvl>
    <w:lvl w:ilvl="1" w:tplc="4B602EA4">
      <w:start w:val="1"/>
      <w:numFmt w:val="low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34E56527"/>
    <w:multiLevelType w:val="hybridMultilevel"/>
    <w:tmpl w:val="B95EC01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9" w15:restartNumberingAfterBreak="0">
    <w:nsid w:val="35A709CA"/>
    <w:multiLevelType w:val="hybridMultilevel"/>
    <w:tmpl w:val="57E099F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36674486"/>
    <w:multiLevelType w:val="hybridMultilevel"/>
    <w:tmpl w:val="5B02C9EC"/>
    <w:lvl w:ilvl="0" w:tplc="DD9E7C9A">
      <w:start w:val="1"/>
      <w:numFmt w:val="taiwaneseCountingThousand"/>
      <w:lvlText w:val="%1、"/>
      <w:lvlJc w:val="left"/>
      <w:pPr>
        <w:ind w:left="480" w:hanging="480"/>
      </w:pPr>
      <w:rPr>
        <w:rFonts w:hint="eastAsia"/>
        <w:b/>
        <w:bCs w:val="0"/>
        <w:sz w:val="28"/>
        <w:szCs w:val="28"/>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36FE7F58"/>
    <w:multiLevelType w:val="multilevel"/>
    <w:tmpl w:val="6BCCDBD8"/>
    <w:lvl w:ilvl="0">
      <w:start w:val="1"/>
      <w:numFmt w:val="taiwaneseCountingThousand"/>
      <w:pStyle w:val="0-"/>
      <w:lvlText w:val="第%1章、"/>
      <w:lvlJc w:val="center"/>
      <w:pPr>
        <w:ind w:left="0" w:firstLine="0"/>
      </w:pPr>
      <w:rPr>
        <w:rFonts w:hint="eastAsia"/>
        <w:b/>
        <w:bCs w:val="0"/>
        <w:i w:val="0"/>
        <w:iCs w:val="0"/>
        <w:caps w:val="0"/>
        <w:smallCaps w:val="0"/>
        <w:strike w:val="0"/>
        <w:dstrike w:val="0"/>
        <w:vanish w:val="0"/>
        <w:color w:val="000000"/>
        <w:spacing w:val="0"/>
        <w:position w:val="0"/>
        <w:u w:val="none"/>
        <w:effect w:val="none"/>
        <w:vertAlign w:val="baseline"/>
        <w:em w:val="none"/>
      </w:rPr>
    </w:lvl>
    <w:lvl w:ilvl="1">
      <w:start w:val="1"/>
      <w:numFmt w:val="taiwaneseCountingThousand"/>
      <w:lvlRestart w:val="0"/>
      <w:pStyle w:val="0-0"/>
      <w:lvlText w:val="%2、"/>
      <w:lvlJc w:val="left"/>
      <w:pPr>
        <w:tabs>
          <w:tab w:val="num" w:pos="6947"/>
        </w:tabs>
        <w:ind w:left="6947" w:hanging="567"/>
      </w:pPr>
      <w:rPr>
        <w:rFonts w:eastAsia="標楷體" w:hint="eastAsia"/>
        <w:b w:val="0"/>
        <w:bCs w:val="0"/>
        <w:i w:val="0"/>
        <w:iCs w:val="0"/>
        <w:caps w:val="0"/>
        <w:smallCaps w:val="0"/>
        <w:strike w:val="0"/>
        <w:dstrike w:val="0"/>
        <w:vanish w:val="0"/>
        <w:color w:val="000000"/>
        <w:spacing w:val="0"/>
        <w:position w:val="0"/>
        <w:sz w:val="28"/>
        <w:u w:val="none"/>
        <w:effect w:val="none"/>
        <w:vertAlign w:val="baseline"/>
        <w:em w:val="none"/>
      </w:rPr>
    </w:lvl>
    <w:lvl w:ilvl="2">
      <w:start w:val="1"/>
      <w:numFmt w:val="taiwaneseCountingThousand"/>
      <w:lvlText w:val="(%3)"/>
      <w:lvlJc w:val="left"/>
      <w:pPr>
        <w:tabs>
          <w:tab w:val="num" w:pos="454"/>
        </w:tabs>
        <w:ind w:left="1021" w:hanging="454"/>
      </w:pPr>
      <w:rPr>
        <w:rFonts w:hint="eastAsia"/>
      </w:rPr>
    </w:lvl>
    <w:lvl w:ilvl="3">
      <w:start w:val="1"/>
      <w:numFmt w:val="decimal"/>
      <w:lvlText w:val="%4."/>
      <w:lvlJc w:val="left"/>
      <w:pPr>
        <w:tabs>
          <w:tab w:val="num" w:pos="227"/>
        </w:tabs>
        <w:ind w:left="1247" w:hanging="226"/>
      </w:pPr>
      <w:rPr>
        <w:rFonts w:hint="eastAsia"/>
      </w:rPr>
    </w:lvl>
    <w:lvl w:ilvl="4">
      <w:start w:val="1"/>
      <w:numFmt w:val="decimal"/>
      <w:lvlText w:val="(%5)"/>
      <w:lvlJc w:val="left"/>
      <w:pPr>
        <w:tabs>
          <w:tab w:val="num" w:pos="397"/>
        </w:tabs>
        <w:ind w:left="1644" w:hanging="397"/>
      </w:pPr>
      <w:rPr>
        <w:rFonts w:hint="eastAsia"/>
      </w:rPr>
    </w:lvl>
    <w:lvl w:ilvl="5">
      <w:start w:val="1"/>
      <w:numFmt w:val="lowerLetter"/>
      <w:lvlText w:val="%6."/>
      <w:lvlJc w:val="left"/>
      <w:pPr>
        <w:tabs>
          <w:tab w:val="num" w:pos="284"/>
        </w:tabs>
        <w:ind w:left="1928" w:hanging="284"/>
      </w:pPr>
      <w:rPr>
        <w:rFonts w:hint="eastAsia"/>
      </w:rPr>
    </w:lvl>
    <w:lvl w:ilvl="6">
      <w:start w:val="1"/>
      <w:numFmt w:val="lowerLetter"/>
      <w:lvlText w:val="(%7)"/>
      <w:lvlJc w:val="left"/>
      <w:pPr>
        <w:tabs>
          <w:tab w:val="num" w:pos="397"/>
        </w:tabs>
        <w:ind w:left="2325" w:hanging="397"/>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2" w15:restartNumberingAfterBreak="0">
    <w:nsid w:val="37016F20"/>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3" w15:restartNumberingAfterBreak="0">
    <w:nsid w:val="371B440A"/>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4" w15:restartNumberingAfterBreak="0">
    <w:nsid w:val="3799284F"/>
    <w:multiLevelType w:val="hybridMultilevel"/>
    <w:tmpl w:val="B18A7882"/>
    <w:lvl w:ilvl="0" w:tplc="B218EBF2">
      <w:start w:val="1"/>
      <w:numFmt w:val="taiwaneseCountingThousand"/>
      <w:lvlText w:val="(%1)"/>
      <w:lvlJc w:val="left"/>
      <w:pPr>
        <w:ind w:left="480" w:hanging="480"/>
      </w:pPr>
      <w:rPr>
        <w:rFonts w:ascii="標楷體" w:eastAsia="標楷體" w:hAnsi="標楷體"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8334EBB"/>
    <w:multiLevelType w:val="hybridMultilevel"/>
    <w:tmpl w:val="3B78E70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6" w15:restartNumberingAfterBreak="0">
    <w:nsid w:val="387F29B0"/>
    <w:multiLevelType w:val="hybridMultilevel"/>
    <w:tmpl w:val="755E0D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15:restartNumberingAfterBreak="0">
    <w:nsid w:val="39495CCE"/>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9A24CC8"/>
    <w:multiLevelType w:val="hybridMultilevel"/>
    <w:tmpl w:val="5170A112"/>
    <w:lvl w:ilvl="0" w:tplc="FFFFFFFF">
      <w:start w:val="1"/>
      <w:numFmt w:val="decimal"/>
      <w:lvlText w:val="%1."/>
      <w:lvlJc w:val="left"/>
      <w:pPr>
        <w:ind w:left="1752" w:hanging="480"/>
      </w:pPr>
    </w:lvl>
    <w:lvl w:ilvl="1" w:tplc="FFFFFFFF" w:tentative="1">
      <w:start w:val="1"/>
      <w:numFmt w:val="ideographTraditional"/>
      <w:lvlText w:val="%2、"/>
      <w:lvlJc w:val="left"/>
      <w:pPr>
        <w:ind w:left="2232" w:hanging="480"/>
      </w:pPr>
    </w:lvl>
    <w:lvl w:ilvl="2" w:tplc="FFFFFFFF" w:tentative="1">
      <w:start w:val="1"/>
      <w:numFmt w:val="lowerRoman"/>
      <w:lvlText w:val="%3."/>
      <w:lvlJc w:val="right"/>
      <w:pPr>
        <w:ind w:left="2712" w:hanging="480"/>
      </w:pPr>
    </w:lvl>
    <w:lvl w:ilvl="3" w:tplc="FFFFFFFF" w:tentative="1">
      <w:start w:val="1"/>
      <w:numFmt w:val="decimal"/>
      <w:lvlText w:val="%4."/>
      <w:lvlJc w:val="left"/>
      <w:pPr>
        <w:ind w:left="3192" w:hanging="480"/>
      </w:pPr>
    </w:lvl>
    <w:lvl w:ilvl="4" w:tplc="FFFFFFFF" w:tentative="1">
      <w:start w:val="1"/>
      <w:numFmt w:val="ideographTraditional"/>
      <w:lvlText w:val="%5、"/>
      <w:lvlJc w:val="left"/>
      <w:pPr>
        <w:ind w:left="3672" w:hanging="480"/>
      </w:pPr>
    </w:lvl>
    <w:lvl w:ilvl="5" w:tplc="FFFFFFFF" w:tentative="1">
      <w:start w:val="1"/>
      <w:numFmt w:val="lowerRoman"/>
      <w:lvlText w:val="%6."/>
      <w:lvlJc w:val="right"/>
      <w:pPr>
        <w:ind w:left="4152" w:hanging="480"/>
      </w:pPr>
    </w:lvl>
    <w:lvl w:ilvl="6" w:tplc="FFFFFFFF" w:tentative="1">
      <w:start w:val="1"/>
      <w:numFmt w:val="decimal"/>
      <w:lvlText w:val="%7."/>
      <w:lvlJc w:val="left"/>
      <w:pPr>
        <w:ind w:left="4632" w:hanging="480"/>
      </w:pPr>
    </w:lvl>
    <w:lvl w:ilvl="7" w:tplc="FFFFFFFF" w:tentative="1">
      <w:start w:val="1"/>
      <w:numFmt w:val="ideographTraditional"/>
      <w:lvlText w:val="%8、"/>
      <w:lvlJc w:val="left"/>
      <w:pPr>
        <w:ind w:left="5112" w:hanging="480"/>
      </w:pPr>
    </w:lvl>
    <w:lvl w:ilvl="8" w:tplc="FFFFFFFF" w:tentative="1">
      <w:start w:val="1"/>
      <w:numFmt w:val="lowerRoman"/>
      <w:lvlText w:val="%9."/>
      <w:lvlJc w:val="right"/>
      <w:pPr>
        <w:ind w:left="5592" w:hanging="480"/>
      </w:pPr>
    </w:lvl>
  </w:abstractNum>
  <w:abstractNum w:abstractNumId="89" w15:restartNumberingAfterBreak="0">
    <w:nsid w:val="39FF1EC3"/>
    <w:multiLevelType w:val="hybridMultilevel"/>
    <w:tmpl w:val="8982B2D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0" w15:restartNumberingAfterBreak="0">
    <w:nsid w:val="3A4938B6"/>
    <w:multiLevelType w:val="hybridMultilevel"/>
    <w:tmpl w:val="AEA215FC"/>
    <w:lvl w:ilvl="0" w:tplc="4F96AEFC">
      <w:start w:val="1"/>
      <w:numFmt w:val="taiwaneseCountingThousand"/>
      <w:pStyle w:val="a2"/>
      <w:lvlText w:val="（%1）"/>
      <w:lvlJc w:val="left"/>
      <w:pPr>
        <w:ind w:left="1238" w:hanging="480"/>
      </w:pPr>
      <w:rPr>
        <w:rFonts w:hint="eastAsia"/>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91" w15:restartNumberingAfterBreak="0">
    <w:nsid w:val="3AE10F1E"/>
    <w:multiLevelType w:val="hybridMultilevel"/>
    <w:tmpl w:val="01C41140"/>
    <w:lvl w:ilvl="0" w:tplc="F7E22584">
      <w:start w:val="1"/>
      <w:numFmt w:val="decimal"/>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2" w15:restartNumberingAfterBreak="0">
    <w:nsid w:val="3B572ED5"/>
    <w:multiLevelType w:val="hybridMultilevel"/>
    <w:tmpl w:val="CAB6473A"/>
    <w:lvl w:ilvl="0" w:tplc="D2CC9A70">
      <w:start w:val="1"/>
      <w:numFmt w:val="taiwaneseCountingThousand"/>
      <w:lvlText w:val="%1、"/>
      <w:lvlJc w:val="left"/>
      <w:pPr>
        <w:ind w:left="480" w:hanging="480"/>
      </w:pPr>
      <w:rPr>
        <w:rFonts w:hint="eastAsia"/>
        <w:b/>
        <w:bCs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BE27E29"/>
    <w:multiLevelType w:val="hybridMultilevel"/>
    <w:tmpl w:val="B78AA8D0"/>
    <w:lvl w:ilvl="0" w:tplc="FFFFFFFF">
      <w:start w:val="1"/>
      <w:numFmt w:val="taiwaneseCountingThousand"/>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3C141B33"/>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5" w15:restartNumberingAfterBreak="0">
    <w:nsid w:val="3CD86A2A"/>
    <w:multiLevelType w:val="hybridMultilevel"/>
    <w:tmpl w:val="714A9002"/>
    <w:lvl w:ilvl="0" w:tplc="2DF68D76">
      <w:start w:val="1"/>
      <w:numFmt w:val="taiwaneseCountingThousand"/>
      <w:pStyle w:val="a3"/>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6" w15:restartNumberingAfterBreak="0">
    <w:nsid w:val="3CF12F6E"/>
    <w:multiLevelType w:val="hybridMultilevel"/>
    <w:tmpl w:val="7AC8D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7" w15:restartNumberingAfterBreak="0">
    <w:nsid w:val="3D634520"/>
    <w:multiLevelType w:val="hybridMultilevel"/>
    <w:tmpl w:val="154C5CC0"/>
    <w:lvl w:ilvl="0" w:tplc="97F87DD8">
      <w:start w:val="1"/>
      <w:numFmt w:val="taiwaneseCountingThousand"/>
      <w:lvlText w:val="(%1)"/>
      <w:lvlJc w:val="left"/>
      <w:pPr>
        <w:ind w:left="480" w:hanging="480"/>
      </w:pPr>
      <w:rPr>
        <w:rFonts w:ascii="標楷體" w:eastAsia="標楷體" w:hAnsi="標楷體"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3DCF6472"/>
    <w:multiLevelType w:val="hybridMultilevel"/>
    <w:tmpl w:val="13B8E220"/>
    <w:lvl w:ilvl="0" w:tplc="7722CD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3E1D252B"/>
    <w:multiLevelType w:val="hybridMultilevel"/>
    <w:tmpl w:val="80B29E2A"/>
    <w:lvl w:ilvl="0" w:tplc="5B88FAF2">
      <w:start w:val="1"/>
      <w:numFmt w:val="taiwaneseCountingThousand"/>
      <w:lvlText w:val="%1、"/>
      <w:lvlJc w:val="left"/>
      <w:pPr>
        <w:ind w:left="480" w:hanging="480"/>
      </w:pPr>
      <w:rPr>
        <w:rFonts w:hint="eastAsia"/>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054109A"/>
    <w:multiLevelType w:val="hybridMultilevel"/>
    <w:tmpl w:val="F782D19A"/>
    <w:lvl w:ilvl="0" w:tplc="5C709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0D90DC2"/>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12E4F9C"/>
    <w:multiLevelType w:val="hybridMultilevel"/>
    <w:tmpl w:val="BC7EE3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23C37FA"/>
    <w:multiLevelType w:val="hybridMultilevel"/>
    <w:tmpl w:val="7600818C"/>
    <w:lvl w:ilvl="0" w:tplc="5B38C8A0">
      <w:start w:val="1"/>
      <w:numFmt w:val="decimal"/>
      <w:lvlText w:val="(%1)"/>
      <w:lvlJc w:val="left"/>
      <w:pPr>
        <w:ind w:left="1728" w:hanging="480"/>
      </w:pPr>
      <w:rPr>
        <w:rFonts w:ascii="標楷體" w:eastAsia="標楷體" w:hAnsi="標楷體" w:cs="Arial" w:hint="default"/>
        <w:sz w:val="28"/>
        <w:szCs w:val="28"/>
      </w:rPr>
    </w:lvl>
    <w:lvl w:ilvl="1" w:tplc="FFFFFFFF" w:tentative="1">
      <w:start w:val="1"/>
      <w:numFmt w:val="ideographTraditional"/>
      <w:lvlText w:val="%2、"/>
      <w:lvlJc w:val="left"/>
      <w:pPr>
        <w:ind w:left="2208" w:hanging="480"/>
      </w:pPr>
    </w:lvl>
    <w:lvl w:ilvl="2" w:tplc="FFFFFFFF" w:tentative="1">
      <w:start w:val="1"/>
      <w:numFmt w:val="lowerRoman"/>
      <w:lvlText w:val="%3."/>
      <w:lvlJc w:val="right"/>
      <w:pPr>
        <w:ind w:left="2688" w:hanging="480"/>
      </w:pPr>
    </w:lvl>
    <w:lvl w:ilvl="3" w:tplc="FFFFFFFF" w:tentative="1">
      <w:start w:val="1"/>
      <w:numFmt w:val="decimal"/>
      <w:lvlText w:val="%4."/>
      <w:lvlJc w:val="left"/>
      <w:pPr>
        <w:ind w:left="3168" w:hanging="480"/>
      </w:pPr>
    </w:lvl>
    <w:lvl w:ilvl="4" w:tplc="FFFFFFFF" w:tentative="1">
      <w:start w:val="1"/>
      <w:numFmt w:val="ideographTraditional"/>
      <w:lvlText w:val="%5、"/>
      <w:lvlJc w:val="left"/>
      <w:pPr>
        <w:ind w:left="3648" w:hanging="480"/>
      </w:pPr>
    </w:lvl>
    <w:lvl w:ilvl="5" w:tplc="FFFFFFFF" w:tentative="1">
      <w:start w:val="1"/>
      <w:numFmt w:val="lowerRoman"/>
      <w:lvlText w:val="%6."/>
      <w:lvlJc w:val="right"/>
      <w:pPr>
        <w:ind w:left="4128" w:hanging="480"/>
      </w:pPr>
    </w:lvl>
    <w:lvl w:ilvl="6" w:tplc="FFFFFFFF" w:tentative="1">
      <w:start w:val="1"/>
      <w:numFmt w:val="decimal"/>
      <w:lvlText w:val="%7."/>
      <w:lvlJc w:val="left"/>
      <w:pPr>
        <w:ind w:left="4608" w:hanging="480"/>
      </w:pPr>
    </w:lvl>
    <w:lvl w:ilvl="7" w:tplc="FFFFFFFF" w:tentative="1">
      <w:start w:val="1"/>
      <w:numFmt w:val="ideographTraditional"/>
      <w:lvlText w:val="%8、"/>
      <w:lvlJc w:val="left"/>
      <w:pPr>
        <w:ind w:left="5088" w:hanging="480"/>
      </w:pPr>
    </w:lvl>
    <w:lvl w:ilvl="8" w:tplc="FFFFFFFF" w:tentative="1">
      <w:start w:val="1"/>
      <w:numFmt w:val="lowerRoman"/>
      <w:lvlText w:val="%9."/>
      <w:lvlJc w:val="right"/>
      <w:pPr>
        <w:ind w:left="5568" w:hanging="480"/>
      </w:pPr>
    </w:lvl>
  </w:abstractNum>
  <w:abstractNum w:abstractNumId="104" w15:restartNumberingAfterBreak="0">
    <w:nsid w:val="431240B5"/>
    <w:multiLevelType w:val="hybridMultilevel"/>
    <w:tmpl w:val="3C3E88C0"/>
    <w:lvl w:ilvl="0" w:tplc="B860F380">
      <w:start w:val="1"/>
      <w:numFmt w:val="taiwaneseCountingThousand"/>
      <w:lvlText w:val="(%1)"/>
      <w:lvlJc w:val="left"/>
      <w:pPr>
        <w:ind w:left="480" w:hanging="480"/>
      </w:pPr>
      <w:rPr>
        <w:rFonts w:ascii="標楷體" w:eastAsia="標楷體" w:hAnsi="標楷體" w:cs="Arial" w:hint="default"/>
        <w:b w:val="0"/>
        <w:bCs/>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5" w15:restartNumberingAfterBreak="0">
    <w:nsid w:val="46171AA0"/>
    <w:multiLevelType w:val="hybridMultilevel"/>
    <w:tmpl w:val="83A00FE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6" w15:restartNumberingAfterBreak="0">
    <w:nsid w:val="463A70F7"/>
    <w:multiLevelType w:val="multilevel"/>
    <w:tmpl w:val="F71689C8"/>
    <w:styleLink w:val="WW8Num3"/>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07" w15:restartNumberingAfterBreak="0">
    <w:nsid w:val="469637C3"/>
    <w:multiLevelType w:val="hybridMultilevel"/>
    <w:tmpl w:val="15F4B6D6"/>
    <w:lvl w:ilvl="0" w:tplc="82D83E38">
      <w:start w:val="1"/>
      <w:numFmt w:val="taiwaneseCountingThousand"/>
      <w:lvlText w:val="%1、"/>
      <w:lvlJc w:val="left"/>
      <w:pPr>
        <w:ind w:left="480" w:hanging="480"/>
      </w:pPr>
      <w:rPr>
        <w:rFonts w:hint="eastAsia"/>
        <w:b w:val="0"/>
        <w:bCs/>
        <w:sz w:val="32"/>
        <w:szCs w:val="32"/>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8" w15:restartNumberingAfterBreak="0">
    <w:nsid w:val="47637079"/>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78F72F8"/>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0" w15:restartNumberingAfterBreak="0">
    <w:nsid w:val="47A974CF"/>
    <w:multiLevelType w:val="hybridMultilevel"/>
    <w:tmpl w:val="C434AF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1" w15:restartNumberingAfterBreak="0">
    <w:nsid w:val="49080C35"/>
    <w:multiLevelType w:val="hybridMultilevel"/>
    <w:tmpl w:val="2E780B24"/>
    <w:lvl w:ilvl="0" w:tplc="C43CE5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9160280"/>
    <w:multiLevelType w:val="hybridMultilevel"/>
    <w:tmpl w:val="F2507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919112B"/>
    <w:multiLevelType w:val="hybridMultilevel"/>
    <w:tmpl w:val="4CFE0846"/>
    <w:lvl w:ilvl="0" w:tplc="8F6EE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A4A3412"/>
    <w:multiLevelType w:val="hybridMultilevel"/>
    <w:tmpl w:val="8ACC5428"/>
    <w:lvl w:ilvl="0" w:tplc="22103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A7E7C1F"/>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B286F6A"/>
    <w:multiLevelType w:val="multilevel"/>
    <w:tmpl w:val="129426DA"/>
    <w:styleLink w:val="WW8Num8"/>
    <w:lvl w:ilvl="0">
      <w:start w:val="1"/>
      <w:numFmt w:val="decimal"/>
      <w:suff w:val="nothing"/>
      <w:lvlText w:val="%1、"/>
      <w:lvlJc w:val="left"/>
      <w:pPr>
        <w:ind w:left="0" w:firstLine="0"/>
      </w:pPr>
      <w:rPr>
        <w:b/>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upperLetter"/>
      <w:lvlText w:val="%5、"/>
      <w:lvlJc w:val="left"/>
      <w:pPr>
        <w:ind w:left="0" w:firstLine="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17" w15:restartNumberingAfterBreak="0">
    <w:nsid w:val="4B3B644D"/>
    <w:multiLevelType w:val="hybridMultilevel"/>
    <w:tmpl w:val="6E005F20"/>
    <w:lvl w:ilvl="0" w:tplc="FFFFFFFF">
      <w:start w:val="1"/>
      <w:numFmt w:val="decimal"/>
      <w:lvlText w:val="%1."/>
      <w:lvlJc w:val="left"/>
      <w:pPr>
        <w:ind w:left="480" w:hanging="480"/>
      </w:pPr>
      <w:rPr>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8" w15:restartNumberingAfterBreak="0">
    <w:nsid w:val="4B803930"/>
    <w:multiLevelType w:val="hybridMultilevel"/>
    <w:tmpl w:val="74EE4AD8"/>
    <w:lvl w:ilvl="0" w:tplc="AF666ACE">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BDB5FB5"/>
    <w:multiLevelType w:val="hybridMultilevel"/>
    <w:tmpl w:val="267CE4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0" w15:restartNumberingAfterBreak="0">
    <w:nsid w:val="4BE43DE2"/>
    <w:multiLevelType w:val="hybridMultilevel"/>
    <w:tmpl w:val="6F4048D2"/>
    <w:lvl w:ilvl="0" w:tplc="0D0CC354">
      <w:start w:val="1"/>
      <w:numFmt w:val="taiwaneseCountingThousand"/>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4BED7BE8"/>
    <w:multiLevelType w:val="hybridMultilevel"/>
    <w:tmpl w:val="9FB2082E"/>
    <w:lvl w:ilvl="0" w:tplc="C99C0F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4C2D261D"/>
    <w:multiLevelType w:val="hybridMultilevel"/>
    <w:tmpl w:val="8FD8DF08"/>
    <w:lvl w:ilvl="0" w:tplc="E75409CA">
      <w:start w:val="8"/>
      <w:numFmt w:val="taiwaneseCountingThousand"/>
      <w:lvlText w:val="(%1)"/>
      <w:lvlJc w:val="left"/>
      <w:pPr>
        <w:ind w:left="192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4D987C32"/>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4" w15:restartNumberingAfterBreak="0">
    <w:nsid w:val="4EDB76B4"/>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5" w15:restartNumberingAfterBreak="0">
    <w:nsid w:val="4F4132AF"/>
    <w:multiLevelType w:val="hybridMultilevel"/>
    <w:tmpl w:val="DF58DEC2"/>
    <w:lvl w:ilvl="0" w:tplc="356CFCB6">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4FD67BC4"/>
    <w:multiLevelType w:val="multilevel"/>
    <w:tmpl w:val="F3AEDC06"/>
    <w:lvl w:ilvl="0">
      <w:start w:val="1"/>
      <w:numFmt w:val="taiwaneseCountingThousand"/>
      <w:pStyle w:val="2"/>
      <w:lvlText w:val="%1、"/>
      <w:lvlJc w:val="left"/>
      <w:pPr>
        <w:tabs>
          <w:tab w:val="num" w:pos="1980"/>
        </w:tabs>
        <w:ind w:left="1380" w:hanging="480"/>
      </w:pPr>
      <w:rPr>
        <w:rFonts w:hint="eastAsia"/>
      </w:rPr>
    </w:lvl>
    <w:lvl w:ilvl="1">
      <w:start w:val="1"/>
      <w:numFmt w:val="taiwaneseCountingThousand"/>
      <w:lvlText w:val="%2、"/>
      <w:lvlJc w:val="left"/>
      <w:pPr>
        <w:tabs>
          <w:tab w:val="num" w:pos="1404"/>
        </w:tabs>
        <w:ind w:left="1404" w:hanging="480"/>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27" w15:restartNumberingAfterBreak="0">
    <w:nsid w:val="516D0F47"/>
    <w:multiLevelType w:val="hybridMultilevel"/>
    <w:tmpl w:val="285A8D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1C40DDD"/>
    <w:multiLevelType w:val="hybridMultilevel"/>
    <w:tmpl w:val="44AA8AE2"/>
    <w:lvl w:ilvl="0" w:tplc="976EF304">
      <w:start w:val="1"/>
      <w:numFmt w:val="taiwaneseCountingThousand"/>
      <w:lvlText w:val="(%1)"/>
      <w:lvlJc w:val="left"/>
      <w:pPr>
        <w:ind w:left="480" w:hanging="480"/>
      </w:pPr>
      <w:rPr>
        <w:rFonts w:ascii="標楷體" w:eastAsia="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3273C31"/>
    <w:multiLevelType w:val="hybridMultilevel"/>
    <w:tmpl w:val="D0A6E83A"/>
    <w:lvl w:ilvl="0" w:tplc="A3B6F4DC">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3483C93"/>
    <w:multiLevelType w:val="hybridMultilevel"/>
    <w:tmpl w:val="8ACC5428"/>
    <w:lvl w:ilvl="0" w:tplc="22103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39A7263"/>
    <w:multiLevelType w:val="hybridMultilevel"/>
    <w:tmpl w:val="0FFA4F44"/>
    <w:lvl w:ilvl="0" w:tplc="458EE2D6">
      <w:start w:val="1"/>
      <w:numFmt w:val="taiwaneseCountingThousand"/>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3A35A3B"/>
    <w:multiLevelType w:val="hybridMultilevel"/>
    <w:tmpl w:val="963E6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3E240CC"/>
    <w:multiLevelType w:val="hybridMultilevel"/>
    <w:tmpl w:val="740EC7A8"/>
    <w:lvl w:ilvl="0" w:tplc="FFFFFFFF">
      <w:start w:val="1"/>
      <w:numFmt w:val="decimal"/>
      <w:lvlText w:val="(%1)"/>
      <w:lvlJc w:val="left"/>
      <w:pPr>
        <w:ind w:left="1728" w:hanging="480"/>
      </w:pPr>
      <w:rPr>
        <w:rFonts w:hint="eastAsia"/>
      </w:rPr>
    </w:lvl>
    <w:lvl w:ilvl="1" w:tplc="FFFFFFFF" w:tentative="1">
      <w:start w:val="1"/>
      <w:numFmt w:val="ideographTraditional"/>
      <w:lvlText w:val="%2、"/>
      <w:lvlJc w:val="left"/>
      <w:pPr>
        <w:ind w:left="2208" w:hanging="480"/>
      </w:pPr>
    </w:lvl>
    <w:lvl w:ilvl="2" w:tplc="FFFFFFFF" w:tentative="1">
      <w:start w:val="1"/>
      <w:numFmt w:val="lowerRoman"/>
      <w:lvlText w:val="%3."/>
      <w:lvlJc w:val="right"/>
      <w:pPr>
        <w:ind w:left="2688" w:hanging="480"/>
      </w:pPr>
    </w:lvl>
    <w:lvl w:ilvl="3" w:tplc="FFFFFFFF" w:tentative="1">
      <w:start w:val="1"/>
      <w:numFmt w:val="decimal"/>
      <w:lvlText w:val="%4."/>
      <w:lvlJc w:val="left"/>
      <w:pPr>
        <w:ind w:left="3168" w:hanging="480"/>
      </w:pPr>
    </w:lvl>
    <w:lvl w:ilvl="4" w:tplc="FFFFFFFF" w:tentative="1">
      <w:start w:val="1"/>
      <w:numFmt w:val="ideographTraditional"/>
      <w:lvlText w:val="%5、"/>
      <w:lvlJc w:val="left"/>
      <w:pPr>
        <w:ind w:left="3648" w:hanging="480"/>
      </w:pPr>
    </w:lvl>
    <w:lvl w:ilvl="5" w:tplc="FFFFFFFF" w:tentative="1">
      <w:start w:val="1"/>
      <w:numFmt w:val="lowerRoman"/>
      <w:lvlText w:val="%6."/>
      <w:lvlJc w:val="right"/>
      <w:pPr>
        <w:ind w:left="4128" w:hanging="480"/>
      </w:pPr>
    </w:lvl>
    <w:lvl w:ilvl="6" w:tplc="FFFFFFFF" w:tentative="1">
      <w:start w:val="1"/>
      <w:numFmt w:val="decimal"/>
      <w:lvlText w:val="%7."/>
      <w:lvlJc w:val="left"/>
      <w:pPr>
        <w:ind w:left="4608" w:hanging="480"/>
      </w:pPr>
    </w:lvl>
    <w:lvl w:ilvl="7" w:tplc="FFFFFFFF" w:tentative="1">
      <w:start w:val="1"/>
      <w:numFmt w:val="ideographTraditional"/>
      <w:lvlText w:val="%8、"/>
      <w:lvlJc w:val="left"/>
      <w:pPr>
        <w:ind w:left="5088" w:hanging="480"/>
      </w:pPr>
    </w:lvl>
    <w:lvl w:ilvl="8" w:tplc="FFFFFFFF" w:tentative="1">
      <w:start w:val="1"/>
      <w:numFmt w:val="lowerRoman"/>
      <w:lvlText w:val="%9."/>
      <w:lvlJc w:val="right"/>
      <w:pPr>
        <w:ind w:left="5568" w:hanging="480"/>
      </w:pPr>
    </w:lvl>
  </w:abstractNum>
  <w:abstractNum w:abstractNumId="134" w15:restartNumberingAfterBreak="0">
    <w:nsid w:val="555907D6"/>
    <w:multiLevelType w:val="hybridMultilevel"/>
    <w:tmpl w:val="4A96CC24"/>
    <w:lvl w:ilvl="0" w:tplc="3DA2F518">
      <w:start w:val="1"/>
      <w:numFmt w:val="taiwaneseCountingThousand"/>
      <w:lvlText w:val="%1、"/>
      <w:lvlJc w:val="left"/>
      <w:pPr>
        <w:ind w:left="480" w:hanging="480"/>
      </w:pPr>
      <w:rPr>
        <w:rFonts w:hint="eastAsia"/>
        <w:sz w:val="28"/>
        <w:szCs w:val="28"/>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5" w15:restartNumberingAfterBreak="0">
    <w:nsid w:val="55E86C5E"/>
    <w:multiLevelType w:val="hybridMultilevel"/>
    <w:tmpl w:val="48684510"/>
    <w:lvl w:ilvl="0" w:tplc="83105F48">
      <w:start w:val="1"/>
      <w:numFmt w:val="none"/>
      <w:lvlText w:val="壹"/>
      <w:lvlJc w:val="left"/>
      <w:pPr>
        <w:tabs>
          <w:tab w:val="num" w:pos="57"/>
        </w:tabs>
        <w:ind w:left="57" w:hanging="57"/>
      </w:pPr>
      <w:rPr>
        <w:rFonts w:hint="eastAsia"/>
      </w:rPr>
    </w:lvl>
    <w:lvl w:ilvl="1" w:tplc="767C1722">
      <w:start w:val="2"/>
      <w:numFmt w:val="bullet"/>
      <w:lvlText w:val="□"/>
      <w:lvlJc w:val="left"/>
      <w:pPr>
        <w:tabs>
          <w:tab w:val="num" w:pos="840"/>
        </w:tabs>
        <w:ind w:left="840" w:hanging="360"/>
      </w:pPr>
      <w:rPr>
        <w:rFonts w:ascii="標楷體" w:eastAsia="標楷體" w:hAnsi="標楷體" w:cs="Times New Roman" w:hint="eastAsia"/>
      </w:rPr>
    </w:lvl>
    <w:lvl w:ilvl="2" w:tplc="0316D13E">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6" w15:restartNumberingAfterBreak="0">
    <w:nsid w:val="565F3297"/>
    <w:multiLevelType w:val="hybridMultilevel"/>
    <w:tmpl w:val="C434AFA8"/>
    <w:lvl w:ilvl="0" w:tplc="644E6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57EC3A7E"/>
    <w:multiLevelType w:val="hybridMultilevel"/>
    <w:tmpl w:val="3A94D0CE"/>
    <w:lvl w:ilvl="0" w:tplc="F19C87B2">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8237603"/>
    <w:multiLevelType w:val="singleLevel"/>
    <w:tmpl w:val="62F84590"/>
    <w:lvl w:ilvl="0">
      <w:start w:val="1"/>
      <w:numFmt w:val="taiwaneseCountingThousand"/>
      <w:pStyle w:val="a4"/>
      <w:lvlText w:val="(%1)、"/>
      <w:lvlJc w:val="left"/>
      <w:pPr>
        <w:tabs>
          <w:tab w:val="num" w:pos="720"/>
        </w:tabs>
      </w:pPr>
      <w:rPr>
        <w:rFonts w:cs="Times New Roman" w:hint="eastAsia"/>
      </w:rPr>
    </w:lvl>
  </w:abstractNum>
  <w:abstractNum w:abstractNumId="139" w15:restartNumberingAfterBreak="0">
    <w:nsid w:val="58C24994"/>
    <w:multiLevelType w:val="hybridMultilevel"/>
    <w:tmpl w:val="0E2E522E"/>
    <w:lvl w:ilvl="0" w:tplc="FFFFFFFF">
      <w:start w:val="1"/>
      <w:numFmt w:val="decimal"/>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40" w15:restartNumberingAfterBreak="0">
    <w:nsid w:val="590B3530"/>
    <w:multiLevelType w:val="hybridMultilevel"/>
    <w:tmpl w:val="B546D5B6"/>
    <w:lvl w:ilvl="0" w:tplc="31060B90">
      <w:start w:val="1"/>
      <w:numFmt w:val="taiwaneseCountingThousand"/>
      <w:lvlText w:val="(%1)"/>
      <w:lvlJc w:val="left"/>
      <w:pPr>
        <w:ind w:left="1320" w:hanging="480"/>
      </w:pPr>
      <w:rPr>
        <w:rFonts w:ascii="標楷體" w:eastAsia="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1" w15:restartNumberingAfterBreak="0">
    <w:nsid w:val="59B77B70"/>
    <w:multiLevelType w:val="hybridMultilevel"/>
    <w:tmpl w:val="0560715E"/>
    <w:lvl w:ilvl="0" w:tplc="A9A498A8">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59BC5D74"/>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9ED2609"/>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A430A5B"/>
    <w:multiLevelType w:val="hybridMultilevel"/>
    <w:tmpl w:val="553C739C"/>
    <w:lvl w:ilvl="0" w:tplc="8C94A506">
      <w:start w:val="1"/>
      <w:numFmt w:val="decimal"/>
      <w:lvlText w:val="(%1)"/>
      <w:lvlJc w:val="left"/>
      <w:pPr>
        <w:ind w:left="1728" w:hanging="480"/>
      </w:pPr>
      <w:rPr>
        <w:rFonts w:ascii="標楷體" w:eastAsia="標楷體" w:hAnsi="標楷體" w:cs="Arial" w:hint="default"/>
        <w:sz w:val="28"/>
        <w:szCs w:val="32"/>
      </w:rPr>
    </w:lvl>
    <w:lvl w:ilvl="1" w:tplc="FFFFFFFF" w:tentative="1">
      <w:start w:val="1"/>
      <w:numFmt w:val="ideographTraditional"/>
      <w:lvlText w:val="%2、"/>
      <w:lvlJc w:val="left"/>
      <w:pPr>
        <w:ind w:left="2208" w:hanging="480"/>
      </w:pPr>
    </w:lvl>
    <w:lvl w:ilvl="2" w:tplc="FFFFFFFF" w:tentative="1">
      <w:start w:val="1"/>
      <w:numFmt w:val="lowerRoman"/>
      <w:lvlText w:val="%3."/>
      <w:lvlJc w:val="right"/>
      <w:pPr>
        <w:ind w:left="2688" w:hanging="480"/>
      </w:pPr>
    </w:lvl>
    <w:lvl w:ilvl="3" w:tplc="FFFFFFFF" w:tentative="1">
      <w:start w:val="1"/>
      <w:numFmt w:val="decimal"/>
      <w:lvlText w:val="%4."/>
      <w:lvlJc w:val="left"/>
      <w:pPr>
        <w:ind w:left="3168" w:hanging="480"/>
      </w:pPr>
    </w:lvl>
    <w:lvl w:ilvl="4" w:tplc="FFFFFFFF" w:tentative="1">
      <w:start w:val="1"/>
      <w:numFmt w:val="ideographTraditional"/>
      <w:lvlText w:val="%5、"/>
      <w:lvlJc w:val="left"/>
      <w:pPr>
        <w:ind w:left="3648" w:hanging="480"/>
      </w:pPr>
    </w:lvl>
    <w:lvl w:ilvl="5" w:tplc="FFFFFFFF" w:tentative="1">
      <w:start w:val="1"/>
      <w:numFmt w:val="lowerRoman"/>
      <w:lvlText w:val="%6."/>
      <w:lvlJc w:val="right"/>
      <w:pPr>
        <w:ind w:left="4128" w:hanging="480"/>
      </w:pPr>
    </w:lvl>
    <w:lvl w:ilvl="6" w:tplc="FFFFFFFF" w:tentative="1">
      <w:start w:val="1"/>
      <w:numFmt w:val="decimal"/>
      <w:lvlText w:val="%7."/>
      <w:lvlJc w:val="left"/>
      <w:pPr>
        <w:ind w:left="4608" w:hanging="480"/>
      </w:pPr>
    </w:lvl>
    <w:lvl w:ilvl="7" w:tplc="FFFFFFFF" w:tentative="1">
      <w:start w:val="1"/>
      <w:numFmt w:val="ideographTraditional"/>
      <w:lvlText w:val="%8、"/>
      <w:lvlJc w:val="left"/>
      <w:pPr>
        <w:ind w:left="5088" w:hanging="480"/>
      </w:pPr>
    </w:lvl>
    <w:lvl w:ilvl="8" w:tplc="FFFFFFFF" w:tentative="1">
      <w:start w:val="1"/>
      <w:numFmt w:val="lowerRoman"/>
      <w:lvlText w:val="%9."/>
      <w:lvlJc w:val="right"/>
      <w:pPr>
        <w:ind w:left="5568" w:hanging="480"/>
      </w:pPr>
    </w:lvl>
  </w:abstractNum>
  <w:abstractNum w:abstractNumId="145" w15:restartNumberingAfterBreak="0">
    <w:nsid w:val="5A48366B"/>
    <w:multiLevelType w:val="multilevel"/>
    <w:tmpl w:val="C0CE1B0C"/>
    <w:styleLink w:val="WW8Num12"/>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5BB4408A"/>
    <w:multiLevelType w:val="hybridMultilevel"/>
    <w:tmpl w:val="2A1E18B8"/>
    <w:lvl w:ilvl="0" w:tplc="C99C0F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C6F476D"/>
    <w:multiLevelType w:val="hybridMultilevel"/>
    <w:tmpl w:val="1746516A"/>
    <w:lvl w:ilvl="0" w:tplc="EA58C61A">
      <w:start w:val="1"/>
      <w:numFmt w:val="taiwaneseCountingThousand"/>
      <w:lvlText w:val="(%1)"/>
      <w:lvlJc w:val="left"/>
      <w:pPr>
        <w:ind w:left="480" w:hanging="480"/>
      </w:pPr>
      <w:rPr>
        <w:rFonts w:ascii="Arial" w:eastAsia="標楷體" w:hAnsi="Arial" w:cs="Arial"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5CBE2D03"/>
    <w:multiLevelType w:val="hybridMultilevel"/>
    <w:tmpl w:val="01C41140"/>
    <w:lvl w:ilvl="0" w:tplc="F7E22584">
      <w:start w:val="1"/>
      <w:numFmt w:val="decimal"/>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9" w15:restartNumberingAfterBreak="0">
    <w:nsid w:val="5D1E1D41"/>
    <w:multiLevelType w:val="hybridMultilevel"/>
    <w:tmpl w:val="78A6D3E2"/>
    <w:lvl w:ilvl="0" w:tplc="C99C0F9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0" w15:restartNumberingAfterBreak="0">
    <w:nsid w:val="5DCA6A67"/>
    <w:multiLevelType w:val="hybridMultilevel"/>
    <w:tmpl w:val="C1A0C204"/>
    <w:lvl w:ilvl="0" w:tplc="FFFFFFFF">
      <w:start w:val="1"/>
      <w:numFmt w:val="decimal"/>
      <w:lvlText w:val="(%1)"/>
      <w:lvlJc w:val="left"/>
      <w:pPr>
        <w:ind w:left="1728" w:hanging="480"/>
      </w:pPr>
      <w:rPr>
        <w:rFonts w:hint="eastAsia"/>
      </w:rPr>
    </w:lvl>
    <w:lvl w:ilvl="1" w:tplc="FFFFFFFF" w:tentative="1">
      <w:start w:val="1"/>
      <w:numFmt w:val="ideographTraditional"/>
      <w:lvlText w:val="%2、"/>
      <w:lvlJc w:val="left"/>
      <w:pPr>
        <w:ind w:left="2208" w:hanging="480"/>
      </w:pPr>
    </w:lvl>
    <w:lvl w:ilvl="2" w:tplc="FFFFFFFF" w:tentative="1">
      <w:start w:val="1"/>
      <w:numFmt w:val="lowerRoman"/>
      <w:lvlText w:val="%3."/>
      <w:lvlJc w:val="right"/>
      <w:pPr>
        <w:ind w:left="2688" w:hanging="480"/>
      </w:pPr>
    </w:lvl>
    <w:lvl w:ilvl="3" w:tplc="FFFFFFFF" w:tentative="1">
      <w:start w:val="1"/>
      <w:numFmt w:val="decimal"/>
      <w:lvlText w:val="%4."/>
      <w:lvlJc w:val="left"/>
      <w:pPr>
        <w:ind w:left="3168" w:hanging="480"/>
      </w:pPr>
    </w:lvl>
    <w:lvl w:ilvl="4" w:tplc="FFFFFFFF" w:tentative="1">
      <w:start w:val="1"/>
      <w:numFmt w:val="ideographTraditional"/>
      <w:lvlText w:val="%5、"/>
      <w:lvlJc w:val="left"/>
      <w:pPr>
        <w:ind w:left="3648" w:hanging="480"/>
      </w:pPr>
    </w:lvl>
    <w:lvl w:ilvl="5" w:tplc="FFFFFFFF" w:tentative="1">
      <w:start w:val="1"/>
      <w:numFmt w:val="lowerRoman"/>
      <w:lvlText w:val="%6."/>
      <w:lvlJc w:val="right"/>
      <w:pPr>
        <w:ind w:left="4128" w:hanging="480"/>
      </w:pPr>
    </w:lvl>
    <w:lvl w:ilvl="6" w:tplc="FFFFFFFF" w:tentative="1">
      <w:start w:val="1"/>
      <w:numFmt w:val="decimal"/>
      <w:lvlText w:val="%7."/>
      <w:lvlJc w:val="left"/>
      <w:pPr>
        <w:ind w:left="4608" w:hanging="480"/>
      </w:pPr>
    </w:lvl>
    <w:lvl w:ilvl="7" w:tplc="FFFFFFFF" w:tentative="1">
      <w:start w:val="1"/>
      <w:numFmt w:val="ideographTraditional"/>
      <w:lvlText w:val="%8、"/>
      <w:lvlJc w:val="left"/>
      <w:pPr>
        <w:ind w:left="5088" w:hanging="480"/>
      </w:pPr>
    </w:lvl>
    <w:lvl w:ilvl="8" w:tplc="FFFFFFFF" w:tentative="1">
      <w:start w:val="1"/>
      <w:numFmt w:val="lowerRoman"/>
      <w:lvlText w:val="%9."/>
      <w:lvlJc w:val="right"/>
      <w:pPr>
        <w:ind w:left="5568" w:hanging="480"/>
      </w:pPr>
    </w:lvl>
  </w:abstractNum>
  <w:abstractNum w:abstractNumId="151" w15:restartNumberingAfterBreak="0">
    <w:nsid w:val="605D1570"/>
    <w:multiLevelType w:val="hybridMultilevel"/>
    <w:tmpl w:val="8ACC5428"/>
    <w:lvl w:ilvl="0" w:tplc="22103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0863458"/>
    <w:multiLevelType w:val="hybridMultilevel"/>
    <w:tmpl w:val="D9401F0A"/>
    <w:lvl w:ilvl="0" w:tplc="D5B051EA">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16F39C8"/>
    <w:multiLevelType w:val="hybridMultilevel"/>
    <w:tmpl w:val="DCFAE8BE"/>
    <w:lvl w:ilvl="0" w:tplc="6BFC07DE">
      <w:start w:val="1"/>
      <w:numFmt w:val="decimal"/>
      <w:lvlText w:val="(%1)"/>
      <w:lvlJc w:val="left"/>
      <w:pPr>
        <w:ind w:left="1728" w:hanging="480"/>
      </w:pPr>
      <w:rPr>
        <w:rFonts w:hint="eastAsia"/>
        <w:sz w:val="28"/>
        <w:szCs w:val="28"/>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154" w15:restartNumberingAfterBreak="0">
    <w:nsid w:val="62B86EA5"/>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5" w15:restartNumberingAfterBreak="0">
    <w:nsid w:val="62FF29DA"/>
    <w:multiLevelType w:val="hybridMultilevel"/>
    <w:tmpl w:val="D9FC13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3A458F7"/>
    <w:multiLevelType w:val="hybridMultilevel"/>
    <w:tmpl w:val="8982B2D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7" w15:restartNumberingAfterBreak="0">
    <w:nsid w:val="6480532B"/>
    <w:multiLevelType w:val="hybridMultilevel"/>
    <w:tmpl w:val="F046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542666C"/>
    <w:multiLevelType w:val="hybridMultilevel"/>
    <w:tmpl w:val="79AACEE0"/>
    <w:lvl w:ilvl="0" w:tplc="26EEE78E">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63F4E14"/>
    <w:multiLevelType w:val="hybridMultilevel"/>
    <w:tmpl w:val="D9FC13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66882B5F"/>
    <w:multiLevelType w:val="hybridMultilevel"/>
    <w:tmpl w:val="C14AAC5C"/>
    <w:lvl w:ilvl="0" w:tplc="86224F88">
      <w:start w:val="1"/>
      <w:numFmt w:val="taiwaneseCountingThousand"/>
      <w:lvlText w:val="%1、"/>
      <w:lvlJc w:val="left"/>
      <w:pPr>
        <w:ind w:left="760" w:hanging="480"/>
      </w:pPr>
      <w:rPr>
        <w:rFonts w:hint="default"/>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1" w15:restartNumberingAfterBreak="0">
    <w:nsid w:val="671D1B17"/>
    <w:multiLevelType w:val="hybridMultilevel"/>
    <w:tmpl w:val="DD746C54"/>
    <w:lvl w:ilvl="0" w:tplc="2CA0684E">
      <w:start w:val="3"/>
      <w:numFmt w:val="taiwaneseCountingThousand"/>
      <w:lvlText w:val="%1、"/>
      <w:lvlJc w:val="left"/>
      <w:pPr>
        <w:ind w:left="172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76A0E0F"/>
    <w:multiLevelType w:val="hybridMultilevel"/>
    <w:tmpl w:val="01BAB21C"/>
    <w:lvl w:ilvl="0" w:tplc="C6CC0206">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3" w15:restartNumberingAfterBreak="0">
    <w:nsid w:val="69FE00BB"/>
    <w:multiLevelType w:val="hybridMultilevel"/>
    <w:tmpl w:val="DF8EC6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A377DEE"/>
    <w:multiLevelType w:val="multilevel"/>
    <w:tmpl w:val="B5D65B24"/>
    <w:styleLink w:val="WW8Num5"/>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5" w15:restartNumberingAfterBreak="0">
    <w:nsid w:val="6D0C23F9"/>
    <w:multiLevelType w:val="hybridMultilevel"/>
    <w:tmpl w:val="F2507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F109A9"/>
    <w:multiLevelType w:val="hybridMultilevel"/>
    <w:tmpl w:val="EF88FBD8"/>
    <w:lvl w:ilvl="0" w:tplc="8738D58A">
      <w:start w:val="1"/>
      <w:numFmt w:val="bullet"/>
      <w:pStyle w:val="a5"/>
      <w:lvlText w:val=""/>
      <w:lvlJc w:val="left"/>
      <w:pPr>
        <w:tabs>
          <w:tab w:val="num" w:pos="840"/>
        </w:tabs>
        <w:ind w:left="840" w:hanging="480"/>
      </w:pPr>
      <w:rPr>
        <w:rFonts w:ascii="Wingdings" w:hAnsi="Wingdings" w:hint="default"/>
      </w:rPr>
    </w:lvl>
    <w:lvl w:ilvl="1" w:tplc="04090019" w:tentative="1">
      <w:start w:val="1"/>
      <w:numFmt w:val="bullet"/>
      <w:lvlText w:val=""/>
      <w:lvlJc w:val="left"/>
      <w:pPr>
        <w:tabs>
          <w:tab w:val="num" w:pos="1320"/>
        </w:tabs>
        <w:ind w:left="1320" w:hanging="480"/>
      </w:pPr>
      <w:rPr>
        <w:rFonts w:ascii="Wingdings" w:hAnsi="Wingdings" w:hint="default"/>
      </w:rPr>
    </w:lvl>
    <w:lvl w:ilvl="2" w:tplc="0409001B" w:tentative="1">
      <w:start w:val="1"/>
      <w:numFmt w:val="bullet"/>
      <w:lvlText w:val=""/>
      <w:lvlJc w:val="left"/>
      <w:pPr>
        <w:tabs>
          <w:tab w:val="num" w:pos="1800"/>
        </w:tabs>
        <w:ind w:left="1800" w:hanging="480"/>
      </w:pPr>
      <w:rPr>
        <w:rFonts w:ascii="Wingdings" w:hAnsi="Wingdings" w:hint="default"/>
      </w:rPr>
    </w:lvl>
    <w:lvl w:ilvl="3" w:tplc="0409000F" w:tentative="1">
      <w:start w:val="1"/>
      <w:numFmt w:val="bullet"/>
      <w:lvlText w:val=""/>
      <w:lvlJc w:val="left"/>
      <w:pPr>
        <w:tabs>
          <w:tab w:val="num" w:pos="2280"/>
        </w:tabs>
        <w:ind w:left="2280" w:hanging="480"/>
      </w:pPr>
      <w:rPr>
        <w:rFonts w:ascii="Wingdings" w:hAnsi="Wingdings" w:hint="default"/>
      </w:rPr>
    </w:lvl>
    <w:lvl w:ilvl="4" w:tplc="04090019" w:tentative="1">
      <w:start w:val="1"/>
      <w:numFmt w:val="bullet"/>
      <w:lvlText w:val=""/>
      <w:lvlJc w:val="left"/>
      <w:pPr>
        <w:tabs>
          <w:tab w:val="num" w:pos="2760"/>
        </w:tabs>
        <w:ind w:left="2760" w:hanging="480"/>
      </w:pPr>
      <w:rPr>
        <w:rFonts w:ascii="Wingdings" w:hAnsi="Wingdings" w:hint="default"/>
      </w:rPr>
    </w:lvl>
    <w:lvl w:ilvl="5" w:tplc="0409001B" w:tentative="1">
      <w:start w:val="1"/>
      <w:numFmt w:val="bullet"/>
      <w:lvlText w:val=""/>
      <w:lvlJc w:val="left"/>
      <w:pPr>
        <w:tabs>
          <w:tab w:val="num" w:pos="3240"/>
        </w:tabs>
        <w:ind w:left="3240" w:hanging="480"/>
      </w:pPr>
      <w:rPr>
        <w:rFonts w:ascii="Wingdings" w:hAnsi="Wingdings" w:hint="default"/>
      </w:rPr>
    </w:lvl>
    <w:lvl w:ilvl="6" w:tplc="0409000F" w:tentative="1">
      <w:start w:val="1"/>
      <w:numFmt w:val="bullet"/>
      <w:lvlText w:val=""/>
      <w:lvlJc w:val="left"/>
      <w:pPr>
        <w:tabs>
          <w:tab w:val="num" w:pos="3720"/>
        </w:tabs>
        <w:ind w:left="3720" w:hanging="480"/>
      </w:pPr>
      <w:rPr>
        <w:rFonts w:ascii="Wingdings" w:hAnsi="Wingdings" w:hint="default"/>
      </w:rPr>
    </w:lvl>
    <w:lvl w:ilvl="7" w:tplc="04090019" w:tentative="1">
      <w:start w:val="1"/>
      <w:numFmt w:val="bullet"/>
      <w:lvlText w:val=""/>
      <w:lvlJc w:val="left"/>
      <w:pPr>
        <w:tabs>
          <w:tab w:val="num" w:pos="4200"/>
        </w:tabs>
        <w:ind w:left="4200" w:hanging="480"/>
      </w:pPr>
      <w:rPr>
        <w:rFonts w:ascii="Wingdings" w:hAnsi="Wingdings" w:hint="default"/>
      </w:rPr>
    </w:lvl>
    <w:lvl w:ilvl="8" w:tplc="0409001B" w:tentative="1">
      <w:start w:val="1"/>
      <w:numFmt w:val="bullet"/>
      <w:lvlText w:val=""/>
      <w:lvlJc w:val="left"/>
      <w:pPr>
        <w:tabs>
          <w:tab w:val="num" w:pos="4680"/>
        </w:tabs>
        <w:ind w:left="4680" w:hanging="480"/>
      </w:pPr>
      <w:rPr>
        <w:rFonts w:ascii="Wingdings" w:hAnsi="Wingdings" w:hint="default"/>
      </w:rPr>
    </w:lvl>
  </w:abstractNum>
  <w:abstractNum w:abstractNumId="167" w15:restartNumberingAfterBreak="0">
    <w:nsid w:val="6E061D49"/>
    <w:multiLevelType w:val="hybridMultilevel"/>
    <w:tmpl w:val="BC66282C"/>
    <w:lvl w:ilvl="0" w:tplc="7CAEA56E">
      <w:start w:val="1"/>
      <w:numFmt w:val="decimal"/>
      <w:lvlText w:val="%1."/>
      <w:lvlJc w:val="left"/>
      <w:pPr>
        <w:ind w:left="480" w:hanging="480"/>
      </w:pPr>
      <w:rPr>
        <w:rFonts w:ascii="標楷體" w:eastAsia="標楷體" w:hAnsi="標楷體" w:cs="Arial"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8" w15:restartNumberingAfterBreak="0">
    <w:nsid w:val="6E783A3A"/>
    <w:multiLevelType w:val="hybridMultilevel"/>
    <w:tmpl w:val="FE22F7B0"/>
    <w:lvl w:ilvl="0" w:tplc="FE34C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6EB55D46"/>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0" w15:restartNumberingAfterBreak="0">
    <w:nsid w:val="6EB742D4"/>
    <w:multiLevelType w:val="hybridMultilevel"/>
    <w:tmpl w:val="E6F02B82"/>
    <w:lvl w:ilvl="0" w:tplc="665C40FC">
      <w:start w:val="1"/>
      <w:numFmt w:val="taiwaneseCountingThousand"/>
      <w:lvlText w:val="(%1)"/>
      <w:lvlJc w:val="left"/>
      <w:pPr>
        <w:ind w:left="480" w:hanging="480"/>
      </w:pPr>
      <w:rPr>
        <w:rFonts w:hint="default"/>
        <w:b w:val="0"/>
        <w:bC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F1837BC"/>
    <w:multiLevelType w:val="hybridMultilevel"/>
    <w:tmpl w:val="BC129F56"/>
    <w:lvl w:ilvl="0" w:tplc="1DDE2C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6F9E3FD9"/>
    <w:multiLevelType w:val="hybridMultilevel"/>
    <w:tmpl w:val="8982B2D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3" w15:restartNumberingAfterBreak="0">
    <w:nsid w:val="6FA43A0B"/>
    <w:multiLevelType w:val="multilevel"/>
    <w:tmpl w:val="12CA4634"/>
    <w:styleLink w:val="WW8Num2"/>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4" w15:restartNumberingAfterBreak="0">
    <w:nsid w:val="70193124"/>
    <w:multiLevelType w:val="hybridMultilevel"/>
    <w:tmpl w:val="C434AF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5" w15:restartNumberingAfterBreak="0">
    <w:nsid w:val="70344D44"/>
    <w:multiLevelType w:val="hybridMultilevel"/>
    <w:tmpl w:val="01C41140"/>
    <w:lvl w:ilvl="0" w:tplc="F7E22584">
      <w:start w:val="1"/>
      <w:numFmt w:val="decimal"/>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6" w15:restartNumberingAfterBreak="0">
    <w:nsid w:val="70606924"/>
    <w:multiLevelType w:val="hybridMultilevel"/>
    <w:tmpl w:val="676C028C"/>
    <w:lvl w:ilvl="0" w:tplc="FBBAD590">
      <w:start w:val="1"/>
      <w:numFmt w:val="taiwaneseCountingThousand"/>
      <w:lvlText w:val="%1、"/>
      <w:lvlJc w:val="left"/>
      <w:pPr>
        <w:ind w:left="480" w:hanging="480"/>
      </w:pPr>
      <w:rPr>
        <w:rFonts w:hint="eastAsia"/>
        <w:b/>
        <w:bCs w:val="0"/>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7" w15:restartNumberingAfterBreak="0">
    <w:nsid w:val="7069374C"/>
    <w:multiLevelType w:val="hybridMultilevel"/>
    <w:tmpl w:val="1FAA460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8" w15:restartNumberingAfterBreak="0">
    <w:nsid w:val="72AA38E2"/>
    <w:multiLevelType w:val="hybridMultilevel"/>
    <w:tmpl w:val="8E30283A"/>
    <w:lvl w:ilvl="0" w:tplc="0562D54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B60A49"/>
    <w:multiLevelType w:val="multilevel"/>
    <w:tmpl w:val="689ECC4C"/>
    <w:styleLink w:val="WW8Num6"/>
    <w:lvl w:ilvl="0">
      <w:start w:val="1"/>
      <w:numFmt w:val="decimal"/>
      <w:pStyle w:val="a6"/>
      <w:suff w:val="nothing"/>
      <w:lvlText w:val="%1、"/>
      <w:lvlJc w:val="left"/>
      <w:pPr>
        <w:ind w:left="839" w:hanging="555"/>
      </w:pPr>
      <w:rPr>
        <w:sz w:val="28"/>
      </w:rPr>
    </w:lvl>
    <w:lvl w:ilvl="1">
      <w:start w:val="1"/>
      <w:numFmt w:val="decimal"/>
      <w:suff w:val="nothing"/>
      <w:lvlText w:val="（%2）"/>
      <w:lvlJc w:val="left"/>
      <w:pPr>
        <w:ind w:left="1406" w:hanging="839"/>
      </w:pPr>
      <w:rPr>
        <w:sz w:val="28"/>
      </w:rPr>
    </w:lvl>
    <w:lvl w:ilvl="2">
      <w:start w:val="1"/>
      <w:numFmt w:val="decimal"/>
      <w:suff w:val="nothing"/>
      <w:lvlText w:val="%3、"/>
      <w:lvlJc w:val="left"/>
      <w:pPr>
        <w:ind w:left="1673" w:hanging="550"/>
      </w:pPr>
      <w:rPr>
        <w:sz w:val="28"/>
      </w:rPr>
    </w:lvl>
    <w:lvl w:ilvl="3">
      <w:start w:val="1"/>
      <w:numFmt w:val="decimal"/>
      <w:suff w:val="nothing"/>
      <w:lvlText w:val="（%4）"/>
      <w:lvlJc w:val="left"/>
      <w:pPr>
        <w:ind w:left="1956" w:hanging="833"/>
      </w:pPr>
      <w:rPr>
        <w:sz w:val="28"/>
      </w:rPr>
    </w:lvl>
    <w:lvl w:ilvl="4">
      <w:start w:val="1"/>
      <w:numFmt w:val="decimal"/>
      <w:suff w:val="nothing"/>
      <w:lvlText w:val="%5、"/>
      <w:lvlJc w:val="left"/>
      <w:pPr>
        <w:ind w:left="2240" w:hanging="567"/>
      </w:pPr>
      <w:rPr>
        <w:sz w:val="28"/>
      </w:rPr>
    </w:lvl>
    <w:lvl w:ilvl="5">
      <w:start w:val="1"/>
      <w:numFmt w:val="decimal"/>
      <w:lvlText w:val="%6)"/>
      <w:lvlJc w:val="left"/>
      <w:pPr>
        <w:ind w:left="3022" w:hanging="896"/>
      </w:pPr>
    </w:lvl>
    <w:lvl w:ilvl="6">
      <w:start w:val="1"/>
      <w:numFmt w:val="decimal"/>
      <w:lvlText w:val="(%7)"/>
      <w:lvlJc w:val="left"/>
      <w:pPr>
        <w:ind w:left="3589" w:hanging="1038"/>
      </w:pPr>
    </w:lvl>
    <w:lvl w:ilvl="7">
      <w:start w:val="1"/>
      <w:numFmt w:val="lowerLetter"/>
      <w:lvlText w:val="%8."/>
      <w:lvlJc w:val="left"/>
      <w:pPr>
        <w:ind w:left="4156" w:hanging="1180"/>
      </w:pPr>
    </w:lvl>
    <w:lvl w:ilvl="8">
      <w:start w:val="1"/>
      <w:numFmt w:val="lowerLetter"/>
      <w:lvlText w:val="%9)"/>
      <w:lvlJc w:val="left"/>
      <w:pPr>
        <w:ind w:left="4865" w:hanging="1463"/>
      </w:pPr>
    </w:lvl>
  </w:abstractNum>
  <w:abstractNum w:abstractNumId="180" w15:restartNumberingAfterBreak="0">
    <w:nsid w:val="748559FD"/>
    <w:multiLevelType w:val="hybridMultilevel"/>
    <w:tmpl w:val="7AD00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9F3BAC"/>
    <w:multiLevelType w:val="hybridMultilevel"/>
    <w:tmpl w:val="0E2E522E"/>
    <w:lvl w:ilvl="0" w:tplc="F7E2258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2" w15:restartNumberingAfterBreak="0">
    <w:nsid w:val="74FB7F6E"/>
    <w:multiLevelType w:val="hybridMultilevel"/>
    <w:tmpl w:val="6E042D1C"/>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83" w15:restartNumberingAfterBreak="0">
    <w:nsid w:val="77055714"/>
    <w:multiLevelType w:val="hybridMultilevel"/>
    <w:tmpl w:val="615C954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4" w15:restartNumberingAfterBreak="0">
    <w:nsid w:val="78797CA8"/>
    <w:multiLevelType w:val="hybridMultilevel"/>
    <w:tmpl w:val="C532A560"/>
    <w:lvl w:ilvl="0" w:tplc="0A142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87C0251"/>
    <w:multiLevelType w:val="hybridMultilevel"/>
    <w:tmpl w:val="85E650F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6" w15:restartNumberingAfterBreak="0">
    <w:nsid w:val="79A32FB6"/>
    <w:multiLevelType w:val="hybridMultilevel"/>
    <w:tmpl w:val="2FA8A57E"/>
    <w:lvl w:ilvl="0" w:tplc="82D83E38">
      <w:start w:val="1"/>
      <w:numFmt w:val="taiwaneseCountingThousand"/>
      <w:lvlText w:val="%1、"/>
      <w:lvlJc w:val="left"/>
      <w:pPr>
        <w:ind w:left="480" w:hanging="480"/>
      </w:pPr>
      <w:rPr>
        <w:rFonts w:hint="eastAsia"/>
        <w:b w:val="0"/>
        <w:bCs/>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A4B5B5E"/>
    <w:multiLevelType w:val="hybridMultilevel"/>
    <w:tmpl w:val="0E2032A0"/>
    <w:lvl w:ilvl="0" w:tplc="DE922B78">
      <w:start w:val="1"/>
      <w:numFmt w:val="taiwaneseCountingThousand"/>
      <w:lvlText w:val="第%1章"/>
      <w:lvlJc w:val="left"/>
      <w:pPr>
        <w:ind w:left="1920" w:hanging="19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7A94505D"/>
    <w:multiLevelType w:val="hybridMultilevel"/>
    <w:tmpl w:val="AF0AACEA"/>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9" w15:restartNumberingAfterBreak="0">
    <w:nsid w:val="7BE01807"/>
    <w:multiLevelType w:val="multilevel"/>
    <w:tmpl w:val="CF12A4F0"/>
    <w:styleLink w:val="WW8Num10"/>
    <w:lvl w:ilvl="0">
      <w:start w:val="1"/>
      <w:numFmt w:val="decimal"/>
      <w:lvlText w:val="%1."/>
      <w:lvlJc w:val="left"/>
      <w:pPr>
        <w:ind w:left="1488" w:hanging="360"/>
      </w:pPr>
      <w:rPr>
        <w:rFonts w:eastAsia="文鼎ＰＯＰ－２, 細明體"/>
      </w:rPr>
    </w:lvl>
    <w:lvl w:ilvl="1">
      <w:start w:val="1"/>
      <w:numFmt w:val="decimal"/>
      <w:lvlText w:val="(%2)"/>
      <w:lvlJc w:val="left"/>
      <w:pPr>
        <w:ind w:left="1968" w:hanging="360"/>
      </w:pPr>
      <w:rPr>
        <w:rFonts w:eastAsia="文鼎ＰＯＰ－２, 細明體"/>
      </w:rPr>
    </w:lvl>
    <w:lvl w:ilvl="2">
      <w:start w:val="1"/>
      <w:numFmt w:val="lowerRoman"/>
      <w:lvlText w:val="%3."/>
      <w:lvlJc w:val="right"/>
      <w:pPr>
        <w:ind w:left="2568" w:hanging="480"/>
      </w:pPr>
    </w:lvl>
    <w:lvl w:ilvl="3">
      <w:start w:val="1"/>
      <w:numFmt w:val="decimal"/>
      <w:lvlText w:val="%4."/>
      <w:lvlJc w:val="left"/>
      <w:pPr>
        <w:ind w:left="3048" w:hanging="480"/>
      </w:pPr>
    </w:lvl>
    <w:lvl w:ilvl="4">
      <w:start w:val="1"/>
      <w:numFmt w:val="decimal"/>
      <w:lvlText w:val="%5、"/>
      <w:lvlJc w:val="left"/>
      <w:pPr>
        <w:ind w:left="3528" w:hanging="480"/>
      </w:pPr>
    </w:lvl>
    <w:lvl w:ilvl="5">
      <w:start w:val="1"/>
      <w:numFmt w:val="lowerRoman"/>
      <w:lvlText w:val="%6."/>
      <w:lvlJc w:val="right"/>
      <w:pPr>
        <w:ind w:left="4008" w:hanging="480"/>
      </w:pPr>
    </w:lvl>
    <w:lvl w:ilvl="6">
      <w:start w:val="1"/>
      <w:numFmt w:val="decimal"/>
      <w:lvlText w:val="%7."/>
      <w:lvlJc w:val="left"/>
      <w:pPr>
        <w:ind w:left="4488" w:hanging="480"/>
      </w:pPr>
    </w:lvl>
    <w:lvl w:ilvl="7">
      <w:start w:val="1"/>
      <w:numFmt w:val="decimal"/>
      <w:lvlText w:val="%8、"/>
      <w:lvlJc w:val="left"/>
      <w:pPr>
        <w:ind w:left="4968" w:hanging="480"/>
      </w:pPr>
    </w:lvl>
    <w:lvl w:ilvl="8">
      <w:start w:val="1"/>
      <w:numFmt w:val="lowerRoman"/>
      <w:lvlText w:val="%9."/>
      <w:lvlJc w:val="right"/>
      <w:pPr>
        <w:ind w:left="5448" w:hanging="480"/>
      </w:pPr>
    </w:lvl>
  </w:abstractNum>
  <w:abstractNum w:abstractNumId="190" w15:restartNumberingAfterBreak="0">
    <w:nsid w:val="7C2271B5"/>
    <w:multiLevelType w:val="multilevel"/>
    <w:tmpl w:val="D6D2C41C"/>
    <w:styleLink w:val="WW8Num9"/>
    <w:lvl w:ilvl="0">
      <w:start w:val="1"/>
      <w:numFmt w:val="decimal"/>
      <w:pStyle w:val="c"/>
      <w:lvlText w:val="%1、"/>
      <w:lvlJc w:val="left"/>
      <w:pPr>
        <w:ind w:left="0" w:firstLine="0"/>
      </w:pPr>
      <w:rPr>
        <w:color w:val="auto"/>
      </w:rPr>
    </w:lvl>
    <w:lvl w:ilvl="1">
      <w:start w:val="1"/>
      <w:numFmt w:val="decimal"/>
      <w:lvlText w:val="%2"/>
      <w:lvlJc w:val="left"/>
      <w:pPr>
        <w:ind w:left="680" w:hanging="680"/>
      </w:pPr>
      <w:rPr>
        <w:rFonts w:ascii="華康粗黑體" w:eastAsia="華康粗黑體" w:hAnsi="華康粗黑體"/>
        <w:color w:val="FFFFFF"/>
        <w:sz w:val="44"/>
      </w:rPr>
    </w:lvl>
    <w:lvl w:ilvl="2">
      <w:start w:val="1"/>
      <w:numFmt w:val="decimal"/>
      <w:lvlText w:val="%1.%2.%3"/>
      <w:lvlJc w:val="left"/>
      <w:pPr>
        <w:ind w:left="765" w:hanging="765"/>
      </w:pPr>
      <w:rPr>
        <w:rFonts w:ascii="Arial" w:hAnsi="Arial" w:cs="Arial"/>
        <w:sz w:val="32"/>
      </w:rPr>
    </w:lvl>
    <w:lvl w:ilvl="3">
      <w:start w:val="1"/>
      <w:numFmt w:val="decimal"/>
      <w:lvlText w:val="%1.%2.%3.%4"/>
      <w:lvlJc w:val="left"/>
      <w:pPr>
        <w:ind w:left="1021" w:hanging="1021"/>
      </w:pPr>
      <w:rPr>
        <w:rFonts w:ascii="Arial" w:hAnsi="Arial" w:cs="Arial"/>
        <w:sz w:val="28"/>
      </w:rPr>
    </w:lvl>
    <w:lvl w:ilvl="4">
      <w:start w:val="1"/>
      <w:numFmt w:val="decimal"/>
      <w:lvlText w:val="%1.%2.%3.%4.%5"/>
      <w:lvlJc w:val="left"/>
      <w:pPr>
        <w:ind w:left="390" w:hanging="390"/>
      </w:pPr>
    </w:lvl>
    <w:lvl w:ilvl="5">
      <w:start w:val="1"/>
      <w:numFmt w:val="decimal"/>
      <w:lvlText w:val="%1.%2.%3.%4.%5.%6"/>
      <w:lvlJc w:val="left"/>
      <w:pPr>
        <w:ind w:left="390" w:hanging="390"/>
      </w:pPr>
    </w:lvl>
    <w:lvl w:ilvl="6">
      <w:start w:val="1"/>
      <w:numFmt w:val="decimal"/>
      <w:lvlText w:val="%1.%2.%3.%4.%5.%6.%7"/>
      <w:lvlJc w:val="left"/>
      <w:pPr>
        <w:ind w:left="390" w:hanging="390"/>
      </w:pPr>
    </w:lvl>
    <w:lvl w:ilvl="7">
      <w:start w:val="1"/>
      <w:numFmt w:val="decimal"/>
      <w:lvlText w:val="%1.%2.%3.%4.%5.%6.%7.%8"/>
      <w:lvlJc w:val="left"/>
      <w:pPr>
        <w:ind w:left="390" w:hanging="390"/>
      </w:pPr>
    </w:lvl>
    <w:lvl w:ilvl="8">
      <w:start w:val="1"/>
      <w:numFmt w:val="decimal"/>
      <w:lvlText w:val="%1.%2.%3.%4.%5.%6.%7.%8.%9"/>
      <w:lvlJc w:val="left"/>
      <w:pPr>
        <w:ind w:left="390" w:hanging="390"/>
      </w:pPr>
    </w:lvl>
  </w:abstractNum>
  <w:abstractNum w:abstractNumId="191" w15:restartNumberingAfterBreak="0">
    <w:nsid w:val="7C761B36"/>
    <w:multiLevelType w:val="hybridMultilevel"/>
    <w:tmpl w:val="E6F02B82"/>
    <w:lvl w:ilvl="0" w:tplc="FFFFFFFF">
      <w:start w:val="1"/>
      <w:numFmt w:val="taiwaneseCountingThousand"/>
      <w:lvlText w:val="(%1)"/>
      <w:lvlJc w:val="left"/>
      <w:pPr>
        <w:ind w:left="480" w:hanging="480"/>
      </w:pPr>
      <w:rPr>
        <w:rFonts w:hint="default"/>
        <w:b w:val="0"/>
        <w:bCs/>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2" w15:restartNumberingAfterBreak="0">
    <w:nsid w:val="7D3522B7"/>
    <w:multiLevelType w:val="hybridMultilevel"/>
    <w:tmpl w:val="A0A8C36C"/>
    <w:lvl w:ilvl="0" w:tplc="FFFFFFFF">
      <w:start w:val="1"/>
      <w:numFmt w:val="decimal"/>
      <w:lvlText w:val="(%1)"/>
      <w:lvlJc w:val="left"/>
      <w:pPr>
        <w:ind w:left="1728" w:hanging="480"/>
      </w:pPr>
      <w:rPr>
        <w:rFonts w:hint="eastAsia"/>
      </w:rPr>
    </w:lvl>
    <w:lvl w:ilvl="1" w:tplc="FFFFFFFF" w:tentative="1">
      <w:start w:val="1"/>
      <w:numFmt w:val="ideographTraditional"/>
      <w:lvlText w:val="%2、"/>
      <w:lvlJc w:val="left"/>
      <w:pPr>
        <w:ind w:left="2208" w:hanging="480"/>
      </w:pPr>
    </w:lvl>
    <w:lvl w:ilvl="2" w:tplc="FFFFFFFF" w:tentative="1">
      <w:start w:val="1"/>
      <w:numFmt w:val="lowerRoman"/>
      <w:lvlText w:val="%3."/>
      <w:lvlJc w:val="right"/>
      <w:pPr>
        <w:ind w:left="2688" w:hanging="480"/>
      </w:pPr>
    </w:lvl>
    <w:lvl w:ilvl="3" w:tplc="FFFFFFFF" w:tentative="1">
      <w:start w:val="1"/>
      <w:numFmt w:val="decimal"/>
      <w:lvlText w:val="%4."/>
      <w:lvlJc w:val="left"/>
      <w:pPr>
        <w:ind w:left="3168" w:hanging="480"/>
      </w:pPr>
    </w:lvl>
    <w:lvl w:ilvl="4" w:tplc="FFFFFFFF" w:tentative="1">
      <w:start w:val="1"/>
      <w:numFmt w:val="ideographTraditional"/>
      <w:lvlText w:val="%5、"/>
      <w:lvlJc w:val="left"/>
      <w:pPr>
        <w:ind w:left="3648" w:hanging="480"/>
      </w:pPr>
    </w:lvl>
    <w:lvl w:ilvl="5" w:tplc="FFFFFFFF" w:tentative="1">
      <w:start w:val="1"/>
      <w:numFmt w:val="lowerRoman"/>
      <w:lvlText w:val="%6."/>
      <w:lvlJc w:val="right"/>
      <w:pPr>
        <w:ind w:left="4128" w:hanging="480"/>
      </w:pPr>
    </w:lvl>
    <w:lvl w:ilvl="6" w:tplc="FFFFFFFF" w:tentative="1">
      <w:start w:val="1"/>
      <w:numFmt w:val="decimal"/>
      <w:lvlText w:val="%7."/>
      <w:lvlJc w:val="left"/>
      <w:pPr>
        <w:ind w:left="4608" w:hanging="480"/>
      </w:pPr>
    </w:lvl>
    <w:lvl w:ilvl="7" w:tplc="FFFFFFFF" w:tentative="1">
      <w:start w:val="1"/>
      <w:numFmt w:val="ideographTraditional"/>
      <w:lvlText w:val="%8、"/>
      <w:lvlJc w:val="left"/>
      <w:pPr>
        <w:ind w:left="5088" w:hanging="480"/>
      </w:pPr>
    </w:lvl>
    <w:lvl w:ilvl="8" w:tplc="FFFFFFFF" w:tentative="1">
      <w:start w:val="1"/>
      <w:numFmt w:val="lowerRoman"/>
      <w:lvlText w:val="%9."/>
      <w:lvlJc w:val="right"/>
      <w:pPr>
        <w:ind w:left="5568" w:hanging="480"/>
      </w:pPr>
    </w:lvl>
  </w:abstractNum>
  <w:abstractNum w:abstractNumId="193" w15:restartNumberingAfterBreak="0">
    <w:nsid w:val="7E431F8A"/>
    <w:multiLevelType w:val="hybridMultilevel"/>
    <w:tmpl w:val="8CBEBD2C"/>
    <w:lvl w:ilvl="0" w:tplc="F4504F96">
      <w:start w:val="1"/>
      <w:numFmt w:val="decimal"/>
      <w:lvlText w:val="(%1)"/>
      <w:lvlJc w:val="left"/>
      <w:pPr>
        <w:ind w:left="1920" w:hanging="480"/>
      </w:pPr>
      <w:rPr>
        <w:rFonts w:ascii="標楷體" w:eastAsia="標楷體" w:hAnsi="標楷體" w:cs="Arial"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4" w15:restartNumberingAfterBreak="0">
    <w:nsid w:val="7F856AE8"/>
    <w:multiLevelType w:val="multilevel"/>
    <w:tmpl w:val="3CD4F1AA"/>
    <w:styleLink w:val="WW8StyleNum"/>
    <w:lvl w:ilvl="0">
      <w:start w:val="1"/>
      <w:numFmt w:val="none"/>
      <w:pStyle w:val="3"/>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5" w15:restartNumberingAfterBreak="0">
    <w:nsid w:val="7FBD3EC1"/>
    <w:multiLevelType w:val="hybridMultilevel"/>
    <w:tmpl w:val="6100BBB8"/>
    <w:lvl w:ilvl="0" w:tplc="201636B4">
      <w:start w:val="1"/>
      <w:numFmt w:val="taiwaneseCountingThousand"/>
      <w:lvlText w:val="(%1)"/>
      <w:lvlJc w:val="left"/>
      <w:pPr>
        <w:ind w:left="1614" w:hanging="480"/>
      </w:pPr>
      <w:rPr>
        <w:rFonts w:ascii="標楷體" w:eastAsia="標楷體" w:hAnsi="標楷體" w:cs="Arial"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96" w15:restartNumberingAfterBreak="0">
    <w:nsid w:val="7FE257C9"/>
    <w:multiLevelType w:val="hybridMultilevel"/>
    <w:tmpl w:val="032060F6"/>
    <w:lvl w:ilvl="0" w:tplc="9DF65630">
      <w:start w:val="6"/>
      <w:numFmt w:val="taiwaneseCountingThousand"/>
      <w:lvlText w:val="%1、"/>
      <w:lvlJc w:val="left"/>
      <w:pPr>
        <w:ind w:left="1047" w:hanging="480"/>
      </w:pPr>
      <w:rPr>
        <w:rFonts w:hint="eastAsia"/>
        <w:b/>
        <w:bCs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0235406">
    <w:abstractNumId w:val="12"/>
  </w:num>
  <w:num w:numId="2" w16cid:durableId="583686846">
    <w:abstractNumId w:val="166"/>
  </w:num>
  <w:num w:numId="3" w16cid:durableId="2040619468">
    <w:abstractNumId w:val="56"/>
  </w:num>
  <w:num w:numId="4" w16cid:durableId="2123068626">
    <w:abstractNumId w:val="126"/>
  </w:num>
  <w:num w:numId="5" w16cid:durableId="1579754868">
    <w:abstractNumId w:val="135"/>
  </w:num>
  <w:num w:numId="6" w16cid:durableId="447552732">
    <w:abstractNumId w:val="178"/>
  </w:num>
  <w:num w:numId="7" w16cid:durableId="1750808722">
    <w:abstractNumId w:val="177"/>
  </w:num>
  <w:num w:numId="8" w16cid:durableId="943459355">
    <w:abstractNumId w:val="41"/>
  </w:num>
  <w:num w:numId="9" w16cid:durableId="1609971345">
    <w:abstractNumId w:val="77"/>
  </w:num>
  <w:num w:numId="10" w16cid:durableId="963778107">
    <w:abstractNumId w:val="33"/>
  </w:num>
  <w:num w:numId="11" w16cid:durableId="1967158532">
    <w:abstractNumId w:val="160"/>
  </w:num>
  <w:num w:numId="12" w16cid:durableId="371075131">
    <w:abstractNumId w:val="37"/>
  </w:num>
  <w:num w:numId="13" w16cid:durableId="770128117">
    <w:abstractNumId w:val="45"/>
  </w:num>
  <w:num w:numId="14" w16cid:durableId="1410226481">
    <w:abstractNumId w:val="149"/>
  </w:num>
  <w:num w:numId="15" w16cid:durableId="2037659558">
    <w:abstractNumId w:val="42"/>
  </w:num>
  <w:num w:numId="16" w16cid:durableId="759839910">
    <w:abstractNumId w:val="138"/>
  </w:num>
  <w:num w:numId="17" w16cid:durableId="433674609">
    <w:abstractNumId w:val="194"/>
  </w:num>
  <w:num w:numId="18" w16cid:durableId="912620543">
    <w:abstractNumId w:val="179"/>
  </w:num>
  <w:num w:numId="19" w16cid:durableId="1577664033">
    <w:abstractNumId w:val="59"/>
  </w:num>
  <w:num w:numId="20" w16cid:durableId="449978315">
    <w:abstractNumId w:val="190"/>
  </w:num>
  <w:num w:numId="21" w16cid:durableId="1297491883">
    <w:abstractNumId w:val="40"/>
  </w:num>
  <w:num w:numId="22" w16cid:durableId="877158968">
    <w:abstractNumId w:val="51"/>
  </w:num>
  <w:num w:numId="23" w16cid:durableId="24335460">
    <w:abstractNumId w:val="106"/>
  </w:num>
  <w:num w:numId="24" w16cid:durableId="1780248968">
    <w:abstractNumId w:val="116"/>
  </w:num>
  <w:num w:numId="25" w16cid:durableId="1429546012">
    <w:abstractNumId w:val="145"/>
  </w:num>
  <w:num w:numId="26" w16cid:durableId="975597724">
    <w:abstractNumId w:val="164"/>
  </w:num>
  <w:num w:numId="27" w16cid:durableId="859860028">
    <w:abstractNumId w:val="173"/>
  </w:num>
  <w:num w:numId="28" w16cid:durableId="2003312325">
    <w:abstractNumId w:val="189"/>
  </w:num>
  <w:num w:numId="29" w16cid:durableId="941107199">
    <w:abstractNumId w:val="195"/>
  </w:num>
  <w:num w:numId="30" w16cid:durableId="1068308473">
    <w:abstractNumId w:val="66"/>
  </w:num>
  <w:num w:numId="31" w16cid:durableId="1225602321">
    <w:abstractNumId w:val="131"/>
  </w:num>
  <w:num w:numId="32" w16cid:durableId="767458595">
    <w:abstractNumId w:val="7"/>
  </w:num>
  <w:num w:numId="33" w16cid:durableId="2012025942">
    <w:abstractNumId w:val="49"/>
  </w:num>
  <w:num w:numId="34" w16cid:durableId="1563054291">
    <w:abstractNumId w:val="43"/>
  </w:num>
  <w:num w:numId="35" w16cid:durableId="84886585">
    <w:abstractNumId w:val="76"/>
  </w:num>
  <w:num w:numId="36" w16cid:durableId="41297921">
    <w:abstractNumId w:val="120"/>
  </w:num>
  <w:num w:numId="37" w16cid:durableId="1165392049">
    <w:abstractNumId w:val="9"/>
  </w:num>
  <w:num w:numId="38" w16cid:durableId="1038310694">
    <w:abstractNumId w:val="128"/>
  </w:num>
  <w:num w:numId="39" w16cid:durableId="1605845576">
    <w:abstractNumId w:val="99"/>
  </w:num>
  <w:num w:numId="40" w16cid:durableId="1183202511">
    <w:abstractNumId w:val="134"/>
  </w:num>
  <w:num w:numId="41" w16cid:durableId="745108156">
    <w:abstractNumId w:val="73"/>
  </w:num>
  <w:num w:numId="42" w16cid:durableId="103158575">
    <w:abstractNumId w:val="107"/>
  </w:num>
  <w:num w:numId="43" w16cid:durableId="955481789">
    <w:abstractNumId w:val="10"/>
  </w:num>
  <w:num w:numId="44" w16cid:durableId="624971971">
    <w:abstractNumId w:val="102"/>
  </w:num>
  <w:num w:numId="45" w16cid:durableId="151333234">
    <w:abstractNumId w:val="163"/>
  </w:num>
  <w:num w:numId="46" w16cid:durableId="206264831">
    <w:abstractNumId w:val="146"/>
  </w:num>
  <w:num w:numId="47" w16cid:durableId="54554390">
    <w:abstractNumId w:val="24"/>
  </w:num>
  <w:num w:numId="48" w16cid:durableId="2098088598">
    <w:abstractNumId w:val="31"/>
  </w:num>
  <w:num w:numId="49" w16cid:durableId="421881263">
    <w:abstractNumId w:val="2"/>
  </w:num>
  <w:num w:numId="50" w16cid:durableId="2055884163">
    <w:abstractNumId w:val="170"/>
  </w:num>
  <w:num w:numId="51" w16cid:durableId="1608734744">
    <w:abstractNumId w:val="70"/>
  </w:num>
  <w:num w:numId="52" w16cid:durableId="1104611570">
    <w:abstractNumId w:val="93"/>
  </w:num>
  <w:num w:numId="53" w16cid:durableId="1947732877">
    <w:abstractNumId w:val="97"/>
  </w:num>
  <w:num w:numId="54" w16cid:durableId="1762986473">
    <w:abstractNumId w:val="162"/>
  </w:num>
  <w:num w:numId="55" w16cid:durableId="1908613162">
    <w:abstractNumId w:val="21"/>
  </w:num>
  <w:num w:numId="56" w16cid:durableId="1898392118">
    <w:abstractNumId w:val="157"/>
  </w:num>
  <w:num w:numId="57" w16cid:durableId="373311306">
    <w:abstractNumId w:val="57"/>
  </w:num>
  <w:num w:numId="58" w16cid:durableId="718170781">
    <w:abstractNumId w:val="67"/>
  </w:num>
  <w:num w:numId="59" w16cid:durableId="263195382">
    <w:abstractNumId w:val="29"/>
  </w:num>
  <w:num w:numId="60" w16cid:durableId="487404081">
    <w:abstractNumId w:val="8"/>
  </w:num>
  <w:num w:numId="61" w16cid:durableId="774011741">
    <w:abstractNumId w:val="5"/>
  </w:num>
  <w:num w:numId="62" w16cid:durableId="1942256149">
    <w:abstractNumId w:val="108"/>
  </w:num>
  <w:num w:numId="63" w16cid:durableId="561644919">
    <w:abstractNumId w:val="180"/>
  </w:num>
  <w:num w:numId="64" w16cid:durableId="1174764167">
    <w:abstractNumId w:val="115"/>
  </w:num>
  <w:num w:numId="65" w16cid:durableId="973483061">
    <w:abstractNumId w:val="19"/>
  </w:num>
  <w:num w:numId="66" w16cid:durableId="1134786881">
    <w:abstractNumId w:val="26"/>
  </w:num>
  <w:num w:numId="67" w16cid:durableId="856502953">
    <w:abstractNumId w:val="172"/>
  </w:num>
  <w:num w:numId="68" w16cid:durableId="326448033">
    <w:abstractNumId w:val="122"/>
  </w:num>
  <w:num w:numId="69" w16cid:durableId="922689919">
    <w:abstractNumId w:val="88"/>
  </w:num>
  <w:num w:numId="70" w16cid:durableId="1368023762">
    <w:abstractNumId w:val="153"/>
  </w:num>
  <w:num w:numId="71" w16cid:durableId="1265386192">
    <w:abstractNumId w:val="192"/>
  </w:num>
  <w:num w:numId="72" w16cid:durableId="1016615767">
    <w:abstractNumId w:val="133"/>
  </w:num>
  <w:num w:numId="73" w16cid:durableId="808135455">
    <w:abstractNumId w:val="161"/>
  </w:num>
  <w:num w:numId="74" w16cid:durableId="883785558">
    <w:abstractNumId w:val="121"/>
  </w:num>
  <w:num w:numId="75" w16cid:durableId="931742452">
    <w:abstractNumId w:val="139"/>
  </w:num>
  <w:num w:numId="76" w16cid:durableId="1371760867">
    <w:abstractNumId w:val="156"/>
  </w:num>
  <w:num w:numId="77" w16cid:durableId="105776861">
    <w:abstractNumId w:val="27"/>
  </w:num>
  <w:num w:numId="78" w16cid:durableId="2067407266">
    <w:abstractNumId w:val="159"/>
  </w:num>
  <w:num w:numId="79" w16cid:durableId="941911583">
    <w:abstractNumId w:val="28"/>
  </w:num>
  <w:num w:numId="80" w16cid:durableId="602228811">
    <w:abstractNumId w:val="137"/>
  </w:num>
  <w:num w:numId="81" w16cid:durableId="1408646117">
    <w:abstractNumId w:val="118"/>
  </w:num>
  <w:num w:numId="82" w16cid:durableId="1198738195">
    <w:abstractNumId w:val="64"/>
  </w:num>
  <w:num w:numId="83" w16cid:durableId="180164756">
    <w:abstractNumId w:val="182"/>
  </w:num>
  <w:num w:numId="84" w16cid:durableId="249971204">
    <w:abstractNumId w:val="175"/>
  </w:num>
  <w:num w:numId="85" w16cid:durableId="779647399">
    <w:abstractNumId w:val="54"/>
  </w:num>
  <w:num w:numId="86" w16cid:durableId="4215983">
    <w:abstractNumId w:val="130"/>
  </w:num>
  <w:num w:numId="87" w16cid:durableId="417597899">
    <w:abstractNumId w:val="155"/>
  </w:num>
  <w:num w:numId="88" w16cid:durableId="1494417995">
    <w:abstractNumId w:val="112"/>
  </w:num>
  <w:num w:numId="89" w16cid:durableId="831527410">
    <w:abstractNumId w:val="62"/>
  </w:num>
  <w:num w:numId="90" w16cid:durableId="604726154">
    <w:abstractNumId w:val="79"/>
  </w:num>
  <w:num w:numId="91" w16cid:durableId="572357145">
    <w:abstractNumId w:val="100"/>
  </w:num>
  <w:num w:numId="92" w16cid:durableId="202641818">
    <w:abstractNumId w:val="114"/>
  </w:num>
  <w:num w:numId="93" w16cid:durableId="1399405452">
    <w:abstractNumId w:val="18"/>
  </w:num>
  <w:num w:numId="94" w16cid:durableId="1796873131">
    <w:abstractNumId w:val="165"/>
  </w:num>
  <w:num w:numId="95" w16cid:durableId="1297370505">
    <w:abstractNumId w:val="125"/>
  </w:num>
  <w:num w:numId="96" w16cid:durableId="228031164">
    <w:abstractNumId w:val="91"/>
  </w:num>
  <w:num w:numId="97" w16cid:durableId="2026782287">
    <w:abstractNumId w:val="83"/>
  </w:num>
  <w:num w:numId="98" w16cid:durableId="2098667375">
    <w:abstractNumId w:val="89"/>
  </w:num>
  <w:num w:numId="99" w16cid:durableId="1233661568">
    <w:abstractNumId w:val="50"/>
  </w:num>
  <w:num w:numId="100" w16cid:durableId="476605819">
    <w:abstractNumId w:val="96"/>
  </w:num>
  <w:num w:numId="101" w16cid:durableId="1191214276">
    <w:abstractNumId w:val="87"/>
  </w:num>
  <w:num w:numId="102" w16cid:durableId="545994010">
    <w:abstractNumId w:val="143"/>
  </w:num>
  <w:num w:numId="103" w16cid:durableId="198710013">
    <w:abstractNumId w:val="101"/>
  </w:num>
  <w:num w:numId="104" w16cid:durableId="541332374">
    <w:abstractNumId w:val="142"/>
  </w:num>
  <w:num w:numId="105" w16cid:durableId="692925738">
    <w:abstractNumId w:val="35"/>
  </w:num>
  <w:num w:numId="106" w16cid:durableId="1722973520">
    <w:abstractNumId w:val="22"/>
  </w:num>
  <w:num w:numId="107" w16cid:durableId="1380855361">
    <w:abstractNumId w:val="151"/>
  </w:num>
  <w:num w:numId="108" w16cid:durableId="174728112">
    <w:abstractNumId w:val="193"/>
  </w:num>
  <w:num w:numId="109" w16cid:durableId="183060701">
    <w:abstractNumId w:val="60"/>
  </w:num>
  <w:num w:numId="110" w16cid:durableId="1029069957">
    <w:abstractNumId w:val="25"/>
  </w:num>
  <w:num w:numId="111" w16cid:durableId="929653907">
    <w:abstractNumId w:val="181"/>
  </w:num>
  <w:num w:numId="112" w16cid:durableId="1743091659">
    <w:abstractNumId w:val="154"/>
  </w:num>
  <w:num w:numId="113" w16cid:durableId="1723140112">
    <w:abstractNumId w:val="124"/>
  </w:num>
  <w:num w:numId="114" w16cid:durableId="1532955262">
    <w:abstractNumId w:val="13"/>
  </w:num>
  <w:num w:numId="115" w16cid:durableId="984504498">
    <w:abstractNumId w:val="94"/>
  </w:num>
  <w:num w:numId="116" w16cid:durableId="1175341146">
    <w:abstractNumId w:val="82"/>
  </w:num>
  <w:num w:numId="117" w16cid:durableId="623318425">
    <w:abstractNumId w:val="123"/>
  </w:num>
  <w:num w:numId="118" w16cid:durableId="2070690163">
    <w:abstractNumId w:val="109"/>
  </w:num>
  <w:num w:numId="119" w16cid:durableId="1188058321">
    <w:abstractNumId w:val="86"/>
  </w:num>
  <w:num w:numId="120" w16cid:durableId="1601065468">
    <w:abstractNumId w:val="61"/>
  </w:num>
  <w:num w:numId="121" w16cid:durableId="295111576">
    <w:abstractNumId w:val="148"/>
  </w:num>
  <w:num w:numId="122" w16cid:durableId="583075160">
    <w:abstractNumId w:val="75"/>
  </w:num>
  <w:num w:numId="123" w16cid:durableId="1410619669">
    <w:abstractNumId w:val="169"/>
  </w:num>
  <w:num w:numId="124" w16cid:durableId="1547330176">
    <w:abstractNumId w:val="53"/>
  </w:num>
  <w:num w:numId="125" w16cid:durableId="1027753500">
    <w:abstractNumId w:val="63"/>
  </w:num>
  <w:num w:numId="126" w16cid:durableId="421417639">
    <w:abstractNumId w:val="186"/>
  </w:num>
  <w:num w:numId="127" w16cid:durableId="219218697">
    <w:abstractNumId w:val="95"/>
  </w:num>
  <w:num w:numId="128" w16cid:durableId="1995328483">
    <w:abstractNumId w:val="52"/>
  </w:num>
  <w:num w:numId="129" w16cid:durableId="695157402">
    <w:abstractNumId w:val="127"/>
  </w:num>
  <w:num w:numId="130" w16cid:durableId="2019112434">
    <w:abstractNumId w:val="52"/>
    <w:lvlOverride w:ilvl="0">
      <w:startOverride w:val="1"/>
    </w:lvlOverride>
  </w:num>
  <w:num w:numId="131" w16cid:durableId="537818009">
    <w:abstractNumId w:val="34"/>
  </w:num>
  <w:num w:numId="132" w16cid:durableId="1765763245">
    <w:abstractNumId w:val="58"/>
  </w:num>
  <w:num w:numId="133" w16cid:durableId="265619053">
    <w:abstractNumId w:val="140"/>
  </w:num>
  <w:num w:numId="134" w16cid:durableId="830873533">
    <w:abstractNumId w:val="176"/>
  </w:num>
  <w:num w:numId="135" w16cid:durableId="787742779">
    <w:abstractNumId w:val="90"/>
  </w:num>
  <w:num w:numId="136" w16cid:durableId="230240067">
    <w:abstractNumId w:val="147"/>
  </w:num>
  <w:num w:numId="137" w16cid:durableId="616527823">
    <w:abstractNumId w:val="80"/>
  </w:num>
  <w:num w:numId="138" w16cid:durableId="1251158912">
    <w:abstractNumId w:val="132"/>
  </w:num>
  <w:num w:numId="139" w16cid:durableId="129979088">
    <w:abstractNumId w:val="6"/>
  </w:num>
  <w:num w:numId="140" w16cid:durableId="856190124">
    <w:abstractNumId w:val="46"/>
  </w:num>
  <w:num w:numId="141" w16cid:durableId="1094781379">
    <w:abstractNumId w:val="11"/>
  </w:num>
  <w:num w:numId="142" w16cid:durableId="1074737031">
    <w:abstractNumId w:val="65"/>
  </w:num>
  <w:num w:numId="143" w16cid:durableId="1117286841">
    <w:abstractNumId w:val="119"/>
  </w:num>
  <w:num w:numId="144" w16cid:durableId="2004509510">
    <w:abstractNumId w:val="183"/>
  </w:num>
  <w:num w:numId="145" w16cid:durableId="365257835">
    <w:abstractNumId w:val="150"/>
  </w:num>
  <w:num w:numId="146" w16cid:durableId="310863568">
    <w:abstractNumId w:val="105"/>
  </w:num>
  <w:num w:numId="147" w16cid:durableId="261769723">
    <w:abstractNumId w:val="104"/>
  </w:num>
  <w:num w:numId="148" w16cid:durableId="80228036">
    <w:abstractNumId w:val="92"/>
  </w:num>
  <w:num w:numId="149" w16cid:durableId="1940523694">
    <w:abstractNumId w:val="74"/>
  </w:num>
  <w:num w:numId="150" w16cid:durableId="271211066">
    <w:abstractNumId w:val="4"/>
  </w:num>
  <w:num w:numId="151" w16cid:durableId="499278384">
    <w:abstractNumId w:val="36"/>
  </w:num>
  <w:num w:numId="152" w16cid:durableId="2010979433">
    <w:abstractNumId w:val="0"/>
  </w:num>
  <w:num w:numId="153" w16cid:durableId="1018001355">
    <w:abstractNumId w:val="144"/>
  </w:num>
  <w:num w:numId="154" w16cid:durableId="1803498462">
    <w:abstractNumId w:val="167"/>
  </w:num>
  <w:num w:numId="155" w16cid:durableId="285166464">
    <w:abstractNumId w:val="103"/>
  </w:num>
  <w:num w:numId="156" w16cid:durableId="975375164">
    <w:abstractNumId w:val="38"/>
  </w:num>
  <w:num w:numId="157" w16cid:durableId="1942496043">
    <w:abstractNumId w:val="30"/>
  </w:num>
  <w:num w:numId="158" w16cid:durableId="1824078167">
    <w:abstractNumId w:val="3"/>
  </w:num>
  <w:num w:numId="159" w16cid:durableId="374424554">
    <w:abstractNumId w:val="14"/>
  </w:num>
  <w:num w:numId="160" w16cid:durableId="315691290">
    <w:abstractNumId w:val="191"/>
  </w:num>
  <w:num w:numId="161" w16cid:durableId="1750227568">
    <w:abstractNumId w:val="117"/>
  </w:num>
  <w:num w:numId="162" w16cid:durableId="901449814">
    <w:abstractNumId w:val="158"/>
  </w:num>
  <w:num w:numId="163" w16cid:durableId="242185524">
    <w:abstractNumId w:val="15"/>
  </w:num>
  <w:num w:numId="164" w16cid:durableId="825779922">
    <w:abstractNumId w:val="129"/>
  </w:num>
  <w:num w:numId="165" w16cid:durableId="1342199111">
    <w:abstractNumId w:val="48"/>
  </w:num>
  <w:num w:numId="166" w16cid:durableId="1329015846">
    <w:abstractNumId w:val="84"/>
  </w:num>
  <w:num w:numId="167" w16cid:durableId="896823800">
    <w:abstractNumId w:val="187"/>
  </w:num>
  <w:num w:numId="168" w16cid:durableId="428234441">
    <w:abstractNumId w:val="47"/>
  </w:num>
  <w:num w:numId="169" w16cid:durableId="169561838">
    <w:abstractNumId w:val="71"/>
  </w:num>
  <w:num w:numId="170" w16cid:durableId="2145468448">
    <w:abstractNumId w:val="68"/>
  </w:num>
  <w:num w:numId="171" w16cid:durableId="1742604939">
    <w:abstractNumId w:val="152"/>
  </w:num>
  <w:num w:numId="172" w16cid:durableId="845438152">
    <w:abstractNumId w:val="81"/>
  </w:num>
  <w:num w:numId="173" w16cid:durableId="8988182">
    <w:abstractNumId w:val="78"/>
  </w:num>
  <w:num w:numId="174" w16cid:durableId="1252855089">
    <w:abstractNumId w:val="85"/>
  </w:num>
  <w:num w:numId="175" w16cid:durableId="1124082526">
    <w:abstractNumId w:val="1"/>
  </w:num>
  <w:num w:numId="176" w16cid:durableId="687683920">
    <w:abstractNumId w:val="188"/>
  </w:num>
  <w:num w:numId="177" w16cid:durableId="241566160">
    <w:abstractNumId w:val="196"/>
  </w:num>
  <w:num w:numId="178" w16cid:durableId="337117355">
    <w:abstractNumId w:val="72"/>
  </w:num>
  <w:num w:numId="179" w16cid:durableId="1460688499">
    <w:abstractNumId w:val="69"/>
  </w:num>
  <w:num w:numId="180" w16cid:durableId="1048913289">
    <w:abstractNumId w:val="171"/>
  </w:num>
  <w:num w:numId="181" w16cid:durableId="395981713">
    <w:abstractNumId w:val="44"/>
  </w:num>
  <w:num w:numId="182" w16cid:durableId="752359437">
    <w:abstractNumId w:val="113"/>
  </w:num>
  <w:num w:numId="183" w16cid:durableId="1554197277">
    <w:abstractNumId w:val="23"/>
  </w:num>
  <w:num w:numId="184" w16cid:durableId="360205730">
    <w:abstractNumId w:val="32"/>
  </w:num>
  <w:num w:numId="185" w16cid:durableId="1370909920">
    <w:abstractNumId w:val="39"/>
  </w:num>
  <w:num w:numId="186" w16cid:durableId="194275392">
    <w:abstractNumId w:val="17"/>
  </w:num>
  <w:num w:numId="187" w16cid:durableId="1153986326">
    <w:abstractNumId w:val="98"/>
  </w:num>
  <w:num w:numId="188" w16cid:durableId="1196313157">
    <w:abstractNumId w:val="16"/>
  </w:num>
  <w:num w:numId="189" w16cid:durableId="793593630">
    <w:abstractNumId w:val="185"/>
  </w:num>
  <w:num w:numId="190" w16cid:durableId="1855147410">
    <w:abstractNumId w:val="111"/>
  </w:num>
  <w:num w:numId="191" w16cid:durableId="628585141">
    <w:abstractNumId w:val="136"/>
  </w:num>
  <w:num w:numId="192" w16cid:durableId="1322344906">
    <w:abstractNumId w:val="55"/>
  </w:num>
  <w:num w:numId="193" w16cid:durableId="407315138">
    <w:abstractNumId w:val="184"/>
  </w:num>
  <w:num w:numId="194" w16cid:durableId="1734738882">
    <w:abstractNumId w:val="110"/>
  </w:num>
  <w:num w:numId="195" w16cid:durableId="710350554">
    <w:abstractNumId w:val="174"/>
  </w:num>
  <w:num w:numId="196" w16cid:durableId="259997457">
    <w:abstractNumId w:val="168"/>
  </w:num>
  <w:num w:numId="197" w16cid:durableId="46345943">
    <w:abstractNumId w:val="20"/>
  </w:num>
  <w:num w:numId="198" w16cid:durableId="531302772">
    <w:abstractNumId w:val="141"/>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301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936ED3"/>
    <w:rsid w:val="00000088"/>
    <w:rsid w:val="00000B12"/>
    <w:rsid w:val="00000C4C"/>
    <w:rsid w:val="00001CB4"/>
    <w:rsid w:val="00002603"/>
    <w:rsid w:val="0000586D"/>
    <w:rsid w:val="00014820"/>
    <w:rsid w:val="0002218D"/>
    <w:rsid w:val="000221C8"/>
    <w:rsid w:val="00022BA1"/>
    <w:rsid w:val="000240B1"/>
    <w:rsid w:val="00024C45"/>
    <w:rsid w:val="00025BB4"/>
    <w:rsid w:val="000275F1"/>
    <w:rsid w:val="00030572"/>
    <w:rsid w:val="000309D9"/>
    <w:rsid w:val="00035091"/>
    <w:rsid w:val="000354EE"/>
    <w:rsid w:val="00035FFF"/>
    <w:rsid w:val="00040349"/>
    <w:rsid w:val="00043291"/>
    <w:rsid w:val="000439AA"/>
    <w:rsid w:val="0005115E"/>
    <w:rsid w:val="00053664"/>
    <w:rsid w:val="00053DAE"/>
    <w:rsid w:val="000554CA"/>
    <w:rsid w:val="000561D8"/>
    <w:rsid w:val="00060596"/>
    <w:rsid w:val="000613C1"/>
    <w:rsid w:val="00063D4D"/>
    <w:rsid w:val="0006693F"/>
    <w:rsid w:val="00073C38"/>
    <w:rsid w:val="00074F3D"/>
    <w:rsid w:val="000805CF"/>
    <w:rsid w:val="0008215E"/>
    <w:rsid w:val="00084319"/>
    <w:rsid w:val="00086DFD"/>
    <w:rsid w:val="00090930"/>
    <w:rsid w:val="00091938"/>
    <w:rsid w:val="00092425"/>
    <w:rsid w:val="000930E2"/>
    <w:rsid w:val="00093393"/>
    <w:rsid w:val="00095971"/>
    <w:rsid w:val="000A025B"/>
    <w:rsid w:val="000A141E"/>
    <w:rsid w:val="000A14F8"/>
    <w:rsid w:val="000A355D"/>
    <w:rsid w:val="000A3839"/>
    <w:rsid w:val="000A43D1"/>
    <w:rsid w:val="000A462C"/>
    <w:rsid w:val="000A5168"/>
    <w:rsid w:val="000B2EB2"/>
    <w:rsid w:val="000B3239"/>
    <w:rsid w:val="000B480A"/>
    <w:rsid w:val="000B4978"/>
    <w:rsid w:val="000B515A"/>
    <w:rsid w:val="000B685C"/>
    <w:rsid w:val="000C2786"/>
    <w:rsid w:val="000C71B5"/>
    <w:rsid w:val="000C7424"/>
    <w:rsid w:val="000D0301"/>
    <w:rsid w:val="000D15D1"/>
    <w:rsid w:val="000D189F"/>
    <w:rsid w:val="000D2684"/>
    <w:rsid w:val="000D40AE"/>
    <w:rsid w:val="000D4978"/>
    <w:rsid w:val="000D5C50"/>
    <w:rsid w:val="000D6B9E"/>
    <w:rsid w:val="000E11B0"/>
    <w:rsid w:val="000E19A7"/>
    <w:rsid w:val="000E1B67"/>
    <w:rsid w:val="000E5407"/>
    <w:rsid w:val="000E5F18"/>
    <w:rsid w:val="000E7BA9"/>
    <w:rsid w:val="000F01F5"/>
    <w:rsid w:val="000F14BE"/>
    <w:rsid w:val="000F1BF9"/>
    <w:rsid w:val="000F4B19"/>
    <w:rsid w:val="000F571D"/>
    <w:rsid w:val="000F5760"/>
    <w:rsid w:val="000F5CC4"/>
    <w:rsid w:val="000F5DB0"/>
    <w:rsid w:val="000F7591"/>
    <w:rsid w:val="0010220C"/>
    <w:rsid w:val="00102A52"/>
    <w:rsid w:val="001034C8"/>
    <w:rsid w:val="0010381D"/>
    <w:rsid w:val="001039C5"/>
    <w:rsid w:val="00104E18"/>
    <w:rsid w:val="001052E4"/>
    <w:rsid w:val="0010593A"/>
    <w:rsid w:val="00110916"/>
    <w:rsid w:val="0011244D"/>
    <w:rsid w:val="00112DF5"/>
    <w:rsid w:val="00113A27"/>
    <w:rsid w:val="00120DE3"/>
    <w:rsid w:val="00126098"/>
    <w:rsid w:val="0012701F"/>
    <w:rsid w:val="00130569"/>
    <w:rsid w:val="0013079B"/>
    <w:rsid w:val="00130BF5"/>
    <w:rsid w:val="00131622"/>
    <w:rsid w:val="0013205E"/>
    <w:rsid w:val="0013277F"/>
    <w:rsid w:val="00132EF2"/>
    <w:rsid w:val="00133748"/>
    <w:rsid w:val="00135F32"/>
    <w:rsid w:val="00136E3D"/>
    <w:rsid w:val="00140F74"/>
    <w:rsid w:val="001425D8"/>
    <w:rsid w:val="0014696C"/>
    <w:rsid w:val="00146F34"/>
    <w:rsid w:val="00150CFB"/>
    <w:rsid w:val="00151CBB"/>
    <w:rsid w:val="0015380E"/>
    <w:rsid w:val="001538B4"/>
    <w:rsid w:val="0015455B"/>
    <w:rsid w:val="001554C9"/>
    <w:rsid w:val="0015665A"/>
    <w:rsid w:val="00163BBB"/>
    <w:rsid w:val="00167664"/>
    <w:rsid w:val="00167B38"/>
    <w:rsid w:val="00171FF4"/>
    <w:rsid w:val="0017340C"/>
    <w:rsid w:val="00173C86"/>
    <w:rsid w:val="00175D1C"/>
    <w:rsid w:val="00180A42"/>
    <w:rsid w:val="00180A8E"/>
    <w:rsid w:val="001831EC"/>
    <w:rsid w:val="00183354"/>
    <w:rsid w:val="00183BDC"/>
    <w:rsid w:val="0018438E"/>
    <w:rsid w:val="0018588F"/>
    <w:rsid w:val="001879F8"/>
    <w:rsid w:val="00187ADD"/>
    <w:rsid w:val="0019017C"/>
    <w:rsid w:val="00190D6A"/>
    <w:rsid w:val="001948D5"/>
    <w:rsid w:val="001A166E"/>
    <w:rsid w:val="001A1A98"/>
    <w:rsid w:val="001A32BF"/>
    <w:rsid w:val="001A3D39"/>
    <w:rsid w:val="001A5E1E"/>
    <w:rsid w:val="001A6D04"/>
    <w:rsid w:val="001B52EB"/>
    <w:rsid w:val="001B5D9A"/>
    <w:rsid w:val="001B64AA"/>
    <w:rsid w:val="001B7072"/>
    <w:rsid w:val="001B7BB6"/>
    <w:rsid w:val="001C0CD5"/>
    <w:rsid w:val="001C1ED7"/>
    <w:rsid w:val="001C2D7E"/>
    <w:rsid w:val="001C6865"/>
    <w:rsid w:val="001D0897"/>
    <w:rsid w:val="001D1025"/>
    <w:rsid w:val="001D19B6"/>
    <w:rsid w:val="001D6586"/>
    <w:rsid w:val="001D6A77"/>
    <w:rsid w:val="001E465F"/>
    <w:rsid w:val="001E6B3D"/>
    <w:rsid w:val="001F0CC9"/>
    <w:rsid w:val="001F17D8"/>
    <w:rsid w:val="001F3465"/>
    <w:rsid w:val="001F3AF5"/>
    <w:rsid w:val="001F3E83"/>
    <w:rsid w:val="001F3F75"/>
    <w:rsid w:val="001F4B84"/>
    <w:rsid w:val="001F51C1"/>
    <w:rsid w:val="001F7B2D"/>
    <w:rsid w:val="00200EF7"/>
    <w:rsid w:val="00202829"/>
    <w:rsid w:val="00203DEE"/>
    <w:rsid w:val="00204365"/>
    <w:rsid w:val="00204713"/>
    <w:rsid w:val="00204F7B"/>
    <w:rsid w:val="00204F98"/>
    <w:rsid w:val="002053A6"/>
    <w:rsid w:val="00205690"/>
    <w:rsid w:val="0020598A"/>
    <w:rsid w:val="002129A1"/>
    <w:rsid w:val="00213094"/>
    <w:rsid w:val="002151DE"/>
    <w:rsid w:val="0021793E"/>
    <w:rsid w:val="00217B33"/>
    <w:rsid w:val="00221676"/>
    <w:rsid w:val="002217FC"/>
    <w:rsid w:val="00221E0D"/>
    <w:rsid w:val="0022217C"/>
    <w:rsid w:val="00222314"/>
    <w:rsid w:val="0022314B"/>
    <w:rsid w:val="00224DA8"/>
    <w:rsid w:val="00227F22"/>
    <w:rsid w:val="00231270"/>
    <w:rsid w:val="00231A92"/>
    <w:rsid w:val="0023291C"/>
    <w:rsid w:val="00232F6F"/>
    <w:rsid w:val="00233764"/>
    <w:rsid w:val="00233C80"/>
    <w:rsid w:val="00235899"/>
    <w:rsid w:val="00237C5D"/>
    <w:rsid w:val="00240C7D"/>
    <w:rsid w:val="00245885"/>
    <w:rsid w:val="0024731F"/>
    <w:rsid w:val="002510C4"/>
    <w:rsid w:val="002528BD"/>
    <w:rsid w:val="00253479"/>
    <w:rsid w:val="00254198"/>
    <w:rsid w:val="00255025"/>
    <w:rsid w:val="00255F07"/>
    <w:rsid w:val="0025660A"/>
    <w:rsid w:val="00256BAE"/>
    <w:rsid w:val="00256DE1"/>
    <w:rsid w:val="0026124C"/>
    <w:rsid w:val="002657A7"/>
    <w:rsid w:val="0026768B"/>
    <w:rsid w:val="00267E94"/>
    <w:rsid w:val="00271BFD"/>
    <w:rsid w:val="002747B4"/>
    <w:rsid w:val="0027516A"/>
    <w:rsid w:val="00275BCC"/>
    <w:rsid w:val="002777EC"/>
    <w:rsid w:val="002801CC"/>
    <w:rsid w:val="002804F3"/>
    <w:rsid w:val="002810C1"/>
    <w:rsid w:val="00282A1D"/>
    <w:rsid w:val="00282B18"/>
    <w:rsid w:val="002832F1"/>
    <w:rsid w:val="002833B7"/>
    <w:rsid w:val="00284246"/>
    <w:rsid w:val="002846AD"/>
    <w:rsid w:val="00291EF7"/>
    <w:rsid w:val="00292A67"/>
    <w:rsid w:val="002942A7"/>
    <w:rsid w:val="00295367"/>
    <w:rsid w:val="00295DEA"/>
    <w:rsid w:val="002974E1"/>
    <w:rsid w:val="002A2F97"/>
    <w:rsid w:val="002A410E"/>
    <w:rsid w:val="002A5F59"/>
    <w:rsid w:val="002A76A8"/>
    <w:rsid w:val="002B1A71"/>
    <w:rsid w:val="002B39DE"/>
    <w:rsid w:val="002B3D5C"/>
    <w:rsid w:val="002B3EBE"/>
    <w:rsid w:val="002B5239"/>
    <w:rsid w:val="002B6A39"/>
    <w:rsid w:val="002B7206"/>
    <w:rsid w:val="002C07D7"/>
    <w:rsid w:val="002C12A5"/>
    <w:rsid w:val="002C3556"/>
    <w:rsid w:val="002C44AA"/>
    <w:rsid w:val="002D1425"/>
    <w:rsid w:val="002D31F9"/>
    <w:rsid w:val="002D46ED"/>
    <w:rsid w:val="002D7487"/>
    <w:rsid w:val="002E0373"/>
    <w:rsid w:val="002E369B"/>
    <w:rsid w:val="002E5C23"/>
    <w:rsid w:val="002E7862"/>
    <w:rsid w:val="002E7F7C"/>
    <w:rsid w:val="002F0AE3"/>
    <w:rsid w:val="002F28F8"/>
    <w:rsid w:val="002F3E3F"/>
    <w:rsid w:val="002F459D"/>
    <w:rsid w:val="002F461A"/>
    <w:rsid w:val="002F768D"/>
    <w:rsid w:val="002F7F63"/>
    <w:rsid w:val="003020B9"/>
    <w:rsid w:val="003034B8"/>
    <w:rsid w:val="0030391B"/>
    <w:rsid w:val="003046D3"/>
    <w:rsid w:val="00304A72"/>
    <w:rsid w:val="00305796"/>
    <w:rsid w:val="00315C62"/>
    <w:rsid w:val="0031761D"/>
    <w:rsid w:val="003206B1"/>
    <w:rsid w:val="00321153"/>
    <w:rsid w:val="00326EDB"/>
    <w:rsid w:val="00330B28"/>
    <w:rsid w:val="00331404"/>
    <w:rsid w:val="003349E4"/>
    <w:rsid w:val="003358D5"/>
    <w:rsid w:val="00337203"/>
    <w:rsid w:val="00340F67"/>
    <w:rsid w:val="00344199"/>
    <w:rsid w:val="00346C0B"/>
    <w:rsid w:val="00347130"/>
    <w:rsid w:val="00347723"/>
    <w:rsid w:val="00347D1C"/>
    <w:rsid w:val="00350F66"/>
    <w:rsid w:val="00351931"/>
    <w:rsid w:val="00354273"/>
    <w:rsid w:val="00354685"/>
    <w:rsid w:val="0035565C"/>
    <w:rsid w:val="00360876"/>
    <w:rsid w:val="00362357"/>
    <w:rsid w:val="0036427F"/>
    <w:rsid w:val="003665E0"/>
    <w:rsid w:val="003666F3"/>
    <w:rsid w:val="00370568"/>
    <w:rsid w:val="003742C9"/>
    <w:rsid w:val="00374CDE"/>
    <w:rsid w:val="00376509"/>
    <w:rsid w:val="00380BBA"/>
    <w:rsid w:val="00380DE2"/>
    <w:rsid w:val="00380E7D"/>
    <w:rsid w:val="00382C44"/>
    <w:rsid w:val="00382DAD"/>
    <w:rsid w:val="00383454"/>
    <w:rsid w:val="00383CCA"/>
    <w:rsid w:val="00386D9C"/>
    <w:rsid w:val="00387867"/>
    <w:rsid w:val="00387ABB"/>
    <w:rsid w:val="003919E1"/>
    <w:rsid w:val="003919EC"/>
    <w:rsid w:val="003927BD"/>
    <w:rsid w:val="0039293F"/>
    <w:rsid w:val="00393854"/>
    <w:rsid w:val="003941D1"/>
    <w:rsid w:val="00394681"/>
    <w:rsid w:val="00395F23"/>
    <w:rsid w:val="00396218"/>
    <w:rsid w:val="00397931"/>
    <w:rsid w:val="003A00E2"/>
    <w:rsid w:val="003A15A6"/>
    <w:rsid w:val="003A22A8"/>
    <w:rsid w:val="003A3012"/>
    <w:rsid w:val="003A4350"/>
    <w:rsid w:val="003A6717"/>
    <w:rsid w:val="003A7A67"/>
    <w:rsid w:val="003A7C04"/>
    <w:rsid w:val="003B06EE"/>
    <w:rsid w:val="003B1377"/>
    <w:rsid w:val="003B37BD"/>
    <w:rsid w:val="003B736B"/>
    <w:rsid w:val="003B7663"/>
    <w:rsid w:val="003C156D"/>
    <w:rsid w:val="003C472F"/>
    <w:rsid w:val="003C5C1B"/>
    <w:rsid w:val="003C5ECD"/>
    <w:rsid w:val="003C6B4F"/>
    <w:rsid w:val="003C6DC7"/>
    <w:rsid w:val="003C6E2C"/>
    <w:rsid w:val="003C7A3C"/>
    <w:rsid w:val="003D2E41"/>
    <w:rsid w:val="003D4626"/>
    <w:rsid w:val="003D5165"/>
    <w:rsid w:val="003D68A3"/>
    <w:rsid w:val="003D6940"/>
    <w:rsid w:val="003E0275"/>
    <w:rsid w:val="003E0876"/>
    <w:rsid w:val="003E381C"/>
    <w:rsid w:val="003E3E30"/>
    <w:rsid w:val="003E4EF3"/>
    <w:rsid w:val="003E5DD4"/>
    <w:rsid w:val="003E66FF"/>
    <w:rsid w:val="003F104B"/>
    <w:rsid w:val="003F1FA0"/>
    <w:rsid w:val="003F55F3"/>
    <w:rsid w:val="00400B47"/>
    <w:rsid w:val="004028AA"/>
    <w:rsid w:val="004038B1"/>
    <w:rsid w:val="00403DC7"/>
    <w:rsid w:val="00411432"/>
    <w:rsid w:val="00411A13"/>
    <w:rsid w:val="00412D8C"/>
    <w:rsid w:val="004135C2"/>
    <w:rsid w:val="00413630"/>
    <w:rsid w:val="004150B2"/>
    <w:rsid w:val="004168D1"/>
    <w:rsid w:val="004204F6"/>
    <w:rsid w:val="00420F30"/>
    <w:rsid w:val="004219FE"/>
    <w:rsid w:val="00423887"/>
    <w:rsid w:val="00423907"/>
    <w:rsid w:val="00424BAE"/>
    <w:rsid w:val="00425039"/>
    <w:rsid w:val="00427600"/>
    <w:rsid w:val="00436301"/>
    <w:rsid w:val="00440400"/>
    <w:rsid w:val="00440E98"/>
    <w:rsid w:val="00441163"/>
    <w:rsid w:val="00442612"/>
    <w:rsid w:val="004435CC"/>
    <w:rsid w:val="00443DD3"/>
    <w:rsid w:val="00447750"/>
    <w:rsid w:val="0045059F"/>
    <w:rsid w:val="00450B64"/>
    <w:rsid w:val="004512A1"/>
    <w:rsid w:val="00451565"/>
    <w:rsid w:val="004521C9"/>
    <w:rsid w:val="004530AA"/>
    <w:rsid w:val="00455957"/>
    <w:rsid w:val="004566CB"/>
    <w:rsid w:val="0046049D"/>
    <w:rsid w:val="0046159C"/>
    <w:rsid w:val="0046227D"/>
    <w:rsid w:val="004651A8"/>
    <w:rsid w:val="00465485"/>
    <w:rsid w:val="00466897"/>
    <w:rsid w:val="00473DA8"/>
    <w:rsid w:val="004744DD"/>
    <w:rsid w:val="004757B3"/>
    <w:rsid w:val="00475AED"/>
    <w:rsid w:val="00475FC0"/>
    <w:rsid w:val="00477404"/>
    <w:rsid w:val="004811F6"/>
    <w:rsid w:val="00481354"/>
    <w:rsid w:val="00481CE2"/>
    <w:rsid w:val="00481F5A"/>
    <w:rsid w:val="00483BC2"/>
    <w:rsid w:val="00485364"/>
    <w:rsid w:val="004911AA"/>
    <w:rsid w:val="00491B03"/>
    <w:rsid w:val="00491F7A"/>
    <w:rsid w:val="0049207E"/>
    <w:rsid w:val="00495885"/>
    <w:rsid w:val="00495BDF"/>
    <w:rsid w:val="00496DAE"/>
    <w:rsid w:val="00497C78"/>
    <w:rsid w:val="004A0CF3"/>
    <w:rsid w:val="004A5055"/>
    <w:rsid w:val="004A580C"/>
    <w:rsid w:val="004A6321"/>
    <w:rsid w:val="004B1830"/>
    <w:rsid w:val="004B3105"/>
    <w:rsid w:val="004C2AF0"/>
    <w:rsid w:val="004C4625"/>
    <w:rsid w:val="004C4930"/>
    <w:rsid w:val="004C54E4"/>
    <w:rsid w:val="004C7462"/>
    <w:rsid w:val="004D0EF9"/>
    <w:rsid w:val="004D4483"/>
    <w:rsid w:val="004D5598"/>
    <w:rsid w:val="004D6D85"/>
    <w:rsid w:val="004D7A54"/>
    <w:rsid w:val="004E0A27"/>
    <w:rsid w:val="004E10DF"/>
    <w:rsid w:val="004E1793"/>
    <w:rsid w:val="004E19F9"/>
    <w:rsid w:val="004E6DB2"/>
    <w:rsid w:val="004F11F0"/>
    <w:rsid w:val="004F19ED"/>
    <w:rsid w:val="004F48DE"/>
    <w:rsid w:val="004F686C"/>
    <w:rsid w:val="004F70B7"/>
    <w:rsid w:val="004F7A25"/>
    <w:rsid w:val="00500322"/>
    <w:rsid w:val="00500DAA"/>
    <w:rsid w:val="0050241E"/>
    <w:rsid w:val="00502460"/>
    <w:rsid w:val="00503502"/>
    <w:rsid w:val="005040C8"/>
    <w:rsid w:val="005040D8"/>
    <w:rsid w:val="005046FA"/>
    <w:rsid w:val="00505DCA"/>
    <w:rsid w:val="0051002F"/>
    <w:rsid w:val="0051142D"/>
    <w:rsid w:val="00511A7C"/>
    <w:rsid w:val="00511E56"/>
    <w:rsid w:val="00511EB1"/>
    <w:rsid w:val="0051298E"/>
    <w:rsid w:val="00512CDF"/>
    <w:rsid w:val="0051692B"/>
    <w:rsid w:val="005210A8"/>
    <w:rsid w:val="0052319C"/>
    <w:rsid w:val="005231D8"/>
    <w:rsid w:val="00526D13"/>
    <w:rsid w:val="00527846"/>
    <w:rsid w:val="00527FB8"/>
    <w:rsid w:val="00531D2A"/>
    <w:rsid w:val="00534739"/>
    <w:rsid w:val="00534BAC"/>
    <w:rsid w:val="00534D31"/>
    <w:rsid w:val="005360B6"/>
    <w:rsid w:val="00536796"/>
    <w:rsid w:val="005371AF"/>
    <w:rsid w:val="00537832"/>
    <w:rsid w:val="0054149C"/>
    <w:rsid w:val="00542D78"/>
    <w:rsid w:val="00545D1B"/>
    <w:rsid w:val="005519D3"/>
    <w:rsid w:val="00553A29"/>
    <w:rsid w:val="00554BFB"/>
    <w:rsid w:val="0055535F"/>
    <w:rsid w:val="00556B12"/>
    <w:rsid w:val="00560ED5"/>
    <w:rsid w:val="00561081"/>
    <w:rsid w:val="00562708"/>
    <w:rsid w:val="0056318B"/>
    <w:rsid w:val="00563719"/>
    <w:rsid w:val="00565EA7"/>
    <w:rsid w:val="0056662C"/>
    <w:rsid w:val="00566FF8"/>
    <w:rsid w:val="00570928"/>
    <w:rsid w:val="00574425"/>
    <w:rsid w:val="00575150"/>
    <w:rsid w:val="0057642F"/>
    <w:rsid w:val="005811AF"/>
    <w:rsid w:val="00582F8C"/>
    <w:rsid w:val="00584417"/>
    <w:rsid w:val="0058665D"/>
    <w:rsid w:val="00587909"/>
    <w:rsid w:val="00591813"/>
    <w:rsid w:val="0059302A"/>
    <w:rsid w:val="00593C64"/>
    <w:rsid w:val="005961CF"/>
    <w:rsid w:val="005966EC"/>
    <w:rsid w:val="005972A8"/>
    <w:rsid w:val="005A52C7"/>
    <w:rsid w:val="005A6468"/>
    <w:rsid w:val="005B0237"/>
    <w:rsid w:val="005B4B25"/>
    <w:rsid w:val="005B5966"/>
    <w:rsid w:val="005B6DCD"/>
    <w:rsid w:val="005B6F6B"/>
    <w:rsid w:val="005B7D1D"/>
    <w:rsid w:val="005B7F76"/>
    <w:rsid w:val="005C0CB2"/>
    <w:rsid w:val="005C1A50"/>
    <w:rsid w:val="005C4066"/>
    <w:rsid w:val="005C482F"/>
    <w:rsid w:val="005C65B2"/>
    <w:rsid w:val="005C6E29"/>
    <w:rsid w:val="005D0173"/>
    <w:rsid w:val="005D0D21"/>
    <w:rsid w:val="005D2FAE"/>
    <w:rsid w:val="005D4624"/>
    <w:rsid w:val="005D4691"/>
    <w:rsid w:val="005E6EBD"/>
    <w:rsid w:val="005F184A"/>
    <w:rsid w:val="005F3869"/>
    <w:rsid w:val="005F5B52"/>
    <w:rsid w:val="00600AF7"/>
    <w:rsid w:val="00601ECE"/>
    <w:rsid w:val="006024AF"/>
    <w:rsid w:val="00606F52"/>
    <w:rsid w:val="00611765"/>
    <w:rsid w:val="00611B56"/>
    <w:rsid w:val="00614113"/>
    <w:rsid w:val="00614E68"/>
    <w:rsid w:val="00615D57"/>
    <w:rsid w:val="00622DC1"/>
    <w:rsid w:val="00622E6C"/>
    <w:rsid w:val="00624292"/>
    <w:rsid w:val="006315E0"/>
    <w:rsid w:val="00632FB7"/>
    <w:rsid w:val="0063314F"/>
    <w:rsid w:val="00633D15"/>
    <w:rsid w:val="00634CC5"/>
    <w:rsid w:val="00634CD1"/>
    <w:rsid w:val="006356D6"/>
    <w:rsid w:val="006357B9"/>
    <w:rsid w:val="00636877"/>
    <w:rsid w:val="00637BE3"/>
    <w:rsid w:val="00644B16"/>
    <w:rsid w:val="00647F42"/>
    <w:rsid w:val="0065167E"/>
    <w:rsid w:val="006537BA"/>
    <w:rsid w:val="00656568"/>
    <w:rsid w:val="00660BA5"/>
    <w:rsid w:val="006656F4"/>
    <w:rsid w:val="006670E9"/>
    <w:rsid w:val="00667F75"/>
    <w:rsid w:val="0067204E"/>
    <w:rsid w:val="00672BD0"/>
    <w:rsid w:val="00673E85"/>
    <w:rsid w:val="00676B6B"/>
    <w:rsid w:val="006771EA"/>
    <w:rsid w:val="006814E9"/>
    <w:rsid w:val="00681E4A"/>
    <w:rsid w:val="006838C0"/>
    <w:rsid w:val="00686FF3"/>
    <w:rsid w:val="00687083"/>
    <w:rsid w:val="006877AF"/>
    <w:rsid w:val="006905D7"/>
    <w:rsid w:val="00690E13"/>
    <w:rsid w:val="00692B33"/>
    <w:rsid w:val="00693334"/>
    <w:rsid w:val="00693BF0"/>
    <w:rsid w:val="00694A92"/>
    <w:rsid w:val="00695639"/>
    <w:rsid w:val="00695C93"/>
    <w:rsid w:val="00696AF8"/>
    <w:rsid w:val="006A01AC"/>
    <w:rsid w:val="006A25F6"/>
    <w:rsid w:val="006A2DE6"/>
    <w:rsid w:val="006A540C"/>
    <w:rsid w:val="006A7082"/>
    <w:rsid w:val="006A7251"/>
    <w:rsid w:val="006A77A9"/>
    <w:rsid w:val="006B1EEF"/>
    <w:rsid w:val="006B5160"/>
    <w:rsid w:val="006B5D89"/>
    <w:rsid w:val="006B5FA1"/>
    <w:rsid w:val="006C0854"/>
    <w:rsid w:val="006C0B1D"/>
    <w:rsid w:val="006C10C3"/>
    <w:rsid w:val="006C56BB"/>
    <w:rsid w:val="006C5C20"/>
    <w:rsid w:val="006C6973"/>
    <w:rsid w:val="006C6AB5"/>
    <w:rsid w:val="006C6FE5"/>
    <w:rsid w:val="006D33D9"/>
    <w:rsid w:val="006D7A55"/>
    <w:rsid w:val="006E3ED2"/>
    <w:rsid w:val="006E59F0"/>
    <w:rsid w:val="006E6FD0"/>
    <w:rsid w:val="006F15E7"/>
    <w:rsid w:val="006F5282"/>
    <w:rsid w:val="006F75BC"/>
    <w:rsid w:val="006F7C4D"/>
    <w:rsid w:val="00705891"/>
    <w:rsid w:val="00707C88"/>
    <w:rsid w:val="00707EDD"/>
    <w:rsid w:val="0071146F"/>
    <w:rsid w:val="00711569"/>
    <w:rsid w:val="00712314"/>
    <w:rsid w:val="007150F0"/>
    <w:rsid w:val="00716346"/>
    <w:rsid w:val="00717A78"/>
    <w:rsid w:val="0072397D"/>
    <w:rsid w:val="007267EF"/>
    <w:rsid w:val="00730957"/>
    <w:rsid w:val="00733708"/>
    <w:rsid w:val="0073392B"/>
    <w:rsid w:val="007342EA"/>
    <w:rsid w:val="00735463"/>
    <w:rsid w:val="007364B9"/>
    <w:rsid w:val="00736AA8"/>
    <w:rsid w:val="00745410"/>
    <w:rsid w:val="00745FF9"/>
    <w:rsid w:val="00751295"/>
    <w:rsid w:val="00754AB6"/>
    <w:rsid w:val="007552A2"/>
    <w:rsid w:val="007572FE"/>
    <w:rsid w:val="007602EC"/>
    <w:rsid w:val="007611D4"/>
    <w:rsid w:val="00762C42"/>
    <w:rsid w:val="00762D77"/>
    <w:rsid w:val="00763D4D"/>
    <w:rsid w:val="00766F11"/>
    <w:rsid w:val="00771B3D"/>
    <w:rsid w:val="00774305"/>
    <w:rsid w:val="00775AED"/>
    <w:rsid w:val="007776AF"/>
    <w:rsid w:val="0078053C"/>
    <w:rsid w:val="0078218F"/>
    <w:rsid w:val="00782B06"/>
    <w:rsid w:val="0078408D"/>
    <w:rsid w:val="0078748D"/>
    <w:rsid w:val="007940D3"/>
    <w:rsid w:val="00794314"/>
    <w:rsid w:val="00794C85"/>
    <w:rsid w:val="00795614"/>
    <w:rsid w:val="00796805"/>
    <w:rsid w:val="00796B55"/>
    <w:rsid w:val="00796E0D"/>
    <w:rsid w:val="007A0AAF"/>
    <w:rsid w:val="007A174D"/>
    <w:rsid w:val="007A1958"/>
    <w:rsid w:val="007A35E1"/>
    <w:rsid w:val="007A674A"/>
    <w:rsid w:val="007A6FE9"/>
    <w:rsid w:val="007A7C2F"/>
    <w:rsid w:val="007B204D"/>
    <w:rsid w:val="007B66DB"/>
    <w:rsid w:val="007B7609"/>
    <w:rsid w:val="007C0E7E"/>
    <w:rsid w:val="007C5469"/>
    <w:rsid w:val="007C5C0E"/>
    <w:rsid w:val="007C602E"/>
    <w:rsid w:val="007C6DCF"/>
    <w:rsid w:val="007D040B"/>
    <w:rsid w:val="007D055B"/>
    <w:rsid w:val="007D2045"/>
    <w:rsid w:val="007D264A"/>
    <w:rsid w:val="007D40FB"/>
    <w:rsid w:val="007D515A"/>
    <w:rsid w:val="007D5805"/>
    <w:rsid w:val="007D602E"/>
    <w:rsid w:val="007E00D2"/>
    <w:rsid w:val="007E2D3C"/>
    <w:rsid w:val="007E5BC8"/>
    <w:rsid w:val="007E5E0C"/>
    <w:rsid w:val="007E71E1"/>
    <w:rsid w:val="007F1C30"/>
    <w:rsid w:val="007F274D"/>
    <w:rsid w:val="007F3F15"/>
    <w:rsid w:val="007F5004"/>
    <w:rsid w:val="007F5ADC"/>
    <w:rsid w:val="0080004A"/>
    <w:rsid w:val="00803AC0"/>
    <w:rsid w:val="00805187"/>
    <w:rsid w:val="00813652"/>
    <w:rsid w:val="00814349"/>
    <w:rsid w:val="0081484B"/>
    <w:rsid w:val="00816A7E"/>
    <w:rsid w:val="008216C6"/>
    <w:rsid w:val="00822B23"/>
    <w:rsid w:val="008245DF"/>
    <w:rsid w:val="00826386"/>
    <w:rsid w:val="0082655D"/>
    <w:rsid w:val="00836308"/>
    <w:rsid w:val="008371AA"/>
    <w:rsid w:val="00837BFD"/>
    <w:rsid w:val="00840841"/>
    <w:rsid w:val="00841491"/>
    <w:rsid w:val="0084211D"/>
    <w:rsid w:val="00842BBD"/>
    <w:rsid w:val="00843F7C"/>
    <w:rsid w:val="008440E7"/>
    <w:rsid w:val="0084488D"/>
    <w:rsid w:val="00845575"/>
    <w:rsid w:val="008459EE"/>
    <w:rsid w:val="0084683C"/>
    <w:rsid w:val="00847025"/>
    <w:rsid w:val="00850023"/>
    <w:rsid w:val="008511A0"/>
    <w:rsid w:val="00851A2F"/>
    <w:rsid w:val="0085303A"/>
    <w:rsid w:val="008541C0"/>
    <w:rsid w:val="00855FA0"/>
    <w:rsid w:val="0085627C"/>
    <w:rsid w:val="00856835"/>
    <w:rsid w:val="00863D90"/>
    <w:rsid w:val="008640B0"/>
    <w:rsid w:val="00867C10"/>
    <w:rsid w:val="00870932"/>
    <w:rsid w:val="00871D16"/>
    <w:rsid w:val="0087279D"/>
    <w:rsid w:val="00875D7C"/>
    <w:rsid w:val="008760B4"/>
    <w:rsid w:val="00877FB0"/>
    <w:rsid w:val="00885633"/>
    <w:rsid w:val="00890B02"/>
    <w:rsid w:val="00891F28"/>
    <w:rsid w:val="0089754F"/>
    <w:rsid w:val="00897A78"/>
    <w:rsid w:val="008A01C0"/>
    <w:rsid w:val="008A0205"/>
    <w:rsid w:val="008A04CC"/>
    <w:rsid w:val="008A20B3"/>
    <w:rsid w:val="008A3A87"/>
    <w:rsid w:val="008B0407"/>
    <w:rsid w:val="008B0F00"/>
    <w:rsid w:val="008B4344"/>
    <w:rsid w:val="008B57C6"/>
    <w:rsid w:val="008B70B3"/>
    <w:rsid w:val="008B7C6D"/>
    <w:rsid w:val="008C0AB7"/>
    <w:rsid w:val="008C1EC5"/>
    <w:rsid w:val="008C3EE8"/>
    <w:rsid w:val="008C5916"/>
    <w:rsid w:val="008C5AAF"/>
    <w:rsid w:val="008C6876"/>
    <w:rsid w:val="008C7A88"/>
    <w:rsid w:val="008D1922"/>
    <w:rsid w:val="008D275A"/>
    <w:rsid w:val="008D2FA9"/>
    <w:rsid w:val="008D478C"/>
    <w:rsid w:val="008D5AD6"/>
    <w:rsid w:val="008D61C6"/>
    <w:rsid w:val="008D797C"/>
    <w:rsid w:val="008E0F0E"/>
    <w:rsid w:val="008E1D10"/>
    <w:rsid w:val="008E1DDF"/>
    <w:rsid w:val="008E2617"/>
    <w:rsid w:val="008E49C2"/>
    <w:rsid w:val="008E77E0"/>
    <w:rsid w:val="008F1BEA"/>
    <w:rsid w:val="008F5B14"/>
    <w:rsid w:val="009007F9"/>
    <w:rsid w:val="00900C4C"/>
    <w:rsid w:val="00902E05"/>
    <w:rsid w:val="009046D2"/>
    <w:rsid w:val="0090473E"/>
    <w:rsid w:val="0090571D"/>
    <w:rsid w:val="00906A8C"/>
    <w:rsid w:val="00907D1C"/>
    <w:rsid w:val="00920248"/>
    <w:rsid w:val="00921346"/>
    <w:rsid w:val="00923567"/>
    <w:rsid w:val="009242AC"/>
    <w:rsid w:val="009257BC"/>
    <w:rsid w:val="009267BF"/>
    <w:rsid w:val="00926C0E"/>
    <w:rsid w:val="00927D97"/>
    <w:rsid w:val="00931CBB"/>
    <w:rsid w:val="0093223D"/>
    <w:rsid w:val="00932396"/>
    <w:rsid w:val="00935956"/>
    <w:rsid w:val="00936C69"/>
    <w:rsid w:val="00936ED3"/>
    <w:rsid w:val="00937712"/>
    <w:rsid w:val="00937FDC"/>
    <w:rsid w:val="00941569"/>
    <w:rsid w:val="0094234F"/>
    <w:rsid w:val="00943949"/>
    <w:rsid w:val="009460E3"/>
    <w:rsid w:val="00946805"/>
    <w:rsid w:val="0095305A"/>
    <w:rsid w:val="009546D6"/>
    <w:rsid w:val="009563E9"/>
    <w:rsid w:val="00956A3A"/>
    <w:rsid w:val="0095786B"/>
    <w:rsid w:val="009617ED"/>
    <w:rsid w:val="00967A81"/>
    <w:rsid w:val="00977EC5"/>
    <w:rsid w:val="00982B15"/>
    <w:rsid w:val="00982C71"/>
    <w:rsid w:val="009868E9"/>
    <w:rsid w:val="009873EE"/>
    <w:rsid w:val="00987C8E"/>
    <w:rsid w:val="009905BD"/>
    <w:rsid w:val="0099523E"/>
    <w:rsid w:val="009A1E19"/>
    <w:rsid w:val="009A4271"/>
    <w:rsid w:val="009A7B1F"/>
    <w:rsid w:val="009B0CF2"/>
    <w:rsid w:val="009B10A4"/>
    <w:rsid w:val="009B189A"/>
    <w:rsid w:val="009B3975"/>
    <w:rsid w:val="009B56C3"/>
    <w:rsid w:val="009B5E47"/>
    <w:rsid w:val="009C3425"/>
    <w:rsid w:val="009C4982"/>
    <w:rsid w:val="009C53F1"/>
    <w:rsid w:val="009D1B2D"/>
    <w:rsid w:val="009D2009"/>
    <w:rsid w:val="009D509C"/>
    <w:rsid w:val="009D54E9"/>
    <w:rsid w:val="009D5AEA"/>
    <w:rsid w:val="009D608A"/>
    <w:rsid w:val="009D675E"/>
    <w:rsid w:val="009E07EF"/>
    <w:rsid w:val="009E23F5"/>
    <w:rsid w:val="009E42BC"/>
    <w:rsid w:val="009E4A72"/>
    <w:rsid w:val="009F0687"/>
    <w:rsid w:val="00A00A91"/>
    <w:rsid w:val="00A0734D"/>
    <w:rsid w:val="00A12BD2"/>
    <w:rsid w:val="00A1596D"/>
    <w:rsid w:val="00A159B5"/>
    <w:rsid w:val="00A15E3A"/>
    <w:rsid w:val="00A21B7E"/>
    <w:rsid w:val="00A22F08"/>
    <w:rsid w:val="00A2361E"/>
    <w:rsid w:val="00A316CC"/>
    <w:rsid w:val="00A350C6"/>
    <w:rsid w:val="00A35CFF"/>
    <w:rsid w:val="00A365C4"/>
    <w:rsid w:val="00A36E46"/>
    <w:rsid w:val="00A36F44"/>
    <w:rsid w:val="00A4257B"/>
    <w:rsid w:val="00A43A2B"/>
    <w:rsid w:val="00A43E62"/>
    <w:rsid w:val="00A44D77"/>
    <w:rsid w:val="00A44DAA"/>
    <w:rsid w:val="00A46940"/>
    <w:rsid w:val="00A51798"/>
    <w:rsid w:val="00A51B49"/>
    <w:rsid w:val="00A52523"/>
    <w:rsid w:val="00A5449D"/>
    <w:rsid w:val="00A5694F"/>
    <w:rsid w:val="00A6198D"/>
    <w:rsid w:val="00A62F4A"/>
    <w:rsid w:val="00A66065"/>
    <w:rsid w:val="00A7087E"/>
    <w:rsid w:val="00A7172F"/>
    <w:rsid w:val="00A71CA9"/>
    <w:rsid w:val="00A7675D"/>
    <w:rsid w:val="00A77906"/>
    <w:rsid w:val="00A80F6E"/>
    <w:rsid w:val="00A836C5"/>
    <w:rsid w:val="00A83D29"/>
    <w:rsid w:val="00A85206"/>
    <w:rsid w:val="00A904DB"/>
    <w:rsid w:val="00A93159"/>
    <w:rsid w:val="00A93801"/>
    <w:rsid w:val="00A93882"/>
    <w:rsid w:val="00A95721"/>
    <w:rsid w:val="00A95B1B"/>
    <w:rsid w:val="00A96F85"/>
    <w:rsid w:val="00A97653"/>
    <w:rsid w:val="00AA1043"/>
    <w:rsid w:val="00AA3B1B"/>
    <w:rsid w:val="00AA5DE1"/>
    <w:rsid w:val="00AB0858"/>
    <w:rsid w:val="00AB16C9"/>
    <w:rsid w:val="00AB1AE1"/>
    <w:rsid w:val="00AB1D4E"/>
    <w:rsid w:val="00AB1FC5"/>
    <w:rsid w:val="00AB1FF8"/>
    <w:rsid w:val="00AB302F"/>
    <w:rsid w:val="00AB3404"/>
    <w:rsid w:val="00AB4A72"/>
    <w:rsid w:val="00AB51B5"/>
    <w:rsid w:val="00AB6D91"/>
    <w:rsid w:val="00AB6E2E"/>
    <w:rsid w:val="00AB77BC"/>
    <w:rsid w:val="00AC2BB9"/>
    <w:rsid w:val="00AC4429"/>
    <w:rsid w:val="00AC5EA7"/>
    <w:rsid w:val="00AC6136"/>
    <w:rsid w:val="00AC6585"/>
    <w:rsid w:val="00AD127B"/>
    <w:rsid w:val="00AD3D8D"/>
    <w:rsid w:val="00AD569F"/>
    <w:rsid w:val="00AD6209"/>
    <w:rsid w:val="00AE5337"/>
    <w:rsid w:val="00AF0074"/>
    <w:rsid w:val="00AF03CC"/>
    <w:rsid w:val="00AF1C75"/>
    <w:rsid w:val="00AF2191"/>
    <w:rsid w:val="00AF2C7E"/>
    <w:rsid w:val="00AF40D2"/>
    <w:rsid w:val="00AF5690"/>
    <w:rsid w:val="00AF7E01"/>
    <w:rsid w:val="00B01484"/>
    <w:rsid w:val="00B03222"/>
    <w:rsid w:val="00B03A63"/>
    <w:rsid w:val="00B069B4"/>
    <w:rsid w:val="00B06A0E"/>
    <w:rsid w:val="00B10C0D"/>
    <w:rsid w:val="00B126D2"/>
    <w:rsid w:val="00B13083"/>
    <w:rsid w:val="00B142BB"/>
    <w:rsid w:val="00B21F40"/>
    <w:rsid w:val="00B23B4F"/>
    <w:rsid w:val="00B305DE"/>
    <w:rsid w:val="00B3289C"/>
    <w:rsid w:val="00B3471F"/>
    <w:rsid w:val="00B34DE7"/>
    <w:rsid w:val="00B34EC9"/>
    <w:rsid w:val="00B36EE9"/>
    <w:rsid w:val="00B425E4"/>
    <w:rsid w:val="00B43185"/>
    <w:rsid w:val="00B46394"/>
    <w:rsid w:val="00B55539"/>
    <w:rsid w:val="00B55F6E"/>
    <w:rsid w:val="00B56234"/>
    <w:rsid w:val="00B57628"/>
    <w:rsid w:val="00B608CC"/>
    <w:rsid w:val="00B615E1"/>
    <w:rsid w:val="00B62ECB"/>
    <w:rsid w:val="00B6305A"/>
    <w:rsid w:val="00B7036E"/>
    <w:rsid w:val="00B7154E"/>
    <w:rsid w:val="00B71AA6"/>
    <w:rsid w:val="00B728CA"/>
    <w:rsid w:val="00B74EF6"/>
    <w:rsid w:val="00B752DE"/>
    <w:rsid w:val="00B75D07"/>
    <w:rsid w:val="00B80144"/>
    <w:rsid w:val="00B806BC"/>
    <w:rsid w:val="00B8153A"/>
    <w:rsid w:val="00B82B27"/>
    <w:rsid w:val="00B8369B"/>
    <w:rsid w:val="00B849B7"/>
    <w:rsid w:val="00B902CF"/>
    <w:rsid w:val="00B90A68"/>
    <w:rsid w:val="00B92C0E"/>
    <w:rsid w:val="00B96773"/>
    <w:rsid w:val="00B975BB"/>
    <w:rsid w:val="00BA22A4"/>
    <w:rsid w:val="00BA4C47"/>
    <w:rsid w:val="00BA6361"/>
    <w:rsid w:val="00BB1721"/>
    <w:rsid w:val="00BB1B24"/>
    <w:rsid w:val="00BB5B06"/>
    <w:rsid w:val="00BC4985"/>
    <w:rsid w:val="00BC63E2"/>
    <w:rsid w:val="00BC793F"/>
    <w:rsid w:val="00BD0A9E"/>
    <w:rsid w:val="00BD1433"/>
    <w:rsid w:val="00BD1C0F"/>
    <w:rsid w:val="00BD3976"/>
    <w:rsid w:val="00BD538C"/>
    <w:rsid w:val="00BD7D6F"/>
    <w:rsid w:val="00BE0F4A"/>
    <w:rsid w:val="00BE4F37"/>
    <w:rsid w:val="00BF3B18"/>
    <w:rsid w:val="00BF5CFB"/>
    <w:rsid w:val="00BF69C7"/>
    <w:rsid w:val="00C02AA3"/>
    <w:rsid w:val="00C04FA5"/>
    <w:rsid w:val="00C056F4"/>
    <w:rsid w:val="00C05985"/>
    <w:rsid w:val="00C14B77"/>
    <w:rsid w:val="00C14CC9"/>
    <w:rsid w:val="00C161E7"/>
    <w:rsid w:val="00C166B4"/>
    <w:rsid w:val="00C170AD"/>
    <w:rsid w:val="00C1743C"/>
    <w:rsid w:val="00C22787"/>
    <w:rsid w:val="00C22ABA"/>
    <w:rsid w:val="00C23AB6"/>
    <w:rsid w:val="00C265BE"/>
    <w:rsid w:val="00C26836"/>
    <w:rsid w:val="00C27CDA"/>
    <w:rsid w:val="00C311CC"/>
    <w:rsid w:val="00C32BD0"/>
    <w:rsid w:val="00C33EF0"/>
    <w:rsid w:val="00C36F04"/>
    <w:rsid w:val="00C406BF"/>
    <w:rsid w:val="00C41FE0"/>
    <w:rsid w:val="00C42007"/>
    <w:rsid w:val="00C436B2"/>
    <w:rsid w:val="00C4497C"/>
    <w:rsid w:val="00C44C9C"/>
    <w:rsid w:val="00C46590"/>
    <w:rsid w:val="00C4682F"/>
    <w:rsid w:val="00C47E4E"/>
    <w:rsid w:val="00C5074D"/>
    <w:rsid w:val="00C52977"/>
    <w:rsid w:val="00C52A2B"/>
    <w:rsid w:val="00C52F56"/>
    <w:rsid w:val="00C54D56"/>
    <w:rsid w:val="00C551F3"/>
    <w:rsid w:val="00C55D9D"/>
    <w:rsid w:val="00C565D6"/>
    <w:rsid w:val="00C641C2"/>
    <w:rsid w:val="00C664D7"/>
    <w:rsid w:val="00C676EF"/>
    <w:rsid w:val="00C700F3"/>
    <w:rsid w:val="00C75D37"/>
    <w:rsid w:val="00C75DCE"/>
    <w:rsid w:val="00C75FB4"/>
    <w:rsid w:val="00C769B1"/>
    <w:rsid w:val="00C8056D"/>
    <w:rsid w:val="00C82603"/>
    <w:rsid w:val="00C82830"/>
    <w:rsid w:val="00C82BF0"/>
    <w:rsid w:val="00C83729"/>
    <w:rsid w:val="00C90CDB"/>
    <w:rsid w:val="00C914AA"/>
    <w:rsid w:val="00C918EC"/>
    <w:rsid w:val="00C92657"/>
    <w:rsid w:val="00C92DF7"/>
    <w:rsid w:val="00C931A1"/>
    <w:rsid w:val="00C93CD2"/>
    <w:rsid w:val="00C950C6"/>
    <w:rsid w:val="00C9604E"/>
    <w:rsid w:val="00CA33C4"/>
    <w:rsid w:val="00CA6D7E"/>
    <w:rsid w:val="00CA764D"/>
    <w:rsid w:val="00CB038A"/>
    <w:rsid w:val="00CB0D85"/>
    <w:rsid w:val="00CB1FB1"/>
    <w:rsid w:val="00CB66F3"/>
    <w:rsid w:val="00CC0BDC"/>
    <w:rsid w:val="00CC0BF3"/>
    <w:rsid w:val="00CC163F"/>
    <w:rsid w:val="00CC228F"/>
    <w:rsid w:val="00CC305E"/>
    <w:rsid w:val="00CC49E8"/>
    <w:rsid w:val="00CC662D"/>
    <w:rsid w:val="00CD1724"/>
    <w:rsid w:val="00CD1801"/>
    <w:rsid w:val="00CD5899"/>
    <w:rsid w:val="00CD7F63"/>
    <w:rsid w:val="00CE0008"/>
    <w:rsid w:val="00CE0854"/>
    <w:rsid w:val="00CE0A38"/>
    <w:rsid w:val="00CE419D"/>
    <w:rsid w:val="00CE58E1"/>
    <w:rsid w:val="00CE63BD"/>
    <w:rsid w:val="00CF06BC"/>
    <w:rsid w:val="00CF15BD"/>
    <w:rsid w:val="00CF392C"/>
    <w:rsid w:val="00D001C0"/>
    <w:rsid w:val="00D0090B"/>
    <w:rsid w:val="00D02CB3"/>
    <w:rsid w:val="00D04115"/>
    <w:rsid w:val="00D05646"/>
    <w:rsid w:val="00D0772D"/>
    <w:rsid w:val="00D100C9"/>
    <w:rsid w:val="00D138FB"/>
    <w:rsid w:val="00D14D5A"/>
    <w:rsid w:val="00D1542F"/>
    <w:rsid w:val="00D157A5"/>
    <w:rsid w:val="00D1642B"/>
    <w:rsid w:val="00D17F8D"/>
    <w:rsid w:val="00D220EC"/>
    <w:rsid w:val="00D224FB"/>
    <w:rsid w:val="00D2610D"/>
    <w:rsid w:val="00D26878"/>
    <w:rsid w:val="00D26EF1"/>
    <w:rsid w:val="00D31FCE"/>
    <w:rsid w:val="00D32188"/>
    <w:rsid w:val="00D32AF1"/>
    <w:rsid w:val="00D34877"/>
    <w:rsid w:val="00D34FF2"/>
    <w:rsid w:val="00D41805"/>
    <w:rsid w:val="00D45220"/>
    <w:rsid w:val="00D45F91"/>
    <w:rsid w:val="00D5259E"/>
    <w:rsid w:val="00D5388C"/>
    <w:rsid w:val="00D5428C"/>
    <w:rsid w:val="00D54D49"/>
    <w:rsid w:val="00D5682A"/>
    <w:rsid w:val="00D5688F"/>
    <w:rsid w:val="00D568BD"/>
    <w:rsid w:val="00D5703D"/>
    <w:rsid w:val="00D57795"/>
    <w:rsid w:val="00D60D2A"/>
    <w:rsid w:val="00D625AC"/>
    <w:rsid w:val="00D66F2F"/>
    <w:rsid w:val="00D66FB3"/>
    <w:rsid w:val="00D70CEC"/>
    <w:rsid w:val="00D71BD7"/>
    <w:rsid w:val="00D73BF8"/>
    <w:rsid w:val="00D75817"/>
    <w:rsid w:val="00D7633D"/>
    <w:rsid w:val="00D809BA"/>
    <w:rsid w:val="00D81D6F"/>
    <w:rsid w:val="00D8322F"/>
    <w:rsid w:val="00D8363A"/>
    <w:rsid w:val="00D84254"/>
    <w:rsid w:val="00D8452B"/>
    <w:rsid w:val="00D848B5"/>
    <w:rsid w:val="00D86590"/>
    <w:rsid w:val="00D87B95"/>
    <w:rsid w:val="00D90438"/>
    <w:rsid w:val="00D911A4"/>
    <w:rsid w:val="00D93CBF"/>
    <w:rsid w:val="00D94EC1"/>
    <w:rsid w:val="00DA08A1"/>
    <w:rsid w:val="00DA1FC6"/>
    <w:rsid w:val="00DA24DB"/>
    <w:rsid w:val="00DA53F9"/>
    <w:rsid w:val="00DA5D10"/>
    <w:rsid w:val="00DA674D"/>
    <w:rsid w:val="00DA6ABF"/>
    <w:rsid w:val="00DA700E"/>
    <w:rsid w:val="00DB01EF"/>
    <w:rsid w:val="00DB05DB"/>
    <w:rsid w:val="00DB0DF3"/>
    <w:rsid w:val="00DB5547"/>
    <w:rsid w:val="00DC1685"/>
    <w:rsid w:val="00DC2807"/>
    <w:rsid w:val="00DC2B40"/>
    <w:rsid w:val="00DC4949"/>
    <w:rsid w:val="00DC4C0E"/>
    <w:rsid w:val="00DC7EA8"/>
    <w:rsid w:val="00DD0FA5"/>
    <w:rsid w:val="00DD122C"/>
    <w:rsid w:val="00DD49AE"/>
    <w:rsid w:val="00DD6199"/>
    <w:rsid w:val="00DE0DFC"/>
    <w:rsid w:val="00DE15A2"/>
    <w:rsid w:val="00DE2062"/>
    <w:rsid w:val="00DE42F4"/>
    <w:rsid w:val="00DF05D7"/>
    <w:rsid w:val="00DF065C"/>
    <w:rsid w:val="00DF37A9"/>
    <w:rsid w:val="00DF5C66"/>
    <w:rsid w:val="00DF76ED"/>
    <w:rsid w:val="00E0141F"/>
    <w:rsid w:val="00E0317F"/>
    <w:rsid w:val="00E06992"/>
    <w:rsid w:val="00E131B5"/>
    <w:rsid w:val="00E139AD"/>
    <w:rsid w:val="00E1521E"/>
    <w:rsid w:val="00E16A1E"/>
    <w:rsid w:val="00E20D98"/>
    <w:rsid w:val="00E21979"/>
    <w:rsid w:val="00E24E75"/>
    <w:rsid w:val="00E3282C"/>
    <w:rsid w:val="00E35800"/>
    <w:rsid w:val="00E37322"/>
    <w:rsid w:val="00E37CC2"/>
    <w:rsid w:val="00E40914"/>
    <w:rsid w:val="00E41FF4"/>
    <w:rsid w:val="00E42412"/>
    <w:rsid w:val="00E431E5"/>
    <w:rsid w:val="00E435DA"/>
    <w:rsid w:val="00E43757"/>
    <w:rsid w:val="00E43C4C"/>
    <w:rsid w:val="00E44B82"/>
    <w:rsid w:val="00E44D66"/>
    <w:rsid w:val="00E45E6D"/>
    <w:rsid w:val="00E466BD"/>
    <w:rsid w:val="00E46A82"/>
    <w:rsid w:val="00E53FF3"/>
    <w:rsid w:val="00E54A80"/>
    <w:rsid w:val="00E569D4"/>
    <w:rsid w:val="00E572DC"/>
    <w:rsid w:val="00E5757A"/>
    <w:rsid w:val="00E62137"/>
    <w:rsid w:val="00E62CC3"/>
    <w:rsid w:val="00E63A08"/>
    <w:rsid w:val="00E64660"/>
    <w:rsid w:val="00E6541B"/>
    <w:rsid w:val="00E70FA8"/>
    <w:rsid w:val="00E7295A"/>
    <w:rsid w:val="00E74E9C"/>
    <w:rsid w:val="00E76C8F"/>
    <w:rsid w:val="00E77860"/>
    <w:rsid w:val="00E80009"/>
    <w:rsid w:val="00E81395"/>
    <w:rsid w:val="00E81978"/>
    <w:rsid w:val="00E85CFD"/>
    <w:rsid w:val="00E905D1"/>
    <w:rsid w:val="00E914B7"/>
    <w:rsid w:val="00E9371E"/>
    <w:rsid w:val="00E96942"/>
    <w:rsid w:val="00EA297B"/>
    <w:rsid w:val="00EA2A66"/>
    <w:rsid w:val="00EA324F"/>
    <w:rsid w:val="00EA417B"/>
    <w:rsid w:val="00EA4702"/>
    <w:rsid w:val="00EA5B66"/>
    <w:rsid w:val="00EB4FFE"/>
    <w:rsid w:val="00EB52DD"/>
    <w:rsid w:val="00EC3632"/>
    <w:rsid w:val="00EC483E"/>
    <w:rsid w:val="00EC4C7A"/>
    <w:rsid w:val="00EC4E00"/>
    <w:rsid w:val="00EC5570"/>
    <w:rsid w:val="00ED0BD0"/>
    <w:rsid w:val="00ED3493"/>
    <w:rsid w:val="00ED4B0E"/>
    <w:rsid w:val="00ED59D8"/>
    <w:rsid w:val="00ED5E28"/>
    <w:rsid w:val="00ED6BBE"/>
    <w:rsid w:val="00EE1F32"/>
    <w:rsid w:val="00EE214A"/>
    <w:rsid w:val="00EE3252"/>
    <w:rsid w:val="00EE4C0D"/>
    <w:rsid w:val="00EE5621"/>
    <w:rsid w:val="00EE5FE5"/>
    <w:rsid w:val="00EF116D"/>
    <w:rsid w:val="00EF2485"/>
    <w:rsid w:val="00EF726D"/>
    <w:rsid w:val="00F005AC"/>
    <w:rsid w:val="00F00C25"/>
    <w:rsid w:val="00F01661"/>
    <w:rsid w:val="00F02224"/>
    <w:rsid w:val="00F02D21"/>
    <w:rsid w:val="00F109E9"/>
    <w:rsid w:val="00F14310"/>
    <w:rsid w:val="00F14BA4"/>
    <w:rsid w:val="00F1795F"/>
    <w:rsid w:val="00F17B81"/>
    <w:rsid w:val="00F20BD0"/>
    <w:rsid w:val="00F226BA"/>
    <w:rsid w:val="00F236F7"/>
    <w:rsid w:val="00F252F0"/>
    <w:rsid w:val="00F25D9E"/>
    <w:rsid w:val="00F27E64"/>
    <w:rsid w:val="00F30143"/>
    <w:rsid w:val="00F31E97"/>
    <w:rsid w:val="00F33131"/>
    <w:rsid w:val="00F33BCF"/>
    <w:rsid w:val="00F424B7"/>
    <w:rsid w:val="00F425D4"/>
    <w:rsid w:val="00F449EB"/>
    <w:rsid w:val="00F45124"/>
    <w:rsid w:val="00F45744"/>
    <w:rsid w:val="00F478C9"/>
    <w:rsid w:val="00F50B4E"/>
    <w:rsid w:val="00F54266"/>
    <w:rsid w:val="00F558AB"/>
    <w:rsid w:val="00F63266"/>
    <w:rsid w:val="00F64CFF"/>
    <w:rsid w:val="00F656C6"/>
    <w:rsid w:val="00F711CE"/>
    <w:rsid w:val="00F723FD"/>
    <w:rsid w:val="00F73DBF"/>
    <w:rsid w:val="00F75FBA"/>
    <w:rsid w:val="00F761AE"/>
    <w:rsid w:val="00F87610"/>
    <w:rsid w:val="00F906DC"/>
    <w:rsid w:val="00F91E68"/>
    <w:rsid w:val="00F93BE2"/>
    <w:rsid w:val="00F9425F"/>
    <w:rsid w:val="00F96723"/>
    <w:rsid w:val="00F96D4F"/>
    <w:rsid w:val="00FA00E5"/>
    <w:rsid w:val="00FA15EF"/>
    <w:rsid w:val="00FA2C2E"/>
    <w:rsid w:val="00FA4985"/>
    <w:rsid w:val="00FA5DB2"/>
    <w:rsid w:val="00FA70AD"/>
    <w:rsid w:val="00FA781E"/>
    <w:rsid w:val="00FB063D"/>
    <w:rsid w:val="00FB0B14"/>
    <w:rsid w:val="00FB11A4"/>
    <w:rsid w:val="00FB3113"/>
    <w:rsid w:val="00FB5AF6"/>
    <w:rsid w:val="00FB7296"/>
    <w:rsid w:val="00FC06B5"/>
    <w:rsid w:val="00FC27F6"/>
    <w:rsid w:val="00FC3700"/>
    <w:rsid w:val="00FC3B08"/>
    <w:rsid w:val="00FC43E2"/>
    <w:rsid w:val="00FC571C"/>
    <w:rsid w:val="00FC651F"/>
    <w:rsid w:val="00FC7118"/>
    <w:rsid w:val="00FD0E68"/>
    <w:rsid w:val="00FD2058"/>
    <w:rsid w:val="00FE2D2F"/>
    <w:rsid w:val="00FE2F41"/>
    <w:rsid w:val="00FE532E"/>
    <w:rsid w:val="00FE53E0"/>
    <w:rsid w:val="00FE5515"/>
    <w:rsid w:val="00FE5DE6"/>
    <w:rsid w:val="00FE62CB"/>
    <w:rsid w:val="00FE7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16"/>
    <o:shapelayout v:ext="edit">
      <o:idmap v:ext="edit" data="2"/>
      <o:rules v:ext="edit">
        <o:r id="V:Rule1" type="connector" idref="#AutoShape 4489"/>
        <o:r id="V:Rule2" type="connector" idref="#AutoShape 4490"/>
        <o:r id="V:Rule3" type="connector" idref="#AutoShape 4491"/>
        <o:r id="V:Rule4" type="connector" idref="#AutoShape 4492"/>
        <o:r id="V:Rule5" type="connector" idref="#AutoShape 4494"/>
        <o:r id="V:Rule6" type="connector" idref="#AutoShape 4495"/>
        <o:r id="V:Rule7" type="connector" idref="#AutoShape 4496"/>
        <o:r id="V:Rule8" type="connector" idref="#AutoShape 4498"/>
        <o:r id="V:Rule9" type="connector" idref="#AutoShape 4524"/>
        <o:r id="V:Rule10" type="connector" idref="#AutoShape 4525"/>
        <o:r id="V:Rule11" type="connector" idref="#AutoShape 4530"/>
        <o:r id="V:Rule12" type="connector" idref="#AutoShape 4534"/>
        <o:r id="V:Rule13" type="connector" idref="#AutoShape 4535"/>
        <o:r id="V:Rule14" type="connector" idref="#AutoShape 4536"/>
        <o:r id="V:Rule15" type="connector" idref="#AutoShape 4537"/>
        <o:r id="V:Rule16" type="connector" idref="#AutoShape 4600"/>
        <o:r id="V:Rule17" type="connector" idref="#AutoShape 4601"/>
        <o:r id="V:Rule18" type="connector" idref="#AutoShape 4602"/>
        <o:r id="V:Rule19" type="connector" idref="#AutoShape 4616"/>
        <o:r id="V:Rule20" type="connector" idref="#AutoShape 4617"/>
        <o:r id="V:Rule21" type="connector" idref="#AutoShape 4619"/>
        <o:r id="V:Rule22" type="connector" idref="#AutoShape 4620"/>
        <o:r id="V:Rule23" type="connector" idref="#AutoShape 4627"/>
        <o:r id="V:Rule24" type="connector" idref="#AutoShape 4628"/>
        <o:r id="V:Rule25" type="connector" idref="#AutoShape 4629"/>
        <o:r id="V:Rule26" type="connector" idref="#直線單箭頭接點 412"/>
        <o:r id="V:Rule27" type="connector" idref="#AutoShape 4994"/>
        <o:r id="V:Rule28" type="connector" idref="#直線單箭頭接點 796445351"/>
        <o:r id="V:Rule29" type="connector" idref="#直線單箭頭接點 1571559716"/>
        <o:r id="V:Rule30" type="connector" idref="#直線單箭頭接點 1453554208"/>
        <o:r id="V:Rule31" type="connector" idref="#AutoShape 4582"/>
        <o:r id="V:Rule32" type="connector" idref="#AutoShape 4577"/>
        <o:r id="V:Rule33" type="connector" idref="#AutoShape 4540"/>
        <o:r id="V:Rule34" type="connector" idref="#直線單箭頭接點 1571559711"/>
        <o:r id="V:Rule35" type="connector" idref="#直線單箭頭接點 397"/>
        <o:r id="V:Rule36" type="connector" idref="#AutoShape 786"/>
        <o:r id="V:Rule37" type="connector" idref="#直線單箭頭接點 1433224017"/>
        <o:r id="V:Rule38" type="connector" idref="#AutoShape 4539"/>
        <o:r id="V:Rule39" type="connector" idref="#直線單箭頭接點 1433224024"/>
        <o:r id="V:Rule40" type="connector" idref="#AutoShape 49"/>
        <o:r id="V:Rule41" type="connector" idref="#直線單箭頭接點 1453554196"/>
        <o:r id="V:Rule42" type="connector" idref="#直線單箭頭接點 1188841556"/>
        <o:r id="V:Rule43" type="connector" idref="#直線單箭頭接點 578575070"/>
        <o:r id="V:Rule44" type="connector" idref="#AutoShape 4615"/>
        <o:r id="V:Rule45" type="connector" idref="#直線單箭頭接點 1433224019"/>
        <o:r id="V:Rule46" type="connector" idref="#AutoShape 3744"/>
        <o:r id="V:Rule47" type="connector" idref="#AutoShape 3828"/>
        <o:r id="V:Rule48" type="connector" idref="#AutoShape 51"/>
        <o:r id="V:Rule49" type="connector" idref="#AutoShape 4452"/>
        <o:r id="V:Rule50" type="connector" idref="#AutoShape 43"/>
        <o:r id="V:Rule51" type="connector" idref="#AutoShape 3819"/>
        <o:r id="V:Rule52" type="connector" idref="#直線單箭頭接點 1571559718"/>
        <o:r id="V:Rule53" type="connector" idref="#直線單箭頭接點 578575042"/>
        <o:r id="V:Rule54" type="connector" idref="#AutoShape 3852"/>
        <o:r id="V:Rule55" type="connector" idref="#直線單箭頭接點 578575076"/>
        <o:r id="V:Rule56" type="connector" idref="#AutoShape 3740"/>
        <o:r id="V:Rule57" type="connector" idref="#直線單箭頭接點 734"/>
        <o:r id="V:Rule58" type="connector" idref="#AutoShape 4581"/>
        <o:r id="V:Rule59" type="connector" idref="#AutoShape 4578"/>
        <o:r id="V:Rule60" type="connector" idref="#直線單箭頭接點 1571559714"/>
        <o:r id="V:Rule61" type="connector" idref="#AutoShape 4462"/>
        <o:r id="V:Rule62" type="connector" idref="#直線單箭頭接點 796445358"/>
        <o:r id="V:Rule63" type="connector" idref="#直線單箭頭接點 573213929"/>
        <o:r id="V:Rule64" type="connector" idref="#直線單箭頭接點 721"/>
        <o:r id="V:Rule65" type="connector" idref="#AutoShape 3847"/>
        <o:r id="V:Rule66" type="connector" idref="#直線單箭頭接點 48"/>
        <o:r id="V:Rule67" type="connector" idref="#AutoShape 3746"/>
        <o:r id="V:Rule68" type="connector" idref="#AutoShape 4461"/>
        <o:r id="V:Rule69" type="connector" idref="#直線單箭頭接點 1571559735"/>
        <o:r id="V:Rule70" type="connector" idref="#AutoShape 4453"/>
        <o:r id="V:Rule71" type="connector" idref="#AutoShape 3745"/>
        <o:r id="V:Rule72" type="connector" idref="#直線單箭頭接點 1453554207"/>
        <o:r id="V:Rule73" type="connector" idref="#AutoShape 4569"/>
        <o:r id="V:Rule74" type="connector" idref="#AutoShape 4490"/>
        <o:r id="V:Rule75" type="connector" idref="#直線單箭頭接點 578575078"/>
        <o:r id="V:Rule76" type="connector" idref="#直線單箭頭接點 1571559690"/>
        <o:r id="V:Rule77" type="connector" idref="#AutoShape 4573"/>
        <o:r id="V:Rule78" type="connector" idref="#AutoShape 58"/>
        <o:r id="V:Rule79" type="connector" idref="#AutoShape 3821"/>
        <o:r id="V:Rule80" type="connector" idref="#直線單箭頭接點 1571559720"/>
        <o:r id="V:Rule81" type="connector" idref="#AutoShape 3849"/>
        <o:r id="V:Rule82" type="connector" idref="#直線單箭頭接點 1188841544"/>
        <o:r id="V:Rule83" type="connector" idref="#直線單箭頭接點 1433224018"/>
        <o:r id="V:Rule84" type="connector" idref="#直線單箭頭接點 1453554203"/>
        <o:r id="V:Rule85" type="connector" idref="#AutoShape 4459"/>
        <o:r id="V:Rule86" type="connector" idref="#直線單箭頭接點 399"/>
        <o:r id="V:Rule87" type="connector" idref="#AutoShape 186"/>
        <o:r id="V:Rule88" type="connector" idref="#AutoShape 4602"/>
        <o:r id="V:Rule89" type="connector" idref="#直線單箭頭接點 1453554199"/>
        <o:r id="V:Rule90" type="connector" idref="#AutoShape 3823"/>
        <o:r id="V:Rule91" type="connector" idref="#直線單箭頭接點 1453554214"/>
        <o:r id="V:Rule92" type="connector" idref="#直線單箭頭接點 1188841552"/>
        <o:r id="V:Rule93" type="connector" idref="#AutoShape 4489"/>
        <o:r id="V:Rule94" type="connector" idref="#直線單箭頭接點 1188841550"/>
        <o:r id="V:Rule95" type="connector" idref="#接點: 肘形 974"/>
        <o:r id="V:Rule96" type="connector" idref="#AutoShape 4616"/>
        <o:r id="V:Rule97" type="connector" idref="#直線單箭頭接點 578575074"/>
        <o:r id="V:Rule98" type="connector" idref="#直線單箭頭接點 400"/>
        <o:r id="V:Rule99" type="connector" idref="#直線單箭頭接點 578575084"/>
        <o:r id="V:Rule100" type="connector" idref="#直線單箭頭接點 50"/>
        <o:r id="V:Rule101" type="connector" idref="#直線單箭頭接點 1571559689"/>
        <o:r id="V:Rule102" type="connector" idref="#AutoShape 4579"/>
        <o:r id="V:Rule103" type="connector" idref="#直線單箭頭接點 1571559743"/>
        <o:r id="V:Rule104" type="connector" idref="#AutoShape 54"/>
        <o:r id="V:Rule105" type="connector" idref="#AutoShape 46"/>
        <o:r id="V:Rule106" type="connector" idref="#AutoShape 36"/>
        <o:r id="V:Rule107" type="connector" idref="#直線單箭頭接點 750"/>
        <o:r id="V:Rule108" type="connector" idref="#直線單箭頭接點 75"/>
        <o:r id="V:Rule109" type="connector" idref="#直線單箭頭接點 1453554192"/>
        <o:r id="V:Rule110" type="connector" idref="#直線單箭頭接點 406"/>
        <o:r id="V:Rule111" type="connector" idref="#AutoShape 4460"/>
        <o:r id="V:Rule112" type="connector" idref="#AutoShape 624"/>
        <o:r id="V:Rule113" type="connector" idref="#AutoShape 3815"/>
        <o:r id="V:Rule114" type="connector" idref="#AutoShape 427"/>
        <o:r id="V:Rule115" type="connector" idref="#直線單箭頭接點 796445356"/>
        <o:r id="V:Rule116" type="connector" idref="#直線單箭頭接點 398"/>
        <o:r id="V:Rule117" type="connector" idref="#直線單箭頭接點 1571559680"/>
        <o:r id="V:Rule118" type="connector" idref="#直線單箭頭接點 1571559682"/>
        <o:r id="V:Rule119" type="connector" idref="#AutoShape 3851"/>
        <o:r id="V:Rule120" type="connector" idref="#AutoShape 4564"/>
        <o:r id="V:Rule121" type="connector" idref="#直線單箭頭接點 1453554191"/>
        <o:r id="V:Rule122" type="connector" idref="#直線單箭頭接點 2027090705"/>
        <o:r id="V:Rule123" type="connector" idref="#直線單箭頭接點 2027090708"/>
        <o:r id="V:Rule124" type="connector" idref="#直線單箭頭接點 49"/>
        <o:r id="V:Rule125" type="connector" idref="#直線單箭頭接點 796445364"/>
        <o:r id="V:Rule126" type="connector" idref="#直線單箭頭接點 1453554195"/>
        <o:r id="V:Rule127" type="connector" idref="#直線單箭頭接點 1188841540"/>
        <o:r id="V:Rule128" type="connector" idref="#AutoShape 4494"/>
        <o:r id="V:Rule129" type="connector" idref="#直線單箭頭接點 796445368"/>
        <o:r id="V:Rule130" type="connector" idref="#直線單箭頭接點 1453554210"/>
        <o:r id="V:Rule131" type="connector" idref="#直線單箭頭接點 1571559741"/>
        <o:r id="V:Rule132" type="connector" idref="#直線單箭頭接點 1571559705"/>
        <o:r id="V:Rule133" type="connector" idref="#AutoShape 4455"/>
        <o:r id="V:Rule134" type="connector" idref="#直線單箭頭接點 1433224027"/>
        <o:r id="V:Rule135" type="connector" idref="#AutoShape 3853"/>
        <o:r id="V:Rule136" type="connector" idref="#直線單箭頭接點 56"/>
        <o:r id="V:Rule137" type="connector" idref="#AutoShape 3820"/>
        <o:r id="V:Rule138" type="connector" idref="#直線單箭頭接點 1453554197"/>
        <o:r id="V:Rule139" type="connector" idref="#AutoShape 3738"/>
        <o:r id="V:Rule140" type="connector" idref="#直線單箭頭接點 402"/>
        <o:r id="V:Rule141" type="connector" idref="#直線單箭頭接點 796445367"/>
        <o:r id="V:Rule142" type="connector" idref="#AutoShape 4525"/>
        <o:r id="V:Rule143" type="connector" idref="#直線單箭頭接點 54"/>
        <o:r id="V:Rule144" type="connector" idref="#直線單箭頭接點 1188841541"/>
        <o:r id="V:Rule145" type="connector" idref="#直線單箭頭接點 2027090751"/>
        <o:r id="V:Rule146" type="connector" idref="#AutoShape 425"/>
        <o:r id="V:Rule147" type="connector" idref="#AutoShape 59"/>
        <o:r id="V:Rule148" type="connector" idref="#直線單箭頭接點 796445362"/>
        <o:r id="V:Rule149" type="connector" idref="#直線單箭頭接點 744"/>
        <o:r id="V:Rule150" type="connector" idref="#AutoShape 790"/>
        <o:r id="V:Rule151" type="connector" idref="#AutoShape 4619"/>
        <o:r id="V:Rule152" type="connector" idref="#直線單箭頭接點 796445353"/>
        <o:r id="V:Rule153" type="connector" idref="#直線單箭頭接點 1571559703"/>
        <o:r id="V:Rule154" type="connector" idref="#直線單箭頭接點 796445366"/>
        <o:r id="V:Rule155" type="connector" idref="#接點: 肘形 1188841557"/>
        <o:r id="V:Rule156" type="connector" idref="#直線單箭頭接點 1453554205"/>
        <o:r id="V:Rule157" type="connector" idref="#直線單箭頭接點 1188841548"/>
        <o:r id="V:Rule158" type="connector" idref="#AutoShape 782"/>
        <o:r id="V:Rule159" type="connector" idref="#AutoShape 4443"/>
        <o:r id="V:Rule160" type="connector" idref="#直線單箭頭接點 1571559709"/>
        <o:r id="V:Rule161" type="connector" idref="#直線單箭頭接點 2027090707"/>
        <o:r id="V:Rule162" type="connector" idref="#直線單箭頭接點 1433224035"/>
        <o:r id="V:Rule163" type="connector" idref="#AutoShape 4538"/>
        <o:r id="V:Rule164" type="connector" idref="#直線單箭頭接點 1433224032"/>
        <o:r id="V:Rule165" type="connector" idref="#AutoShape 4465"/>
        <o:r id="V:Rule166" type="connector" idref="#AutoShape 4530"/>
        <o:r id="V:Rule167" type="connector" idref="#AutoShape 4496"/>
        <o:r id="V:Rule168" type="connector" idref="#AutoShape 4621"/>
        <o:r id="V:Rule169" type="connector" idref="#AutoShape 4442"/>
        <o:r id="V:Rule170" type="connector" idref="#直線單箭頭接點 578575071"/>
        <o:r id="V:Rule171" type="connector" idref="#AutoShape 3816"/>
        <o:r id="V:Rule172" type="connector" idref="#AutoShape 4576"/>
        <o:r id="V:Rule173" type="connector" idref="#AutoShape 38"/>
        <o:r id="V:Rule174" type="connector" idref="#AutoShape 4457"/>
        <o:r id="V:Rule175" type="connector" idref="#AutoShape 3748"/>
        <o:r id="V:Rule176" type="connector" idref="#直線單箭頭接點 578575072"/>
        <o:r id="V:Rule177" type="connector" idref="#AutoShape 4535"/>
        <o:r id="V:Rule178" type="connector" idref="#直線單箭頭接點 743"/>
        <o:r id="V:Rule179" type="connector" idref="#AutoShape 3817"/>
        <o:r id="V:Rule180" type="connector" idref="#直線單箭頭接點 796445363"/>
        <o:r id="V:Rule181" type="connector" idref="#AutoShape 3747"/>
        <o:r id="V:Rule182" type="connector" idref="#AutoShape 3739"/>
        <o:r id="V:Rule183" type="connector" idref="#AutoShape 4620"/>
        <o:r id="V:Rule184" type="connector" idref="#AutoShape 798"/>
        <o:r id="V:Rule185" type="connector" idref="#AutoShape 3846"/>
        <o:r id="V:Rule186" type="connector" idref="#直線單箭頭接點 796445360"/>
        <o:r id="V:Rule187" type="connector" idref="#AutoShape 3850"/>
        <o:r id="V:Rule188" type="connector" idref="#AutoShape 4454"/>
        <o:r id="V:Rule189" type="connector" idref="#AutoShape 4627"/>
        <o:r id="V:Rule190" type="connector" idref="#AutoShape 4585"/>
        <o:r id="V:Rule191" type="connector" idref="#AutoShape 3822"/>
        <o:r id="V:Rule192" type="connector" idref="#直線單箭頭接點 412"/>
        <o:r id="V:Rule193" type="connector" idref="#直線單箭頭接點 578575081"/>
        <o:r id="V:Rule194" type="connector" idref="#直線單箭頭接點 796445349"/>
        <o:r id="V:Rule195" type="connector" idref="#AutoShape 309"/>
        <o:r id="V:Rule196" type="connector" idref="#AutoShape 4491"/>
        <o:r id="V:Rule197" type="connector" idref="#直線單箭頭接點 578575083"/>
        <o:r id="V:Rule198" type="connector" idref="#AutoShape 4574"/>
        <o:r id="V:Rule199" type="connector" idref="#接點: 肘形 80"/>
        <o:r id="V:Rule200" type="connector" idref="#直線單箭頭接點 408"/>
        <o:r id="V:Rule201" type="connector" idref="#AutoShape 4601"/>
        <o:r id="V:Rule202" type="connector" idref="#AutoShape 4458"/>
        <o:r id="V:Rule203" type="connector" idref="#AutoShape 3848"/>
        <o:r id="V:Rule204" type="connector" idref="#AutoShape 4479"/>
        <o:r id="V:Rule205" type="connector" idref="#AutoShape 4498"/>
        <o:r id="V:Rule206" type="connector" idref="#AutoShape 3818"/>
        <o:r id="V:Rule207" type="connector" idref="#AutoShape 4575"/>
        <o:r id="V:Rule208" type="connector" idref="#直線單箭頭接點 1188841539"/>
        <o:r id="V:Rule209" type="connector" idref="#AutoShape 4600"/>
        <o:r id="V:Rule210" type="connector" idref="#直線單箭頭接點 1571559719"/>
        <o:r id="V:Rule211" type="connector" idref="#AutoShape 678"/>
        <o:r id="V:Rule212" type="connector" idref="#直線單箭頭接點 52"/>
        <o:r id="V:Rule213" type="connector" idref="#AutoShape 4524"/>
        <o:r id="V:Rule214" type="connector" idref="#AutoShape 3741"/>
        <o:r id="V:Rule215" type="connector" idref="#直線單箭頭接點 1571559722"/>
        <o:r id="V:Rule216" type="connector" idref="#AutoShape 4495"/>
        <o:r id="V:Rule217" type="connector" idref="#直線單箭頭接點 1453554212"/>
        <o:r id="V:Rule218" type="connector" idref="#AutoShape 4456"/>
        <o:r id="V:Rule219" type="connector" idref="#AutoShape 439"/>
        <o:r id="V:Rule220" type="connector" idref="#直線單箭頭接點 401"/>
        <o:r id="V:Rule221" type="connector" idref="#直線單箭頭接點 1453554200"/>
        <o:r id="V:Rule222" type="connector" idref="#AutoShape 50"/>
        <o:r id="V:Rule223" type="connector" idref="#AutoShape 4998"/>
        <o:r id="V:Rule224" type="connector" idref="#接點: 肘形 34"/>
        <o:r id="V:Rule225" type="connector" idref="#AutoShape 4492"/>
        <o:r id="V:Rule226" type="connector" idref="#AutoShape 3826"/>
        <o:r id="V:Rule227" type="connector" idref="#AutoShape 444"/>
        <o:r id="V:Rule228" type="connector" idref="#AutoShape 4543"/>
        <o:r id="V:Rule229" type="connector" idref="#直線單箭頭接點 405"/>
        <o:r id="V:Rule230" type="connector" idref="#AutoShape 4542"/>
        <o:r id="V:Rule231" type="connector" idref="#AutoShape 4536"/>
        <o:r id="V:Rule232" type="connector" idref="#AutoShape 4623"/>
        <o:r id="V:Rule233" type="connector" idref="#直線單箭頭接點 59"/>
        <o:r id="V:Rule234" type="connector" idref="#直線單箭頭接點 578575040"/>
        <o:r id="V:Rule235" type="connector" idref="#AutoShape 37"/>
        <o:r id="V:Rule236" type="connector" idref="#直線單箭頭接點 1571559730"/>
        <o:r id="V:Rule237" type="connector" idref="#AutoShape 3742"/>
        <o:r id="V:Rule238" type="connector" idref="#AutoShape 4546"/>
        <o:r id="V:Rule239" type="connector" idref="#AutoShape 4629"/>
        <o:r id="V:Rule240" type="connector" idref="#AutoShape 4563"/>
        <o:r id="V:Rule241" type="connector" idref="#AutoShape 61"/>
        <o:r id="V:Rule242" type="connector" idref="#直線單箭頭接點 1571559685"/>
        <o:r id="V:Rule243" type="connector" idref="#直線單箭頭接點 62"/>
        <o:r id="V:Rule244" type="connector" idref="#AutoShape 4534"/>
        <o:r id="V:Rule245" type="connector" idref="#AutoShape 4628"/>
        <o:r id="V:Rule246" type="connector" idref="#直線單箭頭接點 2027090702"/>
        <o:r id="V:Rule247" type="connector" idref="#AutoShape 682"/>
        <o:r id="V:Rule248" type="connector" idref="#AutoShape 4622"/>
        <o:r id="V:Rule249" type="connector" idref="#AutoShape 805"/>
        <o:r id="V:Rule250" type="connector" idref="#AutoShape 3743"/>
        <o:r id="V:Rule251" type="connector" idref="#AutoShape 42"/>
        <o:r id="V:Rule252" type="connector" idref="#直線單箭頭接點 796445354"/>
        <o:r id="V:Rule253" type="connector" idref="#AutoShape 4617"/>
        <o:r id="V:Rule254" type="connector" idref="#AutoShape 3827"/>
        <o:r id="V:Rule255" type="connector" idref="#AutoShape 34"/>
        <o:r id="V:Rule256" type="connector" idref="#直線單箭頭接點 2027090703"/>
        <o:r id="V:Rule257" type="connector" idref="#AutoShape 4537"/>
        <o:r id="V:Rule258" type="connector" idref="#直線單箭頭接點 1433224031"/>
        <o:r id="V:Rule259" type="connector" idref="#AutoShape 431"/>
        <o:r id="V:Rule260" type="connector" idref="#AutoShape 63"/>
        <o:r id="V:Rule261" type="connector" idref="#AutoShape 306"/>
      </o:rules>
    </o:shapelayout>
  </w:shapeDefaults>
  <w:decimalSymbol w:val="."/>
  <w:listSeparator w:val=","/>
  <w14:docId w14:val="4BA91452"/>
  <w15:docId w15:val="{6FCD8B57-A833-4819-9FAD-87D6D485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iPriority="0"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E44D66"/>
    <w:pPr>
      <w:widowControl w:val="0"/>
    </w:pPr>
    <w:rPr>
      <w:rFonts w:eastAsia="標楷體"/>
      <w:sz w:val="28"/>
      <w:szCs w:val="20"/>
    </w:rPr>
  </w:style>
  <w:style w:type="paragraph" w:styleId="1">
    <w:name w:val="heading 1"/>
    <w:aliases w:val="楷 18"/>
    <w:basedOn w:val="a7"/>
    <w:next w:val="a7"/>
    <w:link w:val="10"/>
    <w:uiPriority w:val="99"/>
    <w:qFormat/>
    <w:rsid w:val="009C53F1"/>
    <w:pPr>
      <w:keepNext/>
      <w:numPr>
        <w:numId w:val="1"/>
      </w:numPr>
      <w:spacing w:before="240"/>
      <w:outlineLvl w:val="0"/>
    </w:pPr>
    <w:rPr>
      <w:b/>
      <w:color w:val="0000FF"/>
      <w:sz w:val="36"/>
    </w:rPr>
  </w:style>
  <w:style w:type="paragraph" w:styleId="20">
    <w:name w:val="heading 2"/>
    <w:aliases w:val="中黑 14"/>
    <w:basedOn w:val="a7"/>
    <w:next w:val="a8"/>
    <w:link w:val="21"/>
    <w:uiPriority w:val="99"/>
    <w:qFormat/>
    <w:rsid w:val="009C53F1"/>
    <w:pPr>
      <w:keepNext/>
      <w:jc w:val="both"/>
      <w:outlineLvl w:val="1"/>
    </w:pPr>
    <w:rPr>
      <w:b/>
      <w:color w:val="0000FF"/>
      <w:sz w:val="32"/>
    </w:rPr>
  </w:style>
  <w:style w:type="paragraph" w:styleId="30">
    <w:name w:val="heading 3"/>
    <w:aliases w:val="中黑 12,第一層標題"/>
    <w:basedOn w:val="a7"/>
    <w:next w:val="a8"/>
    <w:link w:val="31"/>
    <w:uiPriority w:val="99"/>
    <w:qFormat/>
    <w:rsid w:val="009C53F1"/>
    <w:pPr>
      <w:keepNext/>
      <w:spacing w:after="120" w:line="240" w:lineRule="atLeast"/>
      <w:outlineLvl w:val="2"/>
    </w:pPr>
    <w:rPr>
      <w:rFonts w:ascii="標楷體" w:hAnsi="Arial"/>
      <w:b/>
      <w:color w:val="000000"/>
      <w:sz w:val="26"/>
    </w:rPr>
  </w:style>
  <w:style w:type="paragraph" w:styleId="4">
    <w:name w:val="heading 4"/>
    <w:basedOn w:val="a7"/>
    <w:next w:val="a8"/>
    <w:link w:val="40"/>
    <w:uiPriority w:val="99"/>
    <w:qFormat/>
    <w:rsid w:val="009C53F1"/>
    <w:pPr>
      <w:keepNext/>
      <w:spacing w:after="120" w:line="240" w:lineRule="atLeast"/>
      <w:outlineLvl w:val="3"/>
    </w:pPr>
    <w:rPr>
      <w:rFonts w:ascii="標楷體" w:hAnsi="Arial"/>
      <w:sz w:val="26"/>
    </w:rPr>
  </w:style>
  <w:style w:type="paragraph" w:styleId="5">
    <w:name w:val="heading 5"/>
    <w:basedOn w:val="a7"/>
    <w:next w:val="a8"/>
    <w:link w:val="50"/>
    <w:uiPriority w:val="99"/>
    <w:qFormat/>
    <w:rsid w:val="009C53F1"/>
    <w:pPr>
      <w:keepNext/>
      <w:spacing w:line="240" w:lineRule="atLeast"/>
      <w:outlineLvl w:val="4"/>
    </w:pPr>
    <w:rPr>
      <w:rFonts w:ascii="標楷體" w:hAnsi="Arial"/>
      <w:sz w:val="26"/>
    </w:rPr>
  </w:style>
  <w:style w:type="paragraph" w:styleId="6">
    <w:name w:val="heading 6"/>
    <w:basedOn w:val="a7"/>
    <w:next w:val="a8"/>
    <w:link w:val="60"/>
    <w:uiPriority w:val="99"/>
    <w:qFormat/>
    <w:rsid w:val="009C53F1"/>
    <w:pPr>
      <w:keepNext/>
      <w:spacing w:line="240" w:lineRule="atLeast"/>
      <w:outlineLvl w:val="5"/>
    </w:pPr>
    <w:rPr>
      <w:rFonts w:ascii="Arial" w:hAnsi="Arial"/>
      <w:sz w:val="26"/>
    </w:rPr>
  </w:style>
  <w:style w:type="paragraph" w:styleId="7">
    <w:name w:val="heading 7"/>
    <w:basedOn w:val="a7"/>
    <w:next w:val="a8"/>
    <w:link w:val="70"/>
    <w:uiPriority w:val="99"/>
    <w:qFormat/>
    <w:rsid w:val="009C53F1"/>
    <w:pPr>
      <w:keepNext/>
      <w:outlineLvl w:val="6"/>
    </w:pPr>
    <w:rPr>
      <w:rFonts w:ascii="標楷體" w:hAnsi="Arial"/>
      <w:sz w:val="26"/>
    </w:rPr>
  </w:style>
  <w:style w:type="paragraph" w:styleId="8">
    <w:name w:val="heading 8"/>
    <w:basedOn w:val="a7"/>
    <w:next w:val="a8"/>
    <w:link w:val="80"/>
    <w:uiPriority w:val="99"/>
    <w:qFormat/>
    <w:rsid w:val="009C53F1"/>
    <w:pPr>
      <w:keepNext/>
      <w:spacing w:after="120" w:line="240" w:lineRule="atLeast"/>
      <w:outlineLvl w:val="7"/>
    </w:pPr>
    <w:rPr>
      <w:rFonts w:ascii="標楷體" w:hAnsi="Arial"/>
      <w:sz w:val="26"/>
    </w:rPr>
  </w:style>
  <w:style w:type="paragraph" w:styleId="9">
    <w:name w:val="heading 9"/>
    <w:basedOn w:val="a7"/>
    <w:next w:val="a8"/>
    <w:link w:val="90"/>
    <w:uiPriority w:val="99"/>
    <w:qFormat/>
    <w:rsid w:val="009C53F1"/>
    <w:pPr>
      <w:keepNext/>
      <w:spacing w:line="720" w:lineRule="auto"/>
      <w:outlineLvl w:val="8"/>
    </w:pPr>
    <w:rPr>
      <w:rFonts w:ascii="Arial" w:hAnsi="Arial"/>
      <w:sz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標題 1 字元"/>
    <w:aliases w:val="楷 18 字元"/>
    <w:basedOn w:val="a9"/>
    <w:link w:val="1"/>
    <w:uiPriority w:val="99"/>
    <w:locked/>
    <w:rsid w:val="00167664"/>
    <w:rPr>
      <w:rFonts w:eastAsia="標楷體"/>
      <w:b/>
      <w:color w:val="0000FF"/>
      <w:sz w:val="36"/>
      <w:szCs w:val="20"/>
    </w:rPr>
  </w:style>
  <w:style w:type="character" w:customStyle="1" w:styleId="21">
    <w:name w:val="標題 2 字元"/>
    <w:aliases w:val="中黑 14 字元"/>
    <w:basedOn w:val="a9"/>
    <w:link w:val="20"/>
    <w:uiPriority w:val="99"/>
    <w:locked/>
    <w:rsid w:val="00167664"/>
    <w:rPr>
      <w:rFonts w:ascii="Cambria" w:eastAsia="新細明體" w:hAnsi="Cambria" w:cs="Times New Roman"/>
      <w:b/>
      <w:bCs/>
      <w:sz w:val="48"/>
      <w:szCs w:val="48"/>
    </w:rPr>
  </w:style>
  <w:style w:type="character" w:customStyle="1" w:styleId="31">
    <w:name w:val="標題 3 字元"/>
    <w:aliases w:val="中黑 12 字元,第一層標題 字元"/>
    <w:basedOn w:val="a9"/>
    <w:link w:val="30"/>
    <w:uiPriority w:val="99"/>
    <w:locked/>
    <w:rsid w:val="00167664"/>
    <w:rPr>
      <w:rFonts w:ascii="Cambria" w:eastAsia="新細明體" w:hAnsi="Cambria" w:cs="Times New Roman"/>
      <w:b/>
      <w:bCs/>
      <w:sz w:val="36"/>
      <w:szCs w:val="36"/>
    </w:rPr>
  </w:style>
  <w:style w:type="character" w:customStyle="1" w:styleId="40">
    <w:name w:val="標題 4 字元"/>
    <w:basedOn w:val="a9"/>
    <w:link w:val="4"/>
    <w:uiPriority w:val="99"/>
    <w:locked/>
    <w:rsid w:val="00167664"/>
    <w:rPr>
      <w:rFonts w:ascii="Cambria" w:eastAsia="新細明體" w:hAnsi="Cambria" w:cs="Times New Roman"/>
      <w:sz w:val="36"/>
      <w:szCs w:val="36"/>
    </w:rPr>
  </w:style>
  <w:style w:type="character" w:customStyle="1" w:styleId="50">
    <w:name w:val="標題 5 字元"/>
    <w:basedOn w:val="a9"/>
    <w:link w:val="5"/>
    <w:uiPriority w:val="99"/>
    <w:locked/>
    <w:rsid w:val="00167664"/>
    <w:rPr>
      <w:rFonts w:ascii="Cambria" w:eastAsia="新細明體" w:hAnsi="Cambria" w:cs="Times New Roman"/>
      <w:b/>
      <w:bCs/>
      <w:sz w:val="36"/>
      <w:szCs w:val="36"/>
    </w:rPr>
  </w:style>
  <w:style w:type="character" w:customStyle="1" w:styleId="60">
    <w:name w:val="標題 6 字元"/>
    <w:basedOn w:val="a9"/>
    <w:link w:val="6"/>
    <w:uiPriority w:val="99"/>
    <w:locked/>
    <w:rsid w:val="00167664"/>
    <w:rPr>
      <w:rFonts w:ascii="Cambria" w:eastAsia="新細明體" w:hAnsi="Cambria" w:cs="Times New Roman"/>
      <w:sz w:val="36"/>
      <w:szCs w:val="36"/>
    </w:rPr>
  </w:style>
  <w:style w:type="character" w:customStyle="1" w:styleId="70">
    <w:name w:val="標題 7 字元"/>
    <w:basedOn w:val="a9"/>
    <w:link w:val="7"/>
    <w:uiPriority w:val="99"/>
    <w:locked/>
    <w:rsid w:val="00167664"/>
    <w:rPr>
      <w:rFonts w:ascii="Cambria" w:eastAsia="新細明體" w:hAnsi="Cambria" w:cs="Times New Roman"/>
      <w:b/>
      <w:bCs/>
      <w:sz w:val="36"/>
      <w:szCs w:val="36"/>
    </w:rPr>
  </w:style>
  <w:style w:type="character" w:customStyle="1" w:styleId="80">
    <w:name w:val="標題 8 字元"/>
    <w:basedOn w:val="a9"/>
    <w:link w:val="8"/>
    <w:uiPriority w:val="99"/>
    <w:locked/>
    <w:rsid w:val="00167664"/>
    <w:rPr>
      <w:rFonts w:ascii="Cambria" w:eastAsia="新細明體" w:hAnsi="Cambria" w:cs="Times New Roman"/>
      <w:sz w:val="36"/>
      <w:szCs w:val="36"/>
    </w:rPr>
  </w:style>
  <w:style w:type="character" w:customStyle="1" w:styleId="90">
    <w:name w:val="標題 9 字元"/>
    <w:basedOn w:val="a9"/>
    <w:link w:val="9"/>
    <w:uiPriority w:val="99"/>
    <w:locked/>
    <w:rsid w:val="00167664"/>
    <w:rPr>
      <w:rFonts w:ascii="Cambria" w:eastAsia="新細明體" w:hAnsi="Cambria" w:cs="Times New Roman"/>
      <w:sz w:val="36"/>
      <w:szCs w:val="36"/>
    </w:rPr>
  </w:style>
  <w:style w:type="paragraph" w:styleId="a8">
    <w:name w:val="Normal Indent"/>
    <w:basedOn w:val="a7"/>
    <w:uiPriority w:val="99"/>
    <w:rsid w:val="009C53F1"/>
    <w:pPr>
      <w:ind w:left="480"/>
    </w:pPr>
    <w:rPr>
      <w:sz w:val="26"/>
    </w:rPr>
  </w:style>
  <w:style w:type="paragraph" w:styleId="ac">
    <w:name w:val="Date"/>
    <w:basedOn w:val="a7"/>
    <w:next w:val="a7"/>
    <w:link w:val="ad"/>
    <w:uiPriority w:val="99"/>
    <w:rsid w:val="009C53F1"/>
    <w:pPr>
      <w:jc w:val="right"/>
    </w:pPr>
    <w:rPr>
      <w:b/>
      <w:color w:val="0000FF"/>
      <w:sz w:val="48"/>
    </w:rPr>
  </w:style>
  <w:style w:type="character" w:customStyle="1" w:styleId="ad">
    <w:name w:val="日期 字元"/>
    <w:basedOn w:val="a9"/>
    <w:link w:val="ac"/>
    <w:uiPriority w:val="99"/>
    <w:locked/>
    <w:rsid w:val="00167664"/>
    <w:rPr>
      <w:rFonts w:eastAsia="標楷體" w:cs="Times New Roman"/>
      <w:sz w:val="20"/>
      <w:szCs w:val="20"/>
    </w:rPr>
  </w:style>
  <w:style w:type="paragraph" w:styleId="ae">
    <w:name w:val="Body Text"/>
    <w:aliases w:val="0"/>
    <w:basedOn w:val="a7"/>
    <w:link w:val="af"/>
    <w:uiPriority w:val="99"/>
    <w:qFormat/>
    <w:rsid w:val="009C53F1"/>
    <w:pPr>
      <w:snapToGrid w:val="0"/>
      <w:spacing w:before="120" w:after="120" w:line="480" w:lineRule="exact"/>
      <w:jc w:val="both"/>
      <w:outlineLvl w:val="0"/>
    </w:pPr>
    <w:rPr>
      <w:rFonts w:ascii="新細明體" w:hAnsi="新細明體"/>
      <w:kern w:val="0"/>
    </w:rPr>
  </w:style>
  <w:style w:type="character" w:customStyle="1" w:styleId="af">
    <w:name w:val="本文 字元"/>
    <w:aliases w:val="0 字元"/>
    <w:basedOn w:val="a9"/>
    <w:link w:val="ae"/>
    <w:uiPriority w:val="99"/>
    <w:locked/>
    <w:rsid w:val="00167664"/>
    <w:rPr>
      <w:rFonts w:eastAsia="標楷體" w:cs="Times New Roman"/>
      <w:sz w:val="20"/>
      <w:szCs w:val="20"/>
    </w:rPr>
  </w:style>
  <w:style w:type="paragraph" w:styleId="11">
    <w:name w:val="toc 1"/>
    <w:basedOn w:val="a7"/>
    <w:next w:val="a7"/>
    <w:link w:val="12"/>
    <w:autoRedefine/>
    <w:uiPriority w:val="39"/>
    <w:qFormat/>
    <w:rsid w:val="00AB77BC"/>
    <w:pPr>
      <w:tabs>
        <w:tab w:val="right" w:leader="dot" w:pos="9061"/>
      </w:tabs>
      <w:spacing w:after="120"/>
      <w:ind w:firstLineChars="405" w:firstLine="1134"/>
    </w:pPr>
    <w:rPr>
      <w:rFonts w:ascii="標楷體" w:hAnsi="標楷體" w:cs="Arial"/>
      <w:caps/>
      <w:noProof/>
      <w:szCs w:val="28"/>
    </w:rPr>
  </w:style>
  <w:style w:type="paragraph" w:styleId="22">
    <w:name w:val="toc 2"/>
    <w:basedOn w:val="a7"/>
    <w:next w:val="a7"/>
    <w:autoRedefine/>
    <w:uiPriority w:val="39"/>
    <w:qFormat/>
    <w:rsid w:val="00F005AC"/>
    <w:pPr>
      <w:tabs>
        <w:tab w:val="left" w:pos="1120"/>
        <w:tab w:val="right" w:leader="dot" w:pos="9061"/>
      </w:tabs>
      <w:spacing w:after="120"/>
      <w:ind w:left="280"/>
    </w:pPr>
    <w:rPr>
      <w:smallCaps/>
      <w:noProof/>
      <w:szCs w:val="28"/>
    </w:rPr>
  </w:style>
  <w:style w:type="paragraph" w:styleId="af0">
    <w:name w:val="Salutation"/>
    <w:basedOn w:val="a7"/>
    <w:next w:val="a7"/>
    <w:link w:val="af1"/>
    <w:uiPriority w:val="99"/>
    <w:rsid w:val="009C53F1"/>
  </w:style>
  <w:style w:type="character" w:customStyle="1" w:styleId="af1">
    <w:name w:val="問候 字元"/>
    <w:basedOn w:val="a9"/>
    <w:link w:val="af0"/>
    <w:uiPriority w:val="99"/>
    <w:locked/>
    <w:rsid w:val="00167664"/>
    <w:rPr>
      <w:rFonts w:eastAsia="標楷體" w:cs="Times New Roman"/>
      <w:sz w:val="20"/>
      <w:szCs w:val="20"/>
    </w:rPr>
  </w:style>
  <w:style w:type="paragraph" w:styleId="af2">
    <w:name w:val="header"/>
    <w:basedOn w:val="a7"/>
    <w:link w:val="af3"/>
    <w:uiPriority w:val="99"/>
    <w:rsid w:val="009C53F1"/>
    <w:pPr>
      <w:tabs>
        <w:tab w:val="center" w:pos="4153"/>
        <w:tab w:val="right" w:pos="8306"/>
      </w:tabs>
      <w:snapToGrid w:val="0"/>
    </w:pPr>
    <w:rPr>
      <w:sz w:val="20"/>
    </w:rPr>
  </w:style>
  <w:style w:type="character" w:customStyle="1" w:styleId="af3">
    <w:name w:val="頁首 字元"/>
    <w:basedOn w:val="a9"/>
    <w:link w:val="af2"/>
    <w:uiPriority w:val="99"/>
    <w:locked/>
    <w:rsid w:val="00167664"/>
    <w:rPr>
      <w:rFonts w:eastAsia="標楷體" w:cs="Times New Roman"/>
      <w:sz w:val="20"/>
      <w:szCs w:val="20"/>
    </w:rPr>
  </w:style>
  <w:style w:type="character" w:styleId="af4">
    <w:name w:val="page number"/>
    <w:basedOn w:val="a9"/>
    <w:uiPriority w:val="99"/>
    <w:rsid w:val="009C53F1"/>
    <w:rPr>
      <w:rFonts w:cs="Times New Roman"/>
    </w:rPr>
  </w:style>
  <w:style w:type="paragraph" w:styleId="af5">
    <w:name w:val="footer"/>
    <w:basedOn w:val="a7"/>
    <w:link w:val="af6"/>
    <w:uiPriority w:val="99"/>
    <w:rsid w:val="009C53F1"/>
    <w:pPr>
      <w:tabs>
        <w:tab w:val="center" w:pos="4153"/>
        <w:tab w:val="right" w:pos="8306"/>
      </w:tabs>
      <w:snapToGrid w:val="0"/>
    </w:pPr>
    <w:rPr>
      <w:sz w:val="20"/>
    </w:rPr>
  </w:style>
  <w:style w:type="character" w:customStyle="1" w:styleId="af6">
    <w:name w:val="頁尾 字元"/>
    <w:basedOn w:val="a9"/>
    <w:link w:val="af5"/>
    <w:uiPriority w:val="99"/>
    <w:locked/>
    <w:rsid w:val="00190D6A"/>
    <w:rPr>
      <w:rFonts w:eastAsia="標楷體" w:cs="Times New Roman"/>
      <w:kern w:val="2"/>
    </w:rPr>
  </w:style>
  <w:style w:type="paragraph" w:styleId="23">
    <w:name w:val="Body Text Indent 2"/>
    <w:basedOn w:val="a7"/>
    <w:link w:val="24"/>
    <w:uiPriority w:val="99"/>
    <w:rsid w:val="009C53F1"/>
    <w:pPr>
      <w:spacing w:line="400" w:lineRule="exact"/>
      <w:ind w:left="3764" w:hanging="1247"/>
      <w:jc w:val="both"/>
    </w:pPr>
    <w:rPr>
      <w:rFonts w:ascii="標楷體"/>
      <w:b/>
      <w:sz w:val="26"/>
    </w:rPr>
  </w:style>
  <w:style w:type="character" w:customStyle="1" w:styleId="24">
    <w:name w:val="本文縮排 2 字元"/>
    <w:basedOn w:val="a9"/>
    <w:link w:val="23"/>
    <w:uiPriority w:val="99"/>
    <w:locked/>
    <w:rsid w:val="00167664"/>
    <w:rPr>
      <w:rFonts w:eastAsia="標楷體" w:cs="Times New Roman"/>
      <w:sz w:val="20"/>
      <w:szCs w:val="20"/>
    </w:rPr>
  </w:style>
  <w:style w:type="paragraph" w:customStyle="1" w:styleId="25">
    <w:name w:val="標題2文項"/>
    <w:basedOn w:val="a7"/>
    <w:uiPriority w:val="99"/>
    <w:rsid w:val="009C53F1"/>
    <w:pPr>
      <w:widowControl/>
      <w:snapToGrid w:val="0"/>
      <w:spacing w:line="360" w:lineRule="atLeast"/>
      <w:ind w:left="980" w:hanging="413"/>
    </w:pPr>
    <w:rPr>
      <w:noProof/>
      <w:kern w:val="0"/>
    </w:rPr>
  </w:style>
  <w:style w:type="paragraph" w:customStyle="1" w:styleId="26">
    <w:name w:val="標題2文"/>
    <w:rsid w:val="009C53F1"/>
    <w:pPr>
      <w:snapToGrid w:val="0"/>
      <w:spacing w:line="360" w:lineRule="atLeast"/>
      <w:ind w:firstLine="567"/>
    </w:pPr>
    <w:rPr>
      <w:rFonts w:eastAsia="標楷體"/>
      <w:noProof/>
      <w:kern w:val="0"/>
      <w:sz w:val="28"/>
      <w:szCs w:val="20"/>
    </w:rPr>
  </w:style>
  <w:style w:type="paragraph" w:styleId="af7">
    <w:name w:val="Body Text Indent"/>
    <w:basedOn w:val="a7"/>
    <w:link w:val="af8"/>
    <w:uiPriority w:val="99"/>
    <w:rsid w:val="009C53F1"/>
    <w:pPr>
      <w:spacing w:line="360" w:lineRule="exact"/>
      <w:ind w:leftChars="225" w:left="540" w:firstLineChars="225" w:firstLine="541"/>
    </w:pPr>
    <w:rPr>
      <w:rFonts w:ascii="標楷體" w:hAnsi="?????"/>
      <w:b/>
      <w:bCs/>
    </w:rPr>
  </w:style>
  <w:style w:type="character" w:customStyle="1" w:styleId="af8">
    <w:name w:val="本文縮排 字元"/>
    <w:basedOn w:val="a9"/>
    <w:link w:val="af7"/>
    <w:uiPriority w:val="99"/>
    <w:locked/>
    <w:rsid w:val="00167664"/>
    <w:rPr>
      <w:rFonts w:eastAsia="標楷體" w:cs="Times New Roman"/>
      <w:sz w:val="20"/>
      <w:szCs w:val="20"/>
    </w:rPr>
  </w:style>
  <w:style w:type="paragraph" w:customStyle="1" w:styleId="1a">
    <w:name w:val="樣式1a"/>
    <w:basedOn w:val="a7"/>
    <w:uiPriority w:val="99"/>
    <w:rsid w:val="009C53F1"/>
    <w:pPr>
      <w:kinsoku w:val="0"/>
      <w:adjustRightInd w:val="0"/>
      <w:snapToGrid w:val="0"/>
      <w:spacing w:after="120" w:line="400" w:lineRule="exact"/>
      <w:ind w:left="567" w:firstLine="567"/>
      <w:jc w:val="both"/>
      <w:textAlignment w:val="baseline"/>
    </w:pPr>
    <w:rPr>
      <w:kern w:val="0"/>
    </w:rPr>
  </w:style>
  <w:style w:type="paragraph" w:customStyle="1" w:styleId="1a1">
    <w:name w:val="樣式1a之1."/>
    <w:basedOn w:val="a7"/>
    <w:uiPriority w:val="99"/>
    <w:rsid w:val="009C53F1"/>
    <w:pPr>
      <w:kinsoku w:val="0"/>
      <w:adjustRightInd w:val="0"/>
      <w:snapToGrid w:val="0"/>
      <w:spacing w:before="60" w:after="60" w:line="400" w:lineRule="exact"/>
      <w:ind w:left="851" w:hanging="227"/>
      <w:jc w:val="both"/>
      <w:textAlignment w:val="baseline"/>
    </w:pPr>
    <w:rPr>
      <w:kern w:val="0"/>
    </w:rPr>
  </w:style>
  <w:style w:type="paragraph" w:customStyle="1" w:styleId="af9">
    <w:name w:val="表名"/>
    <w:basedOn w:val="a7"/>
    <w:uiPriority w:val="99"/>
    <w:rsid w:val="009C53F1"/>
    <w:pPr>
      <w:autoSpaceDE w:val="0"/>
      <w:autoSpaceDN w:val="0"/>
      <w:adjustRightInd w:val="0"/>
      <w:spacing w:after="120" w:line="360" w:lineRule="exact"/>
      <w:jc w:val="center"/>
      <w:textAlignment w:val="baseline"/>
    </w:pPr>
    <w:rPr>
      <w:spacing w:val="20"/>
      <w:kern w:val="0"/>
    </w:rPr>
  </w:style>
  <w:style w:type="paragraph" w:styleId="27">
    <w:name w:val="Body Text 2"/>
    <w:basedOn w:val="a7"/>
    <w:link w:val="28"/>
    <w:uiPriority w:val="99"/>
    <w:rsid w:val="009C53F1"/>
    <w:pPr>
      <w:jc w:val="center"/>
    </w:pPr>
  </w:style>
  <w:style w:type="character" w:customStyle="1" w:styleId="28">
    <w:name w:val="本文 2 字元"/>
    <w:basedOn w:val="a9"/>
    <w:link w:val="27"/>
    <w:uiPriority w:val="99"/>
    <w:locked/>
    <w:rsid w:val="00167664"/>
    <w:rPr>
      <w:rFonts w:eastAsia="標楷體" w:cs="Times New Roman"/>
      <w:sz w:val="20"/>
      <w:szCs w:val="20"/>
    </w:rPr>
  </w:style>
  <w:style w:type="paragraph" w:styleId="32">
    <w:name w:val="toc 3"/>
    <w:basedOn w:val="a7"/>
    <w:next w:val="a7"/>
    <w:autoRedefine/>
    <w:uiPriority w:val="39"/>
    <w:qFormat/>
    <w:rsid w:val="009C53F1"/>
    <w:pPr>
      <w:ind w:left="560"/>
    </w:pPr>
    <w:rPr>
      <w:i/>
      <w:iCs/>
      <w:sz w:val="20"/>
    </w:rPr>
  </w:style>
  <w:style w:type="paragraph" w:styleId="33">
    <w:name w:val="Body Text Indent 3"/>
    <w:basedOn w:val="a7"/>
    <w:link w:val="34"/>
    <w:uiPriority w:val="99"/>
    <w:rsid w:val="009C53F1"/>
    <w:pPr>
      <w:snapToGrid w:val="0"/>
      <w:ind w:leftChars="100" w:left="200" w:firstLineChars="213" w:firstLine="596"/>
    </w:pPr>
    <w:rPr>
      <w:rFonts w:ascii="標楷體" w:hAnsi="標楷體"/>
    </w:rPr>
  </w:style>
  <w:style w:type="character" w:customStyle="1" w:styleId="34">
    <w:name w:val="本文縮排 3 字元"/>
    <w:basedOn w:val="a9"/>
    <w:link w:val="33"/>
    <w:uiPriority w:val="99"/>
    <w:locked/>
    <w:rsid w:val="00167664"/>
    <w:rPr>
      <w:rFonts w:eastAsia="標楷體" w:cs="Times New Roman"/>
      <w:sz w:val="16"/>
      <w:szCs w:val="16"/>
    </w:rPr>
  </w:style>
  <w:style w:type="paragraph" w:styleId="afa">
    <w:name w:val="List"/>
    <w:basedOn w:val="a7"/>
    <w:uiPriority w:val="99"/>
    <w:rsid w:val="009C53F1"/>
    <w:pPr>
      <w:adjustRightInd w:val="0"/>
      <w:spacing w:line="360" w:lineRule="atLeast"/>
      <w:ind w:left="480" w:hanging="480"/>
      <w:textAlignment w:val="baseline"/>
    </w:pPr>
    <w:rPr>
      <w:kern w:val="0"/>
    </w:rPr>
  </w:style>
  <w:style w:type="paragraph" w:customStyle="1" w:styleId="13">
    <w:name w:val="1"/>
    <w:basedOn w:val="a7"/>
    <w:uiPriority w:val="99"/>
    <w:rsid w:val="009C53F1"/>
    <w:pPr>
      <w:adjustRightInd w:val="0"/>
      <w:spacing w:before="240" w:line="360" w:lineRule="atLeast"/>
      <w:ind w:left="113"/>
      <w:textAlignment w:val="baseline"/>
    </w:pPr>
    <w:rPr>
      <w:rFonts w:eastAsia="細明體"/>
      <w:b/>
      <w:kern w:val="0"/>
    </w:rPr>
  </w:style>
  <w:style w:type="paragraph" w:customStyle="1" w:styleId="CONT-0">
    <w:name w:val="CONT-0"/>
    <w:uiPriority w:val="99"/>
    <w:rsid w:val="009C53F1"/>
    <w:pPr>
      <w:widowControl w:val="0"/>
      <w:adjustRightInd w:val="0"/>
      <w:spacing w:before="240" w:line="440" w:lineRule="atLeast"/>
      <w:ind w:firstLine="561"/>
      <w:jc w:val="both"/>
      <w:textAlignment w:val="baseline"/>
    </w:pPr>
    <w:rPr>
      <w:rFonts w:eastAsia="華康楷書體W5"/>
      <w:kern w:val="0"/>
      <w:szCs w:val="20"/>
    </w:rPr>
  </w:style>
  <w:style w:type="paragraph" w:customStyle="1" w:styleId="29">
    <w:name w:val="樣式2"/>
    <w:basedOn w:val="a7"/>
    <w:uiPriority w:val="99"/>
    <w:rsid w:val="009C53F1"/>
    <w:pPr>
      <w:adjustRightInd w:val="0"/>
      <w:ind w:left="624" w:hanging="624"/>
      <w:jc w:val="both"/>
      <w:textAlignment w:val="baseline"/>
    </w:pPr>
    <w:rPr>
      <w:rFonts w:eastAsia="全真楷書"/>
      <w:kern w:val="0"/>
    </w:rPr>
  </w:style>
  <w:style w:type="paragraph" w:styleId="41">
    <w:name w:val="toc 4"/>
    <w:basedOn w:val="a7"/>
    <w:next w:val="a7"/>
    <w:autoRedefine/>
    <w:uiPriority w:val="99"/>
    <w:rsid w:val="009C53F1"/>
    <w:pPr>
      <w:ind w:left="840"/>
    </w:pPr>
    <w:rPr>
      <w:sz w:val="18"/>
      <w:szCs w:val="18"/>
    </w:rPr>
  </w:style>
  <w:style w:type="paragraph" w:styleId="51">
    <w:name w:val="toc 5"/>
    <w:basedOn w:val="a7"/>
    <w:next w:val="a7"/>
    <w:autoRedefine/>
    <w:uiPriority w:val="99"/>
    <w:rsid w:val="009C53F1"/>
    <w:pPr>
      <w:ind w:left="1120"/>
    </w:pPr>
    <w:rPr>
      <w:sz w:val="18"/>
      <w:szCs w:val="18"/>
    </w:rPr>
  </w:style>
  <w:style w:type="paragraph" w:styleId="61">
    <w:name w:val="toc 6"/>
    <w:basedOn w:val="a7"/>
    <w:next w:val="a7"/>
    <w:autoRedefine/>
    <w:uiPriority w:val="99"/>
    <w:rsid w:val="009C53F1"/>
    <w:pPr>
      <w:ind w:left="1400"/>
    </w:pPr>
    <w:rPr>
      <w:sz w:val="18"/>
      <w:szCs w:val="18"/>
    </w:rPr>
  </w:style>
  <w:style w:type="paragraph" w:styleId="71">
    <w:name w:val="toc 7"/>
    <w:basedOn w:val="a7"/>
    <w:next w:val="a7"/>
    <w:autoRedefine/>
    <w:uiPriority w:val="99"/>
    <w:rsid w:val="009C53F1"/>
    <w:pPr>
      <w:ind w:left="1680"/>
    </w:pPr>
    <w:rPr>
      <w:sz w:val="18"/>
      <w:szCs w:val="18"/>
    </w:rPr>
  </w:style>
  <w:style w:type="paragraph" w:styleId="81">
    <w:name w:val="toc 8"/>
    <w:basedOn w:val="a7"/>
    <w:next w:val="a7"/>
    <w:autoRedefine/>
    <w:uiPriority w:val="99"/>
    <w:rsid w:val="009C53F1"/>
    <w:pPr>
      <w:ind w:left="1960"/>
    </w:pPr>
    <w:rPr>
      <w:sz w:val="18"/>
      <w:szCs w:val="18"/>
    </w:rPr>
  </w:style>
  <w:style w:type="paragraph" w:styleId="91">
    <w:name w:val="toc 9"/>
    <w:basedOn w:val="a7"/>
    <w:next w:val="a7"/>
    <w:autoRedefine/>
    <w:uiPriority w:val="99"/>
    <w:rsid w:val="009C53F1"/>
    <w:pPr>
      <w:ind w:left="2240"/>
    </w:pPr>
    <w:rPr>
      <w:sz w:val="18"/>
      <w:szCs w:val="18"/>
    </w:rPr>
  </w:style>
  <w:style w:type="paragraph" w:customStyle="1" w:styleId="110">
    <w:name w:val="1.1"/>
    <w:basedOn w:val="a7"/>
    <w:uiPriority w:val="99"/>
    <w:rsid w:val="009C53F1"/>
    <w:pPr>
      <w:tabs>
        <w:tab w:val="left" w:pos="840"/>
      </w:tabs>
      <w:snapToGrid w:val="0"/>
      <w:spacing w:line="500" w:lineRule="atLeast"/>
      <w:ind w:left="1456" w:hanging="560"/>
      <w:jc w:val="both"/>
    </w:pPr>
  </w:style>
  <w:style w:type="paragraph" w:customStyle="1" w:styleId="F">
    <w:name w:val="F抬頭"/>
    <w:basedOn w:val="a7"/>
    <w:uiPriority w:val="99"/>
    <w:rsid w:val="009C53F1"/>
    <w:pPr>
      <w:keepNext/>
      <w:widowControl/>
      <w:autoSpaceDE w:val="0"/>
      <w:autoSpaceDN w:val="0"/>
      <w:adjustRightInd w:val="0"/>
      <w:jc w:val="center"/>
      <w:textAlignment w:val="bottom"/>
    </w:pPr>
    <w:rPr>
      <w:rFonts w:eastAsia="華康中黑體"/>
      <w:kern w:val="0"/>
      <w:sz w:val="32"/>
    </w:rPr>
  </w:style>
  <w:style w:type="character" w:styleId="afb">
    <w:name w:val="annotation reference"/>
    <w:basedOn w:val="a9"/>
    <w:uiPriority w:val="99"/>
    <w:rsid w:val="009C53F1"/>
    <w:rPr>
      <w:rFonts w:cs="Times New Roman"/>
      <w:sz w:val="18"/>
    </w:rPr>
  </w:style>
  <w:style w:type="paragraph" w:customStyle="1" w:styleId="afc">
    <w:name w:val="圖名"/>
    <w:basedOn w:val="a7"/>
    <w:link w:val="afd"/>
    <w:uiPriority w:val="99"/>
    <w:rsid w:val="009C53F1"/>
    <w:pPr>
      <w:snapToGrid w:val="0"/>
      <w:jc w:val="center"/>
    </w:pPr>
    <w:rPr>
      <w:rFonts w:eastAsia="華康中黑體"/>
    </w:rPr>
  </w:style>
  <w:style w:type="paragraph" w:customStyle="1" w:styleId="AA0">
    <w:name w:val="樣式AA"/>
    <w:basedOn w:val="a7"/>
    <w:rsid w:val="009C53F1"/>
    <w:pPr>
      <w:tabs>
        <w:tab w:val="left" w:leader="dot" w:pos="8222"/>
      </w:tabs>
      <w:snapToGrid w:val="0"/>
      <w:spacing w:line="480" w:lineRule="auto"/>
      <w:jc w:val="center"/>
    </w:pPr>
    <w:rPr>
      <w:rFonts w:eastAsia="全真特明體"/>
      <w:spacing w:val="-20"/>
      <w:sz w:val="56"/>
    </w:rPr>
  </w:style>
  <w:style w:type="paragraph" w:customStyle="1" w:styleId="Afe">
    <w:name w:val="樣式A"/>
    <w:basedOn w:val="a7"/>
    <w:rsid w:val="009C53F1"/>
    <w:pPr>
      <w:snapToGrid w:val="0"/>
      <w:spacing w:line="400" w:lineRule="exact"/>
      <w:jc w:val="center"/>
    </w:pPr>
    <w:rPr>
      <w:b/>
      <w:sz w:val="36"/>
    </w:rPr>
  </w:style>
  <w:style w:type="paragraph" w:styleId="aff">
    <w:name w:val="Balloon Text"/>
    <w:basedOn w:val="a7"/>
    <w:link w:val="aff0"/>
    <w:uiPriority w:val="99"/>
    <w:semiHidden/>
    <w:rsid w:val="009C53F1"/>
    <w:rPr>
      <w:rFonts w:ascii="Arial" w:hAnsi="Arial"/>
      <w:sz w:val="18"/>
      <w:szCs w:val="18"/>
    </w:rPr>
  </w:style>
  <w:style w:type="character" w:customStyle="1" w:styleId="aff0">
    <w:name w:val="註解方塊文字 字元"/>
    <w:basedOn w:val="a9"/>
    <w:link w:val="aff"/>
    <w:uiPriority w:val="99"/>
    <w:semiHidden/>
    <w:locked/>
    <w:rsid w:val="00167664"/>
    <w:rPr>
      <w:rFonts w:ascii="Cambria" w:eastAsia="新細明體" w:hAnsi="Cambria" w:cs="Times New Roman"/>
      <w:sz w:val="2"/>
    </w:rPr>
  </w:style>
  <w:style w:type="paragraph" w:styleId="35">
    <w:name w:val="Body Text 3"/>
    <w:basedOn w:val="a7"/>
    <w:link w:val="36"/>
    <w:uiPriority w:val="99"/>
    <w:rsid w:val="009C53F1"/>
    <w:pPr>
      <w:tabs>
        <w:tab w:val="left" w:pos="6480"/>
      </w:tabs>
      <w:spacing w:line="260" w:lineRule="exact"/>
      <w:jc w:val="center"/>
    </w:pPr>
    <w:rPr>
      <w:rFonts w:ascii="標楷體" w:hAnsi="標楷體"/>
      <w:szCs w:val="24"/>
    </w:rPr>
  </w:style>
  <w:style w:type="character" w:customStyle="1" w:styleId="36">
    <w:name w:val="本文 3 字元"/>
    <w:basedOn w:val="a9"/>
    <w:link w:val="35"/>
    <w:uiPriority w:val="99"/>
    <w:locked/>
    <w:rsid w:val="00167664"/>
    <w:rPr>
      <w:rFonts w:eastAsia="標楷體" w:cs="Times New Roman"/>
      <w:sz w:val="16"/>
      <w:szCs w:val="16"/>
    </w:rPr>
  </w:style>
  <w:style w:type="paragraph" w:styleId="Web">
    <w:name w:val="Normal (Web)"/>
    <w:basedOn w:val="a7"/>
    <w:uiPriority w:val="99"/>
    <w:rsid w:val="00187ADD"/>
    <w:pPr>
      <w:widowControl/>
      <w:spacing w:before="100" w:beforeAutospacing="1" w:after="100" w:afterAutospacing="1"/>
    </w:pPr>
    <w:rPr>
      <w:rFonts w:ascii="新細明體" w:hAnsi="新細明體"/>
      <w:color w:val="666666"/>
      <w:kern w:val="0"/>
      <w:szCs w:val="24"/>
    </w:rPr>
  </w:style>
  <w:style w:type="paragraph" w:customStyle="1" w:styleId="14">
    <w:name w:val="表1"/>
    <w:basedOn w:val="a7"/>
    <w:autoRedefine/>
    <w:uiPriority w:val="99"/>
    <w:rsid w:val="00187ADD"/>
    <w:pPr>
      <w:autoSpaceDE w:val="0"/>
      <w:autoSpaceDN w:val="0"/>
      <w:adjustRightInd w:val="0"/>
      <w:snapToGrid w:val="0"/>
      <w:spacing w:line="200" w:lineRule="atLeast"/>
      <w:ind w:left="2" w:right="113" w:firstLine="2"/>
      <w:jc w:val="center"/>
      <w:textAlignment w:val="bottom"/>
      <w:outlineLvl w:val="0"/>
    </w:pPr>
    <w:rPr>
      <w:rFonts w:ascii="標楷體" w:hAnsi="Arial" w:cs="Arial"/>
      <w:b/>
      <w:bCs/>
      <w:sz w:val="32"/>
      <w:szCs w:val="32"/>
    </w:rPr>
  </w:style>
  <w:style w:type="paragraph" w:customStyle="1" w:styleId="aff1">
    <w:name w:val="圖表名"/>
    <w:basedOn w:val="a7"/>
    <w:uiPriority w:val="99"/>
    <w:rsid w:val="00187ADD"/>
    <w:pPr>
      <w:snapToGrid w:val="0"/>
      <w:spacing w:beforeLines="100" w:afterLines="50"/>
      <w:jc w:val="center"/>
    </w:pPr>
    <w:rPr>
      <w:kern w:val="16"/>
      <w:szCs w:val="24"/>
    </w:rPr>
  </w:style>
  <w:style w:type="paragraph" w:customStyle="1" w:styleId="aff2">
    <w:name w:val="章"/>
    <w:basedOn w:val="a7"/>
    <w:uiPriority w:val="99"/>
    <w:rsid w:val="00E44D66"/>
    <w:pPr>
      <w:snapToGrid w:val="0"/>
      <w:spacing w:before="120" w:after="120" w:line="400" w:lineRule="exact"/>
      <w:ind w:left="567" w:hanging="567"/>
      <w:jc w:val="both"/>
    </w:pPr>
    <w:rPr>
      <w:b/>
      <w:sz w:val="32"/>
      <w:szCs w:val="28"/>
    </w:rPr>
  </w:style>
  <w:style w:type="paragraph" w:customStyle="1" w:styleId="aff3">
    <w:name w:val="文"/>
    <w:basedOn w:val="a7"/>
    <w:link w:val="aff4"/>
    <w:uiPriority w:val="99"/>
    <w:qFormat/>
    <w:rsid w:val="00E44D66"/>
    <w:pPr>
      <w:snapToGrid w:val="0"/>
      <w:spacing w:after="120" w:line="400" w:lineRule="exact"/>
      <w:ind w:left="680" w:firstLineChars="200" w:firstLine="200"/>
      <w:jc w:val="both"/>
    </w:pPr>
    <w:rPr>
      <w:szCs w:val="28"/>
    </w:rPr>
  </w:style>
  <w:style w:type="paragraph" w:customStyle="1" w:styleId="aff5">
    <w:name w:val="一"/>
    <w:basedOn w:val="a7"/>
    <w:uiPriority w:val="99"/>
    <w:rsid w:val="00E44D66"/>
    <w:pPr>
      <w:kinsoku w:val="0"/>
      <w:adjustRightInd w:val="0"/>
      <w:snapToGrid w:val="0"/>
      <w:spacing w:line="300" w:lineRule="auto"/>
      <w:ind w:left="624" w:hanging="624"/>
      <w:jc w:val="both"/>
      <w:textAlignment w:val="baseline"/>
    </w:pPr>
    <w:rPr>
      <w:spacing w:val="10"/>
      <w:kern w:val="0"/>
    </w:rPr>
  </w:style>
  <w:style w:type="paragraph" w:customStyle="1" w:styleId="D">
    <w:name w:val="樣式 D:圖名 +"/>
    <w:basedOn w:val="a7"/>
    <w:autoRedefine/>
    <w:uiPriority w:val="99"/>
    <w:rsid w:val="00563719"/>
    <w:pPr>
      <w:widowControl/>
      <w:adjustRightInd w:val="0"/>
      <w:spacing w:beforeLines="50" w:line="360" w:lineRule="atLeast"/>
      <w:jc w:val="center"/>
      <w:textAlignment w:val="baseline"/>
    </w:pPr>
    <w:rPr>
      <w:rFonts w:ascii="Arial" w:hAnsi="Arial" w:cs="Arial"/>
      <w:b/>
      <w:szCs w:val="28"/>
    </w:rPr>
  </w:style>
  <w:style w:type="paragraph" w:customStyle="1" w:styleId="120">
    <w:name w:val="表12"/>
    <w:basedOn w:val="a7"/>
    <w:uiPriority w:val="99"/>
    <w:rsid w:val="00CA764D"/>
    <w:pPr>
      <w:jc w:val="center"/>
    </w:pPr>
    <w:rPr>
      <w:rFonts w:eastAsia="華康中楷體"/>
      <w:kern w:val="0"/>
    </w:rPr>
  </w:style>
  <w:style w:type="paragraph" w:styleId="aff6">
    <w:name w:val="Document Map"/>
    <w:basedOn w:val="a7"/>
    <w:link w:val="aff7"/>
    <w:uiPriority w:val="99"/>
    <w:semiHidden/>
    <w:rsid w:val="00F711CE"/>
    <w:pPr>
      <w:shd w:val="clear" w:color="auto" w:fill="000080"/>
    </w:pPr>
    <w:rPr>
      <w:rFonts w:ascii="Arial" w:eastAsia="新細明體" w:hAnsi="Arial"/>
    </w:rPr>
  </w:style>
  <w:style w:type="character" w:customStyle="1" w:styleId="aff7">
    <w:name w:val="文件引導模式 字元"/>
    <w:basedOn w:val="a9"/>
    <w:link w:val="aff6"/>
    <w:uiPriority w:val="99"/>
    <w:semiHidden/>
    <w:locked/>
    <w:rsid w:val="00167664"/>
    <w:rPr>
      <w:rFonts w:eastAsia="標楷體" w:cs="Times New Roman"/>
      <w:sz w:val="2"/>
    </w:rPr>
  </w:style>
  <w:style w:type="paragraph" w:customStyle="1" w:styleId="aff8">
    <w:name w:val="表目錄"/>
    <w:basedOn w:val="ae"/>
    <w:uiPriority w:val="99"/>
    <w:rsid w:val="00221E0D"/>
    <w:pPr>
      <w:tabs>
        <w:tab w:val="left" w:pos="8086"/>
      </w:tabs>
      <w:kinsoku w:val="0"/>
      <w:autoSpaceDE w:val="0"/>
      <w:autoSpaceDN w:val="0"/>
      <w:adjustRightInd w:val="0"/>
      <w:snapToGrid/>
      <w:spacing w:before="0" w:after="0" w:line="360" w:lineRule="auto"/>
      <w:jc w:val="center"/>
      <w:outlineLvl w:val="9"/>
    </w:pPr>
    <w:rPr>
      <w:rFonts w:ascii="標楷體" w:hAnsi="Times New Roman"/>
      <w:color w:val="000000"/>
      <w:kern w:val="2"/>
      <w:sz w:val="24"/>
      <w:u w:val="single"/>
    </w:rPr>
  </w:style>
  <w:style w:type="character" w:customStyle="1" w:styleId="aff9">
    <w:name w:val="表目錄 字元"/>
    <w:uiPriority w:val="99"/>
    <w:rsid w:val="00221E0D"/>
    <w:rPr>
      <w:rFonts w:ascii="標楷體" w:eastAsia="標楷體"/>
      <w:color w:val="000000"/>
      <w:kern w:val="2"/>
      <w:sz w:val="24"/>
      <w:u w:val="single"/>
      <w:lang w:val="en-US" w:eastAsia="zh-TW"/>
    </w:rPr>
  </w:style>
  <w:style w:type="paragraph" w:customStyle="1" w:styleId="affa">
    <w:name w:val="寄件者簡短地址"/>
    <w:basedOn w:val="a7"/>
    <w:uiPriority w:val="99"/>
    <w:rsid w:val="00221E0D"/>
    <w:rPr>
      <w:szCs w:val="24"/>
    </w:rPr>
  </w:style>
  <w:style w:type="paragraph" w:customStyle="1" w:styleId="Default">
    <w:name w:val="Default"/>
    <w:rsid w:val="000439AA"/>
    <w:pPr>
      <w:widowControl w:val="0"/>
      <w:autoSpaceDE w:val="0"/>
      <w:autoSpaceDN w:val="0"/>
      <w:adjustRightInd w:val="0"/>
    </w:pPr>
    <w:rPr>
      <w:rFonts w:ascii="標楷體" w:eastAsia="標楷體" w:cs="標楷體"/>
      <w:color w:val="000000"/>
      <w:kern w:val="0"/>
      <w:szCs w:val="24"/>
    </w:rPr>
  </w:style>
  <w:style w:type="character" w:customStyle="1" w:styleId="WW8Num33z0">
    <w:name w:val="WW8Num33z0"/>
    <w:rsid w:val="00F761AE"/>
    <w:rPr>
      <w:rFonts w:ascii="Times New Roman" w:hAnsi="Times New Roman"/>
      <w:sz w:val="26"/>
      <w:szCs w:val="26"/>
    </w:rPr>
  </w:style>
  <w:style w:type="paragraph" w:styleId="affb">
    <w:name w:val="List Paragraph"/>
    <w:basedOn w:val="a7"/>
    <w:uiPriority w:val="99"/>
    <w:qFormat/>
    <w:rsid w:val="000A355D"/>
    <w:pPr>
      <w:ind w:leftChars="200" w:left="480"/>
    </w:pPr>
  </w:style>
  <w:style w:type="table" w:styleId="affc">
    <w:name w:val="Table Grid"/>
    <w:basedOn w:val="aa"/>
    <w:uiPriority w:val="59"/>
    <w:locked/>
    <w:rsid w:val="000E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標號 字元1"/>
    <w:aliases w:val="標號 字元 字元,字元 字元 字元,圖標題 字元"/>
    <w:link w:val="affd"/>
    <w:semiHidden/>
    <w:locked/>
    <w:rsid w:val="007A0AAF"/>
    <w:rPr>
      <w:rFonts w:ascii="Calibri" w:hAnsi="Calibri" w:cs="Calibri"/>
    </w:rPr>
  </w:style>
  <w:style w:type="paragraph" w:styleId="affd">
    <w:name w:val="caption"/>
    <w:aliases w:val="標號 字元,字元 字元,圖標題"/>
    <w:basedOn w:val="a7"/>
    <w:next w:val="a7"/>
    <w:link w:val="15"/>
    <w:uiPriority w:val="35"/>
    <w:unhideWhenUsed/>
    <w:qFormat/>
    <w:locked/>
    <w:rsid w:val="007A0AAF"/>
    <w:pPr>
      <w:widowControl/>
      <w:spacing w:afterLines="20"/>
    </w:pPr>
    <w:rPr>
      <w:rFonts w:ascii="Calibri" w:eastAsia="新細明體" w:hAnsi="Calibri" w:cs="Calibri"/>
      <w:sz w:val="24"/>
      <w:szCs w:val="22"/>
    </w:rPr>
  </w:style>
  <w:style w:type="paragraph" w:customStyle="1" w:styleId="Standard">
    <w:name w:val="Standard"/>
    <w:rsid w:val="007A0AAF"/>
    <w:pPr>
      <w:widowControl w:val="0"/>
      <w:suppressAutoHyphens/>
      <w:autoSpaceDN w:val="0"/>
    </w:pPr>
    <w:rPr>
      <w:rFonts w:eastAsia="標楷體"/>
      <w:kern w:val="3"/>
      <w:sz w:val="28"/>
      <w:szCs w:val="20"/>
    </w:rPr>
  </w:style>
  <w:style w:type="paragraph" w:customStyle="1" w:styleId="Textbodyindent">
    <w:name w:val="Text body indent"/>
    <w:basedOn w:val="Standard"/>
    <w:rsid w:val="007A0AAF"/>
    <w:pPr>
      <w:spacing w:after="120"/>
      <w:ind w:left="480"/>
    </w:pPr>
    <w:rPr>
      <w:rFonts w:ascii="Arial" w:hAnsi="Arial" w:cs="Arial"/>
      <w:szCs w:val="24"/>
    </w:rPr>
  </w:style>
  <w:style w:type="character" w:customStyle="1" w:styleId="WW8Num35z0">
    <w:name w:val="WW8Num35z0"/>
    <w:rsid w:val="007C6DCF"/>
    <w:rPr>
      <w:lang w:val="en-US"/>
    </w:rPr>
  </w:style>
  <w:style w:type="character" w:customStyle="1" w:styleId="affe">
    <w:name w:val="表上編號 字元"/>
    <w:link w:val="afff"/>
    <w:locked/>
    <w:rsid w:val="00C52977"/>
    <w:rPr>
      <w:rFonts w:ascii="Arial" w:hAnsi="Arial"/>
      <w:sz w:val="26"/>
    </w:rPr>
  </w:style>
  <w:style w:type="paragraph" w:customStyle="1" w:styleId="afff">
    <w:name w:val="表上編號"/>
    <w:basedOn w:val="a7"/>
    <w:next w:val="a7"/>
    <w:link w:val="affe"/>
    <w:qFormat/>
    <w:rsid w:val="00C52977"/>
    <w:pPr>
      <w:adjustRightInd w:val="0"/>
      <w:snapToGrid w:val="0"/>
      <w:spacing w:line="460" w:lineRule="exact"/>
      <w:jc w:val="center"/>
    </w:pPr>
    <w:rPr>
      <w:rFonts w:ascii="Arial" w:eastAsia="新細明體" w:hAnsi="Arial"/>
      <w:sz w:val="26"/>
      <w:szCs w:val="22"/>
    </w:rPr>
  </w:style>
  <w:style w:type="paragraph" w:customStyle="1" w:styleId="121">
    <w:name w:val="表格字高12居中"/>
    <w:basedOn w:val="a7"/>
    <w:link w:val="122"/>
    <w:qFormat/>
    <w:rsid w:val="00C52977"/>
    <w:pPr>
      <w:autoSpaceDE w:val="0"/>
      <w:autoSpaceDN w:val="0"/>
      <w:adjustRightInd w:val="0"/>
      <w:snapToGrid w:val="0"/>
      <w:spacing w:line="300" w:lineRule="exact"/>
      <w:jc w:val="center"/>
      <w:textAlignment w:val="baseline"/>
    </w:pPr>
    <w:rPr>
      <w:rFonts w:ascii="微軟正黑體" w:eastAsia="微軟正黑體" w:hAnsi="微軟正黑體" w:cs="新細明體"/>
      <w:spacing w:val="6"/>
      <w:kern w:val="0"/>
      <w:sz w:val="24"/>
      <w:szCs w:val="24"/>
    </w:rPr>
  </w:style>
  <w:style w:type="character" w:customStyle="1" w:styleId="122">
    <w:name w:val="表格字高12居中 字元"/>
    <w:link w:val="121"/>
    <w:rsid w:val="00C52977"/>
    <w:rPr>
      <w:rFonts w:ascii="微軟正黑體" w:eastAsia="微軟正黑體" w:hAnsi="微軟正黑體" w:cs="新細明體"/>
      <w:spacing w:val="6"/>
      <w:kern w:val="0"/>
      <w:szCs w:val="24"/>
    </w:rPr>
  </w:style>
  <w:style w:type="paragraph" w:customStyle="1" w:styleId="123">
    <w:name w:val="表格字高12左對齊"/>
    <w:basedOn w:val="121"/>
    <w:link w:val="124"/>
    <w:qFormat/>
    <w:rsid w:val="00C52977"/>
    <w:pPr>
      <w:jc w:val="left"/>
    </w:pPr>
  </w:style>
  <w:style w:type="character" w:customStyle="1" w:styleId="124">
    <w:name w:val="表格字高12左對齊 字元"/>
    <w:link w:val="123"/>
    <w:rsid w:val="00C52977"/>
    <w:rPr>
      <w:rFonts w:ascii="微軟正黑體" w:eastAsia="微軟正黑體" w:hAnsi="微軟正黑體" w:cs="新細明體"/>
      <w:spacing w:val="6"/>
      <w:kern w:val="0"/>
      <w:szCs w:val="24"/>
    </w:rPr>
  </w:style>
  <w:style w:type="character" w:styleId="afff0">
    <w:name w:val="Hyperlink"/>
    <w:basedOn w:val="a9"/>
    <w:uiPriority w:val="99"/>
    <w:unhideWhenUsed/>
    <w:locked/>
    <w:rsid w:val="00A85206"/>
    <w:rPr>
      <w:color w:val="0000FF" w:themeColor="hyperlink"/>
      <w:u w:val="single"/>
    </w:rPr>
  </w:style>
  <w:style w:type="character" w:customStyle="1" w:styleId="16">
    <w:name w:val="未解析的提及1"/>
    <w:basedOn w:val="a9"/>
    <w:uiPriority w:val="99"/>
    <w:semiHidden/>
    <w:unhideWhenUsed/>
    <w:rsid w:val="00A85206"/>
    <w:rPr>
      <w:color w:val="605E5C"/>
      <w:shd w:val="clear" w:color="auto" w:fill="E1DFDD"/>
    </w:rPr>
  </w:style>
  <w:style w:type="character" w:styleId="afff1">
    <w:name w:val="FollowedHyperlink"/>
    <w:basedOn w:val="a9"/>
    <w:uiPriority w:val="99"/>
    <w:unhideWhenUsed/>
    <w:locked/>
    <w:rsid w:val="00A85206"/>
    <w:rPr>
      <w:color w:val="800080" w:themeColor="followedHyperlink"/>
      <w:u w:val="single"/>
    </w:rPr>
  </w:style>
  <w:style w:type="paragraph" w:styleId="afff2">
    <w:name w:val="Title"/>
    <w:aliases w:val="主標題"/>
    <w:basedOn w:val="a7"/>
    <w:next w:val="ae"/>
    <w:link w:val="afff3"/>
    <w:uiPriority w:val="10"/>
    <w:qFormat/>
    <w:locked/>
    <w:rsid w:val="002F461A"/>
    <w:pPr>
      <w:keepNext/>
      <w:widowControl/>
      <w:suppressAutoHyphens/>
      <w:spacing w:before="240" w:after="120"/>
      <w:jc w:val="center"/>
    </w:pPr>
    <w:rPr>
      <w:rFonts w:ascii="Arial" w:hAnsi="Arial" w:cs="Tahoma"/>
      <w:b/>
      <w:kern w:val="1"/>
      <w:sz w:val="32"/>
      <w:szCs w:val="28"/>
      <w:lang w:eastAsia="ar-SA"/>
    </w:rPr>
  </w:style>
  <w:style w:type="character" w:customStyle="1" w:styleId="afff3">
    <w:name w:val="標題 字元"/>
    <w:aliases w:val="主標題 字元"/>
    <w:basedOn w:val="a9"/>
    <w:link w:val="afff2"/>
    <w:uiPriority w:val="10"/>
    <w:rsid w:val="002F461A"/>
    <w:rPr>
      <w:rFonts w:ascii="Arial" w:eastAsia="標楷體" w:hAnsi="Arial" w:cs="Tahoma"/>
      <w:b/>
      <w:kern w:val="1"/>
      <w:sz w:val="32"/>
      <w:szCs w:val="28"/>
      <w:lang w:eastAsia="ar-SA"/>
    </w:rPr>
  </w:style>
  <w:style w:type="paragraph" w:customStyle="1" w:styleId="111">
    <w:name w:val="樣式1.1"/>
    <w:basedOn w:val="a7"/>
    <w:rsid w:val="00255025"/>
    <w:pPr>
      <w:widowControl/>
      <w:snapToGrid w:val="0"/>
      <w:spacing w:before="120" w:after="120" w:line="400" w:lineRule="exact"/>
    </w:pPr>
  </w:style>
  <w:style w:type="character" w:customStyle="1" w:styleId="160">
    <w:name w:val="樣式 (中文) 標楷體 16 點"/>
    <w:rsid w:val="00255025"/>
    <w:rPr>
      <w:rFonts w:ascii="標楷體" w:eastAsia="標楷體" w:hAnsi="標楷體" w:hint="eastAsia"/>
      <w:sz w:val="32"/>
    </w:rPr>
  </w:style>
  <w:style w:type="paragraph" w:customStyle="1" w:styleId="WW-">
    <w:name w:val="WW-內文縮排"/>
    <w:basedOn w:val="a7"/>
    <w:rsid w:val="00255025"/>
    <w:pPr>
      <w:widowControl/>
      <w:suppressAutoHyphens/>
      <w:ind w:left="480"/>
    </w:pPr>
    <w:rPr>
      <w:rFonts w:eastAsia="新細明體"/>
      <w:kern w:val="1"/>
      <w:sz w:val="26"/>
      <w:lang w:eastAsia="ar-SA"/>
    </w:rPr>
  </w:style>
  <w:style w:type="character" w:customStyle="1" w:styleId="WW8Num2z0">
    <w:name w:val="WW8Num2z0"/>
    <w:rsid w:val="00255025"/>
    <w:rPr>
      <w:b/>
    </w:rPr>
  </w:style>
  <w:style w:type="character" w:customStyle="1" w:styleId="WW8Num4z0">
    <w:name w:val="WW8Num4z0"/>
    <w:rsid w:val="00255025"/>
    <w:rPr>
      <w:b/>
      <w:sz w:val="24"/>
      <w:szCs w:val="24"/>
    </w:rPr>
  </w:style>
  <w:style w:type="character" w:customStyle="1" w:styleId="WW8Num12z1">
    <w:name w:val="WW8Num12z1"/>
    <w:rsid w:val="00255025"/>
    <w:rPr>
      <w:b/>
      <w:sz w:val="24"/>
    </w:rPr>
  </w:style>
  <w:style w:type="character" w:customStyle="1" w:styleId="WW8Num15z0">
    <w:name w:val="WW8Num15z0"/>
    <w:rsid w:val="00255025"/>
    <w:rPr>
      <w:rFonts w:ascii="標楷體" w:eastAsia="標楷體" w:hAnsi="標楷體"/>
    </w:rPr>
  </w:style>
  <w:style w:type="character" w:customStyle="1" w:styleId="WW8Num18z0">
    <w:name w:val="WW8Num18z0"/>
    <w:rsid w:val="00255025"/>
    <w:rPr>
      <w:b/>
      <w:sz w:val="28"/>
      <w:szCs w:val="28"/>
    </w:rPr>
  </w:style>
  <w:style w:type="character" w:customStyle="1" w:styleId="WW8Num18z1">
    <w:name w:val="WW8Num18z1"/>
    <w:rsid w:val="00255025"/>
    <w:rPr>
      <w:b/>
      <w:sz w:val="24"/>
      <w:szCs w:val="24"/>
    </w:rPr>
  </w:style>
  <w:style w:type="character" w:customStyle="1" w:styleId="WW8Num21z0">
    <w:name w:val="WW8Num21z0"/>
    <w:rsid w:val="00255025"/>
    <w:rPr>
      <w:rFonts w:ascii="標楷體" w:eastAsia="標楷體" w:hAnsi="標楷體"/>
    </w:rPr>
  </w:style>
  <w:style w:type="character" w:customStyle="1" w:styleId="WW8Num22z0">
    <w:name w:val="WW8Num22z0"/>
    <w:rsid w:val="00255025"/>
    <w:rPr>
      <w:rFonts w:ascii="標楷體" w:hAnsi="標楷體"/>
      <w:b/>
    </w:rPr>
  </w:style>
  <w:style w:type="character" w:customStyle="1" w:styleId="WW8Num24z0">
    <w:name w:val="WW8Num24z0"/>
    <w:rsid w:val="00255025"/>
    <w:rPr>
      <w:rFonts w:ascii="標楷體" w:eastAsia="標楷體" w:hAnsi="標楷體"/>
      <w:b/>
      <w:i w:val="0"/>
      <w:caps w:val="0"/>
      <w:smallCaps w:val="0"/>
      <w:strike w:val="0"/>
      <w:dstrike w:val="0"/>
      <w:color w:val="000000"/>
      <w:position w:val="0"/>
      <w:sz w:val="28"/>
      <w:szCs w:val="28"/>
      <w:vertAlign w:val="baseline"/>
    </w:rPr>
  </w:style>
  <w:style w:type="character" w:customStyle="1" w:styleId="WW8Num27z0">
    <w:name w:val="WW8Num27z0"/>
    <w:rsid w:val="00255025"/>
    <w:rPr>
      <w:b/>
    </w:rPr>
  </w:style>
  <w:style w:type="character" w:customStyle="1" w:styleId="WW8Num29z0">
    <w:name w:val="WW8Num29z0"/>
    <w:rsid w:val="00255025"/>
    <w:rPr>
      <w:rFonts w:ascii="Symbol" w:hAnsi="Symbol"/>
    </w:rPr>
  </w:style>
  <w:style w:type="character" w:customStyle="1" w:styleId="WW8Num32z0">
    <w:name w:val="WW8Num32z0"/>
    <w:rsid w:val="00255025"/>
    <w:rPr>
      <w:rFonts w:ascii="標楷體" w:eastAsia="標楷體" w:hAnsi="標楷體"/>
      <w:b/>
    </w:rPr>
  </w:style>
  <w:style w:type="character" w:customStyle="1" w:styleId="WW8Num35z1">
    <w:name w:val="WW8Num35z1"/>
    <w:rsid w:val="00255025"/>
    <w:rPr>
      <w:b/>
      <w:sz w:val="28"/>
      <w:szCs w:val="28"/>
      <w:lang w:val="en-US"/>
    </w:rPr>
  </w:style>
  <w:style w:type="character" w:customStyle="1" w:styleId="WW8Num35z2">
    <w:name w:val="WW8Num35z2"/>
    <w:rsid w:val="00255025"/>
    <w:rPr>
      <w:b/>
      <w:lang w:val="en-US"/>
    </w:rPr>
  </w:style>
  <w:style w:type="character" w:customStyle="1" w:styleId="WW8Num38z1">
    <w:name w:val="WW8Num38z1"/>
    <w:rsid w:val="00255025"/>
    <w:rPr>
      <w:color w:val="000000"/>
    </w:rPr>
  </w:style>
  <w:style w:type="character" w:customStyle="1" w:styleId="WW8Num40z0">
    <w:name w:val="WW8Num40z0"/>
    <w:rsid w:val="00255025"/>
    <w:rPr>
      <w:sz w:val="26"/>
      <w:szCs w:val="26"/>
    </w:rPr>
  </w:style>
  <w:style w:type="character" w:customStyle="1" w:styleId="WW8Num42z0">
    <w:name w:val="WW8Num42z0"/>
    <w:rsid w:val="00255025"/>
    <w:rPr>
      <w:lang w:val="en-US"/>
    </w:rPr>
  </w:style>
  <w:style w:type="character" w:customStyle="1" w:styleId="WW8Num48z0">
    <w:name w:val="WW8Num48z0"/>
    <w:rsid w:val="00255025"/>
    <w:rPr>
      <w:rFonts w:ascii="Symbol" w:hAnsi="Symbol"/>
    </w:rPr>
  </w:style>
  <w:style w:type="character" w:customStyle="1" w:styleId="WW8Num49z0">
    <w:name w:val="WW8Num49z0"/>
    <w:rsid w:val="00255025"/>
    <w:rPr>
      <w:sz w:val="26"/>
      <w:szCs w:val="26"/>
    </w:rPr>
  </w:style>
  <w:style w:type="character" w:customStyle="1" w:styleId="WW8Num52z0">
    <w:name w:val="WW8Num52z0"/>
    <w:rsid w:val="00255025"/>
    <w:rPr>
      <w:rFonts w:eastAsia="新細明體"/>
      <w:b/>
      <w:color w:val="auto"/>
    </w:rPr>
  </w:style>
  <w:style w:type="character" w:customStyle="1" w:styleId="WW8Num53z0">
    <w:name w:val="WW8Num53z0"/>
    <w:rsid w:val="00255025"/>
    <w:rPr>
      <w:rFonts w:ascii="Symbol" w:hAnsi="Symbol"/>
    </w:rPr>
  </w:style>
  <w:style w:type="character" w:customStyle="1" w:styleId="WW8Num56z0">
    <w:name w:val="WW8Num56z0"/>
    <w:rsid w:val="00255025"/>
    <w:rPr>
      <w:sz w:val="26"/>
      <w:szCs w:val="26"/>
    </w:rPr>
  </w:style>
  <w:style w:type="character" w:customStyle="1" w:styleId="WW8Num58z0">
    <w:name w:val="WW8Num58z0"/>
    <w:rsid w:val="00255025"/>
    <w:rPr>
      <w:b/>
      <w:sz w:val="24"/>
      <w:szCs w:val="24"/>
    </w:rPr>
  </w:style>
  <w:style w:type="character" w:customStyle="1" w:styleId="WW8Num59z0">
    <w:name w:val="WW8Num59z0"/>
    <w:rsid w:val="00255025"/>
    <w:rPr>
      <w:color w:val="auto"/>
    </w:rPr>
  </w:style>
  <w:style w:type="character" w:customStyle="1" w:styleId="WW8Num61z0">
    <w:name w:val="WW8Num61z0"/>
    <w:rsid w:val="00255025"/>
    <w:rPr>
      <w:b/>
    </w:rPr>
  </w:style>
  <w:style w:type="character" w:customStyle="1" w:styleId="WW8Num66z0">
    <w:name w:val="WW8Num66z0"/>
    <w:rsid w:val="00255025"/>
    <w:rPr>
      <w:b/>
      <w:sz w:val="24"/>
      <w:szCs w:val="24"/>
    </w:rPr>
  </w:style>
  <w:style w:type="character" w:customStyle="1" w:styleId="WW8Num72z0">
    <w:name w:val="WW8Num72z0"/>
    <w:rsid w:val="00255025"/>
    <w:rPr>
      <w:rFonts w:ascii="標楷體" w:eastAsia="標楷體" w:hAnsi="標楷體"/>
      <w:b/>
      <w:i w:val="0"/>
      <w:caps w:val="0"/>
      <w:smallCaps w:val="0"/>
      <w:strike w:val="0"/>
      <w:dstrike w:val="0"/>
      <w:color w:val="000000"/>
      <w:position w:val="0"/>
      <w:sz w:val="28"/>
      <w:szCs w:val="28"/>
      <w:vertAlign w:val="baseline"/>
    </w:rPr>
  </w:style>
  <w:style w:type="character" w:customStyle="1" w:styleId="WW8Num74z0">
    <w:name w:val="WW8Num74z0"/>
    <w:rsid w:val="00255025"/>
    <w:rPr>
      <w:sz w:val="26"/>
      <w:szCs w:val="26"/>
    </w:rPr>
  </w:style>
  <w:style w:type="character" w:customStyle="1" w:styleId="WW8Num75z1">
    <w:name w:val="WW8Num75z1"/>
    <w:rsid w:val="00255025"/>
    <w:rPr>
      <w:b/>
      <w:sz w:val="28"/>
      <w:szCs w:val="28"/>
    </w:rPr>
  </w:style>
  <w:style w:type="character" w:customStyle="1" w:styleId="WW8Num75z2">
    <w:name w:val="WW8Num75z2"/>
    <w:rsid w:val="00255025"/>
    <w:rPr>
      <w:b/>
    </w:rPr>
  </w:style>
  <w:style w:type="character" w:customStyle="1" w:styleId="WW8Num77z0">
    <w:name w:val="WW8Num77z0"/>
    <w:rsid w:val="00255025"/>
    <w:rPr>
      <w:sz w:val="26"/>
      <w:szCs w:val="26"/>
    </w:rPr>
  </w:style>
  <w:style w:type="character" w:customStyle="1" w:styleId="WW8Num79z0">
    <w:name w:val="WW8Num79z0"/>
    <w:rsid w:val="00255025"/>
    <w:rPr>
      <w:sz w:val="26"/>
      <w:szCs w:val="26"/>
    </w:rPr>
  </w:style>
  <w:style w:type="character" w:customStyle="1" w:styleId="WW-0">
    <w:name w:val="WW-預設段落字型"/>
    <w:rsid w:val="00255025"/>
  </w:style>
  <w:style w:type="paragraph" w:customStyle="1" w:styleId="afff4">
    <w:name w:val="標籤"/>
    <w:basedOn w:val="a7"/>
    <w:rsid w:val="00255025"/>
    <w:pPr>
      <w:widowControl/>
      <w:suppressLineNumbers/>
      <w:suppressAutoHyphens/>
      <w:spacing w:before="120" w:after="120"/>
    </w:pPr>
    <w:rPr>
      <w:rFonts w:eastAsia="新細明體" w:cs="Tahoma"/>
      <w:i/>
      <w:iCs/>
      <w:kern w:val="1"/>
      <w:sz w:val="20"/>
      <w:lang w:eastAsia="ar-SA"/>
    </w:rPr>
  </w:style>
  <w:style w:type="paragraph" w:customStyle="1" w:styleId="afff5">
    <w:name w:val="目錄"/>
    <w:basedOn w:val="a7"/>
    <w:rsid w:val="00255025"/>
    <w:pPr>
      <w:widowControl/>
      <w:suppressLineNumbers/>
      <w:suppressAutoHyphens/>
    </w:pPr>
    <w:rPr>
      <w:rFonts w:eastAsia="新細明體" w:cs="Tahoma"/>
      <w:kern w:val="1"/>
      <w:sz w:val="24"/>
      <w:szCs w:val="24"/>
      <w:lang w:eastAsia="ar-SA"/>
    </w:rPr>
  </w:style>
  <w:style w:type="paragraph" w:customStyle="1" w:styleId="WW-2">
    <w:name w:val="WW-本文縮排 2"/>
    <w:basedOn w:val="a7"/>
    <w:rsid w:val="00255025"/>
    <w:pPr>
      <w:widowControl/>
      <w:suppressAutoHyphens/>
      <w:spacing w:after="120" w:line="480" w:lineRule="auto"/>
      <w:ind w:left="480"/>
    </w:pPr>
    <w:rPr>
      <w:rFonts w:eastAsia="新細明體"/>
      <w:kern w:val="1"/>
      <w:sz w:val="24"/>
      <w:szCs w:val="24"/>
      <w:lang w:eastAsia="ar-SA"/>
    </w:rPr>
  </w:style>
  <w:style w:type="paragraph" w:customStyle="1" w:styleId="WW-3">
    <w:name w:val="WW-本文縮排 3"/>
    <w:basedOn w:val="a7"/>
    <w:rsid w:val="00255025"/>
    <w:pPr>
      <w:widowControl/>
      <w:suppressAutoHyphens/>
      <w:spacing w:after="120"/>
      <w:ind w:left="480"/>
    </w:pPr>
    <w:rPr>
      <w:rFonts w:eastAsia="新細明體"/>
      <w:kern w:val="1"/>
      <w:sz w:val="16"/>
      <w:szCs w:val="16"/>
      <w:lang w:eastAsia="ar-SA"/>
    </w:rPr>
  </w:style>
  <w:style w:type="paragraph" w:customStyle="1" w:styleId="WW-20">
    <w:name w:val="WW-本文 2"/>
    <w:basedOn w:val="a7"/>
    <w:rsid w:val="00255025"/>
    <w:pPr>
      <w:widowControl/>
      <w:suppressAutoHyphens/>
      <w:jc w:val="center"/>
    </w:pPr>
    <w:rPr>
      <w:kern w:val="1"/>
      <w:sz w:val="24"/>
      <w:lang w:eastAsia="ar-SA"/>
    </w:rPr>
  </w:style>
  <w:style w:type="paragraph" w:customStyle="1" w:styleId="WW-30">
    <w:name w:val="WW-本文 3"/>
    <w:basedOn w:val="a7"/>
    <w:rsid w:val="00255025"/>
    <w:pPr>
      <w:widowControl/>
      <w:suppressAutoHyphens/>
      <w:spacing w:after="120"/>
    </w:pPr>
    <w:rPr>
      <w:kern w:val="1"/>
      <w:sz w:val="16"/>
      <w:szCs w:val="16"/>
      <w:lang w:eastAsia="ar-SA"/>
    </w:rPr>
  </w:style>
  <w:style w:type="paragraph" w:customStyle="1" w:styleId="WW-1">
    <w:name w:val="WW-標號"/>
    <w:basedOn w:val="a7"/>
    <w:next w:val="a7"/>
    <w:rsid w:val="00255025"/>
    <w:pPr>
      <w:widowControl/>
      <w:suppressAutoHyphens/>
      <w:snapToGrid w:val="0"/>
      <w:spacing w:before="120" w:after="120" w:line="440" w:lineRule="atLeast"/>
      <w:jc w:val="center"/>
    </w:pPr>
    <w:rPr>
      <w:spacing w:val="20"/>
      <w:kern w:val="1"/>
      <w:lang w:eastAsia="ar-SA"/>
    </w:rPr>
  </w:style>
  <w:style w:type="paragraph" w:customStyle="1" w:styleId="WW-4">
    <w:name w:val="WW-一般文字"/>
    <w:basedOn w:val="a7"/>
    <w:rsid w:val="00255025"/>
    <w:pPr>
      <w:widowControl/>
      <w:suppressAutoHyphens/>
    </w:pPr>
    <w:rPr>
      <w:rFonts w:ascii="細明體" w:eastAsia="細明體" w:hAnsi="細明體" w:cs="Courier New"/>
      <w:kern w:val="1"/>
      <w:sz w:val="24"/>
      <w:szCs w:val="24"/>
      <w:lang w:eastAsia="ar-SA"/>
    </w:rPr>
  </w:style>
  <w:style w:type="paragraph" w:customStyle="1" w:styleId="afff6">
    <w:name w:val="公式"/>
    <w:basedOn w:val="a7"/>
    <w:rsid w:val="00255025"/>
    <w:pPr>
      <w:widowControl/>
      <w:suppressAutoHyphens/>
      <w:snapToGrid w:val="0"/>
      <w:spacing w:before="60" w:after="60" w:line="360" w:lineRule="auto"/>
      <w:jc w:val="both"/>
    </w:pPr>
    <w:rPr>
      <w:rFonts w:eastAsia="華康中楷體"/>
      <w:kern w:val="1"/>
      <w:lang w:eastAsia="ar-SA"/>
    </w:rPr>
  </w:style>
  <w:style w:type="paragraph" w:customStyle="1" w:styleId="afff7">
    <w:name w:val="訊框內容"/>
    <w:basedOn w:val="ae"/>
    <w:rsid w:val="00255025"/>
    <w:pPr>
      <w:widowControl/>
      <w:suppressAutoHyphens/>
      <w:outlineLvl w:val="9"/>
    </w:pPr>
    <w:rPr>
      <w:rFonts w:eastAsia="新細明體"/>
      <w:kern w:val="1"/>
      <w:lang w:eastAsia="ar-SA"/>
    </w:rPr>
  </w:style>
  <w:style w:type="paragraph" w:customStyle="1" w:styleId="afff8">
    <w:name w:val="表格內容"/>
    <w:basedOn w:val="ae"/>
    <w:rsid w:val="00255025"/>
    <w:pPr>
      <w:widowControl/>
      <w:suppressLineNumbers/>
      <w:suppressAutoHyphens/>
      <w:outlineLvl w:val="9"/>
    </w:pPr>
    <w:rPr>
      <w:rFonts w:eastAsia="新細明體"/>
      <w:kern w:val="1"/>
      <w:lang w:eastAsia="ar-SA"/>
    </w:rPr>
  </w:style>
  <w:style w:type="paragraph" w:customStyle="1" w:styleId="afff9">
    <w:name w:val="表格標頭"/>
    <w:basedOn w:val="afff8"/>
    <w:rsid w:val="00255025"/>
    <w:pPr>
      <w:jc w:val="center"/>
    </w:pPr>
    <w:rPr>
      <w:b/>
      <w:bCs/>
      <w:i/>
      <w:iCs/>
    </w:rPr>
  </w:style>
  <w:style w:type="paragraph" w:customStyle="1" w:styleId="font5">
    <w:name w:val="font5"/>
    <w:basedOn w:val="a7"/>
    <w:rsid w:val="00255025"/>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7"/>
    <w:rsid w:val="00255025"/>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xl24">
    <w:name w:val="xl24"/>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Cs w:val="28"/>
    </w:rPr>
  </w:style>
  <w:style w:type="paragraph" w:customStyle="1" w:styleId="xl25">
    <w:name w:val="xl25"/>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Cs w:val="28"/>
    </w:rPr>
  </w:style>
  <w:style w:type="paragraph" w:customStyle="1" w:styleId="xl26">
    <w:name w:val="xl26"/>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Arial Unicode MS" w:hint="eastAsia"/>
      <w:kern w:val="0"/>
      <w:szCs w:val="28"/>
    </w:rPr>
  </w:style>
  <w:style w:type="paragraph" w:customStyle="1" w:styleId="xl27">
    <w:name w:val="xl27"/>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Arial Unicode MS" w:hint="eastAsia"/>
      <w:kern w:val="0"/>
      <w:szCs w:val="28"/>
    </w:rPr>
  </w:style>
  <w:style w:type="paragraph" w:customStyle="1" w:styleId="xl28">
    <w:name w:val="xl28"/>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Arial Unicode MS" w:hint="eastAsia"/>
      <w:kern w:val="0"/>
      <w:sz w:val="32"/>
      <w:szCs w:val="32"/>
    </w:rPr>
  </w:style>
  <w:style w:type="paragraph" w:customStyle="1" w:styleId="xl29">
    <w:name w:val="xl29"/>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Cs w:val="28"/>
    </w:rPr>
  </w:style>
  <w:style w:type="paragraph" w:customStyle="1" w:styleId="xl30">
    <w:name w:val="xl30"/>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Cs w:val="28"/>
    </w:rPr>
  </w:style>
  <w:style w:type="paragraph" w:customStyle="1" w:styleId="xl31">
    <w:name w:val="xl31"/>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b/>
      <w:bCs/>
      <w:kern w:val="0"/>
      <w:sz w:val="32"/>
      <w:szCs w:val="32"/>
    </w:rPr>
  </w:style>
  <w:style w:type="paragraph" w:customStyle="1" w:styleId="afffa">
    <w:name w:val="貳、內文"/>
    <w:basedOn w:val="a7"/>
    <w:rsid w:val="00255025"/>
    <w:pPr>
      <w:widowControl/>
      <w:spacing w:line="360" w:lineRule="auto"/>
      <w:ind w:left="822" w:firstLine="680"/>
      <w:jc w:val="both"/>
    </w:pPr>
    <w:rPr>
      <w:rFonts w:ascii="新細明體" w:eastAsia="新細明體"/>
      <w:spacing w:val="20"/>
    </w:rPr>
  </w:style>
  <w:style w:type="paragraph" w:styleId="afffb">
    <w:name w:val="Note Heading"/>
    <w:basedOn w:val="a7"/>
    <w:next w:val="a7"/>
    <w:link w:val="afffc"/>
    <w:locked/>
    <w:rsid w:val="00255025"/>
    <w:pPr>
      <w:widowControl/>
      <w:adjustRightInd w:val="0"/>
      <w:spacing w:line="360" w:lineRule="atLeast"/>
      <w:jc w:val="center"/>
      <w:textAlignment w:val="baseline"/>
    </w:pPr>
    <w:rPr>
      <w:rFonts w:eastAsia="新細明體"/>
      <w:noProof/>
      <w:kern w:val="0"/>
    </w:rPr>
  </w:style>
  <w:style w:type="character" w:customStyle="1" w:styleId="afffc">
    <w:name w:val="註釋標題 字元"/>
    <w:basedOn w:val="a9"/>
    <w:link w:val="afffb"/>
    <w:rsid w:val="00255025"/>
    <w:rPr>
      <w:noProof/>
      <w:kern w:val="0"/>
      <w:sz w:val="28"/>
      <w:szCs w:val="20"/>
    </w:rPr>
  </w:style>
  <w:style w:type="paragraph" w:customStyle="1" w:styleId="afffd">
    <w:name w:val="表文"/>
    <w:basedOn w:val="a7"/>
    <w:rsid w:val="00255025"/>
    <w:pPr>
      <w:widowControl/>
      <w:spacing w:line="480" w:lineRule="exact"/>
      <w:ind w:left="57" w:right="57"/>
      <w:jc w:val="both"/>
      <w:textAlignment w:val="center"/>
    </w:pPr>
    <w:rPr>
      <w:rFonts w:ascii="標楷體"/>
      <w:sz w:val="26"/>
    </w:rPr>
  </w:style>
  <w:style w:type="paragraph" w:customStyle="1" w:styleId="37">
    <w:name w:val="3層"/>
    <w:basedOn w:val="a7"/>
    <w:rsid w:val="00255025"/>
    <w:pPr>
      <w:widowControl/>
      <w:tabs>
        <w:tab w:val="num" w:pos="1212"/>
      </w:tabs>
      <w:spacing w:line="600" w:lineRule="exact"/>
      <w:ind w:left="1212" w:hanging="360"/>
    </w:pPr>
    <w:rPr>
      <w:sz w:val="24"/>
    </w:rPr>
  </w:style>
  <w:style w:type="paragraph" w:customStyle="1" w:styleId="afffe">
    <w:name w:val="內容"/>
    <w:basedOn w:val="a7"/>
    <w:rsid w:val="00255025"/>
    <w:pPr>
      <w:widowControl/>
      <w:adjustRightInd w:val="0"/>
      <w:spacing w:after="120" w:line="360" w:lineRule="atLeast"/>
      <w:ind w:left="1134"/>
      <w:jc w:val="both"/>
      <w:textAlignment w:val="baseline"/>
    </w:pPr>
    <w:rPr>
      <w:rFonts w:ascii="標楷體"/>
      <w:kern w:val="0"/>
      <w:sz w:val="26"/>
    </w:rPr>
  </w:style>
  <w:style w:type="paragraph" w:styleId="affff">
    <w:name w:val="annotation text"/>
    <w:basedOn w:val="a7"/>
    <w:link w:val="affff0"/>
    <w:uiPriority w:val="99"/>
    <w:locked/>
    <w:rsid w:val="00255025"/>
    <w:pPr>
      <w:widowControl/>
    </w:pPr>
    <w:rPr>
      <w:rFonts w:eastAsia="華康細圓體"/>
      <w:sz w:val="24"/>
    </w:rPr>
  </w:style>
  <w:style w:type="character" w:customStyle="1" w:styleId="affff0">
    <w:name w:val="註解文字 字元"/>
    <w:basedOn w:val="a9"/>
    <w:link w:val="affff"/>
    <w:uiPriority w:val="99"/>
    <w:rsid w:val="00255025"/>
    <w:rPr>
      <w:rFonts w:eastAsia="華康細圓體"/>
      <w:szCs w:val="20"/>
    </w:rPr>
  </w:style>
  <w:style w:type="paragraph" w:styleId="affff1">
    <w:name w:val="footnote text"/>
    <w:basedOn w:val="a7"/>
    <w:link w:val="affff2"/>
    <w:locked/>
    <w:rsid w:val="00255025"/>
    <w:pPr>
      <w:widowControl/>
      <w:snapToGrid w:val="0"/>
    </w:pPr>
    <w:rPr>
      <w:rFonts w:eastAsia="華康細圓體"/>
      <w:sz w:val="20"/>
    </w:rPr>
  </w:style>
  <w:style w:type="character" w:customStyle="1" w:styleId="affff2">
    <w:name w:val="註腳文字 字元"/>
    <w:basedOn w:val="a9"/>
    <w:link w:val="affff1"/>
    <w:rsid w:val="00255025"/>
    <w:rPr>
      <w:rFonts w:eastAsia="華康細圓體"/>
      <w:sz w:val="20"/>
      <w:szCs w:val="20"/>
    </w:rPr>
  </w:style>
  <w:style w:type="paragraph" w:styleId="affff3">
    <w:name w:val="annotation subject"/>
    <w:basedOn w:val="affff"/>
    <w:next w:val="affff"/>
    <w:link w:val="affff4"/>
    <w:locked/>
    <w:rsid w:val="00255025"/>
    <w:rPr>
      <w:b/>
      <w:bCs/>
    </w:rPr>
  </w:style>
  <w:style w:type="character" w:customStyle="1" w:styleId="affff4">
    <w:name w:val="註解主旨 字元"/>
    <w:basedOn w:val="affff0"/>
    <w:link w:val="affff3"/>
    <w:rsid w:val="00255025"/>
    <w:rPr>
      <w:rFonts w:eastAsia="華康細圓體"/>
      <w:b/>
      <w:bCs/>
      <w:szCs w:val="20"/>
    </w:rPr>
  </w:style>
  <w:style w:type="paragraph" w:customStyle="1" w:styleId="17">
    <w:name w:val="1.標題"/>
    <w:basedOn w:val="a7"/>
    <w:rsid w:val="00255025"/>
    <w:pPr>
      <w:widowControl/>
      <w:adjustRightInd w:val="0"/>
      <w:spacing w:before="120" w:after="120" w:line="360" w:lineRule="atLeast"/>
      <w:ind w:firstLine="180"/>
      <w:textAlignment w:val="baseline"/>
    </w:pPr>
    <w:rPr>
      <w:rFonts w:eastAsia="新細明體"/>
      <w:b/>
      <w:kern w:val="0"/>
      <w:sz w:val="24"/>
    </w:rPr>
  </w:style>
  <w:style w:type="paragraph" w:customStyle="1" w:styleId="161">
    <w:name w:val="( 一)16"/>
    <w:basedOn w:val="a7"/>
    <w:rsid w:val="00255025"/>
    <w:pPr>
      <w:widowControl/>
      <w:tabs>
        <w:tab w:val="right" w:pos="8400"/>
      </w:tabs>
      <w:adjustRightInd w:val="0"/>
      <w:spacing w:line="600" w:lineRule="exact"/>
      <w:ind w:left="1259" w:hanging="618"/>
      <w:jc w:val="both"/>
      <w:textAlignment w:val="baseline"/>
    </w:pPr>
    <w:rPr>
      <w:spacing w:val="20"/>
      <w:kern w:val="0"/>
      <w:sz w:val="32"/>
    </w:rPr>
  </w:style>
  <w:style w:type="paragraph" w:customStyle="1" w:styleId="116">
    <w:name w:val="1.16"/>
    <w:basedOn w:val="161"/>
    <w:rsid w:val="00255025"/>
    <w:pPr>
      <w:ind w:left="1520" w:hanging="260"/>
    </w:pPr>
  </w:style>
  <w:style w:type="paragraph" w:customStyle="1" w:styleId="xl32">
    <w:name w:val="xl32"/>
    <w:basedOn w:val="a7"/>
    <w:rsid w:val="00255025"/>
    <w:pPr>
      <w:widowControl/>
      <w:spacing w:before="100" w:beforeAutospacing="1" w:after="100" w:afterAutospacing="1"/>
      <w:textAlignment w:val="center"/>
    </w:pPr>
    <w:rPr>
      <w:rFonts w:ascii="新細明體" w:eastAsia="新細明體" w:hAnsi="新細明體"/>
      <w:b/>
      <w:bCs/>
      <w:kern w:val="0"/>
      <w:sz w:val="36"/>
      <w:szCs w:val="36"/>
    </w:rPr>
  </w:style>
  <w:style w:type="paragraph" w:customStyle="1" w:styleId="affff5">
    <w:name w:val="標"/>
    <w:basedOn w:val="a7"/>
    <w:rsid w:val="00255025"/>
    <w:pPr>
      <w:widowControl/>
      <w:adjustRightInd w:val="0"/>
      <w:spacing w:after="360" w:line="600" w:lineRule="exact"/>
      <w:ind w:left="2440" w:hanging="2440"/>
      <w:jc w:val="both"/>
      <w:textAlignment w:val="baseline"/>
    </w:pPr>
    <w:rPr>
      <w:rFonts w:eastAsia="華康粗黑體"/>
      <w:spacing w:val="20"/>
      <w:kern w:val="0"/>
      <w:sz w:val="56"/>
    </w:rPr>
  </w:style>
  <w:style w:type="paragraph" w:customStyle="1" w:styleId="affff6">
    <w:name w:val="文章"/>
    <w:basedOn w:val="a7"/>
    <w:rsid w:val="00255025"/>
    <w:pPr>
      <w:widowControl/>
      <w:adjustRightInd w:val="0"/>
      <w:spacing w:line="600" w:lineRule="exact"/>
      <w:ind w:firstLine="782"/>
      <w:jc w:val="both"/>
      <w:textAlignment w:val="baseline"/>
    </w:pPr>
    <w:rPr>
      <w:spacing w:val="20"/>
      <w:kern w:val="0"/>
      <w:sz w:val="32"/>
    </w:rPr>
  </w:style>
  <w:style w:type="paragraph" w:customStyle="1" w:styleId="affff7">
    <w:name w:val="文中"/>
    <w:basedOn w:val="affff6"/>
    <w:rsid w:val="00255025"/>
    <w:pPr>
      <w:tabs>
        <w:tab w:val="right" w:pos="8400"/>
      </w:tabs>
      <w:ind w:firstLine="0"/>
      <w:jc w:val="center"/>
    </w:pPr>
  </w:style>
  <w:style w:type="paragraph" w:customStyle="1" w:styleId="112">
    <w:name w:val="1.1內文"/>
    <w:basedOn w:val="a7"/>
    <w:rsid w:val="00255025"/>
    <w:pPr>
      <w:widowControl/>
      <w:adjustRightInd w:val="0"/>
      <w:spacing w:before="60" w:after="60" w:line="360" w:lineRule="atLeast"/>
      <w:ind w:left="1080" w:right="412"/>
      <w:jc w:val="both"/>
      <w:textAlignment w:val="baseline"/>
    </w:pPr>
    <w:rPr>
      <w:rFonts w:eastAsia="新細明體"/>
      <w:kern w:val="0"/>
      <w:sz w:val="24"/>
    </w:rPr>
  </w:style>
  <w:style w:type="paragraph" w:customStyle="1" w:styleId="113">
    <w:name w:val="1.1標題"/>
    <w:basedOn w:val="17"/>
    <w:rsid w:val="00255025"/>
    <w:pPr>
      <w:spacing w:before="60" w:after="60"/>
      <w:ind w:left="1049" w:right="391" w:hanging="510"/>
      <w:jc w:val="both"/>
    </w:pPr>
    <w:rPr>
      <w:b w:val="0"/>
    </w:rPr>
  </w:style>
  <w:style w:type="paragraph" w:customStyle="1" w:styleId="18">
    <w:name w:val="(1)"/>
    <w:basedOn w:val="a7"/>
    <w:rsid w:val="00255025"/>
    <w:pPr>
      <w:widowControl/>
      <w:adjustRightInd w:val="0"/>
      <w:spacing w:before="60" w:after="60" w:line="360" w:lineRule="atLeast"/>
      <w:ind w:left="1020" w:right="414" w:hanging="300"/>
      <w:jc w:val="both"/>
      <w:textAlignment w:val="baseline"/>
    </w:pPr>
    <w:rPr>
      <w:rFonts w:eastAsia="新細明體"/>
      <w:kern w:val="0"/>
      <w:sz w:val="24"/>
    </w:rPr>
  </w:style>
  <w:style w:type="paragraph" w:styleId="affff8">
    <w:name w:val="Block Text"/>
    <w:basedOn w:val="a7"/>
    <w:locked/>
    <w:rsid w:val="00255025"/>
    <w:pPr>
      <w:widowControl/>
      <w:adjustRightInd w:val="0"/>
      <w:spacing w:line="360" w:lineRule="atLeast"/>
      <w:ind w:left="57" w:right="57"/>
      <w:jc w:val="both"/>
      <w:textAlignment w:val="baseline"/>
    </w:pPr>
    <w:rPr>
      <w:kern w:val="0"/>
      <w:sz w:val="24"/>
    </w:rPr>
  </w:style>
  <w:style w:type="paragraph" w:customStyle="1" w:styleId="49">
    <w:name w:val="4.9"/>
    <w:basedOn w:val="affff8"/>
    <w:rsid w:val="00255025"/>
    <w:pPr>
      <w:spacing w:line="260" w:lineRule="exact"/>
      <w:ind w:left="488" w:right="0" w:hanging="488"/>
      <w:jc w:val="left"/>
    </w:pPr>
    <w:rPr>
      <w:color w:val="FF0000"/>
    </w:rPr>
  </w:style>
  <w:style w:type="paragraph" w:customStyle="1" w:styleId="11-1">
    <w:name w:val="1.1-1內文"/>
    <w:basedOn w:val="a7"/>
    <w:rsid w:val="00255025"/>
    <w:pPr>
      <w:widowControl/>
      <w:autoSpaceDE w:val="0"/>
      <w:autoSpaceDN w:val="0"/>
      <w:adjustRightInd w:val="0"/>
      <w:snapToGrid w:val="0"/>
      <w:spacing w:beforeLines="50"/>
      <w:ind w:left="1066" w:hanging="448"/>
      <w:jc w:val="both"/>
      <w:textAlignment w:val="baseline"/>
    </w:pPr>
    <w:rPr>
      <w:snapToGrid w:val="0"/>
      <w:kern w:val="0"/>
      <w:sz w:val="24"/>
    </w:rPr>
  </w:style>
  <w:style w:type="paragraph" w:customStyle="1" w:styleId="114">
    <w:name w:val="章1.1"/>
    <w:basedOn w:val="a7"/>
    <w:rsid w:val="00255025"/>
    <w:pPr>
      <w:keepNext/>
      <w:widowControl/>
      <w:autoSpaceDE w:val="0"/>
      <w:autoSpaceDN w:val="0"/>
      <w:adjustRightInd w:val="0"/>
      <w:snapToGrid w:val="0"/>
      <w:spacing w:before="480" w:after="80"/>
      <w:ind w:left="590" w:hanging="590"/>
      <w:jc w:val="both"/>
      <w:textAlignment w:val="baseline"/>
    </w:pPr>
    <w:rPr>
      <w:snapToGrid w:val="0"/>
      <w:color w:val="000000"/>
      <w:kern w:val="0"/>
    </w:rPr>
  </w:style>
  <w:style w:type="paragraph" w:customStyle="1" w:styleId="11-10">
    <w:name w:val="1.1-1"/>
    <w:basedOn w:val="a7"/>
    <w:rsid w:val="00255025"/>
    <w:pPr>
      <w:keepNext/>
      <w:widowControl/>
      <w:autoSpaceDE w:val="0"/>
      <w:autoSpaceDN w:val="0"/>
      <w:adjustRightInd w:val="0"/>
      <w:snapToGrid w:val="0"/>
      <w:spacing w:afterLines="50"/>
      <w:ind w:left="1066" w:hanging="448"/>
      <w:jc w:val="both"/>
      <w:textAlignment w:val="baseline"/>
    </w:pPr>
    <w:rPr>
      <w:snapToGrid w:val="0"/>
      <w:kern w:val="0"/>
      <w:sz w:val="24"/>
    </w:rPr>
  </w:style>
  <w:style w:type="paragraph" w:customStyle="1" w:styleId="11-11">
    <w:name w:val="1.1-1(1)"/>
    <w:basedOn w:val="a7"/>
    <w:rsid w:val="00255025"/>
    <w:pPr>
      <w:widowControl/>
      <w:adjustRightInd w:val="0"/>
      <w:snapToGrid w:val="0"/>
      <w:spacing w:before="20" w:after="20"/>
      <w:ind w:left="1599" w:hanging="561"/>
      <w:jc w:val="both"/>
      <w:textAlignment w:val="baseline"/>
    </w:pPr>
    <w:rPr>
      <w:color w:val="000000"/>
      <w:kern w:val="0"/>
      <w:sz w:val="24"/>
    </w:rPr>
  </w:style>
  <w:style w:type="paragraph" w:customStyle="1" w:styleId="affff9">
    <w:name w:val="綱要標題"/>
    <w:basedOn w:val="af0"/>
    <w:next w:val="a7"/>
    <w:rsid w:val="00255025"/>
    <w:pPr>
      <w:widowControl/>
    </w:pPr>
    <w:rPr>
      <w:rFonts w:eastAsia="全真楷書"/>
      <w:color w:val="000080"/>
      <w:sz w:val="24"/>
    </w:rPr>
  </w:style>
  <w:style w:type="character" w:customStyle="1" w:styleId="140">
    <w:name w:val="樣式 標楷體 14 點 粗體 黑色"/>
    <w:rsid w:val="00255025"/>
    <w:rPr>
      <w:rFonts w:ascii="標楷體" w:eastAsia="標楷體" w:hAnsi="標楷體"/>
      <w:b/>
      <w:bCs/>
      <w:color w:val="000000"/>
      <w:sz w:val="28"/>
    </w:rPr>
  </w:style>
  <w:style w:type="paragraph" w:customStyle="1" w:styleId="118">
    <w:name w:val="樣式 標題 1楷 18 + 標楷體"/>
    <w:basedOn w:val="1"/>
    <w:rsid w:val="00255025"/>
    <w:pPr>
      <w:widowControl/>
      <w:numPr>
        <w:numId w:val="0"/>
      </w:numPr>
      <w:adjustRightInd w:val="0"/>
      <w:snapToGrid w:val="0"/>
      <w:spacing w:before="120" w:after="240"/>
      <w:ind w:left="480" w:hanging="480"/>
      <w:textAlignment w:val="baseline"/>
    </w:pPr>
    <w:rPr>
      <w:rFonts w:ascii="標楷體" w:hAnsi="標楷體"/>
      <w:noProof/>
      <w:color w:val="auto"/>
      <w:kern w:val="52"/>
      <w:sz w:val="32"/>
    </w:rPr>
  </w:style>
  <w:style w:type="paragraph" w:customStyle="1" w:styleId="214">
    <w:name w:val="樣式 標題 2中黑 14 + 標楷體 黑色"/>
    <w:basedOn w:val="20"/>
    <w:rsid w:val="00255025"/>
    <w:pPr>
      <w:widowControl/>
      <w:tabs>
        <w:tab w:val="left" w:pos="556"/>
      </w:tabs>
      <w:snapToGrid w:val="0"/>
      <w:spacing w:before="120" w:after="240"/>
      <w:ind w:left="480" w:hanging="480"/>
      <w:jc w:val="center"/>
    </w:pPr>
    <w:rPr>
      <w:rFonts w:ascii="標楷體" w:hAnsi="標楷體"/>
      <w:bCs/>
      <w:noProof/>
      <w:color w:val="000000"/>
      <w:kern w:val="0"/>
      <w:sz w:val="28"/>
    </w:rPr>
  </w:style>
  <w:style w:type="character" w:customStyle="1" w:styleId="2140">
    <w:name w:val="樣式 標題 2中黑 14 + 標楷體 黑色 字元"/>
    <w:rsid w:val="00255025"/>
    <w:rPr>
      <w:rFonts w:ascii="標楷體" w:eastAsia="標楷體" w:hAnsi="標楷體"/>
      <w:b/>
      <w:bCs/>
      <w:noProof/>
      <w:color w:val="000000"/>
      <w:sz w:val="28"/>
      <w:lang w:val="en-US" w:eastAsia="zh-TW" w:bidi="ar-SA"/>
    </w:rPr>
  </w:style>
  <w:style w:type="paragraph" w:customStyle="1" w:styleId="1180">
    <w:name w:val="樣式 標題 1楷 18 + 標楷體 粗體 黑色"/>
    <w:basedOn w:val="1"/>
    <w:rsid w:val="00255025"/>
    <w:pPr>
      <w:widowControl/>
      <w:numPr>
        <w:numId w:val="0"/>
      </w:numPr>
      <w:adjustRightInd w:val="0"/>
      <w:snapToGrid w:val="0"/>
      <w:spacing w:before="120" w:after="240"/>
      <w:ind w:left="480" w:hanging="480"/>
      <w:textAlignment w:val="baseline"/>
    </w:pPr>
    <w:rPr>
      <w:rFonts w:ascii="標楷體" w:hAnsi="標楷體"/>
      <w:b w:val="0"/>
      <w:bCs/>
      <w:noProof/>
      <w:color w:val="000000"/>
      <w:kern w:val="52"/>
      <w:sz w:val="32"/>
    </w:rPr>
  </w:style>
  <w:style w:type="paragraph" w:customStyle="1" w:styleId="11-111416pt">
    <w:name w:val="樣式 1.1-1(1) + 標楷體 14 點 行距:  最小行高 16 pt"/>
    <w:basedOn w:val="11-11"/>
    <w:rsid w:val="00255025"/>
    <w:pPr>
      <w:spacing w:line="320" w:lineRule="atLeast"/>
    </w:pPr>
    <w:rPr>
      <w:rFonts w:ascii="標楷體" w:hAnsi="標楷體" w:cs="新細明體"/>
    </w:rPr>
  </w:style>
  <w:style w:type="paragraph" w:customStyle="1" w:styleId="11-1114216pt">
    <w:name w:val="樣式 1.1-1(1) + 標楷體 14 點 凸出:  2 字元 行距:  最小行高 16 pt"/>
    <w:basedOn w:val="11-11"/>
    <w:rsid w:val="00255025"/>
    <w:pPr>
      <w:spacing w:line="320" w:lineRule="atLeast"/>
      <w:ind w:leftChars="452" w:left="1645" w:hangingChars="200" w:hanging="560"/>
    </w:pPr>
    <w:rPr>
      <w:rFonts w:ascii="標楷體" w:hAnsi="標楷體" w:cs="新細明體"/>
    </w:rPr>
  </w:style>
  <w:style w:type="paragraph" w:customStyle="1" w:styleId="11160cm0cm">
    <w:name w:val="樣式 章1.1 + 標楷體 16 點 粗體 左:  0 cm 第一行:  0 cm"/>
    <w:basedOn w:val="114"/>
    <w:rsid w:val="00255025"/>
    <w:pPr>
      <w:ind w:left="0" w:firstLine="0"/>
    </w:pPr>
    <w:rPr>
      <w:rFonts w:ascii="標楷體" w:hAnsi="標楷體" w:cs="新細明體"/>
      <w:b/>
      <w:bCs/>
    </w:rPr>
  </w:style>
  <w:style w:type="paragraph" w:customStyle="1" w:styleId="180cm3pt">
    <w:name w:val="樣式 內容 + (符號) 標楷體 18 點 粗體 黑色 置中 左:  0 cm 套用前:  3 pt 套用後:  ..."/>
    <w:basedOn w:val="afffe"/>
    <w:rsid w:val="00255025"/>
    <w:pPr>
      <w:spacing w:before="60" w:after="60"/>
      <w:ind w:left="0"/>
      <w:jc w:val="center"/>
    </w:pPr>
    <w:rPr>
      <w:rFonts w:hAnsi="標楷體" w:cs="新細明體"/>
      <w:b/>
      <w:bCs/>
      <w:color w:val="000000"/>
      <w:spacing w:val="10"/>
      <w:sz w:val="32"/>
    </w:rPr>
  </w:style>
  <w:style w:type="paragraph" w:customStyle="1" w:styleId="11415">
    <w:name w:val="樣式 1.標題 + 標楷體 14 點 黑色 行距:  1.5 倍行高"/>
    <w:basedOn w:val="17"/>
    <w:rsid w:val="00255025"/>
    <w:pPr>
      <w:spacing w:line="360" w:lineRule="auto"/>
    </w:pPr>
    <w:rPr>
      <w:rFonts w:ascii="標楷體" w:eastAsia="標楷體" w:hAnsi="標楷體" w:cs="新細明體"/>
      <w:bCs/>
      <w:color w:val="000000"/>
      <w:sz w:val="28"/>
    </w:rPr>
  </w:style>
  <w:style w:type="paragraph" w:customStyle="1" w:styleId="11160cm15">
    <w:name w:val="樣式 1.1內文 + 標楷體 16 點 粗體 黑色 左:  0 cm 行距:  1.5 倍行高"/>
    <w:basedOn w:val="112"/>
    <w:rsid w:val="00255025"/>
    <w:pPr>
      <w:spacing w:line="360" w:lineRule="auto"/>
      <w:ind w:left="0"/>
    </w:pPr>
    <w:rPr>
      <w:rFonts w:ascii="標楷體" w:eastAsia="標楷體" w:hAnsi="標楷體" w:cs="新細明體"/>
      <w:b/>
      <w:bCs/>
      <w:color w:val="000000"/>
      <w:sz w:val="28"/>
    </w:rPr>
  </w:style>
  <w:style w:type="paragraph" w:customStyle="1" w:styleId="1160cm">
    <w:name w:val="樣式 1.標題 + 標楷體 16 點 黑色 第一行:  0 cm"/>
    <w:basedOn w:val="17"/>
    <w:rsid w:val="00255025"/>
    <w:pPr>
      <w:ind w:leftChars="75" w:left="180" w:firstLine="0"/>
    </w:pPr>
    <w:rPr>
      <w:rFonts w:ascii="標楷體" w:eastAsia="標楷體" w:hAnsi="標楷體" w:cs="新細明體"/>
      <w:bCs/>
      <w:color w:val="000000"/>
      <w:sz w:val="28"/>
    </w:rPr>
  </w:style>
  <w:style w:type="paragraph" w:customStyle="1" w:styleId="a5">
    <w:name w:val="一內文分項"/>
    <w:basedOn w:val="a7"/>
    <w:autoRedefine/>
    <w:rsid w:val="00255025"/>
    <w:pPr>
      <w:widowControl/>
      <w:numPr>
        <w:numId w:val="2"/>
      </w:numPr>
      <w:snapToGrid w:val="0"/>
      <w:spacing w:line="460" w:lineRule="exact"/>
      <w:ind w:right="324"/>
      <w:jc w:val="both"/>
    </w:pPr>
    <w:rPr>
      <w:rFonts w:eastAsia="華康仿宋體W6"/>
      <w:sz w:val="32"/>
    </w:rPr>
  </w:style>
  <w:style w:type="paragraph" w:customStyle="1" w:styleId="affffa">
    <w:name w:val="附錄"/>
    <w:basedOn w:val="1"/>
    <w:rsid w:val="00255025"/>
    <w:pPr>
      <w:keepNext w:val="0"/>
      <w:widowControl/>
      <w:numPr>
        <w:numId w:val="0"/>
      </w:numPr>
      <w:autoSpaceDE w:val="0"/>
      <w:autoSpaceDN w:val="0"/>
      <w:adjustRightInd w:val="0"/>
      <w:spacing w:before="5520" w:line="360" w:lineRule="atLeast"/>
      <w:ind w:left="480" w:hanging="480"/>
      <w:outlineLvl w:val="9"/>
    </w:pPr>
    <w:rPr>
      <w:rFonts w:eastAsia="細明體"/>
      <w:color w:val="auto"/>
      <w:kern w:val="0"/>
      <w:sz w:val="24"/>
    </w:rPr>
  </w:style>
  <w:style w:type="paragraph" w:customStyle="1" w:styleId="dash5167-6587">
    <w:name w:val="dash5167-6587"/>
    <w:basedOn w:val="a7"/>
    <w:rsid w:val="00255025"/>
    <w:pPr>
      <w:widowControl/>
      <w:spacing w:before="100" w:beforeAutospacing="1" w:after="100" w:afterAutospacing="1"/>
    </w:pPr>
    <w:rPr>
      <w:rFonts w:ascii="新細明體" w:eastAsia="新細明體" w:hAnsi="新細明體" w:cs="新細明體"/>
      <w:kern w:val="0"/>
      <w:sz w:val="24"/>
      <w:szCs w:val="24"/>
    </w:rPr>
  </w:style>
  <w:style w:type="character" w:customStyle="1" w:styleId="dash5167-6587--char">
    <w:name w:val="dash5167-6587--char"/>
    <w:basedOn w:val="a9"/>
    <w:rsid w:val="00255025"/>
  </w:style>
  <w:style w:type="paragraph" w:customStyle="1" w:styleId="T1">
    <w:name w:val="T1"/>
    <w:basedOn w:val="33"/>
    <w:autoRedefine/>
    <w:rsid w:val="00255025"/>
    <w:pPr>
      <w:widowControl/>
      <w:snapToGrid/>
      <w:spacing w:line="400" w:lineRule="exact"/>
      <w:ind w:leftChars="262" w:left="629" w:rightChars="-6" w:right="-14" w:firstLineChars="0" w:firstLine="0"/>
      <w:jc w:val="both"/>
    </w:pPr>
    <w:rPr>
      <w:rFonts w:ascii="Times New Roman" w:hAnsi="Times New Roman"/>
      <w:szCs w:val="28"/>
    </w:rPr>
  </w:style>
  <w:style w:type="paragraph" w:customStyle="1" w:styleId="T2">
    <w:name w:val="T2"/>
    <w:basedOn w:val="a7"/>
    <w:autoRedefine/>
    <w:rsid w:val="00255025"/>
    <w:pPr>
      <w:widowControl/>
      <w:snapToGrid w:val="0"/>
      <w:spacing w:line="400" w:lineRule="exact"/>
      <w:ind w:leftChars="-60" w:left="164" w:rightChars="-6" w:right="-14" w:hangingChars="110" w:hanging="308"/>
      <w:jc w:val="both"/>
    </w:pPr>
    <w:rPr>
      <w:rFonts w:ascii="標楷體" w:hAnsi="標楷體"/>
      <w:color w:val="000000"/>
      <w:szCs w:val="28"/>
    </w:rPr>
  </w:style>
  <w:style w:type="character" w:customStyle="1" w:styleId="tx1">
    <w:name w:val="tx1"/>
    <w:rsid w:val="00255025"/>
    <w:rPr>
      <w:b/>
      <w:bCs/>
    </w:rPr>
  </w:style>
  <w:style w:type="character" w:styleId="affffb">
    <w:name w:val="Strong"/>
    <w:qFormat/>
    <w:locked/>
    <w:rsid w:val="00255025"/>
    <w:rPr>
      <w:b/>
      <w:bCs/>
    </w:rPr>
  </w:style>
  <w:style w:type="paragraph" w:customStyle="1" w:styleId="a1">
    <w:name w:val="一."/>
    <w:basedOn w:val="a7"/>
    <w:link w:val="affffc"/>
    <w:qFormat/>
    <w:rsid w:val="00255025"/>
    <w:pPr>
      <w:widowControl/>
      <w:numPr>
        <w:numId w:val="3"/>
      </w:numPr>
      <w:spacing w:before="120" w:after="120"/>
    </w:pPr>
    <w:rPr>
      <w:b/>
    </w:rPr>
  </w:style>
  <w:style w:type="character" w:styleId="affffd">
    <w:name w:val="Emphasis"/>
    <w:qFormat/>
    <w:locked/>
    <w:rsid w:val="00255025"/>
    <w:rPr>
      <w:i/>
      <w:iCs/>
    </w:rPr>
  </w:style>
  <w:style w:type="character" w:customStyle="1" w:styleId="affffc">
    <w:name w:val="一. 字元"/>
    <w:link w:val="a1"/>
    <w:rsid w:val="00255025"/>
    <w:rPr>
      <w:rFonts w:eastAsia="標楷體"/>
      <w:b/>
      <w:sz w:val="28"/>
      <w:szCs w:val="20"/>
    </w:rPr>
  </w:style>
  <w:style w:type="paragraph" w:styleId="affffe">
    <w:name w:val="TOC Heading"/>
    <w:basedOn w:val="1"/>
    <w:next w:val="a7"/>
    <w:uiPriority w:val="39"/>
    <w:qFormat/>
    <w:rsid w:val="00255025"/>
    <w:pPr>
      <w:keepLines/>
      <w:widowControl/>
      <w:numPr>
        <w:numId w:val="0"/>
      </w:numPr>
      <w:spacing w:before="480" w:line="276" w:lineRule="auto"/>
      <w:outlineLvl w:val="9"/>
    </w:pPr>
    <w:rPr>
      <w:rFonts w:ascii="Cambria" w:eastAsia="新細明體" w:hAnsi="Cambria"/>
      <w:bCs/>
      <w:color w:val="365F91"/>
      <w:kern w:val="0"/>
      <w:sz w:val="28"/>
      <w:szCs w:val="28"/>
    </w:rPr>
  </w:style>
  <w:style w:type="paragraph" w:customStyle="1" w:styleId="2">
    <w:name w:val="目錄2"/>
    <w:basedOn w:val="a7"/>
    <w:rsid w:val="00255025"/>
    <w:pPr>
      <w:widowControl/>
      <w:numPr>
        <w:numId w:val="4"/>
      </w:numPr>
      <w:outlineLvl w:val="1"/>
    </w:pPr>
    <w:rPr>
      <w:rFonts w:ascii="標楷體" w:hAnsi="標楷體"/>
      <w:b/>
      <w:noProof/>
      <w:szCs w:val="28"/>
    </w:rPr>
  </w:style>
  <w:style w:type="paragraph" w:styleId="afffff">
    <w:name w:val="Plain Text"/>
    <w:aliases w:val="一般文字 字元"/>
    <w:basedOn w:val="a7"/>
    <w:link w:val="afffff0"/>
    <w:locked/>
    <w:rsid w:val="00255025"/>
    <w:pPr>
      <w:keepNext/>
      <w:widowControl/>
      <w:spacing w:after="120"/>
    </w:pPr>
    <w:rPr>
      <w:rFonts w:ascii="細明體" w:eastAsia="細明體" w:hAnsi="Courier New"/>
      <w:sz w:val="24"/>
    </w:rPr>
  </w:style>
  <w:style w:type="character" w:customStyle="1" w:styleId="afffff0">
    <w:name w:val="純文字 字元"/>
    <w:aliases w:val="一般文字 字元 字元"/>
    <w:basedOn w:val="a9"/>
    <w:link w:val="afffff"/>
    <w:rsid w:val="00255025"/>
    <w:rPr>
      <w:rFonts w:ascii="細明體" w:eastAsia="細明體" w:hAnsi="Courier New"/>
      <w:szCs w:val="20"/>
    </w:rPr>
  </w:style>
  <w:style w:type="paragraph" w:customStyle="1" w:styleId="SH1">
    <w:name w:val="SH1"/>
    <w:basedOn w:val="20"/>
    <w:rsid w:val="00255025"/>
    <w:pPr>
      <w:widowControl/>
      <w:adjustRightInd w:val="0"/>
      <w:spacing w:before="120" w:after="120" w:line="80" w:lineRule="atLeast"/>
      <w:ind w:left="357"/>
      <w:jc w:val="center"/>
      <w:textAlignment w:val="baseline"/>
      <w:outlineLvl w:val="9"/>
    </w:pPr>
    <w:rPr>
      <w:rFonts w:eastAsia="華康楷書體W5"/>
      <w:color w:val="auto"/>
      <w:kern w:val="0"/>
    </w:rPr>
  </w:style>
  <w:style w:type="character" w:customStyle="1" w:styleId="afd">
    <w:name w:val="圖名 字元"/>
    <w:link w:val="afc"/>
    <w:rsid w:val="00255025"/>
    <w:rPr>
      <w:rFonts w:eastAsia="華康中黑體"/>
      <w:sz w:val="28"/>
      <w:szCs w:val="20"/>
    </w:rPr>
  </w:style>
  <w:style w:type="paragraph" w:customStyle="1" w:styleId="H3">
    <w:name w:val="H3"/>
    <w:basedOn w:val="a7"/>
    <w:next w:val="a7"/>
    <w:rsid w:val="00255025"/>
    <w:pPr>
      <w:keepNext/>
      <w:widowControl/>
      <w:autoSpaceDE w:val="0"/>
      <w:autoSpaceDN w:val="0"/>
      <w:adjustRightInd w:val="0"/>
      <w:spacing w:before="100" w:after="100"/>
      <w:outlineLvl w:val="3"/>
    </w:pPr>
    <w:rPr>
      <w:rFonts w:eastAsia="新細明體"/>
      <w:b/>
      <w:kern w:val="0"/>
    </w:rPr>
  </w:style>
  <w:style w:type="paragraph" w:styleId="afffff1">
    <w:name w:val="Subtitle"/>
    <w:basedOn w:val="a7"/>
    <w:next w:val="a7"/>
    <w:link w:val="afffff2"/>
    <w:qFormat/>
    <w:locked/>
    <w:rsid w:val="00255025"/>
    <w:pPr>
      <w:widowControl/>
      <w:spacing w:before="240" w:after="240"/>
      <w:outlineLvl w:val="1"/>
    </w:pPr>
    <w:rPr>
      <w:rFonts w:ascii="Cambria" w:hAnsi="Cambria"/>
      <w:b/>
      <w:iCs/>
      <w:szCs w:val="24"/>
    </w:rPr>
  </w:style>
  <w:style w:type="character" w:customStyle="1" w:styleId="afffff2">
    <w:name w:val="副標題 字元"/>
    <w:basedOn w:val="a9"/>
    <w:link w:val="afffff1"/>
    <w:rsid w:val="00255025"/>
    <w:rPr>
      <w:rFonts w:ascii="Cambria" w:eastAsia="標楷體" w:hAnsi="Cambria"/>
      <w:b/>
      <w:iCs/>
      <w:sz w:val="28"/>
      <w:szCs w:val="24"/>
    </w:rPr>
  </w:style>
  <w:style w:type="table" w:customStyle="1" w:styleId="TableNormal">
    <w:name w:val="Table Normal"/>
    <w:uiPriority w:val="2"/>
    <w:semiHidden/>
    <w:unhideWhenUsed/>
    <w:qFormat/>
    <w:rsid w:val="00255025"/>
    <w:pPr>
      <w:widowControl w:val="0"/>
    </w:pPr>
    <w:rPr>
      <w:rFonts w:ascii="Calibri" w:hAnsi="Calibr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255025"/>
    <w:pPr>
      <w:widowControl/>
    </w:pPr>
    <w:rPr>
      <w:rFonts w:ascii="標楷體" w:hAnsi="標楷體" w:cs="標楷體"/>
      <w:kern w:val="0"/>
      <w:sz w:val="22"/>
      <w:szCs w:val="22"/>
      <w:lang w:eastAsia="en-US"/>
    </w:rPr>
  </w:style>
  <w:style w:type="paragraph" w:customStyle="1" w:styleId="115">
    <w:name w:val="標題 11"/>
    <w:basedOn w:val="a7"/>
    <w:uiPriority w:val="1"/>
    <w:qFormat/>
    <w:rsid w:val="00255025"/>
    <w:pPr>
      <w:widowControl/>
      <w:ind w:left="1563"/>
      <w:outlineLvl w:val="1"/>
    </w:pPr>
    <w:rPr>
      <w:rFonts w:ascii="標楷體" w:hAnsi="標楷體" w:cs="標楷體"/>
      <w:kern w:val="0"/>
      <w:sz w:val="32"/>
      <w:szCs w:val="32"/>
      <w:lang w:eastAsia="en-US"/>
    </w:rPr>
  </w:style>
  <w:style w:type="paragraph" w:customStyle="1" w:styleId="19">
    <w:name w:val="樣式1"/>
    <w:basedOn w:val="1160cm"/>
    <w:link w:val="1b"/>
    <w:qFormat/>
    <w:rsid w:val="00255025"/>
    <w:pPr>
      <w:ind w:left="210"/>
      <w:jc w:val="center"/>
    </w:pPr>
  </w:style>
  <w:style w:type="paragraph" w:customStyle="1" w:styleId="38">
    <w:name w:val="樣式3"/>
    <w:basedOn w:val="afffff1"/>
    <w:link w:val="39"/>
    <w:qFormat/>
    <w:rsid w:val="00255025"/>
  </w:style>
  <w:style w:type="character" w:customStyle="1" w:styleId="1b">
    <w:name w:val="樣式1 字元"/>
    <w:link w:val="19"/>
    <w:rsid w:val="00255025"/>
    <w:rPr>
      <w:rFonts w:ascii="標楷體" w:eastAsia="標楷體" w:hAnsi="標楷體" w:cs="新細明體"/>
      <w:b/>
      <w:bCs/>
      <w:color w:val="000000"/>
      <w:kern w:val="0"/>
      <w:sz w:val="28"/>
      <w:szCs w:val="20"/>
    </w:rPr>
  </w:style>
  <w:style w:type="character" w:customStyle="1" w:styleId="12">
    <w:name w:val="目錄 1 字元"/>
    <w:link w:val="11"/>
    <w:uiPriority w:val="39"/>
    <w:rsid w:val="00AB77BC"/>
    <w:rPr>
      <w:rFonts w:ascii="標楷體" w:eastAsia="標楷體" w:hAnsi="標楷體" w:cs="Arial"/>
      <w:caps/>
      <w:noProof/>
      <w:sz w:val="28"/>
      <w:szCs w:val="28"/>
    </w:rPr>
  </w:style>
  <w:style w:type="character" w:customStyle="1" w:styleId="39">
    <w:name w:val="樣式3 字元"/>
    <w:basedOn w:val="afffff2"/>
    <w:link w:val="38"/>
    <w:rsid w:val="00255025"/>
    <w:rPr>
      <w:rFonts w:ascii="Cambria" w:eastAsia="標楷體" w:hAnsi="Cambria"/>
      <w:b/>
      <w:iCs/>
      <w:sz w:val="28"/>
      <w:szCs w:val="24"/>
    </w:rPr>
  </w:style>
  <w:style w:type="numbering" w:styleId="a">
    <w:name w:val="Outline List 3"/>
    <w:basedOn w:val="ab"/>
    <w:locked/>
    <w:rsid w:val="00255025"/>
    <w:pPr>
      <w:numPr>
        <w:numId w:val="15"/>
      </w:numPr>
    </w:pPr>
  </w:style>
  <w:style w:type="paragraph" w:customStyle="1" w:styleId="xl63">
    <w:name w:val="xl63"/>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4"/>
      <w:szCs w:val="24"/>
    </w:rPr>
  </w:style>
  <w:style w:type="paragraph" w:customStyle="1" w:styleId="xl64">
    <w:name w:val="xl64"/>
    <w:basedOn w:val="a7"/>
    <w:rsid w:val="00255025"/>
    <w:pPr>
      <w:widowControl/>
      <w:pBdr>
        <w:top w:val="single" w:sz="4" w:space="0" w:color="auto"/>
        <w:left w:val="single" w:sz="4" w:space="0" w:color="auto"/>
        <w:right w:val="single" w:sz="4" w:space="0" w:color="auto"/>
      </w:pBdr>
      <w:spacing w:before="100" w:beforeAutospacing="1" w:after="100" w:afterAutospacing="1"/>
      <w:jc w:val="center"/>
    </w:pPr>
    <w:rPr>
      <w:rFonts w:ascii="細明體" w:eastAsia="細明體" w:hAnsi="細明體" w:cs="新細明體"/>
      <w:kern w:val="0"/>
      <w:sz w:val="24"/>
      <w:szCs w:val="24"/>
    </w:rPr>
  </w:style>
  <w:style w:type="paragraph" w:customStyle="1" w:styleId="xl65">
    <w:name w:val="xl65"/>
    <w:basedOn w:val="a7"/>
    <w:rsid w:val="00255025"/>
    <w:pPr>
      <w:widowControl/>
      <w:pBdr>
        <w:top w:val="single" w:sz="4" w:space="0" w:color="auto"/>
        <w:left w:val="single" w:sz="4" w:space="0" w:color="auto"/>
        <w:right w:val="single" w:sz="4" w:space="0" w:color="auto"/>
      </w:pBdr>
      <w:spacing w:before="100" w:beforeAutospacing="1" w:after="100" w:afterAutospacing="1"/>
      <w:jc w:val="center"/>
    </w:pPr>
    <w:rPr>
      <w:rFonts w:ascii="細明體" w:eastAsia="細明體" w:hAnsi="細明體" w:cs="新細明體"/>
      <w:kern w:val="0"/>
      <w:sz w:val="24"/>
      <w:szCs w:val="24"/>
    </w:rPr>
  </w:style>
  <w:style w:type="paragraph" w:customStyle="1" w:styleId="xl66">
    <w:name w:val="xl66"/>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 w:val="24"/>
      <w:szCs w:val="24"/>
    </w:rPr>
  </w:style>
  <w:style w:type="paragraph" w:customStyle="1" w:styleId="xl67">
    <w:name w:val="xl67"/>
    <w:basedOn w:val="a7"/>
    <w:rsid w:val="00255025"/>
    <w:pPr>
      <w:widowControl/>
      <w:pBdr>
        <w:top w:val="single" w:sz="4" w:space="0" w:color="auto"/>
        <w:left w:val="single" w:sz="4" w:space="9" w:color="auto"/>
        <w:right w:val="single" w:sz="4" w:space="0" w:color="auto"/>
      </w:pBdr>
      <w:spacing w:before="100" w:beforeAutospacing="1" w:after="100" w:afterAutospacing="1"/>
      <w:ind w:firstLineChars="100" w:firstLine="100"/>
    </w:pPr>
    <w:rPr>
      <w:rFonts w:ascii="細明體" w:eastAsia="細明體" w:hAnsi="細明體" w:cs="新細明體"/>
      <w:kern w:val="0"/>
      <w:sz w:val="24"/>
      <w:szCs w:val="24"/>
    </w:rPr>
  </w:style>
  <w:style w:type="paragraph" w:customStyle="1" w:styleId="xl68">
    <w:name w:val="xl68"/>
    <w:basedOn w:val="a7"/>
    <w:rsid w:val="00255025"/>
    <w:pPr>
      <w:widowControl/>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細明體" w:eastAsia="細明體" w:hAnsi="細明體" w:cs="新細明體"/>
      <w:kern w:val="0"/>
      <w:sz w:val="24"/>
      <w:szCs w:val="24"/>
    </w:rPr>
  </w:style>
  <w:style w:type="paragraph" w:customStyle="1" w:styleId="xl69">
    <w:name w:val="xl69"/>
    <w:basedOn w:val="a7"/>
    <w:rsid w:val="00255025"/>
    <w:pPr>
      <w:widowControl/>
      <w:pBdr>
        <w:top w:val="single" w:sz="4" w:space="0" w:color="auto"/>
        <w:left w:val="single" w:sz="4" w:space="0" w:color="auto"/>
        <w:right w:val="single" w:sz="4" w:space="0" w:color="auto"/>
      </w:pBdr>
      <w:spacing w:before="100" w:beforeAutospacing="1" w:after="100" w:afterAutospacing="1"/>
    </w:pPr>
    <w:rPr>
      <w:rFonts w:ascii="細明體" w:eastAsia="細明體" w:hAnsi="細明體" w:cs="新細明體"/>
      <w:kern w:val="0"/>
      <w:sz w:val="16"/>
      <w:szCs w:val="16"/>
    </w:rPr>
  </w:style>
  <w:style w:type="paragraph" w:customStyle="1" w:styleId="xl70">
    <w:name w:val="xl70"/>
    <w:basedOn w:val="a7"/>
    <w:rsid w:val="00255025"/>
    <w:pPr>
      <w:widowControl/>
      <w:pBdr>
        <w:left w:val="single" w:sz="4" w:space="0" w:color="auto"/>
        <w:right w:val="single" w:sz="4" w:space="0" w:color="auto"/>
      </w:pBdr>
      <w:spacing w:before="100" w:beforeAutospacing="1" w:after="100" w:afterAutospacing="1"/>
    </w:pPr>
    <w:rPr>
      <w:rFonts w:ascii="細明體" w:eastAsia="細明體" w:hAnsi="細明體" w:cs="新細明體"/>
      <w:kern w:val="0"/>
      <w:sz w:val="16"/>
      <w:szCs w:val="16"/>
    </w:rPr>
  </w:style>
  <w:style w:type="paragraph" w:customStyle="1" w:styleId="xl71">
    <w:name w:val="xl71"/>
    <w:basedOn w:val="a7"/>
    <w:rsid w:val="00255025"/>
    <w:pPr>
      <w:widowControl/>
      <w:pBdr>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16"/>
      <w:szCs w:val="16"/>
    </w:rPr>
  </w:style>
  <w:style w:type="paragraph" w:customStyle="1" w:styleId="xl72">
    <w:name w:val="xl72"/>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16"/>
      <w:szCs w:val="16"/>
    </w:rPr>
  </w:style>
  <w:style w:type="paragraph" w:customStyle="1" w:styleId="xl73">
    <w:name w:val="xl73"/>
    <w:basedOn w:val="a7"/>
    <w:rsid w:val="00255025"/>
    <w:pPr>
      <w:widowControl/>
      <w:pBdr>
        <w:left w:val="single" w:sz="4" w:space="9" w:color="auto"/>
        <w:right w:val="single" w:sz="4" w:space="0" w:color="auto"/>
      </w:pBdr>
      <w:spacing w:before="100" w:beforeAutospacing="1" w:after="100" w:afterAutospacing="1"/>
      <w:ind w:firstLineChars="100" w:firstLine="100"/>
    </w:pPr>
    <w:rPr>
      <w:rFonts w:ascii="細明體" w:eastAsia="細明體" w:hAnsi="細明體" w:cs="新細明體"/>
      <w:kern w:val="0"/>
      <w:sz w:val="24"/>
      <w:szCs w:val="24"/>
    </w:rPr>
  </w:style>
  <w:style w:type="paragraph" w:customStyle="1" w:styleId="xl74">
    <w:name w:val="xl74"/>
    <w:basedOn w:val="a7"/>
    <w:rsid w:val="00255025"/>
    <w:pPr>
      <w:widowControl/>
      <w:pBdr>
        <w:left w:val="single" w:sz="4" w:space="9" w:color="auto"/>
        <w:bottom w:val="single" w:sz="4" w:space="0" w:color="auto"/>
        <w:right w:val="single" w:sz="4" w:space="0" w:color="auto"/>
      </w:pBdr>
      <w:spacing w:before="100" w:beforeAutospacing="1" w:after="100" w:afterAutospacing="1"/>
      <w:ind w:firstLineChars="100" w:firstLine="100"/>
    </w:pPr>
    <w:rPr>
      <w:rFonts w:ascii="細明體" w:eastAsia="細明體" w:hAnsi="細明體" w:cs="新細明體"/>
      <w:kern w:val="0"/>
      <w:sz w:val="24"/>
      <w:szCs w:val="24"/>
    </w:rPr>
  </w:style>
  <w:style w:type="paragraph" w:customStyle="1" w:styleId="xl75">
    <w:name w:val="xl75"/>
    <w:basedOn w:val="a7"/>
    <w:rsid w:val="00255025"/>
    <w:pPr>
      <w:widowControl/>
      <w:pBdr>
        <w:left w:val="single" w:sz="4" w:space="0" w:color="auto"/>
        <w:right w:val="single" w:sz="4" w:space="0" w:color="auto"/>
      </w:pBdr>
      <w:spacing w:before="100" w:beforeAutospacing="1" w:after="100" w:afterAutospacing="1"/>
    </w:pPr>
    <w:rPr>
      <w:rFonts w:ascii="細明體" w:eastAsia="細明體" w:hAnsi="細明體" w:cs="新細明體"/>
      <w:kern w:val="0"/>
      <w:sz w:val="24"/>
      <w:szCs w:val="24"/>
    </w:rPr>
  </w:style>
  <w:style w:type="paragraph" w:customStyle="1" w:styleId="xl76">
    <w:name w:val="xl76"/>
    <w:basedOn w:val="a7"/>
    <w:rsid w:val="00255025"/>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 w:val="24"/>
      <w:szCs w:val="24"/>
    </w:rPr>
  </w:style>
  <w:style w:type="paragraph" w:customStyle="1" w:styleId="xl77">
    <w:name w:val="xl77"/>
    <w:basedOn w:val="a7"/>
    <w:rsid w:val="00255025"/>
    <w:pPr>
      <w:widowControl/>
      <w:pBdr>
        <w:left w:val="single" w:sz="4" w:space="0" w:color="auto"/>
        <w:right w:val="single" w:sz="4" w:space="0" w:color="auto"/>
      </w:pBdr>
      <w:spacing w:before="100" w:beforeAutospacing="1" w:after="100" w:afterAutospacing="1"/>
      <w:jc w:val="center"/>
    </w:pPr>
    <w:rPr>
      <w:rFonts w:ascii="細明體" w:eastAsia="細明體" w:hAnsi="細明體" w:cs="新細明體"/>
      <w:kern w:val="0"/>
      <w:sz w:val="24"/>
      <w:szCs w:val="24"/>
    </w:rPr>
  </w:style>
  <w:style w:type="paragraph" w:customStyle="1" w:styleId="xl78">
    <w:name w:val="xl78"/>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9">
    <w:name w:val="xl79"/>
    <w:basedOn w:val="a7"/>
    <w:rsid w:val="002550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 w:val="24"/>
      <w:szCs w:val="24"/>
    </w:rPr>
  </w:style>
  <w:style w:type="paragraph" w:styleId="afffff3">
    <w:name w:val="Closing"/>
    <w:basedOn w:val="a7"/>
    <w:link w:val="afffff4"/>
    <w:uiPriority w:val="99"/>
    <w:locked/>
    <w:rsid w:val="00255025"/>
    <w:pPr>
      <w:widowControl/>
      <w:ind w:leftChars="1800" w:left="100"/>
    </w:pPr>
    <w:rPr>
      <w:rFonts w:ascii="標楷體" w:hAnsi="標楷體"/>
      <w:color w:val="000000"/>
      <w:sz w:val="24"/>
    </w:rPr>
  </w:style>
  <w:style w:type="character" w:customStyle="1" w:styleId="afffff4">
    <w:name w:val="結語 字元"/>
    <w:basedOn w:val="a9"/>
    <w:link w:val="afffff3"/>
    <w:uiPriority w:val="99"/>
    <w:rsid w:val="00255025"/>
    <w:rPr>
      <w:rFonts w:ascii="標楷體" w:eastAsia="標楷體" w:hAnsi="標楷體"/>
      <w:color w:val="000000"/>
      <w:szCs w:val="20"/>
    </w:rPr>
  </w:style>
  <w:style w:type="paragraph" w:customStyle="1" w:styleId="a4">
    <w:name w:val="條文三"/>
    <w:basedOn w:val="a7"/>
    <w:rsid w:val="00255025"/>
    <w:pPr>
      <w:widowControl/>
      <w:numPr>
        <w:numId w:val="16"/>
      </w:numPr>
      <w:adjustRightInd w:val="0"/>
      <w:ind w:right="57"/>
      <w:jc w:val="both"/>
      <w:textAlignment w:val="baseline"/>
    </w:pPr>
    <w:rPr>
      <w:rFonts w:ascii="全真楷書" w:eastAsia="全真楷書" w:cs="全真楷書"/>
      <w:szCs w:val="28"/>
    </w:rPr>
  </w:style>
  <w:style w:type="character" w:styleId="HTML">
    <w:name w:val="HTML Typewriter"/>
    <w:unhideWhenUsed/>
    <w:locked/>
    <w:rsid w:val="00255025"/>
    <w:rPr>
      <w:rFonts w:ascii="Arial Unicode MS" w:eastAsia="Arial Unicode MS" w:hAnsi="Arial Unicode MS" w:cs="Arial Unicode MS" w:hint="default"/>
      <w:sz w:val="24"/>
      <w:szCs w:val="24"/>
    </w:rPr>
  </w:style>
  <w:style w:type="paragraph" w:customStyle="1" w:styleId="Textbody">
    <w:name w:val="Text body"/>
    <w:basedOn w:val="Standard"/>
    <w:rsid w:val="00255025"/>
    <w:pPr>
      <w:spacing w:line="440" w:lineRule="exact"/>
    </w:pPr>
  </w:style>
  <w:style w:type="paragraph" w:customStyle="1" w:styleId="Heading">
    <w:name w:val="Heading"/>
    <w:basedOn w:val="Standard"/>
    <w:next w:val="Textbody"/>
    <w:rsid w:val="00255025"/>
    <w:pPr>
      <w:keepNext/>
      <w:spacing w:before="240" w:after="120"/>
    </w:pPr>
    <w:rPr>
      <w:rFonts w:ascii="Arial" w:eastAsia="新細明體" w:hAnsi="Arial" w:cs="Mangal"/>
      <w:szCs w:val="28"/>
    </w:rPr>
  </w:style>
  <w:style w:type="paragraph" w:customStyle="1" w:styleId="Index">
    <w:name w:val="Index"/>
    <w:basedOn w:val="Standard"/>
    <w:rsid w:val="00255025"/>
    <w:pPr>
      <w:suppressLineNumbers/>
    </w:pPr>
    <w:rPr>
      <w:rFonts w:cs="Mangal"/>
      <w:szCs w:val="28"/>
    </w:rPr>
  </w:style>
  <w:style w:type="paragraph" w:customStyle="1" w:styleId="afffff5">
    <w:name w:val="樣式一"/>
    <w:basedOn w:val="Standard"/>
    <w:rsid w:val="00255025"/>
    <w:pPr>
      <w:snapToGrid w:val="0"/>
      <w:spacing w:before="120" w:after="120" w:line="400" w:lineRule="exact"/>
    </w:pPr>
    <w:rPr>
      <w:rFonts w:ascii="標楷體" w:hAnsi="標楷體"/>
      <w:b/>
      <w:sz w:val="32"/>
    </w:rPr>
  </w:style>
  <w:style w:type="paragraph" w:customStyle="1" w:styleId="afffff6">
    <w:name w:val="樣式一目錄"/>
    <w:basedOn w:val="afffff5"/>
    <w:rsid w:val="00255025"/>
    <w:pPr>
      <w:tabs>
        <w:tab w:val="left" w:pos="1134"/>
        <w:tab w:val="left" w:leader="dot" w:pos="9072"/>
      </w:tabs>
    </w:pPr>
  </w:style>
  <w:style w:type="paragraph" w:customStyle="1" w:styleId="117">
    <w:name w:val="樣式1.1目錄"/>
    <w:basedOn w:val="111"/>
    <w:rsid w:val="00255025"/>
    <w:pPr>
      <w:tabs>
        <w:tab w:val="left" w:pos="1880"/>
        <w:tab w:val="left" w:pos="2414"/>
        <w:tab w:val="left" w:leader="dot" w:pos="9680"/>
      </w:tabs>
      <w:suppressAutoHyphens/>
      <w:autoSpaceDN w:val="0"/>
      <w:spacing w:before="0"/>
      <w:ind w:left="1280" w:hanging="567"/>
    </w:pPr>
    <w:rPr>
      <w:kern w:val="3"/>
      <w:sz w:val="32"/>
    </w:rPr>
  </w:style>
  <w:style w:type="paragraph" w:customStyle="1" w:styleId="afffff7">
    <w:name w:val="本文一"/>
    <w:basedOn w:val="Standard"/>
    <w:rsid w:val="00255025"/>
    <w:pPr>
      <w:autoSpaceDE w:val="0"/>
      <w:spacing w:before="240" w:after="120" w:line="400" w:lineRule="exact"/>
      <w:ind w:left="567" w:hanging="567"/>
      <w:jc w:val="both"/>
    </w:pPr>
    <w:rPr>
      <w:b/>
      <w:color w:val="000000"/>
      <w:sz w:val="32"/>
    </w:rPr>
  </w:style>
  <w:style w:type="paragraph" w:customStyle="1" w:styleId="afffff8">
    <w:name w:val="本文二"/>
    <w:basedOn w:val="Standard"/>
    <w:rsid w:val="00255025"/>
    <w:pPr>
      <w:autoSpaceDE w:val="0"/>
      <w:snapToGrid w:val="0"/>
      <w:spacing w:after="120" w:line="400" w:lineRule="exact"/>
      <w:ind w:left="851"/>
      <w:jc w:val="both"/>
    </w:pPr>
    <w:rPr>
      <w:rFonts w:ascii="標楷體" w:hAnsi="標楷體"/>
      <w:color w:val="000000"/>
    </w:rPr>
  </w:style>
  <w:style w:type="paragraph" w:customStyle="1" w:styleId="1-3">
    <w:name w:val="標1-3"/>
    <w:basedOn w:val="afffff"/>
    <w:rsid w:val="00255025"/>
    <w:pPr>
      <w:keepNext w:val="0"/>
      <w:suppressAutoHyphens/>
      <w:autoSpaceDN w:val="0"/>
      <w:spacing w:after="0"/>
      <w:ind w:left="1200" w:hanging="800"/>
    </w:pPr>
    <w:rPr>
      <w:rFonts w:ascii="標楷體" w:eastAsia="標楷體" w:hAnsi="標楷體" w:cs="Courier New"/>
      <w:kern w:val="3"/>
      <w:sz w:val="40"/>
    </w:rPr>
  </w:style>
  <w:style w:type="paragraph" w:customStyle="1" w:styleId="afffff9">
    <w:name w:val="本文四"/>
    <w:basedOn w:val="Standard"/>
    <w:rsid w:val="00255025"/>
    <w:pPr>
      <w:tabs>
        <w:tab w:val="left" w:pos="1457"/>
      </w:tabs>
      <w:spacing w:before="120" w:after="120" w:line="400" w:lineRule="exact"/>
      <w:ind w:left="737" w:hanging="737"/>
      <w:jc w:val="both"/>
    </w:pPr>
    <w:rPr>
      <w:color w:val="000000"/>
    </w:rPr>
  </w:style>
  <w:style w:type="paragraph" w:customStyle="1" w:styleId="-1">
    <w:name w:val="本文四-1"/>
    <w:basedOn w:val="afffff9"/>
    <w:rsid w:val="00255025"/>
    <w:pPr>
      <w:spacing w:before="0"/>
      <w:ind w:firstLine="0"/>
    </w:pPr>
  </w:style>
  <w:style w:type="paragraph" w:customStyle="1" w:styleId="afffffa">
    <w:name w:val="本文三"/>
    <w:basedOn w:val="Standard"/>
    <w:rsid w:val="00255025"/>
    <w:pPr>
      <w:tabs>
        <w:tab w:val="left" w:pos="1224"/>
      </w:tabs>
      <w:autoSpaceDE w:val="0"/>
      <w:spacing w:before="120" w:after="120" w:line="400" w:lineRule="exact"/>
      <w:ind w:left="624" w:hanging="624"/>
      <w:jc w:val="both"/>
    </w:pPr>
    <w:rPr>
      <w:color w:val="000000"/>
    </w:rPr>
  </w:style>
  <w:style w:type="paragraph" w:customStyle="1" w:styleId="1110">
    <w:name w:val="樣式1.1.1"/>
    <w:basedOn w:val="111"/>
    <w:rsid w:val="00255025"/>
    <w:pPr>
      <w:tabs>
        <w:tab w:val="left" w:pos="1167"/>
      </w:tabs>
      <w:suppressAutoHyphens/>
      <w:autoSpaceDN w:val="0"/>
      <w:ind w:left="851" w:hanging="851"/>
    </w:pPr>
    <w:rPr>
      <w:kern w:val="3"/>
    </w:rPr>
  </w:style>
  <w:style w:type="paragraph" w:customStyle="1" w:styleId="1c">
    <w:name w:val="樣式(1)"/>
    <w:basedOn w:val="1110"/>
    <w:rsid w:val="00255025"/>
    <w:pPr>
      <w:tabs>
        <w:tab w:val="clear" w:pos="1167"/>
      </w:tabs>
      <w:spacing w:before="60" w:after="60" w:line="240" w:lineRule="auto"/>
      <w:ind w:left="703" w:hanging="425"/>
      <w:jc w:val="both"/>
    </w:pPr>
    <w:rPr>
      <w:rFonts w:eastAsia="新細明體, PMingLiU"/>
      <w:spacing w:val="20"/>
    </w:rPr>
  </w:style>
  <w:style w:type="paragraph" w:customStyle="1" w:styleId="141">
    <w:name w:val="樣式1.4.(1)"/>
    <w:basedOn w:val="1c"/>
    <w:rsid w:val="00255025"/>
    <w:pPr>
      <w:spacing w:before="0" w:after="0"/>
      <w:ind w:left="975" w:hanging="408"/>
    </w:pPr>
  </w:style>
  <w:style w:type="paragraph" w:customStyle="1" w:styleId="131">
    <w:name w:val="樣式1.3.(1)"/>
    <w:basedOn w:val="141"/>
    <w:rsid w:val="00255025"/>
    <w:pPr>
      <w:ind w:left="692"/>
    </w:pPr>
  </w:style>
  <w:style w:type="paragraph" w:customStyle="1" w:styleId="1d">
    <w:name w:val="1."/>
    <w:basedOn w:val="Standard"/>
    <w:rsid w:val="00255025"/>
    <w:rPr>
      <w:rFonts w:eastAsia="新細明體, PMingLiU"/>
    </w:rPr>
  </w:style>
  <w:style w:type="paragraph" w:customStyle="1" w:styleId="afffffb">
    <w:name w:val="表標頭"/>
    <w:basedOn w:val="Standard"/>
    <w:rsid w:val="00255025"/>
    <w:pPr>
      <w:spacing w:before="120" w:after="120" w:line="480" w:lineRule="exact"/>
      <w:jc w:val="center"/>
    </w:pPr>
    <w:rPr>
      <w:rFonts w:eastAsia="畢昇楷書, 新細明體"/>
      <w:b/>
      <w:spacing w:val="10"/>
    </w:rPr>
  </w:style>
  <w:style w:type="paragraph" w:customStyle="1" w:styleId="1e">
    <w:name w:val="樣式1."/>
    <w:basedOn w:val="Standard"/>
    <w:rsid w:val="00255025"/>
    <w:pPr>
      <w:spacing w:after="120" w:line="400" w:lineRule="exact"/>
      <w:ind w:left="907" w:hanging="227"/>
      <w:jc w:val="both"/>
    </w:pPr>
  </w:style>
  <w:style w:type="paragraph" w:customStyle="1" w:styleId="111a">
    <w:name w:val="樣式1.1.1a"/>
    <w:basedOn w:val="1a"/>
    <w:rsid w:val="00255025"/>
    <w:pPr>
      <w:widowControl/>
      <w:suppressAutoHyphens/>
      <w:kinsoku/>
      <w:autoSpaceDN w:val="0"/>
      <w:adjustRightInd/>
      <w:spacing w:after="60"/>
      <w:ind w:left="301"/>
      <w:textAlignment w:val="auto"/>
    </w:pPr>
    <w:rPr>
      <w:kern w:val="3"/>
    </w:rPr>
  </w:style>
  <w:style w:type="paragraph" w:customStyle="1" w:styleId="1a0">
    <w:name w:val="1a"/>
    <w:basedOn w:val="33"/>
    <w:rsid w:val="00255025"/>
    <w:pPr>
      <w:widowControl/>
      <w:suppressAutoHyphens/>
      <w:autoSpaceDN w:val="0"/>
      <w:spacing w:after="120" w:line="400" w:lineRule="exact"/>
      <w:ind w:leftChars="0" w:left="561" w:firstLineChars="0" w:firstLine="567"/>
      <w:jc w:val="both"/>
    </w:pPr>
    <w:rPr>
      <w:rFonts w:ascii="Times New Roman" w:hAnsi="Times New Roman"/>
      <w:kern w:val="3"/>
    </w:rPr>
  </w:style>
  <w:style w:type="paragraph" w:customStyle="1" w:styleId="t10">
    <w:name w:val="t1"/>
    <w:basedOn w:val="Standard"/>
    <w:rsid w:val="00255025"/>
    <w:pPr>
      <w:ind w:left="932" w:hanging="960"/>
    </w:pPr>
    <w:rPr>
      <w:rFonts w:ascii="細明體, MingLiU" w:eastAsia="細明體, MingLiU" w:hAnsi="細明體, MingLiU"/>
    </w:rPr>
  </w:style>
  <w:style w:type="paragraph" w:customStyle="1" w:styleId="t20">
    <w:name w:val="t2"/>
    <w:basedOn w:val="Standard"/>
    <w:rsid w:val="00255025"/>
    <w:pPr>
      <w:wordWrap w:val="0"/>
      <w:ind w:left="482" w:hanging="482"/>
    </w:pPr>
    <w:rPr>
      <w:rFonts w:ascii="細明體, MingLiU" w:eastAsia="細明體, MingLiU" w:hAnsi="細明體, MingLiU"/>
    </w:rPr>
  </w:style>
  <w:style w:type="paragraph" w:customStyle="1" w:styleId="afffffc">
    <w:name w:val="０"/>
    <w:basedOn w:val="Standard"/>
    <w:rsid w:val="00255025"/>
    <w:pPr>
      <w:spacing w:line="360" w:lineRule="atLeast"/>
      <w:jc w:val="both"/>
    </w:pPr>
    <w:rPr>
      <w:rFonts w:eastAsia="新細明體, PMingLiU"/>
    </w:rPr>
  </w:style>
  <w:style w:type="paragraph" w:customStyle="1" w:styleId="Endnote">
    <w:name w:val="Endnote"/>
    <w:basedOn w:val="Standard"/>
    <w:rsid w:val="00255025"/>
    <w:pPr>
      <w:spacing w:line="360" w:lineRule="atLeast"/>
    </w:pPr>
    <w:rPr>
      <w:rFonts w:ascii="細明體, MingLiU" w:eastAsia="細明體, MingLiU" w:hAnsi="細明體, MingLiU"/>
    </w:rPr>
  </w:style>
  <w:style w:type="paragraph" w:customStyle="1" w:styleId="62">
    <w:name w:val="6"/>
    <w:basedOn w:val="Standard"/>
    <w:rsid w:val="00255025"/>
    <w:pPr>
      <w:wordWrap w:val="0"/>
      <w:overflowPunct w:val="0"/>
      <w:autoSpaceDE w:val="0"/>
      <w:ind w:left="284" w:hanging="284"/>
      <w:jc w:val="both"/>
    </w:pPr>
    <w:rPr>
      <w:rFonts w:ascii="全真楷書, 新細明體" w:eastAsia="全真楷書, 新細明體" w:hAnsi="全真楷書, 新細明體"/>
      <w:position w:val="-28"/>
    </w:rPr>
  </w:style>
  <w:style w:type="paragraph" w:customStyle="1" w:styleId="3">
    <w:name w:val="3"/>
    <w:basedOn w:val="Standard"/>
    <w:rsid w:val="00255025"/>
    <w:pPr>
      <w:widowControl/>
      <w:numPr>
        <w:numId w:val="17"/>
      </w:numPr>
      <w:autoSpaceDE w:val="0"/>
      <w:spacing w:before="60" w:after="60"/>
    </w:pPr>
    <w:rPr>
      <w:rFonts w:eastAsia="全真楷書, 新細明體"/>
      <w:sz w:val="32"/>
    </w:rPr>
  </w:style>
  <w:style w:type="paragraph" w:customStyle="1" w:styleId="afffffd">
    <w:name w:val="（一）"/>
    <w:basedOn w:val="Standard"/>
    <w:rsid w:val="00255025"/>
    <w:pPr>
      <w:spacing w:before="80" w:after="80" w:line="360" w:lineRule="exact"/>
      <w:ind w:left="680" w:hanging="680"/>
      <w:jc w:val="both"/>
    </w:pPr>
    <w:rPr>
      <w:rFonts w:eastAsia="藏珠中明, 細明體"/>
      <w:sz w:val="20"/>
    </w:rPr>
  </w:style>
  <w:style w:type="paragraph" w:customStyle="1" w:styleId="a6">
    <w:name w:val="分項段落"/>
    <w:basedOn w:val="Standard"/>
    <w:rsid w:val="00255025"/>
    <w:pPr>
      <w:widowControl/>
      <w:numPr>
        <w:numId w:val="18"/>
      </w:numPr>
      <w:snapToGrid w:val="0"/>
      <w:jc w:val="both"/>
    </w:pPr>
  </w:style>
  <w:style w:type="paragraph" w:customStyle="1" w:styleId="2a">
    <w:name w:val="2"/>
    <w:basedOn w:val="Standard"/>
    <w:rsid w:val="00255025"/>
    <w:pPr>
      <w:autoSpaceDE w:val="0"/>
      <w:spacing w:line="560" w:lineRule="exact"/>
      <w:ind w:firstLine="794"/>
      <w:jc w:val="both"/>
    </w:pPr>
    <w:rPr>
      <w:rFonts w:eastAsia="全真楷書, 新細明體"/>
      <w:spacing w:val="20"/>
      <w:sz w:val="36"/>
    </w:rPr>
  </w:style>
  <w:style w:type="paragraph" w:customStyle="1" w:styleId="A20">
    <w:name w:val="A2"/>
    <w:basedOn w:val="Standard"/>
    <w:rsid w:val="00255025"/>
    <w:pPr>
      <w:snapToGrid w:val="0"/>
      <w:spacing w:line="400" w:lineRule="exact"/>
      <w:ind w:left="567" w:hanging="567"/>
      <w:jc w:val="both"/>
    </w:pPr>
    <w:rPr>
      <w:rFonts w:ascii="標楷體" w:hAnsi="標楷體"/>
    </w:rPr>
  </w:style>
  <w:style w:type="paragraph" w:customStyle="1" w:styleId="A00">
    <w:name w:val="A0"/>
    <w:basedOn w:val="Standard"/>
    <w:rsid w:val="00255025"/>
    <w:pPr>
      <w:snapToGrid w:val="0"/>
      <w:spacing w:line="400" w:lineRule="exact"/>
      <w:jc w:val="both"/>
    </w:pPr>
    <w:rPr>
      <w:rFonts w:ascii="標楷體" w:hAnsi="標楷體"/>
    </w:rPr>
  </w:style>
  <w:style w:type="paragraph" w:customStyle="1" w:styleId="200">
    <w:name w:val="20"/>
    <w:basedOn w:val="Standard"/>
    <w:rsid w:val="00255025"/>
    <w:pPr>
      <w:autoSpaceDE w:val="0"/>
      <w:spacing w:line="480" w:lineRule="exact"/>
      <w:ind w:left="567" w:hanging="567"/>
      <w:jc w:val="both"/>
    </w:pPr>
    <w:rPr>
      <w:rFonts w:ascii="標楷體" w:hAnsi="標楷體"/>
      <w:spacing w:val="20"/>
    </w:rPr>
  </w:style>
  <w:style w:type="paragraph" w:customStyle="1" w:styleId="words">
    <w:name w:val="words"/>
    <w:basedOn w:val="Standard"/>
    <w:rsid w:val="00255025"/>
    <w:pPr>
      <w:widowControl/>
      <w:spacing w:before="280" w:after="280"/>
    </w:pPr>
    <w:rPr>
      <w:rFonts w:ascii="Arial Unicode MS" w:eastAsia="Arial Unicode MS" w:hAnsi="Arial Unicode MS" w:cs="全真楷書, 新細明體"/>
      <w:color w:val="000000"/>
      <w:sz w:val="26"/>
      <w:szCs w:val="26"/>
    </w:rPr>
  </w:style>
  <w:style w:type="paragraph" w:customStyle="1" w:styleId="word3">
    <w:name w:val="word3"/>
    <w:basedOn w:val="Standard"/>
    <w:rsid w:val="00255025"/>
    <w:pPr>
      <w:widowControl/>
      <w:spacing w:before="280" w:after="280"/>
    </w:pPr>
    <w:rPr>
      <w:rFonts w:ascii="Arial Unicode MS" w:eastAsia="Arial Unicode MS" w:hAnsi="Arial Unicode MS" w:cs="全真楷書, 新細明體"/>
      <w:color w:val="000000"/>
      <w:sz w:val="32"/>
      <w:szCs w:val="32"/>
    </w:rPr>
  </w:style>
  <w:style w:type="paragraph" w:customStyle="1" w:styleId="afffffe">
    <w:name w:val="冊標題"/>
    <w:basedOn w:val="Standard"/>
    <w:rsid w:val="00255025"/>
    <w:pPr>
      <w:tabs>
        <w:tab w:val="left" w:pos="1080"/>
      </w:tabs>
      <w:snapToGrid w:val="0"/>
      <w:spacing w:before="400" w:after="480"/>
      <w:outlineLvl w:val="0"/>
    </w:pPr>
    <w:rPr>
      <w:rFonts w:eastAsia="華康隸書體W5"/>
      <w:b/>
      <w:spacing w:val="4"/>
      <w:sz w:val="52"/>
    </w:rPr>
  </w:style>
  <w:style w:type="paragraph" w:customStyle="1" w:styleId="1f">
    <w:name w:val="節標題1"/>
    <w:basedOn w:val="20"/>
    <w:next w:val="Textbodyindent"/>
    <w:rsid w:val="00255025"/>
    <w:pPr>
      <w:widowControl/>
      <w:suppressAutoHyphens/>
      <w:autoSpaceDN w:val="0"/>
      <w:snapToGrid w:val="0"/>
      <w:spacing w:before="120" w:after="60" w:line="520" w:lineRule="atLeast"/>
      <w:ind w:left="1304" w:hanging="1304"/>
      <w:jc w:val="center"/>
      <w:outlineLvl w:val="2"/>
    </w:pPr>
    <w:rPr>
      <w:rFonts w:eastAsia="華康粗黑體"/>
      <w:b w:val="0"/>
      <w:color w:val="000000"/>
      <w:kern w:val="3"/>
      <w:sz w:val="36"/>
    </w:rPr>
  </w:style>
  <w:style w:type="paragraph" w:customStyle="1" w:styleId="2b">
    <w:name w:val="節標題2"/>
    <w:basedOn w:val="1f"/>
    <w:next w:val="Textbodyindent"/>
    <w:rsid w:val="00255025"/>
    <w:pPr>
      <w:spacing w:before="160"/>
      <w:outlineLvl w:val="3"/>
    </w:pPr>
    <w:rPr>
      <w:sz w:val="30"/>
    </w:rPr>
  </w:style>
  <w:style w:type="paragraph" w:customStyle="1" w:styleId="119">
    <w:name w:val="一1.1文"/>
    <w:basedOn w:val="Textbodyindent"/>
    <w:rsid w:val="00255025"/>
    <w:pPr>
      <w:snapToGrid w:val="0"/>
      <w:spacing w:before="60" w:after="60" w:line="440" w:lineRule="atLeast"/>
      <w:ind w:left="720" w:firstLine="601"/>
      <w:jc w:val="both"/>
    </w:pPr>
    <w:rPr>
      <w:rFonts w:ascii="Times New Roman" w:eastAsia="華康楷書體W5" w:hAnsi="Times New Roman" w:cs="Times New Roman"/>
      <w:szCs w:val="20"/>
    </w:rPr>
  </w:style>
  <w:style w:type="paragraph" w:customStyle="1" w:styleId="11a">
    <w:name w:val="一1.1"/>
    <w:basedOn w:val="Standard"/>
    <w:rsid w:val="00255025"/>
    <w:pPr>
      <w:keepNext/>
      <w:snapToGrid w:val="0"/>
      <w:spacing w:before="120" w:after="60" w:line="360" w:lineRule="atLeast"/>
      <w:jc w:val="both"/>
      <w:outlineLvl w:val="2"/>
    </w:pPr>
    <w:rPr>
      <w:rFonts w:ascii="Arial" w:eastAsia="華康特粗楷體, 新細明體" w:hAnsi="Arial" w:cs="Arial"/>
      <w:sz w:val="36"/>
    </w:rPr>
  </w:style>
  <w:style w:type="paragraph" w:customStyle="1" w:styleId="affffff">
    <w:name w:val="一(一)"/>
    <w:basedOn w:val="Standard"/>
    <w:rsid w:val="00255025"/>
    <w:pPr>
      <w:snapToGrid w:val="0"/>
      <w:spacing w:before="120" w:after="60" w:line="400" w:lineRule="atLeast"/>
      <w:ind w:left="1440" w:hanging="731"/>
    </w:pPr>
    <w:rPr>
      <w:rFonts w:eastAsia="華康楷書體W5"/>
    </w:rPr>
  </w:style>
  <w:style w:type="paragraph" w:customStyle="1" w:styleId="affffff0">
    <w:name w:val="一(一)文"/>
    <w:basedOn w:val="Standard"/>
    <w:rsid w:val="00255025"/>
    <w:pPr>
      <w:snapToGrid w:val="0"/>
      <w:spacing w:before="60" w:after="60" w:line="440" w:lineRule="atLeast"/>
      <w:ind w:left="1440" w:firstLine="2"/>
      <w:jc w:val="both"/>
    </w:pPr>
    <w:rPr>
      <w:rFonts w:eastAsia="華康楷書體W5"/>
    </w:rPr>
  </w:style>
  <w:style w:type="paragraph" w:customStyle="1" w:styleId="1111">
    <w:name w:val="一1.1.1文"/>
    <w:basedOn w:val="Textbodyindent"/>
    <w:rsid w:val="00255025"/>
    <w:pPr>
      <w:snapToGrid w:val="0"/>
      <w:spacing w:before="60" w:after="60" w:line="440" w:lineRule="atLeast"/>
      <w:ind w:left="720" w:firstLine="601"/>
      <w:jc w:val="both"/>
    </w:pPr>
    <w:rPr>
      <w:rFonts w:ascii="Times New Roman" w:eastAsia="華康楷書體W5" w:hAnsi="Times New Roman" w:cs="Times New Roman"/>
      <w:szCs w:val="20"/>
    </w:rPr>
  </w:style>
  <w:style w:type="paragraph" w:customStyle="1" w:styleId="affffff1">
    <w:name w:val="一章標題"/>
    <w:basedOn w:val="Standard"/>
    <w:rsid w:val="00255025"/>
    <w:pPr>
      <w:snapToGrid w:val="0"/>
      <w:spacing w:before="360" w:after="360"/>
      <w:jc w:val="center"/>
      <w:outlineLvl w:val="1"/>
    </w:pPr>
    <w:rPr>
      <w:rFonts w:eastAsia="華康特粗楷體, 新細明體"/>
      <w:sz w:val="44"/>
    </w:rPr>
  </w:style>
  <w:style w:type="paragraph" w:customStyle="1" w:styleId="1f0">
    <w:name w:val="一1"/>
    <w:basedOn w:val="Standard"/>
    <w:rsid w:val="00255025"/>
    <w:pPr>
      <w:snapToGrid w:val="0"/>
      <w:spacing w:before="60" w:after="60" w:line="440" w:lineRule="atLeast"/>
      <w:ind w:left="1440" w:firstLine="2"/>
      <w:jc w:val="both"/>
    </w:pPr>
    <w:rPr>
      <w:rFonts w:eastAsia="華康楷書體W5"/>
    </w:rPr>
  </w:style>
  <w:style w:type="paragraph" w:customStyle="1" w:styleId="1f1">
    <w:name w:val="一1文"/>
    <w:basedOn w:val="Standard"/>
    <w:rsid w:val="00255025"/>
    <w:pPr>
      <w:snapToGrid w:val="0"/>
      <w:spacing w:before="60" w:after="60" w:line="440" w:lineRule="atLeast"/>
      <w:ind w:left="1920" w:firstLine="2"/>
      <w:jc w:val="both"/>
    </w:pPr>
    <w:rPr>
      <w:rFonts w:eastAsia="華康楷書體W5"/>
    </w:rPr>
  </w:style>
  <w:style w:type="paragraph" w:customStyle="1" w:styleId="Footnote">
    <w:name w:val="Footnote"/>
    <w:basedOn w:val="Standard"/>
    <w:rsid w:val="00255025"/>
    <w:pPr>
      <w:numPr>
        <w:numId w:val="19"/>
      </w:numPr>
      <w:snapToGrid w:val="0"/>
      <w:spacing w:line="600" w:lineRule="atLeast"/>
    </w:pPr>
    <w:rPr>
      <w:rFonts w:eastAsia="華康楷書體W5"/>
      <w:color w:val="000000"/>
      <w:sz w:val="20"/>
    </w:rPr>
  </w:style>
  <w:style w:type="paragraph" w:customStyle="1" w:styleId="affffff2">
    <w:name w:val="a"/>
    <w:basedOn w:val="Standard"/>
    <w:rsid w:val="00255025"/>
    <w:pPr>
      <w:widowControl/>
      <w:snapToGrid w:val="0"/>
      <w:spacing w:before="60" w:after="60" w:line="440" w:lineRule="atLeast"/>
      <w:ind w:left="1440" w:firstLine="2"/>
      <w:jc w:val="both"/>
    </w:pPr>
    <w:rPr>
      <w:rFonts w:eastAsia="Arial Unicode MS"/>
      <w:szCs w:val="28"/>
    </w:rPr>
  </w:style>
  <w:style w:type="paragraph" w:customStyle="1" w:styleId="c">
    <w:name w:val="c"/>
    <w:basedOn w:val="Standard"/>
    <w:rsid w:val="00255025"/>
    <w:pPr>
      <w:numPr>
        <w:numId w:val="20"/>
      </w:numPr>
      <w:wordWrap w:val="0"/>
      <w:overflowPunct w:val="0"/>
      <w:autoSpaceDE w:val="0"/>
      <w:spacing w:line="336" w:lineRule="exact"/>
    </w:pPr>
    <w:rPr>
      <w:rFonts w:eastAsia="全真楷書, 新細明體"/>
    </w:rPr>
  </w:style>
  <w:style w:type="paragraph" w:customStyle="1" w:styleId="Contents1">
    <w:name w:val="Contents 1"/>
    <w:basedOn w:val="Standard"/>
    <w:next w:val="Standard"/>
    <w:rsid w:val="00255025"/>
    <w:pPr>
      <w:spacing w:before="120" w:after="120"/>
    </w:pPr>
    <w:rPr>
      <w:b/>
      <w:bCs/>
      <w:caps/>
      <w:sz w:val="20"/>
    </w:rPr>
  </w:style>
  <w:style w:type="paragraph" w:customStyle="1" w:styleId="Contents2">
    <w:name w:val="Contents 2"/>
    <w:basedOn w:val="Standard"/>
    <w:next w:val="Standard"/>
    <w:rsid w:val="00255025"/>
    <w:pPr>
      <w:ind w:left="280"/>
    </w:pPr>
    <w:rPr>
      <w:smallCaps/>
      <w:sz w:val="20"/>
    </w:rPr>
  </w:style>
  <w:style w:type="paragraph" w:customStyle="1" w:styleId="Contents3">
    <w:name w:val="Contents 3"/>
    <w:basedOn w:val="Standard"/>
    <w:next w:val="Standard"/>
    <w:rsid w:val="00255025"/>
    <w:pPr>
      <w:ind w:left="560"/>
    </w:pPr>
    <w:rPr>
      <w:i/>
      <w:iCs/>
      <w:sz w:val="20"/>
    </w:rPr>
  </w:style>
  <w:style w:type="paragraph" w:customStyle="1" w:styleId="Contents4">
    <w:name w:val="Contents 4"/>
    <w:basedOn w:val="Standard"/>
    <w:next w:val="Standard"/>
    <w:rsid w:val="00255025"/>
    <w:pPr>
      <w:ind w:left="840"/>
    </w:pPr>
    <w:rPr>
      <w:sz w:val="18"/>
      <w:szCs w:val="18"/>
    </w:rPr>
  </w:style>
  <w:style w:type="paragraph" w:customStyle="1" w:styleId="Contents5">
    <w:name w:val="Contents 5"/>
    <w:basedOn w:val="Standard"/>
    <w:next w:val="Standard"/>
    <w:rsid w:val="00255025"/>
    <w:pPr>
      <w:ind w:left="1120"/>
    </w:pPr>
    <w:rPr>
      <w:sz w:val="18"/>
      <w:szCs w:val="18"/>
    </w:rPr>
  </w:style>
  <w:style w:type="paragraph" w:customStyle="1" w:styleId="Contents6">
    <w:name w:val="Contents 6"/>
    <w:basedOn w:val="Standard"/>
    <w:next w:val="Standard"/>
    <w:rsid w:val="00255025"/>
    <w:pPr>
      <w:ind w:left="1400"/>
    </w:pPr>
    <w:rPr>
      <w:sz w:val="18"/>
      <w:szCs w:val="18"/>
    </w:rPr>
  </w:style>
  <w:style w:type="paragraph" w:customStyle="1" w:styleId="Contents7">
    <w:name w:val="Contents 7"/>
    <w:basedOn w:val="Standard"/>
    <w:next w:val="Standard"/>
    <w:rsid w:val="00255025"/>
    <w:pPr>
      <w:ind w:left="1680"/>
    </w:pPr>
    <w:rPr>
      <w:sz w:val="18"/>
      <w:szCs w:val="18"/>
    </w:rPr>
  </w:style>
  <w:style w:type="paragraph" w:customStyle="1" w:styleId="Contents8">
    <w:name w:val="Contents 8"/>
    <w:basedOn w:val="Standard"/>
    <w:next w:val="Standard"/>
    <w:rsid w:val="00255025"/>
    <w:pPr>
      <w:ind w:left="1960"/>
    </w:pPr>
    <w:rPr>
      <w:sz w:val="18"/>
      <w:szCs w:val="18"/>
    </w:rPr>
  </w:style>
  <w:style w:type="paragraph" w:customStyle="1" w:styleId="Contents9">
    <w:name w:val="Contents 9"/>
    <w:basedOn w:val="Standard"/>
    <w:next w:val="Standard"/>
    <w:rsid w:val="00255025"/>
    <w:pPr>
      <w:ind w:left="2240"/>
    </w:pPr>
    <w:rPr>
      <w:sz w:val="18"/>
      <w:szCs w:val="18"/>
    </w:rPr>
  </w:style>
  <w:style w:type="paragraph" w:customStyle="1" w:styleId="Framecontents">
    <w:name w:val="Frame contents"/>
    <w:basedOn w:val="Textbody"/>
    <w:rsid w:val="00255025"/>
  </w:style>
  <w:style w:type="paragraph" w:customStyle="1" w:styleId="TableContents">
    <w:name w:val="Table Contents"/>
    <w:basedOn w:val="Standard"/>
    <w:rsid w:val="00255025"/>
    <w:pPr>
      <w:suppressLineNumbers/>
    </w:pPr>
    <w:rPr>
      <w:szCs w:val="28"/>
    </w:rPr>
  </w:style>
  <w:style w:type="paragraph" w:customStyle="1" w:styleId="TableHeading">
    <w:name w:val="Table Heading"/>
    <w:basedOn w:val="TableContents"/>
    <w:rsid w:val="00255025"/>
    <w:pPr>
      <w:jc w:val="center"/>
    </w:pPr>
    <w:rPr>
      <w:b/>
      <w:bCs/>
    </w:rPr>
  </w:style>
  <w:style w:type="paragraph" w:styleId="HTML0">
    <w:name w:val="HTML Preformatted"/>
    <w:basedOn w:val="a7"/>
    <w:link w:val="HTML1"/>
    <w:unhideWhenUsed/>
    <w:locked/>
    <w:rsid w:val="00255025"/>
    <w:pPr>
      <w:widowControl/>
      <w:suppressAutoHyphens/>
      <w:autoSpaceDN w:val="0"/>
      <w:spacing w:line="360" w:lineRule="exact"/>
    </w:pPr>
    <w:rPr>
      <w:rFonts w:ascii="Courier New" w:eastAsia="細明體, MingLiU" w:hAnsi="Courier New" w:cs="Courier New"/>
      <w:kern w:val="3"/>
      <w:sz w:val="20"/>
    </w:rPr>
  </w:style>
  <w:style w:type="character" w:customStyle="1" w:styleId="HTML1">
    <w:name w:val="HTML 預設格式 字元"/>
    <w:basedOn w:val="a9"/>
    <w:link w:val="HTML0"/>
    <w:rsid w:val="00255025"/>
    <w:rPr>
      <w:rFonts w:ascii="Courier New" w:eastAsia="細明體, MingLiU" w:hAnsi="Courier New" w:cs="Courier New"/>
      <w:kern w:val="3"/>
      <w:sz w:val="20"/>
      <w:szCs w:val="20"/>
    </w:rPr>
  </w:style>
  <w:style w:type="character" w:customStyle="1" w:styleId="WW8Num1z0">
    <w:name w:val="WW8Num1z0"/>
    <w:rsid w:val="00255025"/>
    <w:rPr>
      <w:rFonts w:ascii="Wingdings" w:hAnsi="Wingdings" w:cs="Wingdings" w:hint="default"/>
    </w:rPr>
  </w:style>
  <w:style w:type="character" w:customStyle="1" w:styleId="WW8Num2z1">
    <w:name w:val="WW8Num2z1"/>
    <w:rsid w:val="00255025"/>
  </w:style>
  <w:style w:type="character" w:customStyle="1" w:styleId="WW8Num2z2">
    <w:name w:val="WW8Num2z2"/>
    <w:rsid w:val="00255025"/>
  </w:style>
  <w:style w:type="character" w:customStyle="1" w:styleId="WW8Num2z3">
    <w:name w:val="WW8Num2z3"/>
    <w:rsid w:val="00255025"/>
  </w:style>
  <w:style w:type="character" w:customStyle="1" w:styleId="WW8Num2z4">
    <w:name w:val="WW8Num2z4"/>
    <w:rsid w:val="00255025"/>
  </w:style>
  <w:style w:type="character" w:customStyle="1" w:styleId="WW8Num2z5">
    <w:name w:val="WW8Num2z5"/>
    <w:rsid w:val="00255025"/>
  </w:style>
  <w:style w:type="character" w:customStyle="1" w:styleId="WW8Num2z6">
    <w:name w:val="WW8Num2z6"/>
    <w:rsid w:val="00255025"/>
  </w:style>
  <w:style w:type="character" w:customStyle="1" w:styleId="WW8Num2z7">
    <w:name w:val="WW8Num2z7"/>
    <w:rsid w:val="00255025"/>
  </w:style>
  <w:style w:type="character" w:customStyle="1" w:styleId="WW8Num2z8">
    <w:name w:val="WW8Num2z8"/>
    <w:rsid w:val="00255025"/>
  </w:style>
  <w:style w:type="character" w:customStyle="1" w:styleId="WW8Num3z0">
    <w:name w:val="WW8Num3z0"/>
    <w:rsid w:val="00255025"/>
    <w:rPr>
      <w:rFonts w:ascii="新細明體, PMingLiU" w:eastAsia="新細明體, PMingLiU" w:hAnsi="新細明體, PMingLiU" w:cs="Times New Roman" w:hint="default"/>
    </w:rPr>
  </w:style>
  <w:style w:type="character" w:customStyle="1" w:styleId="WW8Num3z1">
    <w:name w:val="WW8Num3z1"/>
    <w:rsid w:val="00255025"/>
    <w:rPr>
      <w:rFonts w:ascii="Wingdings" w:hAnsi="Wingdings" w:cs="Wingdings" w:hint="default"/>
    </w:rPr>
  </w:style>
  <w:style w:type="character" w:customStyle="1" w:styleId="WW8Num4z1">
    <w:name w:val="WW8Num4z1"/>
    <w:rsid w:val="00255025"/>
  </w:style>
  <w:style w:type="character" w:customStyle="1" w:styleId="WW8Num4z2">
    <w:name w:val="WW8Num4z2"/>
    <w:rsid w:val="00255025"/>
  </w:style>
  <w:style w:type="character" w:customStyle="1" w:styleId="WW8Num4z3">
    <w:name w:val="WW8Num4z3"/>
    <w:rsid w:val="00255025"/>
  </w:style>
  <w:style w:type="character" w:customStyle="1" w:styleId="WW8Num4z4">
    <w:name w:val="WW8Num4z4"/>
    <w:rsid w:val="00255025"/>
  </w:style>
  <w:style w:type="character" w:customStyle="1" w:styleId="WW8Num4z5">
    <w:name w:val="WW8Num4z5"/>
    <w:rsid w:val="00255025"/>
  </w:style>
  <w:style w:type="character" w:customStyle="1" w:styleId="WW8Num4z6">
    <w:name w:val="WW8Num4z6"/>
    <w:rsid w:val="00255025"/>
  </w:style>
  <w:style w:type="character" w:customStyle="1" w:styleId="WW8Num4z7">
    <w:name w:val="WW8Num4z7"/>
    <w:rsid w:val="00255025"/>
  </w:style>
  <w:style w:type="character" w:customStyle="1" w:styleId="WW8Num4z8">
    <w:name w:val="WW8Num4z8"/>
    <w:rsid w:val="00255025"/>
  </w:style>
  <w:style w:type="character" w:customStyle="1" w:styleId="WW8Num5z0">
    <w:name w:val="WW8Num5z0"/>
    <w:rsid w:val="00255025"/>
  </w:style>
  <w:style w:type="character" w:customStyle="1" w:styleId="WW8Num5z1">
    <w:name w:val="WW8Num5z1"/>
    <w:rsid w:val="00255025"/>
  </w:style>
  <w:style w:type="character" w:customStyle="1" w:styleId="WW8Num5z2">
    <w:name w:val="WW8Num5z2"/>
    <w:rsid w:val="00255025"/>
  </w:style>
  <w:style w:type="character" w:customStyle="1" w:styleId="WW8Num5z3">
    <w:name w:val="WW8Num5z3"/>
    <w:rsid w:val="00255025"/>
  </w:style>
  <w:style w:type="character" w:customStyle="1" w:styleId="WW8Num5z4">
    <w:name w:val="WW8Num5z4"/>
    <w:rsid w:val="00255025"/>
  </w:style>
  <w:style w:type="character" w:customStyle="1" w:styleId="WW8Num5z5">
    <w:name w:val="WW8Num5z5"/>
    <w:rsid w:val="00255025"/>
  </w:style>
  <w:style w:type="character" w:customStyle="1" w:styleId="WW8Num5z6">
    <w:name w:val="WW8Num5z6"/>
    <w:rsid w:val="00255025"/>
  </w:style>
  <w:style w:type="character" w:customStyle="1" w:styleId="WW8Num5z7">
    <w:name w:val="WW8Num5z7"/>
    <w:rsid w:val="00255025"/>
  </w:style>
  <w:style w:type="character" w:customStyle="1" w:styleId="WW8Num5z8">
    <w:name w:val="WW8Num5z8"/>
    <w:rsid w:val="00255025"/>
  </w:style>
  <w:style w:type="character" w:customStyle="1" w:styleId="WW8Num6z0">
    <w:name w:val="WW8Num6z0"/>
    <w:rsid w:val="00255025"/>
    <w:rPr>
      <w:sz w:val="28"/>
    </w:rPr>
  </w:style>
  <w:style w:type="character" w:customStyle="1" w:styleId="WW8Num6z5">
    <w:name w:val="WW8Num6z5"/>
    <w:rsid w:val="00255025"/>
  </w:style>
  <w:style w:type="character" w:customStyle="1" w:styleId="WW8Num7z0">
    <w:name w:val="WW8Num7z0"/>
    <w:rsid w:val="00255025"/>
  </w:style>
  <w:style w:type="character" w:customStyle="1" w:styleId="WW8Num7z1">
    <w:name w:val="WW8Num7z1"/>
    <w:rsid w:val="00255025"/>
  </w:style>
  <w:style w:type="character" w:customStyle="1" w:styleId="WW8Num7z2">
    <w:name w:val="WW8Num7z2"/>
    <w:rsid w:val="00255025"/>
  </w:style>
  <w:style w:type="character" w:customStyle="1" w:styleId="WW8Num7z3">
    <w:name w:val="WW8Num7z3"/>
    <w:rsid w:val="00255025"/>
  </w:style>
  <w:style w:type="character" w:customStyle="1" w:styleId="WW8Num7z4">
    <w:name w:val="WW8Num7z4"/>
    <w:rsid w:val="00255025"/>
  </w:style>
  <w:style w:type="character" w:customStyle="1" w:styleId="WW8Num7z5">
    <w:name w:val="WW8Num7z5"/>
    <w:rsid w:val="00255025"/>
  </w:style>
  <w:style w:type="character" w:customStyle="1" w:styleId="WW8Num7z6">
    <w:name w:val="WW8Num7z6"/>
    <w:rsid w:val="00255025"/>
  </w:style>
  <w:style w:type="character" w:customStyle="1" w:styleId="WW8Num7z7">
    <w:name w:val="WW8Num7z7"/>
    <w:rsid w:val="00255025"/>
  </w:style>
  <w:style w:type="character" w:customStyle="1" w:styleId="WW8Num7z8">
    <w:name w:val="WW8Num7z8"/>
    <w:rsid w:val="00255025"/>
  </w:style>
  <w:style w:type="character" w:customStyle="1" w:styleId="WW8Num8z0">
    <w:name w:val="WW8Num8z0"/>
    <w:rsid w:val="00255025"/>
    <w:rPr>
      <w:b/>
      <w:bCs w:val="0"/>
    </w:rPr>
  </w:style>
  <w:style w:type="character" w:customStyle="1" w:styleId="WW8Num8z1">
    <w:name w:val="WW8Num8z1"/>
    <w:rsid w:val="00255025"/>
  </w:style>
  <w:style w:type="character" w:customStyle="1" w:styleId="WW8Num9z0">
    <w:name w:val="WW8Num9z0"/>
    <w:rsid w:val="00255025"/>
    <w:rPr>
      <w:color w:val="auto"/>
    </w:rPr>
  </w:style>
  <w:style w:type="character" w:customStyle="1" w:styleId="WW8Num9z1">
    <w:name w:val="WW8Num9z1"/>
    <w:rsid w:val="00255025"/>
    <w:rPr>
      <w:rFonts w:ascii="華康粗黑體" w:eastAsia="華康粗黑體" w:hAnsi="華康粗黑體" w:hint="eastAsia"/>
      <w:color w:val="FFFFFF"/>
      <w:sz w:val="44"/>
    </w:rPr>
  </w:style>
  <w:style w:type="character" w:customStyle="1" w:styleId="WW8Num9z2">
    <w:name w:val="WW8Num9z2"/>
    <w:rsid w:val="00255025"/>
    <w:rPr>
      <w:rFonts w:ascii="Arial" w:hAnsi="Arial" w:cs="Arial" w:hint="default"/>
      <w:sz w:val="32"/>
    </w:rPr>
  </w:style>
  <w:style w:type="character" w:customStyle="1" w:styleId="WW8Num9z3">
    <w:name w:val="WW8Num9z3"/>
    <w:rsid w:val="00255025"/>
    <w:rPr>
      <w:rFonts w:ascii="Arial" w:hAnsi="Arial" w:cs="Arial" w:hint="default"/>
      <w:sz w:val="28"/>
    </w:rPr>
  </w:style>
  <w:style w:type="character" w:customStyle="1" w:styleId="WW8Num9z4">
    <w:name w:val="WW8Num9z4"/>
    <w:rsid w:val="00255025"/>
  </w:style>
  <w:style w:type="character" w:customStyle="1" w:styleId="WW8Num10z0">
    <w:name w:val="WW8Num10z0"/>
    <w:rsid w:val="00255025"/>
    <w:rPr>
      <w:rFonts w:ascii="文鼎ＰＯＰ－２, 細明體" w:eastAsia="文鼎ＰＯＰ－２, 細明體" w:hAnsi="文鼎ＰＯＰ－２, 細明體" w:hint="default"/>
    </w:rPr>
  </w:style>
  <w:style w:type="character" w:customStyle="1" w:styleId="WW8Num10z2">
    <w:name w:val="WW8Num10z2"/>
    <w:rsid w:val="00255025"/>
  </w:style>
  <w:style w:type="character" w:customStyle="1" w:styleId="WW8Num10z3">
    <w:name w:val="WW8Num10z3"/>
    <w:rsid w:val="00255025"/>
  </w:style>
  <w:style w:type="character" w:customStyle="1" w:styleId="WW8Num10z4">
    <w:name w:val="WW8Num10z4"/>
    <w:rsid w:val="00255025"/>
  </w:style>
  <w:style w:type="character" w:customStyle="1" w:styleId="WW8Num10z5">
    <w:name w:val="WW8Num10z5"/>
    <w:rsid w:val="00255025"/>
  </w:style>
  <w:style w:type="character" w:customStyle="1" w:styleId="WW8Num10z6">
    <w:name w:val="WW8Num10z6"/>
    <w:rsid w:val="00255025"/>
  </w:style>
  <w:style w:type="character" w:customStyle="1" w:styleId="WW8Num10z7">
    <w:name w:val="WW8Num10z7"/>
    <w:rsid w:val="00255025"/>
  </w:style>
  <w:style w:type="character" w:customStyle="1" w:styleId="WW8Num10z8">
    <w:name w:val="WW8Num10z8"/>
    <w:rsid w:val="00255025"/>
  </w:style>
  <w:style w:type="character" w:customStyle="1" w:styleId="WW8Num11z0">
    <w:name w:val="WW8Num11z0"/>
    <w:rsid w:val="00255025"/>
  </w:style>
  <w:style w:type="character" w:customStyle="1" w:styleId="WW8Num11z1">
    <w:name w:val="WW8Num11z1"/>
    <w:rsid w:val="00255025"/>
  </w:style>
  <w:style w:type="character" w:customStyle="1" w:styleId="WW8Num11z2">
    <w:name w:val="WW8Num11z2"/>
    <w:rsid w:val="00255025"/>
  </w:style>
  <w:style w:type="character" w:customStyle="1" w:styleId="WW8Num11z3">
    <w:name w:val="WW8Num11z3"/>
    <w:rsid w:val="00255025"/>
  </w:style>
  <w:style w:type="character" w:customStyle="1" w:styleId="WW8Num11z4">
    <w:name w:val="WW8Num11z4"/>
    <w:rsid w:val="00255025"/>
  </w:style>
  <w:style w:type="character" w:customStyle="1" w:styleId="WW8Num11z5">
    <w:name w:val="WW8Num11z5"/>
    <w:rsid w:val="00255025"/>
  </w:style>
  <w:style w:type="character" w:customStyle="1" w:styleId="WW8Num11z6">
    <w:name w:val="WW8Num11z6"/>
    <w:rsid w:val="00255025"/>
  </w:style>
  <w:style w:type="character" w:customStyle="1" w:styleId="WW8Num11z7">
    <w:name w:val="WW8Num11z7"/>
    <w:rsid w:val="00255025"/>
  </w:style>
  <w:style w:type="character" w:customStyle="1" w:styleId="WW8Num11z8">
    <w:name w:val="WW8Num11z8"/>
    <w:rsid w:val="00255025"/>
  </w:style>
  <w:style w:type="character" w:customStyle="1" w:styleId="WW8Num12z0">
    <w:name w:val="WW8Num12z0"/>
    <w:rsid w:val="00255025"/>
  </w:style>
  <w:style w:type="character" w:customStyle="1" w:styleId="WW8Num12z2">
    <w:name w:val="WW8Num12z2"/>
    <w:rsid w:val="00255025"/>
  </w:style>
  <w:style w:type="character" w:customStyle="1" w:styleId="WW8Num12z3">
    <w:name w:val="WW8Num12z3"/>
    <w:rsid w:val="00255025"/>
  </w:style>
  <w:style w:type="character" w:customStyle="1" w:styleId="WW8Num12z4">
    <w:name w:val="WW8Num12z4"/>
    <w:rsid w:val="00255025"/>
  </w:style>
  <w:style w:type="character" w:customStyle="1" w:styleId="WW8Num12z5">
    <w:name w:val="WW8Num12z5"/>
    <w:rsid w:val="00255025"/>
  </w:style>
  <w:style w:type="character" w:customStyle="1" w:styleId="WW8Num12z6">
    <w:name w:val="WW8Num12z6"/>
    <w:rsid w:val="00255025"/>
  </w:style>
  <w:style w:type="character" w:customStyle="1" w:styleId="WW8Num12z7">
    <w:name w:val="WW8Num12z7"/>
    <w:rsid w:val="00255025"/>
  </w:style>
  <w:style w:type="character" w:customStyle="1" w:styleId="WW8Num12z8">
    <w:name w:val="WW8Num12z8"/>
    <w:rsid w:val="00255025"/>
  </w:style>
  <w:style w:type="character" w:customStyle="1" w:styleId="StrongEmphasis">
    <w:name w:val="Strong Emphasis"/>
    <w:rsid w:val="00255025"/>
    <w:rPr>
      <w:b/>
      <w:bCs/>
    </w:rPr>
  </w:style>
  <w:style w:type="character" w:customStyle="1" w:styleId="a10">
    <w:name w:val="a1"/>
    <w:rsid w:val="00255025"/>
  </w:style>
  <w:style w:type="character" w:customStyle="1" w:styleId="words1">
    <w:name w:val="words1"/>
    <w:rsid w:val="00255025"/>
    <w:rPr>
      <w:sz w:val="26"/>
      <w:szCs w:val="26"/>
    </w:rPr>
  </w:style>
  <w:style w:type="character" w:customStyle="1" w:styleId="VisitedInternetLink">
    <w:name w:val="Visited Internet Link"/>
    <w:rsid w:val="00255025"/>
    <w:rPr>
      <w:color w:val="800080"/>
      <w:u w:val="single" w:color="000000"/>
    </w:rPr>
  </w:style>
  <w:style w:type="character" w:customStyle="1" w:styleId="Internetlink">
    <w:name w:val="Internet link"/>
    <w:rsid w:val="00255025"/>
    <w:rPr>
      <w:color w:val="0000FF"/>
      <w:u w:val="single" w:color="000000"/>
    </w:rPr>
  </w:style>
  <w:style w:type="character" w:customStyle="1" w:styleId="a11">
    <w:name w:val="a11"/>
    <w:rsid w:val="00255025"/>
  </w:style>
  <w:style w:type="paragraph" w:customStyle="1" w:styleId="msonormal0">
    <w:name w:val="msonormal"/>
    <w:basedOn w:val="Standard"/>
    <w:rsid w:val="00255025"/>
    <w:pPr>
      <w:widowControl/>
      <w:spacing w:before="280" w:after="280"/>
    </w:pPr>
    <w:rPr>
      <w:rFonts w:ascii="新細明體, PMingLiU" w:eastAsia="新細明體, PMingLiU" w:hAnsi="新細明體, PMingLiU" w:cs="新細明體, PMingLiU"/>
      <w:szCs w:val="28"/>
    </w:rPr>
  </w:style>
  <w:style w:type="numbering" w:customStyle="1" w:styleId="WW8StyleNum">
    <w:name w:val="WW8StyleNum"/>
    <w:rsid w:val="00255025"/>
    <w:pPr>
      <w:numPr>
        <w:numId w:val="17"/>
      </w:numPr>
    </w:pPr>
  </w:style>
  <w:style w:type="numbering" w:customStyle="1" w:styleId="WW8Num6">
    <w:name w:val="WW8Num6"/>
    <w:rsid w:val="00255025"/>
    <w:pPr>
      <w:numPr>
        <w:numId w:val="18"/>
      </w:numPr>
    </w:pPr>
  </w:style>
  <w:style w:type="numbering" w:customStyle="1" w:styleId="WW8Num1">
    <w:name w:val="WW8Num1"/>
    <w:rsid w:val="00255025"/>
    <w:pPr>
      <w:numPr>
        <w:numId w:val="19"/>
      </w:numPr>
    </w:pPr>
  </w:style>
  <w:style w:type="numbering" w:customStyle="1" w:styleId="WW8Num9">
    <w:name w:val="WW8Num9"/>
    <w:rsid w:val="00255025"/>
    <w:pPr>
      <w:numPr>
        <w:numId w:val="20"/>
      </w:numPr>
    </w:pPr>
  </w:style>
  <w:style w:type="numbering" w:customStyle="1" w:styleId="WW8Num11">
    <w:name w:val="WW8Num11"/>
    <w:rsid w:val="00255025"/>
    <w:pPr>
      <w:numPr>
        <w:numId w:val="1"/>
      </w:numPr>
    </w:pPr>
  </w:style>
  <w:style w:type="numbering" w:customStyle="1" w:styleId="WW8Num7">
    <w:name w:val="WW8Num7"/>
    <w:rsid w:val="00255025"/>
    <w:pPr>
      <w:numPr>
        <w:numId w:val="21"/>
      </w:numPr>
    </w:pPr>
  </w:style>
  <w:style w:type="numbering" w:customStyle="1" w:styleId="WW8Num4">
    <w:name w:val="WW8Num4"/>
    <w:rsid w:val="00255025"/>
    <w:pPr>
      <w:numPr>
        <w:numId w:val="22"/>
      </w:numPr>
    </w:pPr>
  </w:style>
  <w:style w:type="numbering" w:customStyle="1" w:styleId="WW8Num3">
    <w:name w:val="WW8Num3"/>
    <w:rsid w:val="00255025"/>
    <w:pPr>
      <w:numPr>
        <w:numId w:val="23"/>
      </w:numPr>
    </w:pPr>
  </w:style>
  <w:style w:type="numbering" w:customStyle="1" w:styleId="WW8Num8">
    <w:name w:val="WW8Num8"/>
    <w:rsid w:val="00255025"/>
    <w:pPr>
      <w:numPr>
        <w:numId w:val="24"/>
      </w:numPr>
    </w:pPr>
  </w:style>
  <w:style w:type="numbering" w:customStyle="1" w:styleId="WW8Num12">
    <w:name w:val="WW8Num12"/>
    <w:rsid w:val="00255025"/>
    <w:pPr>
      <w:numPr>
        <w:numId w:val="25"/>
      </w:numPr>
    </w:pPr>
  </w:style>
  <w:style w:type="numbering" w:customStyle="1" w:styleId="WW8Num5">
    <w:name w:val="WW8Num5"/>
    <w:rsid w:val="00255025"/>
    <w:pPr>
      <w:numPr>
        <w:numId w:val="26"/>
      </w:numPr>
    </w:pPr>
  </w:style>
  <w:style w:type="numbering" w:customStyle="1" w:styleId="WW8Num2">
    <w:name w:val="WW8Num2"/>
    <w:rsid w:val="00255025"/>
    <w:pPr>
      <w:numPr>
        <w:numId w:val="27"/>
      </w:numPr>
    </w:pPr>
  </w:style>
  <w:style w:type="numbering" w:customStyle="1" w:styleId="WW8Num10">
    <w:name w:val="WW8Num10"/>
    <w:rsid w:val="00255025"/>
    <w:pPr>
      <w:numPr>
        <w:numId w:val="28"/>
      </w:numPr>
    </w:pPr>
  </w:style>
  <w:style w:type="paragraph" w:customStyle="1" w:styleId="C32-">
    <w:name w:val="C32-品質表格文字"/>
    <w:basedOn w:val="a7"/>
    <w:qFormat/>
    <w:rsid w:val="00255025"/>
    <w:pPr>
      <w:widowControl/>
      <w:spacing w:line="280" w:lineRule="exact"/>
      <w:jc w:val="center"/>
    </w:pPr>
    <w:rPr>
      <w:sz w:val="18"/>
      <w:szCs w:val="18"/>
    </w:rPr>
  </w:style>
  <w:style w:type="character" w:customStyle="1" w:styleId="st">
    <w:name w:val="st"/>
    <w:rsid w:val="00255025"/>
  </w:style>
  <w:style w:type="paragraph" w:customStyle="1" w:styleId="affffff3">
    <w:name w:val="勞安內文"/>
    <w:basedOn w:val="a7"/>
    <w:link w:val="1f2"/>
    <w:uiPriority w:val="99"/>
    <w:qFormat/>
    <w:rsid w:val="00255025"/>
    <w:pPr>
      <w:widowControl/>
      <w:snapToGrid w:val="0"/>
      <w:spacing w:beforeLines="50" w:afterLines="50" w:line="400" w:lineRule="atLeast"/>
      <w:ind w:firstLine="567"/>
    </w:pPr>
    <w:rPr>
      <w:noProof/>
      <w:kern w:val="0"/>
      <w:szCs w:val="24"/>
    </w:rPr>
  </w:style>
  <w:style w:type="character" w:customStyle="1" w:styleId="1f2">
    <w:name w:val="勞安內文 字元1"/>
    <w:link w:val="affffff3"/>
    <w:uiPriority w:val="99"/>
    <w:rsid w:val="00255025"/>
    <w:rPr>
      <w:rFonts w:eastAsia="標楷體"/>
      <w:noProof/>
      <w:kern w:val="0"/>
      <w:sz w:val="28"/>
      <w:szCs w:val="24"/>
    </w:rPr>
  </w:style>
  <w:style w:type="paragraph" w:customStyle="1" w:styleId="05">
    <w:name w:val="樣式 表名 + 套用前:  0.5 列"/>
    <w:basedOn w:val="a7"/>
    <w:rsid w:val="00255025"/>
    <w:pPr>
      <w:widowControl/>
      <w:jc w:val="center"/>
    </w:pPr>
    <w:rPr>
      <w:rFonts w:cs="新細明體"/>
      <w:sz w:val="26"/>
    </w:rPr>
  </w:style>
  <w:style w:type="paragraph" w:customStyle="1" w:styleId="2c">
    <w:name w:val="表2"/>
    <w:basedOn w:val="a7"/>
    <w:rsid w:val="00255025"/>
    <w:pPr>
      <w:widowControl/>
      <w:kinsoku w:val="0"/>
      <w:adjustRightInd w:val="0"/>
      <w:jc w:val="center"/>
    </w:pPr>
    <w:rPr>
      <w:rFonts w:ascii="標楷體"/>
      <w:kern w:val="0"/>
      <w:sz w:val="24"/>
    </w:rPr>
  </w:style>
  <w:style w:type="paragraph" w:styleId="affffff4">
    <w:name w:val="endnote text"/>
    <w:basedOn w:val="a7"/>
    <w:link w:val="affffff5"/>
    <w:uiPriority w:val="99"/>
    <w:semiHidden/>
    <w:unhideWhenUsed/>
    <w:locked/>
    <w:rsid w:val="00255025"/>
    <w:pPr>
      <w:widowControl/>
      <w:snapToGrid w:val="0"/>
    </w:pPr>
  </w:style>
  <w:style w:type="character" w:customStyle="1" w:styleId="affffff5">
    <w:name w:val="章節附註文字 字元"/>
    <w:basedOn w:val="a9"/>
    <w:link w:val="affffff4"/>
    <w:uiPriority w:val="99"/>
    <w:semiHidden/>
    <w:rsid w:val="00255025"/>
    <w:rPr>
      <w:rFonts w:eastAsia="標楷體"/>
      <w:sz w:val="28"/>
      <w:szCs w:val="20"/>
    </w:rPr>
  </w:style>
  <w:style w:type="character" w:styleId="affffff6">
    <w:name w:val="endnote reference"/>
    <w:basedOn w:val="a9"/>
    <w:uiPriority w:val="99"/>
    <w:semiHidden/>
    <w:unhideWhenUsed/>
    <w:locked/>
    <w:rsid w:val="00255025"/>
    <w:rPr>
      <w:vertAlign w:val="superscript"/>
    </w:rPr>
  </w:style>
  <w:style w:type="paragraph" w:customStyle="1" w:styleId="1551565">
    <w:name w:val="樣式 樣式 內文小節 + 左:  1.5 字元 凸出:  5 字元 + 左:  1.5 字元 凸出:  6.5 字元"/>
    <w:basedOn w:val="a7"/>
    <w:rsid w:val="005D0173"/>
    <w:pPr>
      <w:spacing w:line="500" w:lineRule="exact"/>
      <w:ind w:leftChars="100" w:left="900" w:hangingChars="750" w:hanging="750"/>
    </w:pPr>
    <w:rPr>
      <w:rFonts w:cs="新細明體"/>
    </w:rPr>
  </w:style>
  <w:style w:type="paragraph" w:customStyle="1" w:styleId="2-1">
    <w:name w:val="圖2-1"/>
    <w:basedOn w:val="a7"/>
    <w:rsid w:val="00440E98"/>
    <w:pPr>
      <w:jc w:val="center"/>
    </w:pPr>
    <w:rPr>
      <w:rFonts w:eastAsia="新細明體"/>
      <w:spacing w:val="20"/>
    </w:rPr>
  </w:style>
  <w:style w:type="character" w:customStyle="1" w:styleId="affffff7">
    <w:name w:val="第一層標題(本文) 字元"/>
    <w:basedOn w:val="a9"/>
    <w:link w:val="affffff8"/>
    <w:locked/>
    <w:rsid w:val="00AB1FF8"/>
    <w:rPr>
      <w:rFonts w:ascii="標楷體" w:eastAsia="標楷體" w:hAnsi="標楷體" w:cs="標楷體"/>
      <w:bCs/>
      <w:spacing w:val="2"/>
      <w:w w:val="95"/>
      <w:sz w:val="28"/>
      <w:szCs w:val="28"/>
      <w:lang w:val="zh-TW" w:bidi="zh-TW"/>
    </w:rPr>
  </w:style>
  <w:style w:type="paragraph" w:customStyle="1" w:styleId="affffff8">
    <w:name w:val="第一層標題(本文)"/>
    <w:basedOn w:val="30"/>
    <w:link w:val="affffff7"/>
    <w:qFormat/>
    <w:rsid w:val="00AB1FF8"/>
    <w:pPr>
      <w:keepNext w:val="0"/>
      <w:autoSpaceDE w:val="0"/>
      <w:autoSpaceDN w:val="0"/>
      <w:spacing w:before="120" w:after="0" w:line="360" w:lineRule="exact"/>
      <w:ind w:left="567" w:firstLineChars="204" w:firstLine="204"/>
    </w:pPr>
    <w:rPr>
      <w:rFonts w:hAnsi="標楷體" w:cs="標楷體"/>
      <w:b w:val="0"/>
      <w:bCs/>
      <w:color w:val="auto"/>
      <w:spacing w:val="2"/>
      <w:w w:val="95"/>
      <w:sz w:val="28"/>
      <w:szCs w:val="28"/>
      <w:lang w:val="zh-TW" w:bidi="zh-TW"/>
    </w:rPr>
  </w:style>
  <w:style w:type="paragraph" w:customStyle="1" w:styleId="a3">
    <w:name w:val="第二層標題"/>
    <w:basedOn w:val="affffff8"/>
    <w:link w:val="affffff9"/>
    <w:qFormat/>
    <w:rsid w:val="00647F42"/>
    <w:pPr>
      <w:numPr>
        <w:numId w:val="127"/>
      </w:numPr>
      <w:ind w:firstLineChars="0" w:firstLine="0"/>
      <w:outlineLvl w:val="3"/>
    </w:pPr>
    <w:rPr>
      <w:kern w:val="0"/>
    </w:rPr>
  </w:style>
  <w:style w:type="character" w:customStyle="1" w:styleId="affffff9">
    <w:name w:val="第二層標題 字元"/>
    <w:basedOn w:val="affffff7"/>
    <w:link w:val="a3"/>
    <w:rsid w:val="00647F42"/>
    <w:rPr>
      <w:rFonts w:ascii="標楷體" w:eastAsia="標楷體" w:hAnsi="標楷體" w:cs="標楷體"/>
      <w:bCs/>
      <w:spacing w:val="2"/>
      <w:w w:val="95"/>
      <w:kern w:val="0"/>
      <w:sz w:val="28"/>
      <w:szCs w:val="28"/>
      <w:lang w:val="zh-TW" w:bidi="zh-TW"/>
    </w:rPr>
  </w:style>
  <w:style w:type="paragraph" w:customStyle="1" w:styleId="a0">
    <w:name w:val="第三層標題"/>
    <w:basedOn w:val="ae"/>
    <w:link w:val="affffffa"/>
    <w:qFormat/>
    <w:rsid w:val="00647F42"/>
    <w:pPr>
      <w:numPr>
        <w:numId w:val="128"/>
      </w:numPr>
      <w:autoSpaceDE w:val="0"/>
      <w:autoSpaceDN w:val="0"/>
      <w:snapToGrid/>
      <w:spacing w:after="0" w:line="360" w:lineRule="exact"/>
      <w:jc w:val="left"/>
      <w:outlineLvl w:val="9"/>
    </w:pPr>
    <w:rPr>
      <w:rFonts w:ascii="標楷體" w:hAnsi="標楷體" w:cs="標楷體"/>
      <w:szCs w:val="28"/>
      <w:lang w:val="zh-TW" w:bidi="zh-TW"/>
    </w:rPr>
  </w:style>
  <w:style w:type="character" w:customStyle="1" w:styleId="affffffa">
    <w:name w:val="第三層標題 字元"/>
    <w:basedOn w:val="af"/>
    <w:link w:val="a0"/>
    <w:rsid w:val="00647F42"/>
    <w:rPr>
      <w:rFonts w:ascii="標楷體" w:eastAsia="標楷體" w:hAnsi="標楷體" w:cs="標楷體"/>
      <w:kern w:val="0"/>
      <w:sz w:val="28"/>
      <w:szCs w:val="28"/>
      <w:lang w:val="zh-TW" w:bidi="zh-TW"/>
    </w:rPr>
  </w:style>
  <w:style w:type="paragraph" w:customStyle="1" w:styleId="affffffb">
    <w:name w:val="第二層(本文)"/>
    <w:basedOn w:val="ae"/>
    <w:link w:val="affffffc"/>
    <w:qFormat/>
    <w:rsid w:val="002B39DE"/>
    <w:pPr>
      <w:autoSpaceDE w:val="0"/>
      <w:autoSpaceDN w:val="0"/>
      <w:snapToGrid/>
      <w:spacing w:after="0" w:line="360" w:lineRule="exact"/>
      <w:ind w:left="1021" w:firstLineChars="102" w:firstLine="102"/>
      <w:jc w:val="left"/>
      <w:outlineLvl w:val="9"/>
    </w:pPr>
    <w:rPr>
      <w:rFonts w:ascii="標楷體" w:hAnsi="標楷體" w:cs="標楷體"/>
      <w:szCs w:val="28"/>
      <w:lang w:val="zh-TW" w:bidi="zh-TW"/>
    </w:rPr>
  </w:style>
  <w:style w:type="character" w:customStyle="1" w:styleId="affffffc">
    <w:name w:val="第二層(本文) 字元"/>
    <w:basedOn w:val="af"/>
    <w:link w:val="affffffb"/>
    <w:rsid w:val="002B39DE"/>
    <w:rPr>
      <w:rFonts w:ascii="標楷體" w:eastAsia="標楷體" w:hAnsi="標楷體" w:cs="標楷體"/>
      <w:kern w:val="0"/>
      <w:sz w:val="28"/>
      <w:szCs w:val="28"/>
      <w:lang w:val="zh-TW" w:bidi="zh-TW"/>
    </w:rPr>
  </w:style>
  <w:style w:type="paragraph" w:customStyle="1" w:styleId="a2">
    <w:name w:val="標題(一)"/>
    <w:basedOn w:val="30"/>
    <w:link w:val="affffffd"/>
    <w:rsid w:val="00F93BE2"/>
    <w:pPr>
      <w:keepNext w:val="0"/>
      <w:numPr>
        <w:numId w:val="135"/>
      </w:numPr>
      <w:autoSpaceDE w:val="0"/>
      <w:autoSpaceDN w:val="0"/>
      <w:spacing w:before="120" w:after="0" w:line="360" w:lineRule="exact"/>
      <w:ind w:leftChars="200" w:left="200" w:rightChars="100" w:right="100" w:hangingChars="204" w:hanging="204"/>
      <w:contextualSpacing/>
      <w:jc w:val="both"/>
      <w:outlineLvl w:val="3"/>
    </w:pPr>
    <w:rPr>
      <w:rFonts w:hAnsi="標楷體" w:cs="標楷體"/>
      <w:b w:val="0"/>
      <w:bCs/>
      <w:color w:val="auto"/>
      <w:spacing w:val="2"/>
      <w:w w:val="95"/>
      <w:kern w:val="0"/>
      <w:sz w:val="28"/>
      <w:szCs w:val="28"/>
      <w:lang w:val="zh-TW" w:bidi="zh-TW"/>
    </w:rPr>
  </w:style>
  <w:style w:type="character" w:customStyle="1" w:styleId="affffffd">
    <w:name w:val="標題(一) 字元"/>
    <w:basedOn w:val="af"/>
    <w:link w:val="a2"/>
    <w:rsid w:val="00F93BE2"/>
    <w:rPr>
      <w:rFonts w:ascii="標楷體" w:eastAsia="標楷體" w:hAnsi="標楷體" w:cs="標楷體"/>
      <w:bCs/>
      <w:spacing w:val="2"/>
      <w:w w:val="95"/>
      <w:kern w:val="0"/>
      <w:sz w:val="28"/>
      <w:szCs w:val="28"/>
      <w:lang w:val="zh-TW" w:bidi="zh-TW"/>
    </w:rPr>
  </w:style>
  <w:style w:type="table" w:customStyle="1" w:styleId="TableGrid">
    <w:name w:val="TableGrid"/>
    <w:rsid w:val="00F93BE2"/>
    <w:rPr>
      <w:rFonts w:asciiTheme="minorHAnsi" w:eastAsiaTheme="minorEastAsia" w:hAnsiTheme="minorHAnsi" w:cstheme="minorBidi"/>
    </w:rPr>
    <w:tblPr>
      <w:tblCellMar>
        <w:top w:w="0" w:type="dxa"/>
        <w:left w:w="0" w:type="dxa"/>
        <w:bottom w:w="0" w:type="dxa"/>
        <w:right w:w="0" w:type="dxa"/>
      </w:tblCellMar>
    </w:tblPr>
  </w:style>
  <w:style w:type="paragraph" w:customStyle="1" w:styleId="2d">
    <w:name w:val="2階"/>
    <w:basedOn w:val="a7"/>
    <w:link w:val="2e"/>
    <w:rsid w:val="00EA324F"/>
    <w:pPr>
      <w:widowControl/>
      <w:autoSpaceDE w:val="0"/>
      <w:autoSpaceDN w:val="0"/>
      <w:adjustRightInd w:val="0"/>
      <w:snapToGrid w:val="0"/>
      <w:spacing w:before="60" w:line="360" w:lineRule="atLeast"/>
      <w:ind w:leftChars="250" w:left="400" w:hangingChars="150" w:hanging="150"/>
      <w:jc w:val="both"/>
    </w:pPr>
    <w:rPr>
      <w:spacing w:val="4"/>
      <w:kern w:val="0"/>
      <w:sz w:val="26"/>
    </w:rPr>
  </w:style>
  <w:style w:type="character" w:customStyle="1" w:styleId="2e">
    <w:name w:val="2階 字元"/>
    <w:link w:val="2d"/>
    <w:rsid w:val="00EA324F"/>
    <w:rPr>
      <w:rFonts w:eastAsia="標楷體"/>
      <w:spacing w:val="4"/>
      <w:kern w:val="0"/>
      <w:sz w:val="26"/>
      <w:szCs w:val="20"/>
    </w:rPr>
  </w:style>
  <w:style w:type="character" w:styleId="affffffe">
    <w:name w:val="line number"/>
    <w:basedOn w:val="a9"/>
    <w:uiPriority w:val="99"/>
    <w:semiHidden/>
    <w:unhideWhenUsed/>
    <w:locked/>
    <w:rsid w:val="000A5168"/>
  </w:style>
  <w:style w:type="character" w:customStyle="1" w:styleId="aff4">
    <w:name w:val="文 字元"/>
    <w:link w:val="aff3"/>
    <w:rsid w:val="006C6973"/>
    <w:rPr>
      <w:rFonts w:eastAsia="標楷體"/>
      <w:sz w:val="28"/>
      <w:szCs w:val="28"/>
    </w:rPr>
  </w:style>
  <w:style w:type="paragraph" w:customStyle="1" w:styleId="0-0">
    <w:name w:val="0-階層項目"/>
    <w:basedOn w:val="a7"/>
    <w:link w:val="0-1"/>
    <w:qFormat/>
    <w:rsid w:val="006C6973"/>
    <w:pPr>
      <w:numPr>
        <w:ilvl w:val="1"/>
        <w:numId w:val="172"/>
      </w:numPr>
      <w:spacing w:beforeLines="50" w:line="360" w:lineRule="exact"/>
    </w:pPr>
    <w:rPr>
      <w:rFonts w:ascii="Arial" w:hAnsi="Arial"/>
    </w:rPr>
  </w:style>
  <w:style w:type="paragraph" w:customStyle="1" w:styleId="0-">
    <w:name w:val="0-項目標題"/>
    <w:basedOn w:val="a7"/>
    <w:qFormat/>
    <w:rsid w:val="006C6973"/>
    <w:pPr>
      <w:numPr>
        <w:numId w:val="172"/>
      </w:numPr>
      <w:spacing w:beforeLines="50" w:afterLines="50" w:line="400" w:lineRule="exact"/>
      <w:jc w:val="center"/>
      <w:outlineLvl w:val="0"/>
    </w:pPr>
    <w:rPr>
      <w:rFonts w:ascii="Arial" w:hAnsi="Arial"/>
      <w:b/>
      <w:sz w:val="44"/>
    </w:rPr>
  </w:style>
  <w:style w:type="character" w:customStyle="1" w:styleId="0-1">
    <w:name w:val="0-階層項目 字元"/>
    <w:basedOn w:val="a9"/>
    <w:link w:val="0-0"/>
    <w:rsid w:val="006C6973"/>
    <w:rPr>
      <w:rFonts w:ascii="Arial" w:eastAsia="標楷體" w:hAnsi="Arial"/>
      <w:sz w:val="28"/>
      <w:szCs w:val="20"/>
    </w:rPr>
  </w:style>
  <w:style w:type="paragraph" w:customStyle="1" w:styleId="afffffff">
    <w:name w:val="一、"/>
    <w:basedOn w:val="a7"/>
    <w:uiPriority w:val="99"/>
    <w:rsid w:val="00113A27"/>
    <w:pPr>
      <w:snapToGrid w:val="0"/>
      <w:spacing w:before="240" w:after="120" w:line="400" w:lineRule="exact"/>
      <w:ind w:left="680" w:firstLine="624"/>
      <w:jc w:val="both"/>
    </w:pPr>
    <w:rPr>
      <w:rFonts w:ascii="Arial" w:hAnsi="Arial"/>
      <w:b/>
      <w:color w:val="0D0D0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2059">
      <w:bodyDiv w:val="1"/>
      <w:marLeft w:val="0"/>
      <w:marRight w:val="0"/>
      <w:marTop w:val="0"/>
      <w:marBottom w:val="0"/>
      <w:divBdr>
        <w:top w:val="none" w:sz="0" w:space="0" w:color="auto"/>
        <w:left w:val="none" w:sz="0" w:space="0" w:color="auto"/>
        <w:bottom w:val="none" w:sz="0" w:space="0" w:color="auto"/>
        <w:right w:val="none" w:sz="0" w:space="0" w:color="auto"/>
      </w:divBdr>
    </w:div>
    <w:div w:id="134105012">
      <w:bodyDiv w:val="1"/>
      <w:marLeft w:val="0"/>
      <w:marRight w:val="0"/>
      <w:marTop w:val="0"/>
      <w:marBottom w:val="0"/>
      <w:divBdr>
        <w:top w:val="none" w:sz="0" w:space="0" w:color="auto"/>
        <w:left w:val="none" w:sz="0" w:space="0" w:color="auto"/>
        <w:bottom w:val="none" w:sz="0" w:space="0" w:color="auto"/>
        <w:right w:val="none" w:sz="0" w:space="0" w:color="auto"/>
      </w:divBdr>
    </w:div>
    <w:div w:id="428041172">
      <w:bodyDiv w:val="1"/>
      <w:marLeft w:val="0"/>
      <w:marRight w:val="0"/>
      <w:marTop w:val="0"/>
      <w:marBottom w:val="0"/>
      <w:divBdr>
        <w:top w:val="none" w:sz="0" w:space="0" w:color="auto"/>
        <w:left w:val="none" w:sz="0" w:space="0" w:color="auto"/>
        <w:bottom w:val="none" w:sz="0" w:space="0" w:color="auto"/>
        <w:right w:val="none" w:sz="0" w:space="0" w:color="auto"/>
      </w:divBdr>
    </w:div>
    <w:div w:id="467936511">
      <w:bodyDiv w:val="1"/>
      <w:marLeft w:val="0"/>
      <w:marRight w:val="0"/>
      <w:marTop w:val="0"/>
      <w:marBottom w:val="0"/>
      <w:divBdr>
        <w:top w:val="none" w:sz="0" w:space="0" w:color="auto"/>
        <w:left w:val="none" w:sz="0" w:space="0" w:color="auto"/>
        <w:bottom w:val="none" w:sz="0" w:space="0" w:color="auto"/>
        <w:right w:val="none" w:sz="0" w:space="0" w:color="auto"/>
      </w:divBdr>
    </w:div>
    <w:div w:id="555047946">
      <w:marLeft w:val="0"/>
      <w:marRight w:val="0"/>
      <w:marTop w:val="0"/>
      <w:marBottom w:val="0"/>
      <w:divBdr>
        <w:top w:val="none" w:sz="0" w:space="0" w:color="auto"/>
        <w:left w:val="none" w:sz="0" w:space="0" w:color="auto"/>
        <w:bottom w:val="none" w:sz="0" w:space="0" w:color="auto"/>
        <w:right w:val="none" w:sz="0" w:space="0" w:color="auto"/>
      </w:divBdr>
    </w:div>
    <w:div w:id="586615065">
      <w:bodyDiv w:val="1"/>
      <w:marLeft w:val="0"/>
      <w:marRight w:val="0"/>
      <w:marTop w:val="0"/>
      <w:marBottom w:val="0"/>
      <w:divBdr>
        <w:top w:val="none" w:sz="0" w:space="0" w:color="auto"/>
        <w:left w:val="none" w:sz="0" w:space="0" w:color="auto"/>
        <w:bottom w:val="none" w:sz="0" w:space="0" w:color="auto"/>
        <w:right w:val="none" w:sz="0" w:space="0" w:color="auto"/>
      </w:divBdr>
    </w:div>
    <w:div w:id="642203224">
      <w:bodyDiv w:val="1"/>
      <w:marLeft w:val="0"/>
      <w:marRight w:val="0"/>
      <w:marTop w:val="0"/>
      <w:marBottom w:val="0"/>
      <w:divBdr>
        <w:top w:val="none" w:sz="0" w:space="0" w:color="auto"/>
        <w:left w:val="none" w:sz="0" w:space="0" w:color="auto"/>
        <w:bottom w:val="none" w:sz="0" w:space="0" w:color="auto"/>
        <w:right w:val="none" w:sz="0" w:space="0" w:color="auto"/>
      </w:divBdr>
    </w:div>
    <w:div w:id="745348205">
      <w:bodyDiv w:val="1"/>
      <w:marLeft w:val="0"/>
      <w:marRight w:val="0"/>
      <w:marTop w:val="0"/>
      <w:marBottom w:val="0"/>
      <w:divBdr>
        <w:top w:val="none" w:sz="0" w:space="0" w:color="auto"/>
        <w:left w:val="none" w:sz="0" w:space="0" w:color="auto"/>
        <w:bottom w:val="none" w:sz="0" w:space="0" w:color="auto"/>
        <w:right w:val="none" w:sz="0" w:space="0" w:color="auto"/>
      </w:divBdr>
    </w:div>
    <w:div w:id="946040010">
      <w:bodyDiv w:val="1"/>
      <w:marLeft w:val="0"/>
      <w:marRight w:val="0"/>
      <w:marTop w:val="0"/>
      <w:marBottom w:val="0"/>
      <w:divBdr>
        <w:top w:val="none" w:sz="0" w:space="0" w:color="auto"/>
        <w:left w:val="none" w:sz="0" w:space="0" w:color="auto"/>
        <w:bottom w:val="none" w:sz="0" w:space="0" w:color="auto"/>
        <w:right w:val="none" w:sz="0" w:space="0" w:color="auto"/>
      </w:divBdr>
    </w:div>
    <w:div w:id="951978685">
      <w:bodyDiv w:val="1"/>
      <w:marLeft w:val="0"/>
      <w:marRight w:val="0"/>
      <w:marTop w:val="0"/>
      <w:marBottom w:val="0"/>
      <w:divBdr>
        <w:top w:val="none" w:sz="0" w:space="0" w:color="auto"/>
        <w:left w:val="none" w:sz="0" w:space="0" w:color="auto"/>
        <w:bottom w:val="none" w:sz="0" w:space="0" w:color="auto"/>
        <w:right w:val="none" w:sz="0" w:space="0" w:color="auto"/>
      </w:divBdr>
    </w:div>
    <w:div w:id="1011371646">
      <w:bodyDiv w:val="1"/>
      <w:marLeft w:val="0"/>
      <w:marRight w:val="0"/>
      <w:marTop w:val="0"/>
      <w:marBottom w:val="0"/>
      <w:divBdr>
        <w:top w:val="none" w:sz="0" w:space="0" w:color="auto"/>
        <w:left w:val="none" w:sz="0" w:space="0" w:color="auto"/>
        <w:bottom w:val="none" w:sz="0" w:space="0" w:color="auto"/>
        <w:right w:val="none" w:sz="0" w:space="0" w:color="auto"/>
      </w:divBdr>
    </w:div>
    <w:div w:id="1051541123">
      <w:bodyDiv w:val="1"/>
      <w:marLeft w:val="0"/>
      <w:marRight w:val="0"/>
      <w:marTop w:val="0"/>
      <w:marBottom w:val="0"/>
      <w:divBdr>
        <w:top w:val="none" w:sz="0" w:space="0" w:color="auto"/>
        <w:left w:val="none" w:sz="0" w:space="0" w:color="auto"/>
        <w:bottom w:val="none" w:sz="0" w:space="0" w:color="auto"/>
        <w:right w:val="none" w:sz="0" w:space="0" w:color="auto"/>
      </w:divBdr>
    </w:div>
    <w:div w:id="1061713565">
      <w:bodyDiv w:val="1"/>
      <w:marLeft w:val="0"/>
      <w:marRight w:val="0"/>
      <w:marTop w:val="0"/>
      <w:marBottom w:val="0"/>
      <w:divBdr>
        <w:top w:val="none" w:sz="0" w:space="0" w:color="auto"/>
        <w:left w:val="none" w:sz="0" w:space="0" w:color="auto"/>
        <w:bottom w:val="none" w:sz="0" w:space="0" w:color="auto"/>
        <w:right w:val="none" w:sz="0" w:space="0" w:color="auto"/>
      </w:divBdr>
    </w:div>
    <w:div w:id="1205215539">
      <w:bodyDiv w:val="1"/>
      <w:marLeft w:val="0"/>
      <w:marRight w:val="0"/>
      <w:marTop w:val="0"/>
      <w:marBottom w:val="0"/>
      <w:divBdr>
        <w:top w:val="none" w:sz="0" w:space="0" w:color="auto"/>
        <w:left w:val="none" w:sz="0" w:space="0" w:color="auto"/>
        <w:bottom w:val="none" w:sz="0" w:space="0" w:color="auto"/>
        <w:right w:val="none" w:sz="0" w:space="0" w:color="auto"/>
      </w:divBdr>
    </w:div>
    <w:div w:id="1232079642">
      <w:bodyDiv w:val="1"/>
      <w:marLeft w:val="0"/>
      <w:marRight w:val="0"/>
      <w:marTop w:val="0"/>
      <w:marBottom w:val="0"/>
      <w:divBdr>
        <w:top w:val="none" w:sz="0" w:space="0" w:color="auto"/>
        <w:left w:val="none" w:sz="0" w:space="0" w:color="auto"/>
        <w:bottom w:val="none" w:sz="0" w:space="0" w:color="auto"/>
        <w:right w:val="none" w:sz="0" w:space="0" w:color="auto"/>
      </w:divBdr>
    </w:div>
    <w:div w:id="1300955444">
      <w:bodyDiv w:val="1"/>
      <w:marLeft w:val="0"/>
      <w:marRight w:val="0"/>
      <w:marTop w:val="0"/>
      <w:marBottom w:val="0"/>
      <w:divBdr>
        <w:top w:val="none" w:sz="0" w:space="0" w:color="auto"/>
        <w:left w:val="none" w:sz="0" w:space="0" w:color="auto"/>
        <w:bottom w:val="none" w:sz="0" w:space="0" w:color="auto"/>
        <w:right w:val="none" w:sz="0" w:space="0" w:color="auto"/>
      </w:divBdr>
    </w:div>
    <w:div w:id="13087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2.bin"/><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BF987-7306-4AFE-BD62-895C442E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152</Pages>
  <Words>29279</Words>
  <Characters>31036</Characters>
  <Application>Microsoft Office Word</Application>
  <DocSecurity>0</DocSecurity>
  <Lines>5172</Lines>
  <Paragraphs>4308</Paragraphs>
  <ScaleCrop>false</ScaleCrop>
  <Company>RT</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工程管理處四科-吳家琪(angel)</cp:lastModifiedBy>
  <cp:revision>7</cp:revision>
  <cp:lastPrinted>2025-12-05T10:29:00Z</cp:lastPrinted>
  <dcterms:created xsi:type="dcterms:W3CDTF">2025-12-05T10:26:00Z</dcterms:created>
  <dcterms:modified xsi:type="dcterms:W3CDTF">2025-12-05T11:06:00Z</dcterms:modified>
</cp:coreProperties>
</file>