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5D0D6" w14:textId="77777777" w:rsidR="0086009D" w:rsidRPr="000E4165" w:rsidRDefault="008609F0" w:rsidP="00AD6BA8">
      <w:pPr>
        <w:snapToGrid w:val="0"/>
        <w:spacing w:beforeLines="50" w:before="180" w:after="120"/>
        <w:jc w:val="center"/>
        <w:rPr>
          <w:rFonts w:eastAsia="標楷體"/>
          <w:sz w:val="28"/>
        </w:rPr>
      </w:pPr>
      <w:r w:rsidRPr="000E4165">
        <w:rPr>
          <w:rFonts w:eastAsia="標楷體" w:hAnsi="標楷體"/>
          <w:sz w:val="32"/>
          <w:szCs w:val="32"/>
        </w:rPr>
        <w:t>附件</w:t>
      </w:r>
      <w:r w:rsidR="007215CE" w:rsidRPr="000E4165">
        <w:rPr>
          <w:rFonts w:eastAsia="標楷體" w:hAnsi="標楷體" w:hint="eastAsia"/>
          <w:sz w:val="32"/>
          <w:szCs w:val="32"/>
        </w:rPr>
        <w:t>二</w:t>
      </w:r>
      <w:r w:rsidR="00AD6BA8" w:rsidRPr="000E4165">
        <w:rPr>
          <w:rFonts w:eastAsia="標楷體" w:hint="eastAsia"/>
          <w:sz w:val="32"/>
          <w:szCs w:val="32"/>
        </w:rPr>
        <w:t>十</w:t>
      </w:r>
      <w:r w:rsidR="007215CE" w:rsidRPr="000E4165">
        <w:rPr>
          <w:rFonts w:eastAsia="標楷體" w:hint="eastAsia"/>
          <w:sz w:val="32"/>
          <w:szCs w:val="32"/>
        </w:rPr>
        <w:t>七</w:t>
      </w:r>
      <w:r w:rsidRPr="000E4165">
        <w:rPr>
          <w:rFonts w:eastAsia="標楷體"/>
          <w:sz w:val="32"/>
          <w:szCs w:val="32"/>
        </w:rPr>
        <w:t xml:space="preserve"> </w:t>
      </w:r>
      <w:r w:rsidR="00AD6BA8" w:rsidRPr="000E4165">
        <w:rPr>
          <w:rFonts w:eastAsia="標楷體" w:hint="eastAsia"/>
          <w:sz w:val="32"/>
          <w:szCs w:val="32"/>
        </w:rPr>
        <w:t xml:space="preserve"> </w:t>
      </w:r>
      <w:r w:rsidR="0086009D" w:rsidRPr="000E4165">
        <w:rPr>
          <w:rFonts w:eastAsia="標楷體" w:hAnsi="標楷體"/>
          <w:sz w:val="32"/>
          <w:szCs w:val="32"/>
        </w:rPr>
        <w:t>代訓機構評鑑等級表</w:t>
      </w:r>
      <w:r w:rsidR="0086009D" w:rsidRPr="000E4165">
        <w:rPr>
          <w:rFonts w:eastAsia="標楷體"/>
          <w:sz w:val="36"/>
        </w:rPr>
        <w:t xml:space="preserve">            </w:t>
      </w:r>
      <w:r w:rsidR="00D902CE" w:rsidRPr="000E4165">
        <w:rPr>
          <w:rFonts w:eastAsia="標楷體" w:hint="eastAsia"/>
          <w:sz w:val="28"/>
        </w:rPr>
        <w:t xml:space="preserve">  </w:t>
      </w:r>
      <w:r w:rsidR="0086009D" w:rsidRPr="000E4165">
        <w:rPr>
          <w:rFonts w:eastAsia="標楷體" w:hAnsi="標楷體"/>
          <w:sz w:val="28"/>
        </w:rPr>
        <w:t>年</w:t>
      </w:r>
      <w:r w:rsidR="00D902CE" w:rsidRPr="000E4165">
        <w:rPr>
          <w:rFonts w:eastAsia="標楷體" w:hint="eastAsia"/>
          <w:sz w:val="28"/>
        </w:rPr>
        <w:t xml:space="preserve">  </w:t>
      </w:r>
      <w:r w:rsidR="0086009D" w:rsidRPr="000E4165">
        <w:rPr>
          <w:rFonts w:eastAsia="標楷體" w:hAnsi="標楷體"/>
          <w:sz w:val="28"/>
        </w:rPr>
        <w:t>月</w:t>
      </w:r>
      <w:r w:rsidR="00D902CE" w:rsidRPr="000E4165">
        <w:rPr>
          <w:rFonts w:eastAsia="標楷體" w:hint="eastAsia"/>
          <w:sz w:val="28"/>
        </w:rPr>
        <w:t xml:space="preserve">  </w:t>
      </w:r>
      <w:r w:rsidR="0086009D" w:rsidRPr="000E4165">
        <w:rPr>
          <w:rFonts w:eastAsia="標楷體" w:hAnsi="標楷體"/>
          <w:sz w:val="28"/>
        </w:rPr>
        <w:t>日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3"/>
        <w:gridCol w:w="1440"/>
        <w:gridCol w:w="3402"/>
        <w:gridCol w:w="3402"/>
      </w:tblGrid>
      <w:tr w:rsidR="0086009D" w:rsidRPr="000E4165" w14:paraId="1FC96BB7" w14:textId="77777777" w:rsidTr="000B220A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97FB4" w14:textId="77777777" w:rsidR="0086009D" w:rsidRPr="000E4165" w:rsidRDefault="0086009D">
            <w:pPr>
              <w:jc w:val="center"/>
              <w:rPr>
                <w:rFonts w:eastAsia="標楷體"/>
                <w:sz w:val="28"/>
              </w:rPr>
            </w:pPr>
            <w:r w:rsidRPr="000E4165">
              <w:rPr>
                <w:rFonts w:eastAsia="標楷體" w:hAnsi="標楷體"/>
                <w:sz w:val="28"/>
              </w:rPr>
              <w:t>評鑑等級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4EDB1" w14:textId="77777777" w:rsidR="0086009D" w:rsidRPr="000E4165" w:rsidRDefault="00984261">
            <w:pPr>
              <w:jc w:val="center"/>
              <w:rPr>
                <w:rFonts w:eastAsia="標楷體"/>
                <w:sz w:val="28"/>
              </w:rPr>
            </w:pPr>
            <w:r w:rsidRPr="000E4165">
              <w:rPr>
                <w:rFonts w:eastAsia="標楷體" w:hAnsi="標楷體" w:hint="eastAsia"/>
                <w:sz w:val="28"/>
              </w:rPr>
              <w:t>評分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F55D9" w14:textId="77777777" w:rsidR="0086009D" w:rsidRPr="000E4165" w:rsidRDefault="0086009D">
            <w:pPr>
              <w:jc w:val="center"/>
              <w:rPr>
                <w:rFonts w:eastAsia="標楷體"/>
                <w:sz w:val="28"/>
              </w:rPr>
            </w:pPr>
            <w:r w:rsidRPr="000E4165">
              <w:rPr>
                <w:rFonts w:eastAsia="標楷體" w:hAnsi="標楷體"/>
                <w:sz w:val="28"/>
              </w:rPr>
              <w:t>評鑑等級處理情形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D48A9" w14:textId="77777777" w:rsidR="0086009D" w:rsidRPr="000E4165" w:rsidRDefault="0086009D">
            <w:pPr>
              <w:jc w:val="center"/>
              <w:rPr>
                <w:rFonts w:eastAsia="標楷體"/>
                <w:sz w:val="28"/>
              </w:rPr>
            </w:pPr>
            <w:r w:rsidRPr="000E4165">
              <w:rPr>
                <w:rFonts w:eastAsia="標楷體" w:hAnsi="標楷體"/>
                <w:sz w:val="28"/>
              </w:rPr>
              <w:t>代訓機構</w:t>
            </w:r>
          </w:p>
        </w:tc>
      </w:tr>
      <w:tr w:rsidR="0086009D" w:rsidRPr="000E4165" w14:paraId="4581649E" w14:textId="77777777" w:rsidTr="000B220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23" w:type="dxa"/>
            <w:tcMar>
              <w:top w:w="113" w:type="dxa"/>
              <w:left w:w="113" w:type="dxa"/>
              <w:bottom w:w="85" w:type="dxa"/>
              <w:right w:w="113" w:type="dxa"/>
            </w:tcMar>
            <w:vAlign w:val="center"/>
          </w:tcPr>
          <w:p w14:paraId="0D3609C0" w14:textId="77777777" w:rsidR="0086009D" w:rsidRPr="000E4165" w:rsidRDefault="0086009D">
            <w:pPr>
              <w:jc w:val="center"/>
              <w:rPr>
                <w:rFonts w:eastAsia="標楷體"/>
                <w:sz w:val="28"/>
              </w:rPr>
            </w:pPr>
            <w:r w:rsidRPr="000E4165">
              <w:rPr>
                <w:rFonts w:eastAsia="標楷體" w:hAnsi="標楷體"/>
                <w:sz w:val="28"/>
              </w:rPr>
              <w:t>第一級</w:t>
            </w:r>
          </w:p>
        </w:tc>
        <w:tc>
          <w:tcPr>
            <w:tcW w:w="1440" w:type="dxa"/>
            <w:tcBorders>
              <w:bottom w:val="nil"/>
            </w:tcBorders>
            <w:tcMar>
              <w:top w:w="113" w:type="dxa"/>
              <w:left w:w="113" w:type="dxa"/>
              <w:bottom w:w="85" w:type="dxa"/>
              <w:right w:w="113" w:type="dxa"/>
            </w:tcMar>
            <w:vAlign w:val="center"/>
          </w:tcPr>
          <w:p w14:paraId="6D20BC0D" w14:textId="77777777" w:rsidR="0086009D" w:rsidRPr="000E4165" w:rsidRDefault="008609F0">
            <w:pPr>
              <w:jc w:val="center"/>
              <w:rPr>
                <w:rFonts w:eastAsia="標楷體"/>
                <w:sz w:val="28"/>
              </w:rPr>
            </w:pPr>
            <w:r w:rsidRPr="000E4165">
              <w:rPr>
                <w:rFonts w:eastAsia="標楷體"/>
                <w:sz w:val="28"/>
              </w:rPr>
              <w:t>85</w:t>
            </w:r>
            <w:r w:rsidR="0086009D" w:rsidRPr="000E4165">
              <w:rPr>
                <w:rFonts w:eastAsia="標楷體" w:hAnsi="標楷體"/>
                <w:sz w:val="28"/>
              </w:rPr>
              <w:t>分以上</w:t>
            </w:r>
          </w:p>
        </w:tc>
        <w:tc>
          <w:tcPr>
            <w:tcW w:w="3402" w:type="dxa"/>
            <w:tcMar>
              <w:top w:w="113" w:type="dxa"/>
              <w:left w:w="113" w:type="dxa"/>
              <w:bottom w:w="85" w:type="dxa"/>
              <w:right w:w="113" w:type="dxa"/>
            </w:tcMar>
          </w:tcPr>
          <w:p w14:paraId="1BDB2C7F" w14:textId="77777777" w:rsidR="0086009D" w:rsidRPr="000E4165" w:rsidRDefault="0086009D" w:rsidP="00C00C7A">
            <w:pPr>
              <w:ind w:left="252" w:hangingChars="90" w:hanging="252"/>
              <w:jc w:val="both"/>
              <w:rPr>
                <w:rFonts w:eastAsia="標楷體"/>
                <w:sz w:val="28"/>
                <w:szCs w:val="28"/>
              </w:rPr>
            </w:pPr>
            <w:r w:rsidRPr="000E4165">
              <w:rPr>
                <w:rFonts w:eastAsia="標楷體"/>
                <w:sz w:val="28"/>
                <w:szCs w:val="28"/>
              </w:rPr>
              <w:t>1</w:t>
            </w:r>
            <w:r w:rsidR="001C57D9" w:rsidRPr="000E4165">
              <w:rPr>
                <w:rFonts w:eastAsia="標楷體" w:hAnsi="標楷體" w:hint="eastAsia"/>
                <w:sz w:val="28"/>
                <w:szCs w:val="28"/>
              </w:rPr>
              <w:t>.</w:t>
            </w:r>
            <w:r w:rsidRPr="000E4165">
              <w:rPr>
                <w:rFonts w:eastAsia="標楷體" w:hAnsi="標楷體"/>
                <w:sz w:val="28"/>
                <w:szCs w:val="28"/>
              </w:rPr>
              <w:t>免提送下一年度開辦申請書，</w:t>
            </w:r>
            <w:r w:rsidR="00BA79BD" w:rsidRPr="000E4165">
              <w:rPr>
                <w:rFonts w:eastAsia="標楷體"/>
                <w:sz w:val="28"/>
                <w:szCs w:val="28"/>
              </w:rPr>
              <w:t>在原申請核准上課地點開班。</w:t>
            </w:r>
            <w:r w:rsidR="00BA79BD" w:rsidRPr="000E4165">
              <w:rPr>
                <w:rFonts w:eastAsia="標楷體" w:hAnsi="標楷體"/>
                <w:sz w:val="28"/>
                <w:szCs w:val="28"/>
              </w:rPr>
              <w:t>如在非原核定上課地點開辦者，須提報開辦申請書經主管機關核可後，始得招生。</w:t>
            </w:r>
          </w:p>
          <w:p w14:paraId="4246BBA9" w14:textId="77777777" w:rsidR="0086009D" w:rsidRPr="000E4165" w:rsidRDefault="0086009D" w:rsidP="00C00C7A">
            <w:pPr>
              <w:ind w:left="252" w:hangingChars="90" w:hanging="252"/>
              <w:jc w:val="both"/>
              <w:rPr>
                <w:rFonts w:eastAsia="標楷體"/>
                <w:sz w:val="28"/>
                <w:szCs w:val="28"/>
              </w:rPr>
            </w:pPr>
            <w:r w:rsidRPr="000E4165">
              <w:rPr>
                <w:rFonts w:eastAsia="標楷體"/>
                <w:sz w:val="28"/>
                <w:szCs w:val="28"/>
              </w:rPr>
              <w:t>2</w:t>
            </w:r>
            <w:r w:rsidR="001C57D9" w:rsidRPr="000E4165">
              <w:rPr>
                <w:rFonts w:eastAsia="標楷體" w:hAnsi="標楷體" w:hint="eastAsia"/>
                <w:sz w:val="28"/>
                <w:szCs w:val="28"/>
              </w:rPr>
              <w:t>.</w:t>
            </w:r>
            <w:r w:rsidRPr="000E4165">
              <w:rPr>
                <w:rFonts w:eastAsia="標楷體" w:hAnsi="標楷體"/>
                <w:sz w:val="28"/>
                <w:szCs w:val="28"/>
              </w:rPr>
              <w:t>同意在同一時段開辦假日班、夜間班、日間班。</w:t>
            </w:r>
          </w:p>
          <w:p w14:paraId="2E9A0CBA" w14:textId="77777777" w:rsidR="0086009D" w:rsidRPr="000E4165" w:rsidRDefault="0086009D" w:rsidP="00C00C7A">
            <w:pPr>
              <w:ind w:left="252" w:hangingChars="90" w:hanging="252"/>
              <w:jc w:val="both"/>
              <w:rPr>
                <w:rFonts w:eastAsia="標楷體"/>
                <w:sz w:val="28"/>
                <w:szCs w:val="28"/>
              </w:rPr>
            </w:pPr>
            <w:r w:rsidRPr="000E4165">
              <w:rPr>
                <w:rFonts w:eastAsia="標楷體"/>
                <w:sz w:val="28"/>
                <w:szCs w:val="28"/>
              </w:rPr>
              <w:t>3</w:t>
            </w:r>
            <w:r w:rsidR="001C57D9" w:rsidRPr="000E4165">
              <w:rPr>
                <w:rFonts w:eastAsia="標楷體" w:hAnsi="標楷體" w:hint="eastAsia"/>
                <w:sz w:val="28"/>
                <w:szCs w:val="28"/>
              </w:rPr>
              <w:t>.</w:t>
            </w:r>
            <w:r w:rsidR="00CF1A13" w:rsidRPr="000E4165">
              <w:rPr>
                <w:rFonts w:eastAsia="標楷體" w:hAnsi="標楷體"/>
                <w:sz w:val="28"/>
                <w:szCs w:val="28"/>
              </w:rPr>
              <w:t>專案班應另函主管機關核可後，始得開班。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85" w:type="dxa"/>
              <w:right w:w="113" w:type="dxa"/>
            </w:tcMar>
          </w:tcPr>
          <w:p w14:paraId="66E6F63D" w14:textId="77777777" w:rsidR="0086009D" w:rsidRPr="000E4165" w:rsidRDefault="0086009D">
            <w:pPr>
              <w:ind w:left="120" w:right="120"/>
              <w:jc w:val="both"/>
              <w:rPr>
                <w:rFonts w:eastAsia="標楷體"/>
                <w:sz w:val="28"/>
              </w:rPr>
            </w:pPr>
          </w:p>
        </w:tc>
      </w:tr>
      <w:tr w:rsidR="0086009D" w:rsidRPr="000E4165" w14:paraId="30FB6790" w14:textId="77777777" w:rsidTr="000B220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23" w:type="dxa"/>
            <w:tcMar>
              <w:top w:w="113" w:type="dxa"/>
              <w:left w:w="113" w:type="dxa"/>
              <w:bottom w:w="85" w:type="dxa"/>
              <w:right w:w="113" w:type="dxa"/>
            </w:tcMar>
            <w:vAlign w:val="center"/>
          </w:tcPr>
          <w:p w14:paraId="0FFDCECD" w14:textId="77777777" w:rsidR="0086009D" w:rsidRPr="000E4165" w:rsidRDefault="0086009D">
            <w:pPr>
              <w:jc w:val="center"/>
              <w:rPr>
                <w:rFonts w:eastAsia="標楷體"/>
                <w:sz w:val="28"/>
              </w:rPr>
            </w:pPr>
            <w:r w:rsidRPr="000E4165">
              <w:rPr>
                <w:rFonts w:eastAsia="標楷體" w:hAnsi="標楷體"/>
                <w:sz w:val="28"/>
              </w:rPr>
              <w:t>第二級</w:t>
            </w:r>
          </w:p>
        </w:tc>
        <w:tc>
          <w:tcPr>
            <w:tcW w:w="1440" w:type="dxa"/>
            <w:tcMar>
              <w:top w:w="113" w:type="dxa"/>
              <w:left w:w="113" w:type="dxa"/>
              <w:bottom w:w="85" w:type="dxa"/>
              <w:right w:w="113" w:type="dxa"/>
            </w:tcMar>
            <w:vAlign w:val="center"/>
          </w:tcPr>
          <w:p w14:paraId="16F35A4E" w14:textId="77777777" w:rsidR="0086009D" w:rsidRPr="000E4165" w:rsidRDefault="008609F0">
            <w:pPr>
              <w:jc w:val="center"/>
              <w:rPr>
                <w:rFonts w:eastAsia="標楷體"/>
                <w:sz w:val="28"/>
              </w:rPr>
            </w:pPr>
            <w:r w:rsidRPr="000E4165">
              <w:rPr>
                <w:rFonts w:eastAsia="標楷體"/>
                <w:sz w:val="28"/>
              </w:rPr>
              <w:t>80</w:t>
            </w:r>
            <w:r w:rsidR="0086009D" w:rsidRPr="000E4165">
              <w:rPr>
                <w:rFonts w:eastAsia="標楷體" w:hAnsi="標楷體"/>
                <w:sz w:val="28"/>
              </w:rPr>
              <w:t>分以上</w:t>
            </w:r>
          </w:p>
          <w:p w14:paraId="10DC0EEC" w14:textId="77777777" w:rsidR="0086009D" w:rsidRPr="000E4165" w:rsidRDefault="0086009D">
            <w:pPr>
              <w:jc w:val="center"/>
              <w:rPr>
                <w:rFonts w:eastAsia="標楷體"/>
                <w:sz w:val="28"/>
              </w:rPr>
            </w:pPr>
            <w:r w:rsidRPr="000E4165">
              <w:rPr>
                <w:rFonts w:eastAsia="標楷體" w:hAnsi="標楷體"/>
                <w:sz w:val="28"/>
              </w:rPr>
              <w:t>未滿</w:t>
            </w:r>
            <w:r w:rsidR="008609F0" w:rsidRPr="000E4165">
              <w:rPr>
                <w:rFonts w:eastAsia="標楷體"/>
                <w:sz w:val="28"/>
              </w:rPr>
              <w:t>85</w:t>
            </w:r>
            <w:r w:rsidRPr="000E4165">
              <w:rPr>
                <w:rFonts w:eastAsia="標楷體" w:hAnsi="標楷體"/>
                <w:sz w:val="28"/>
              </w:rPr>
              <w:t>分</w:t>
            </w:r>
          </w:p>
        </w:tc>
        <w:tc>
          <w:tcPr>
            <w:tcW w:w="3402" w:type="dxa"/>
            <w:tcMar>
              <w:top w:w="113" w:type="dxa"/>
              <w:left w:w="113" w:type="dxa"/>
              <w:bottom w:w="85" w:type="dxa"/>
              <w:right w:w="113" w:type="dxa"/>
            </w:tcMar>
          </w:tcPr>
          <w:p w14:paraId="65352A21" w14:textId="77777777" w:rsidR="00BA79BD" w:rsidRPr="000E4165" w:rsidRDefault="0086009D" w:rsidP="00C00C7A">
            <w:pPr>
              <w:ind w:left="252" w:hangingChars="90" w:hanging="252"/>
              <w:jc w:val="both"/>
              <w:rPr>
                <w:rFonts w:eastAsia="標楷體"/>
                <w:sz w:val="28"/>
                <w:szCs w:val="28"/>
              </w:rPr>
            </w:pPr>
            <w:bookmarkStart w:id="0" w:name="OLE_LINK1"/>
            <w:bookmarkStart w:id="1" w:name="OLE_LINK2"/>
            <w:r w:rsidRPr="000E4165">
              <w:rPr>
                <w:rFonts w:eastAsia="標楷體"/>
                <w:sz w:val="28"/>
                <w:szCs w:val="28"/>
              </w:rPr>
              <w:t>1</w:t>
            </w:r>
            <w:bookmarkEnd w:id="0"/>
            <w:bookmarkEnd w:id="1"/>
            <w:r w:rsidR="001C57D9" w:rsidRPr="000E4165">
              <w:rPr>
                <w:rFonts w:eastAsia="標楷體" w:hint="eastAsia"/>
                <w:sz w:val="28"/>
                <w:szCs w:val="28"/>
              </w:rPr>
              <w:t>.</w:t>
            </w:r>
            <w:r w:rsidR="00BA79BD" w:rsidRPr="000E4165">
              <w:rPr>
                <w:rFonts w:eastAsia="標楷體" w:hAnsi="標楷體"/>
                <w:sz w:val="28"/>
                <w:szCs w:val="28"/>
              </w:rPr>
              <w:t>免提送下一年度開辦申請書，</w:t>
            </w:r>
            <w:r w:rsidR="00BA79BD" w:rsidRPr="000E4165">
              <w:rPr>
                <w:rFonts w:eastAsia="標楷體"/>
                <w:sz w:val="28"/>
                <w:szCs w:val="28"/>
              </w:rPr>
              <w:t>在原申請核准上課地點開班。</w:t>
            </w:r>
            <w:r w:rsidR="00BA79BD" w:rsidRPr="000E4165">
              <w:rPr>
                <w:rFonts w:eastAsia="標楷體" w:hAnsi="標楷體"/>
                <w:sz w:val="28"/>
                <w:szCs w:val="28"/>
              </w:rPr>
              <w:t>如在非原核定上課地點開辦者，須提報開辦申請書經主管機關核可後，始得招生。</w:t>
            </w:r>
          </w:p>
          <w:p w14:paraId="439E2F3F" w14:textId="77777777" w:rsidR="0086009D" w:rsidRPr="000E4165" w:rsidRDefault="0086009D" w:rsidP="00C00C7A">
            <w:pPr>
              <w:ind w:left="252" w:hangingChars="90" w:hanging="252"/>
              <w:jc w:val="both"/>
              <w:rPr>
                <w:rFonts w:eastAsia="標楷體"/>
                <w:sz w:val="28"/>
                <w:szCs w:val="28"/>
              </w:rPr>
            </w:pPr>
            <w:r w:rsidRPr="000E4165">
              <w:rPr>
                <w:rFonts w:eastAsia="標楷體"/>
                <w:sz w:val="28"/>
                <w:szCs w:val="28"/>
              </w:rPr>
              <w:t>2</w:t>
            </w:r>
            <w:r w:rsidR="001C57D9" w:rsidRPr="000E4165">
              <w:rPr>
                <w:rFonts w:eastAsia="標楷體" w:hint="eastAsia"/>
                <w:sz w:val="28"/>
                <w:szCs w:val="28"/>
              </w:rPr>
              <w:t>.</w:t>
            </w:r>
            <w:r w:rsidRPr="000E4165">
              <w:rPr>
                <w:rFonts w:eastAsia="標楷體"/>
                <w:sz w:val="28"/>
                <w:szCs w:val="28"/>
              </w:rPr>
              <w:t>在上課時間不重複情形下，可在同一時段內辦理假日班、夜間班、日間班。</w:t>
            </w:r>
          </w:p>
        </w:tc>
        <w:tc>
          <w:tcPr>
            <w:tcW w:w="3402" w:type="dxa"/>
            <w:tcMar>
              <w:top w:w="113" w:type="dxa"/>
              <w:left w:w="113" w:type="dxa"/>
              <w:bottom w:w="85" w:type="dxa"/>
              <w:right w:w="113" w:type="dxa"/>
            </w:tcMar>
          </w:tcPr>
          <w:p w14:paraId="26875603" w14:textId="77777777" w:rsidR="0086009D" w:rsidRPr="000E4165" w:rsidRDefault="0086009D">
            <w:pPr>
              <w:ind w:left="120" w:right="120"/>
              <w:jc w:val="both"/>
              <w:rPr>
                <w:rFonts w:eastAsia="標楷體"/>
                <w:sz w:val="28"/>
              </w:rPr>
            </w:pPr>
          </w:p>
        </w:tc>
      </w:tr>
      <w:tr w:rsidR="0086009D" w:rsidRPr="000E4165" w14:paraId="4F7AFF80" w14:textId="77777777" w:rsidTr="000B220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23" w:type="dxa"/>
            <w:tcMar>
              <w:top w:w="113" w:type="dxa"/>
              <w:left w:w="113" w:type="dxa"/>
              <w:bottom w:w="85" w:type="dxa"/>
              <w:right w:w="113" w:type="dxa"/>
            </w:tcMar>
            <w:vAlign w:val="center"/>
          </w:tcPr>
          <w:p w14:paraId="37C0DB2D" w14:textId="77777777" w:rsidR="0086009D" w:rsidRPr="000E4165" w:rsidRDefault="0086009D">
            <w:pPr>
              <w:spacing w:before="40" w:after="40"/>
              <w:jc w:val="center"/>
              <w:rPr>
                <w:rFonts w:eastAsia="標楷體"/>
                <w:sz w:val="28"/>
              </w:rPr>
            </w:pPr>
            <w:r w:rsidRPr="000E4165">
              <w:rPr>
                <w:rFonts w:eastAsia="標楷體" w:hAnsi="標楷體"/>
                <w:sz w:val="28"/>
              </w:rPr>
              <w:t>第</w:t>
            </w:r>
            <w:r w:rsidR="002C34CF" w:rsidRPr="000E4165">
              <w:rPr>
                <w:rFonts w:eastAsia="標楷體" w:hAnsi="標楷體" w:hint="eastAsia"/>
                <w:sz w:val="28"/>
              </w:rPr>
              <w:t>三</w:t>
            </w:r>
            <w:r w:rsidRPr="000E4165">
              <w:rPr>
                <w:rFonts w:eastAsia="標楷體" w:hAnsi="標楷體"/>
                <w:sz w:val="28"/>
              </w:rPr>
              <w:t>級</w:t>
            </w:r>
          </w:p>
        </w:tc>
        <w:tc>
          <w:tcPr>
            <w:tcW w:w="1440" w:type="dxa"/>
            <w:tcMar>
              <w:top w:w="113" w:type="dxa"/>
              <w:left w:w="113" w:type="dxa"/>
              <w:bottom w:w="85" w:type="dxa"/>
              <w:right w:w="113" w:type="dxa"/>
            </w:tcMar>
            <w:vAlign w:val="center"/>
          </w:tcPr>
          <w:p w14:paraId="7CA51B58" w14:textId="77777777" w:rsidR="0086009D" w:rsidRPr="000E4165" w:rsidRDefault="0086009D">
            <w:pPr>
              <w:spacing w:before="40" w:after="40"/>
              <w:jc w:val="center"/>
              <w:rPr>
                <w:rFonts w:eastAsia="標楷體"/>
                <w:sz w:val="28"/>
              </w:rPr>
            </w:pPr>
            <w:r w:rsidRPr="000E4165">
              <w:rPr>
                <w:rFonts w:eastAsia="標楷體" w:hAnsi="標楷體"/>
                <w:sz w:val="28"/>
              </w:rPr>
              <w:t>未滿</w:t>
            </w:r>
            <w:r w:rsidR="002C34CF" w:rsidRPr="000E4165">
              <w:rPr>
                <w:rFonts w:eastAsia="標楷體" w:hint="eastAsia"/>
                <w:sz w:val="28"/>
              </w:rPr>
              <w:t>80</w:t>
            </w:r>
            <w:r w:rsidRPr="000E4165">
              <w:rPr>
                <w:rFonts w:eastAsia="標楷體" w:hAnsi="標楷體"/>
                <w:sz w:val="28"/>
              </w:rPr>
              <w:t>分</w:t>
            </w:r>
          </w:p>
        </w:tc>
        <w:tc>
          <w:tcPr>
            <w:tcW w:w="3402" w:type="dxa"/>
            <w:tcMar>
              <w:top w:w="113" w:type="dxa"/>
              <w:left w:w="113" w:type="dxa"/>
              <w:bottom w:w="85" w:type="dxa"/>
              <w:right w:w="113" w:type="dxa"/>
            </w:tcMar>
          </w:tcPr>
          <w:p w14:paraId="6517028A" w14:textId="77777777" w:rsidR="0086009D" w:rsidRPr="000E4165" w:rsidRDefault="00AD6BA8" w:rsidP="001746EB">
            <w:pPr>
              <w:rPr>
                <w:rFonts w:eastAsia="標楷體"/>
                <w:sz w:val="28"/>
                <w:szCs w:val="28"/>
              </w:rPr>
            </w:pPr>
            <w:r w:rsidRPr="000E4165">
              <w:rPr>
                <w:rFonts w:eastAsia="標楷體" w:hAnsi="標楷體" w:hint="eastAsia"/>
                <w:sz w:val="28"/>
                <w:szCs w:val="28"/>
              </w:rPr>
              <w:t>取消代訓資格，</w:t>
            </w:r>
            <w:r w:rsidR="001746EB" w:rsidRPr="000E4165">
              <w:rPr>
                <w:rFonts w:eastAsia="標楷體" w:hAnsi="標楷體" w:hint="eastAsia"/>
                <w:sz w:val="28"/>
                <w:szCs w:val="28"/>
              </w:rPr>
              <w:t>五</w:t>
            </w:r>
            <w:r w:rsidRPr="000E4165">
              <w:rPr>
                <w:rFonts w:eastAsia="標楷體" w:hAnsi="標楷體"/>
                <w:sz w:val="28"/>
                <w:szCs w:val="28"/>
              </w:rPr>
              <w:t>年內停止申請</w:t>
            </w:r>
            <w:r w:rsidR="001746EB" w:rsidRPr="000E4165">
              <w:rPr>
                <w:rFonts w:eastAsia="標楷體" w:hAnsi="標楷體" w:hint="eastAsia"/>
                <w:sz w:val="28"/>
                <w:szCs w:val="28"/>
              </w:rPr>
              <w:t>為代訓機構</w:t>
            </w:r>
            <w:r w:rsidRPr="000E4165">
              <w:rPr>
                <w:rFonts w:eastAsia="標楷體" w:hAnsi="標楷體"/>
                <w:sz w:val="28"/>
                <w:szCs w:val="28"/>
              </w:rPr>
              <w:t>。</w:t>
            </w:r>
          </w:p>
        </w:tc>
        <w:tc>
          <w:tcPr>
            <w:tcW w:w="3402" w:type="dxa"/>
            <w:tcMar>
              <w:top w:w="113" w:type="dxa"/>
              <w:left w:w="113" w:type="dxa"/>
              <w:bottom w:w="85" w:type="dxa"/>
              <w:right w:w="113" w:type="dxa"/>
            </w:tcMar>
          </w:tcPr>
          <w:p w14:paraId="3EC966D6" w14:textId="77777777" w:rsidR="0086009D" w:rsidRPr="000E4165" w:rsidRDefault="0086009D">
            <w:pPr>
              <w:spacing w:before="40" w:after="40"/>
              <w:ind w:left="120" w:right="120"/>
              <w:rPr>
                <w:rFonts w:eastAsia="標楷體"/>
                <w:sz w:val="28"/>
              </w:rPr>
            </w:pPr>
          </w:p>
        </w:tc>
      </w:tr>
      <w:tr w:rsidR="0086009D" w:rsidRPr="000E4165" w14:paraId="1153158F" w14:textId="77777777" w:rsidTr="000B220A">
        <w:tblPrEx>
          <w:tblCellMar>
            <w:top w:w="0" w:type="dxa"/>
            <w:bottom w:w="0" w:type="dxa"/>
          </w:tblCellMar>
        </w:tblPrEx>
        <w:tc>
          <w:tcPr>
            <w:tcW w:w="1423" w:type="dxa"/>
            <w:tcMar>
              <w:top w:w="113" w:type="dxa"/>
              <w:left w:w="113" w:type="dxa"/>
              <w:bottom w:w="85" w:type="dxa"/>
              <w:right w:w="113" w:type="dxa"/>
            </w:tcMar>
            <w:vAlign w:val="center"/>
          </w:tcPr>
          <w:p w14:paraId="3CA8B096" w14:textId="77777777" w:rsidR="0086009D" w:rsidRPr="000E4165" w:rsidRDefault="00AD6BA8">
            <w:pPr>
              <w:jc w:val="center"/>
              <w:rPr>
                <w:rFonts w:eastAsia="標楷體"/>
                <w:sz w:val="28"/>
              </w:rPr>
            </w:pPr>
            <w:r w:rsidRPr="000E4165">
              <w:rPr>
                <w:rFonts w:eastAsia="標楷體" w:hAnsi="標楷體" w:hint="eastAsia"/>
                <w:sz w:val="28"/>
              </w:rPr>
              <w:t>未</w:t>
            </w:r>
            <w:r w:rsidR="00C517A7" w:rsidRPr="000E4165">
              <w:rPr>
                <w:rFonts w:eastAsia="標楷體" w:hAnsi="標楷體" w:hint="eastAsia"/>
                <w:sz w:val="28"/>
              </w:rPr>
              <w:t>經</w:t>
            </w:r>
            <w:r w:rsidRPr="000E4165">
              <w:rPr>
                <w:rFonts w:eastAsia="標楷體" w:hAnsi="標楷體" w:hint="eastAsia"/>
                <w:sz w:val="28"/>
              </w:rPr>
              <w:t>評鑑</w:t>
            </w:r>
          </w:p>
        </w:tc>
        <w:tc>
          <w:tcPr>
            <w:tcW w:w="1440" w:type="dxa"/>
            <w:tcMar>
              <w:top w:w="113" w:type="dxa"/>
              <w:left w:w="113" w:type="dxa"/>
              <w:bottom w:w="85" w:type="dxa"/>
              <w:right w:w="113" w:type="dxa"/>
            </w:tcMar>
            <w:vAlign w:val="center"/>
          </w:tcPr>
          <w:p w14:paraId="2E8B313A" w14:textId="77777777" w:rsidR="0086009D" w:rsidRPr="000E4165" w:rsidRDefault="004A17B3">
            <w:pPr>
              <w:jc w:val="center"/>
              <w:rPr>
                <w:rFonts w:ascii="新細明體" w:hAnsi="新細明體" w:cs="Arial Unicode MS"/>
                <w:b/>
                <w:sz w:val="28"/>
              </w:rPr>
            </w:pPr>
            <w:r w:rsidRPr="000E4165">
              <w:rPr>
                <w:rFonts w:ascii="新細明體" w:hAnsi="新細明體" w:cs="Arial Unicode MS" w:hint="eastAsia"/>
                <w:b/>
                <w:sz w:val="28"/>
              </w:rPr>
              <w:t>－</w:t>
            </w:r>
          </w:p>
        </w:tc>
        <w:tc>
          <w:tcPr>
            <w:tcW w:w="3402" w:type="dxa"/>
            <w:tcMar>
              <w:top w:w="113" w:type="dxa"/>
              <w:left w:w="113" w:type="dxa"/>
              <w:bottom w:w="85" w:type="dxa"/>
              <w:right w:w="113" w:type="dxa"/>
            </w:tcMar>
            <w:vAlign w:val="center"/>
          </w:tcPr>
          <w:p w14:paraId="2CEC4388" w14:textId="77777777" w:rsidR="0086009D" w:rsidRPr="000E4165" w:rsidRDefault="00AD6BA8" w:rsidP="001746EB">
            <w:pPr>
              <w:rPr>
                <w:rFonts w:eastAsia="標楷體"/>
                <w:sz w:val="28"/>
                <w:szCs w:val="28"/>
              </w:rPr>
            </w:pPr>
            <w:r w:rsidRPr="000E4165">
              <w:rPr>
                <w:rFonts w:eastAsia="標楷體" w:hAnsi="標楷體" w:hint="eastAsia"/>
                <w:sz w:val="28"/>
                <w:szCs w:val="28"/>
              </w:rPr>
              <w:t>取消代訓資格，</w:t>
            </w:r>
            <w:r w:rsidR="001746EB" w:rsidRPr="000E4165">
              <w:rPr>
                <w:rFonts w:eastAsia="標楷體" w:hAnsi="標楷體" w:hint="eastAsia"/>
                <w:sz w:val="28"/>
                <w:szCs w:val="28"/>
              </w:rPr>
              <w:t>五</w:t>
            </w:r>
            <w:r w:rsidR="001746EB" w:rsidRPr="000E4165">
              <w:rPr>
                <w:rFonts w:eastAsia="標楷體" w:hAnsi="標楷體"/>
                <w:sz w:val="28"/>
                <w:szCs w:val="28"/>
              </w:rPr>
              <w:t>年內停止申請</w:t>
            </w:r>
            <w:r w:rsidR="001746EB" w:rsidRPr="000E4165">
              <w:rPr>
                <w:rFonts w:eastAsia="標楷體" w:hAnsi="標楷體" w:hint="eastAsia"/>
                <w:sz w:val="28"/>
                <w:szCs w:val="28"/>
              </w:rPr>
              <w:t>為代訓機構</w:t>
            </w:r>
            <w:r w:rsidR="001746EB" w:rsidRPr="000E4165">
              <w:rPr>
                <w:rFonts w:eastAsia="標楷體" w:hAnsi="標楷體"/>
                <w:sz w:val="28"/>
                <w:szCs w:val="28"/>
              </w:rPr>
              <w:t>。</w:t>
            </w:r>
          </w:p>
        </w:tc>
        <w:tc>
          <w:tcPr>
            <w:tcW w:w="3402" w:type="dxa"/>
            <w:tcMar>
              <w:top w:w="113" w:type="dxa"/>
              <w:left w:w="113" w:type="dxa"/>
              <w:bottom w:w="85" w:type="dxa"/>
              <w:right w:w="113" w:type="dxa"/>
            </w:tcMar>
          </w:tcPr>
          <w:p w14:paraId="7EE77A7D" w14:textId="77777777" w:rsidR="0086009D" w:rsidRPr="000E4165" w:rsidRDefault="0086009D">
            <w:pPr>
              <w:ind w:left="120" w:right="120"/>
              <w:rPr>
                <w:rFonts w:eastAsia="標楷體"/>
                <w:sz w:val="28"/>
              </w:rPr>
            </w:pPr>
          </w:p>
        </w:tc>
      </w:tr>
    </w:tbl>
    <w:p w14:paraId="3B6EC413" w14:textId="77777777" w:rsidR="0086009D" w:rsidRPr="000E4165" w:rsidRDefault="0086009D">
      <w:pPr>
        <w:rPr>
          <w:rFonts w:eastAsia="標楷體"/>
        </w:rPr>
      </w:pPr>
    </w:p>
    <w:sectPr w:rsidR="0086009D" w:rsidRPr="000E4165" w:rsidSect="001C57D9">
      <w:footerReference w:type="even" r:id="rId6"/>
      <w:footerReference w:type="default" r:id="rId7"/>
      <w:pgSz w:w="11907" w:h="16840" w:code="9"/>
      <w:pgMar w:top="1134" w:right="851" w:bottom="851" w:left="1418" w:header="851" w:footer="284" w:gutter="0"/>
      <w:pgNumType w:start="3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904DC" w14:textId="77777777" w:rsidR="00784BC9" w:rsidRDefault="00784BC9">
      <w:r>
        <w:separator/>
      </w:r>
    </w:p>
  </w:endnote>
  <w:endnote w:type="continuationSeparator" w:id="0">
    <w:p w14:paraId="5DC43FD6" w14:textId="77777777" w:rsidR="00784BC9" w:rsidRDefault="0078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9A6FE" w14:textId="77777777" w:rsidR="0086009D" w:rsidRDefault="0086009D">
    <w:pPr>
      <w:pStyle w:val="a4"/>
      <w:framePr w:wrap="around" w:vAnchor="page" w:hAnchor="page" w:xAlign="right" w:yAlign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1B80AEF" w14:textId="77777777" w:rsidR="0086009D" w:rsidRDefault="0086009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D9892" w14:textId="77777777" w:rsidR="0086009D" w:rsidRDefault="0086009D">
    <w:pPr>
      <w:pStyle w:val="a4"/>
      <w:framePr w:wrap="around" w:vAnchor="page" w:hAnchor="page" w:x="15895" w:y="5788"/>
      <w:ind w:right="360"/>
      <w:textDirection w:val="btLr"/>
      <w:rPr>
        <w:rStyle w:val="a5"/>
        <w:rFonts w:hint="eastAsia"/>
        <w:color w:val="C0C0C0"/>
        <w:sz w:val="24"/>
      </w:rPr>
    </w:pPr>
  </w:p>
  <w:p w14:paraId="71C311E5" w14:textId="77777777" w:rsidR="0086009D" w:rsidRDefault="0086009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EEC9F" w14:textId="77777777" w:rsidR="00784BC9" w:rsidRDefault="00784BC9">
      <w:r>
        <w:separator/>
      </w:r>
    </w:p>
  </w:footnote>
  <w:footnote w:type="continuationSeparator" w:id="0">
    <w:p w14:paraId="0CFFED8A" w14:textId="77777777" w:rsidR="00784BC9" w:rsidRDefault="00784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7697"/>
    <w:rsid w:val="000143DA"/>
    <w:rsid w:val="0004482E"/>
    <w:rsid w:val="000B220A"/>
    <w:rsid w:val="000E4165"/>
    <w:rsid w:val="001746EB"/>
    <w:rsid w:val="00195036"/>
    <w:rsid w:val="001C57D9"/>
    <w:rsid w:val="001F3374"/>
    <w:rsid w:val="002004A9"/>
    <w:rsid w:val="0024408C"/>
    <w:rsid w:val="002A00D2"/>
    <w:rsid w:val="002A0FC5"/>
    <w:rsid w:val="002B3A88"/>
    <w:rsid w:val="002C34CF"/>
    <w:rsid w:val="0031777D"/>
    <w:rsid w:val="00367E3F"/>
    <w:rsid w:val="003A48B9"/>
    <w:rsid w:val="00416A0F"/>
    <w:rsid w:val="0042030F"/>
    <w:rsid w:val="00456339"/>
    <w:rsid w:val="004A17B3"/>
    <w:rsid w:val="00504BA0"/>
    <w:rsid w:val="00511AB2"/>
    <w:rsid w:val="005A6398"/>
    <w:rsid w:val="005E5C55"/>
    <w:rsid w:val="006050CB"/>
    <w:rsid w:val="006254FE"/>
    <w:rsid w:val="00655DA9"/>
    <w:rsid w:val="00670721"/>
    <w:rsid w:val="006A487E"/>
    <w:rsid w:val="006A7062"/>
    <w:rsid w:val="006D4A89"/>
    <w:rsid w:val="006D7DC4"/>
    <w:rsid w:val="007215CE"/>
    <w:rsid w:val="00784BC9"/>
    <w:rsid w:val="0086009D"/>
    <w:rsid w:val="008609F0"/>
    <w:rsid w:val="008769F9"/>
    <w:rsid w:val="009478EB"/>
    <w:rsid w:val="00984261"/>
    <w:rsid w:val="009A18AD"/>
    <w:rsid w:val="00A20CF9"/>
    <w:rsid w:val="00A22534"/>
    <w:rsid w:val="00AD6BA8"/>
    <w:rsid w:val="00B41FBB"/>
    <w:rsid w:val="00B80AA2"/>
    <w:rsid w:val="00B91BA9"/>
    <w:rsid w:val="00BA79BD"/>
    <w:rsid w:val="00BC3655"/>
    <w:rsid w:val="00BC70D5"/>
    <w:rsid w:val="00C00C7A"/>
    <w:rsid w:val="00C15FD8"/>
    <w:rsid w:val="00C517A7"/>
    <w:rsid w:val="00CD7913"/>
    <w:rsid w:val="00CF1A13"/>
    <w:rsid w:val="00CF334E"/>
    <w:rsid w:val="00D902CE"/>
    <w:rsid w:val="00DB7697"/>
    <w:rsid w:val="00DD0DA0"/>
    <w:rsid w:val="00E05814"/>
    <w:rsid w:val="00EB4F9F"/>
    <w:rsid w:val="00EF5057"/>
    <w:rsid w:val="00FC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84243E"/>
  <w15:chartTrackingRefBased/>
  <w15:docId w15:val="{2D9248A5-7FC8-4DF0-ADD2-D2153B53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79BD"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504BA0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>pcc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代訓機構教學評鑑等級處置表</dc:title>
  <dc:subject/>
  <dc:creator>cmj</dc:creator>
  <cp:keywords/>
  <cp:lastModifiedBy>工程管理處四科-鄭明珠(mingju)</cp:lastModifiedBy>
  <cp:revision>2</cp:revision>
  <cp:lastPrinted>2025-07-03T09:11:00Z</cp:lastPrinted>
  <dcterms:created xsi:type="dcterms:W3CDTF">2025-09-01T10:36:00Z</dcterms:created>
  <dcterms:modified xsi:type="dcterms:W3CDTF">2025-09-01T10:36:00Z</dcterms:modified>
</cp:coreProperties>
</file>