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Default="00BD5123">
      <w:pPr>
        <w:spacing w:before="200"/>
        <w:jc w:val="center"/>
        <w:rPr>
          <w:rFonts w:ascii="Calibri" w:eastAsia="微軟正黑體" w:hAnsi="微軟正黑體" w:cs="Calibri"/>
          <w:b/>
          <w:sz w:val="28"/>
          <w:lang w:eastAsia="zh-TW"/>
        </w:rPr>
      </w:pPr>
      <w:r>
        <w:rPr>
          <w:rFonts w:ascii="Calibri" w:eastAsia="微軟正黑體" w:hAnsi="微軟正黑體" w:cs="Calibri"/>
          <w:b/>
          <w:sz w:val="28"/>
          <w:lang w:eastAsia="zh-TW"/>
        </w:rPr>
        <w:t>提升工程相關產業競爭力，適時與國際接軌</w:t>
      </w:r>
    </w:p>
    <w:p w:rsidR="00A77B3E" w:rsidRDefault="00BD5123">
      <w:pPr>
        <w:spacing w:before="200"/>
        <w:jc w:val="center"/>
        <w:rPr>
          <w:rFonts w:ascii="Calibri" w:eastAsia="微軟正黑體" w:hAnsi="微軟正黑體" w:cs="Calibri"/>
          <w:b/>
          <w:sz w:val="28"/>
          <w:lang w:eastAsia="zh-TW"/>
        </w:rPr>
      </w:pPr>
      <w:r>
        <w:rPr>
          <w:rFonts w:ascii="Calibri" w:eastAsia="微軟正黑體" w:hAnsi="微軟正黑體" w:cs="Calibri"/>
          <w:b/>
          <w:sz w:val="28"/>
          <w:lang w:eastAsia="zh-TW"/>
        </w:rPr>
        <w:t>113</w:t>
      </w:r>
      <w:r>
        <w:rPr>
          <w:rFonts w:ascii="Calibri" w:eastAsia="微軟正黑體" w:hAnsi="微軟正黑體" w:cs="Calibri"/>
          <w:b/>
          <w:sz w:val="28"/>
          <w:lang w:eastAsia="zh-TW"/>
        </w:rPr>
        <w:t>年</w:t>
      </w:r>
      <w:r>
        <w:rPr>
          <w:rFonts w:ascii="Calibri" w:eastAsia="微軟正黑體" w:hAnsi="微軟正黑體" w:cs="Calibri"/>
          <w:b/>
          <w:sz w:val="28"/>
          <w:lang w:eastAsia="zh-TW"/>
        </w:rPr>
        <w:t>3</w:t>
      </w:r>
      <w:r>
        <w:rPr>
          <w:rFonts w:ascii="Calibri" w:eastAsia="微軟正黑體" w:hAnsi="微軟正黑體" w:cs="Calibri"/>
          <w:b/>
          <w:sz w:val="28"/>
          <w:lang w:eastAsia="zh-TW"/>
        </w:rPr>
        <w:t>月執行進度</w:t>
      </w:r>
    </w:p>
    <w:p w:rsidR="00A77B3E" w:rsidRDefault="00A77B3E">
      <w:pPr>
        <w:jc w:val="center"/>
        <w:rPr>
          <w:rFonts w:ascii="Calibri" w:eastAsia="微軟正黑體" w:hAnsi="微軟正黑體" w:cs="Calibri"/>
          <w:b/>
          <w:sz w:val="28"/>
          <w:lang w:eastAsia="zh-TW"/>
        </w:rPr>
      </w:pPr>
    </w:p>
    <w:p w:rsidR="00A77B3E" w:rsidRDefault="00BD5123">
      <w:pPr>
        <w:jc w:val="right"/>
        <w:rPr>
          <w:rFonts w:ascii="Calibri" w:eastAsia="微軟正黑體" w:hAnsi="微軟正黑體" w:cs="Calibri"/>
          <w:b/>
          <w:color w:val="000000"/>
          <w:sz w:val="18"/>
          <w:lang w:eastAsia="zh-TW"/>
        </w:rPr>
      </w:pPr>
      <w:r>
        <w:rPr>
          <w:rFonts w:ascii="Calibri" w:eastAsia="微軟正黑體" w:hAnsi="微軟正黑體" w:cs="Calibri"/>
          <w:b/>
          <w:color w:val="000000"/>
          <w:sz w:val="18"/>
          <w:lang w:eastAsia="zh-TW"/>
        </w:rPr>
        <w:t>主辦機關：行政院公共工程委員會</w:t>
      </w:r>
      <w:r>
        <w:rPr>
          <w:rFonts w:ascii="Calibri" w:eastAsia="微軟正黑體" w:hAnsi="微軟正黑體" w:cs="Calibri"/>
          <w:b/>
          <w:color w:val="000000"/>
          <w:sz w:val="18"/>
          <w:lang w:eastAsia="zh-TW"/>
        </w:rPr>
        <w:t>(</w:t>
      </w:r>
      <w:r>
        <w:rPr>
          <w:rFonts w:ascii="Calibri" w:eastAsia="微軟正黑體" w:hAnsi="微軟正黑體" w:cs="Calibri"/>
          <w:b/>
          <w:color w:val="000000"/>
          <w:sz w:val="18"/>
          <w:lang w:eastAsia="zh-TW"/>
        </w:rPr>
        <w:t>技術處</w:t>
      </w:r>
      <w:r>
        <w:rPr>
          <w:rFonts w:ascii="Calibri" w:eastAsia="微軟正黑體" w:hAnsi="微軟正黑體" w:cs="Calibri"/>
          <w:b/>
          <w:color w:val="000000"/>
          <w:sz w:val="18"/>
          <w:lang w:eastAsia="zh-TW"/>
        </w:rPr>
        <w:t>)</w:t>
      </w:r>
    </w:p>
    <w:p w:rsidR="00A77B3E" w:rsidRDefault="00BD5123">
      <w:pPr>
        <w:spacing w:before="200"/>
        <w:rPr>
          <w:rFonts w:ascii="Calibri" w:eastAsia="微軟正黑體" w:hAnsi="微軟正黑體" w:cs="Calibri"/>
          <w:b/>
          <w:color w:val="000000"/>
          <w:sz w:val="28"/>
        </w:rPr>
      </w:pPr>
      <w:r>
        <w:rPr>
          <w:rFonts w:ascii="Calibri" w:eastAsia="微軟正黑體" w:hAnsi="微軟正黑體" w:cs="Calibri"/>
          <w:b/>
          <w:color w:val="000000"/>
          <w:sz w:val="28"/>
        </w:rPr>
        <w:t xml:space="preserve">1. </w:t>
      </w:r>
      <w:r>
        <w:rPr>
          <w:rFonts w:ascii="Calibri" w:eastAsia="微軟正黑體" w:hAnsi="微軟正黑體" w:cs="Calibri"/>
          <w:b/>
          <w:color w:val="000000"/>
          <w:sz w:val="28"/>
        </w:rPr>
        <w:t>計畫資訊</w:t>
      </w:r>
    </w:p>
    <w:p w:rsidR="00A77B3E" w:rsidRDefault="00BD5123">
      <w:pPr>
        <w:spacing w:before="200"/>
        <w:rPr>
          <w:rFonts w:ascii="Calibri" w:eastAsia="微軟正黑體" w:hAnsi="微軟正黑體" w:cs="Calibri"/>
          <w:b/>
          <w:color w:val="000000"/>
          <w:sz w:val="28"/>
        </w:rPr>
      </w:pPr>
      <w:r>
        <w:rPr>
          <w:rFonts w:ascii="Calibri" w:eastAsia="微軟正黑體" w:hAnsi="微軟正黑體" w:cs="Calibri"/>
          <w:b/>
          <w:color w:val="000000"/>
          <w:sz w:val="28"/>
        </w:rPr>
        <w:t xml:space="preserve">　</w:t>
      </w:r>
      <w:r>
        <w:rPr>
          <w:rFonts w:ascii="Calibri" w:eastAsia="微軟正黑體" w:hAnsi="微軟正黑體" w:cs="Calibri"/>
          <w:b/>
          <w:color w:val="000000"/>
          <w:sz w:val="28"/>
        </w:rPr>
        <w:t xml:space="preserve">1.1 </w:t>
      </w:r>
      <w:r>
        <w:rPr>
          <w:rFonts w:ascii="Calibri" w:eastAsia="微軟正黑體" w:hAnsi="微軟正黑體" w:cs="Calibri"/>
          <w:b/>
          <w:color w:val="000000"/>
          <w:sz w:val="28"/>
        </w:rPr>
        <w:t>基本資料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9"/>
        <w:gridCol w:w="3523"/>
        <w:gridCol w:w="1510"/>
        <w:gridCol w:w="3523"/>
      </w:tblGrid>
      <w:tr w:rsidR="00926910">
        <w:tc>
          <w:tcPr>
            <w:tcW w:w="750" w:type="pct"/>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計畫名稱</w:t>
            </w:r>
          </w:p>
        </w:tc>
        <w:tc>
          <w:tcPr>
            <w:tcW w:w="1750" w:type="pct"/>
            <w:shd w:val="clear" w:color="FFFFFF" w:fill="FFFFFF"/>
            <w:tcMar>
              <w:top w:w="60" w:type="dxa"/>
              <w:left w:w="100" w:type="dxa"/>
              <w:bottom w:w="60" w:type="dxa"/>
              <w:right w:w="0" w:type="dxa"/>
            </w:tcMar>
            <w:vAlign w:val="center"/>
          </w:tcPr>
          <w:p w:rsidR="00A77B3E" w:rsidRDefault="00BD5123">
            <w:pPr>
              <w:rPr>
                <w:rFonts w:ascii="Calibri" w:eastAsia="微軟正黑體" w:hAnsi="微軟正黑體" w:cs="Calibri"/>
                <w:color w:val="000000"/>
                <w:lang w:eastAsia="zh-TW"/>
              </w:rPr>
            </w:pPr>
            <w:r>
              <w:rPr>
                <w:rFonts w:ascii="Calibri" w:eastAsia="微軟正黑體" w:hAnsi="微軟正黑體" w:cs="Calibri"/>
                <w:color w:val="000000"/>
                <w:lang w:eastAsia="zh-TW"/>
              </w:rPr>
              <w:t>提升工程相關產業競爭力，適時與國際接軌</w:t>
            </w:r>
          </w:p>
        </w:tc>
        <w:tc>
          <w:tcPr>
            <w:tcW w:w="750" w:type="pct"/>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個案計畫統一編號</w:t>
            </w:r>
          </w:p>
        </w:tc>
        <w:tc>
          <w:tcPr>
            <w:tcW w:w="1750" w:type="pct"/>
            <w:shd w:val="clear" w:color="FFFFFF" w:fill="FFFFFF"/>
            <w:tcMar>
              <w:top w:w="60" w:type="dxa"/>
              <w:left w:w="100" w:type="dxa"/>
              <w:bottom w:w="60" w:type="dxa"/>
              <w:right w:w="100" w:type="dxa"/>
            </w:tcMar>
            <w:vAlign w:val="center"/>
          </w:tcPr>
          <w:p w:rsidR="00A77B3E" w:rsidRDefault="00BD5123">
            <w:pPr>
              <w:jc w:val="right"/>
              <w:rPr>
                <w:rFonts w:ascii="Calibri" w:eastAsia="微軟正黑體" w:hAnsi="微軟正黑體" w:cs="Calibri"/>
                <w:color w:val="000000"/>
              </w:rPr>
            </w:pPr>
            <w:r>
              <w:rPr>
                <w:rFonts w:ascii="Calibri" w:eastAsia="微軟正黑體" w:hAnsi="微軟正黑體" w:cs="Calibri"/>
                <w:color w:val="000000"/>
              </w:rPr>
              <w:t>36-5240-1702</w:t>
            </w:r>
          </w:p>
        </w:tc>
      </w:tr>
      <w:tr w:rsidR="00926910">
        <w:tc>
          <w:tcPr>
            <w:tcW w:w="750" w:type="pct"/>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計畫期程</w:t>
            </w:r>
          </w:p>
        </w:tc>
        <w:tc>
          <w:tcPr>
            <w:tcW w:w="1750" w:type="pct"/>
            <w:shd w:val="clear" w:color="FFFFFF" w:fill="FFFFFF"/>
            <w:tcMar>
              <w:top w:w="60" w:type="dxa"/>
              <w:left w:w="100" w:type="dxa"/>
              <w:bottom w:w="60" w:type="dxa"/>
              <w:right w:w="0" w:type="dxa"/>
            </w:tcMar>
            <w:vAlign w:val="center"/>
          </w:tcPr>
          <w:p w:rsidR="00A77B3E" w:rsidRDefault="00BD5123">
            <w:pPr>
              <w:rPr>
                <w:rFonts w:ascii="Calibri" w:eastAsia="微軟正黑體" w:hAnsi="微軟正黑體" w:cs="Calibri"/>
                <w:color w:val="000000"/>
              </w:rPr>
            </w:pPr>
            <w:r>
              <w:rPr>
                <w:rFonts w:ascii="Calibri" w:eastAsia="微軟正黑體" w:hAnsi="微軟正黑體" w:cs="Calibri"/>
                <w:color w:val="000000"/>
              </w:rPr>
              <w:t>113/01/01~113/12/31</w:t>
            </w:r>
          </w:p>
        </w:tc>
        <w:tc>
          <w:tcPr>
            <w:tcW w:w="750" w:type="pct"/>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計畫核定經費</w:t>
            </w:r>
            <w:r>
              <w:rPr>
                <w:rFonts w:ascii="Calibri" w:eastAsia="微軟正黑體" w:hAnsi="微軟正黑體" w:cs="Calibri"/>
                <w:color w:val="000000"/>
              </w:rPr>
              <w:t>(</w:t>
            </w:r>
            <w:r>
              <w:rPr>
                <w:rFonts w:ascii="Calibri" w:eastAsia="微軟正黑體" w:hAnsi="微軟正黑體" w:cs="Calibri"/>
                <w:color w:val="000000"/>
              </w:rPr>
              <w:t>千元</w:t>
            </w:r>
            <w:r>
              <w:rPr>
                <w:rFonts w:ascii="Calibri" w:eastAsia="微軟正黑體" w:hAnsi="微軟正黑體" w:cs="Calibri"/>
                <w:color w:val="000000"/>
              </w:rPr>
              <w:t>)(I)</w:t>
            </w:r>
          </w:p>
        </w:tc>
        <w:tc>
          <w:tcPr>
            <w:tcW w:w="1750" w:type="pct"/>
            <w:shd w:val="clear" w:color="FFFFFF" w:fill="FFFFFF"/>
            <w:tcMar>
              <w:top w:w="60" w:type="dxa"/>
              <w:left w:w="0" w:type="dxa"/>
              <w:bottom w:w="60" w:type="dxa"/>
              <w:right w:w="100" w:type="dxa"/>
            </w:tcMar>
            <w:vAlign w:val="center"/>
          </w:tcPr>
          <w:p w:rsidR="00A77B3E" w:rsidRDefault="00BD5123">
            <w:pPr>
              <w:jc w:val="right"/>
              <w:rPr>
                <w:rFonts w:ascii="Calibri" w:eastAsia="微軟正黑體" w:hAnsi="微軟正黑體" w:cs="Calibri"/>
                <w:color w:val="000000"/>
              </w:rPr>
            </w:pPr>
            <w:r>
              <w:rPr>
                <w:rFonts w:ascii="Calibri" w:eastAsia="微軟正黑體" w:hAnsi="微軟正黑體" w:cs="Calibri"/>
                <w:color w:val="000000"/>
              </w:rPr>
              <w:t>15,304</w:t>
            </w:r>
          </w:p>
        </w:tc>
      </w:tr>
      <w:tr w:rsidR="00926910">
        <w:tc>
          <w:tcPr>
            <w:tcW w:w="750" w:type="pct"/>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計畫類別</w:t>
            </w:r>
            <w:r>
              <w:rPr>
                <w:rFonts w:ascii="Calibri" w:eastAsia="微軟正黑體" w:hAnsi="微軟正黑體" w:cs="Calibri"/>
                <w:color w:val="000000"/>
              </w:rPr>
              <w:t>(</w:t>
            </w:r>
            <w:r>
              <w:rPr>
                <w:rFonts w:ascii="Calibri" w:eastAsia="微軟正黑體" w:hAnsi="微軟正黑體" w:cs="Calibri"/>
                <w:color w:val="000000"/>
              </w:rPr>
              <w:t>先期類別</w:t>
            </w:r>
            <w:r>
              <w:rPr>
                <w:rFonts w:ascii="Calibri" w:eastAsia="微軟正黑體" w:hAnsi="微軟正黑體" w:cs="Calibri"/>
                <w:color w:val="000000"/>
              </w:rPr>
              <w:t>)</w:t>
            </w:r>
          </w:p>
        </w:tc>
        <w:tc>
          <w:tcPr>
            <w:tcW w:w="1750" w:type="pct"/>
            <w:shd w:val="clear" w:color="FFFFFF" w:fill="FFFFFF"/>
            <w:tcMar>
              <w:top w:w="60" w:type="dxa"/>
              <w:left w:w="100" w:type="dxa"/>
              <w:bottom w:w="60" w:type="dxa"/>
              <w:right w:w="0" w:type="dxa"/>
            </w:tcMar>
            <w:vAlign w:val="center"/>
          </w:tcPr>
          <w:p w:rsidR="00A77B3E" w:rsidRDefault="00BD5123">
            <w:pPr>
              <w:rPr>
                <w:rFonts w:ascii="Calibri" w:eastAsia="微軟正黑體" w:hAnsi="微軟正黑體" w:cs="Calibri"/>
                <w:color w:val="000000"/>
              </w:rPr>
            </w:pPr>
            <w:r>
              <w:rPr>
                <w:rFonts w:ascii="Calibri" w:eastAsia="微軟正黑體" w:hAnsi="微軟正黑體" w:cs="Calibri"/>
                <w:color w:val="000000"/>
              </w:rPr>
              <w:t>社會發展</w:t>
            </w:r>
            <w:r>
              <w:rPr>
                <w:rFonts w:ascii="Calibri" w:eastAsia="微軟正黑體" w:hAnsi="微軟正黑體" w:cs="Calibri"/>
                <w:color w:val="000000"/>
              </w:rPr>
              <w:t>(</w:t>
            </w:r>
            <w:r>
              <w:rPr>
                <w:rFonts w:ascii="Calibri" w:eastAsia="微軟正黑體" w:hAnsi="微軟正黑體" w:cs="Calibri"/>
                <w:color w:val="000000"/>
              </w:rPr>
              <w:t>其他</w:t>
            </w:r>
            <w:r>
              <w:rPr>
                <w:rFonts w:ascii="Calibri" w:eastAsia="微軟正黑體" w:hAnsi="微軟正黑體" w:cs="Calibri"/>
                <w:color w:val="000000"/>
              </w:rPr>
              <w:t>)</w:t>
            </w:r>
          </w:p>
        </w:tc>
        <w:tc>
          <w:tcPr>
            <w:tcW w:w="750" w:type="pct"/>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總計畫經費</w:t>
            </w:r>
            <w:r>
              <w:rPr>
                <w:rFonts w:ascii="Calibri" w:eastAsia="微軟正黑體" w:hAnsi="微軟正黑體" w:cs="Calibri"/>
                <w:color w:val="000000"/>
              </w:rPr>
              <w:t>(</w:t>
            </w:r>
            <w:r>
              <w:rPr>
                <w:rFonts w:ascii="Calibri" w:eastAsia="微軟正黑體" w:hAnsi="微軟正黑體" w:cs="Calibri"/>
                <w:color w:val="000000"/>
              </w:rPr>
              <w:t>千元</w:t>
            </w:r>
            <w:r>
              <w:rPr>
                <w:rFonts w:ascii="Calibri" w:eastAsia="微軟正黑體" w:hAnsi="微軟正黑體" w:cs="Calibri"/>
                <w:color w:val="000000"/>
              </w:rPr>
              <w:t>)(J)</w:t>
            </w:r>
          </w:p>
        </w:tc>
        <w:tc>
          <w:tcPr>
            <w:tcW w:w="1750" w:type="pct"/>
            <w:shd w:val="clear" w:color="FFFFFF" w:fill="FFFFFF"/>
            <w:tcMar>
              <w:top w:w="60" w:type="dxa"/>
              <w:left w:w="0" w:type="dxa"/>
              <w:bottom w:w="60" w:type="dxa"/>
              <w:right w:w="100" w:type="dxa"/>
            </w:tcMar>
            <w:vAlign w:val="center"/>
          </w:tcPr>
          <w:p w:rsidR="00A77B3E" w:rsidRDefault="00BD5123">
            <w:pPr>
              <w:jc w:val="right"/>
              <w:rPr>
                <w:rFonts w:ascii="Calibri" w:eastAsia="微軟正黑體" w:hAnsi="微軟正黑體" w:cs="Calibri"/>
                <w:color w:val="000000"/>
              </w:rPr>
            </w:pPr>
            <w:r>
              <w:rPr>
                <w:rFonts w:ascii="Calibri" w:eastAsia="微軟正黑體" w:hAnsi="微軟正黑體" w:cs="Calibri"/>
                <w:color w:val="000000"/>
              </w:rPr>
              <w:t>15,304</w:t>
            </w:r>
          </w:p>
        </w:tc>
      </w:tr>
      <w:tr w:rsidR="00926910">
        <w:tc>
          <w:tcPr>
            <w:tcW w:w="750" w:type="pct"/>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主管機關</w:t>
            </w:r>
          </w:p>
        </w:tc>
        <w:tc>
          <w:tcPr>
            <w:tcW w:w="1750" w:type="pct"/>
            <w:shd w:val="clear" w:color="FFFFFF" w:fill="FFFFFF"/>
            <w:tcMar>
              <w:top w:w="60" w:type="dxa"/>
              <w:left w:w="100" w:type="dxa"/>
              <w:bottom w:w="60" w:type="dxa"/>
              <w:right w:w="0" w:type="dxa"/>
            </w:tcMar>
            <w:vAlign w:val="center"/>
          </w:tcPr>
          <w:p w:rsidR="00A77B3E" w:rsidRDefault="00BD5123">
            <w:pPr>
              <w:rPr>
                <w:rFonts w:ascii="Calibri" w:eastAsia="微軟正黑體" w:hAnsi="微軟正黑體" w:cs="Calibri"/>
                <w:color w:val="000000"/>
                <w:lang w:eastAsia="zh-TW"/>
              </w:rPr>
            </w:pPr>
            <w:r>
              <w:rPr>
                <w:rFonts w:ascii="Calibri" w:eastAsia="微軟正黑體" w:hAnsi="微軟正黑體" w:cs="Calibri"/>
                <w:color w:val="000000"/>
                <w:lang w:eastAsia="zh-TW"/>
              </w:rPr>
              <w:t>行政院公共工程委員會</w:t>
            </w:r>
          </w:p>
        </w:tc>
        <w:tc>
          <w:tcPr>
            <w:tcW w:w="750" w:type="pct"/>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年計畫經費</w:t>
            </w:r>
            <w:r>
              <w:rPr>
                <w:rFonts w:ascii="Calibri" w:eastAsia="微軟正黑體" w:hAnsi="微軟正黑體" w:cs="Calibri"/>
                <w:color w:val="000000"/>
              </w:rPr>
              <w:t>(</w:t>
            </w:r>
            <w:r>
              <w:rPr>
                <w:rFonts w:ascii="Calibri" w:eastAsia="微軟正黑體" w:hAnsi="微軟正黑體" w:cs="Calibri"/>
                <w:color w:val="000000"/>
              </w:rPr>
              <w:t>千元</w:t>
            </w:r>
            <w:r>
              <w:rPr>
                <w:rFonts w:ascii="Calibri" w:eastAsia="微軟正黑體" w:hAnsi="微軟正黑體" w:cs="Calibri"/>
                <w:color w:val="000000"/>
              </w:rPr>
              <w:t>)(K)</w:t>
            </w:r>
          </w:p>
        </w:tc>
        <w:tc>
          <w:tcPr>
            <w:tcW w:w="1750" w:type="pct"/>
            <w:shd w:val="clear" w:color="FFFFFF" w:fill="FFFFFF"/>
            <w:tcMar>
              <w:top w:w="60" w:type="dxa"/>
              <w:left w:w="0" w:type="dxa"/>
              <w:bottom w:w="60" w:type="dxa"/>
              <w:right w:w="100" w:type="dxa"/>
            </w:tcMar>
            <w:vAlign w:val="center"/>
          </w:tcPr>
          <w:p w:rsidR="00A77B3E" w:rsidRDefault="00BD5123">
            <w:pPr>
              <w:jc w:val="right"/>
              <w:rPr>
                <w:rFonts w:ascii="Calibri" w:eastAsia="微軟正黑體" w:hAnsi="微軟正黑體" w:cs="Calibri"/>
                <w:color w:val="000000"/>
              </w:rPr>
            </w:pPr>
            <w:r>
              <w:rPr>
                <w:rFonts w:ascii="Calibri" w:eastAsia="微軟正黑體" w:hAnsi="微軟正黑體" w:cs="Calibri"/>
                <w:color w:val="000000"/>
              </w:rPr>
              <w:t>15,304</w:t>
            </w:r>
          </w:p>
        </w:tc>
      </w:tr>
      <w:tr w:rsidR="00926910">
        <w:tc>
          <w:tcPr>
            <w:tcW w:w="750" w:type="pct"/>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主辦機關</w:t>
            </w:r>
            <w:r>
              <w:rPr>
                <w:rFonts w:ascii="Calibri" w:eastAsia="微軟正黑體" w:hAnsi="微軟正黑體" w:cs="Calibri"/>
                <w:color w:val="000000"/>
              </w:rPr>
              <w:t>(</w:t>
            </w:r>
            <w:r>
              <w:rPr>
                <w:rFonts w:ascii="Calibri" w:eastAsia="微軟正黑體" w:hAnsi="微軟正黑體" w:cs="Calibri"/>
                <w:color w:val="000000"/>
              </w:rPr>
              <w:t>單位</w:t>
            </w:r>
            <w:r>
              <w:rPr>
                <w:rFonts w:ascii="Calibri" w:eastAsia="微軟正黑體" w:hAnsi="微軟正黑體" w:cs="Calibri"/>
                <w:color w:val="000000"/>
              </w:rPr>
              <w:t>)</w:t>
            </w:r>
          </w:p>
        </w:tc>
        <w:tc>
          <w:tcPr>
            <w:tcW w:w="1750" w:type="pct"/>
            <w:shd w:val="clear" w:color="FFFFFF" w:fill="FFFFFF"/>
            <w:tcMar>
              <w:top w:w="60" w:type="dxa"/>
              <w:left w:w="100" w:type="dxa"/>
              <w:bottom w:w="60" w:type="dxa"/>
              <w:right w:w="0" w:type="dxa"/>
            </w:tcMar>
            <w:vAlign w:val="center"/>
          </w:tcPr>
          <w:p w:rsidR="00A77B3E" w:rsidRDefault="00BD5123">
            <w:pPr>
              <w:rPr>
                <w:rFonts w:ascii="Calibri" w:eastAsia="微軟正黑體" w:hAnsi="微軟正黑體" w:cs="Calibri"/>
                <w:color w:val="000000"/>
                <w:lang w:eastAsia="zh-TW"/>
              </w:rPr>
            </w:pPr>
            <w:r>
              <w:rPr>
                <w:rFonts w:ascii="Calibri" w:eastAsia="微軟正黑體" w:hAnsi="微軟正黑體" w:cs="Calibri"/>
                <w:color w:val="000000"/>
                <w:lang w:eastAsia="zh-TW"/>
              </w:rPr>
              <w:t>行政院公共工程委員會</w:t>
            </w:r>
            <w:r>
              <w:rPr>
                <w:rFonts w:ascii="Calibri" w:eastAsia="微軟正黑體" w:hAnsi="微軟正黑體" w:cs="Calibri"/>
                <w:color w:val="000000"/>
                <w:lang w:eastAsia="zh-TW"/>
              </w:rPr>
              <w:t>(</w:t>
            </w:r>
            <w:r>
              <w:rPr>
                <w:rFonts w:ascii="Calibri" w:eastAsia="微軟正黑體" w:hAnsi="微軟正黑體" w:cs="Calibri"/>
                <w:color w:val="000000"/>
                <w:lang w:eastAsia="zh-TW"/>
              </w:rPr>
              <w:t>技術處</w:t>
            </w:r>
            <w:r>
              <w:rPr>
                <w:rFonts w:ascii="Calibri" w:eastAsia="微軟正黑體" w:hAnsi="微軟正黑體" w:cs="Calibri"/>
                <w:color w:val="000000"/>
                <w:lang w:eastAsia="zh-TW"/>
              </w:rPr>
              <w:t>)</w:t>
            </w:r>
          </w:p>
        </w:tc>
        <w:tc>
          <w:tcPr>
            <w:tcW w:w="750" w:type="pct"/>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院核管制編號</w:t>
            </w:r>
          </w:p>
        </w:tc>
        <w:tc>
          <w:tcPr>
            <w:tcW w:w="1750" w:type="pct"/>
            <w:shd w:val="clear" w:color="FFFFFF" w:fill="FFFFFF"/>
            <w:tcMar>
              <w:top w:w="60" w:type="dxa"/>
              <w:left w:w="100" w:type="dxa"/>
              <w:bottom w:w="60" w:type="dxa"/>
              <w:right w:w="100" w:type="dxa"/>
            </w:tcMar>
            <w:vAlign w:val="center"/>
          </w:tcPr>
          <w:p w:rsidR="00A77B3E" w:rsidRDefault="00BD5123">
            <w:pPr>
              <w:jc w:val="right"/>
              <w:rPr>
                <w:rFonts w:ascii="Calibri" w:eastAsia="微軟正黑體" w:hAnsi="微軟正黑體" w:cs="Calibri"/>
                <w:color w:val="000000"/>
              </w:rPr>
            </w:pPr>
            <w:r>
              <w:rPr>
                <w:rFonts w:ascii="Calibri" w:eastAsia="微軟正黑體" w:hAnsi="微軟正黑體" w:cs="Calibri"/>
                <w:color w:val="000000"/>
              </w:rPr>
              <w:t>1130209</w:t>
            </w:r>
          </w:p>
        </w:tc>
      </w:tr>
      <w:tr w:rsidR="00926910">
        <w:tc>
          <w:tcPr>
            <w:tcW w:w="750" w:type="pct"/>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共同主辦機關</w:t>
            </w:r>
            <w:r>
              <w:rPr>
                <w:rFonts w:ascii="Calibri" w:eastAsia="微軟正黑體" w:hAnsi="微軟正黑體" w:cs="Calibri"/>
                <w:color w:val="000000"/>
              </w:rPr>
              <w:t>(</w:t>
            </w:r>
            <w:r>
              <w:rPr>
                <w:rFonts w:ascii="Calibri" w:eastAsia="微軟正黑體" w:hAnsi="微軟正黑體" w:cs="Calibri"/>
                <w:color w:val="000000"/>
              </w:rPr>
              <w:t>中央</w:t>
            </w:r>
            <w:r>
              <w:rPr>
                <w:rFonts w:ascii="Calibri" w:eastAsia="微軟正黑體" w:hAnsi="微軟正黑體" w:cs="Calibri"/>
                <w:color w:val="000000"/>
              </w:rPr>
              <w:t>)</w:t>
            </w:r>
          </w:p>
        </w:tc>
        <w:tc>
          <w:tcPr>
            <w:tcW w:w="1750" w:type="pct"/>
            <w:shd w:val="clear" w:color="FFFFFF" w:fill="FFFFFF"/>
            <w:tcMar>
              <w:top w:w="60" w:type="dxa"/>
              <w:left w:w="100" w:type="dxa"/>
              <w:bottom w:w="60" w:type="dxa"/>
              <w:right w:w="0" w:type="dxa"/>
            </w:tcMar>
            <w:vAlign w:val="center"/>
          </w:tcPr>
          <w:p w:rsidR="00A77B3E" w:rsidRDefault="00BD5123">
            <w:pPr>
              <w:rPr>
                <w:rFonts w:ascii="Calibri" w:eastAsia="微軟正黑體" w:hAnsi="微軟正黑體" w:cs="Calibri"/>
                <w:color w:val="000000"/>
                <w:lang w:eastAsia="zh-TW"/>
              </w:rPr>
            </w:pPr>
            <w:r>
              <w:rPr>
                <w:rFonts w:ascii="Calibri" w:eastAsia="微軟正黑體" w:hAnsi="微軟正黑體" w:cs="Calibri"/>
                <w:color w:val="000000"/>
                <w:lang w:eastAsia="zh-TW"/>
              </w:rPr>
              <w:t>行政院公共工程委員會</w:t>
            </w:r>
            <w:r>
              <w:rPr>
                <w:rFonts w:ascii="Calibri" w:eastAsia="微軟正黑體" w:hAnsi="微軟正黑體" w:cs="Calibri"/>
                <w:color w:val="000000"/>
                <w:lang w:eastAsia="zh-TW"/>
              </w:rPr>
              <w:t>(</w:t>
            </w:r>
            <w:r>
              <w:rPr>
                <w:rFonts w:ascii="Calibri" w:eastAsia="微軟正黑體" w:hAnsi="微軟正黑體" w:cs="Calibri"/>
                <w:color w:val="000000"/>
                <w:lang w:eastAsia="zh-TW"/>
              </w:rPr>
              <w:t>技術處</w:t>
            </w:r>
            <w:r>
              <w:rPr>
                <w:rFonts w:ascii="Calibri" w:eastAsia="微軟正黑體" w:hAnsi="微軟正黑體" w:cs="Calibri"/>
                <w:color w:val="000000"/>
                <w:lang w:eastAsia="zh-TW"/>
              </w:rPr>
              <w:t>)</w:t>
            </w:r>
          </w:p>
        </w:tc>
        <w:tc>
          <w:tcPr>
            <w:tcW w:w="750" w:type="pct"/>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管制級別</w:t>
            </w:r>
          </w:p>
        </w:tc>
        <w:tc>
          <w:tcPr>
            <w:tcW w:w="1750" w:type="pct"/>
            <w:shd w:val="clear" w:color="FFFFFF" w:fill="FFFFFF"/>
            <w:tcMar>
              <w:top w:w="60" w:type="dxa"/>
              <w:left w:w="100" w:type="dxa"/>
              <w:bottom w:w="60" w:type="dxa"/>
              <w:right w:w="0" w:type="dxa"/>
            </w:tcMar>
            <w:vAlign w:val="center"/>
          </w:tcPr>
          <w:p w:rsidR="00A77B3E" w:rsidRDefault="00BD5123">
            <w:pPr>
              <w:rPr>
                <w:rFonts w:ascii="Calibri" w:eastAsia="微軟正黑體" w:hAnsi="微軟正黑體" w:cs="Calibri"/>
                <w:color w:val="000000"/>
              </w:rPr>
            </w:pPr>
            <w:r>
              <w:rPr>
                <w:rFonts w:ascii="Calibri" w:eastAsia="微軟正黑體" w:hAnsi="微軟正黑體" w:cs="Calibri"/>
                <w:color w:val="000000"/>
              </w:rPr>
              <w:t>部會管制</w:t>
            </w:r>
          </w:p>
        </w:tc>
      </w:tr>
      <w:tr w:rsidR="00926910">
        <w:tc>
          <w:tcPr>
            <w:tcW w:w="750" w:type="pct"/>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共同主辦機關</w:t>
            </w:r>
            <w:r>
              <w:rPr>
                <w:rFonts w:ascii="Calibri" w:eastAsia="微軟正黑體" w:hAnsi="微軟正黑體" w:cs="Calibri"/>
                <w:color w:val="000000"/>
              </w:rPr>
              <w:t>(</w:t>
            </w:r>
            <w:r>
              <w:rPr>
                <w:rFonts w:ascii="Calibri" w:eastAsia="微軟正黑體" w:hAnsi="微軟正黑體" w:cs="Calibri"/>
                <w:color w:val="000000"/>
              </w:rPr>
              <w:t>地方</w:t>
            </w:r>
            <w:r>
              <w:rPr>
                <w:rFonts w:ascii="Calibri" w:eastAsia="微軟正黑體" w:hAnsi="微軟正黑體" w:cs="Calibri"/>
                <w:color w:val="000000"/>
              </w:rPr>
              <w:t>)</w:t>
            </w:r>
          </w:p>
        </w:tc>
        <w:tc>
          <w:tcPr>
            <w:tcW w:w="1750" w:type="pct"/>
            <w:shd w:val="clear" w:color="FFFFFF" w:fill="FFFFFF"/>
            <w:tcMar>
              <w:top w:w="60" w:type="dxa"/>
              <w:left w:w="100" w:type="dxa"/>
              <w:bottom w:w="60" w:type="dxa"/>
              <w:right w:w="0" w:type="dxa"/>
            </w:tcMar>
            <w:vAlign w:val="center"/>
          </w:tcPr>
          <w:p w:rsidR="00A77B3E" w:rsidRDefault="00A77B3E">
            <w:pPr>
              <w:rPr>
                <w:rFonts w:ascii="Calibri" w:eastAsia="微軟正黑體" w:hAnsi="微軟正黑體" w:cs="Calibri"/>
                <w:color w:val="000000"/>
              </w:rPr>
            </w:pPr>
          </w:p>
        </w:tc>
        <w:tc>
          <w:tcPr>
            <w:tcW w:w="750" w:type="pct"/>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管考週期</w:t>
            </w:r>
          </w:p>
        </w:tc>
        <w:tc>
          <w:tcPr>
            <w:tcW w:w="1750" w:type="pct"/>
            <w:shd w:val="clear" w:color="FFFFFF" w:fill="FFFFFF"/>
            <w:tcMar>
              <w:top w:w="60" w:type="dxa"/>
              <w:left w:w="100" w:type="dxa"/>
              <w:bottom w:w="60" w:type="dxa"/>
              <w:right w:w="0" w:type="dxa"/>
            </w:tcMar>
            <w:vAlign w:val="center"/>
          </w:tcPr>
          <w:p w:rsidR="00A77B3E" w:rsidRDefault="00BD5123">
            <w:pPr>
              <w:rPr>
                <w:rFonts w:ascii="Calibri" w:eastAsia="微軟正黑體" w:hAnsi="微軟正黑體" w:cs="Calibri"/>
                <w:color w:val="000000"/>
              </w:rPr>
            </w:pPr>
            <w:r>
              <w:rPr>
                <w:rFonts w:ascii="Calibri" w:eastAsia="微軟正黑體" w:hAnsi="微軟正黑體" w:cs="Calibri"/>
                <w:color w:val="000000"/>
              </w:rPr>
              <w:t>季報</w:t>
            </w:r>
          </w:p>
        </w:tc>
      </w:tr>
      <w:tr w:rsidR="00926910">
        <w:tc>
          <w:tcPr>
            <w:tcW w:w="750" w:type="pct"/>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執行地點</w:t>
            </w:r>
          </w:p>
        </w:tc>
        <w:tc>
          <w:tcPr>
            <w:tcW w:w="1750" w:type="pct"/>
            <w:shd w:val="clear" w:color="FFFFFF" w:fill="FFFFFF"/>
            <w:tcMar>
              <w:top w:w="60" w:type="dxa"/>
              <w:left w:w="100" w:type="dxa"/>
              <w:bottom w:w="60" w:type="dxa"/>
              <w:right w:w="0" w:type="dxa"/>
            </w:tcMar>
            <w:vAlign w:val="center"/>
          </w:tcPr>
          <w:p w:rsidR="00A77B3E" w:rsidRDefault="00BD5123">
            <w:pPr>
              <w:rPr>
                <w:rFonts w:ascii="Calibri" w:eastAsia="微軟正黑體" w:hAnsi="微軟正黑體" w:cs="Calibri"/>
                <w:color w:val="000000"/>
              </w:rPr>
            </w:pPr>
            <w:r>
              <w:rPr>
                <w:rFonts w:ascii="Calibri" w:eastAsia="微軟正黑體" w:hAnsi="微軟正黑體" w:cs="Calibri"/>
                <w:color w:val="000000"/>
              </w:rPr>
              <w:t>台北市</w:t>
            </w:r>
          </w:p>
        </w:tc>
        <w:tc>
          <w:tcPr>
            <w:tcW w:w="750" w:type="pct"/>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空間資料</w:t>
            </w:r>
          </w:p>
        </w:tc>
        <w:tc>
          <w:tcPr>
            <w:tcW w:w="1750" w:type="pct"/>
            <w:shd w:val="clear" w:color="FFFFFF" w:fill="FFFFFF"/>
            <w:tcMar>
              <w:top w:w="60" w:type="dxa"/>
              <w:left w:w="100" w:type="dxa"/>
              <w:bottom w:w="60" w:type="dxa"/>
              <w:right w:w="0" w:type="dxa"/>
            </w:tcMar>
            <w:vAlign w:val="center"/>
          </w:tcPr>
          <w:p w:rsidR="00A77B3E" w:rsidRDefault="00BD5123">
            <w:pPr>
              <w:rPr>
                <w:rFonts w:ascii="Calibri" w:eastAsia="微軟正黑體" w:hAnsi="微軟正黑體" w:cs="Calibri"/>
                <w:color w:val="000000"/>
                <w:lang w:eastAsia="zh-TW"/>
              </w:rPr>
            </w:pPr>
            <w:r>
              <w:rPr>
                <w:rFonts w:ascii="Calibri" w:eastAsia="微軟正黑體" w:hAnsi="微軟正黑體" w:cs="Calibri"/>
                <w:color w:val="000000"/>
                <w:lang w:eastAsia="zh-TW"/>
              </w:rPr>
              <w:t>請查詢個案計畫空間管理資訊系統</w:t>
            </w:r>
          </w:p>
        </w:tc>
      </w:tr>
      <w:tr w:rsidR="00926910">
        <w:tc>
          <w:tcPr>
            <w:tcW w:w="750" w:type="pct"/>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計畫核定情形</w:t>
            </w:r>
          </w:p>
        </w:tc>
        <w:tc>
          <w:tcPr>
            <w:tcW w:w="4250" w:type="pct"/>
            <w:gridSpan w:val="3"/>
            <w:shd w:val="clear" w:color="FFFFFF" w:fill="FFFFFF"/>
            <w:tcMar>
              <w:top w:w="60" w:type="dxa"/>
              <w:left w:w="100" w:type="dxa"/>
              <w:bottom w:w="60" w:type="dxa"/>
              <w:right w:w="0" w:type="dxa"/>
            </w:tcMar>
            <w:vAlign w:val="center"/>
          </w:tcPr>
          <w:p w:rsidR="00A77B3E" w:rsidRDefault="00BD5123">
            <w:pPr>
              <w:rPr>
                <w:rFonts w:ascii="Calibri" w:eastAsia="微軟正黑體" w:hAnsi="微軟正黑體" w:cs="Calibri"/>
                <w:color w:val="000000"/>
                <w:lang w:eastAsia="zh-TW"/>
              </w:rPr>
            </w:pPr>
            <w:r>
              <w:rPr>
                <w:rFonts w:ascii="Calibri" w:eastAsia="微軟正黑體" w:hAnsi="微軟正黑體" w:cs="Calibri"/>
                <w:color w:val="000000"/>
                <w:lang w:eastAsia="zh-TW"/>
              </w:rPr>
              <w:t>113</w:t>
            </w:r>
            <w:r>
              <w:rPr>
                <w:rFonts w:ascii="Calibri" w:eastAsia="微軟正黑體" w:hAnsi="微軟正黑體" w:cs="Calibri"/>
                <w:color w:val="000000"/>
                <w:lang w:eastAsia="zh-TW"/>
              </w:rPr>
              <w:t xml:space="preserve">年度施政計畫：行政院　</w:t>
            </w:r>
            <w:r>
              <w:rPr>
                <w:rFonts w:ascii="Calibri" w:eastAsia="微軟正黑體" w:hAnsi="微軟正黑體" w:cs="Calibri"/>
                <w:color w:val="000000"/>
                <w:lang w:eastAsia="zh-TW"/>
              </w:rPr>
              <w:t>112</w:t>
            </w:r>
            <w:r>
              <w:rPr>
                <w:rFonts w:ascii="Calibri" w:eastAsia="微軟正黑體" w:hAnsi="微軟正黑體" w:cs="Calibri"/>
                <w:color w:val="000000"/>
                <w:lang w:eastAsia="zh-TW"/>
              </w:rPr>
              <w:t>年</w:t>
            </w:r>
            <w:r>
              <w:rPr>
                <w:rFonts w:ascii="Calibri" w:eastAsia="微軟正黑體" w:hAnsi="微軟正黑體" w:cs="Calibri"/>
                <w:color w:val="000000"/>
                <w:lang w:eastAsia="zh-TW"/>
              </w:rPr>
              <w:t>08</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31</w:t>
            </w:r>
            <w:r>
              <w:rPr>
                <w:rFonts w:ascii="Calibri" w:eastAsia="微軟正黑體" w:hAnsi="微軟正黑體" w:cs="Calibri"/>
                <w:color w:val="000000"/>
                <w:lang w:eastAsia="zh-TW"/>
              </w:rPr>
              <w:t>日院授發綜字第</w:t>
            </w:r>
            <w:r>
              <w:rPr>
                <w:rFonts w:ascii="Calibri" w:eastAsia="微軟正黑體" w:hAnsi="微軟正黑體" w:cs="Calibri"/>
                <w:color w:val="000000"/>
                <w:lang w:eastAsia="zh-TW"/>
              </w:rPr>
              <w:t>1120802021</w:t>
            </w:r>
            <w:r>
              <w:rPr>
                <w:rFonts w:ascii="Calibri" w:eastAsia="微軟正黑體" w:hAnsi="微軟正黑體" w:cs="Calibri"/>
                <w:color w:val="000000"/>
                <w:lang w:eastAsia="zh-TW"/>
              </w:rPr>
              <w:t>號</w:t>
            </w:r>
          </w:p>
        </w:tc>
      </w:tr>
      <w:tr w:rsidR="00926910">
        <w:tc>
          <w:tcPr>
            <w:tcW w:w="750" w:type="pct"/>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隸屬專案</w:t>
            </w:r>
            <w:r>
              <w:rPr>
                <w:rFonts w:ascii="Calibri" w:eastAsia="微軟正黑體" w:hAnsi="微軟正黑體" w:cs="Calibri"/>
                <w:color w:val="000000"/>
              </w:rPr>
              <w:t>(</w:t>
            </w:r>
            <w:r>
              <w:rPr>
                <w:rFonts w:ascii="Calibri" w:eastAsia="微軟正黑體" w:hAnsi="微軟正黑體" w:cs="Calibri"/>
                <w:color w:val="000000"/>
              </w:rPr>
              <w:t>子專案</w:t>
            </w:r>
            <w:r>
              <w:rPr>
                <w:rFonts w:ascii="Calibri" w:eastAsia="微軟正黑體" w:hAnsi="微軟正黑體" w:cs="Calibri"/>
                <w:color w:val="000000"/>
              </w:rPr>
              <w:t>)</w:t>
            </w:r>
          </w:p>
        </w:tc>
        <w:tc>
          <w:tcPr>
            <w:tcW w:w="4250" w:type="pct"/>
            <w:gridSpan w:val="3"/>
            <w:shd w:val="clear" w:color="FFFFFF" w:fill="FFFFFF"/>
            <w:tcMar>
              <w:top w:w="60" w:type="dxa"/>
              <w:left w:w="100" w:type="dxa"/>
              <w:bottom w:w="60" w:type="dxa"/>
              <w:right w:w="0" w:type="dxa"/>
            </w:tcMar>
            <w:vAlign w:val="center"/>
          </w:tcPr>
          <w:p w:rsidR="00A77B3E" w:rsidRDefault="00BD5123">
            <w:pPr>
              <w:rPr>
                <w:rFonts w:ascii="Calibri" w:eastAsia="微軟正黑體" w:hAnsi="微軟正黑體" w:cs="Calibri"/>
                <w:color w:val="000000"/>
              </w:rPr>
            </w:pPr>
            <w:r>
              <w:rPr>
                <w:rFonts w:ascii="Calibri" w:eastAsia="微軟正黑體" w:hAnsi="微軟正黑體" w:cs="Calibri"/>
                <w:color w:val="000000"/>
              </w:rPr>
              <w:t>新南向政策</w:t>
            </w:r>
          </w:p>
        </w:tc>
      </w:tr>
      <w:tr w:rsidR="00926910">
        <w:tc>
          <w:tcPr>
            <w:tcW w:w="750" w:type="pct"/>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計畫年度目標</w:t>
            </w:r>
          </w:p>
        </w:tc>
        <w:tc>
          <w:tcPr>
            <w:tcW w:w="4250" w:type="pct"/>
            <w:gridSpan w:val="3"/>
            <w:shd w:val="clear" w:color="FFFFFF" w:fill="FFFFFF"/>
            <w:tcMar>
              <w:top w:w="60" w:type="dxa"/>
              <w:left w:w="100" w:type="dxa"/>
              <w:bottom w:w="60" w:type="dxa"/>
              <w:right w:w="0" w:type="dxa"/>
            </w:tcMar>
            <w:vAlign w:val="center"/>
          </w:tcPr>
          <w:p w:rsidR="00A77B3E" w:rsidRDefault="00BD5123">
            <w:pPr>
              <w:rPr>
                <w:rFonts w:ascii="Calibri" w:eastAsia="微軟正黑體" w:hAnsi="微軟正黑體" w:cs="Calibri"/>
                <w:color w:val="000000"/>
                <w:lang w:eastAsia="zh-TW"/>
              </w:rPr>
            </w:pPr>
            <w:r>
              <w:rPr>
                <w:rFonts w:ascii="Calibri" w:eastAsia="微軟正黑體" w:hAnsi="微軟正黑體" w:cs="Calibri"/>
                <w:color w:val="000000"/>
                <w:lang w:eastAsia="zh-TW"/>
              </w:rPr>
              <w:t>113</w:t>
            </w:r>
            <w:r>
              <w:rPr>
                <w:rFonts w:ascii="Calibri" w:eastAsia="微軟正黑體" w:hAnsi="微軟正黑體" w:cs="Calibri"/>
                <w:color w:val="000000"/>
                <w:lang w:eastAsia="zh-TW"/>
              </w:rPr>
              <w:t>年度於新南向區域得標金額新臺幣</w:t>
            </w:r>
            <w:r>
              <w:rPr>
                <w:rFonts w:ascii="Calibri" w:eastAsia="微軟正黑體" w:hAnsi="微軟正黑體" w:cs="Calibri"/>
                <w:color w:val="000000"/>
                <w:lang w:eastAsia="zh-TW"/>
              </w:rPr>
              <w:t>200</w:t>
            </w:r>
            <w:r>
              <w:rPr>
                <w:rFonts w:ascii="Calibri" w:eastAsia="微軟正黑體" w:hAnsi="微軟正黑體" w:cs="Calibri"/>
                <w:color w:val="000000"/>
                <w:lang w:eastAsia="zh-TW"/>
              </w:rPr>
              <w:t>億元。</w:t>
            </w:r>
          </w:p>
        </w:tc>
      </w:tr>
      <w:tr w:rsidR="00926910">
        <w:tc>
          <w:tcPr>
            <w:tcW w:w="750" w:type="pct"/>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lastRenderedPageBreak/>
              <w:t>計畫年度摘要</w:t>
            </w:r>
          </w:p>
        </w:tc>
        <w:tc>
          <w:tcPr>
            <w:tcW w:w="4250" w:type="pct"/>
            <w:gridSpan w:val="3"/>
            <w:shd w:val="clear" w:color="FFFFFF" w:fill="FFFFFF"/>
            <w:tcMar>
              <w:top w:w="60" w:type="dxa"/>
              <w:left w:w="100" w:type="dxa"/>
              <w:bottom w:w="60" w:type="dxa"/>
              <w:right w:w="0" w:type="dxa"/>
            </w:tcMar>
            <w:vAlign w:val="center"/>
          </w:tcPr>
          <w:p w:rsidR="00A77B3E" w:rsidRDefault="00BD5123" w:rsidP="00BD5123">
            <w:pPr>
              <w:ind w:left="480" w:hangingChars="200" w:hanging="480"/>
              <w:rPr>
                <w:rFonts w:ascii="Calibri" w:eastAsia="微軟正黑體" w:hAnsi="微軟正黑體" w:cs="Calibri"/>
                <w:color w:val="000000"/>
                <w:lang w:eastAsia="zh-TW"/>
              </w:rPr>
            </w:pPr>
            <w:r>
              <w:rPr>
                <w:rFonts w:ascii="Calibri" w:eastAsia="微軟正黑體" w:hAnsi="微軟正黑體" w:cs="Calibri"/>
                <w:color w:val="000000"/>
                <w:lang w:eastAsia="zh-TW"/>
              </w:rPr>
              <w:t>一、召開工程產業全球化平臺會議，整合各部會資源，並負責工程產業全球化專案辦公室，結合政府及民間力量，提高我國工程產業向海外輸出之效能、爭取海外工程採購商機及培養工程人才，推動工程產業全球化業務。</w:t>
            </w:r>
          </w:p>
          <w:p w:rsidR="00A77B3E" w:rsidRDefault="00BD5123" w:rsidP="00BD5123">
            <w:pPr>
              <w:ind w:left="480" w:hangingChars="200" w:hanging="480"/>
              <w:rPr>
                <w:rFonts w:ascii="Calibri" w:eastAsia="微軟正黑體" w:hAnsi="微軟正黑體" w:cs="Calibri"/>
                <w:color w:val="000000"/>
                <w:lang w:eastAsia="zh-TW"/>
              </w:rPr>
            </w:pPr>
            <w:r>
              <w:rPr>
                <w:rFonts w:ascii="Calibri" w:eastAsia="微軟正黑體" w:hAnsi="微軟正黑體" w:cs="Calibri"/>
                <w:color w:val="000000"/>
                <w:lang w:eastAsia="zh-TW"/>
              </w:rPr>
              <w:t>二、執行「補助國內工程產業策略聯盟赴海外拓點措施」，補助業者執行海外拓點計畫。</w:t>
            </w:r>
          </w:p>
        </w:tc>
      </w:tr>
    </w:tbl>
    <w:p w:rsidR="00A77B3E" w:rsidRDefault="00BD5123">
      <w:pPr>
        <w:rPr>
          <w:rFonts w:ascii="Calibri" w:eastAsia="微軟正黑體" w:hAnsi="微軟正黑體" w:cs="Calibri"/>
          <w:b/>
          <w:color w:val="FF0000"/>
          <w:lang w:eastAsia="zh-TW"/>
        </w:rPr>
      </w:pPr>
      <w:r>
        <w:rPr>
          <w:rFonts w:ascii="Calibri" w:eastAsia="微軟正黑體" w:hAnsi="微軟正黑體" w:cs="Calibri"/>
          <w:b/>
          <w:color w:val="FF0000"/>
          <w:lang w:eastAsia="zh-TW"/>
        </w:rPr>
        <w:t>註：本計畫與去年度</w:t>
      </w:r>
      <w:r>
        <w:rPr>
          <w:rFonts w:ascii="Calibri" w:eastAsia="微軟正黑體" w:hAnsi="微軟正黑體" w:cs="Calibri"/>
          <w:b/>
          <w:color w:val="FF0000"/>
          <w:lang w:eastAsia="zh-TW"/>
        </w:rPr>
        <w:t>1120181-</w:t>
      </w:r>
      <w:r>
        <w:rPr>
          <w:rFonts w:ascii="Calibri" w:eastAsia="微軟正黑體" w:hAnsi="微軟正黑體" w:cs="Calibri"/>
          <w:b/>
          <w:color w:val="FF0000"/>
          <w:lang w:eastAsia="zh-TW"/>
        </w:rPr>
        <w:t>提升工程相關產業競爭力，適時與國際接軌為關聯計畫</w:t>
      </w:r>
    </w:p>
    <w:p w:rsidR="00A77B3E" w:rsidRDefault="00BD5123">
      <w:pPr>
        <w:spacing w:before="200"/>
        <w:rPr>
          <w:rFonts w:ascii="Calibri" w:eastAsia="微軟正黑體" w:hAnsi="微軟正黑體" w:cs="Calibri"/>
          <w:b/>
          <w:color w:val="000000"/>
          <w:sz w:val="28"/>
        </w:rPr>
      </w:pPr>
      <w:r>
        <w:rPr>
          <w:rFonts w:ascii="Calibri" w:eastAsia="微軟正黑體" w:hAnsi="微軟正黑體" w:cs="Calibri"/>
          <w:b/>
          <w:color w:val="000000"/>
          <w:sz w:val="28"/>
          <w:lang w:eastAsia="zh-TW"/>
        </w:rPr>
        <w:t xml:space="preserve">　</w:t>
      </w:r>
      <w:r>
        <w:rPr>
          <w:rFonts w:ascii="Calibri" w:eastAsia="微軟正黑體" w:hAnsi="微軟正黑體" w:cs="Calibri"/>
          <w:b/>
          <w:color w:val="000000"/>
          <w:sz w:val="28"/>
        </w:rPr>
        <w:t xml:space="preserve">1.2 </w:t>
      </w:r>
      <w:r>
        <w:rPr>
          <w:rFonts w:ascii="Calibri" w:eastAsia="微軟正黑體" w:hAnsi="微軟正黑體" w:cs="Calibri"/>
          <w:b/>
          <w:color w:val="000000"/>
          <w:sz w:val="28"/>
        </w:rPr>
        <w:t>聯絡人員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97"/>
        <w:gridCol w:w="1196"/>
        <w:gridCol w:w="1545"/>
        <w:gridCol w:w="1545"/>
        <w:gridCol w:w="1994"/>
        <w:gridCol w:w="2493"/>
      </w:tblGrid>
      <w:tr w:rsidR="00926910">
        <w:tc>
          <w:tcPr>
            <w:tcW w:w="600" w:type="pct"/>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職稱</w:t>
            </w:r>
          </w:p>
        </w:tc>
        <w:tc>
          <w:tcPr>
            <w:tcW w:w="600" w:type="pct"/>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姓名</w:t>
            </w:r>
          </w:p>
        </w:tc>
        <w:tc>
          <w:tcPr>
            <w:tcW w:w="775" w:type="pct"/>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聯絡電話</w:t>
            </w:r>
          </w:p>
        </w:tc>
        <w:tc>
          <w:tcPr>
            <w:tcW w:w="775" w:type="pct"/>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傳真</w:t>
            </w:r>
          </w:p>
        </w:tc>
        <w:tc>
          <w:tcPr>
            <w:tcW w:w="1000" w:type="pct"/>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電子信箱</w:t>
            </w:r>
          </w:p>
        </w:tc>
        <w:tc>
          <w:tcPr>
            <w:tcW w:w="1250" w:type="pct"/>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負責工作項目</w:t>
            </w:r>
          </w:p>
        </w:tc>
      </w:tr>
      <w:tr w:rsidR="00926910">
        <w:tc>
          <w:tcPr>
            <w:tcW w:w="600" w:type="pct"/>
            <w:shd w:val="clear" w:color="FFFFFF" w:fill="FFFFFF"/>
            <w:tcMar>
              <w:top w:w="60" w:type="dxa"/>
              <w:left w:w="100" w:type="dxa"/>
              <w:bottom w:w="60" w:type="dxa"/>
              <w:right w:w="0" w:type="dxa"/>
            </w:tcMar>
            <w:vAlign w:val="center"/>
          </w:tcPr>
          <w:p w:rsidR="00A77B3E" w:rsidRDefault="00BD5123">
            <w:pPr>
              <w:rPr>
                <w:rFonts w:ascii="Calibri" w:eastAsia="微軟正黑體" w:hAnsi="微軟正黑體" w:cs="Calibri"/>
                <w:color w:val="000000"/>
              </w:rPr>
            </w:pPr>
            <w:r>
              <w:rPr>
                <w:rFonts w:ascii="Calibri" w:eastAsia="微軟正黑體" w:hAnsi="微軟正黑體" w:cs="Calibri"/>
                <w:color w:val="000000"/>
              </w:rPr>
              <w:t>技正</w:t>
            </w:r>
          </w:p>
        </w:tc>
        <w:tc>
          <w:tcPr>
            <w:tcW w:w="600" w:type="pct"/>
            <w:shd w:val="clear" w:color="FFFFFF" w:fill="FFFFFF"/>
            <w:tcMar>
              <w:top w:w="60" w:type="dxa"/>
              <w:left w:w="100" w:type="dxa"/>
              <w:bottom w:w="60" w:type="dxa"/>
              <w:right w:w="0" w:type="dxa"/>
            </w:tcMar>
            <w:vAlign w:val="center"/>
          </w:tcPr>
          <w:p w:rsidR="00A77B3E" w:rsidRDefault="00BD5123">
            <w:pPr>
              <w:rPr>
                <w:rFonts w:ascii="Calibri" w:eastAsia="微軟正黑體" w:hAnsi="微軟正黑體" w:cs="Calibri"/>
                <w:color w:val="000000"/>
              </w:rPr>
            </w:pPr>
            <w:r>
              <w:rPr>
                <w:rFonts w:ascii="Calibri" w:eastAsia="微軟正黑體" w:hAnsi="微軟正黑體" w:cs="Calibri"/>
                <w:color w:val="000000"/>
              </w:rPr>
              <w:t>周民瑜</w:t>
            </w:r>
          </w:p>
        </w:tc>
        <w:tc>
          <w:tcPr>
            <w:tcW w:w="775" w:type="pct"/>
            <w:shd w:val="clear" w:color="FFFFFF" w:fill="FFFFFF"/>
            <w:tcMar>
              <w:top w:w="60" w:type="dxa"/>
              <w:left w:w="100" w:type="dxa"/>
              <w:bottom w:w="60" w:type="dxa"/>
              <w:right w:w="0" w:type="dxa"/>
            </w:tcMar>
            <w:vAlign w:val="center"/>
          </w:tcPr>
          <w:p w:rsidR="00A77B3E" w:rsidRDefault="00BD5123">
            <w:pPr>
              <w:rPr>
                <w:rFonts w:ascii="Calibri" w:eastAsia="微軟正黑體" w:hAnsi="微軟正黑體" w:cs="Calibri"/>
                <w:color w:val="000000"/>
              </w:rPr>
            </w:pPr>
            <w:r>
              <w:rPr>
                <w:rFonts w:ascii="Calibri" w:eastAsia="微軟正黑體" w:hAnsi="微軟正黑體" w:cs="Calibri"/>
                <w:color w:val="000000"/>
              </w:rPr>
              <w:t>02-87897671</w:t>
            </w:r>
          </w:p>
        </w:tc>
        <w:tc>
          <w:tcPr>
            <w:tcW w:w="775" w:type="pct"/>
            <w:shd w:val="clear" w:color="FFFFFF" w:fill="FFFFFF"/>
            <w:tcMar>
              <w:top w:w="60" w:type="dxa"/>
              <w:left w:w="100" w:type="dxa"/>
              <w:bottom w:w="60" w:type="dxa"/>
              <w:right w:w="0" w:type="dxa"/>
            </w:tcMar>
            <w:vAlign w:val="center"/>
          </w:tcPr>
          <w:p w:rsidR="00A77B3E" w:rsidRDefault="00A77B3E">
            <w:pPr>
              <w:rPr>
                <w:rFonts w:ascii="Calibri" w:eastAsia="微軟正黑體" w:hAnsi="微軟正黑體" w:cs="Calibri"/>
                <w:color w:val="000000"/>
              </w:rPr>
            </w:pPr>
          </w:p>
        </w:tc>
        <w:tc>
          <w:tcPr>
            <w:tcW w:w="1000" w:type="pct"/>
            <w:shd w:val="clear" w:color="FFFFFF" w:fill="FFFFFF"/>
            <w:tcMar>
              <w:top w:w="60" w:type="dxa"/>
              <w:left w:w="100" w:type="dxa"/>
              <w:bottom w:w="60" w:type="dxa"/>
              <w:right w:w="0" w:type="dxa"/>
            </w:tcMar>
            <w:vAlign w:val="center"/>
          </w:tcPr>
          <w:p w:rsidR="00A77B3E" w:rsidRDefault="00BD5123">
            <w:pPr>
              <w:rPr>
                <w:rFonts w:ascii="Calibri" w:eastAsia="微軟正黑體" w:hAnsi="微軟正黑體" w:cs="Calibri"/>
                <w:color w:val="000000"/>
              </w:rPr>
            </w:pPr>
            <w:r>
              <w:rPr>
                <w:rFonts w:ascii="Calibri" w:eastAsia="微軟正黑體" w:hAnsi="微軟正黑體" w:cs="Calibri"/>
                <w:color w:val="000000"/>
              </w:rPr>
              <w:t>cz_11509@mail.pcc.gov.tw</w:t>
            </w:r>
          </w:p>
        </w:tc>
        <w:tc>
          <w:tcPr>
            <w:tcW w:w="1250" w:type="pct"/>
            <w:shd w:val="clear" w:color="FFFFFF" w:fill="FFFFFF"/>
            <w:tcMar>
              <w:top w:w="60" w:type="dxa"/>
              <w:left w:w="100" w:type="dxa"/>
              <w:bottom w:w="60" w:type="dxa"/>
              <w:right w:w="0" w:type="dxa"/>
            </w:tcMar>
            <w:vAlign w:val="center"/>
          </w:tcPr>
          <w:p w:rsidR="00A77B3E" w:rsidRDefault="00BD5123">
            <w:pPr>
              <w:rPr>
                <w:rFonts w:ascii="Calibri" w:eastAsia="微軟正黑體" w:hAnsi="微軟正黑體" w:cs="Calibri"/>
                <w:color w:val="000000"/>
              </w:rPr>
            </w:pPr>
            <w:r>
              <w:rPr>
                <w:rFonts w:ascii="Calibri" w:eastAsia="微軟正黑體" w:hAnsi="微軟正黑體" w:cs="Calibri"/>
                <w:color w:val="000000"/>
              </w:rPr>
              <w:t>計畫主辦人員</w:t>
            </w:r>
          </w:p>
        </w:tc>
      </w:tr>
      <w:tr w:rsidR="00926910">
        <w:tc>
          <w:tcPr>
            <w:tcW w:w="600" w:type="pct"/>
            <w:shd w:val="clear" w:color="FFFFFF" w:fill="FFFFFF"/>
            <w:tcMar>
              <w:top w:w="60" w:type="dxa"/>
              <w:left w:w="100" w:type="dxa"/>
              <w:bottom w:w="60" w:type="dxa"/>
              <w:right w:w="0" w:type="dxa"/>
            </w:tcMar>
            <w:vAlign w:val="center"/>
          </w:tcPr>
          <w:p w:rsidR="00A77B3E" w:rsidRDefault="00BD5123">
            <w:pPr>
              <w:rPr>
                <w:rFonts w:ascii="Calibri" w:eastAsia="微軟正黑體" w:hAnsi="微軟正黑體" w:cs="Calibri"/>
                <w:color w:val="000000"/>
              </w:rPr>
            </w:pPr>
            <w:r>
              <w:rPr>
                <w:rFonts w:ascii="Calibri" w:eastAsia="微軟正黑體" w:hAnsi="微軟正黑體" w:cs="Calibri"/>
                <w:color w:val="000000"/>
              </w:rPr>
              <w:t>技正</w:t>
            </w:r>
          </w:p>
        </w:tc>
        <w:tc>
          <w:tcPr>
            <w:tcW w:w="600" w:type="pct"/>
            <w:shd w:val="clear" w:color="FFFFFF" w:fill="FFFFFF"/>
            <w:tcMar>
              <w:top w:w="60" w:type="dxa"/>
              <w:left w:w="100" w:type="dxa"/>
              <w:bottom w:w="60" w:type="dxa"/>
              <w:right w:w="0" w:type="dxa"/>
            </w:tcMar>
            <w:vAlign w:val="center"/>
          </w:tcPr>
          <w:p w:rsidR="00A77B3E" w:rsidRDefault="00BD5123">
            <w:pPr>
              <w:rPr>
                <w:rFonts w:ascii="Calibri" w:eastAsia="微軟正黑體" w:hAnsi="微軟正黑體" w:cs="Calibri"/>
                <w:color w:val="000000"/>
              </w:rPr>
            </w:pPr>
            <w:r>
              <w:rPr>
                <w:rFonts w:ascii="Calibri" w:eastAsia="微軟正黑體" w:hAnsi="微軟正黑體" w:cs="Calibri"/>
                <w:color w:val="000000"/>
              </w:rPr>
              <w:t>葉奕穎</w:t>
            </w:r>
          </w:p>
        </w:tc>
        <w:tc>
          <w:tcPr>
            <w:tcW w:w="775" w:type="pct"/>
            <w:shd w:val="clear" w:color="FFFFFF" w:fill="FFFFFF"/>
            <w:tcMar>
              <w:top w:w="60" w:type="dxa"/>
              <w:left w:w="100" w:type="dxa"/>
              <w:bottom w:w="60" w:type="dxa"/>
              <w:right w:w="0" w:type="dxa"/>
            </w:tcMar>
            <w:vAlign w:val="center"/>
          </w:tcPr>
          <w:p w:rsidR="00A77B3E" w:rsidRDefault="00BD5123">
            <w:pPr>
              <w:rPr>
                <w:rFonts w:ascii="Calibri" w:eastAsia="微軟正黑體" w:hAnsi="微軟正黑體" w:cs="Calibri"/>
                <w:color w:val="000000"/>
              </w:rPr>
            </w:pPr>
            <w:r>
              <w:rPr>
                <w:rFonts w:ascii="Calibri" w:eastAsia="微軟正黑體" w:hAnsi="微軟正黑體" w:cs="Calibri"/>
                <w:color w:val="000000"/>
              </w:rPr>
              <w:t>02-87897608</w:t>
            </w:r>
          </w:p>
        </w:tc>
        <w:tc>
          <w:tcPr>
            <w:tcW w:w="775" w:type="pct"/>
            <w:shd w:val="clear" w:color="FFFFFF" w:fill="FFFFFF"/>
            <w:tcMar>
              <w:top w:w="60" w:type="dxa"/>
              <w:left w:w="100" w:type="dxa"/>
              <w:bottom w:w="60" w:type="dxa"/>
              <w:right w:w="0" w:type="dxa"/>
            </w:tcMar>
            <w:vAlign w:val="center"/>
          </w:tcPr>
          <w:p w:rsidR="00A77B3E" w:rsidRDefault="00A77B3E">
            <w:pPr>
              <w:rPr>
                <w:rFonts w:ascii="Calibri" w:eastAsia="微軟正黑體" w:hAnsi="微軟正黑體" w:cs="Calibri"/>
                <w:color w:val="000000"/>
              </w:rPr>
            </w:pPr>
          </w:p>
        </w:tc>
        <w:tc>
          <w:tcPr>
            <w:tcW w:w="1000" w:type="pct"/>
            <w:shd w:val="clear" w:color="FFFFFF" w:fill="FFFFFF"/>
            <w:tcMar>
              <w:top w:w="60" w:type="dxa"/>
              <w:left w:w="100" w:type="dxa"/>
              <w:bottom w:w="60" w:type="dxa"/>
              <w:right w:w="0" w:type="dxa"/>
            </w:tcMar>
            <w:vAlign w:val="center"/>
          </w:tcPr>
          <w:p w:rsidR="00A77B3E" w:rsidRDefault="00BD5123">
            <w:pPr>
              <w:rPr>
                <w:rFonts w:ascii="Calibri" w:eastAsia="微軟正黑體" w:hAnsi="微軟正黑體" w:cs="Calibri"/>
                <w:color w:val="000000"/>
              </w:rPr>
            </w:pPr>
            <w:r>
              <w:rPr>
                <w:rFonts w:ascii="Calibri" w:eastAsia="微軟正黑體" w:hAnsi="微軟正黑體" w:cs="Calibri"/>
                <w:color w:val="000000"/>
              </w:rPr>
              <w:t>shelly@mail.pcc.gov.tw</w:t>
            </w:r>
          </w:p>
        </w:tc>
        <w:tc>
          <w:tcPr>
            <w:tcW w:w="1250" w:type="pct"/>
            <w:shd w:val="clear" w:color="FFFFFF" w:fill="FFFFFF"/>
            <w:tcMar>
              <w:top w:w="60" w:type="dxa"/>
              <w:left w:w="100" w:type="dxa"/>
              <w:bottom w:w="60" w:type="dxa"/>
              <w:right w:w="0" w:type="dxa"/>
            </w:tcMar>
            <w:vAlign w:val="center"/>
          </w:tcPr>
          <w:p w:rsidR="00A77B3E" w:rsidRDefault="00BD5123">
            <w:pPr>
              <w:rPr>
                <w:rFonts w:ascii="Calibri" w:eastAsia="微軟正黑體" w:hAnsi="微軟正黑體" w:cs="Calibri"/>
                <w:color w:val="000000"/>
              </w:rPr>
            </w:pPr>
            <w:r>
              <w:rPr>
                <w:rFonts w:ascii="Calibri" w:eastAsia="微軟正黑體" w:hAnsi="微軟正黑體" w:cs="Calibri"/>
                <w:color w:val="000000"/>
              </w:rPr>
              <w:t>計畫主辦人員</w:t>
            </w:r>
          </w:p>
        </w:tc>
      </w:tr>
      <w:tr w:rsidR="00926910">
        <w:tc>
          <w:tcPr>
            <w:tcW w:w="600" w:type="pct"/>
            <w:shd w:val="clear" w:color="FFFFFF" w:fill="FFFFFF"/>
            <w:tcMar>
              <w:top w:w="60" w:type="dxa"/>
              <w:left w:w="100" w:type="dxa"/>
              <w:bottom w:w="60" w:type="dxa"/>
              <w:right w:w="0" w:type="dxa"/>
            </w:tcMar>
            <w:vAlign w:val="center"/>
          </w:tcPr>
          <w:p w:rsidR="00A77B3E" w:rsidRDefault="00BD5123">
            <w:pPr>
              <w:rPr>
                <w:rFonts w:ascii="Calibri" w:eastAsia="微軟正黑體" w:hAnsi="微軟正黑體" w:cs="Calibri"/>
                <w:color w:val="000000"/>
              </w:rPr>
            </w:pPr>
            <w:r>
              <w:rPr>
                <w:rFonts w:ascii="Calibri" w:eastAsia="微軟正黑體" w:hAnsi="微軟正黑體" w:cs="Calibri"/>
                <w:color w:val="000000"/>
              </w:rPr>
              <w:t>技士</w:t>
            </w:r>
          </w:p>
        </w:tc>
        <w:tc>
          <w:tcPr>
            <w:tcW w:w="600" w:type="pct"/>
            <w:shd w:val="clear" w:color="FFFFFF" w:fill="FFFFFF"/>
            <w:tcMar>
              <w:top w:w="60" w:type="dxa"/>
              <w:left w:w="100" w:type="dxa"/>
              <w:bottom w:w="60" w:type="dxa"/>
              <w:right w:w="0" w:type="dxa"/>
            </w:tcMar>
            <w:vAlign w:val="center"/>
          </w:tcPr>
          <w:p w:rsidR="00A77B3E" w:rsidRDefault="00BD5123">
            <w:pPr>
              <w:rPr>
                <w:rFonts w:ascii="Calibri" w:eastAsia="微軟正黑體" w:hAnsi="微軟正黑體" w:cs="Calibri"/>
                <w:color w:val="000000"/>
              </w:rPr>
            </w:pPr>
            <w:r>
              <w:rPr>
                <w:rFonts w:ascii="Calibri" w:eastAsia="微軟正黑體" w:hAnsi="微軟正黑體" w:cs="Calibri"/>
                <w:color w:val="000000"/>
              </w:rPr>
              <w:t>黃政羚</w:t>
            </w:r>
          </w:p>
        </w:tc>
        <w:tc>
          <w:tcPr>
            <w:tcW w:w="775" w:type="pct"/>
            <w:shd w:val="clear" w:color="FFFFFF" w:fill="FFFFFF"/>
            <w:tcMar>
              <w:top w:w="60" w:type="dxa"/>
              <w:left w:w="100" w:type="dxa"/>
              <w:bottom w:w="60" w:type="dxa"/>
              <w:right w:w="0" w:type="dxa"/>
            </w:tcMar>
            <w:vAlign w:val="center"/>
          </w:tcPr>
          <w:p w:rsidR="00A77B3E" w:rsidRDefault="00BD5123">
            <w:pPr>
              <w:rPr>
                <w:rFonts w:ascii="Calibri" w:eastAsia="微軟正黑體" w:hAnsi="微軟正黑體" w:cs="Calibri"/>
                <w:color w:val="000000"/>
              </w:rPr>
            </w:pPr>
            <w:r>
              <w:rPr>
                <w:rFonts w:ascii="Calibri" w:eastAsia="微軟正黑體" w:hAnsi="微軟正黑體" w:cs="Calibri"/>
                <w:color w:val="000000"/>
              </w:rPr>
              <w:t>02-87897766</w:t>
            </w:r>
          </w:p>
        </w:tc>
        <w:tc>
          <w:tcPr>
            <w:tcW w:w="775" w:type="pct"/>
            <w:shd w:val="clear" w:color="FFFFFF" w:fill="FFFFFF"/>
            <w:tcMar>
              <w:top w:w="60" w:type="dxa"/>
              <w:left w:w="100" w:type="dxa"/>
              <w:bottom w:w="60" w:type="dxa"/>
              <w:right w:w="0" w:type="dxa"/>
            </w:tcMar>
            <w:vAlign w:val="center"/>
          </w:tcPr>
          <w:p w:rsidR="00A77B3E" w:rsidRDefault="00A77B3E">
            <w:pPr>
              <w:rPr>
                <w:rFonts w:ascii="Calibri" w:eastAsia="微軟正黑體" w:hAnsi="微軟正黑體" w:cs="Calibri"/>
                <w:color w:val="000000"/>
              </w:rPr>
            </w:pPr>
          </w:p>
        </w:tc>
        <w:tc>
          <w:tcPr>
            <w:tcW w:w="1000" w:type="pct"/>
            <w:shd w:val="clear" w:color="FFFFFF" w:fill="FFFFFF"/>
            <w:tcMar>
              <w:top w:w="60" w:type="dxa"/>
              <w:left w:w="100" w:type="dxa"/>
              <w:bottom w:w="60" w:type="dxa"/>
              <w:right w:w="0" w:type="dxa"/>
            </w:tcMar>
            <w:vAlign w:val="center"/>
          </w:tcPr>
          <w:p w:rsidR="00A77B3E" w:rsidRDefault="00BD5123">
            <w:pPr>
              <w:rPr>
                <w:rFonts w:ascii="Calibri" w:eastAsia="微軟正黑體" w:hAnsi="微軟正黑體" w:cs="Calibri"/>
                <w:color w:val="000000"/>
              </w:rPr>
            </w:pPr>
            <w:r>
              <w:rPr>
                <w:rFonts w:ascii="Calibri" w:eastAsia="微軟正黑體" w:hAnsi="微軟正黑體" w:cs="Calibri"/>
                <w:color w:val="000000"/>
              </w:rPr>
              <w:t>kathleen18@mail.pcc.gov.tw</w:t>
            </w:r>
          </w:p>
        </w:tc>
        <w:tc>
          <w:tcPr>
            <w:tcW w:w="1250" w:type="pct"/>
            <w:shd w:val="clear" w:color="FFFFFF" w:fill="FFFFFF"/>
            <w:tcMar>
              <w:top w:w="60" w:type="dxa"/>
              <w:left w:w="100" w:type="dxa"/>
              <w:bottom w:w="60" w:type="dxa"/>
              <w:right w:w="0" w:type="dxa"/>
            </w:tcMar>
            <w:vAlign w:val="center"/>
          </w:tcPr>
          <w:p w:rsidR="00A77B3E" w:rsidRDefault="00BD5123">
            <w:pPr>
              <w:rPr>
                <w:rFonts w:ascii="Calibri" w:eastAsia="微軟正黑體" w:hAnsi="微軟正黑體" w:cs="Calibri"/>
                <w:color w:val="000000"/>
              </w:rPr>
            </w:pPr>
            <w:r>
              <w:rPr>
                <w:rFonts w:ascii="Calibri" w:eastAsia="微軟正黑體" w:hAnsi="微軟正黑體" w:cs="Calibri"/>
                <w:color w:val="000000"/>
              </w:rPr>
              <w:t>計畫主辦人員</w:t>
            </w:r>
          </w:p>
        </w:tc>
      </w:tr>
      <w:tr w:rsidR="00926910">
        <w:tc>
          <w:tcPr>
            <w:tcW w:w="600" w:type="pct"/>
            <w:shd w:val="clear" w:color="FFFFFF" w:fill="FFFFFF"/>
            <w:tcMar>
              <w:top w:w="60" w:type="dxa"/>
              <w:left w:w="100" w:type="dxa"/>
              <w:bottom w:w="60" w:type="dxa"/>
              <w:right w:w="0" w:type="dxa"/>
            </w:tcMar>
            <w:vAlign w:val="center"/>
          </w:tcPr>
          <w:p w:rsidR="00A77B3E" w:rsidRDefault="00BD5123">
            <w:pPr>
              <w:rPr>
                <w:rFonts w:ascii="Calibri" w:eastAsia="微軟正黑體" w:hAnsi="微軟正黑體" w:cs="Calibri"/>
                <w:color w:val="000000"/>
              </w:rPr>
            </w:pPr>
            <w:r>
              <w:rPr>
                <w:rFonts w:ascii="Calibri" w:eastAsia="微軟正黑體" w:hAnsi="微軟正黑體" w:cs="Calibri"/>
                <w:color w:val="000000"/>
              </w:rPr>
              <w:t>技正</w:t>
            </w:r>
          </w:p>
        </w:tc>
        <w:tc>
          <w:tcPr>
            <w:tcW w:w="600" w:type="pct"/>
            <w:shd w:val="clear" w:color="FFFFFF" w:fill="FFFFFF"/>
            <w:tcMar>
              <w:top w:w="60" w:type="dxa"/>
              <w:left w:w="100" w:type="dxa"/>
              <w:bottom w:w="60" w:type="dxa"/>
              <w:right w:w="0" w:type="dxa"/>
            </w:tcMar>
            <w:vAlign w:val="center"/>
          </w:tcPr>
          <w:p w:rsidR="00A77B3E" w:rsidRDefault="00BD5123">
            <w:pPr>
              <w:rPr>
                <w:rFonts w:ascii="Calibri" w:eastAsia="微軟正黑體" w:hAnsi="微軟正黑體" w:cs="Calibri"/>
                <w:color w:val="000000"/>
              </w:rPr>
            </w:pPr>
            <w:r>
              <w:rPr>
                <w:rFonts w:ascii="Calibri" w:eastAsia="微軟正黑體" w:hAnsi="微軟正黑體" w:cs="Calibri"/>
                <w:color w:val="000000"/>
              </w:rPr>
              <w:t>周民瑜</w:t>
            </w:r>
          </w:p>
        </w:tc>
        <w:tc>
          <w:tcPr>
            <w:tcW w:w="775" w:type="pct"/>
            <w:shd w:val="clear" w:color="FFFFFF" w:fill="FFFFFF"/>
            <w:tcMar>
              <w:top w:w="60" w:type="dxa"/>
              <w:left w:w="100" w:type="dxa"/>
              <w:bottom w:w="60" w:type="dxa"/>
              <w:right w:w="0" w:type="dxa"/>
            </w:tcMar>
            <w:vAlign w:val="center"/>
          </w:tcPr>
          <w:p w:rsidR="00A77B3E" w:rsidRDefault="00BD5123">
            <w:pPr>
              <w:rPr>
                <w:rFonts w:ascii="Calibri" w:eastAsia="微軟正黑體" w:hAnsi="微軟正黑體" w:cs="Calibri"/>
                <w:color w:val="000000"/>
              </w:rPr>
            </w:pPr>
            <w:r>
              <w:rPr>
                <w:rFonts w:ascii="Calibri" w:eastAsia="微軟正黑體" w:hAnsi="微軟正黑體" w:cs="Calibri"/>
                <w:color w:val="000000"/>
              </w:rPr>
              <w:t>02-87897671</w:t>
            </w:r>
          </w:p>
        </w:tc>
        <w:tc>
          <w:tcPr>
            <w:tcW w:w="775" w:type="pct"/>
            <w:shd w:val="clear" w:color="FFFFFF" w:fill="FFFFFF"/>
            <w:tcMar>
              <w:top w:w="60" w:type="dxa"/>
              <w:left w:w="100" w:type="dxa"/>
              <w:bottom w:w="60" w:type="dxa"/>
              <w:right w:w="0" w:type="dxa"/>
            </w:tcMar>
            <w:vAlign w:val="center"/>
          </w:tcPr>
          <w:p w:rsidR="00A77B3E" w:rsidRDefault="00A77B3E">
            <w:pPr>
              <w:rPr>
                <w:rFonts w:ascii="Calibri" w:eastAsia="微軟正黑體" w:hAnsi="微軟正黑體" w:cs="Calibri"/>
                <w:color w:val="000000"/>
              </w:rPr>
            </w:pPr>
          </w:p>
        </w:tc>
        <w:tc>
          <w:tcPr>
            <w:tcW w:w="1000" w:type="pct"/>
            <w:shd w:val="clear" w:color="FFFFFF" w:fill="FFFFFF"/>
            <w:tcMar>
              <w:top w:w="60" w:type="dxa"/>
              <w:left w:w="100" w:type="dxa"/>
              <w:bottom w:w="60" w:type="dxa"/>
              <w:right w:w="0" w:type="dxa"/>
            </w:tcMar>
            <w:vAlign w:val="center"/>
          </w:tcPr>
          <w:p w:rsidR="00A77B3E" w:rsidRDefault="00BD5123">
            <w:pPr>
              <w:rPr>
                <w:rFonts w:ascii="Calibri" w:eastAsia="微軟正黑體" w:hAnsi="微軟正黑體" w:cs="Calibri"/>
                <w:color w:val="000000"/>
              </w:rPr>
            </w:pPr>
            <w:r>
              <w:rPr>
                <w:rFonts w:ascii="Calibri" w:eastAsia="微軟正黑體" w:hAnsi="微軟正黑體" w:cs="Calibri"/>
                <w:color w:val="000000"/>
              </w:rPr>
              <w:t>cz_11509@mail.pcc.gov.tw</w:t>
            </w:r>
          </w:p>
        </w:tc>
        <w:tc>
          <w:tcPr>
            <w:tcW w:w="1250" w:type="pct"/>
            <w:shd w:val="clear" w:color="FFFFFF" w:fill="FFFFFF"/>
            <w:tcMar>
              <w:top w:w="60" w:type="dxa"/>
              <w:left w:w="100" w:type="dxa"/>
              <w:bottom w:w="60" w:type="dxa"/>
              <w:right w:w="0" w:type="dxa"/>
            </w:tcMar>
            <w:vAlign w:val="center"/>
          </w:tcPr>
          <w:p w:rsidR="00A77B3E" w:rsidRDefault="00BD5123">
            <w:pPr>
              <w:rPr>
                <w:rFonts w:ascii="Calibri" w:eastAsia="微軟正黑體" w:hAnsi="微軟正黑體" w:cs="Calibri"/>
                <w:color w:val="000000"/>
                <w:lang w:eastAsia="zh-TW"/>
              </w:rPr>
            </w:pPr>
            <w:r>
              <w:rPr>
                <w:rFonts w:ascii="Calibri" w:eastAsia="微軟正黑體" w:hAnsi="微軟正黑體" w:cs="Calibri"/>
                <w:color w:val="000000"/>
                <w:lang w:eastAsia="zh-TW"/>
              </w:rPr>
              <w:t>推動工程產業全球化事宜</w:t>
            </w:r>
          </w:p>
        </w:tc>
      </w:tr>
    </w:tbl>
    <w:p w:rsidR="00A77B3E" w:rsidRDefault="00BD5123">
      <w:pPr>
        <w:spacing w:before="200"/>
        <w:rPr>
          <w:rFonts w:ascii="Calibri" w:eastAsia="微軟正黑體" w:hAnsi="微軟正黑體" w:cs="Calibri"/>
          <w:b/>
          <w:color w:val="000000"/>
          <w:sz w:val="28"/>
          <w:lang w:eastAsia="zh-TW"/>
        </w:rPr>
      </w:pPr>
      <w:r>
        <w:rPr>
          <w:rFonts w:ascii="Calibri" w:eastAsia="微軟正黑體" w:hAnsi="微軟正黑體" w:cs="Calibri"/>
          <w:b/>
          <w:color w:val="000000"/>
          <w:sz w:val="28"/>
          <w:lang w:eastAsia="zh-TW"/>
        </w:rPr>
        <w:t xml:space="preserve">2. </w:t>
      </w:r>
      <w:r>
        <w:rPr>
          <w:rFonts w:ascii="Calibri" w:eastAsia="微軟正黑體" w:hAnsi="微軟正黑體" w:cs="Calibri"/>
          <w:b/>
          <w:color w:val="000000"/>
          <w:sz w:val="28"/>
          <w:lang w:eastAsia="zh-TW"/>
        </w:rPr>
        <w:t>整體計畫執行情形</w:t>
      </w:r>
    </w:p>
    <w:p w:rsidR="00A77B3E" w:rsidRDefault="00BD5123">
      <w:pPr>
        <w:spacing w:before="200"/>
        <w:rPr>
          <w:rFonts w:ascii="Calibri" w:eastAsia="微軟正黑體" w:hAnsi="微軟正黑體" w:cs="Calibri"/>
          <w:b/>
          <w:color w:val="000000"/>
          <w:sz w:val="28"/>
          <w:lang w:eastAsia="zh-TW"/>
        </w:rPr>
      </w:pPr>
      <w:r>
        <w:rPr>
          <w:rFonts w:ascii="Calibri" w:eastAsia="微軟正黑體" w:hAnsi="微軟正黑體" w:cs="Calibri"/>
          <w:b/>
          <w:color w:val="000000"/>
          <w:sz w:val="28"/>
          <w:lang w:eastAsia="zh-TW"/>
        </w:rPr>
        <w:t xml:space="preserve">　</w:t>
      </w:r>
      <w:r>
        <w:rPr>
          <w:rFonts w:ascii="Calibri" w:eastAsia="微軟正黑體" w:hAnsi="微軟正黑體" w:cs="Calibri"/>
          <w:b/>
          <w:color w:val="000000"/>
          <w:sz w:val="28"/>
          <w:lang w:eastAsia="zh-TW"/>
        </w:rPr>
        <w:t xml:space="preserve">2.1 </w:t>
      </w:r>
      <w:r>
        <w:rPr>
          <w:rFonts w:ascii="Calibri" w:eastAsia="微軟正黑體" w:hAnsi="微軟正黑體" w:cs="Calibri"/>
          <w:b/>
          <w:color w:val="000000"/>
          <w:sz w:val="28"/>
          <w:lang w:eastAsia="zh-TW"/>
        </w:rPr>
        <w:t>計畫進度與經費達成率</w:t>
      </w:r>
    </w:p>
    <w:p w:rsidR="00A77B3E" w:rsidRDefault="00BD5123">
      <w:pPr>
        <w:spacing w:before="200"/>
        <w:rPr>
          <w:rFonts w:ascii="Calibri" w:eastAsia="微軟正黑體" w:hAnsi="微軟正黑體" w:cs="Calibri"/>
          <w:b/>
          <w:color w:val="000000"/>
          <w:sz w:val="28"/>
          <w:lang w:eastAsia="zh-TW"/>
        </w:rPr>
      </w:pPr>
      <w:r>
        <w:rPr>
          <w:rFonts w:ascii="Calibri" w:eastAsia="微軟正黑體" w:hAnsi="微軟正黑體" w:cs="Calibri"/>
          <w:b/>
          <w:color w:val="000000"/>
          <w:sz w:val="28"/>
          <w:lang w:eastAsia="zh-TW"/>
        </w:rPr>
        <w:t xml:space="preserve">　</w:t>
      </w:r>
      <w:r>
        <w:rPr>
          <w:rFonts w:ascii="Calibri" w:eastAsia="微軟正黑體" w:hAnsi="微軟正黑體" w:cs="Calibri"/>
          <w:b/>
          <w:color w:val="000000"/>
          <w:sz w:val="28"/>
          <w:lang w:eastAsia="zh-TW"/>
        </w:rPr>
        <w:t xml:space="preserve">2.1.1 </w:t>
      </w:r>
      <w:r>
        <w:rPr>
          <w:rFonts w:ascii="Calibri" w:eastAsia="微軟正黑體" w:hAnsi="微軟正黑體" w:cs="Calibri"/>
          <w:b/>
          <w:color w:val="000000"/>
          <w:sz w:val="28"/>
          <w:lang w:eastAsia="zh-TW"/>
        </w:rPr>
        <w:t>年累計執行進度符合，年累計支用比</w:t>
      </w:r>
      <w:r>
        <w:rPr>
          <w:rFonts w:ascii="Calibri" w:eastAsia="微軟正黑體" w:hAnsi="微軟正黑體" w:cs="Calibri"/>
          <w:b/>
          <w:color w:val="000000"/>
          <w:sz w:val="28"/>
          <w:lang w:eastAsia="zh-TW"/>
        </w:rPr>
        <w:t xml:space="preserve"> </w:t>
      </w:r>
      <w:r>
        <w:rPr>
          <w:rFonts w:ascii="Calibri" w:eastAsia="微軟正黑體" w:hAnsi="微軟正黑體" w:cs="Calibri"/>
          <w:b/>
          <w:color w:val="000000"/>
          <w:sz w:val="28"/>
          <w:lang w:eastAsia="zh-TW"/>
        </w:rPr>
        <w:t>符合，年分配經費執行率</w:t>
      </w:r>
      <w:r>
        <w:rPr>
          <w:rFonts w:ascii="Calibri" w:eastAsia="微軟正黑體" w:hAnsi="微軟正黑體" w:cs="Calibri"/>
          <w:b/>
          <w:color w:val="000000"/>
          <w:sz w:val="28"/>
          <w:lang w:eastAsia="zh-TW"/>
        </w:rPr>
        <w:t xml:space="preserve"> </w:t>
      </w:r>
      <w:r>
        <w:rPr>
          <w:rFonts w:ascii="Calibri" w:eastAsia="微軟正黑體" w:hAnsi="微軟正黑體" w:cs="Calibri"/>
          <w:b/>
          <w:color w:val="000000"/>
          <w:sz w:val="28"/>
          <w:lang w:eastAsia="zh-TW"/>
        </w:rPr>
        <w:t>符合。</w:t>
      </w:r>
    </w:p>
    <w:p w:rsidR="00A77B3E" w:rsidRDefault="00BD5123">
      <w:pPr>
        <w:spacing w:before="200"/>
        <w:rPr>
          <w:rFonts w:ascii="Calibri" w:eastAsia="微軟正黑體" w:hAnsi="微軟正黑體" w:cs="Calibri"/>
          <w:b/>
          <w:color w:val="000000"/>
          <w:sz w:val="28"/>
          <w:lang w:eastAsia="zh-TW"/>
        </w:rPr>
      </w:pPr>
      <w:r>
        <w:rPr>
          <w:rFonts w:ascii="Calibri" w:eastAsia="微軟正黑體" w:hAnsi="微軟正黑體" w:cs="Calibri"/>
          <w:b/>
          <w:color w:val="000000"/>
          <w:sz w:val="28"/>
          <w:lang w:eastAsia="zh-TW"/>
        </w:rPr>
        <w:t xml:space="preserve">　</w:t>
      </w:r>
      <w:r>
        <w:rPr>
          <w:rFonts w:ascii="Calibri" w:eastAsia="微軟正黑體" w:hAnsi="微軟正黑體" w:cs="Calibri"/>
          <w:b/>
          <w:color w:val="000000"/>
          <w:sz w:val="28"/>
          <w:lang w:eastAsia="zh-TW"/>
        </w:rPr>
        <w:t xml:space="preserve">2.1.2 </w:t>
      </w:r>
      <w:r>
        <w:rPr>
          <w:rFonts w:ascii="Calibri" w:eastAsia="微軟正黑體" w:hAnsi="微軟正黑體" w:cs="Calibri"/>
          <w:b/>
          <w:color w:val="000000"/>
          <w:sz w:val="28"/>
          <w:lang w:eastAsia="zh-TW"/>
        </w:rPr>
        <w:t>總累計執行進度符合，總累計支用比</w:t>
      </w:r>
      <w:r>
        <w:rPr>
          <w:rFonts w:ascii="Calibri" w:eastAsia="微軟正黑體" w:hAnsi="微軟正黑體" w:cs="Calibri"/>
          <w:b/>
          <w:color w:val="000000"/>
          <w:sz w:val="28"/>
          <w:lang w:eastAsia="zh-TW"/>
        </w:rPr>
        <w:t xml:space="preserve"> </w:t>
      </w:r>
      <w:r>
        <w:rPr>
          <w:rFonts w:ascii="Calibri" w:eastAsia="微軟正黑體" w:hAnsi="微軟正黑體" w:cs="Calibri"/>
          <w:b/>
          <w:color w:val="000000"/>
          <w:sz w:val="28"/>
          <w:lang w:eastAsia="zh-TW"/>
        </w:rPr>
        <w:t>符合，總分配經費執行率</w:t>
      </w:r>
      <w:r>
        <w:rPr>
          <w:rFonts w:ascii="Calibri" w:eastAsia="微軟正黑體" w:hAnsi="微軟正黑體" w:cs="Calibri"/>
          <w:b/>
          <w:color w:val="000000"/>
          <w:sz w:val="28"/>
          <w:lang w:eastAsia="zh-TW"/>
        </w:rPr>
        <w:t xml:space="preserve"> </w:t>
      </w:r>
      <w:r>
        <w:rPr>
          <w:rFonts w:ascii="Calibri" w:eastAsia="微軟正黑體" w:hAnsi="微軟正黑體" w:cs="Calibri"/>
          <w:b/>
          <w:color w:val="000000"/>
          <w:sz w:val="28"/>
          <w:lang w:eastAsia="zh-TW"/>
        </w:rPr>
        <w:t>符合。</w:t>
      </w:r>
    </w:p>
    <w:p w:rsidR="00A77B3E" w:rsidRDefault="00BD5123">
      <w:pPr>
        <w:jc w:val="right"/>
        <w:rPr>
          <w:rFonts w:ascii="Calibri" w:eastAsia="微軟正黑體" w:hAnsi="微軟正黑體" w:cs="Calibri"/>
          <w:b/>
          <w:color w:val="000000"/>
          <w:sz w:val="28"/>
        </w:rPr>
      </w:pPr>
      <w:r>
        <w:rPr>
          <w:rFonts w:ascii="Calibri" w:eastAsia="微軟正黑體" w:hAnsi="微軟正黑體" w:cs="Calibri"/>
          <w:b/>
          <w:color w:val="000000"/>
          <w:sz w:val="28"/>
        </w:rPr>
        <w:t>年度：</w:t>
      </w:r>
      <w:r>
        <w:rPr>
          <w:rFonts w:ascii="Calibri" w:eastAsia="微軟正黑體" w:hAnsi="微軟正黑體" w:cs="Calibri"/>
          <w:b/>
          <w:color w:val="000000"/>
          <w:sz w:val="28"/>
        </w:rPr>
        <w:t>113</w:t>
      </w:r>
      <w:r>
        <w:rPr>
          <w:rFonts w:ascii="Calibri" w:eastAsia="微軟正黑體" w:hAnsi="微軟正黑體" w:cs="Calibri"/>
          <w:b/>
          <w:color w:val="000000"/>
          <w:sz w:val="28"/>
        </w:rPr>
        <w:t xml:space="preserve">　月份：</w:t>
      </w:r>
      <w:r>
        <w:rPr>
          <w:rFonts w:ascii="Calibri" w:eastAsia="微軟正黑體" w:hAnsi="微軟正黑體" w:cs="Calibri"/>
          <w:b/>
          <w:color w:val="000000"/>
          <w:sz w:val="28"/>
        </w:rPr>
        <w:t xml:space="preserve">3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8"/>
        <w:gridCol w:w="1018"/>
        <w:gridCol w:w="1018"/>
        <w:gridCol w:w="1018"/>
        <w:gridCol w:w="1018"/>
        <w:gridCol w:w="1220"/>
        <w:gridCol w:w="1220"/>
        <w:gridCol w:w="1220"/>
        <w:gridCol w:w="1220"/>
      </w:tblGrid>
      <w:tr w:rsidR="00926910">
        <w:tc>
          <w:tcPr>
            <w:tcW w:w="5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計畫進度</w:t>
            </w:r>
          </w:p>
        </w:tc>
        <w:tc>
          <w:tcPr>
            <w:tcW w:w="1500" w:type="pct"/>
            <w:gridSpan w:val="3"/>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預定進度</w:t>
            </w:r>
            <w:r>
              <w:rPr>
                <w:rFonts w:ascii="Calibri" w:eastAsia="微軟正黑體" w:hAnsi="微軟正黑體" w:cs="Calibri"/>
                <w:color w:val="000000"/>
              </w:rPr>
              <w:t>(A)(%)</w:t>
            </w:r>
          </w:p>
        </w:tc>
        <w:tc>
          <w:tcPr>
            <w:tcW w:w="1100" w:type="pct"/>
            <w:gridSpan w:val="2"/>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實際進度</w:t>
            </w:r>
            <w:r>
              <w:rPr>
                <w:rFonts w:ascii="Calibri" w:eastAsia="微軟正黑體" w:hAnsi="微軟正黑體" w:cs="Calibri"/>
                <w:color w:val="000000"/>
              </w:rPr>
              <w:t>(B)(%)</w:t>
            </w:r>
          </w:p>
        </w:tc>
        <w:tc>
          <w:tcPr>
            <w:tcW w:w="1800" w:type="pct"/>
            <w:gridSpan w:val="3"/>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進度比較</w:t>
            </w:r>
            <w:r>
              <w:rPr>
                <w:rFonts w:ascii="Calibri" w:eastAsia="微軟正黑體" w:hAnsi="微軟正黑體" w:cs="Calibri"/>
                <w:color w:val="000000"/>
              </w:rPr>
              <w:t>(B-A)</w:t>
            </w:r>
            <w:r>
              <w:rPr>
                <w:rFonts w:ascii="Calibri" w:eastAsia="微軟正黑體" w:hAnsi="微軟正黑體" w:cs="Calibri"/>
                <w:color w:val="000000"/>
              </w:rPr>
              <w:t>百分點</w:t>
            </w:r>
          </w:p>
        </w:tc>
      </w:tr>
      <w:tr w:rsidR="00926910">
        <w:tc>
          <w:tcPr>
            <w:tcW w:w="50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年累計</w:t>
            </w:r>
          </w:p>
        </w:tc>
        <w:tc>
          <w:tcPr>
            <w:tcW w:w="1500" w:type="pct"/>
            <w:gridSpan w:val="3"/>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rsidR="00A77B3E" w:rsidRDefault="00BD5123">
            <w:pPr>
              <w:jc w:val="right"/>
              <w:rPr>
                <w:rFonts w:ascii="Calibri" w:eastAsia="微軟正黑體" w:hAnsi="微軟正黑體" w:cs="Calibri"/>
                <w:color w:val="000000"/>
              </w:rPr>
            </w:pPr>
            <w:r>
              <w:rPr>
                <w:rFonts w:ascii="Calibri" w:eastAsia="微軟正黑體" w:hAnsi="微軟正黑體" w:cs="Calibri"/>
                <w:color w:val="000000"/>
              </w:rPr>
              <w:t>24.86</w:t>
            </w:r>
          </w:p>
        </w:tc>
        <w:tc>
          <w:tcPr>
            <w:tcW w:w="1100" w:type="pct"/>
            <w:gridSpan w:val="2"/>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rsidR="00A77B3E" w:rsidRDefault="00BD5123">
            <w:pPr>
              <w:jc w:val="right"/>
              <w:rPr>
                <w:rFonts w:ascii="Calibri" w:eastAsia="微軟正黑體" w:hAnsi="微軟正黑體" w:cs="Calibri"/>
                <w:color w:val="000000"/>
              </w:rPr>
            </w:pPr>
            <w:r>
              <w:rPr>
                <w:rFonts w:ascii="Calibri" w:eastAsia="微軟正黑體" w:hAnsi="微軟正黑體" w:cs="Calibri"/>
                <w:color w:val="000000"/>
              </w:rPr>
              <w:t>24.86</w:t>
            </w:r>
          </w:p>
        </w:tc>
        <w:tc>
          <w:tcPr>
            <w:tcW w:w="1800" w:type="pct"/>
            <w:gridSpan w:val="3"/>
            <w:tcBorders>
              <w:top w:val="single" w:sz="4" w:space="0" w:color="000000"/>
              <w:left w:val="single" w:sz="4" w:space="0" w:color="000000"/>
              <w:right w:val="single" w:sz="4" w:space="0" w:color="000000"/>
            </w:tcBorders>
            <w:shd w:val="clear" w:color="FFFFFF" w:fill="FFFFFF"/>
            <w:tcMar>
              <w:top w:w="60" w:type="dxa"/>
              <w:left w:w="100" w:type="dxa"/>
              <w:bottom w:w="60" w:type="dxa"/>
              <w:right w:w="100" w:type="dxa"/>
            </w:tcMar>
            <w:vAlign w:val="center"/>
          </w:tcPr>
          <w:p w:rsidR="00A77B3E" w:rsidRDefault="00BD5123">
            <w:pPr>
              <w:jc w:val="right"/>
              <w:rPr>
                <w:rFonts w:ascii="Calibri" w:eastAsia="微軟正黑體" w:hAnsi="微軟正黑體" w:cs="Calibri"/>
                <w:color w:val="000000"/>
              </w:rPr>
            </w:pPr>
            <w:r>
              <w:rPr>
                <w:rFonts w:ascii="Calibri" w:eastAsia="微軟正黑體" w:hAnsi="微軟正黑體" w:cs="Calibri"/>
                <w:color w:val="000000"/>
              </w:rPr>
              <w:t>符合</w:t>
            </w:r>
          </w:p>
        </w:tc>
      </w:tr>
      <w:tr w:rsidR="00926910">
        <w:tc>
          <w:tcPr>
            <w:tcW w:w="50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總累計</w:t>
            </w:r>
          </w:p>
        </w:tc>
        <w:tc>
          <w:tcPr>
            <w:tcW w:w="1500" w:type="pct"/>
            <w:gridSpan w:val="3"/>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rsidR="00A77B3E" w:rsidRDefault="00BD5123">
            <w:pPr>
              <w:jc w:val="right"/>
              <w:rPr>
                <w:rFonts w:ascii="Calibri" w:eastAsia="微軟正黑體" w:hAnsi="微軟正黑體" w:cs="Calibri"/>
                <w:color w:val="000000"/>
              </w:rPr>
            </w:pPr>
            <w:r>
              <w:rPr>
                <w:rFonts w:ascii="Calibri" w:eastAsia="微軟正黑體" w:hAnsi="微軟正黑體" w:cs="Calibri"/>
                <w:color w:val="000000"/>
              </w:rPr>
              <w:t>24.86</w:t>
            </w:r>
          </w:p>
        </w:tc>
        <w:tc>
          <w:tcPr>
            <w:tcW w:w="1100" w:type="pct"/>
            <w:gridSpan w:val="2"/>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rsidR="00A77B3E" w:rsidRDefault="00BD5123">
            <w:pPr>
              <w:jc w:val="right"/>
              <w:rPr>
                <w:rFonts w:ascii="Calibri" w:eastAsia="微軟正黑體" w:hAnsi="微軟正黑體" w:cs="Calibri"/>
                <w:color w:val="000000"/>
              </w:rPr>
            </w:pPr>
            <w:r>
              <w:rPr>
                <w:rFonts w:ascii="Calibri" w:eastAsia="微軟正黑體" w:hAnsi="微軟正黑體" w:cs="Calibri"/>
                <w:color w:val="000000"/>
              </w:rPr>
              <w:t>24.86</w:t>
            </w:r>
          </w:p>
        </w:tc>
        <w:tc>
          <w:tcPr>
            <w:tcW w:w="1800" w:type="pct"/>
            <w:gridSpan w:val="3"/>
            <w:tcBorders>
              <w:top w:val="single" w:sz="4" w:space="0" w:color="000000"/>
              <w:left w:val="single" w:sz="4" w:space="0" w:color="000000"/>
              <w:right w:val="single" w:sz="4" w:space="0" w:color="000000"/>
            </w:tcBorders>
            <w:shd w:val="clear" w:color="FFFFFF" w:fill="FFFFFF"/>
            <w:tcMar>
              <w:top w:w="60" w:type="dxa"/>
              <w:left w:w="100" w:type="dxa"/>
              <w:bottom w:w="60" w:type="dxa"/>
              <w:right w:w="100" w:type="dxa"/>
            </w:tcMar>
            <w:vAlign w:val="center"/>
          </w:tcPr>
          <w:p w:rsidR="00A77B3E" w:rsidRDefault="00BD5123">
            <w:pPr>
              <w:jc w:val="right"/>
              <w:rPr>
                <w:rFonts w:ascii="Calibri" w:eastAsia="微軟正黑體" w:hAnsi="微軟正黑體" w:cs="Calibri"/>
                <w:color w:val="000000"/>
              </w:rPr>
            </w:pPr>
            <w:r>
              <w:rPr>
                <w:rFonts w:ascii="Calibri" w:eastAsia="微軟正黑體" w:hAnsi="微軟正黑體" w:cs="Calibri"/>
                <w:color w:val="000000"/>
              </w:rPr>
              <w:t>符合</w:t>
            </w:r>
          </w:p>
        </w:tc>
      </w:tr>
      <w:tr w:rsidR="00926910">
        <w:tc>
          <w:tcPr>
            <w:tcW w:w="5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經費使用</w:t>
            </w:r>
            <w:r>
              <w:rPr>
                <w:rFonts w:ascii="Calibri" w:eastAsia="微軟正黑體" w:hAnsi="微軟正黑體" w:cs="Calibri"/>
                <w:color w:val="000000"/>
              </w:rPr>
              <w:t>(</w:t>
            </w:r>
            <w:r>
              <w:rPr>
                <w:rFonts w:ascii="Calibri" w:eastAsia="微軟正黑體" w:hAnsi="微軟正黑體" w:cs="Calibri"/>
                <w:color w:val="000000"/>
              </w:rPr>
              <w:t>千元</w:t>
            </w:r>
            <w:r>
              <w:rPr>
                <w:rFonts w:ascii="Calibri" w:eastAsia="微軟正黑體" w:hAnsi="微軟正黑體" w:cs="Calibri"/>
                <w:color w:val="000000"/>
              </w:rPr>
              <w:t>)</w:t>
            </w:r>
          </w:p>
        </w:tc>
        <w:tc>
          <w:tcPr>
            <w:tcW w:w="5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分配數</w:t>
            </w:r>
            <w:r>
              <w:rPr>
                <w:rFonts w:ascii="Calibri" w:eastAsia="微軟正黑體" w:hAnsi="微軟正黑體" w:cs="Calibri"/>
                <w:color w:val="000000"/>
              </w:rPr>
              <w:t>(C)</w:t>
            </w:r>
          </w:p>
        </w:tc>
        <w:tc>
          <w:tcPr>
            <w:tcW w:w="5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實現數</w:t>
            </w:r>
            <w:r>
              <w:rPr>
                <w:rFonts w:ascii="Calibri" w:eastAsia="微軟正黑體" w:hAnsi="微軟正黑體" w:cs="Calibri"/>
                <w:color w:val="000000"/>
              </w:rPr>
              <w:t>(D)</w:t>
            </w:r>
          </w:p>
        </w:tc>
        <w:tc>
          <w:tcPr>
            <w:tcW w:w="5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支用比</w:t>
            </w:r>
            <w:r>
              <w:rPr>
                <w:rFonts w:ascii="Calibri" w:eastAsia="微軟正黑體" w:hAnsi="微軟正黑體" w:cs="Calibri"/>
                <w:color w:val="000000"/>
              </w:rPr>
              <w:t>(%)(D/C)</w:t>
            </w:r>
          </w:p>
        </w:tc>
        <w:tc>
          <w:tcPr>
            <w:tcW w:w="5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已執行應付未付數</w:t>
            </w:r>
            <w:r>
              <w:rPr>
                <w:rFonts w:ascii="Calibri" w:eastAsia="微軟正黑體" w:hAnsi="微軟正黑體" w:cs="Calibri"/>
                <w:color w:val="000000"/>
              </w:rPr>
              <w:t>(E)</w:t>
            </w:r>
          </w:p>
        </w:tc>
        <w:tc>
          <w:tcPr>
            <w:tcW w:w="6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節餘數</w:t>
            </w:r>
            <w:r>
              <w:rPr>
                <w:rFonts w:ascii="Calibri" w:eastAsia="微軟正黑體" w:hAnsi="微軟正黑體" w:cs="Calibri"/>
                <w:color w:val="000000"/>
              </w:rPr>
              <w:t>(F)</w:t>
            </w:r>
          </w:p>
        </w:tc>
        <w:tc>
          <w:tcPr>
            <w:tcW w:w="6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預付數</w:t>
            </w:r>
            <w:r>
              <w:rPr>
                <w:rFonts w:ascii="Calibri" w:eastAsia="微軟正黑體" w:hAnsi="微軟正黑體" w:cs="Calibri"/>
                <w:color w:val="000000"/>
              </w:rPr>
              <w:t>(G)</w:t>
            </w:r>
          </w:p>
        </w:tc>
        <w:tc>
          <w:tcPr>
            <w:tcW w:w="6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執行數</w:t>
            </w:r>
            <w:r>
              <w:rPr>
                <w:rFonts w:ascii="Calibri" w:eastAsia="微軟正黑體" w:hAnsi="微軟正黑體" w:cs="Calibri"/>
                <w:color w:val="000000"/>
              </w:rPr>
              <w:t>(H = D+E+F+G)</w:t>
            </w:r>
          </w:p>
        </w:tc>
        <w:tc>
          <w:tcPr>
            <w:tcW w:w="6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分配經費執行率</w:t>
            </w:r>
            <w:r>
              <w:rPr>
                <w:rFonts w:ascii="Calibri" w:eastAsia="微軟正黑體" w:hAnsi="微軟正黑體" w:cs="Calibri"/>
                <w:color w:val="000000"/>
              </w:rPr>
              <w:t>(%) (H/C)</w:t>
            </w:r>
          </w:p>
        </w:tc>
      </w:tr>
      <w:tr w:rsidR="00926910">
        <w:tc>
          <w:tcPr>
            <w:tcW w:w="50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lastRenderedPageBreak/>
              <w:t>年累計</w:t>
            </w:r>
          </w:p>
        </w:tc>
        <w:tc>
          <w:tcPr>
            <w:tcW w:w="5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rsidR="00A77B3E" w:rsidRDefault="00BD5123">
            <w:pPr>
              <w:jc w:val="right"/>
              <w:rPr>
                <w:rFonts w:ascii="Calibri" w:eastAsia="微軟正黑體" w:hAnsi="微軟正黑體" w:cs="Calibri"/>
                <w:color w:val="000000"/>
              </w:rPr>
            </w:pPr>
            <w:r>
              <w:rPr>
                <w:rFonts w:ascii="Calibri" w:eastAsia="微軟正黑體" w:hAnsi="微軟正黑體" w:cs="Calibri"/>
                <w:color w:val="000000"/>
              </w:rPr>
              <w:t>0</w:t>
            </w:r>
          </w:p>
        </w:tc>
        <w:tc>
          <w:tcPr>
            <w:tcW w:w="5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rsidR="00A77B3E" w:rsidRDefault="00BD5123">
            <w:pPr>
              <w:jc w:val="right"/>
              <w:rPr>
                <w:rFonts w:ascii="Calibri" w:eastAsia="微軟正黑體" w:hAnsi="微軟正黑體" w:cs="Calibri"/>
                <w:color w:val="000000"/>
              </w:rPr>
            </w:pPr>
            <w:r>
              <w:rPr>
                <w:rFonts w:ascii="Calibri" w:eastAsia="微軟正黑體" w:hAnsi="微軟正黑體" w:cs="Calibri"/>
                <w:color w:val="000000"/>
              </w:rPr>
              <w:t>0</w:t>
            </w:r>
          </w:p>
        </w:tc>
        <w:tc>
          <w:tcPr>
            <w:tcW w:w="50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100" w:type="dxa"/>
            </w:tcMar>
            <w:vAlign w:val="center"/>
          </w:tcPr>
          <w:p w:rsidR="00A77B3E" w:rsidRDefault="00BD5123">
            <w:pPr>
              <w:jc w:val="right"/>
              <w:rPr>
                <w:rFonts w:ascii="Calibri" w:eastAsia="微軟正黑體" w:hAnsi="微軟正黑體" w:cs="Calibri"/>
                <w:color w:val="000000"/>
              </w:rPr>
            </w:pPr>
            <w:r>
              <w:rPr>
                <w:rFonts w:ascii="Calibri" w:eastAsia="微軟正黑體" w:hAnsi="微軟正黑體" w:cs="Calibri"/>
                <w:color w:val="000000"/>
              </w:rPr>
              <w:t>符合</w:t>
            </w:r>
          </w:p>
        </w:tc>
        <w:tc>
          <w:tcPr>
            <w:tcW w:w="5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rsidR="00A77B3E" w:rsidRDefault="00BD5123">
            <w:pPr>
              <w:jc w:val="right"/>
              <w:rPr>
                <w:rFonts w:ascii="Calibri" w:eastAsia="微軟正黑體" w:hAnsi="微軟正黑體" w:cs="Calibri"/>
                <w:color w:val="000000"/>
              </w:rPr>
            </w:pPr>
            <w:r>
              <w:rPr>
                <w:rFonts w:ascii="Calibri" w:eastAsia="微軟正黑體" w:hAnsi="微軟正黑體" w:cs="Calibri"/>
                <w:color w:val="000000"/>
              </w:rPr>
              <w:t>0</w:t>
            </w:r>
          </w:p>
        </w:tc>
        <w:tc>
          <w:tcPr>
            <w:tcW w:w="6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rsidR="00A77B3E" w:rsidRDefault="00BD5123">
            <w:pPr>
              <w:jc w:val="right"/>
              <w:rPr>
                <w:rFonts w:ascii="Calibri" w:eastAsia="微軟正黑體" w:hAnsi="微軟正黑體" w:cs="Calibri"/>
                <w:color w:val="000000"/>
              </w:rPr>
            </w:pPr>
            <w:r>
              <w:rPr>
                <w:rFonts w:ascii="Calibri" w:eastAsia="微軟正黑體" w:hAnsi="微軟正黑體" w:cs="Calibri"/>
                <w:color w:val="000000"/>
              </w:rPr>
              <w:t>0</w:t>
            </w:r>
          </w:p>
        </w:tc>
        <w:tc>
          <w:tcPr>
            <w:tcW w:w="6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rsidR="00A77B3E" w:rsidRDefault="00BD5123">
            <w:pPr>
              <w:jc w:val="right"/>
              <w:rPr>
                <w:rFonts w:ascii="Calibri" w:eastAsia="微軟正黑體" w:hAnsi="微軟正黑體" w:cs="Calibri"/>
                <w:color w:val="000000"/>
              </w:rPr>
            </w:pPr>
            <w:r>
              <w:rPr>
                <w:rFonts w:ascii="Calibri" w:eastAsia="微軟正黑體" w:hAnsi="微軟正黑體" w:cs="Calibri"/>
                <w:color w:val="000000"/>
              </w:rPr>
              <w:t>0</w:t>
            </w:r>
          </w:p>
        </w:tc>
        <w:tc>
          <w:tcPr>
            <w:tcW w:w="6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rsidR="00A77B3E" w:rsidRDefault="00BD5123">
            <w:pPr>
              <w:jc w:val="right"/>
              <w:rPr>
                <w:rFonts w:ascii="Calibri" w:eastAsia="微軟正黑體" w:hAnsi="微軟正黑體" w:cs="Calibri"/>
                <w:color w:val="000000"/>
              </w:rPr>
            </w:pPr>
            <w:r>
              <w:rPr>
                <w:rFonts w:ascii="Calibri" w:eastAsia="微軟正黑體" w:hAnsi="微軟正黑體" w:cs="Calibri"/>
                <w:color w:val="000000"/>
              </w:rPr>
              <w:t>0</w:t>
            </w:r>
          </w:p>
        </w:tc>
        <w:tc>
          <w:tcPr>
            <w:tcW w:w="60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100" w:type="dxa"/>
            </w:tcMar>
            <w:vAlign w:val="center"/>
          </w:tcPr>
          <w:p w:rsidR="00A77B3E" w:rsidRDefault="00BD5123">
            <w:pPr>
              <w:jc w:val="right"/>
              <w:rPr>
                <w:rFonts w:ascii="Calibri" w:eastAsia="微軟正黑體" w:hAnsi="微軟正黑體" w:cs="Calibri"/>
                <w:color w:val="000000"/>
              </w:rPr>
            </w:pPr>
            <w:r>
              <w:rPr>
                <w:rFonts w:ascii="Calibri" w:eastAsia="微軟正黑體" w:hAnsi="微軟正黑體" w:cs="Calibri"/>
                <w:color w:val="000000"/>
              </w:rPr>
              <w:t>符合</w:t>
            </w:r>
          </w:p>
        </w:tc>
      </w:tr>
      <w:tr w:rsidR="00926910">
        <w:tc>
          <w:tcPr>
            <w:tcW w:w="50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總累計</w:t>
            </w:r>
          </w:p>
        </w:tc>
        <w:tc>
          <w:tcPr>
            <w:tcW w:w="5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rsidR="00A77B3E" w:rsidRDefault="00BD5123">
            <w:pPr>
              <w:jc w:val="right"/>
              <w:rPr>
                <w:rFonts w:ascii="Calibri" w:eastAsia="微軟正黑體" w:hAnsi="微軟正黑體" w:cs="Calibri"/>
                <w:color w:val="000000"/>
              </w:rPr>
            </w:pPr>
            <w:r>
              <w:rPr>
                <w:rFonts w:ascii="Calibri" w:eastAsia="微軟正黑體" w:hAnsi="微軟正黑體" w:cs="Calibri"/>
                <w:color w:val="000000"/>
              </w:rPr>
              <w:t>0</w:t>
            </w:r>
          </w:p>
        </w:tc>
        <w:tc>
          <w:tcPr>
            <w:tcW w:w="5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rsidR="00A77B3E" w:rsidRDefault="00BD5123">
            <w:pPr>
              <w:jc w:val="right"/>
              <w:rPr>
                <w:rFonts w:ascii="Calibri" w:eastAsia="微軟正黑體" w:hAnsi="微軟正黑體" w:cs="Calibri"/>
                <w:color w:val="000000"/>
              </w:rPr>
            </w:pPr>
            <w:r>
              <w:rPr>
                <w:rFonts w:ascii="Calibri" w:eastAsia="微軟正黑體" w:hAnsi="微軟正黑體" w:cs="Calibri"/>
                <w:color w:val="000000"/>
              </w:rPr>
              <w:t>0</w:t>
            </w:r>
          </w:p>
        </w:tc>
        <w:tc>
          <w:tcPr>
            <w:tcW w:w="50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100" w:type="dxa"/>
            </w:tcMar>
            <w:vAlign w:val="center"/>
          </w:tcPr>
          <w:p w:rsidR="00A77B3E" w:rsidRDefault="00BD5123">
            <w:pPr>
              <w:jc w:val="right"/>
              <w:rPr>
                <w:rFonts w:ascii="Calibri" w:eastAsia="微軟正黑體" w:hAnsi="微軟正黑體" w:cs="Calibri"/>
                <w:color w:val="000000"/>
              </w:rPr>
            </w:pPr>
            <w:r>
              <w:rPr>
                <w:rFonts w:ascii="Calibri" w:eastAsia="微軟正黑體" w:hAnsi="微軟正黑體" w:cs="Calibri"/>
                <w:color w:val="000000"/>
              </w:rPr>
              <w:t>符合</w:t>
            </w:r>
          </w:p>
        </w:tc>
        <w:tc>
          <w:tcPr>
            <w:tcW w:w="5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rsidR="00A77B3E" w:rsidRDefault="00BD5123">
            <w:pPr>
              <w:jc w:val="right"/>
              <w:rPr>
                <w:rFonts w:ascii="Calibri" w:eastAsia="微軟正黑體" w:hAnsi="微軟正黑體" w:cs="Calibri"/>
                <w:color w:val="000000"/>
              </w:rPr>
            </w:pPr>
            <w:r>
              <w:rPr>
                <w:rFonts w:ascii="Calibri" w:eastAsia="微軟正黑體" w:hAnsi="微軟正黑體" w:cs="Calibri"/>
                <w:color w:val="000000"/>
              </w:rPr>
              <w:t>0</w:t>
            </w:r>
          </w:p>
        </w:tc>
        <w:tc>
          <w:tcPr>
            <w:tcW w:w="6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rsidR="00A77B3E" w:rsidRDefault="00BD5123">
            <w:pPr>
              <w:jc w:val="right"/>
              <w:rPr>
                <w:rFonts w:ascii="Calibri" w:eastAsia="微軟正黑體" w:hAnsi="微軟正黑體" w:cs="Calibri"/>
                <w:color w:val="000000"/>
              </w:rPr>
            </w:pPr>
            <w:r>
              <w:rPr>
                <w:rFonts w:ascii="Calibri" w:eastAsia="微軟正黑體" w:hAnsi="微軟正黑體" w:cs="Calibri"/>
                <w:color w:val="000000"/>
              </w:rPr>
              <w:t>0</w:t>
            </w:r>
          </w:p>
        </w:tc>
        <w:tc>
          <w:tcPr>
            <w:tcW w:w="6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rsidR="00A77B3E" w:rsidRDefault="00BD5123">
            <w:pPr>
              <w:jc w:val="right"/>
              <w:rPr>
                <w:rFonts w:ascii="Calibri" w:eastAsia="微軟正黑體" w:hAnsi="微軟正黑體" w:cs="Calibri"/>
                <w:color w:val="000000"/>
              </w:rPr>
            </w:pPr>
            <w:r>
              <w:rPr>
                <w:rFonts w:ascii="Calibri" w:eastAsia="微軟正黑體" w:hAnsi="微軟正黑體" w:cs="Calibri"/>
                <w:color w:val="000000"/>
              </w:rPr>
              <w:t>0</w:t>
            </w:r>
          </w:p>
        </w:tc>
        <w:tc>
          <w:tcPr>
            <w:tcW w:w="6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rsidR="00A77B3E" w:rsidRDefault="00BD5123">
            <w:pPr>
              <w:jc w:val="right"/>
              <w:rPr>
                <w:rFonts w:ascii="Calibri" w:eastAsia="微軟正黑體" w:hAnsi="微軟正黑體" w:cs="Calibri"/>
                <w:color w:val="000000"/>
              </w:rPr>
            </w:pPr>
            <w:r>
              <w:rPr>
                <w:rFonts w:ascii="Calibri" w:eastAsia="微軟正黑體" w:hAnsi="微軟正黑體" w:cs="Calibri"/>
                <w:color w:val="000000"/>
              </w:rPr>
              <w:t>0</w:t>
            </w:r>
          </w:p>
        </w:tc>
        <w:tc>
          <w:tcPr>
            <w:tcW w:w="60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100" w:type="dxa"/>
            </w:tcMar>
            <w:vAlign w:val="center"/>
          </w:tcPr>
          <w:p w:rsidR="00A77B3E" w:rsidRDefault="00BD5123">
            <w:pPr>
              <w:jc w:val="right"/>
              <w:rPr>
                <w:rFonts w:ascii="Calibri" w:eastAsia="微軟正黑體" w:hAnsi="微軟正黑體" w:cs="Calibri"/>
                <w:color w:val="000000"/>
              </w:rPr>
            </w:pPr>
            <w:r>
              <w:rPr>
                <w:rFonts w:ascii="Calibri" w:eastAsia="微軟正黑體" w:hAnsi="微軟正黑體" w:cs="Calibri"/>
                <w:color w:val="000000"/>
              </w:rPr>
              <w:t>符合</w:t>
            </w:r>
          </w:p>
        </w:tc>
      </w:tr>
      <w:tr w:rsidR="00926910">
        <w:tc>
          <w:tcPr>
            <w:tcW w:w="500" w:type="pct"/>
            <w:vMerge w:val="restar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經費達成率</w:t>
            </w:r>
            <w:r>
              <w:rPr>
                <w:rFonts w:ascii="Calibri" w:eastAsia="微軟正黑體" w:hAnsi="微軟正黑體" w:cs="Calibri"/>
                <w:color w:val="000000"/>
              </w:rPr>
              <w:t>(%)</w:t>
            </w:r>
          </w:p>
        </w:tc>
        <w:tc>
          <w:tcPr>
            <w:tcW w:w="2000" w:type="pct"/>
            <w:gridSpan w:val="4"/>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lang w:eastAsia="zh-TW"/>
              </w:rPr>
            </w:pPr>
            <w:r>
              <w:rPr>
                <w:rFonts w:ascii="Calibri" w:eastAsia="微軟正黑體" w:hAnsi="微軟正黑體" w:cs="Calibri"/>
                <w:color w:val="000000"/>
                <w:lang w:eastAsia="zh-TW"/>
              </w:rPr>
              <w:t>年計畫經費達成率</w:t>
            </w:r>
            <w:r>
              <w:rPr>
                <w:rFonts w:ascii="Calibri" w:eastAsia="微軟正黑體" w:hAnsi="微軟正黑體" w:cs="Calibri"/>
                <w:color w:val="000000"/>
                <w:lang w:eastAsia="zh-TW"/>
              </w:rPr>
              <w:t>(H)/(K)</w:t>
            </w:r>
          </w:p>
        </w:tc>
        <w:tc>
          <w:tcPr>
            <w:tcW w:w="2400" w:type="pct"/>
            <w:gridSpan w:val="4"/>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rsidR="00A77B3E" w:rsidRDefault="00BD5123">
            <w:pPr>
              <w:jc w:val="right"/>
              <w:rPr>
                <w:rFonts w:ascii="Calibri" w:eastAsia="微軟正黑體" w:hAnsi="微軟正黑體" w:cs="Calibri"/>
                <w:color w:val="000000"/>
              </w:rPr>
            </w:pPr>
            <w:r>
              <w:rPr>
                <w:rFonts w:ascii="Calibri" w:eastAsia="微軟正黑體" w:hAnsi="微軟正黑體" w:cs="Calibri"/>
                <w:color w:val="000000"/>
              </w:rPr>
              <w:t>0.00</w:t>
            </w:r>
          </w:p>
        </w:tc>
      </w:tr>
      <w:tr w:rsidR="00926910">
        <w:tc>
          <w:tcPr>
            <w:tcW w:w="500" w:type="pct"/>
            <w:vMerge/>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rsidR="00A77B3E" w:rsidRDefault="00A77B3E">
            <w:pPr>
              <w:jc w:val="center"/>
              <w:rPr>
                <w:rFonts w:ascii="Calibri" w:eastAsia="微軟正黑體" w:hAnsi="微軟正黑體" w:cs="Calibri"/>
                <w:color w:val="000000"/>
              </w:rPr>
            </w:pPr>
          </w:p>
        </w:tc>
        <w:tc>
          <w:tcPr>
            <w:tcW w:w="2000" w:type="pct"/>
            <w:gridSpan w:val="4"/>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lang w:eastAsia="zh-TW"/>
              </w:rPr>
            </w:pPr>
            <w:r>
              <w:rPr>
                <w:rFonts w:ascii="Calibri" w:eastAsia="微軟正黑體" w:hAnsi="微軟正黑體" w:cs="Calibri"/>
                <w:color w:val="000000"/>
                <w:lang w:eastAsia="zh-TW"/>
              </w:rPr>
              <w:t>總計畫經費達成率</w:t>
            </w:r>
            <w:r>
              <w:rPr>
                <w:rFonts w:ascii="Calibri" w:eastAsia="微軟正黑體" w:hAnsi="微軟正黑體" w:cs="Calibri"/>
                <w:color w:val="000000"/>
                <w:lang w:eastAsia="zh-TW"/>
              </w:rPr>
              <w:t>(H)/(J)</w:t>
            </w:r>
          </w:p>
        </w:tc>
        <w:tc>
          <w:tcPr>
            <w:tcW w:w="2400" w:type="pct"/>
            <w:gridSpan w:val="4"/>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rsidR="00A77B3E" w:rsidRDefault="00BD5123">
            <w:pPr>
              <w:jc w:val="right"/>
              <w:rPr>
                <w:rFonts w:ascii="Calibri" w:eastAsia="微軟正黑體" w:hAnsi="微軟正黑體" w:cs="Calibri"/>
                <w:color w:val="000000"/>
              </w:rPr>
            </w:pPr>
            <w:r>
              <w:rPr>
                <w:rFonts w:ascii="Calibri" w:eastAsia="微軟正黑體" w:hAnsi="微軟正黑體" w:cs="Calibri"/>
                <w:color w:val="000000"/>
              </w:rPr>
              <w:t>0.00</w:t>
            </w:r>
          </w:p>
        </w:tc>
      </w:tr>
      <w:tr w:rsidR="00926910">
        <w:tc>
          <w:tcPr>
            <w:tcW w:w="500" w:type="pct"/>
            <w:vMerge/>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rsidR="00A77B3E" w:rsidRDefault="00A77B3E">
            <w:pPr>
              <w:jc w:val="center"/>
              <w:rPr>
                <w:rFonts w:ascii="Calibri" w:eastAsia="微軟正黑體" w:hAnsi="微軟正黑體" w:cs="Calibri"/>
                <w:color w:val="000000"/>
              </w:rPr>
            </w:pPr>
          </w:p>
        </w:tc>
        <w:tc>
          <w:tcPr>
            <w:tcW w:w="2000" w:type="pct"/>
            <w:gridSpan w:val="4"/>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lang w:eastAsia="zh-TW"/>
              </w:rPr>
            </w:pPr>
            <w:r>
              <w:rPr>
                <w:rFonts w:ascii="Calibri" w:eastAsia="微軟正黑體" w:hAnsi="微軟正黑體" w:cs="Calibri"/>
                <w:color w:val="000000"/>
                <w:lang w:eastAsia="zh-TW"/>
              </w:rPr>
              <w:t>計畫核定經費達成率</w:t>
            </w:r>
            <w:r>
              <w:rPr>
                <w:rFonts w:ascii="Calibri" w:eastAsia="微軟正黑體" w:hAnsi="微軟正黑體" w:cs="Calibri"/>
                <w:color w:val="000000"/>
                <w:lang w:eastAsia="zh-TW"/>
              </w:rPr>
              <w:t>(H)/(I)</w:t>
            </w:r>
          </w:p>
        </w:tc>
        <w:tc>
          <w:tcPr>
            <w:tcW w:w="2400" w:type="pct"/>
            <w:gridSpan w:val="4"/>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rsidR="00A77B3E" w:rsidRDefault="00BD5123">
            <w:pPr>
              <w:jc w:val="right"/>
              <w:rPr>
                <w:rFonts w:ascii="Calibri" w:eastAsia="微軟正黑體" w:hAnsi="微軟正黑體" w:cs="Calibri"/>
                <w:color w:val="000000"/>
              </w:rPr>
            </w:pPr>
            <w:r>
              <w:rPr>
                <w:rFonts w:ascii="Calibri" w:eastAsia="微軟正黑體" w:hAnsi="微軟正黑體" w:cs="Calibri"/>
                <w:color w:val="000000"/>
              </w:rPr>
              <w:t>0.00</w:t>
            </w:r>
          </w:p>
        </w:tc>
      </w:tr>
      <w:tr w:rsidR="00926910">
        <w:tc>
          <w:tcPr>
            <w:tcW w:w="2500" w:type="pct"/>
            <w:gridSpan w:val="5"/>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預定工作摘要</w:t>
            </w:r>
          </w:p>
        </w:tc>
        <w:tc>
          <w:tcPr>
            <w:tcW w:w="2400" w:type="pct"/>
            <w:gridSpan w:val="4"/>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整體執行情形說明</w:t>
            </w:r>
          </w:p>
        </w:tc>
      </w:tr>
      <w:tr w:rsidR="00926910">
        <w:tc>
          <w:tcPr>
            <w:tcW w:w="2500" w:type="pct"/>
            <w:gridSpan w:val="5"/>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tcPr>
          <w:p w:rsidR="00A77B3E" w:rsidRDefault="00BD5123">
            <w:pPr>
              <w:rPr>
                <w:rFonts w:ascii="Calibri" w:eastAsia="微軟正黑體" w:hAnsi="微軟正黑體" w:cs="Calibri"/>
                <w:color w:val="000000"/>
                <w:lang w:eastAsia="zh-TW"/>
              </w:rPr>
            </w:pPr>
            <w:r>
              <w:rPr>
                <w:rFonts w:ascii="Calibri" w:eastAsia="微軟正黑體" w:hAnsi="微軟正黑體" w:cs="Calibri"/>
                <w:color w:val="000000"/>
                <w:lang w:eastAsia="zh-TW"/>
              </w:rPr>
              <w:t>1130209-001</w:t>
            </w:r>
            <w:r>
              <w:rPr>
                <w:rFonts w:ascii="Calibri" w:eastAsia="微軟正黑體" w:hAnsi="微軟正黑體" w:cs="Calibri"/>
                <w:color w:val="000000"/>
                <w:lang w:eastAsia="zh-TW"/>
              </w:rPr>
              <w:t>：推動工程產業全球化事宜</w:t>
            </w:r>
          </w:p>
          <w:p w:rsidR="00A77B3E" w:rsidRDefault="00BD5123">
            <w:pPr>
              <w:rPr>
                <w:rFonts w:ascii="Calibri" w:eastAsia="微軟正黑體" w:hAnsi="微軟正黑體" w:cs="Calibri"/>
                <w:color w:val="000000"/>
                <w:lang w:eastAsia="zh-TW"/>
              </w:rPr>
            </w:pPr>
            <w:r>
              <w:rPr>
                <w:rFonts w:ascii="Calibri" w:eastAsia="微軟正黑體" w:hAnsi="微軟正黑體" w:cs="Calibri"/>
                <w:color w:val="000000"/>
                <w:lang w:eastAsia="zh-TW"/>
              </w:rPr>
              <w:t>辦理拓點補助計畫期初審查及工程產業全球化委託專業服務案招標作業</w:t>
            </w:r>
          </w:p>
          <w:p w:rsidR="00A77B3E" w:rsidRDefault="00A77B3E">
            <w:pPr>
              <w:rPr>
                <w:rFonts w:ascii="Calibri" w:eastAsia="微軟正黑體" w:hAnsi="微軟正黑體" w:cs="Calibri"/>
                <w:color w:val="000000"/>
                <w:lang w:eastAsia="zh-TW"/>
              </w:rPr>
            </w:pPr>
          </w:p>
          <w:p w:rsidR="00A77B3E" w:rsidRDefault="00A77B3E">
            <w:pPr>
              <w:rPr>
                <w:rFonts w:ascii="Calibri" w:eastAsia="微軟正黑體" w:hAnsi="微軟正黑體" w:cs="Calibri"/>
                <w:color w:val="000000"/>
                <w:lang w:eastAsia="zh-TW"/>
              </w:rPr>
            </w:pPr>
          </w:p>
        </w:tc>
        <w:tc>
          <w:tcPr>
            <w:tcW w:w="2400" w:type="pct"/>
            <w:gridSpan w:val="4"/>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tcPr>
          <w:p w:rsidR="00A77B3E" w:rsidRDefault="00BD5123" w:rsidP="00BD5123">
            <w:pPr>
              <w:ind w:left="480" w:hangingChars="200" w:hanging="480"/>
              <w:rPr>
                <w:rFonts w:ascii="Calibri" w:eastAsia="微軟正黑體" w:hAnsi="微軟正黑體" w:cs="Calibri"/>
                <w:color w:val="000000"/>
                <w:lang w:eastAsia="zh-TW"/>
              </w:rPr>
            </w:pPr>
            <w:r>
              <w:rPr>
                <w:rFonts w:ascii="Calibri" w:eastAsia="微軟正黑體" w:hAnsi="微軟正黑體" w:cs="Calibri"/>
                <w:color w:val="000000"/>
                <w:lang w:eastAsia="zh-TW"/>
              </w:rPr>
              <w:t>一、</w:t>
            </w:r>
            <w:r w:rsidR="00890A5D">
              <w:rPr>
                <w:rFonts w:ascii="Calibri" w:eastAsia="微軟正黑體" w:hAnsi="微軟正黑體" w:cs="Calibri" w:hint="eastAsia"/>
                <w:color w:val="000000"/>
                <w:lang w:eastAsia="zh-TW"/>
              </w:rPr>
              <w:t>113</w:t>
            </w:r>
            <w:r w:rsidR="0034257E">
              <w:rPr>
                <w:rFonts w:ascii="Calibri" w:eastAsia="微軟正黑體" w:hAnsi="微軟正黑體" w:cs="Calibri" w:hint="eastAsia"/>
                <w:color w:val="000000"/>
                <w:lang w:eastAsia="zh-TW"/>
              </w:rPr>
              <w:t>年截至</w:t>
            </w:r>
            <w:r w:rsidR="0034257E">
              <w:rPr>
                <w:rFonts w:ascii="Calibri" w:eastAsia="微軟正黑體" w:hAnsi="微軟正黑體" w:cs="Calibri" w:hint="eastAsia"/>
                <w:color w:val="000000"/>
                <w:lang w:eastAsia="zh-TW"/>
              </w:rPr>
              <w:t>3</w:t>
            </w:r>
            <w:r w:rsidR="0034257E">
              <w:rPr>
                <w:rFonts w:ascii="Calibri" w:eastAsia="微軟正黑體" w:hAnsi="微軟正黑體" w:cs="Calibri" w:hint="eastAsia"/>
                <w:color w:val="000000"/>
                <w:lang w:eastAsia="zh-TW"/>
              </w:rPr>
              <w:t>月底</w:t>
            </w:r>
            <w:r w:rsidR="00890A5D">
              <w:rPr>
                <w:rFonts w:ascii="Calibri" w:eastAsia="微軟正黑體" w:hAnsi="微軟正黑體" w:cs="Calibri" w:hint="eastAsia"/>
                <w:color w:val="000000"/>
                <w:lang w:eastAsia="zh-TW"/>
              </w:rPr>
              <w:t>止</w:t>
            </w:r>
            <w:r w:rsidR="0034257E">
              <w:rPr>
                <w:rFonts w:ascii="Calibri" w:eastAsia="微軟正黑體" w:hAnsi="微軟正黑體" w:cs="Calibri" w:hint="eastAsia"/>
                <w:color w:val="000000"/>
                <w:lang w:eastAsia="zh-TW"/>
              </w:rPr>
              <w:t>，</w:t>
            </w:r>
            <w:r>
              <w:rPr>
                <w:rFonts w:ascii="Calibri" w:eastAsia="微軟正黑體" w:hAnsi="微軟正黑體" w:cs="Calibri"/>
                <w:color w:val="000000"/>
                <w:lang w:eastAsia="zh-TW"/>
              </w:rPr>
              <w:t>「補助國內工程產業策略聯盟赴海外拓點計畫」</w:t>
            </w:r>
            <w:r w:rsidR="00021675" w:rsidRPr="00021675">
              <w:rPr>
                <w:rFonts w:ascii="Calibri" w:eastAsia="微軟正黑體" w:hAnsi="微軟正黑體" w:cs="Calibri" w:hint="eastAsia"/>
                <w:color w:val="000000"/>
                <w:lang w:eastAsia="zh-TW"/>
              </w:rPr>
              <w:t>(</w:t>
            </w:r>
            <w:r w:rsidR="00021675" w:rsidRPr="00021675">
              <w:rPr>
                <w:rFonts w:ascii="Calibri" w:eastAsia="微軟正黑體" w:hAnsi="微軟正黑體" w:cs="Calibri" w:hint="eastAsia"/>
                <w:color w:val="000000"/>
                <w:lang w:eastAsia="zh-TW"/>
              </w:rPr>
              <w:t>申請截止日期</w:t>
            </w:r>
            <w:r w:rsidR="00021675" w:rsidRPr="00021675">
              <w:rPr>
                <w:rFonts w:ascii="Calibri" w:eastAsia="微軟正黑體" w:hAnsi="微軟正黑體" w:cs="Calibri" w:hint="eastAsia"/>
                <w:color w:val="000000"/>
                <w:lang w:eastAsia="zh-TW"/>
              </w:rPr>
              <w:t>3</w:t>
            </w:r>
            <w:r w:rsidR="00021675" w:rsidRPr="00021675">
              <w:rPr>
                <w:rFonts w:ascii="Calibri" w:eastAsia="微軟正黑體" w:hAnsi="微軟正黑體" w:cs="Calibri" w:hint="eastAsia"/>
                <w:color w:val="000000"/>
                <w:lang w:eastAsia="zh-TW"/>
              </w:rPr>
              <w:t>月</w:t>
            </w:r>
            <w:r w:rsidR="00021675" w:rsidRPr="00021675">
              <w:rPr>
                <w:rFonts w:ascii="Calibri" w:eastAsia="微軟正黑體" w:hAnsi="微軟正黑體" w:cs="Calibri" w:hint="eastAsia"/>
                <w:color w:val="000000"/>
                <w:lang w:eastAsia="zh-TW"/>
              </w:rPr>
              <w:t>13</w:t>
            </w:r>
            <w:r w:rsidR="00021675" w:rsidRPr="00021675">
              <w:rPr>
                <w:rFonts w:ascii="Calibri" w:eastAsia="微軟正黑體" w:hAnsi="微軟正黑體" w:cs="Calibri" w:hint="eastAsia"/>
                <w:color w:val="000000"/>
                <w:lang w:eastAsia="zh-TW"/>
              </w:rPr>
              <w:t>日</w:t>
            </w:r>
            <w:r w:rsidR="00021675" w:rsidRPr="00021675">
              <w:rPr>
                <w:rFonts w:ascii="Calibri" w:eastAsia="微軟正黑體" w:hAnsi="微軟正黑體" w:cs="Calibri" w:hint="eastAsia"/>
                <w:color w:val="000000"/>
                <w:lang w:eastAsia="zh-TW"/>
              </w:rPr>
              <w:t>)</w:t>
            </w:r>
            <w:r>
              <w:rPr>
                <w:rFonts w:ascii="Calibri" w:eastAsia="微軟正黑體" w:hAnsi="微軟正黑體" w:cs="Calibri"/>
                <w:color w:val="000000"/>
                <w:lang w:eastAsia="zh-TW"/>
              </w:rPr>
              <w:t>共有</w:t>
            </w:r>
            <w:r>
              <w:rPr>
                <w:rFonts w:ascii="Calibri" w:eastAsia="微軟正黑體" w:hAnsi="微軟正黑體" w:cs="Calibri"/>
                <w:color w:val="000000"/>
                <w:lang w:eastAsia="zh-TW"/>
              </w:rPr>
              <w:t>11</w:t>
            </w:r>
            <w:r>
              <w:rPr>
                <w:rFonts w:ascii="Calibri" w:eastAsia="微軟正黑體" w:hAnsi="微軟正黑體" w:cs="Calibri"/>
                <w:color w:val="000000"/>
                <w:lang w:eastAsia="zh-TW"/>
              </w:rPr>
              <w:t>件計畫申請，申請審查會議訂於</w:t>
            </w:r>
            <w:r>
              <w:rPr>
                <w:rFonts w:ascii="Calibri" w:eastAsia="微軟正黑體" w:hAnsi="微軟正黑體" w:cs="Calibri"/>
                <w:color w:val="000000"/>
                <w:lang w:eastAsia="zh-TW"/>
              </w:rPr>
              <w:t>4</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17</w:t>
            </w:r>
            <w:r>
              <w:rPr>
                <w:rFonts w:ascii="Calibri" w:eastAsia="微軟正黑體" w:hAnsi="微軟正黑體" w:cs="Calibri"/>
                <w:color w:val="000000"/>
                <w:lang w:eastAsia="zh-TW"/>
              </w:rPr>
              <w:t>日召開。</w:t>
            </w:r>
          </w:p>
          <w:p w:rsidR="00A77B3E" w:rsidRDefault="00021675" w:rsidP="00BD5123">
            <w:pPr>
              <w:ind w:left="480" w:hangingChars="200" w:hanging="480"/>
              <w:rPr>
                <w:rFonts w:ascii="Calibri" w:eastAsia="微軟正黑體" w:hAnsi="微軟正黑體" w:cs="Calibri"/>
                <w:color w:val="000000"/>
                <w:lang w:eastAsia="zh-TW"/>
              </w:rPr>
            </w:pPr>
            <w:r>
              <w:rPr>
                <w:rFonts w:ascii="Calibri" w:eastAsia="微軟正黑體" w:hAnsi="微軟正黑體" w:cs="Calibri"/>
                <w:color w:val="000000"/>
                <w:lang w:eastAsia="zh-TW"/>
              </w:rPr>
              <w:t>二、</w:t>
            </w:r>
            <w:r w:rsidR="00BD5123">
              <w:rPr>
                <w:rFonts w:ascii="Calibri" w:eastAsia="微軟正黑體" w:hAnsi="微軟正黑體" w:cs="Calibri"/>
                <w:color w:val="000000"/>
                <w:lang w:eastAsia="zh-TW"/>
              </w:rPr>
              <w:t>「</w:t>
            </w:r>
            <w:r w:rsidR="00BD5123">
              <w:rPr>
                <w:rFonts w:ascii="Calibri" w:eastAsia="微軟正黑體" w:hAnsi="微軟正黑體" w:cs="Calibri"/>
                <w:color w:val="000000"/>
                <w:lang w:eastAsia="zh-TW"/>
              </w:rPr>
              <w:t>113</w:t>
            </w:r>
            <w:r w:rsidR="00BD5123">
              <w:rPr>
                <w:rFonts w:ascii="Calibri" w:eastAsia="微軟正黑體" w:hAnsi="微軟正黑體" w:cs="Calibri"/>
                <w:color w:val="000000"/>
                <w:lang w:eastAsia="zh-TW"/>
              </w:rPr>
              <w:t>年度工程產業全球化產業鏈結及輔導計畫」委託服務案已於</w:t>
            </w:r>
            <w:r w:rsidR="00BD5123">
              <w:rPr>
                <w:rFonts w:ascii="Calibri" w:eastAsia="微軟正黑體" w:hAnsi="微軟正黑體" w:cs="Calibri"/>
                <w:color w:val="000000"/>
                <w:lang w:eastAsia="zh-TW"/>
              </w:rPr>
              <w:t>4</w:t>
            </w:r>
            <w:r w:rsidR="00BD5123">
              <w:rPr>
                <w:rFonts w:ascii="Calibri" w:eastAsia="微軟正黑體" w:hAnsi="微軟正黑體" w:cs="Calibri"/>
                <w:color w:val="000000"/>
                <w:lang w:eastAsia="zh-TW"/>
              </w:rPr>
              <w:t>月</w:t>
            </w:r>
            <w:r w:rsidR="00BD5123">
              <w:rPr>
                <w:rFonts w:ascii="Calibri" w:eastAsia="微軟正黑體" w:hAnsi="微軟正黑體" w:cs="Calibri"/>
                <w:color w:val="000000"/>
                <w:lang w:eastAsia="zh-TW"/>
              </w:rPr>
              <w:t>9</w:t>
            </w:r>
            <w:r w:rsidR="00BD5123">
              <w:rPr>
                <w:rFonts w:ascii="Calibri" w:eastAsia="微軟正黑體" w:hAnsi="微軟正黑體" w:cs="Calibri"/>
                <w:color w:val="000000"/>
                <w:lang w:eastAsia="zh-TW"/>
              </w:rPr>
              <w:t>號開標，有</w:t>
            </w:r>
            <w:r w:rsidR="00BD5123">
              <w:rPr>
                <w:rFonts w:ascii="Calibri" w:eastAsia="微軟正黑體" w:hAnsi="微軟正黑體" w:cs="Calibri"/>
                <w:color w:val="000000"/>
                <w:lang w:eastAsia="zh-TW"/>
              </w:rPr>
              <w:t>1</w:t>
            </w:r>
            <w:r w:rsidR="00BD5123">
              <w:rPr>
                <w:rFonts w:ascii="Calibri" w:eastAsia="微軟正黑體" w:hAnsi="微軟正黑體" w:cs="Calibri"/>
                <w:color w:val="000000"/>
                <w:lang w:eastAsia="zh-TW"/>
              </w:rPr>
              <w:t>家廠商投標，評選會議訂於</w:t>
            </w:r>
            <w:r w:rsidR="00BD5123">
              <w:rPr>
                <w:rFonts w:ascii="Calibri" w:eastAsia="微軟正黑體" w:hAnsi="微軟正黑體" w:cs="Calibri"/>
                <w:color w:val="000000"/>
                <w:lang w:eastAsia="zh-TW"/>
              </w:rPr>
              <w:t>4</w:t>
            </w:r>
            <w:r w:rsidR="00BD5123">
              <w:rPr>
                <w:rFonts w:ascii="Calibri" w:eastAsia="微軟正黑體" w:hAnsi="微軟正黑體" w:cs="Calibri"/>
                <w:color w:val="000000"/>
                <w:lang w:eastAsia="zh-TW"/>
              </w:rPr>
              <w:t>月</w:t>
            </w:r>
            <w:r w:rsidR="00BD5123">
              <w:rPr>
                <w:rFonts w:ascii="Calibri" w:eastAsia="微軟正黑體" w:hAnsi="微軟正黑體" w:cs="Calibri"/>
                <w:color w:val="000000"/>
                <w:lang w:eastAsia="zh-TW"/>
              </w:rPr>
              <w:t>19</w:t>
            </w:r>
            <w:r w:rsidR="00BD5123">
              <w:rPr>
                <w:rFonts w:ascii="Calibri" w:eastAsia="微軟正黑體" w:hAnsi="微軟正黑體" w:cs="Calibri"/>
                <w:color w:val="000000"/>
                <w:lang w:eastAsia="zh-TW"/>
              </w:rPr>
              <w:t>日召開。</w:t>
            </w:r>
          </w:p>
        </w:tc>
      </w:tr>
    </w:tbl>
    <w:p w:rsidR="00A77B3E" w:rsidRDefault="00BD5123">
      <w:pPr>
        <w:spacing w:before="200"/>
        <w:rPr>
          <w:rFonts w:ascii="Calibri" w:eastAsia="微軟正黑體" w:hAnsi="微軟正黑體" w:cs="Calibri"/>
          <w:b/>
          <w:color w:val="000000"/>
          <w:sz w:val="28"/>
        </w:rPr>
      </w:pPr>
      <w:r>
        <w:rPr>
          <w:rFonts w:ascii="Calibri" w:eastAsia="微軟正黑體" w:hAnsi="微軟正黑體" w:cs="Calibri"/>
          <w:b/>
          <w:color w:val="000000"/>
          <w:sz w:val="28"/>
          <w:lang w:eastAsia="zh-TW"/>
        </w:rPr>
        <w:t xml:space="preserve">　</w:t>
      </w:r>
      <w:r>
        <w:rPr>
          <w:rFonts w:ascii="Calibri" w:eastAsia="微軟正黑體" w:hAnsi="微軟正黑體" w:cs="Calibri"/>
          <w:b/>
          <w:color w:val="000000"/>
          <w:sz w:val="28"/>
        </w:rPr>
        <w:t xml:space="preserve">2.2 </w:t>
      </w:r>
      <w:r>
        <w:rPr>
          <w:rFonts w:ascii="Calibri" w:eastAsia="微軟正黑體" w:hAnsi="微軟正黑體" w:cs="Calibri"/>
          <w:b/>
          <w:color w:val="000000"/>
          <w:sz w:val="28"/>
        </w:rPr>
        <w:t>目標達成分析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3"/>
        <w:gridCol w:w="2013"/>
        <w:gridCol w:w="3524"/>
        <w:gridCol w:w="1310"/>
        <w:gridCol w:w="1310"/>
        <w:gridCol w:w="1310"/>
      </w:tblGrid>
      <w:tr w:rsidR="00926910">
        <w:tc>
          <w:tcPr>
            <w:tcW w:w="25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項次</w:t>
            </w:r>
          </w:p>
        </w:tc>
        <w:tc>
          <w:tcPr>
            <w:tcW w:w="10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工作內容類別</w:t>
            </w:r>
          </w:p>
        </w:tc>
        <w:tc>
          <w:tcPr>
            <w:tcW w:w="175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工作內容</w:t>
            </w:r>
          </w:p>
        </w:tc>
        <w:tc>
          <w:tcPr>
            <w:tcW w:w="65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單位</w:t>
            </w:r>
          </w:p>
        </w:tc>
        <w:tc>
          <w:tcPr>
            <w:tcW w:w="65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年度目標</w:t>
            </w:r>
            <w:r>
              <w:rPr>
                <w:rFonts w:ascii="Calibri" w:eastAsia="微軟正黑體" w:hAnsi="微軟正黑體" w:cs="Calibri"/>
                <w:color w:val="000000"/>
              </w:rPr>
              <w:t>(</w:t>
            </w:r>
            <w:r>
              <w:rPr>
                <w:rFonts w:ascii="Calibri" w:eastAsia="微軟正黑體" w:hAnsi="微軟正黑體" w:cs="Calibri"/>
                <w:color w:val="000000"/>
              </w:rPr>
              <w:t>預定</w:t>
            </w:r>
            <w:r>
              <w:rPr>
                <w:rFonts w:ascii="Calibri" w:eastAsia="微軟正黑體" w:hAnsi="微軟正黑體" w:cs="Calibri"/>
                <w:color w:val="000000"/>
              </w:rPr>
              <w:t>)</w:t>
            </w:r>
          </w:p>
        </w:tc>
        <w:tc>
          <w:tcPr>
            <w:tcW w:w="65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年度目標</w:t>
            </w:r>
            <w:r>
              <w:rPr>
                <w:rFonts w:ascii="Calibri" w:eastAsia="微軟正黑體" w:hAnsi="微軟正黑體" w:cs="Calibri"/>
                <w:color w:val="000000"/>
              </w:rPr>
              <w:t>(</w:t>
            </w:r>
            <w:r>
              <w:rPr>
                <w:rFonts w:ascii="Calibri" w:eastAsia="微軟正黑體" w:hAnsi="微軟正黑體" w:cs="Calibri"/>
                <w:color w:val="000000"/>
              </w:rPr>
              <w:t>實際</w:t>
            </w:r>
            <w:r>
              <w:rPr>
                <w:rFonts w:ascii="Calibri" w:eastAsia="微軟正黑體" w:hAnsi="微軟正黑體" w:cs="Calibri"/>
                <w:color w:val="000000"/>
              </w:rPr>
              <w:t>)</w:t>
            </w:r>
          </w:p>
        </w:tc>
      </w:tr>
      <w:tr w:rsidR="00926910">
        <w:tc>
          <w:tcPr>
            <w:tcW w:w="25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1</w:t>
            </w:r>
          </w:p>
        </w:tc>
        <w:tc>
          <w:tcPr>
            <w:tcW w:w="100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rsidR="00A77B3E" w:rsidRDefault="00BD5123">
            <w:pPr>
              <w:rPr>
                <w:rFonts w:ascii="Calibri" w:eastAsia="微軟正黑體" w:hAnsi="微軟正黑體" w:cs="Calibri"/>
                <w:color w:val="000000"/>
              </w:rPr>
            </w:pPr>
            <w:r>
              <w:rPr>
                <w:rFonts w:ascii="Calibri" w:eastAsia="微軟正黑體" w:hAnsi="微軟正黑體" w:cs="Calibri"/>
                <w:color w:val="000000"/>
              </w:rPr>
              <w:t>拓點補助計畫</w:t>
            </w:r>
          </w:p>
        </w:tc>
        <w:tc>
          <w:tcPr>
            <w:tcW w:w="175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rsidR="00A77B3E" w:rsidRDefault="00BD5123">
            <w:pPr>
              <w:rPr>
                <w:rFonts w:ascii="Calibri" w:eastAsia="微軟正黑體" w:hAnsi="微軟正黑體" w:cs="Calibri"/>
                <w:color w:val="000000"/>
              </w:rPr>
            </w:pPr>
            <w:r>
              <w:rPr>
                <w:rFonts w:ascii="Calibri" w:eastAsia="微軟正黑體" w:hAnsi="微軟正黑體" w:cs="Calibri"/>
                <w:color w:val="000000"/>
              </w:rPr>
              <w:t>核定計畫數</w:t>
            </w:r>
          </w:p>
        </w:tc>
        <w:tc>
          <w:tcPr>
            <w:tcW w:w="65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rsidR="00A77B3E" w:rsidRDefault="00BD5123">
            <w:pPr>
              <w:rPr>
                <w:rFonts w:ascii="Calibri" w:eastAsia="微軟正黑體" w:hAnsi="微軟正黑體" w:cs="Calibri"/>
                <w:color w:val="000000"/>
              </w:rPr>
            </w:pPr>
            <w:r>
              <w:rPr>
                <w:rFonts w:ascii="Calibri" w:eastAsia="微軟正黑體" w:hAnsi="微軟正黑體" w:cs="Calibri"/>
                <w:color w:val="000000"/>
              </w:rPr>
              <w:t>件</w:t>
            </w:r>
          </w:p>
        </w:tc>
        <w:tc>
          <w:tcPr>
            <w:tcW w:w="65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rsidR="00A77B3E" w:rsidRDefault="00BD5123">
            <w:pPr>
              <w:jc w:val="right"/>
              <w:rPr>
                <w:rFonts w:ascii="Calibri" w:eastAsia="微軟正黑體" w:hAnsi="微軟正黑體" w:cs="Calibri"/>
                <w:color w:val="000000"/>
              </w:rPr>
            </w:pPr>
            <w:r>
              <w:rPr>
                <w:rFonts w:ascii="Calibri" w:eastAsia="微軟正黑體" w:hAnsi="微軟正黑體" w:cs="Calibri"/>
                <w:color w:val="000000"/>
              </w:rPr>
              <w:t>8.00</w:t>
            </w:r>
          </w:p>
        </w:tc>
        <w:tc>
          <w:tcPr>
            <w:tcW w:w="65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rsidR="00A77B3E" w:rsidRDefault="00BD5123">
            <w:pPr>
              <w:jc w:val="right"/>
              <w:rPr>
                <w:rFonts w:ascii="Calibri" w:eastAsia="微軟正黑體" w:hAnsi="微軟正黑體" w:cs="Calibri"/>
                <w:color w:val="000000"/>
              </w:rPr>
            </w:pPr>
            <w:r>
              <w:rPr>
                <w:rFonts w:ascii="Calibri" w:eastAsia="微軟正黑體" w:hAnsi="微軟正黑體" w:cs="Calibri"/>
                <w:color w:val="000000"/>
              </w:rPr>
              <w:t>0.00</w:t>
            </w:r>
          </w:p>
        </w:tc>
      </w:tr>
      <w:tr w:rsidR="00926910">
        <w:tc>
          <w:tcPr>
            <w:tcW w:w="25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2</w:t>
            </w:r>
          </w:p>
        </w:tc>
        <w:tc>
          <w:tcPr>
            <w:tcW w:w="100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rsidR="00A77B3E" w:rsidRDefault="00BD5123">
            <w:pPr>
              <w:rPr>
                <w:rFonts w:ascii="Calibri" w:eastAsia="微軟正黑體" w:hAnsi="微軟正黑體" w:cs="Calibri"/>
                <w:color w:val="000000"/>
              </w:rPr>
            </w:pPr>
            <w:r>
              <w:rPr>
                <w:rFonts w:ascii="Calibri" w:eastAsia="微軟正黑體" w:hAnsi="微軟正黑體" w:cs="Calibri"/>
                <w:color w:val="000000"/>
              </w:rPr>
              <w:t>新南向海外輸出</w:t>
            </w:r>
          </w:p>
        </w:tc>
        <w:tc>
          <w:tcPr>
            <w:tcW w:w="175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rsidR="00A77B3E" w:rsidRDefault="00BD5123">
            <w:pPr>
              <w:rPr>
                <w:rFonts w:ascii="Calibri" w:eastAsia="微軟正黑體" w:hAnsi="微軟正黑體" w:cs="Calibri"/>
                <w:color w:val="000000"/>
              </w:rPr>
            </w:pPr>
            <w:r>
              <w:rPr>
                <w:rFonts w:ascii="Calibri" w:eastAsia="微軟正黑體" w:hAnsi="微軟正黑體" w:cs="Calibri"/>
                <w:color w:val="000000"/>
              </w:rPr>
              <w:t>新南向區域得標金額</w:t>
            </w:r>
          </w:p>
        </w:tc>
        <w:tc>
          <w:tcPr>
            <w:tcW w:w="65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rsidR="00A77B3E" w:rsidRDefault="00BD5123">
            <w:pPr>
              <w:rPr>
                <w:rFonts w:ascii="Calibri" w:eastAsia="微軟正黑體" w:hAnsi="微軟正黑體" w:cs="Calibri"/>
                <w:color w:val="000000"/>
              </w:rPr>
            </w:pPr>
            <w:r>
              <w:rPr>
                <w:rFonts w:ascii="Calibri" w:eastAsia="微軟正黑體" w:hAnsi="微軟正黑體" w:cs="Calibri"/>
                <w:color w:val="000000"/>
              </w:rPr>
              <w:t>億元</w:t>
            </w:r>
          </w:p>
        </w:tc>
        <w:tc>
          <w:tcPr>
            <w:tcW w:w="65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rsidR="00A77B3E" w:rsidRDefault="00BD5123">
            <w:pPr>
              <w:jc w:val="right"/>
              <w:rPr>
                <w:rFonts w:ascii="Calibri" w:eastAsia="微軟正黑體" w:hAnsi="微軟正黑體" w:cs="Calibri"/>
                <w:color w:val="000000"/>
              </w:rPr>
            </w:pPr>
            <w:r>
              <w:rPr>
                <w:rFonts w:ascii="Calibri" w:eastAsia="微軟正黑體" w:hAnsi="微軟正黑體" w:cs="Calibri"/>
                <w:color w:val="000000"/>
              </w:rPr>
              <w:t>200.00</w:t>
            </w:r>
          </w:p>
        </w:tc>
        <w:tc>
          <w:tcPr>
            <w:tcW w:w="65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rsidR="00A77B3E" w:rsidRDefault="00BD5123">
            <w:pPr>
              <w:jc w:val="right"/>
              <w:rPr>
                <w:rFonts w:ascii="Calibri" w:eastAsia="微軟正黑體" w:hAnsi="微軟正黑體" w:cs="Calibri"/>
                <w:color w:val="000000"/>
              </w:rPr>
            </w:pPr>
            <w:r>
              <w:rPr>
                <w:rFonts w:ascii="Calibri" w:eastAsia="微軟正黑體" w:hAnsi="微軟正黑體" w:cs="Calibri"/>
                <w:color w:val="000000"/>
              </w:rPr>
              <w:t>0.00</w:t>
            </w:r>
          </w:p>
        </w:tc>
      </w:tr>
      <w:tr w:rsidR="00926910">
        <w:tc>
          <w:tcPr>
            <w:tcW w:w="4950" w:type="pct"/>
            <w:gridSpan w:val="6"/>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重要執行成果</w:t>
            </w:r>
          </w:p>
        </w:tc>
      </w:tr>
      <w:tr w:rsidR="00926910">
        <w:tc>
          <w:tcPr>
            <w:tcW w:w="4950" w:type="pct"/>
            <w:gridSpan w:val="6"/>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rsidR="00890A5D" w:rsidRDefault="00BD5123">
            <w:pPr>
              <w:rPr>
                <w:rFonts w:ascii="Calibri" w:eastAsia="微軟正黑體" w:hAnsi="微軟正黑體" w:cs="Calibri"/>
                <w:color w:val="000000"/>
                <w:lang w:eastAsia="zh-TW"/>
              </w:rPr>
            </w:pPr>
            <w:r>
              <w:rPr>
                <w:rFonts w:ascii="Calibri" w:eastAsia="微軟正黑體" w:hAnsi="微軟正黑體" w:cs="Calibri"/>
                <w:color w:val="000000"/>
                <w:lang w:eastAsia="zh-TW"/>
              </w:rPr>
              <w:t>推動工程產業全球化事宜：</w:t>
            </w:r>
          </w:p>
          <w:p w:rsidR="00890A5D" w:rsidRDefault="00890A5D" w:rsidP="00890A5D">
            <w:pPr>
              <w:ind w:left="192" w:hangingChars="80" w:hanging="192"/>
              <w:rPr>
                <w:rFonts w:ascii="Calibri" w:eastAsia="微軟正黑體" w:hAnsi="微軟正黑體" w:cs="Calibri"/>
                <w:color w:val="000000"/>
                <w:lang w:eastAsia="zh-TW"/>
              </w:rPr>
            </w:pPr>
            <w:r>
              <w:rPr>
                <w:rFonts w:ascii="Calibri" w:eastAsia="微軟正黑體" w:hAnsi="微軟正黑體" w:cs="Calibri" w:hint="eastAsia"/>
                <w:color w:val="000000"/>
                <w:lang w:eastAsia="zh-TW"/>
              </w:rPr>
              <w:t>1.</w:t>
            </w:r>
            <w:r w:rsidRPr="00890A5D">
              <w:rPr>
                <w:rFonts w:ascii="Calibri" w:eastAsia="微軟正黑體" w:hAnsi="微軟正黑體" w:cs="Calibri" w:hint="eastAsia"/>
                <w:color w:val="000000"/>
                <w:lang w:eastAsia="zh-TW"/>
              </w:rPr>
              <w:t>113</w:t>
            </w:r>
            <w:r w:rsidRPr="00890A5D">
              <w:rPr>
                <w:rFonts w:ascii="Calibri" w:eastAsia="微軟正黑體" w:hAnsi="微軟正黑體" w:cs="Calibri" w:hint="eastAsia"/>
                <w:color w:val="000000"/>
                <w:lang w:eastAsia="zh-TW"/>
              </w:rPr>
              <w:t>年截至</w:t>
            </w:r>
            <w:r w:rsidRPr="00890A5D">
              <w:rPr>
                <w:rFonts w:ascii="Calibri" w:eastAsia="微軟正黑體" w:hAnsi="微軟正黑體" w:cs="Calibri" w:hint="eastAsia"/>
                <w:color w:val="000000"/>
                <w:lang w:eastAsia="zh-TW"/>
              </w:rPr>
              <w:t>3</w:t>
            </w:r>
            <w:r w:rsidRPr="00890A5D">
              <w:rPr>
                <w:rFonts w:ascii="Calibri" w:eastAsia="微軟正黑體" w:hAnsi="微軟正黑體" w:cs="Calibri" w:hint="eastAsia"/>
                <w:color w:val="000000"/>
                <w:lang w:eastAsia="zh-TW"/>
              </w:rPr>
              <w:t>月底止</w:t>
            </w:r>
            <w:r w:rsidR="0034257E">
              <w:rPr>
                <w:rFonts w:ascii="Calibri" w:eastAsia="微軟正黑體" w:hAnsi="微軟正黑體" w:cs="Calibri" w:hint="eastAsia"/>
                <w:color w:val="000000"/>
                <w:lang w:eastAsia="zh-TW"/>
              </w:rPr>
              <w:t>，</w:t>
            </w:r>
            <w:r w:rsidR="00BD5123">
              <w:rPr>
                <w:rFonts w:ascii="Calibri" w:eastAsia="微軟正黑體" w:hAnsi="微軟正黑體" w:cs="Calibri"/>
                <w:color w:val="000000"/>
                <w:lang w:eastAsia="zh-TW"/>
              </w:rPr>
              <w:t>共</w:t>
            </w:r>
            <w:r w:rsidR="00BD5123">
              <w:rPr>
                <w:rFonts w:ascii="Calibri" w:eastAsia="微軟正黑體" w:hAnsi="微軟正黑體" w:cs="Calibri"/>
                <w:color w:val="000000"/>
                <w:lang w:eastAsia="zh-TW"/>
              </w:rPr>
              <w:t>11</w:t>
            </w:r>
            <w:r w:rsidR="00BD5123">
              <w:rPr>
                <w:rFonts w:ascii="Calibri" w:eastAsia="微軟正黑體" w:hAnsi="微軟正黑體" w:cs="Calibri"/>
                <w:color w:val="000000"/>
                <w:lang w:eastAsia="zh-TW"/>
              </w:rPr>
              <w:t>件計畫申請，計畫審核中。</w:t>
            </w:r>
          </w:p>
          <w:p w:rsidR="00A77B3E" w:rsidRDefault="00890A5D" w:rsidP="00890A5D">
            <w:pPr>
              <w:ind w:left="187" w:hangingChars="78" w:hanging="187"/>
              <w:rPr>
                <w:rFonts w:ascii="Calibri" w:eastAsia="微軟正黑體" w:hAnsi="微軟正黑體" w:cs="Calibri"/>
                <w:color w:val="000000"/>
                <w:lang w:eastAsia="zh-TW"/>
              </w:rPr>
            </w:pPr>
            <w:r>
              <w:rPr>
                <w:rFonts w:ascii="Calibri" w:eastAsia="微軟正黑體" w:hAnsi="微軟正黑體" w:cs="Calibri" w:hint="eastAsia"/>
                <w:color w:val="000000"/>
                <w:lang w:eastAsia="zh-TW"/>
              </w:rPr>
              <w:t>2.</w:t>
            </w:r>
            <w:r w:rsidR="00BD5123">
              <w:rPr>
                <w:rFonts w:ascii="Calibri" w:eastAsia="微軟正黑體" w:hAnsi="微軟正黑體" w:cs="Calibri"/>
                <w:color w:val="000000"/>
                <w:lang w:eastAsia="zh-TW"/>
              </w:rPr>
              <w:t>「</w:t>
            </w:r>
            <w:r w:rsidR="00BD5123">
              <w:rPr>
                <w:rFonts w:ascii="Calibri" w:eastAsia="微軟正黑體" w:hAnsi="微軟正黑體" w:cs="Calibri"/>
                <w:color w:val="000000"/>
                <w:lang w:eastAsia="zh-TW"/>
              </w:rPr>
              <w:t>113</w:t>
            </w:r>
            <w:r w:rsidR="00BD5123">
              <w:rPr>
                <w:rFonts w:ascii="Calibri" w:eastAsia="微軟正黑體" w:hAnsi="微軟正黑體" w:cs="Calibri"/>
                <w:color w:val="000000"/>
                <w:lang w:eastAsia="zh-TW"/>
              </w:rPr>
              <w:t>年度工程產業全球化產業鏈結及輔導計畫」委託服務案已於</w:t>
            </w:r>
            <w:r w:rsidR="00BD5123">
              <w:rPr>
                <w:rFonts w:ascii="Calibri" w:eastAsia="微軟正黑體" w:hAnsi="微軟正黑體" w:cs="Calibri"/>
                <w:color w:val="000000"/>
                <w:lang w:eastAsia="zh-TW"/>
              </w:rPr>
              <w:t>4</w:t>
            </w:r>
            <w:r w:rsidR="00BD5123">
              <w:rPr>
                <w:rFonts w:ascii="Calibri" w:eastAsia="微軟正黑體" w:hAnsi="微軟正黑體" w:cs="Calibri"/>
                <w:color w:val="000000"/>
                <w:lang w:eastAsia="zh-TW"/>
              </w:rPr>
              <w:t>月</w:t>
            </w:r>
            <w:r w:rsidR="00BD5123">
              <w:rPr>
                <w:rFonts w:ascii="Calibri" w:eastAsia="微軟正黑體" w:hAnsi="微軟正黑體" w:cs="Calibri"/>
                <w:color w:val="000000"/>
                <w:lang w:eastAsia="zh-TW"/>
              </w:rPr>
              <w:t>9</w:t>
            </w:r>
            <w:r w:rsidR="00BD5123">
              <w:rPr>
                <w:rFonts w:ascii="Calibri" w:eastAsia="微軟正黑體" w:hAnsi="微軟正黑體" w:cs="Calibri"/>
                <w:color w:val="000000"/>
                <w:lang w:eastAsia="zh-TW"/>
              </w:rPr>
              <w:t>號開標，有</w:t>
            </w:r>
            <w:r w:rsidR="00BD5123">
              <w:rPr>
                <w:rFonts w:ascii="Calibri" w:eastAsia="微軟正黑體" w:hAnsi="微軟正黑體" w:cs="Calibri"/>
                <w:color w:val="000000"/>
                <w:lang w:eastAsia="zh-TW"/>
              </w:rPr>
              <w:t>1</w:t>
            </w:r>
            <w:r w:rsidR="00BD5123">
              <w:rPr>
                <w:rFonts w:ascii="Calibri" w:eastAsia="微軟正黑體" w:hAnsi="微軟正黑體" w:cs="Calibri"/>
                <w:color w:val="000000"/>
                <w:lang w:eastAsia="zh-TW"/>
              </w:rPr>
              <w:t>家廠商投標，評選會議訂於</w:t>
            </w:r>
            <w:r w:rsidR="00BD5123">
              <w:rPr>
                <w:rFonts w:ascii="Calibri" w:eastAsia="微軟正黑體" w:hAnsi="微軟正黑體" w:cs="Calibri"/>
                <w:color w:val="000000"/>
                <w:lang w:eastAsia="zh-TW"/>
              </w:rPr>
              <w:t>4</w:t>
            </w:r>
            <w:r w:rsidR="00BD5123">
              <w:rPr>
                <w:rFonts w:ascii="Calibri" w:eastAsia="微軟正黑體" w:hAnsi="微軟正黑體" w:cs="Calibri"/>
                <w:color w:val="000000"/>
                <w:lang w:eastAsia="zh-TW"/>
              </w:rPr>
              <w:t>月</w:t>
            </w:r>
            <w:r w:rsidR="00BD5123">
              <w:rPr>
                <w:rFonts w:ascii="Calibri" w:eastAsia="微軟正黑體" w:hAnsi="微軟正黑體" w:cs="Calibri"/>
                <w:color w:val="000000"/>
                <w:lang w:eastAsia="zh-TW"/>
              </w:rPr>
              <w:t>19</w:t>
            </w:r>
            <w:r w:rsidR="00BD5123">
              <w:rPr>
                <w:rFonts w:ascii="Calibri" w:eastAsia="微軟正黑體" w:hAnsi="微軟正黑體" w:cs="Calibri"/>
                <w:color w:val="000000"/>
                <w:lang w:eastAsia="zh-TW"/>
              </w:rPr>
              <w:t>日召開。</w:t>
            </w:r>
          </w:p>
        </w:tc>
      </w:tr>
    </w:tbl>
    <w:p w:rsidR="00A77B3E" w:rsidRDefault="00BD5123">
      <w:pPr>
        <w:spacing w:before="200"/>
        <w:rPr>
          <w:rFonts w:ascii="Calibri" w:eastAsia="微軟正黑體" w:hAnsi="微軟正黑體" w:cs="Calibri"/>
          <w:b/>
          <w:color w:val="000000"/>
          <w:sz w:val="28"/>
        </w:rPr>
      </w:pPr>
      <w:r>
        <w:rPr>
          <w:rFonts w:ascii="Calibri" w:eastAsia="微軟正黑體" w:hAnsi="微軟正黑體" w:cs="Calibri"/>
          <w:b/>
          <w:color w:val="000000"/>
          <w:sz w:val="28"/>
          <w:lang w:eastAsia="zh-TW"/>
        </w:rPr>
        <w:t xml:space="preserve">　</w:t>
      </w:r>
      <w:r>
        <w:rPr>
          <w:rFonts w:ascii="Calibri" w:eastAsia="微軟正黑體" w:hAnsi="微軟正黑體" w:cs="Calibri"/>
          <w:b/>
          <w:color w:val="000000"/>
          <w:sz w:val="28"/>
        </w:rPr>
        <w:t xml:space="preserve">2.3 </w:t>
      </w:r>
      <w:r>
        <w:rPr>
          <w:rFonts w:ascii="Calibri" w:eastAsia="微軟正黑體" w:hAnsi="微軟正黑體" w:cs="Calibri"/>
          <w:b/>
          <w:color w:val="000000"/>
          <w:sz w:val="28"/>
        </w:rPr>
        <w:t>落後原因分析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9"/>
        <w:gridCol w:w="8551"/>
      </w:tblGrid>
      <w:tr w:rsidR="00926910">
        <w:tc>
          <w:tcPr>
            <w:tcW w:w="5000" w:type="pct"/>
            <w:gridSpan w:val="2"/>
            <w:tcBorders>
              <w:top w:val="nil"/>
              <w:left w:val="nil"/>
              <w:bottom w:val="nil"/>
              <w:right w:val="nil"/>
            </w:tcBorders>
            <w:shd w:val="clear" w:color="FFFFFF" w:fill="FFFFFF"/>
            <w:tcMar>
              <w:top w:w="60" w:type="dxa"/>
              <w:left w:w="100" w:type="dxa"/>
              <w:bottom w:w="60" w:type="dxa"/>
              <w:right w:w="0" w:type="dxa"/>
            </w:tcMar>
            <w:vAlign w:val="center"/>
          </w:tcPr>
          <w:p w:rsidR="00A77B3E" w:rsidRDefault="00BD5123">
            <w:pPr>
              <w:rPr>
                <w:rFonts w:ascii="Calibri" w:eastAsia="微軟正黑體" w:hAnsi="微軟正黑體" w:cs="Calibri"/>
                <w:b/>
                <w:color w:val="000000"/>
                <w:lang w:eastAsia="zh-TW"/>
              </w:rPr>
            </w:pPr>
            <w:r>
              <w:rPr>
                <w:rFonts w:ascii="Calibri" w:eastAsia="微軟正黑體" w:hAnsi="微軟正黑體" w:cs="Calibri"/>
                <w:b/>
                <w:color w:val="000000"/>
                <w:lang w:eastAsia="zh-TW"/>
              </w:rPr>
              <w:t>總累計進度落後幅度大於</w:t>
            </w:r>
            <w:r>
              <w:rPr>
                <w:rFonts w:ascii="Calibri" w:eastAsia="微軟正黑體" w:hAnsi="微軟正黑體" w:cs="Calibri"/>
                <w:b/>
                <w:color w:val="000000"/>
                <w:lang w:eastAsia="zh-TW"/>
              </w:rPr>
              <w:t xml:space="preserve"> 1 </w:t>
            </w:r>
            <w:r>
              <w:rPr>
                <w:rFonts w:ascii="Calibri" w:eastAsia="微軟正黑體" w:hAnsi="微軟正黑體" w:cs="Calibri"/>
                <w:b/>
                <w:color w:val="000000"/>
                <w:lang w:eastAsia="zh-TW"/>
              </w:rPr>
              <w:t>個百分點，年累計進度落後幅度大於</w:t>
            </w:r>
            <w:r>
              <w:rPr>
                <w:rFonts w:ascii="Calibri" w:eastAsia="微軟正黑體" w:hAnsi="微軟正黑體" w:cs="Calibri"/>
                <w:b/>
                <w:color w:val="000000"/>
                <w:lang w:eastAsia="zh-TW"/>
              </w:rPr>
              <w:t xml:space="preserve"> 5 </w:t>
            </w:r>
            <w:r>
              <w:rPr>
                <w:rFonts w:ascii="Calibri" w:eastAsia="微軟正黑體" w:hAnsi="微軟正黑體" w:cs="Calibri"/>
                <w:b/>
                <w:color w:val="000000"/>
                <w:lang w:eastAsia="zh-TW"/>
              </w:rPr>
              <w:t>個百分點，年累計支用比未達</w:t>
            </w:r>
            <w:r>
              <w:rPr>
                <w:rFonts w:ascii="Calibri" w:eastAsia="微軟正黑體" w:hAnsi="微軟正黑體" w:cs="Calibri"/>
                <w:b/>
                <w:color w:val="000000"/>
                <w:lang w:eastAsia="zh-TW"/>
              </w:rPr>
              <w:t xml:space="preserve"> 90%</w:t>
            </w:r>
            <w:r>
              <w:rPr>
                <w:rFonts w:ascii="Calibri" w:eastAsia="微軟正黑體" w:hAnsi="微軟正黑體" w:cs="Calibri"/>
                <w:b/>
                <w:color w:val="000000"/>
                <w:lang w:eastAsia="zh-TW"/>
              </w:rPr>
              <w:t>，年分配經費執行率未達</w:t>
            </w:r>
            <w:r>
              <w:rPr>
                <w:rFonts w:ascii="Calibri" w:eastAsia="微軟正黑體" w:hAnsi="微軟正黑體" w:cs="Calibri"/>
                <w:b/>
                <w:color w:val="000000"/>
                <w:lang w:eastAsia="zh-TW"/>
              </w:rPr>
              <w:t xml:space="preserve"> 90%</w:t>
            </w:r>
            <w:r>
              <w:rPr>
                <w:rFonts w:ascii="Calibri" w:eastAsia="微軟正黑體" w:hAnsi="微軟正黑體" w:cs="Calibri"/>
                <w:b/>
                <w:color w:val="000000"/>
                <w:lang w:eastAsia="zh-TW"/>
              </w:rPr>
              <w:t>者必填</w:t>
            </w:r>
          </w:p>
        </w:tc>
      </w:tr>
      <w:tr w:rsidR="00926910">
        <w:tc>
          <w:tcPr>
            <w:tcW w:w="750" w:type="pct"/>
            <w:tcBorders>
              <w:top w:val="single" w:sz="8" w:space="0" w:color="000000"/>
              <w:left w:val="single" w:sz="8" w:space="0" w:color="000000"/>
              <w:bottom w:val="single" w:sz="8" w:space="0" w:color="auto"/>
              <w:right w:val="single" w:sz="8" w:space="0" w:color="000000"/>
            </w:tcBorders>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lastRenderedPageBreak/>
              <w:t>主要落後原因</w:t>
            </w:r>
          </w:p>
        </w:tc>
        <w:tc>
          <w:tcPr>
            <w:tcW w:w="4250" w:type="pct"/>
            <w:tcBorders>
              <w:top w:val="single" w:sz="8" w:space="0" w:color="000000"/>
              <w:left w:val="single" w:sz="8" w:space="0" w:color="000000"/>
              <w:bottom w:val="single" w:sz="8" w:space="0" w:color="auto"/>
              <w:right w:val="single" w:sz="8" w:space="0" w:color="000000"/>
            </w:tcBorders>
            <w:shd w:val="clear" w:color="FFFFFF" w:fill="FFFFFF"/>
            <w:tcMar>
              <w:top w:w="60" w:type="dxa"/>
              <w:left w:w="100" w:type="dxa"/>
              <w:bottom w:w="60" w:type="dxa"/>
              <w:right w:w="0" w:type="dxa"/>
            </w:tcMar>
            <w:vAlign w:val="center"/>
          </w:tcPr>
          <w:p w:rsidR="00A77B3E" w:rsidRDefault="00BD5123" w:rsidP="00BD5123">
            <w:pPr>
              <w:rPr>
                <w:rFonts w:ascii="Calibri" w:eastAsia="微軟正黑體" w:hAnsi="微軟正黑體" w:cs="Calibri"/>
                <w:color w:val="000000"/>
              </w:rPr>
            </w:pPr>
            <w:r>
              <w:rPr>
                <w:rFonts w:ascii="Calibri" w:eastAsia="微軟正黑體" w:hAnsi="微軟正黑體" w:cs="Calibri"/>
                <w:color w:val="000000"/>
              </w:rPr>
              <w:t>無</w:t>
            </w:r>
          </w:p>
        </w:tc>
      </w:tr>
      <w:tr w:rsidR="00926910">
        <w:tc>
          <w:tcPr>
            <w:tcW w:w="750" w:type="pct"/>
            <w:tcBorders>
              <w:top w:val="single" w:sz="8" w:space="0" w:color="000000"/>
              <w:left w:val="single" w:sz="8" w:space="0" w:color="000000"/>
              <w:bottom w:val="single" w:sz="8" w:space="0" w:color="auto"/>
              <w:right w:val="single" w:sz="8" w:space="0" w:color="000000"/>
            </w:tcBorders>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次要落後原因</w:t>
            </w:r>
          </w:p>
        </w:tc>
        <w:tc>
          <w:tcPr>
            <w:tcW w:w="4250" w:type="pct"/>
            <w:tcBorders>
              <w:top w:val="single" w:sz="8" w:space="0" w:color="000000"/>
              <w:left w:val="single" w:sz="8" w:space="0" w:color="000000"/>
              <w:bottom w:val="single" w:sz="8" w:space="0" w:color="auto"/>
              <w:right w:val="single" w:sz="8" w:space="0" w:color="000000"/>
            </w:tcBorders>
            <w:shd w:val="clear" w:color="FFFFFF" w:fill="FFFFFF"/>
            <w:tcMar>
              <w:top w:w="60" w:type="dxa"/>
              <w:left w:w="100" w:type="dxa"/>
              <w:bottom w:w="60" w:type="dxa"/>
              <w:right w:w="0" w:type="dxa"/>
            </w:tcMar>
            <w:vAlign w:val="center"/>
          </w:tcPr>
          <w:p w:rsidR="00A77B3E" w:rsidRDefault="00BD5123" w:rsidP="00BD5123">
            <w:pPr>
              <w:rPr>
                <w:rFonts w:ascii="Calibri" w:eastAsia="微軟正黑體" w:hAnsi="微軟正黑體" w:cs="Calibri"/>
                <w:color w:val="000000"/>
                <w:lang w:eastAsia="zh-TW"/>
              </w:rPr>
            </w:pPr>
            <w:r>
              <w:rPr>
                <w:rFonts w:ascii="Calibri" w:eastAsia="微軟正黑體" w:hAnsi="微軟正黑體" w:cs="Calibri"/>
                <w:color w:val="000000"/>
              </w:rPr>
              <w:t>無</w:t>
            </w:r>
          </w:p>
        </w:tc>
      </w:tr>
      <w:tr w:rsidR="00926910">
        <w:tc>
          <w:tcPr>
            <w:tcW w:w="750" w:type="pct"/>
            <w:tcBorders>
              <w:top w:val="single" w:sz="8" w:space="0" w:color="000000"/>
              <w:left w:val="single" w:sz="8" w:space="0" w:color="000000"/>
              <w:bottom w:val="single" w:sz="8" w:space="0" w:color="auto"/>
              <w:right w:val="single" w:sz="8" w:space="0" w:color="000000"/>
            </w:tcBorders>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落後原因分析</w:t>
            </w:r>
          </w:p>
        </w:tc>
        <w:tc>
          <w:tcPr>
            <w:tcW w:w="4250" w:type="pct"/>
            <w:tcBorders>
              <w:top w:val="single" w:sz="8" w:space="0" w:color="000000"/>
              <w:left w:val="single" w:sz="8" w:space="0" w:color="000000"/>
              <w:bottom w:val="single" w:sz="8" w:space="0" w:color="auto"/>
              <w:right w:val="single" w:sz="8" w:space="0" w:color="000000"/>
            </w:tcBorders>
            <w:shd w:val="clear" w:color="FFFFFF" w:fill="FFFFFF"/>
            <w:tcMar>
              <w:top w:w="60" w:type="dxa"/>
              <w:left w:w="100" w:type="dxa"/>
              <w:bottom w:w="60" w:type="dxa"/>
              <w:right w:w="0" w:type="dxa"/>
            </w:tcMar>
            <w:vAlign w:val="center"/>
          </w:tcPr>
          <w:p w:rsidR="00A77B3E" w:rsidRDefault="00BD5123">
            <w:pPr>
              <w:rPr>
                <w:rFonts w:ascii="Calibri" w:eastAsia="微軟正黑體" w:hAnsi="微軟正黑體" w:cs="Calibri"/>
                <w:color w:val="000000"/>
              </w:rPr>
            </w:pPr>
            <w:r>
              <w:rPr>
                <w:rFonts w:ascii="Calibri" w:eastAsia="微軟正黑體" w:hAnsi="微軟正黑體" w:cs="Calibri"/>
                <w:color w:val="000000"/>
              </w:rPr>
              <w:t>無</w:t>
            </w:r>
          </w:p>
        </w:tc>
      </w:tr>
      <w:tr w:rsidR="00926910">
        <w:tc>
          <w:tcPr>
            <w:tcW w:w="750" w:type="pct"/>
            <w:tcBorders>
              <w:top w:val="single" w:sz="8" w:space="0" w:color="000000"/>
              <w:left w:val="single" w:sz="8" w:space="0" w:color="000000"/>
              <w:bottom w:val="single" w:sz="8" w:space="0" w:color="auto"/>
              <w:right w:val="single" w:sz="8" w:space="0" w:color="000000"/>
            </w:tcBorders>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因應對策</w:t>
            </w:r>
          </w:p>
        </w:tc>
        <w:tc>
          <w:tcPr>
            <w:tcW w:w="4250" w:type="pct"/>
            <w:tcBorders>
              <w:top w:val="single" w:sz="8" w:space="0" w:color="000000"/>
              <w:left w:val="single" w:sz="8" w:space="0" w:color="000000"/>
              <w:bottom w:val="single" w:sz="8" w:space="0" w:color="auto"/>
              <w:right w:val="single" w:sz="8" w:space="0" w:color="000000"/>
            </w:tcBorders>
            <w:shd w:val="clear" w:color="FFFFFF" w:fill="FFFFFF"/>
            <w:tcMar>
              <w:top w:w="60" w:type="dxa"/>
              <w:left w:w="100" w:type="dxa"/>
              <w:bottom w:w="60" w:type="dxa"/>
              <w:right w:w="0" w:type="dxa"/>
            </w:tcMar>
            <w:vAlign w:val="center"/>
          </w:tcPr>
          <w:p w:rsidR="00A77B3E" w:rsidRDefault="00BD5123">
            <w:pPr>
              <w:rPr>
                <w:rFonts w:ascii="Calibri" w:eastAsia="微軟正黑體" w:hAnsi="微軟正黑體" w:cs="Calibri"/>
                <w:color w:val="000000"/>
              </w:rPr>
            </w:pPr>
            <w:r>
              <w:rPr>
                <w:rFonts w:ascii="Calibri" w:eastAsia="微軟正黑體" w:hAnsi="微軟正黑體" w:cs="Calibri"/>
                <w:color w:val="000000"/>
              </w:rPr>
              <w:t>無</w:t>
            </w:r>
          </w:p>
        </w:tc>
      </w:tr>
      <w:tr w:rsidR="00926910">
        <w:tc>
          <w:tcPr>
            <w:tcW w:w="750" w:type="pct"/>
            <w:tcBorders>
              <w:top w:val="single" w:sz="8" w:space="0" w:color="000000"/>
              <w:left w:val="single" w:sz="8" w:space="0" w:color="000000"/>
              <w:bottom w:val="single" w:sz="8" w:space="0" w:color="auto"/>
              <w:right w:val="single" w:sz="8" w:space="0" w:color="000000"/>
            </w:tcBorders>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檢討與建議</w:t>
            </w:r>
          </w:p>
        </w:tc>
        <w:tc>
          <w:tcPr>
            <w:tcW w:w="4250" w:type="pct"/>
            <w:tcBorders>
              <w:top w:val="single" w:sz="8" w:space="0" w:color="000000"/>
              <w:left w:val="single" w:sz="8" w:space="0" w:color="000000"/>
              <w:bottom w:val="single" w:sz="8" w:space="0" w:color="auto"/>
              <w:right w:val="single" w:sz="8" w:space="0" w:color="000000"/>
            </w:tcBorders>
            <w:shd w:val="clear" w:color="FFFFFF" w:fill="FFFFFF"/>
            <w:tcMar>
              <w:top w:w="60" w:type="dxa"/>
              <w:left w:w="100" w:type="dxa"/>
              <w:bottom w:w="60" w:type="dxa"/>
              <w:right w:w="0" w:type="dxa"/>
            </w:tcMar>
            <w:vAlign w:val="center"/>
          </w:tcPr>
          <w:p w:rsidR="00A77B3E" w:rsidRDefault="00BD5123">
            <w:pPr>
              <w:rPr>
                <w:rFonts w:ascii="Calibri" w:eastAsia="微軟正黑體" w:hAnsi="微軟正黑體" w:cs="Calibri"/>
                <w:color w:val="000000"/>
              </w:rPr>
            </w:pPr>
            <w:r>
              <w:rPr>
                <w:rFonts w:ascii="Calibri" w:eastAsia="微軟正黑體" w:hAnsi="微軟正黑體" w:cs="Calibri"/>
                <w:color w:val="000000"/>
              </w:rPr>
              <w:t>無</w:t>
            </w:r>
          </w:p>
        </w:tc>
      </w:tr>
    </w:tbl>
    <w:p w:rsidR="00A77B3E" w:rsidRDefault="00BD5123">
      <w:pPr>
        <w:spacing w:before="200"/>
        <w:rPr>
          <w:rFonts w:ascii="Calibri" w:eastAsia="微軟正黑體" w:hAnsi="微軟正黑體" w:cs="Calibri"/>
          <w:b/>
          <w:color w:val="000000"/>
          <w:sz w:val="28"/>
        </w:rPr>
      </w:pPr>
      <w:r>
        <w:rPr>
          <w:rFonts w:ascii="Calibri" w:eastAsia="微軟正黑體" w:hAnsi="微軟正黑體" w:cs="Calibri"/>
          <w:b/>
          <w:color w:val="000000"/>
          <w:sz w:val="28"/>
        </w:rPr>
        <w:t xml:space="preserve">3. </w:t>
      </w:r>
      <w:r>
        <w:rPr>
          <w:rFonts w:ascii="Calibri" w:eastAsia="微軟正黑體" w:hAnsi="微軟正黑體" w:cs="Calibri"/>
          <w:b/>
          <w:color w:val="000000"/>
          <w:sz w:val="28"/>
        </w:rPr>
        <w:t>年度工作執行情形</w:t>
      </w:r>
    </w:p>
    <w:p w:rsidR="00A77B3E" w:rsidRDefault="00BD5123">
      <w:pPr>
        <w:spacing w:before="200"/>
        <w:rPr>
          <w:rFonts w:ascii="Calibri" w:eastAsia="微軟正黑體" w:hAnsi="微軟正黑體" w:cs="Calibri"/>
          <w:b/>
          <w:color w:val="000000"/>
          <w:sz w:val="28"/>
          <w:lang w:eastAsia="zh-TW"/>
        </w:rPr>
      </w:pPr>
      <w:r>
        <w:rPr>
          <w:rFonts w:ascii="Calibri" w:eastAsia="微軟正黑體" w:hAnsi="微軟正黑體" w:cs="Calibri"/>
          <w:b/>
          <w:color w:val="000000"/>
          <w:sz w:val="28"/>
          <w:lang w:eastAsia="zh-TW"/>
        </w:rPr>
        <w:t xml:space="preserve">　</w:t>
      </w:r>
      <w:r>
        <w:rPr>
          <w:rFonts w:ascii="Calibri" w:eastAsia="微軟正黑體" w:hAnsi="微軟正黑體" w:cs="Calibri"/>
          <w:b/>
          <w:color w:val="000000"/>
          <w:sz w:val="28"/>
          <w:lang w:eastAsia="zh-TW"/>
        </w:rPr>
        <w:t xml:space="preserve">3.1 </w:t>
      </w:r>
      <w:r>
        <w:rPr>
          <w:rFonts w:ascii="Calibri" w:eastAsia="微軟正黑體" w:hAnsi="微軟正黑體" w:cs="Calibri"/>
          <w:b/>
          <w:color w:val="000000"/>
          <w:sz w:val="28"/>
          <w:lang w:eastAsia="zh-TW"/>
        </w:rPr>
        <w:t>工作項目一「推動工程產業全球化事宜」</w:t>
      </w:r>
    </w:p>
    <w:p w:rsidR="00A77B3E" w:rsidRDefault="00BD5123">
      <w:pPr>
        <w:spacing w:before="200"/>
        <w:rPr>
          <w:rFonts w:ascii="Calibri" w:eastAsia="微軟正黑體" w:hAnsi="微軟正黑體" w:cs="Calibri"/>
          <w:b/>
          <w:color w:val="000000"/>
          <w:sz w:val="28"/>
          <w:lang w:eastAsia="zh-TW"/>
        </w:rPr>
      </w:pPr>
      <w:r>
        <w:rPr>
          <w:rFonts w:ascii="Calibri" w:eastAsia="微軟正黑體" w:hAnsi="微軟正黑體" w:cs="Calibri"/>
          <w:b/>
          <w:color w:val="000000"/>
          <w:sz w:val="28"/>
          <w:lang w:eastAsia="zh-TW"/>
        </w:rPr>
        <w:t xml:space="preserve">　</w:t>
      </w:r>
      <w:r>
        <w:rPr>
          <w:rFonts w:ascii="Calibri" w:eastAsia="微軟正黑體" w:hAnsi="微軟正黑體" w:cs="Calibri"/>
          <w:b/>
          <w:color w:val="000000"/>
          <w:sz w:val="28"/>
          <w:lang w:eastAsia="zh-TW"/>
        </w:rPr>
        <w:t xml:space="preserve">  3.1.1 </w:t>
      </w:r>
      <w:r>
        <w:rPr>
          <w:rFonts w:ascii="Calibri" w:eastAsia="微軟正黑體" w:hAnsi="微軟正黑體" w:cs="Calibri"/>
          <w:b/>
          <w:color w:val="000000"/>
          <w:sz w:val="28"/>
          <w:lang w:eastAsia="zh-TW"/>
        </w:rPr>
        <w:t>工作進度與計畫經費</w:t>
      </w:r>
    </w:p>
    <w:p w:rsidR="00A77B3E" w:rsidRDefault="00BD5123">
      <w:pPr>
        <w:jc w:val="right"/>
        <w:rPr>
          <w:rFonts w:ascii="Calibri" w:eastAsia="微軟正黑體" w:hAnsi="微軟正黑體" w:cs="Calibri"/>
          <w:b/>
          <w:color w:val="000000"/>
          <w:sz w:val="28"/>
          <w:lang w:eastAsia="zh-TW"/>
        </w:rPr>
      </w:pPr>
      <w:r>
        <w:rPr>
          <w:rFonts w:ascii="Calibri" w:eastAsia="微軟正黑體" w:hAnsi="微軟正黑體" w:cs="Calibri"/>
          <w:b/>
          <w:color w:val="000000"/>
          <w:sz w:val="28"/>
          <w:lang w:eastAsia="zh-TW"/>
        </w:rPr>
        <w:t>進度計算基準：工作天</w:t>
      </w:r>
      <w:r>
        <w:rPr>
          <w:rFonts w:ascii="Calibri" w:eastAsia="微軟正黑體" w:hAnsi="微軟正黑體" w:cs="Calibri"/>
          <w:b/>
          <w:color w:val="000000"/>
          <w:sz w:val="28"/>
          <w:lang w:eastAsia="zh-TW"/>
        </w:rPr>
        <w:t xml:space="preserve"> </w:t>
      </w:r>
      <w:r>
        <w:rPr>
          <w:rFonts w:ascii="Calibri" w:eastAsia="微軟正黑體" w:hAnsi="微軟正黑體" w:cs="Calibri"/>
          <w:b/>
          <w:color w:val="000000"/>
          <w:sz w:val="28"/>
          <w:lang w:eastAsia="zh-TW"/>
        </w:rPr>
        <w:t>權重：</w:t>
      </w:r>
      <w:r>
        <w:rPr>
          <w:rFonts w:ascii="Calibri" w:eastAsia="微軟正黑體" w:hAnsi="微軟正黑體" w:cs="Calibri"/>
          <w:b/>
          <w:color w:val="000000"/>
          <w:sz w:val="28"/>
          <w:lang w:eastAsia="zh-TW"/>
        </w:rPr>
        <w:t>100.00%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8"/>
        <w:gridCol w:w="1109"/>
        <w:gridCol w:w="1109"/>
        <w:gridCol w:w="1109"/>
        <w:gridCol w:w="1109"/>
        <w:gridCol w:w="1109"/>
        <w:gridCol w:w="1109"/>
        <w:gridCol w:w="1109"/>
        <w:gridCol w:w="1109"/>
      </w:tblGrid>
      <w:tr w:rsidR="00926910" w:rsidTr="00BD5123">
        <w:tc>
          <w:tcPr>
            <w:tcW w:w="1108"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計畫進度</w:t>
            </w:r>
          </w:p>
        </w:tc>
        <w:tc>
          <w:tcPr>
            <w:tcW w:w="3327" w:type="dxa"/>
            <w:gridSpan w:val="3"/>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預定進度</w:t>
            </w:r>
            <w:r>
              <w:rPr>
                <w:rFonts w:ascii="Calibri" w:eastAsia="微軟正黑體" w:hAnsi="微軟正黑體" w:cs="Calibri"/>
                <w:color w:val="000000"/>
              </w:rPr>
              <w:t>(A)(%)</w:t>
            </w:r>
          </w:p>
        </w:tc>
        <w:tc>
          <w:tcPr>
            <w:tcW w:w="2218" w:type="dxa"/>
            <w:gridSpan w:val="2"/>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實際進度</w:t>
            </w:r>
            <w:r>
              <w:rPr>
                <w:rFonts w:ascii="Calibri" w:eastAsia="微軟正黑體" w:hAnsi="微軟正黑體" w:cs="Calibri"/>
                <w:color w:val="000000"/>
              </w:rPr>
              <w:t>(B)(%)</w:t>
            </w:r>
          </w:p>
        </w:tc>
        <w:tc>
          <w:tcPr>
            <w:tcW w:w="3327" w:type="dxa"/>
            <w:gridSpan w:val="3"/>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進度比較</w:t>
            </w:r>
            <w:r>
              <w:rPr>
                <w:rFonts w:ascii="Calibri" w:eastAsia="微軟正黑體" w:hAnsi="微軟正黑體" w:cs="Calibri"/>
                <w:color w:val="000000"/>
              </w:rPr>
              <w:t>(B-A)</w:t>
            </w:r>
            <w:r>
              <w:rPr>
                <w:rFonts w:ascii="Calibri" w:eastAsia="微軟正黑體" w:hAnsi="微軟正黑體" w:cs="Calibri"/>
                <w:color w:val="000000"/>
              </w:rPr>
              <w:t>百分點</w:t>
            </w:r>
          </w:p>
        </w:tc>
      </w:tr>
      <w:tr w:rsidR="00926910" w:rsidTr="00BD5123">
        <w:tc>
          <w:tcPr>
            <w:tcW w:w="1108"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年累計</w:t>
            </w:r>
          </w:p>
        </w:tc>
        <w:tc>
          <w:tcPr>
            <w:tcW w:w="3327" w:type="dxa"/>
            <w:gridSpan w:val="3"/>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rsidR="00A77B3E" w:rsidRDefault="00BD5123">
            <w:pPr>
              <w:jc w:val="right"/>
              <w:rPr>
                <w:rFonts w:ascii="Calibri" w:eastAsia="微軟正黑體" w:hAnsi="微軟正黑體" w:cs="Calibri"/>
                <w:color w:val="000000"/>
              </w:rPr>
            </w:pPr>
            <w:r>
              <w:rPr>
                <w:rFonts w:ascii="Calibri" w:eastAsia="微軟正黑體" w:hAnsi="微軟正黑體" w:cs="Calibri"/>
                <w:color w:val="000000"/>
              </w:rPr>
              <w:t>24.86</w:t>
            </w:r>
          </w:p>
        </w:tc>
        <w:tc>
          <w:tcPr>
            <w:tcW w:w="2218" w:type="dxa"/>
            <w:gridSpan w:val="2"/>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rsidR="00A77B3E" w:rsidRDefault="00BD5123">
            <w:pPr>
              <w:jc w:val="right"/>
              <w:rPr>
                <w:rFonts w:ascii="Calibri" w:eastAsia="微軟正黑體" w:hAnsi="微軟正黑體" w:cs="Calibri"/>
                <w:color w:val="000000"/>
              </w:rPr>
            </w:pPr>
            <w:r>
              <w:rPr>
                <w:rFonts w:ascii="Calibri" w:eastAsia="微軟正黑體" w:hAnsi="微軟正黑體" w:cs="Calibri"/>
                <w:color w:val="000000"/>
              </w:rPr>
              <w:t>24.86</w:t>
            </w:r>
          </w:p>
        </w:tc>
        <w:tc>
          <w:tcPr>
            <w:tcW w:w="3327" w:type="dxa"/>
            <w:gridSpan w:val="3"/>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100" w:type="dxa"/>
            </w:tcMar>
            <w:vAlign w:val="center"/>
          </w:tcPr>
          <w:p w:rsidR="00A77B3E" w:rsidRDefault="00BD5123">
            <w:pPr>
              <w:jc w:val="right"/>
              <w:rPr>
                <w:rFonts w:ascii="Calibri" w:eastAsia="微軟正黑體" w:hAnsi="微軟正黑體" w:cs="Calibri"/>
                <w:color w:val="000000"/>
              </w:rPr>
            </w:pPr>
            <w:r>
              <w:rPr>
                <w:rFonts w:ascii="Calibri" w:eastAsia="微軟正黑體" w:hAnsi="微軟正黑體" w:cs="Calibri"/>
                <w:color w:val="000000"/>
              </w:rPr>
              <w:t>符合</w:t>
            </w:r>
          </w:p>
        </w:tc>
      </w:tr>
      <w:tr w:rsidR="00926910" w:rsidTr="00BD5123">
        <w:tc>
          <w:tcPr>
            <w:tcW w:w="1108"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經費使用</w:t>
            </w:r>
            <w:r>
              <w:rPr>
                <w:rFonts w:ascii="Calibri" w:eastAsia="微軟正黑體" w:hAnsi="微軟正黑體" w:cs="Calibri"/>
                <w:color w:val="000000"/>
              </w:rPr>
              <w:t>(</w:t>
            </w:r>
            <w:r>
              <w:rPr>
                <w:rFonts w:ascii="Calibri" w:eastAsia="微軟正黑體" w:hAnsi="微軟正黑體" w:cs="Calibri"/>
                <w:color w:val="000000"/>
              </w:rPr>
              <w:t>千元</w:t>
            </w:r>
            <w:r>
              <w:rPr>
                <w:rFonts w:ascii="Calibri" w:eastAsia="微軟正黑體" w:hAnsi="微軟正黑體" w:cs="Calibri"/>
                <w:color w:val="000000"/>
              </w:rPr>
              <w:t>)</w:t>
            </w:r>
          </w:p>
        </w:tc>
        <w:tc>
          <w:tcPr>
            <w:tcW w:w="1109"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分配數</w:t>
            </w:r>
            <w:r>
              <w:rPr>
                <w:rFonts w:ascii="Calibri" w:eastAsia="微軟正黑體" w:hAnsi="微軟正黑體" w:cs="Calibri"/>
                <w:color w:val="000000"/>
              </w:rPr>
              <w:t>(C)</w:t>
            </w:r>
          </w:p>
        </w:tc>
        <w:tc>
          <w:tcPr>
            <w:tcW w:w="1109"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實現數</w:t>
            </w:r>
            <w:r>
              <w:rPr>
                <w:rFonts w:ascii="Calibri" w:eastAsia="微軟正黑體" w:hAnsi="微軟正黑體" w:cs="Calibri"/>
                <w:color w:val="000000"/>
              </w:rPr>
              <w:t>(D)</w:t>
            </w:r>
          </w:p>
        </w:tc>
        <w:tc>
          <w:tcPr>
            <w:tcW w:w="1109"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支用比</w:t>
            </w:r>
            <w:r>
              <w:rPr>
                <w:rFonts w:ascii="Calibri" w:eastAsia="微軟正黑體" w:hAnsi="微軟正黑體" w:cs="Calibri"/>
                <w:color w:val="000000"/>
              </w:rPr>
              <w:t>(%)(D/C)</w:t>
            </w:r>
          </w:p>
        </w:tc>
        <w:tc>
          <w:tcPr>
            <w:tcW w:w="1109"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已執行應付未付數</w:t>
            </w:r>
            <w:r>
              <w:rPr>
                <w:rFonts w:ascii="Calibri" w:eastAsia="微軟正黑體" w:hAnsi="微軟正黑體" w:cs="Calibri"/>
                <w:color w:val="000000"/>
              </w:rPr>
              <w:t>(E)</w:t>
            </w:r>
          </w:p>
        </w:tc>
        <w:tc>
          <w:tcPr>
            <w:tcW w:w="1109"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節餘數</w:t>
            </w:r>
            <w:r>
              <w:rPr>
                <w:rFonts w:ascii="Calibri" w:eastAsia="微軟正黑體" w:hAnsi="微軟正黑體" w:cs="Calibri"/>
                <w:color w:val="000000"/>
              </w:rPr>
              <w:t>(F)</w:t>
            </w:r>
          </w:p>
        </w:tc>
        <w:tc>
          <w:tcPr>
            <w:tcW w:w="1109"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預付數</w:t>
            </w:r>
            <w:r>
              <w:rPr>
                <w:rFonts w:ascii="Calibri" w:eastAsia="微軟正黑體" w:hAnsi="微軟正黑體" w:cs="Calibri"/>
                <w:color w:val="000000"/>
              </w:rPr>
              <w:t>(G)</w:t>
            </w:r>
          </w:p>
        </w:tc>
        <w:tc>
          <w:tcPr>
            <w:tcW w:w="1109"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執行數</w:t>
            </w:r>
            <w:r>
              <w:rPr>
                <w:rFonts w:ascii="Calibri" w:eastAsia="微軟正黑體" w:hAnsi="微軟正黑體" w:cs="Calibri"/>
                <w:color w:val="000000"/>
              </w:rPr>
              <w:t>(H = D+E+F+G)</w:t>
            </w:r>
          </w:p>
        </w:tc>
        <w:tc>
          <w:tcPr>
            <w:tcW w:w="1109"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分配經費執行率</w:t>
            </w:r>
            <w:r>
              <w:rPr>
                <w:rFonts w:ascii="Calibri" w:eastAsia="微軟正黑體" w:hAnsi="微軟正黑體" w:cs="Calibri"/>
                <w:color w:val="000000"/>
              </w:rPr>
              <w:t>(%)(H/C)</w:t>
            </w:r>
          </w:p>
        </w:tc>
      </w:tr>
      <w:tr w:rsidR="00926910" w:rsidTr="00BD5123">
        <w:tc>
          <w:tcPr>
            <w:tcW w:w="1108"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年累計</w:t>
            </w:r>
          </w:p>
        </w:tc>
        <w:tc>
          <w:tcPr>
            <w:tcW w:w="1109"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rsidR="00A77B3E" w:rsidRDefault="00BD5123">
            <w:pPr>
              <w:jc w:val="right"/>
              <w:rPr>
                <w:rFonts w:ascii="Calibri" w:eastAsia="微軟正黑體" w:hAnsi="微軟正黑體" w:cs="Calibri"/>
                <w:color w:val="000000"/>
              </w:rPr>
            </w:pPr>
            <w:r>
              <w:rPr>
                <w:rFonts w:ascii="Calibri" w:eastAsia="微軟正黑體" w:hAnsi="微軟正黑體" w:cs="Calibri"/>
                <w:color w:val="000000"/>
              </w:rPr>
              <w:t>0</w:t>
            </w:r>
          </w:p>
        </w:tc>
        <w:tc>
          <w:tcPr>
            <w:tcW w:w="1109"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rsidR="00A77B3E" w:rsidRDefault="00BD5123">
            <w:pPr>
              <w:jc w:val="right"/>
              <w:rPr>
                <w:rFonts w:ascii="Calibri" w:eastAsia="微軟正黑體" w:hAnsi="微軟正黑體" w:cs="Calibri"/>
                <w:color w:val="000000"/>
              </w:rPr>
            </w:pPr>
            <w:r>
              <w:rPr>
                <w:rFonts w:ascii="Calibri" w:eastAsia="微軟正黑體" w:hAnsi="微軟正黑體" w:cs="Calibri"/>
                <w:color w:val="000000"/>
              </w:rPr>
              <w:t>0</w:t>
            </w:r>
          </w:p>
        </w:tc>
        <w:tc>
          <w:tcPr>
            <w:tcW w:w="1109"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100" w:type="dxa"/>
            </w:tcMar>
            <w:vAlign w:val="center"/>
          </w:tcPr>
          <w:p w:rsidR="00A77B3E" w:rsidRDefault="00BD5123">
            <w:pPr>
              <w:jc w:val="right"/>
              <w:rPr>
                <w:rFonts w:ascii="Calibri" w:eastAsia="微軟正黑體" w:hAnsi="微軟正黑體" w:cs="Calibri"/>
                <w:color w:val="000000"/>
              </w:rPr>
            </w:pPr>
            <w:r>
              <w:rPr>
                <w:rFonts w:ascii="Calibri" w:eastAsia="微軟正黑體" w:hAnsi="微軟正黑體" w:cs="Calibri"/>
                <w:color w:val="000000"/>
              </w:rPr>
              <w:t>符合</w:t>
            </w:r>
          </w:p>
        </w:tc>
        <w:tc>
          <w:tcPr>
            <w:tcW w:w="1109"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rsidR="00A77B3E" w:rsidRDefault="00BD5123">
            <w:pPr>
              <w:jc w:val="right"/>
              <w:rPr>
                <w:rFonts w:ascii="Calibri" w:eastAsia="微軟正黑體" w:hAnsi="微軟正黑體" w:cs="Calibri"/>
                <w:color w:val="000000"/>
              </w:rPr>
            </w:pPr>
            <w:r>
              <w:rPr>
                <w:rFonts w:ascii="Calibri" w:eastAsia="微軟正黑體" w:hAnsi="微軟正黑體" w:cs="Calibri"/>
                <w:color w:val="000000"/>
              </w:rPr>
              <w:t>0</w:t>
            </w:r>
          </w:p>
        </w:tc>
        <w:tc>
          <w:tcPr>
            <w:tcW w:w="1109"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rsidR="00A77B3E" w:rsidRDefault="00BD5123">
            <w:pPr>
              <w:jc w:val="right"/>
              <w:rPr>
                <w:rFonts w:ascii="Calibri" w:eastAsia="微軟正黑體" w:hAnsi="微軟正黑體" w:cs="Calibri"/>
                <w:color w:val="000000"/>
              </w:rPr>
            </w:pPr>
            <w:r>
              <w:rPr>
                <w:rFonts w:ascii="Calibri" w:eastAsia="微軟正黑體" w:hAnsi="微軟正黑體" w:cs="Calibri"/>
                <w:color w:val="000000"/>
              </w:rPr>
              <w:t>0</w:t>
            </w:r>
          </w:p>
        </w:tc>
        <w:tc>
          <w:tcPr>
            <w:tcW w:w="1109"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rsidR="00A77B3E" w:rsidRDefault="00BD5123">
            <w:pPr>
              <w:jc w:val="right"/>
              <w:rPr>
                <w:rFonts w:ascii="Calibri" w:eastAsia="微軟正黑體" w:hAnsi="微軟正黑體" w:cs="Calibri"/>
                <w:color w:val="000000"/>
              </w:rPr>
            </w:pPr>
            <w:r>
              <w:rPr>
                <w:rFonts w:ascii="Calibri" w:eastAsia="微軟正黑體" w:hAnsi="微軟正黑體" w:cs="Calibri"/>
                <w:color w:val="000000"/>
              </w:rPr>
              <w:t>0</w:t>
            </w:r>
          </w:p>
        </w:tc>
        <w:tc>
          <w:tcPr>
            <w:tcW w:w="1109"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rsidR="00A77B3E" w:rsidRDefault="00BD5123">
            <w:pPr>
              <w:jc w:val="right"/>
              <w:rPr>
                <w:rFonts w:ascii="Calibri" w:eastAsia="微軟正黑體" w:hAnsi="微軟正黑體" w:cs="Calibri"/>
                <w:color w:val="000000"/>
              </w:rPr>
            </w:pPr>
            <w:r>
              <w:rPr>
                <w:rFonts w:ascii="Calibri" w:eastAsia="微軟正黑體" w:hAnsi="微軟正黑體" w:cs="Calibri"/>
                <w:color w:val="000000"/>
              </w:rPr>
              <w:t>0</w:t>
            </w:r>
          </w:p>
        </w:tc>
        <w:tc>
          <w:tcPr>
            <w:tcW w:w="1109"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100" w:type="dxa"/>
            </w:tcMar>
            <w:vAlign w:val="center"/>
          </w:tcPr>
          <w:p w:rsidR="00A77B3E" w:rsidRDefault="00BD5123">
            <w:pPr>
              <w:jc w:val="right"/>
              <w:rPr>
                <w:rFonts w:ascii="Calibri" w:eastAsia="微軟正黑體" w:hAnsi="微軟正黑體" w:cs="Calibri"/>
                <w:color w:val="000000"/>
              </w:rPr>
            </w:pPr>
            <w:r>
              <w:rPr>
                <w:rFonts w:ascii="Calibri" w:eastAsia="微軟正黑體" w:hAnsi="微軟正黑體" w:cs="Calibri"/>
                <w:color w:val="000000"/>
              </w:rPr>
              <w:t>符合</w:t>
            </w:r>
          </w:p>
        </w:tc>
      </w:tr>
      <w:tr w:rsidR="00926910" w:rsidTr="00BD5123">
        <w:tc>
          <w:tcPr>
            <w:tcW w:w="5544" w:type="dxa"/>
            <w:gridSpan w:val="5"/>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預定工作摘要</w:t>
            </w:r>
          </w:p>
        </w:tc>
        <w:tc>
          <w:tcPr>
            <w:tcW w:w="4436" w:type="dxa"/>
            <w:gridSpan w:val="4"/>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執行說明</w:t>
            </w:r>
          </w:p>
        </w:tc>
      </w:tr>
      <w:tr w:rsidR="00926910" w:rsidTr="00BD5123">
        <w:tc>
          <w:tcPr>
            <w:tcW w:w="5544" w:type="dxa"/>
            <w:gridSpan w:val="5"/>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tcPr>
          <w:p w:rsidR="00A77B3E" w:rsidRDefault="00BD5123">
            <w:pPr>
              <w:rPr>
                <w:rFonts w:ascii="Calibri" w:eastAsia="微軟正黑體" w:hAnsi="微軟正黑體" w:cs="Calibri"/>
                <w:color w:val="000000"/>
                <w:lang w:eastAsia="zh-TW"/>
              </w:rPr>
            </w:pPr>
            <w:r>
              <w:rPr>
                <w:rFonts w:ascii="Calibri" w:eastAsia="微軟正黑體" w:hAnsi="微軟正黑體" w:cs="Calibri"/>
                <w:color w:val="000000"/>
                <w:lang w:eastAsia="zh-TW"/>
              </w:rPr>
              <w:t>辦理拓點補助計畫期初審查及工程產業全球化委託專業服務案招標作業</w:t>
            </w:r>
          </w:p>
        </w:tc>
        <w:tc>
          <w:tcPr>
            <w:tcW w:w="4436" w:type="dxa"/>
            <w:gridSpan w:val="4"/>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tcPr>
          <w:p w:rsidR="00A77B3E" w:rsidRDefault="00BD5123" w:rsidP="00BD5123">
            <w:pPr>
              <w:ind w:left="480" w:hangingChars="200" w:hanging="480"/>
              <w:rPr>
                <w:rFonts w:ascii="Calibri" w:eastAsia="微軟正黑體" w:hAnsi="微軟正黑體" w:cs="Calibri"/>
                <w:color w:val="000000"/>
                <w:lang w:eastAsia="zh-TW"/>
              </w:rPr>
            </w:pPr>
            <w:r>
              <w:rPr>
                <w:rFonts w:ascii="Calibri" w:eastAsia="微軟正黑體" w:hAnsi="微軟正黑體" w:cs="Calibri"/>
                <w:color w:val="000000"/>
                <w:lang w:eastAsia="zh-TW"/>
              </w:rPr>
              <w:t>一、</w:t>
            </w:r>
            <w:r w:rsidR="00890A5D" w:rsidRPr="00890A5D">
              <w:rPr>
                <w:rFonts w:ascii="Calibri" w:eastAsia="微軟正黑體" w:hAnsi="微軟正黑體" w:cs="Calibri" w:hint="eastAsia"/>
                <w:color w:val="000000"/>
                <w:lang w:eastAsia="zh-TW"/>
              </w:rPr>
              <w:t>113</w:t>
            </w:r>
            <w:r w:rsidR="00890A5D" w:rsidRPr="00890A5D">
              <w:rPr>
                <w:rFonts w:ascii="Calibri" w:eastAsia="微軟正黑體" w:hAnsi="微軟正黑體" w:cs="Calibri" w:hint="eastAsia"/>
                <w:color w:val="000000"/>
                <w:lang w:eastAsia="zh-TW"/>
              </w:rPr>
              <w:t>年截至</w:t>
            </w:r>
            <w:r w:rsidR="00890A5D" w:rsidRPr="00890A5D">
              <w:rPr>
                <w:rFonts w:ascii="Calibri" w:eastAsia="微軟正黑體" w:hAnsi="微軟正黑體" w:cs="Calibri" w:hint="eastAsia"/>
                <w:color w:val="000000"/>
                <w:lang w:eastAsia="zh-TW"/>
              </w:rPr>
              <w:t>3</w:t>
            </w:r>
            <w:r w:rsidR="00890A5D" w:rsidRPr="00890A5D">
              <w:rPr>
                <w:rFonts w:ascii="Calibri" w:eastAsia="微軟正黑體" w:hAnsi="微軟正黑體" w:cs="Calibri" w:hint="eastAsia"/>
                <w:color w:val="000000"/>
                <w:lang w:eastAsia="zh-TW"/>
              </w:rPr>
              <w:t>月底止</w:t>
            </w:r>
            <w:r w:rsidR="0034257E">
              <w:rPr>
                <w:rFonts w:ascii="Calibri" w:eastAsia="微軟正黑體" w:hAnsi="微軟正黑體" w:cs="Calibri" w:hint="eastAsia"/>
                <w:color w:val="000000"/>
                <w:lang w:eastAsia="zh-TW"/>
              </w:rPr>
              <w:t>，</w:t>
            </w:r>
            <w:r>
              <w:rPr>
                <w:rFonts w:ascii="Calibri" w:eastAsia="微軟正黑體" w:hAnsi="微軟正黑體" w:cs="Calibri"/>
                <w:color w:val="000000"/>
                <w:lang w:eastAsia="zh-TW"/>
              </w:rPr>
              <w:t>「補助國內工程產業策略聯盟赴海外拓點計畫」</w:t>
            </w:r>
            <w:r w:rsidR="00021675" w:rsidRPr="00021675">
              <w:rPr>
                <w:rFonts w:ascii="Calibri" w:eastAsia="微軟正黑體" w:hAnsi="微軟正黑體" w:cs="Calibri" w:hint="eastAsia"/>
                <w:color w:val="000000"/>
                <w:lang w:eastAsia="zh-TW"/>
              </w:rPr>
              <w:t>(</w:t>
            </w:r>
            <w:r w:rsidR="00021675" w:rsidRPr="00021675">
              <w:rPr>
                <w:rFonts w:ascii="Calibri" w:eastAsia="微軟正黑體" w:hAnsi="微軟正黑體" w:cs="Calibri" w:hint="eastAsia"/>
                <w:color w:val="000000"/>
                <w:lang w:eastAsia="zh-TW"/>
              </w:rPr>
              <w:t>申請截止日期</w:t>
            </w:r>
            <w:r w:rsidR="00021675" w:rsidRPr="00021675">
              <w:rPr>
                <w:rFonts w:ascii="Calibri" w:eastAsia="微軟正黑體" w:hAnsi="微軟正黑體" w:cs="Calibri" w:hint="eastAsia"/>
                <w:color w:val="000000"/>
                <w:lang w:eastAsia="zh-TW"/>
              </w:rPr>
              <w:t>3</w:t>
            </w:r>
            <w:r w:rsidR="00021675" w:rsidRPr="00021675">
              <w:rPr>
                <w:rFonts w:ascii="Calibri" w:eastAsia="微軟正黑體" w:hAnsi="微軟正黑體" w:cs="Calibri" w:hint="eastAsia"/>
                <w:color w:val="000000"/>
                <w:lang w:eastAsia="zh-TW"/>
              </w:rPr>
              <w:t>月</w:t>
            </w:r>
            <w:r w:rsidR="00021675" w:rsidRPr="00021675">
              <w:rPr>
                <w:rFonts w:ascii="Calibri" w:eastAsia="微軟正黑體" w:hAnsi="微軟正黑體" w:cs="Calibri" w:hint="eastAsia"/>
                <w:color w:val="000000"/>
                <w:lang w:eastAsia="zh-TW"/>
              </w:rPr>
              <w:t>13</w:t>
            </w:r>
            <w:r w:rsidR="00021675" w:rsidRPr="00021675">
              <w:rPr>
                <w:rFonts w:ascii="Calibri" w:eastAsia="微軟正黑體" w:hAnsi="微軟正黑體" w:cs="Calibri" w:hint="eastAsia"/>
                <w:color w:val="000000"/>
                <w:lang w:eastAsia="zh-TW"/>
              </w:rPr>
              <w:t>日</w:t>
            </w:r>
            <w:r w:rsidR="00021675" w:rsidRPr="00021675">
              <w:rPr>
                <w:rFonts w:ascii="Calibri" w:eastAsia="微軟正黑體" w:hAnsi="微軟正黑體" w:cs="Calibri" w:hint="eastAsia"/>
                <w:color w:val="000000"/>
                <w:lang w:eastAsia="zh-TW"/>
              </w:rPr>
              <w:t>)</w:t>
            </w:r>
            <w:r>
              <w:rPr>
                <w:rFonts w:ascii="Calibri" w:eastAsia="微軟正黑體" w:hAnsi="微軟正黑體" w:cs="Calibri"/>
                <w:color w:val="000000"/>
                <w:lang w:eastAsia="zh-TW"/>
              </w:rPr>
              <w:t>共有</w:t>
            </w:r>
            <w:r>
              <w:rPr>
                <w:rFonts w:ascii="Calibri" w:eastAsia="微軟正黑體" w:hAnsi="微軟正黑體" w:cs="Calibri"/>
                <w:color w:val="000000"/>
                <w:lang w:eastAsia="zh-TW"/>
              </w:rPr>
              <w:t>11</w:t>
            </w:r>
            <w:r>
              <w:rPr>
                <w:rFonts w:ascii="Calibri" w:eastAsia="微軟正黑體" w:hAnsi="微軟正黑體" w:cs="Calibri"/>
                <w:color w:val="000000"/>
                <w:lang w:eastAsia="zh-TW"/>
              </w:rPr>
              <w:t>件計畫申請，申請審查會議訂於</w:t>
            </w:r>
            <w:r>
              <w:rPr>
                <w:rFonts w:ascii="Calibri" w:eastAsia="微軟正黑體" w:hAnsi="微軟正黑體" w:cs="Calibri"/>
                <w:color w:val="000000"/>
                <w:lang w:eastAsia="zh-TW"/>
              </w:rPr>
              <w:t>4</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17</w:t>
            </w:r>
            <w:r>
              <w:rPr>
                <w:rFonts w:ascii="Calibri" w:eastAsia="微軟正黑體" w:hAnsi="微軟正黑體" w:cs="Calibri"/>
                <w:color w:val="000000"/>
                <w:lang w:eastAsia="zh-TW"/>
              </w:rPr>
              <w:t>日召開。</w:t>
            </w:r>
          </w:p>
          <w:p w:rsidR="00A77B3E" w:rsidRDefault="00021675" w:rsidP="00BD5123">
            <w:pPr>
              <w:ind w:left="480" w:hangingChars="200" w:hanging="480"/>
              <w:rPr>
                <w:rFonts w:ascii="Calibri" w:eastAsia="微軟正黑體" w:hAnsi="微軟正黑體" w:cs="Calibri"/>
                <w:color w:val="000000"/>
                <w:lang w:eastAsia="zh-TW"/>
              </w:rPr>
            </w:pPr>
            <w:r>
              <w:rPr>
                <w:rFonts w:ascii="Calibri" w:eastAsia="微軟正黑體" w:hAnsi="微軟正黑體" w:cs="Calibri"/>
                <w:color w:val="000000"/>
                <w:lang w:eastAsia="zh-TW"/>
              </w:rPr>
              <w:t>二、</w:t>
            </w:r>
            <w:r w:rsidR="00BD5123">
              <w:rPr>
                <w:rFonts w:ascii="Calibri" w:eastAsia="微軟正黑體" w:hAnsi="微軟正黑體" w:cs="Calibri"/>
                <w:color w:val="000000"/>
                <w:lang w:eastAsia="zh-TW"/>
              </w:rPr>
              <w:t>「</w:t>
            </w:r>
            <w:r w:rsidR="00BD5123">
              <w:rPr>
                <w:rFonts w:ascii="Calibri" w:eastAsia="微軟正黑體" w:hAnsi="微軟正黑體" w:cs="Calibri"/>
                <w:color w:val="000000"/>
                <w:lang w:eastAsia="zh-TW"/>
              </w:rPr>
              <w:t>113</w:t>
            </w:r>
            <w:r w:rsidR="00BD5123">
              <w:rPr>
                <w:rFonts w:ascii="Calibri" w:eastAsia="微軟正黑體" w:hAnsi="微軟正黑體" w:cs="Calibri"/>
                <w:color w:val="000000"/>
                <w:lang w:eastAsia="zh-TW"/>
              </w:rPr>
              <w:t>年度工程產業全球化產業鏈結及輔導計畫」委託服務案已於</w:t>
            </w:r>
            <w:r w:rsidR="00BD5123">
              <w:rPr>
                <w:rFonts w:ascii="Calibri" w:eastAsia="微軟正黑體" w:hAnsi="微軟正黑體" w:cs="Calibri"/>
                <w:color w:val="000000"/>
                <w:lang w:eastAsia="zh-TW"/>
              </w:rPr>
              <w:t>4</w:t>
            </w:r>
            <w:r w:rsidR="00BD5123">
              <w:rPr>
                <w:rFonts w:ascii="Calibri" w:eastAsia="微軟正黑體" w:hAnsi="微軟正黑體" w:cs="Calibri"/>
                <w:color w:val="000000"/>
                <w:lang w:eastAsia="zh-TW"/>
              </w:rPr>
              <w:t>月</w:t>
            </w:r>
            <w:r w:rsidR="00BD5123">
              <w:rPr>
                <w:rFonts w:ascii="Calibri" w:eastAsia="微軟正黑體" w:hAnsi="微軟正黑體" w:cs="Calibri"/>
                <w:color w:val="000000"/>
                <w:lang w:eastAsia="zh-TW"/>
              </w:rPr>
              <w:t>9</w:t>
            </w:r>
            <w:r w:rsidR="00BD5123">
              <w:rPr>
                <w:rFonts w:ascii="Calibri" w:eastAsia="微軟正黑體" w:hAnsi="微軟正黑體" w:cs="Calibri"/>
                <w:color w:val="000000"/>
                <w:lang w:eastAsia="zh-TW"/>
              </w:rPr>
              <w:t>號開標，有</w:t>
            </w:r>
            <w:r w:rsidR="00BD5123">
              <w:rPr>
                <w:rFonts w:ascii="Calibri" w:eastAsia="微軟正黑體" w:hAnsi="微軟正黑體" w:cs="Calibri"/>
                <w:color w:val="000000"/>
                <w:lang w:eastAsia="zh-TW"/>
              </w:rPr>
              <w:t>1</w:t>
            </w:r>
            <w:r w:rsidR="00BD5123">
              <w:rPr>
                <w:rFonts w:ascii="Calibri" w:eastAsia="微軟正黑體" w:hAnsi="微軟正黑體" w:cs="Calibri"/>
                <w:color w:val="000000"/>
                <w:lang w:eastAsia="zh-TW"/>
              </w:rPr>
              <w:t>家廠商投標，評選會議訂於</w:t>
            </w:r>
            <w:r w:rsidR="00BD5123">
              <w:rPr>
                <w:rFonts w:ascii="Calibri" w:eastAsia="微軟正黑體" w:hAnsi="微軟正黑體" w:cs="Calibri"/>
                <w:color w:val="000000"/>
                <w:lang w:eastAsia="zh-TW"/>
              </w:rPr>
              <w:t>4</w:t>
            </w:r>
            <w:r w:rsidR="00BD5123">
              <w:rPr>
                <w:rFonts w:ascii="Calibri" w:eastAsia="微軟正黑體" w:hAnsi="微軟正黑體" w:cs="Calibri"/>
                <w:color w:val="000000"/>
                <w:lang w:eastAsia="zh-TW"/>
              </w:rPr>
              <w:t>月</w:t>
            </w:r>
            <w:r w:rsidR="00BD5123">
              <w:rPr>
                <w:rFonts w:ascii="Calibri" w:eastAsia="微軟正黑體" w:hAnsi="微軟正黑體" w:cs="Calibri"/>
                <w:color w:val="000000"/>
                <w:lang w:eastAsia="zh-TW"/>
              </w:rPr>
              <w:t>19</w:t>
            </w:r>
            <w:r w:rsidR="00BD5123">
              <w:rPr>
                <w:rFonts w:ascii="Calibri" w:eastAsia="微軟正黑體" w:hAnsi="微軟正黑體" w:cs="Calibri"/>
                <w:color w:val="000000"/>
                <w:lang w:eastAsia="zh-TW"/>
              </w:rPr>
              <w:t>日召開。</w:t>
            </w:r>
          </w:p>
        </w:tc>
      </w:tr>
    </w:tbl>
    <w:p w:rsidR="00A77B3E" w:rsidRDefault="00BD5123">
      <w:pPr>
        <w:spacing w:before="200"/>
        <w:rPr>
          <w:rFonts w:ascii="Calibri" w:eastAsia="微軟正黑體" w:hAnsi="微軟正黑體" w:cs="Calibri"/>
          <w:b/>
          <w:color w:val="000000"/>
          <w:sz w:val="28"/>
        </w:rPr>
      </w:pPr>
      <w:r>
        <w:rPr>
          <w:rFonts w:ascii="Calibri" w:eastAsia="微軟正黑體" w:hAnsi="微軟正黑體" w:cs="Calibri"/>
          <w:b/>
          <w:color w:val="000000"/>
          <w:sz w:val="28"/>
          <w:lang w:eastAsia="zh-TW"/>
        </w:rPr>
        <w:t xml:space="preserve">　</w:t>
      </w:r>
      <w:r>
        <w:rPr>
          <w:rFonts w:ascii="Calibri" w:eastAsia="微軟正黑體" w:hAnsi="微軟正黑體" w:cs="Calibri"/>
          <w:b/>
          <w:color w:val="000000"/>
          <w:sz w:val="28"/>
        </w:rPr>
        <w:t xml:space="preserve">3.1.2 </w:t>
      </w:r>
      <w:r>
        <w:rPr>
          <w:rFonts w:ascii="Calibri" w:eastAsia="微軟正黑體" w:hAnsi="微軟正黑體" w:cs="Calibri"/>
          <w:b/>
          <w:color w:val="000000"/>
          <w:sz w:val="28"/>
        </w:rPr>
        <w:t>工作項目目標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4"/>
        <w:gridCol w:w="1664"/>
        <w:gridCol w:w="1663"/>
        <w:gridCol w:w="1663"/>
        <w:gridCol w:w="1663"/>
        <w:gridCol w:w="1663"/>
      </w:tblGrid>
      <w:tr w:rsidR="00926910">
        <w:tc>
          <w:tcPr>
            <w:tcW w:w="360"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lastRenderedPageBreak/>
              <w:t>項次</w:t>
            </w:r>
          </w:p>
        </w:tc>
        <w:tc>
          <w:tcPr>
            <w:tcW w:w="360"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工作內容類別</w:t>
            </w:r>
          </w:p>
        </w:tc>
        <w:tc>
          <w:tcPr>
            <w:tcW w:w="360"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工作內容</w:t>
            </w:r>
          </w:p>
        </w:tc>
        <w:tc>
          <w:tcPr>
            <w:tcW w:w="360"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單位</w:t>
            </w:r>
          </w:p>
        </w:tc>
        <w:tc>
          <w:tcPr>
            <w:tcW w:w="360"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年度目標</w:t>
            </w:r>
            <w:r>
              <w:rPr>
                <w:rFonts w:ascii="Calibri" w:eastAsia="微軟正黑體" w:hAnsi="微軟正黑體" w:cs="Calibri"/>
                <w:color w:val="000000"/>
              </w:rPr>
              <w:t>(</w:t>
            </w:r>
            <w:r>
              <w:rPr>
                <w:rFonts w:ascii="Calibri" w:eastAsia="微軟正黑體" w:hAnsi="微軟正黑體" w:cs="Calibri"/>
                <w:color w:val="000000"/>
              </w:rPr>
              <w:t>預定</w:t>
            </w:r>
            <w:r>
              <w:rPr>
                <w:rFonts w:ascii="Calibri" w:eastAsia="微軟正黑體" w:hAnsi="微軟正黑體" w:cs="Calibri"/>
                <w:color w:val="000000"/>
              </w:rPr>
              <w:t>)</w:t>
            </w:r>
          </w:p>
        </w:tc>
        <w:tc>
          <w:tcPr>
            <w:tcW w:w="360"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年度目標</w:t>
            </w:r>
            <w:r>
              <w:rPr>
                <w:rFonts w:ascii="Calibri" w:eastAsia="微軟正黑體" w:hAnsi="微軟正黑體" w:cs="Calibri"/>
                <w:color w:val="000000"/>
              </w:rPr>
              <w:t>(</w:t>
            </w:r>
            <w:r>
              <w:rPr>
                <w:rFonts w:ascii="Calibri" w:eastAsia="微軟正黑體" w:hAnsi="微軟正黑體" w:cs="Calibri"/>
                <w:color w:val="000000"/>
              </w:rPr>
              <w:t>實際</w:t>
            </w:r>
            <w:r>
              <w:rPr>
                <w:rFonts w:ascii="Calibri" w:eastAsia="微軟正黑體" w:hAnsi="微軟正黑體" w:cs="Calibri"/>
                <w:color w:val="000000"/>
              </w:rPr>
              <w:t>)</w:t>
            </w:r>
          </w:p>
        </w:tc>
      </w:tr>
      <w:tr w:rsidR="00926910">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1</w:t>
            </w:r>
          </w:p>
        </w:tc>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rsidR="00A77B3E" w:rsidRDefault="00BD5123">
            <w:pPr>
              <w:rPr>
                <w:rFonts w:ascii="Calibri" w:eastAsia="微軟正黑體" w:hAnsi="微軟正黑體" w:cs="Calibri"/>
                <w:color w:val="000000"/>
              </w:rPr>
            </w:pPr>
            <w:r>
              <w:rPr>
                <w:rFonts w:ascii="Calibri" w:eastAsia="微軟正黑體" w:hAnsi="微軟正黑體" w:cs="Calibri"/>
                <w:color w:val="000000"/>
              </w:rPr>
              <w:t>拓點補助計畫</w:t>
            </w:r>
          </w:p>
        </w:tc>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rsidR="00A77B3E" w:rsidRDefault="00BD5123">
            <w:pPr>
              <w:rPr>
                <w:rFonts w:ascii="Calibri" w:eastAsia="微軟正黑體" w:hAnsi="微軟正黑體" w:cs="Calibri"/>
                <w:color w:val="000000"/>
              </w:rPr>
            </w:pPr>
            <w:r>
              <w:rPr>
                <w:rFonts w:ascii="Calibri" w:eastAsia="微軟正黑體" w:hAnsi="微軟正黑體" w:cs="Calibri"/>
                <w:color w:val="000000"/>
              </w:rPr>
              <w:t>核定計畫數</w:t>
            </w:r>
          </w:p>
        </w:tc>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rsidR="00A77B3E" w:rsidRDefault="00BD5123">
            <w:pPr>
              <w:rPr>
                <w:rFonts w:ascii="Calibri" w:eastAsia="微軟正黑體" w:hAnsi="微軟正黑體" w:cs="Calibri"/>
                <w:color w:val="000000"/>
              </w:rPr>
            </w:pPr>
            <w:r>
              <w:rPr>
                <w:rFonts w:ascii="Calibri" w:eastAsia="微軟正黑體" w:hAnsi="微軟正黑體" w:cs="Calibri"/>
                <w:color w:val="000000"/>
              </w:rPr>
              <w:t>件</w:t>
            </w:r>
          </w:p>
        </w:tc>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rsidR="00A77B3E" w:rsidRDefault="00BD5123">
            <w:pPr>
              <w:jc w:val="right"/>
              <w:rPr>
                <w:rFonts w:ascii="Calibri" w:eastAsia="微軟正黑體" w:hAnsi="微軟正黑體" w:cs="Calibri"/>
                <w:color w:val="000000"/>
              </w:rPr>
            </w:pPr>
            <w:r>
              <w:rPr>
                <w:rFonts w:ascii="Calibri" w:eastAsia="微軟正黑體" w:hAnsi="微軟正黑體" w:cs="Calibri"/>
                <w:color w:val="000000"/>
              </w:rPr>
              <w:t>8.00</w:t>
            </w:r>
          </w:p>
        </w:tc>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rsidR="00A77B3E" w:rsidRDefault="00BD5123">
            <w:pPr>
              <w:jc w:val="right"/>
              <w:rPr>
                <w:rFonts w:ascii="Calibri" w:eastAsia="微軟正黑體" w:hAnsi="微軟正黑體" w:cs="Calibri"/>
                <w:color w:val="000000"/>
              </w:rPr>
            </w:pPr>
            <w:r>
              <w:rPr>
                <w:rFonts w:ascii="Calibri" w:eastAsia="微軟正黑體" w:hAnsi="微軟正黑體" w:cs="Calibri"/>
                <w:color w:val="000000"/>
              </w:rPr>
              <w:t>0.00</w:t>
            </w:r>
          </w:p>
        </w:tc>
      </w:tr>
      <w:tr w:rsidR="00926910">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2</w:t>
            </w:r>
          </w:p>
        </w:tc>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rsidR="00A77B3E" w:rsidRDefault="00BD5123">
            <w:pPr>
              <w:rPr>
                <w:rFonts w:ascii="Calibri" w:eastAsia="微軟正黑體" w:hAnsi="微軟正黑體" w:cs="Calibri"/>
                <w:color w:val="000000"/>
              </w:rPr>
            </w:pPr>
            <w:r>
              <w:rPr>
                <w:rFonts w:ascii="Calibri" w:eastAsia="微軟正黑體" w:hAnsi="微軟正黑體" w:cs="Calibri"/>
                <w:color w:val="000000"/>
              </w:rPr>
              <w:t>新南向海外輸出</w:t>
            </w:r>
          </w:p>
        </w:tc>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rsidR="00A77B3E" w:rsidRDefault="00BD5123">
            <w:pPr>
              <w:rPr>
                <w:rFonts w:ascii="Calibri" w:eastAsia="微軟正黑體" w:hAnsi="微軟正黑體" w:cs="Calibri"/>
                <w:color w:val="000000"/>
              </w:rPr>
            </w:pPr>
            <w:r>
              <w:rPr>
                <w:rFonts w:ascii="Calibri" w:eastAsia="微軟正黑體" w:hAnsi="微軟正黑體" w:cs="Calibri"/>
                <w:color w:val="000000"/>
              </w:rPr>
              <w:t>新南向區域得標金額</w:t>
            </w:r>
          </w:p>
        </w:tc>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rsidR="00A77B3E" w:rsidRDefault="00BD5123">
            <w:pPr>
              <w:rPr>
                <w:rFonts w:ascii="Calibri" w:eastAsia="微軟正黑體" w:hAnsi="微軟正黑體" w:cs="Calibri"/>
                <w:color w:val="000000"/>
              </w:rPr>
            </w:pPr>
            <w:r>
              <w:rPr>
                <w:rFonts w:ascii="Calibri" w:eastAsia="微軟正黑體" w:hAnsi="微軟正黑體" w:cs="Calibri"/>
                <w:color w:val="000000"/>
              </w:rPr>
              <w:t>億元</w:t>
            </w:r>
          </w:p>
        </w:tc>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rsidR="00A77B3E" w:rsidRDefault="00BD5123">
            <w:pPr>
              <w:jc w:val="right"/>
              <w:rPr>
                <w:rFonts w:ascii="Calibri" w:eastAsia="微軟正黑體" w:hAnsi="微軟正黑體" w:cs="Calibri"/>
                <w:color w:val="000000"/>
              </w:rPr>
            </w:pPr>
            <w:r>
              <w:rPr>
                <w:rFonts w:ascii="Calibri" w:eastAsia="微軟正黑體" w:hAnsi="微軟正黑體" w:cs="Calibri"/>
                <w:color w:val="000000"/>
              </w:rPr>
              <w:t>200.00</w:t>
            </w:r>
          </w:p>
        </w:tc>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rsidR="00A77B3E" w:rsidRDefault="00BD5123">
            <w:pPr>
              <w:jc w:val="right"/>
              <w:rPr>
                <w:rFonts w:ascii="Calibri" w:eastAsia="微軟正黑體" w:hAnsi="微軟正黑體" w:cs="Calibri"/>
                <w:color w:val="000000"/>
              </w:rPr>
            </w:pPr>
            <w:r>
              <w:rPr>
                <w:rFonts w:ascii="Calibri" w:eastAsia="微軟正黑體" w:hAnsi="微軟正黑體" w:cs="Calibri"/>
                <w:color w:val="000000"/>
              </w:rPr>
              <w:t>0.00</w:t>
            </w:r>
          </w:p>
        </w:tc>
      </w:tr>
      <w:tr w:rsidR="00926910">
        <w:tc>
          <w:tcPr>
            <w:tcW w:w="1080" w:type="dxa"/>
            <w:gridSpan w:val="3"/>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落後原因</w:t>
            </w:r>
          </w:p>
        </w:tc>
        <w:tc>
          <w:tcPr>
            <w:tcW w:w="1080" w:type="dxa"/>
            <w:gridSpan w:val="3"/>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rsidR="00A77B3E" w:rsidRDefault="00BD5123">
            <w:pPr>
              <w:rPr>
                <w:rFonts w:ascii="Calibri" w:eastAsia="微軟正黑體" w:hAnsi="微軟正黑體" w:cs="Calibri"/>
                <w:color w:val="000000"/>
              </w:rPr>
            </w:pPr>
            <w:r>
              <w:rPr>
                <w:rFonts w:ascii="Calibri" w:eastAsia="微軟正黑體" w:hAnsi="微軟正黑體" w:cs="Calibri"/>
                <w:color w:val="000000"/>
              </w:rPr>
              <w:t>無</w:t>
            </w:r>
          </w:p>
        </w:tc>
      </w:tr>
      <w:tr w:rsidR="00926910">
        <w:tc>
          <w:tcPr>
            <w:tcW w:w="1080" w:type="dxa"/>
            <w:gridSpan w:val="3"/>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解決對策</w:t>
            </w:r>
          </w:p>
        </w:tc>
        <w:tc>
          <w:tcPr>
            <w:tcW w:w="1080" w:type="dxa"/>
            <w:gridSpan w:val="3"/>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rsidR="00A77B3E" w:rsidRDefault="00BD5123">
            <w:pPr>
              <w:rPr>
                <w:rFonts w:ascii="Calibri" w:eastAsia="微軟正黑體" w:hAnsi="微軟正黑體" w:cs="Calibri"/>
                <w:color w:val="000000"/>
              </w:rPr>
            </w:pPr>
            <w:r>
              <w:rPr>
                <w:rFonts w:ascii="Calibri" w:eastAsia="微軟正黑體" w:hAnsi="微軟正黑體" w:cs="Calibri"/>
                <w:color w:val="000000"/>
              </w:rPr>
              <w:t>無</w:t>
            </w:r>
          </w:p>
        </w:tc>
      </w:tr>
    </w:tbl>
    <w:p w:rsidR="00A77B3E" w:rsidRDefault="00BD5123">
      <w:pPr>
        <w:spacing w:before="200"/>
        <w:rPr>
          <w:rFonts w:ascii="Calibri" w:eastAsia="微軟正黑體" w:hAnsi="微軟正黑體" w:cs="Calibri"/>
          <w:b/>
          <w:color w:val="000000"/>
          <w:sz w:val="28"/>
        </w:rPr>
      </w:pPr>
      <w:r>
        <w:rPr>
          <w:rFonts w:ascii="Calibri" w:eastAsia="微軟正黑體" w:hAnsi="微軟正黑體" w:cs="Calibri"/>
          <w:b/>
          <w:color w:val="000000"/>
          <w:sz w:val="28"/>
        </w:rPr>
        <w:t xml:space="preserve">　</w:t>
      </w:r>
      <w:r>
        <w:rPr>
          <w:rFonts w:ascii="Calibri" w:eastAsia="微軟正黑體" w:hAnsi="微軟正黑體" w:cs="Calibri"/>
          <w:b/>
          <w:color w:val="000000"/>
          <w:sz w:val="28"/>
        </w:rPr>
        <w:t xml:space="preserve">3.1.3 </w:t>
      </w:r>
      <w:r>
        <w:rPr>
          <w:rFonts w:ascii="Calibri" w:eastAsia="微軟正黑體" w:hAnsi="微軟正黑體" w:cs="Calibri"/>
          <w:b/>
          <w:color w:val="000000"/>
          <w:sz w:val="28"/>
        </w:rPr>
        <w:t>查核點達成情形</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9"/>
        <w:gridCol w:w="2994"/>
        <w:gridCol w:w="1497"/>
        <w:gridCol w:w="1497"/>
        <w:gridCol w:w="3493"/>
      </w:tblGrid>
      <w:tr w:rsidR="00926910">
        <w:tc>
          <w:tcPr>
            <w:tcW w:w="250" w:type="pct"/>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月份</w:t>
            </w:r>
          </w:p>
        </w:tc>
        <w:tc>
          <w:tcPr>
            <w:tcW w:w="1500" w:type="pct"/>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查核點名稱</w:t>
            </w:r>
          </w:p>
        </w:tc>
        <w:tc>
          <w:tcPr>
            <w:tcW w:w="750" w:type="pct"/>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預定完成日期</w:t>
            </w:r>
          </w:p>
        </w:tc>
        <w:tc>
          <w:tcPr>
            <w:tcW w:w="750" w:type="pct"/>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實際完成日期</w:t>
            </w:r>
          </w:p>
        </w:tc>
        <w:tc>
          <w:tcPr>
            <w:tcW w:w="1750" w:type="pct"/>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辦理情形</w:t>
            </w:r>
          </w:p>
        </w:tc>
      </w:tr>
      <w:tr w:rsidR="00926910">
        <w:tc>
          <w:tcPr>
            <w:tcW w:w="2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3</w:t>
            </w:r>
          </w:p>
        </w:tc>
        <w:tc>
          <w:tcPr>
            <w:tcW w:w="150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rsidR="00A77B3E" w:rsidRDefault="00BD5123">
            <w:pPr>
              <w:rPr>
                <w:rFonts w:ascii="Calibri" w:eastAsia="微軟正黑體" w:hAnsi="微軟正黑體" w:cs="Calibri"/>
                <w:color w:val="000000"/>
                <w:lang w:eastAsia="zh-TW"/>
              </w:rPr>
            </w:pPr>
            <w:r>
              <w:rPr>
                <w:rFonts w:ascii="Calibri" w:eastAsia="微軟正黑體" w:hAnsi="微軟正黑體" w:cs="Calibri"/>
                <w:color w:val="000000"/>
                <w:lang w:eastAsia="zh-TW"/>
              </w:rPr>
              <w:t>核定拓點補助計畫及完成工程產業全球化委託專業服務案招標文件擬定</w:t>
            </w:r>
          </w:p>
        </w:tc>
        <w:tc>
          <w:tcPr>
            <w:tcW w:w="7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rsidR="00A77B3E" w:rsidRDefault="00BD5123">
            <w:pPr>
              <w:rPr>
                <w:rFonts w:ascii="Calibri" w:eastAsia="微軟正黑體" w:hAnsi="微軟正黑體" w:cs="Calibri"/>
                <w:color w:val="000000"/>
              </w:rPr>
            </w:pPr>
            <w:r>
              <w:rPr>
                <w:rFonts w:ascii="Calibri" w:eastAsia="微軟正黑體" w:hAnsi="微軟正黑體" w:cs="Calibri"/>
                <w:color w:val="000000"/>
              </w:rPr>
              <w:t>113/03/31</w:t>
            </w:r>
            <w:r>
              <w:rPr>
                <w:rFonts w:ascii="Calibri" w:eastAsia="微軟正黑體" w:hAnsi="微軟正黑體" w:cs="Calibri"/>
                <w:color w:val="000000"/>
              </w:rPr>
              <w:t>完成</w:t>
            </w:r>
          </w:p>
        </w:tc>
        <w:tc>
          <w:tcPr>
            <w:tcW w:w="7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rsidR="00A77B3E" w:rsidRDefault="00BD5123">
            <w:pPr>
              <w:rPr>
                <w:rFonts w:ascii="Calibri" w:eastAsia="微軟正黑體" w:hAnsi="微軟正黑體" w:cs="Calibri"/>
                <w:color w:val="000000"/>
              </w:rPr>
            </w:pPr>
            <w:r>
              <w:rPr>
                <w:rFonts w:ascii="Calibri" w:eastAsia="微軟正黑體" w:hAnsi="微軟正黑體" w:cs="Calibri"/>
                <w:color w:val="000000"/>
              </w:rPr>
              <w:t>113/03/31</w:t>
            </w:r>
            <w:r>
              <w:rPr>
                <w:rFonts w:ascii="Calibri" w:eastAsia="微軟正黑體" w:hAnsi="微軟正黑體" w:cs="Calibri"/>
                <w:color w:val="000000"/>
              </w:rPr>
              <w:t>符合</w:t>
            </w:r>
          </w:p>
        </w:tc>
        <w:tc>
          <w:tcPr>
            <w:tcW w:w="17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rsidR="00A77B3E" w:rsidRDefault="00BD5123" w:rsidP="00BD5123">
            <w:pPr>
              <w:ind w:left="480" w:hangingChars="200" w:hanging="480"/>
              <w:rPr>
                <w:rFonts w:ascii="Calibri" w:eastAsia="微軟正黑體" w:hAnsi="微軟正黑體" w:cs="Calibri"/>
                <w:color w:val="000000"/>
                <w:lang w:eastAsia="zh-TW"/>
              </w:rPr>
            </w:pPr>
            <w:r>
              <w:rPr>
                <w:rFonts w:ascii="Calibri" w:eastAsia="微軟正黑體" w:hAnsi="微軟正黑體" w:cs="Calibri"/>
                <w:color w:val="000000"/>
                <w:lang w:eastAsia="zh-TW"/>
              </w:rPr>
              <w:t>一、</w:t>
            </w:r>
            <w:r w:rsidR="00890A5D" w:rsidRPr="00890A5D">
              <w:rPr>
                <w:rFonts w:ascii="Calibri" w:eastAsia="微軟正黑體" w:hAnsi="微軟正黑體" w:cs="Calibri" w:hint="eastAsia"/>
                <w:color w:val="000000"/>
                <w:lang w:eastAsia="zh-TW"/>
              </w:rPr>
              <w:t>113</w:t>
            </w:r>
            <w:r w:rsidR="00890A5D" w:rsidRPr="00890A5D">
              <w:rPr>
                <w:rFonts w:ascii="Calibri" w:eastAsia="微軟正黑體" w:hAnsi="微軟正黑體" w:cs="Calibri" w:hint="eastAsia"/>
                <w:color w:val="000000"/>
                <w:lang w:eastAsia="zh-TW"/>
              </w:rPr>
              <w:t>年截至</w:t>
            </w:r>
            <w:r w:rsidR="00890A5D" w:rsidRPr="00890A5D">
              <w:rPr>
                <w:rFonts w:ascii="Calibri" w:eastAsia="微軟正黑體" w:hAnsi="微軟正黑體" w:cs="Calibri" w:hint="eastAsia"/>
                <w:color w:val="000000"/>
                <w:lang w:eastAsia="zh-TW"/>
              </w:rPr>
              <w:t>3</w:t>
            </w:r>
            <w:r w:rsidR="00890A5D" w:rsidRPr="00890A5D">
              <w:rPr>
                <w:rFonts w:ascii="Calibri" w:eastAsia="微軟正黑體" w:hAnsi="微軟正黑體" w:cs="Calibri" w:hint="eastAsia"/>
                <w:color w:val="000000"/>
                <w:lang w:eastAsia="zh-TW"/>
              </w:rPr>
              <w:t>月底止</w:t>
            </w:r>
            <w:r w:rsidR="0034257E">
              <w:rPr>
                <w:rFonts w:ascii="Calibri" w:eastAsia="微軟正黑體" w:hAnsi="微軟正黑體" w:cs="Calibri" w:hint="eastAsia"/>
                <w:color w:val="000000"/>
                <w:lang w:eastAsia="zh-TW"/>
              </w:rPr>
              <w:t>，</w:t>
            </w:r>
            <w:r>
              <w:rPr>
                <w:rFonts w:ascii="Calibri" w:eastAsia="微軟正黑體" w:hAnsi="微軟正黑體" w:cs="Calibri"/>
                <w:color w:val="000000"/>
                <w:lang w:eastAsia="zh-TW"/>
              </w:rPr>
              <w:t>「補助國內工程產業策略聯盟赴海外拓點計畫」</w:t>
            </w:r>
            <w:r w:rsidR="00021675" w:rsidRPr="00021675">
              <w:rPr>
                <w:rFonts w:ascii="Calibri" w:eastAsia="微軟正黑體" w:hAnsi="微軟正黑體" w:cs="Calibri" w:hint="eastAsia"/>
                <w:color w:val="000000"/>
                <w:lang w:eastAsia="zh-TW"/>
              </w:rPr>
              <w:t>(</w:t>
            </w:r>
            <w:r w:rsidR="00021675" w:rsidRPr="00021675">
              <w:rPr>
                <w:rFonts w:ascii="Calibri" w:eastAsia="微軟正黑體" w:hAnsi="微軟正黑體" w:cs="Calibri" w:hint="eastAsia"/>
                <w:color w:val="000000"/>
                <w:lang w:eastAsia="zh-TW"/>
              </w:rPr>
              <w:t>申請截止日期</w:t>
            </w:r>
            <w:r w:rsidR="00021675" w:rsidRPr="00021675">
              <w:rPr>
                <w:rFonts w:ascii="Calibri" w:eastAsia="微軟正黑體" w:hAnsi="微軟正黑體" w:cs="Calibri" w:hint="eastAsia"/>
                <w:color w:val="000000"/>
                <w:lang w:eastAsia="zh-TW"/>
              </w:rPr>
              <w:t>3</w:t>
            </w:r>
            <w:r w:rsidR="00021675" w:rsidRPr="00021675">
              <w:rPr>
                <w:rFonts w:ascii="Calibri" w:eastAsia="微軟正黑體" w:hAnsi="微軟正黑體" w:cs="Calibri" w:hint="eastAsia"/>
                <w:color w:val="000000"/>
                <w:lang w:eastAsia="zh-TW"/>
              </w:rPr>
              <w:t>月</w:t>
            </w:r>
            <w:r w:rsidR="00021675" w:rsidRPr="00021675">
              <w:rPr>
                <w:rFonts w:ascii="Calibri" w:eastAsia="微軟正黑體" w:hAnsi="微軟正黑體" w:cs="Calibri" w:hint="eastAsia"/>
                <w:color w:val="000000"/>
                <w:lang w:eastAsia="zh-TW"/>
              </w:rPr>
              <w:t>13</w:t>
            </w:r>
            <w:r w:rsidR="00021675" w:rsidRPr="00021675">
              <w:rPr>
                <w:rFonts w:ascii="Calibri" w:eastAsia="微軟正黑體" w:hAnsi="微軟正黑體" w:cs="Calibri" w:hint="eastAsia"/>
                <w:color w:val="000000"/>
                <w:lang w:eastAsia="zh-TW"/>
              </w:rPr>
              <w:t>日</w:t>
            </w:r>
            <w:r w:rsidR="00021675" w:rsidRPr="00021675">
              <w:rPr>
                <w:rFonts w:ascii="Calibri" w:eastAsia="微軟正黑體" w:hAnsi="微軟正黑體" w:cs="Calibri" w:hint="eastAsia"/>
                <w:color w:val="000000"/>
                <w:lang w:eastAsia="zh-TW"/>
              </w:rPr>
              <w:t>)</w:t>
            </w:r>
            <w:r>
              <w:rPr>
                <w:rFonts w:ascii="Calibri" w:eastAsia="微軟正黑體" w:hAnsi="微軟正黑體" w:cs="Calibri"/>
                <w:color w:val="000000"/>
                <w:lang w:eastAsia="zh-TW"/>
              </w:rPr>
              <w:t>共有</w:t>
            </w:r>
            <w:r>
              <w:rPr>
                <w:rFonts w:ascii="Calibri" w:eastAsia="微軟正黑體" w:hAnsi="微軟正黑體" w:cs="Calibri"/>
                <w:color w:val="000000"/>
                <w:lang w:eastAsia="zh-TW"/>
              </w:rPr>
              <w:t>11</w:t>
            </w:r>
            <w:r>
              <w:rPr>
                <w:rFonts w:ascii="Calibri" w:eastAsia="微軟正黑體" w:hAnsi="微軟正黑體" w:cs="Calibri"/>
                <w:color w:val="000000"/>
                <w:lang w:eastAsia="zh-TW"/>
              </w:rPr>
              <w:t>件計畫申請，申請審查會議訂於</w:t>
            </w:r>
            <w:r>
              <w:rPr>
                <w:rFonts w:ascii="Calibri" w:eastAsia="微軟正黑體" w:hAnsi="微軟正黑體" w:cs="Calibri"/>
                <w:color w:val="000000"/>
                <w:lang w:eastAsia="zh-TW"/>
              </w:rPr>
              <w:t>4</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17</w:t>
            </w:r>
            <w:r>
              <w:rPr>
                <w:rFonts w:ascii="Calibri" w:eastAsia="微軟正黑體" w:hAnsi="微軟正黑體" w:cs="Calibri"/>
                <w:color w:val="000000"/>
                <w:lang w:eastAsia="zh-TW"/>
              </w:rPr>
              <w:t>日召開。</w:t>
            </w:r>
          </w:p>
          <w:p w:rsidR="00A77B3E" w:rsidRDefault="00021675" w:rsidP="00BD5123">
            <w:pPr>
              <w:ind w:left="480" w:hangingChars="200" w:hanging="480"/>
              <w:rPr>
                <w:rFonts w:ascii="Calibri" w:eastAsia="微軟正黑體" w:hAnsi="微軟正黑體" w:cs="Calibri"/>
                <w:color w:val="000000"/>
                <w:lang w:eastAsia="zh-TW"/>
              </w:rPr>
            </w:pPr>
            <w:r>
              <w:rPr>
                <w:rFonts w:ascii="Calibri" w:eastAsia="微軟正黑體" w:hAnsi="微軟正黑體" w:cs="Calibri"/>
                <w:color w:val="000000"/>
                <w:lang w:eastAsia="zh-TW"/>
              </w:rPr>
              <w:t>二、</w:t>
            </w:r>
            <w:r w:rsidR="00BD5123">
              <w:rPr>
                <w:rFonts w:ascii="Calibri" w:eastAsia="微軟正黑體" w:hAnsi="微軟正黑體" w:cs="Calibri"/>
                <w:color w:val="000000"/>
                <w:lang w:eastAsia="zh-TW"/>
              </w:rPr>
              <w:t>「</w:t>
            </w:r>
            <w:r w:rsidR="00BD5123">
              <w:rPr>
                <w:rFonts w:ascii="Calibri" w:eastAsia="微軟正黑體" w:hAnsi="微軟正黑體" w:cs="Calibri"/>
                <w:color w:val="000000"/>
                <w:lang w:eastAsia="zh-TW"/>
              </w:rPr>
              <w:t>113</w:t>
            </w:r>
            <w:r w:rsidR="00BD5123">
              <w:rPr>
                <w:rFonts w:ascii="Calibri" w:eastAsia="微軟正黑體" w:hAnsi="微軟正黑體" w:cs="Calibri"/>
                <w:color w:val="000000"/>
                <w:lang w:eastAsia="zh-TW"/>
              </w:rPr>
              <w:t>年度工程產業全球化產業鏈結及輔導計畫」委託服務案已於</w:t>
            </w:r>
            <w:r w:rsidR="00BD5123">
              <w:rPr>
                <w:rFonts w:ascii="Calibri" w:eastAsia="微軟正黑體" w:hAnsi="微軟正黑體" w:cs="Calibri"/>
                <w:color w:val="000000"/>
                <w:lang w:eastAsia="zh-TW"/>
              </w:rPr>
              <w:t>4</w:t>
            </w:r>
            <w:r w:rsidR="00BD5123">
              <w:rPr>
                <w:rFonts w:ascii="Calibri" w:eastAsia="微軟正黑體" w:hAnsi="微軟正黑體" w:cs="Calibri"/>
                <w:color w:val="000000"/>
                <w:lang w:eastAsia="zh-TW"/>
              </w:rPr>
              <w:t>月</w:t>
            </w:r>
            <w:r w:rsidR="00BD5123">
              <w:rPr>
                <w:rFonts w:ascii="Calibri" w:eastAsia="微軟正黑體" w:hAnsi="微軟正黑體" w:cs="Calibri"/>
                <w:color w:val="000000"/>
                <w:lang w:eastAsia="zh-TW"/>
              </w:rPr>
              <w:t>9</w:t>
            </w:r>
            <w:r w:rsidR="00BD5123">
              <w:rPr>
                <w:rFonts w:ascii="Calibri" w:eastAsia="微軟正黑體" w:hAnsi="微軟正黑體" w:cs="Calibri"/>
                <w:color w:val="000000"/>
                <w:lang w:eastAsia="zh-TW"/>
              </w:rPr>
              <w:t>號開標，有</w:t>
            </w:r>
            <w:r w:rsidR="00BD5123">
              <w:rPr>
                <w:rFonts w:ascii="Calibri" w:eastAsia="微軟正黑體" w:hAnsi="微軟正黑體" w:cs="Calibri"/>
                <w:color w:val="000000"/>
                <w:lang w:eastAsia="zh-TW"/>
              </w:rPr>
              <w:t>1</w:t>
            </w:r>
            <w:r w:rsidR="00BD5123">
              <w:rPr>
                <w:rFonts w:ascii="Calibri" w:eastAsia="微軟正黑體" w:hAnsi="微軟正黑體" w:cs="Calibri"/>
                <w:color w:val="000000"/>
                <w:lang w:eastAsia="zh-TW"/>
              </w:rPr>
              <w:t>家廠商投標，評選會議訂於</w:t>
            </w:r>
            <w:r w:rsidR="00BD5123">
              <w:rPr>
                <w:rFonts w:ascii="Calibri" w:eastAsia="微軟正黑體" w:hAnsi="微軟正黑體" w:cs="Calibri"/>
                <w:color w:val="000000"/>
                <w:lang w:eastAsia="zh-TW"/>
              </w:rPr>
              <w:t>4</w:t>
            </w:r>
            <w:r w:rsidR="00BD5123">
              <w:rPr>
                <w:rFonts w:ascii="Calibri" w:eastAsia="微軟正黑體" w:hAnsi="微軟正黑體" w:cs="Calibri"/>
                <w:color w:val="000000"/>
                <w:lang w:eastAsia="zh-TW"/>
              </w:rPr>
              <w:t>月</w:t>
            </w:r>
            <w:r w:rsidR="00BD5123">
              <w:rPr>
                <w:rFonts w:ascii="Calibri" w:eastAsia="微軟正黑體" w:hAnsi="微軟正黑體" w:cs="Calibri"/>
                <w:color w:val="000000"/>
                <w:lang w:eastAsia="zh-TW"/>
              </w:rPr>
              <w:t>19</w:t>
            </w:r>
            <w:r w:rsidR="00BD5123">
              <w:rPr>
                <w:rFonts w:ascii="Calibri" w:eastAsia="微軟正黑體" w:hAnsi="微軟正黑體" w:cs="Calibri"/>
                <w:color w:val="000000"/>
                <w:lang w:eastAsia="zh-TW"/>
              </w:rPr>
              <w:t>日召開。</w:t>
            </w:r>
          </w:p>
        </w:tc>
      </w:tr>
      <w:tr w:rsidR="00926910">
        <w:tc>
          <w:tcPr>
            <w:tcW w:w="2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6</w:t>
            </w:r>
          </w:p>
        </w:tc>
        <w:tc>
          <w:tcPr>
            <w:tcW w:w="150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rsidR="00A77B3E" w:rsidRDefault="00BD5123">
            <w:pPr>
              <w:rPr>
                <w:rFonts w:ascii="Calibri" w:eastAsia="微軟正黑體" w:hAnsi="微軟正黑體" w:cs="Calibri"/>
                <w:color w:val="000000"/>
                <w:lang w:eastAsia="zh-TW"/>
              </w:rPr>
            </w:pPr>
            <w:r>
              <w:rPr>
                <w:rFonts w:ascii="Calibri" w:eastAsia="微軟正黑體" w:hAnsi="微軟正黑體" w:cs="Calibri"/>
                <w:color w:val="000000"/>
                <w:lang w:eastAsia="zh-TW"/>
              </w:rPr>
              <w:t>辦理拓點補助第一期款核銷作業</w:t>
            </w:r>
          </w:p>
        </w:tc>
        <w:tc>
          <w:tcPr>
            <w:tcW w:w="7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rsidR="00A77B3E" w:rsidRDefault="00BD5123">
            <w:pPr>
              <w:rPr>
                <w:rFonts w:ascii="Calibri" w:eastAsia="微軟正黑體" w:hAnsi="微軟正黑體" w:cs="Calibri"/>
                <w:color w:val="000000"/>
              </w:rPr>
            </w:pPr>
            <w:r>
              <w:rPr>
                <w:rFonts w:ascii="Calibri" w:eastAsia="微軟正黑體" w:hAnsi="微軟正黑體" w:cs="Calibri"/>
                <w:color w:val="000000"/>
              </w:rPr>
              <w:t>113/06/30</w:t>
            </w:r>
            <w:r>
              <w:rPr>
                <w:rFonts w:ascii="Calibri" w:eastAsia="微軟正黑體" w:hAnsi="微軟正黑體" w:cs="Calibri"/>
                <w:color w:val="000000"/>
              </w:rPr>
              <w:t>完成</w:t>
            </w:r>
          </w:p>
        </w:tc>
        <w:tc>
          <w:tcPr>
            <w:tcW w:w="7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rsidR="00A77B3E" w:rsidRDefault="00A77B3E">
            <w:pPr>
              <w:rPr>
                <w:rFonts w:ascii="Calibri" w:eastAsia="微軟正黑體" w:hAnsi="微軟正黑體" w:cs="Calibri"/>
                <w:color w:val="000000"/>
              </w:rPr>
            </w:pPr>
          </w:p>
        </w:tc>
        <w:tc>
          <w:tcPr>
            <w:tcW w:w="17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rsidR="00A77B3E" w:rsidRDefault="00A77B3E">
            <w:pPr>
              <w:rPr>
                <w:rFonts w:ascii="Calibri" w:eastAsia="微軟正黑體" w:hAnsi="微軟正黑體" w:cs="Calibri"/>
                <w:color w:val="000000"/>
              </w:rPr>
            </w:pPr>
          </w:p>
        </w:tc>
      </w:tr>
      <w:tr w:rsidR="00926910">
        <w:tc>
          <w:tcPr>
            <w:tcW w:w="2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9</w:t>
            </w:r>
          </w:p>
        </w:tc>
        <w:tc>
          <w:tcPr>
            <w:tcW w:w="150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rsidR="00A77B3E" w:rsidRDefault="00BD5123">
            <w:pPr>
              <w:rPr>
                <w:rFonts w:ascii="Calibri" w:eastAsia="微軟正黑體" w:hAnsi="微軟正黑體" w:cs="Calibri"/>
                <w:color w:val="000000"/>
                <w:lang w:eastAsia="zh-TW"/>
              </w:rPr>
            </w:pPr>
            <w:r>
              <w:rPr>
                <w:rFonts w:ascii="Calibri" w:eastAsia="微軟正黑體" w:hAnsi="微軟正黑體" w:cs="Calibri"/>
                <w:color w:val="000000"/>
                <w:lang w:eastAsia="zh-TW"/>
              </w:rPr>
              <w:t>辦理工程產業全球化專案辦公室委託專業服務案期中核銷作業</w:t>
            </w:r>
          </w:p>
        </w:tc>
        <w:tc>
          <w:tcPr>
            <w:tcW w:w="7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rsidR="00A77B3E" w:rsidRDefault="00BD5123">
            <w:pPr>
              <w:rPr>
                <w:rFonts w:ascii="Calibri" w:eastAsia="微軟正黑體" w:hAnsi="微軟正黑體" w:cs="Calibri"/>
                <w:color w:val="000000"/>
              </w:rPr>
            </w:pPr>
            <w:r>
              <w:rPr>
                <w:rFonts w:ascii="Calibri" w:eastAsia="微軟正黑體" w:hAnsi="微軟正黑體" w:cs="Calibri"/>
                <w:color w:val="000000"/>
              </w:rPr>
              <w:t>113/09/30</w:t>
            </w:r>
            <w:r>
              <w:rPr>
                <w:rFonts w:ascii="Calibri" w:eastAsia="微軟正黑體" w:hAnsi="微軟正黑體" w:cs="Calibri"/>
                <w:color w:val="000000"/>
              </w:rPr>
              <w:t>完成</w:t>
            </w:r>
          </w:p>
        </w:tc>
        <w:tc>
          <w:tcPr>
            <w:tcW w:w="7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rsidR="00A77B3E" w:rsidRDefault="00A77B3E">
            <w:pPr>
              <w:rPr>
                <w:rFonts w:ascii="Calibri" w:eastAsia="微軟正黑體" w:hAnsi="微軟正黑體" w:cs="Calibri"/>
                <w:color w:val="000000"/>
              </w:rPr>
            </w:pPr>
          </w:p>
        </w:tc>
        <w:tc>
          <w:tcPr>
            <w:tcW w:w="17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rsidR="00A77B3E" w:rsidRDefault="00A77B3E">
            <w:pPr>
              <w:rPr>
                <w:rFonts w:ascii="Calibri" w:eastAsia="微軟正黑體" w:hAnsi="微軟正黑體" w:cs="Calibri"/>
                <w:color w:val="000000"/>
              </w:rPr>
            </w:pPr>
          </w:p>
        </w:tc>
      </w:tr>
      <w:tr w:rsidR="00926910">
        <w:tc>
          <w:tcPr>
            <w:tcW w:w="2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rsidR="00A77B3E" w:rsidRDefault="00BD5123">
            <w:pPr>
              <w:jc w:val="center"/>
              <w:rPr>
                <w:rFonts w:ascii="Calibri" w:eastAsia="微軟正黑體" w:hAnsi="微軟正黑體" w:cs="Calibri"/>
                <w:color w:val="000000"/>
              </w:rPr>
            </w:pPr>
            <w:r>
              <w:rPr>
                <w:rFonts w:ascii="Calibri" w:eastAsia="微軟正黑體" w:hAnsi="微軟正黑體" w:cs="Calibri"/>
                <w:color w:val="000000"/>
              </w:rPr>
              <w:t>12</w:t>
            </w:r>
          </w:p>
        </w:tc>
        <w:tc>
          <w:tcPr>
            <w:tcW w:w="150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rsidR="00A77B3E" w:rsidRDefault="00BD5123">
            <w:pPr>
              <w:rPr>
                <w:rFonts w:ascii="Calibri" w:eastAsia="微軟正黑體" w:hAnsi="微軟正黑體" w:cs="Calibri"/>
                <w:color w:val="000000"/>
                <w:lang w:eastAsia="zh-TW"/>
              </w:rPr>
            </w:pPr>
            <w:r>
              <w:rPr>
                <w:rFonts w:ascii="Calibri" w:eastAsia="微軟正黑體" w:hAnsi="微軟正黑體" w:cs="Calibri"/>
                <w:color w:val="000000"/>
                <w:lang w:eastAsia="zh-TW"/>
              </w:rPr>
              <w:t>辦理拓點補助及工程產業全球化專案辦公室委託專業服務案期末核銷作業</w:t>
            </w:r>
          </w:p>
        </w:tc>
        <w:tc>
          <w:tcPr>
            <w:tcW w:w="7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rsidR="00A77B3E" w:rsidRDefault="00BD5123">
            <w:pPr>
              <w:rPr>
                <w:rFonts w:ascii="Calibri" w:eastAsia="微軟正黑體" w:hAnsi="微軟正黑體" w:cs="Calibri"/>
                <w:color w:val="000000"/>
              </w:rPr>
            </w:pPr>
            <w:r>
              <w:rPr>
                <w:rFonts w:ascii="Calibri" w:eastAsia="微軟正黑體" w:hAnsi="微軟正黑體" w:cs="Calibri"/>
                <w:color w:val="000000"/>
              </w:rPr>
              <w:t>113/12/31</w:t>
            </w:r>
            <w:r>
              <w:rPr>
                <w:rFonts w:ascii="Calibri" w:eastAsia="微軟正黑體" w:hAnsi="微軟正黑體" w:cs="Calibri"/>
                <w:color w:val="000000"/>
              </w:rPr>
              <w:t>完成</w:t>
            </w:r>
          </w:p>
        </w:tc>
        <w:tc>
          <w:tcPr>
            <w:tcW w:w="7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rsidR="00A77B3E" w:rsidRDefault="00A77B3E">
            <w:pPr>
              <w:rPr>
                <w:rFonts w:ascii="Calibri" w:eastAsia="微軟正黑體" w:hAnsi="微軟正黑體" w:cs="Calibri"/>
                <w:color w:val="000000"/>
              </w:rPr>
            </w:pPr>
          </w:p>
        </w:tc>
        <w:tc>
          <w:tcPr>
            <w:tcW w:w="17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rsidR="00A77B3E" w:rsidRDefault="00A77B3E">
            <w:pPr>
              <w:rPr>
                <w:rFonts w:ascii="Calibri" w:eastAsia="微軟正黑體" w:hAnsi="微軟正黑體" w:cs="Calibri"/>
                <w:color w:val="000000"/>
              </w:rPr>
            </w:pPr>
          </w:p>
        </w:tc>
      </w:tr>
    </w:tbl>
    <w:p w:rsidR="00A77B3E" w:rsidRDefault="00A77B3E">
      <w:pPr>
        <w:rPr>
          <w:rFonts w:ascii="Calibri" w:eastAsia="微軟正黑體" w:hAnsi="微軟正黑體" w:cs="Calibri"/>
          <w:b/>
          <w:color w:val="000000"/>
          <w:sz w:val="28"/>
        </w:rPr>
      </w:pPr>
    </w:p>
    <w:sectPr w:rsidR="00A77B3E" w:rsidSect="00926910">
      <w:footerReference w:type="default" r:id="rId6"/>
      <w:pgSz w:w="12240" w:h="15840"/>
      <w:pgMar w:top="1140" w:right="1140" w:bottom="1140" w:left="11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5ED" w:rsidRDefault="000A75ED" w:rsidP="00926910">
      <w:r>
        <w:separator/>
      </w:r>
    </w:p>
  </w:endnote>
  <w:endnote w:type="continuationSeparator" w:id="0">
    <w:p w:rsidR="000A75ED" w:rsidRDefault="000A75ED" w:rsidP="009269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5ED" w:rsidRDefault="000A75ED">
    <w:pPr>
      <w:jc w:val="center"/>
      <w:rPr>
        <w:rFonts w:ascii="Calibri" w:eastAsia="微軟正黑體" w:hAnsi="Calibri" w:cs="Calibri"/>
      </w:rPr>
    </w:pPr>
    <w:r>
      <w:rPr>
        <w:rFonts w:ascii="Calibri" w:eastAsia="微軟正黑體" w:hAnsi="Calibri" w:cs="Calibri"/>
        <w:sz w:val="20"/>
      </w:rPr>
      <w:t>第</w:t>
    </w:r>
    <w:r>
      <w:rPr>
        <w:rFonts w:ascii="Calibri" w:eastAsia="微軟正黑體" w:hAnsi="Calibri" w:cs="Calibri"/>
        <w:sz w:val="20"/>
      </w:rPr>
      <w:t xml:space="preserve"> </w:t>
    </w:r>
    <w:r w:rsidR="00DD4FBA">
      <w:rPr>
        <w:rFonts w:ascii="Calibri" w:eastAsia="微軟正黑體" w:hAnsi="Calibri" w:cs="Calibri"/>
        <w:sz w:val="20"/>
      </w:rPr>
      <w:fldChar w:fldCharType="begin"/>
    </w:r>
    <w:r>
      <w:rPr>
        <w:rFonts w:ascii="Calibri" w:eastAsia="微軟正黑體" w:hAnsi="Calibri" w:cs="Calibri"/>
        <w:sz w:val="20"/>
      </w:rPr>
      <w:instrText>PAGE</w:instrText>
    </w:r>
    <w:r w:rsidR="00DD4FBA">
      <w:rPr>
        <w:rFonts w:ascii="Calibri" w:eastAsia="微軟正黑體" w:hAnsi="Calibri" w:cs="Calibri"/>
        <w:sz w:val="20"/>
      </w:rPr>
      <w:fldChar w:fldCharType="separate"/>
    </w:r>
    <w:r w:rsidR="00AC6C06">
      <w:rPr>
        <w:rFonts w:ascii="Calibri" w:eastAsia="微軟正黑體" w:hAnsi="Calibri" w:cs="Calibri"/>
        <w:noProof/>
        <w:sz w:val="20"/>
      </w:rPr>
      <w:t>6</w:t>
    </w:r>
    <w:r w:rsidR="00DD4FBA">
      <w:rPr>
        <w:rFonts w:ascii="Calibri" w:eastAsia="微軟正黑體" w:hAnsi="Calibri" w:cs="Calibri"/>
        <w:sz w:val="20"/>
      </w:rPr>
      <w:fldChar w:fldCharType="end"/>
    </w:r>
    <w:r>
      <w:rPr>
        <w:rFonts w:ascii="Calibri" w:eastAsia="微軟正黑體" w:hAnsi="Calibri" w:cs="Calibri"/>
        <w:sz w:val="20"/>
      </w:rPr>
      <w:t xml:space="preserve"> </w:t>
    </w:r>
    <w:r>
      <w:rPr>
        <w:rFonts w:ascii="Calibri" w:eastAsia="微軟正黑體" w:hAnsi="Calibri" w:cs="Calibri"/>
        <w:sz w:val="20"/>
      </w:rPr>
      <w:t>頁，共</w:t>
    </w:r>
    <w:r>
      <w:rPr>
        <w:rFonts w:ascii="Calibri" w:eastAsia="微軟正黑體" w:hAnsi="Calibri" w:cs="Calibri"/>
        <w:sz w:val="20"/>
      </w:rPr>
      <w:t xml:space="preserve"> </w:t>
    </w:r>
    <w:r w:rsidR="009C3F20">
      <w:rPr>
        <w:rFonts w:ascii="Calibri" w:eastAsia="微軟正黑體" w:hAnsi="Calibri" w:cs="Calibri" w:hint="eastAsia"/>
        <w:sz w:val="20"/>
        <w:lang w:eastAsia="zh-TW"/>
      </w:rPr>
      <w:t>6</w:t>
    </w:r>
    <w:r>
      <w:rPr>
        <w:rFonts w:ascii="Calibri" w:eastAsia="微軟正黑體" w:hAnsi="Calibri" w:cs="Calibri"/>
        <w:sz w:val="20"/>
      </w:rPr>
      <w:t xml:space="preserve"> </w:t>
    </w:r>
    <w:r>
      <w:rPr>
        <w:rFonts w:ascii="Calibri" w:eastAsia="微軟正黑體" w:hAnsi="Calibri" w:cs="Calibri"/>
        <w:sz w:val="20"/>
      </w:rPr>
      <w:t>頁</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5ED" w:rsidRDefault="000A75ED" w:rsidP="00926910">
      <w:r>
        <w:separator/>
      </w:r>
    </w:p>
  </w:footnote>
  <w:footnote w:type="continuationSeparator" w:id="0">
    <w:p w:rsidR="000A75ED" w:rsidRDefault="000A75ED" w:rsidP="009269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stylePaneFormatFilter w:val="3F01"/>
  <w:defaultTabStop w:val="720"/>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21675"/>
    <w:rsid w:val="000A75ED"/>
    <w:rsid w:val="0034257E"/>
    <w:rsid w:val="007C0FC6"/>
    <w:rsid w:val="007E4BB9"/>
    <w:rsid w:val="008451A3"/>
    <w:rsid w:val="00890A5D"/>
    <w:rsid w:val="00926910"/>
    <w:rsid w:val="00943231"/>
    <w:rsid w:val="009C3F20"/>
    <w:rsid w:val="00A77B3E"/>
    <w:rsid w:val="00A90846"/>
    <w:rsid w:val="00AC6C06"/>
    <w:rsid w:val="00B156D0"/>
    <w:rsid w:val="00B647A5"/>
    <w:rsid w:val="00BD5123"/>
    <w:rsid w:val="00CA2A55"/>
    <w:rsid w:val="00CA3250"/>
    <w:rsid w:val="00DD4FBA"/>
    <w:rsid w:val="00F02D10"/>
    <w:rsid w:val="00F13251"/>
    <w:rsid w:val="00FE77D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2691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156D0"/>
    <w:pPr>
      <w:tabs>
        <w:tab w:val="center" w:pos="4153"/>
        <w:tab w:val="right" w:pos="8306"/>
      </w:tabs>
      <w:snapToGrid w:val="0"/>
    </w:pPr>
    <w:rPr>
      <w:sz w:val="20"/>
      <w:szCs w:val="20"/>
    </w:rPr>
  </w:style>
  <w:style w:type="character" w:customStyle="1" w:styleId="a4">
    <w:name w:val="頁首 字元"/>
    <w:basedOn w:val="a0"/>
    <w:link w:val="a3"/>
    <w:rsid w:val="00B156D0"/>
  </w:style>
  <w:style w:type="paragraph" w:styleId="a5">
    <w:name w:val="footer"/>
    <w:basedOn w:val="a"/>
    <w:link w:val="a6"/>
    <w:rsid w:val="00B156D0"/>
    <w:pPr>
      <w:tabs>
        <w:tab w:val="center" w:pos="4153"/>
        <w:tab w:val="right" w:pos="8306"/>
      </w:tabs>
      <w:snapToGrid w:val="0"/>
    </w:pPr>
    <w:rPr>
      <w:sz w:val="20"/>
      <w:szCs w:val="20"/>
    </w:rPr>
  </w:style>
  <w:style w:type="character" w:customStyle="1" w:styleId="a6">
    <w:name w:val="頁尾 字元"/>
    <w:basedOn w:val="a0"/>
    <w:link w:val="a5"/>
    <w:rsid w:val="00B156D0"/>
  </w:style>
  <w:style w:type="paragraph" w:styleId="a7">
    <w:name w:val="Balloon Text"/>
    <w:basedOn w:val="a"/>
    <w:link w:val="a8"/>
    <w:rsid w:val="00BD5123"/>
    <w:rPr>
      <w:rFonts w:asciiTheme="majorHAnsi" w:eastAsiaTheme="majorEastAsia" w:hAnsiTheme="majorHAnsi" w:cstheme="majorBidi"/>
      <w:sz w:val="18"/>
      <w:szCs w:val="18"/>
    </w:rPr>
  </w:style>
  <w:style w:type="character" w:customStyle="1" w:styleId="a8">
    <w:name w:val="註解方塊文字 字元"/>
    <w:basedOn w:val="a0"/>
    <w:link w:val="a7"/>
    <w:rsid w:val="00BD5123"/>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1959</Words>
  <Characters>884</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巫德政</dc:creator>
  <cp:lastModifiedBy>巫德政</cp:lastModifiedBy>
  <cp:revision>2</cp:revision>
  <cp:lastPrinted>2024-04-15T10:42:00Z</cp:lastPrinted>
  <dcterms:created xsi:type="dcterms:W3CDTF">2024-04-19T03:32:00Z</dcterms:created>
  <dcterms:modified xsi:type="dcterms:W3CDTF">2024-04-19T03:32:00Z</dcterms:modified>
</cp:coreProperties>
</file>