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7B3E" w:rsidRDefault="00681236">
      <w:pPr>
        <w:spacing w:before="200"/>
        <w:jc w:val="center"/>
        <w:rPr>
          <w:rFonts w:ascii="Calibri" w:eastAsia="微軟正黑體" w:hAnsi="微軟正黑體" w:cs="Calibri"/>
          <w:b/>
          <w:sz w:val="28"/>
          <w:lang w:eastAsia="zh-TW"/>
        </w:rPr>
      </w:pPr>
      <w:r>
        <w:rPr>
          <w:rFonts w:ascii="Calibri" w:eastAsia="微軟正黑體" w:hAnsi="微軟正黑體" w:cs="Calibri"/>
          <w:b/>
          <w:sz w:val="28"/>
          <w:lang w:eastAsia="zh-TW"/>
        </w:rPr>
        <w:t>精進政府採購電子化業務</w:t>
      </w:r>
    </w:p>
    <w:p w:rsidR="00A77B3E" w:rsidRDefault="00681236">
      <w:pPr>
        <w:spacing w:before="200"/>
        <w:jc w:val="center"/>
        <w:rPr>
          <w:rFonts w:ascii="Calibri" w:eastAsia="微軟正黑體" w:hAnsi="微軟正黑體" w:cs="Calibri"/>
          <w:b/>
          <w:sz w:val="28"/>
          <w:lang w:eastAsia="zh-TW"/>
        </w:rPr>
      </w:pPr>
      <w:r>
        <w:rPr>
          <w:rFonts w:ascii="Calibri" w:eastAsia="微軟正黑體" w:hAnsi="微軟正黑體" w:cs="Calibri"/>
          <w:b/>
          <w:sz w:val="28"/>
          <w:lang w:eastAsia="zh-TW"/>
        </w:rPr>
        <w:t>113</w:t>
      </w:r>
      <w:r>
        <w:rPr>
          <w:rFonts w:ascii="Calibri" w:eastAsia="微軟正黑體" w:hAnsi="微軟正黑體" w:cs="Calibri"/>
          <w:b/>
          <w:sz w:val="28"/>
          <w:lang w:eastAsia="zh-TW"/>
        </w:rPr>
        <w:t>年</w:t>
      </w:r>
      <w:r>
        <w:rPr>
          <w:rFonts w:ascii="Calibri" w:eastAsia="微軟正黑體" w:hAnsi="微軟正黑體" w:cs="Calibri"/>
          <w:b/>
          <w:sz w:val="28"/>
          <w:lang w:eastAsia="zh-TW"/>
        </w:rPr>
        <w:t>3</w:t>
      </w:r>
      <w:r>
        <w:rPr>
          <w:rFonts w:ascii="Calibri" w:eastAsia="微軟正黑體" w:hAnsi="微軟正黑體" w:cs="Calibri"/>
          <w:b/>
          <w:sz w:val="28"/>
          <w:lang w:eastAsia="zh-TW"/>
        </w:rPr>
        <w:t>月執行進度</w:t>
      </w:r>
    </w:p>
    <w:p w:rsidR="00A77B3E" w:rsidRDefault="00A77B3E">
      <w:pPr>
        <w:jc w:val="center"/>
        <w:rPr>
          <w:rFonts w:ascii="Calibri" w:eastAsia="微軟正黑體" w:hAnsi="微軟正黑體" w:cs="Calibri"/>
          <w:b/>
          <w:sz w:val="28"/>
          <w:lang w:eastAsia="zh-TW"/>
        </w:rPr>
      </w:pPr>
    </w:p>
    <w:p w:rsidR="00A77B3E" w:rsidRDefault="00681236">
      <w:pPr>
        <w:jc w:val="right"/>
        <w:rPr>
          <w:rFonts w:ascii="Calibri" w:eastAsia="微軟正黑體" w:hAnsi="微軟正黑體" w:cs="Calibri"/>
          <w:b/>
          <w:color w:val="000000"/>
          <w:sz w:val="18"/>
          <w:lang w:eastAsia="zh-TW"/>
        </w:rPr>
      </w:pPr>
      <w:r>
        <w:rPr>
          <w:rFonts w:ascii="Calibri" w:eastAsia="微軟正黑體" w:hAnsi="微軟正黑體" w:cs="Calibri"/>
          <w:b/>
          <w:color w:val="000000"/>
          <w:sz w:val="18"/>
          <w:lang w:eastAsia="zh-TW"/>
        </w:rPr>
        <w:t>主辦機關：行政院公共工程委員會</w:t>
      </w:r>
      <w:r>
        <w:rPr>
          <w:rFonts w:ascii="Calibri" w:eastAsia="微軟正黑體" w:hAnsi="微軟正黑體" w:cs="Calibri"/>
          <w:b/>
          <w:color w:val="000000"/>
          <w:sz w:val="18"/>
          <w:lang w:eastAsia="zh-TW"/>
        </w:rPr>
        <w:t>(</w:t>
      </w:r>
      <w:r>
        <w:rPr>
          <w:rFonts w:ascii="Calibri" w:eastAsia="微軟正黑體" w:hAnsi="微軟正黑體" w:cs="Calibri"/>
          <w:b/>
          <w:color w:val="000000"/>
          <w:sz w:val="18"/>
          <w:lang w:eastAsia="zh-TW"/>
        </w:rPr>
        <w:t>資訊推動小組</w:t>
      </w:r>
      <w:r>
        <w:rPr>
          <w:rFonts w:ascii="Calibri" w:eastAsia="微軟正黑體" w:hAnsi="微軟正黑體" w:cs="Calibri"/>
          <w:b/>
          <w:color w:val="000000"/>
          <w:sz w:val="18"/>
          <w:lang w:eastAsia="zh-TW"/>
        </w:rPr>
        <w:t>)</w:t>
      </w:r>
    </w:p>
    <w:p w:rsidR="00A77B3E" w:rsidRDefault="00681236">
      <w:pPr>
        <w:spacing w:before="200"/>
        <w:rPr>
          <w:rFonts w:ascii="Calibri" w:eastAsia="微軟正黑體" w:hAnsi="微軟正黑體" w:cs="Calibri"/>
          <w:b/>
          <w:color w:val="000000"/>
          <w:sz w:val="28"/>
        </w:rPr>
      </w:pPr>
      <w:r>
        <w:rPr>
          <w:rFonts w:ascii="Calibri" w:eastAsia="微軟正黑體" w:hAnsi="微軟正黑體" w:cs="Calibri"/>
          <w:b/>
          <w:color w:val="000000"/>
          <w:sz w:val="28"/>
        </w:rPr>
        <w:t xml:space="preserve">1. </w:t>
      </w:r>
      <w:r>
        <w:rPr>
          <w:rFonts w:ascii="Calibri" w:eastAsia="微軟正黑體" w:hAnsi="微軟正黑體" w:cs="Calibri"/>
          <w:b/>
          <w:color w:val="000000"/>
          <w:sz w:val="28"/>
        </w:rPr>
        <w:t>計畫資訊</w:t>
      </w:r>
    </w:p>
    <w:p w:rsidR="00A77B3E" w:rsidRDefault="00681236">
      <w:pPr>
        <w:spacing w:before="200"/>
        <w:rPr>
          <w:rFonts w:ascii="Calibri" w:eastAsia="微軟正黑體" w:hAnsi="微軟正黑體" w:cs="Calibri"/>
          <w:b/>
          <w:color w:val="000000"/>
          <w:sz w:val="28"/>
        </w:rPr>
      </w:pPr>
      <w:r>
        <w:rPr>
          <w:rFonts w:ascii="Calibri" w:eastAsia="微軟正黑體" w:hAnsi="微軟正黑體" w:cs="Calibri"/>
          <w:b/>
          <w:color w:val="000000"/>
          <w:sz w:val="28"/>
        </w:rPr>
        <w:t xml:space="preserve">　</w:t>
      </w:r>
      <w:r>
        <w:rPr>
          <w:rFonts w:ascii="Calibri" w:eastAsia="微軟正黑體" w:hAnsi="微軟正黑體" w:cs="Calibri"/>
          <w:b/>
          <w:color w:val="000000"/>
          <w:sz w:val="28"/>
        </w:rPr>
        <w:t xml:space="preserve">1.1 </w:t>
      </w:r>
      <w:r>
        <w:rPr>
          <w:rFonts w:ascii="Calibri" w:eastAsia="微軟正黑體" w:hAnsi="微軟正黑體" w:cs="Calibri"/>
          <w:b/>
          <w:color w:val="000000"/>
          <w:sz w:val="28"/>
        </w:rPr>
        <w:t>基本資料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09"/>
        <w:gridCol w:w="3523"/>
        <w:gridCol w:w="1510"/>
        <w:gridCol w:w="3523"/>
      </w:tblGrid>
      <w:tr w:rsidR="00B26371">
        <w:tc>
          <w:tcPr>
            <w:tcW w:w="750" w:type="pct"/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:rsidR="00A77B3E" w:rsidRDefault="00681236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計畫名稱</w:t>
            </w:r>
          </w:p>
        </w:tc>
        <w:tc>
          <w:tcPr>
            <w:tcW w:w="1750" w:type="pct"/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:rsidR="00A77B3E" w:rsidRDefault="00681236">
            <w:pPr>
              <w:rPr>
                <w:rFonts w:ascii="Calibri" w:eastAsia="微軟正黑體" w:hAnsi="微軟正黑體" w:cs="Calibri"/>
                <w:color w:val="000000"/>
                <w:lang w:eastAsia="zh-TW"/>
              </w:rPr>
            </w:pP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精進政府採購電子化業務</w:t>
            </w:r>
          </w:p>
        </w:tc>
        <w:tc>
          <w:tcPr>
            <w:tcW w:w="750" w:type="pct"/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:rsidR="00A77B3E" w:rsidRDefault="00681236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個案計畫統一編號</w:t>
            </w:r>
          </w:p>
        </w:tc>
        <w:tc>
          <w:tcPr>
            <w:tcW w:w="1750" w:type="pct"/>
            <w:shd w:val="clear" w:color="FFFFFF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A77B3E" w:rsidRDefault="00681236">
            <w:pPr>
              <w:jc w:val="right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36-5240-1686</w:t>
            </w:r>
          </w:p>
        </w:tc>
      </w:tr>
      <w:tr w:rsidR="00B26371">
        <w:tc>
          <w:tcPr>
            <w:tcW w:w="750" w:type="pct"/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:rsidR="00A77B3E" w:rsidRDefault="00681236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計畫期程</w:t>
            </w:r>
          </w:p>
        </w:tc>
        <w:tc>
          <w:tcPr>
            <w:tcW w:w="1750" w:type="pct"/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:rsidR="00A77B3E" w:rsidRDefault="00681236">
            <w:pPr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113/01/01~113/12/31</w:t>
            </w:r>
          </w:p>
        </w:tc>
        <w:tc>
          <w:tcPr>
            <w:tcW w:w="750" w:type="pct"/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:rsidR="00A77B3E" w:rsidRDefault="00681236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計畫核定經費</w:t>
            </w:r>
            <w:r>
              <w:rPr>
                <w:rFonts w:ascii="Calibri" w:eastAsia="微軟正黑體" w:hAnsi="微軟正黑體" w:cs="Calibri"/>
                <w:color w:val="000000"/>
              </w:rPr>
              <w:t>(</w:t>
            </w:r>
            <w:r>
              <w:rPr>
                <w:rFonts w:ascii="Calibri" w:eastAsia="微軟正黑體" w:hAnsi="微軟正黑體" w:cs="Calibri"/>
                <w:color w:val="000000"/>
              </w:rPr>
              <w:t>千元</w:t>
            </w:r>
            <w:r>
              <w:rPr>
                <w:rFonts w:ascii="Calibri" w:eastAsia="微軟正黑體" w:hAnsi="微軟正黑體" w:cs="Calibri"/>
                <w:color w:val="000000"/>
              </w:rPr>
              <w:t>)(I)</w:t>
            </w:r>
          </w:p>
        </w:tc>
        <w:tc>
          <w:tcPr>
            <w:tcW w:w="1750" w:type="pct"/>
            <w:shd w:val="clear" w:color="FFFFFF" w:fill="FFFFFF"/>
            <w:tcMar>
              <w:top w:w="60" w:type="dxa"/>
              <w:left w:w="0" w:type="dxa"/>
              <w:bottom w:w="60" w:type="dxa"/>
              <w:right w:w="100" w:type="dxa"/>
            </w:tcMar>
            <w:vAlign w:val="center"/>
          </w:tcPr>
          <w:p w:rsidR="00A77B3E" w:rsidRDefault="00681236">
            <w:pPr>
              <w:jc w:val="right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0</w:t>
            </w:r>
          </w:p>
        </w:tc>
      </w:tr>
      <w:tr w:rsidR="00B26371">
        <w:tc>
          <w:tcPr>
            <w:tcW w:w="750" w:type="pct"/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:rsidR="00A77B3E" w:rsidRDefault="00681236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計畫類別</w:t>
            </w:r>
            <w:r>
              <w:rPr>
                <w:rFonts w:ascii="Calibri" w:eastAsia="微軟正黑體" w:hAnsi="微軟正黑體" w:cs="Calibri"/>
                <w:color w:val="000000"/>
              </w:rPr>
              <w:t>(</w:t>
            </w:r>
            <w:r>
              <w:rPr>
                <w:rFonts w:ascii="Calibri" w:eastAsia="微軟正黑體" w:hAnsi="微軟正黑體" w:cs="Calibri"/>
                <w:color w:val="000000"/>
              </w:rPr>
              <w:t>先期類別</w:t>
            </w:r>
            <w:r>
              <w:rPr>
                <w:rFonts w:ascii="Calibri" w:eastAsia="微軟正黑體" w:hAnsi="微軟正黑體" w:cs="Calibri"/>
                <w:color w:val="000000"/>
              </w:rPr>
              <w:t>)</w:t>
            </w:r>
          </w:p>
        </w:tc>
        <w:tc>
          <w:tcPr>
            <w:tcW w:w="1750" w:type="pct"/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:rsidR="00A77B3E" w:rsidRDefault="00681236">
            <w:pPr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社會發展</w:t>
            </w:r>
            <w:r>
              <w:rPr>
                <w:rFonts w:ascii="Calibri" w:eastAsia="微軟正黑體" w:hAnsi="微軟正黑體" w:cs="Calibri"/>
                <w:color w:val="000000"/>
              </w:rPr>
              <w:t>(</w:t>
            </w:r>
            <w:r>
              <w:rPr>
                <w:rFonts w:ascii="Calibri" w:eastAsia="微軟正黑體" w:hAnsi="微軟正黑體" w:cs="Calibri"/>
                <w:color w:val="000000"/>
              </w:rPr>
              <w:t>其他</w:t>
            </w:r>
            <w:r>
              <w:rPr>
                <w:rFonts w:ascii="Calibri" w:eastAsia="微軟正黑體" w:hAnsi="微軟正黑體" w:cs="Calibri"/>
                <w:color w:val="000000"/>
              </w:rPr>
              <w:t>)</w:t>
            </w:r>
          </w:p>
        </w:tc>
        <w:tc>
          <w:tcPr>
            <w:tcW w:w="750" w:type="pct"/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:rsidR="00A77B3E" w:rsidRDefault="00681236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總計畫經費</w:t>
            </w:r>
            <w:r>
              <w:rPr>
                <w:rFonts w:ascii="Calibri" w:eastAsia="微軟正黑體" w:hAnsi="微軟正黑體" w:cs="Calibri"/>
                <w:color w:val="000000"/>
              </w:rPr>
              <w:t>(</w:t>
            </w:r>
            <w:r>
              <w:rPr>
                <w:rFonts w:ascii="Calibri" w:eastAsia="微軟正黑體" w:hAnsi="微軟正黑體" w:cs="Calibri"/>
                <w:color w:val="000000"/>
              </w:rPr>
              <w:t>千元</w:t>
            </w:r>
            <w:r>
              <w:rPr>
                <w:rFonts w:ascii="Calibri" w:eastAsia="微軟正黑體" w:hAnsi="微軟正黑體" w:cs="Calibri"/>
                <w:color w:val="000000"/>
              </w:rPr>
              <w:t>)(J)</w:t>
            </w:r>
          </w:p>
        </w:tc>
        <w:tc>
          <w:tcPr>
            <w:tcW w:w="1750" w:type="pct"/>
            <w:shd w:val="clear" w:color="FFFFFF" w:fill="FFFFFF"/>
            <w:tcMar>
              <w:top w:w="60" w:type="dxa"/>
              <w:left w:w="0" w:type="dxa"/>
              <w:bottom w:w="60" w:type="dxa"/>
              <w:right w:w="100" w:type="dxa"/>
            </w:tcMar>
            <w:vAlign w:val="center"/>
          </w:tcPr>
          <w:p w:rsidR="00A77B3E" w:rsidRDefault="00681236">
            <w:pPr>
              <w:jc w:val="right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0</w:t>
            </w:r>
          </w:p>
        </w:tc>
      </w:tr>
      <w:tr w:rsidR="00B26371">
        <w:tc>
          <w:tcPr>
            <w:tcW w:w="750" w:type="pct"/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:rsidR="00A77B3E" w:rsidRDefault="00681236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主管機關</w:t>
            </w:r>
          </w:p>
        </w:tc>
        <w:tc>
          <w:tcPr>
            <w:tcW w:w="1750" w:type="pct"/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:rsidR="00A77B3E" w:rsidRDefault="00681236">
            <w:pPr>
              <w:rPr>
                <w:rFonts w:ascii="Calibri" w:eastAsia="微軟正黑體" w:hAnsi="微軟正黑體" w:cs="Calibri"/>
                <w:color w:val="000000"/>
                <w:lang w:eastAsia="zh-TW"/>
              </w:rPr>
            </w:pP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行政院公共工程委員會</w:t>
            </w:r>
          </w:p>
        </w:tc>
        <w:tc>
          <w:tcPr>
            <w:tcW w:w="750" w:type="pct"/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:rsidR="00A77B3E" w:rsidRDefault="00681236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年計畫經費</w:t>
            </w:r>
            <w:r>
              <w:rPr>
                <w:rFonts w:ascii="Calibri" w:eastAsia="微軟正黑體" w:hAnsi="微軟正黑體" w:cs="Calibri"/>
                <w:color w:val="000000"/>
              </w:rPr>
              <w:t>(</w:t>
            </w:r>
            <w:r>
              <w:rPr>
                <w:rFonts w:ascii="Calibri" w:eastAsia="微軟正黑體" w:hAnsi="微軟正黑體" w:cs="Calibri"/>
                <w:color w:val="000000"/>
              </w:rPr>
              <w:t>千元</w:t>
            </w:r>
            <w:r>
              <w:rPr>
                <w:rFonts w:ascii="Calibri" w:eastAsia="微軟正黑體" w:hAnsi="微軟正黑體" w:cs="Calibri"/>
                <w:color w:val="000000"/>
              </w:rPr>
              <w:t>)(K)</w:t>
            </w:r>
          </w:p>
        </w:tc>
        <w:tc>
          <w:tcPr>
            <w:tcW w:w="1750" w:type="pct"/>
            <w:shd w:val="clear" w:color="FFFFFF" w:fill="FFFFFF"/>
            <w:tcMar>
              <w:top w:w="60" w:type="dxa"/>
              <w:left w:w="0" w:type="dxa"/>
              <w:bottom w:w="60" w:type="dxa"/>
              <w:right w:w="100" w:type="dxa"/>
            </w:tcMar>
            <w:vAlign w:val="center"/>
          </w:tcPr>
          <w:p w:rsidR="00A77B3E" w:rsidRDefault="00681236">
            <w:pPr>
              <w:jc w:val="right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0</w:t>
            </w:r>
          </w:p>
        </w:tc>
      </w:tr>
      <w:tr w:rsidR="00B26371">
        <w:tc>
          <w:tcPr>
            <w:tcW w:w="750" w:type="pct"/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:rsidR="00A77B3E" w:rsidRDefault="00681236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主辦機關</w:t>
            </w:r>
            <w:r>
              <w:rPr>
                <w:rFonts w:ascii="Calibri" w:eastAsia="微軟正黑體" w:hAnsi="微軟正黑體" w:cs="Calibri"/>
                <w:color w:val="000000"/>
              </w:rPr>
              <w:t>(</w:t>
            </w:r>
            <w:r>
              <w:rPr>
                <w:rFonts w:ascii="Calibri" w:eastAsia="微軟正黑體" w:hAnsi="微軟正黑體" w:cs="Calibri"/>
                <w:color w:val="000000"/>
              </w:rPr>
              <w:t>單位</w:t>
            </w:r>
            <w:r>
              <w:rPr>
                <w:rFonts w:ascii="Calibri" w:eastAsia="微軟正黑體" w:hAnsi="微軟正黑體" w:cs="Calibri"/>
                <w:color w:val="000000"/>
              </w:rPr>
              <w:t>)</w:t>
            </w:r>
          </w:p>
        </w:tc>
        <w:tc>
          <w:tcPr>
            <w:tcW w:w="1750" w:type="pct"/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:rsidR="00A77B3E" w:rsidRDefault="00681236">
            <w:pPr>
              <w:rPr>
                <w:rFonts w:ascii="Calibri" w:eastAsia="微軟正黑體" w:hAnsi="微軟正黑體" w:cs="Calibri"/>
                <w:color w:val="000000"/>
                <w:lang w:eastAsia="zh-TW"/>
              </w:rPr>
            </w:pP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行政院公共工程委員會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(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資訊推動小組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)</w:t>
            </w:r>
          </w:p>
        </w:tc>
        <w:tc>
          <w:tcPr>
            <w:tcW w:w="750" w:type="pct"/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:rsidR="00A77B3E" w:rsidRDefault="00681236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院核管制編號</w:t>
            </w:r>
          </w:p>
        </w:tc>
        <w:tc>
          <w:tcPr>
            <w:tcW w:w="1750" w:type="pct"/>
            <w:shd w:val="clear" w:color="FFFFFF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A77B3E" w:rsidRDefault="00681236">
            <w:pPr>
              <w:jc w:val="right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1130206</w:t>
            </w:r>
          </w:p>
        </w:tc>
      </w:tr>
      <w:tr w:rsidR="00B26371">
        <w:tc>
          <w:tcPr>
            <w:tcW w:w="750" w:type="pct"/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:rsidR="00A77B3E" w:rsidRDefault="00681236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共同主辦機關</w:t>
            </w:r>
            <w:r>
              <w:rPr>
                <w:rFonts w:ascii="Calibri" w:eastAsia="微軟正黑體" w:hAnsi="微軟正黑體" w:cs="Calibri"/>
                <w:color w:val="000000"/>
              </w:rPr>
              <w:t>(</w:t>
            </w:r>
            <w:r>
              <w:rPr>
                <w:rFonts w:ascii="Calibri" w:eastAsia="微軟正黑體" w:hAnsi="微軟正黑體" w:cs="Calibri"/>
                <w:color w:val="000000"/>
              </w:rPr>
              <w:t>中央</w:t>
            </w:r>
            <w:r>
              <w:rPr>
                <w:rFonts w:ascii="Calibri" w:eastAsia="微軟正黑體" w:hAnsi="微軟正黑體" w:cs="Calibri"/>
                <w:color w:val="000000"/>
              </w:rPr>
              <w:t>)</w:t>
            </w:r>
          </w:p>
        </w:tc>
        <w:tc>
          <w:tcPr>
            <w:tcW w:w="1750" w:type="pct"/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:rsidR="00A77B3E" w:rsidRDefault="00681236">
            <w:pPr>
              <w:rPr>
                <w:rFonts w:ascii="Calibri" w:eastAsia="微軟正黑體" w:hAnsi="微軟正黑體" w:cs="Calibri"/>
                <w:color w:val="000000"/>
                <w:lang w:eastAsia="zh-TW"/>
              </w:rPr>
            </w:pP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行政院公共工程委員會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(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資訊推動小組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)</w:t>
            </w:r>
          </w:p>
        </w:tc>
        <w:tc>
          <w:tcPr>
            <w:tcW w:w="750" w:type="pct"/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:rsidR="00A77B3E" w:rsidRDefault="00681236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管制級別</w:t>
            </w:r>
          </w:p>
        </w:tc>
        <w:tc>
          <w:tcPr>
            <w:tcW w:w="1750" w:type="pct"/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:rsidR="00A77B3E" w:rsidRDefault="00681236">
            <w:pPr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部會管制</w:t>
            </w:r>
          </w:p>
        </w:tc>
      </w:tr>
      <w:tr w:rsidR="00B26371">
        <w:tc>
          <w:tcPr>
            <w:tcW w:w="750" w:type="pct"/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:rsidR="00A77B3E" w:rsidRDefault="00681236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共同主辦機關</w:t>
            </w:r>
            <w:r>
              <w:rPr>
                <w:rFonts w:ascii="Calibri" w:eastAsia="微軟正黑體" w:hAnsi="微軟正黑體" w:cs="Calibri"/>
                <w:color w:val="000000"/>
              </w:rPr>
              <w:t>(</w:t>
            </w:r>
            <w:r>
              <w:rPr>
                <w:rFonts w:ascii="Calibri" w:eastAsia="微軟正黑體" w:hAnsi="微軟正黑體" w:cs="Calibri"/>
                <w:color w:val="000000"/>
              </w:rPr>
              <w:t>地方</w:t>
            </w:r>
            <w:r>
              <w:rPr>
                <w:rFonts w:ascii="Calibri" w:eastAsia="微軟正黑體" w:hAnsi="微軟正黑體" w:cs="Calibri"/>
                <w:color w:val="000000"/>
              </w:rPr>
              <w:t>)</w:t>
            </w:r>
          </w:p>
        </w:tc>
        <w:tc>
          <w:tcPr>
            <w:tcW w:w="1750" w:type="pct"/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:rsidR="00A77B3E" w:rsidRDefault="00A77B3E">
            <w:pPr>
              <w:rPr>
                <w:rFonts w:ascii="Calibri" w:eastAsia="微軟正黑體" w:hAnsi="微軟正黑體" w:cs="Calibri"/>
                <w:color w:val="000000"/>
              </w:rPr>
            </w:pPr>
          </w:p>
        </w:tc>
        <w:tc>
          <w:tcPr>
            <w:tcW w:w="750" w:type="pct"/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:rsidR="00A77B3E" w:rsidRDefault="00681236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管考週期</w:t>
            </w:r>
          </w:p>
        </w:tc>
        <w:tc>
          <w:tcPr>
            <w:tcW w:w="1750" w:type="pct"/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:rsidR="00A77B3E" w:rsidRDefault="00681236">
            <w:pPr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季報</w:t>
            </w:r>
          </w:p>
        </w:tc>
      </w:tr>
      <w:tr w:rsidR="00B26371">
        <w:tc>
          <w:tcPr>
            <w:tcW w:w="750" w:type="pct"/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:rsidR="00A77B3E" w:rsidRDefault="00681236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執行地點</w:t>
            </w:r>
          </w:p>
        </w:tc>
        <w:tc>
          <w:tcPr>
            <w:tcW w:w="1750" w:type="pct"/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:rsidR="00A77B3E" w:rsidRDefault="00681236">
            <w:pPr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全國</w:t>
            </w:r>
          </w:p>
        </w:tc>
        <w:tc>
          <w:tcPr>
            <w:tcW w:w="750" w:type="pct"/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:rsidR="00A77B3E" w:rsidRDefault="00681236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空間資料</w:t>
            </w:r>
          </w:p>
        </w:tc>
        <w:tc>
          <w:tcPr>
            <w:tcW w:w="1750" w:type="pct"/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:rsidR="00A77B3E" w:rsidRDefault="00681236">
            <w:pPr>
              <w:rPr>
                <w:rFonts w:ascii="Calibri" w:eastAsia="微軟正黑體" w:hAnsi="微軟正黑體" w:cs="Calibri"/>
                <w:color w:val="000000"/>
                <w:lang w:eastAsia="zh-TW"/>
              </w:rPr>
            </w:pP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請查詢個案計畫空間管理資訊系統</w:t>
            </w:r>
          </w:p>
        </w:tc>
      </w:tr>
      <w:tr w:rsidR="00B26371">
        <w:tc>
          <w:tcPr>
            <w:tcW w:w="750" w:type="pct"/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:rsidR="00A77B3E" w:rsidRDefault="00681236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計畫核定情形</w:t>
            </w:r>
          </w:p>
        </w:tc>
        <w:tc>
          <w:tcPr>
            <w:tcW w:w="4250" w:type="pct"/>
            <w:gridSpan w:val="3"/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:rsidR="00A77B3E" w:rsidRDefault="00681236">
            <w:pPr>
              <w:rPr>
                <w:rFonts w:ascii="Calibri" w:eastAsia="微軟正黑體" w:hAnsi="微軟正黑體" w:cs="Calibri"/>
                <w:color w:val="000000"/>
                <w:lang w:eastAsia="zh-TW"/>
              </w:rPr>
            </w:pP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行政院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113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 xml:space="preserve">年施政計畫：行政院　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112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年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08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月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31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日院授發綜字第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1120802021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號函</w:t>
            </w:r>
          </w:p>
        </w:tc>
      </w:tr>
      <w:tr w:rsidR="00B26371">
        <w:tc>
          <w:tcPr>
            <w:tcW w:w="750" w:type="pct"/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:rsidR="00A77B3E" w:rsidRDefault="00681236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隸屬專案</w:t>
            </w:r>
            <w:r>
              <w:rPr>
                <w:rFonts w:ascii="Calibri" w:eastAsia="微軟正黑體" w:hAnsi="微軟正黑體" w:cs="Calibri"/>
                <w:color w:val="000000"/>
              </w:rPr>
              <w:t>(</w:t>
            </w:r>
            <w:r>
              <w:rPr>
                <w:rFonts w:ascii="Calibri" w:eastAsia="微軟正黑體" w:hAnsi="微軟正黑體" w:cs="Calibri"/>
                <w:color w:val="000000"/>
              </w:rPr>
              <w:t>子專案</w:t>
            </w:r>
            <w:r>
              <w:rPr>
                <w:rFonts w:ascii="Calibri" w:eastAsia="微軟正黑體" w:hAnsi="微軟正黑體" w:cs="Calibri"/>
                <w:color w:val="000000"/>
              </w:rPr>
              <w:t>)</w:t>
            </w:r>
          </w:p>
        </w:tc>
        <w:tc>
          <w:tcPr>
            <w:tcW w:w="4250" w:type="pct"/>
            <w:gridSpan w:val="3"/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:rsidR="00A77B3E" w:rsidRDefault="00A77B3E">
            <w:pPr>
              <w:rPr>
                <w:rFonts w:ascii="Calibri" w:eastAsia="微軟正黑體" w:hAnsi="微軟正黑體" w:cs="Calibri"/>
                <w:color w:val="000000"/>
              </w:rPr>
            </w:pPr>
          </w:p>
        </w:tc>
      </w:tr>
      <w:tr w:rsidR="00B26371">
        <w:tc>
          <w:tcPr>
            <w:tcW w:w="750" w:type="pct"/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:rsidR="00A77B3E" w:rsidRDefault="00681236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計畫年度目標</w:t>
            </w:r>
          </w:p>
        </w:tc>
        <w:tc>
          <w:tcPr>
            <w:tcW w:w="4250" w:type="pct"/>
            <w:gridSpan w:val="3"/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:rsidR="00A77B3E" w:rsidRDefault="00681236" w:rsidP="00681236">
            <w:pPr>
              <w:ind w:left="480" w:hangingChars="200" w:hanging="480"/>
              <w:rPr>
                <w:rFonts w:ascii="Calibri" w:eastAsia="微軟正黑體" w:hAnsi="微軟正黑體" w:cs="Calibri"/>
                <w:color w:val="000000"/>
                <w:lang w:eastAsia="zh-TW"/>
              </w:rPr>
            </w:pP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一、推廣中央機關以公開取得電子報價單方式辦理之財物採購案件數，占可適用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lastRenderedPageBreak/>
              <w:t>採購案件數之比率達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50%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。</w:t>
            </w:r>
          </w:p>
          <w:p w:rsidR="00A77B3E" w:rsidRDefault="00681236" w:rsidP="00681236">
            <w:pPr>
              <w:ind w:left="480" w:hangingChars="200" w:hanging="480"/>
              <w:rPr>
                <w:rFonts w:ascii="Calibri" w:eastAsia="微軟正黑體" w:hAnsi="微軟正黑體" w:cs="Calibri"/>
                <w:color w:val="000000"/>
                <w:lang w:eastAsia="zh-TW"/>
              </w:rPr>
            </w:pP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二、配合政府相關法令規章變更或本會業務所需，完成相關政府電子採購網系統功能增修。</w:t>
            </w:r>
          </w:p>
          <w:p w:rsidR="00A77B3E" w:rsidRDefault="00681236" w:rsidP="00681236">
            <w:pPr>
              <w:ind w:left="480" w:hangingChars="200" w:hanging="480"/>
              <w:rPr>
                <w:rFonts w:ascii="Calibri" w:eastAsia="微軟正黑體" w:hAnsi="微軟正黑體" w:cs="Calibri"/>
                <w:color w:val="000000"/>
                <w:lang w:eastAsia="zh-TW"/>
              </w:rPr>
            </w:pP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三、對機關及廠商人員辦理政府電子採購網說明會或教育訓練累計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50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場。</w:t>
            </w:r>
          </w:p>
        </w:tc>
      </w:tr>
      <w:tr w:rsidR="00B26371">
        <w:tc>
          <w:tcPr>
            <w:tcW w:w="750" w:type="pct"/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:rsidR="00A77B3E" w:rsidRDefault="00681236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lastRenderedPageBreak/>
              <w:t>計畫年度摘要</w:t>
            </w:r>
          </w:p>
        </w:tc>
        <w:tc>
          <w:tcPr>
            <w:tcW w:w="4250" w:type="pct"/>
            <w:gridSpan w:val="3"/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:rsidR="00A77B3E" w:rsidRDefault="00681236">
            <w:pPr>
              <w:rPr>
                <w:rFonts w:ascii="Calibri" w:eastAsia="微軟正黑體" w:hAnsi="微軟正黑體" w:cs="Calibri"/>
                <w:color w:val="000000"/>
                <w:lang w:eastAsia="zh-TW"/>
              </w:rPr>
            </w:pP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一、推動公開取得電子報價單電子化採購機制，簡化採購作業流程。</w:t>
            </w:r>
          </w:p>
          <w:p w:rsidR="00A77B3E" w:rsidRDefault="00681236">
            <w:pPr>
              <w:rPr>
                <w:rFonts w:ascii="Calibri" w:eastAsia="微軟正黑體" w:hAnsi="微軟正黑體" w:cs="Calibri"/>
                <w:color w:val="000000"/>
                <w:lang w:eastAsia="zh-TW"/>
              </w:rPr>
            </w:pP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二、推動政府採購資訊公告，促進政府採購公開、公平及透明化。</w:t>
            </w:r>
          </w:p>
          <w:p w:rsidR="00A77B3E" w:rsidRDefault="00681236">
            <w:pPr>
              <w:rPr>
                <w:rFonts w:ascii="Calibri" w:eastAsia="微軟正黑體" w:hAnsi="微軟正黑體" w:cs="Calibri"/>
                <w:color w:val="000000"/>
                <w:lang w:eastAsia="zh-TW"/>
              </w:rPr>
            </w:pP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三、推動電子領標，節省機關及廠商之作業時間及成本，提升採購效率。</w:t>
            </w:r>
          </w:p>
          <w:p w:rsidR="00A77B3E" w:rsidRDefault="00681236">
            <w:pPr>
              <w:rPr>
                <w:rFonts w:ascii="Calibri" w:eastAsia="微軟正黑體" w:hAnsi="微軟正黑體" w:cs="Calibri"/>
                <w:color w:val="000000"/>
                <w:lang w:eastAsia="zh-TW"/>
              </w:rPr>
            </w:pP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四、配合法令規章變更或業務需要，精進政府電子採購網系統功能。</w:t>
            </w:r>
          </w:p>
        </w:tc>
      </w:tr>
    </w:tbl>
    <w:p w:rsidR="00A77B3E" w:rsidRDefault="00681236">
      <w:pPr>
        <w:rPr>
          <w:rFonts w:ascii="Calibri" w:eastAsia="微軟正黑體" w:hAnsi="微軟正黑體" w:cs="Calibri"/>
          <w:b/>
          <w:color w:val="FF0000"/>
          <w:lang w:eastAsia="zh-TW"/>
        </w:rPr>
      </w:pPr>
      <w:r>
        <w:rPr>
          <w:rFonts w:ascii="Calibri" w:eastAsia="微軟正黑體" w:hAnsi="微軟正黑體" w:cs="Calibri"/>
          <w:b/>
          <w:color w:val="FF0000"/>
          <w:lang w:eastAsia="zh-TW"/>
        </w:rPr>
        <w:t>註：本計畫與去年度</w:t>
      </w:r>
      <w:r>
        <w:rPr>
          <w:rFonts w:ascii="Calibri" w:eastAsia="微軟正黑體" w:hAnsi="微軟正黑體" w:cs="Calibri"/>
          <w:b/>
          <w:color w:val="FF0000"/>
          <w:lang w:eastAsia="zh-TW"/>
        </w:rPr>
        <w:t>1120171-</w:t>
      </w:r>
      <w:r>
        <w:rPr>
          <w:rFonts w:ascii="Calibri" w:eastAsia="微軟正黑體" w:hAnsi="微軟正黑體" w:cs="Calibri"/>
          <w:b/>
          <w:color w:val="FF0000"/>
          <w:lang w:eastAsia="zh-TW"/>
        </w:rPr>
        <w:t>精進政府採購電子化業務為關聯計畫</w:t>
      </w:r>
    </w:p>
    <w:p w:rsidR="00A77B3E" w:rsidRDefault="00681236">
      <w:pPr>
        <w:spacing w:before="200"/>
        <w:rPr>
          <w:rFonts w:ascii="Calibri" w:eastAsia="微軟正黑體" w:hAnsi="微軟正黑體" w:cs="Calibri"/>
          <w:b/>
          <w:color w:val="000000"/>
          <w:sz w:val="28"/>
        </w:rPr>
      </w:pPr>
      <w:r>
        <w:rPr>
          <w:rFonts w:ascii="Calibri" w:eastAsia="微軟正黑體" w:hAnsi="微軟正黑體" w:cs="Calibri"/>
          <w:b/>
          <w:color w:val="000000"/>
          <w:sz w:val="28"/>
          <w:lang w:eastAsia="zh-TW"/>
        </w:rPr>
        <w:t xml:space="preserve">　</w:t>
      </w:r>
      <w:r>
        <w:rPr>
          <w:rFonts w:ascii="Calibri" w:eastAsia="微軟正黑體" w:hAnsi="微軟正黑體" w:cs="Calibri"/>
          <w:b/>
          <w:color w:val="000000"/>
          <w:sz w:val="28"/>
        </w:rPr>
        <w:t xml:space="preserve">1.2 </w:t>
      </w:r>
      <w:r>
        <w:rPr>
          <w:rFonts w:ascii="Calibri" w:eastAsia="微軟正黑體" w:hAnsi="微軟正黑體" w:cs="Calibri"/>
          <w:b/>
          <w:color w:val="000000"/>
          <w:sz w:val="28"/>
        </w:rPr>
        <w:t>聯絡人員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97"/>
        <w:gridCol w:w="1196"/>
        <w:gridCol w:w="1545"/>
        <w:gridCol w:w="1545"/>
        <w:gridCol w:w="1994"/>
        <w:gridCol w:w="2493"/>
      </w:tblGrid>
      <w:tr w:rsidR="00B26371">
        <w:tc>
          <w:tcPr>
            <w:tcW w:w="600" w:type="pct"/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:rsidR="00A77B3E" w:rsidRDefault="00681236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職稱</w:t>
            </w:r>
          </w:p>
        </w:tc>
        <w:tc>
          <w:tcPr>
            <w:tcW w:w="600" w:type="pct"/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:rsidR="00A77B3E" w:rsidRDefault="00681236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姓名</w:t>
            </w:r>
          </w:p>
        </w:tc>
        <w:tc>
          <w:tcPr>
            <w:tcW w:w="775" w:type="pct"/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:rsidR="00A77B3E" w:rsidRDefault="00681236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聯絡電話</w:t>
            </w:r>
          </w:p>
        </w:tc>
        <w:tc>
          <w:tcPr>
            <w:tcW w:w="775" w:type="pct"/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:rsidR="00A77B3E" w:rsidRDefault="00681236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傳真</w:t>
            </w:r>
          </w:p>
        </w:tc>
        <w:tc>
          <w:tcPr>
            <w:tcW w:w="1000" w:type="pct"/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:rsidR="00A77B3E" w:rsidRDefault="00681236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電子信箱</w:t>
            </w:r>
          </w:p>
        </w:tc>
        <w:tc>
          <w:tcPr>
            <w:tcW w:w="1250" w:type="pct"/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:rsidR="00A77B3E" w:rsidRDefault="00681236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負責工作項目</w:t>
            </w:r>
          </w:p>
        </w:tc>
      </w:tr>
      <w:tr w:rsidR="00B26371">
        <w:tc>
          <w:tcPr>
            <w:tcW w:w="600" w:type="pct"/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:rsidR="00A77B3E" w:rsidRDefault="00681236">
            <w:pPr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科長</w:t>
            </w:r>
          </w:p>
        </w:tc>
        <w:tc>
          <w:tcPr>
            <w:tcW w:w="600" w:type="pct"/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:rsidR="00A77B3E" w:rsidRDefault="00681236">
            <w:pPr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許毓娣</w:t>
            </w:r>
          </w:p>
        </w:tc>
        <w:tc>
          <w:tcPr>
            <w:tcW w:w="775" w:type="pct"/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:rsidR="00A77B3E" w:rsidRDefault="00681236">
            <w:pPr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87897639</w:t>
            </w:r>
          </w:p>
        </w:tc>
        <w:tc>
          <w:tcPr>
            <w:tcW w:w="775" w:type="pct"/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:rsidR="00A77B3E" w:rsidRDefault="00681236">
            <w:pPr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87897604</w:t>
            </w:r>
          </w:p>
        </w:tc>
        <w:tc>
          <w:tcPr>
            <w:tcW w:w="1000" w:type="pct"/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:rsidR="00A77B3E" w:rsidRDefault="00681236">
            <w:pPr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ythsu@mail.pcc.gov.tw</w:t>
            </w:r>
          </w:p>
        </w:tc>
        <w:tc>
          <w:tcPr>
            <w:tcW w:w="1250" w:type="pct"/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:rsidR="00A77B3E" w:rsidRDefault="00681236">
            <w:pPr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計畫主辦人員</w:t>
            </w:r>
          </w:p>
        </w:tc>
      </w:tr>
      <w:tr w:rsidR="00B26371">
        <w:tc>
          <w:tcPr>
            <w:tcW w:w="600" w:type="pct"/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:rsidR="00A77B3E" w:rsidRDefault="00681236">
            <w:pPr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分析師</w:t>
            </w:r>
          </w:p>
        </w:tc>
        <w:tc>
          <w:tcPr>
            <w:tcW w:w="600" w:type="pct"/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:rsidR="00A77B3E" w:rsidRDefault="00681236">
            <w:pPr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盧家慶</w:t>
            </w:r>
          </w:p>
        </w:tc>
        <w:tc>
          <w:tcPr>
            <w:tcW w:w="775" w:type="pct"/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:rsidR="00A77B3E" w:rsidRDefault="00681236">
            <w:pPr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87897579</w:t>
            </w:r>
          </w:p>
        </w:tc>
        <w:tc>
          <w:tcPr>
            <w:tcW w:w="775" w:type="pct"/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:rsidR="00A77B3E" w:rsidRDefault="00681236">
            <w:pPr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87897604</w:t>
            </w:r>
          </w:p>
        </w:tc>
        <w:tc>
          <w:tcPr>
            <w:tcW w:w="1000" w:type="pct"/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:rsidR="00A77B3E" w:rsidRDefault="00681236">
            <w:pPr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orange@mail.pcc.gov.tw</w:t>
            </w:r>
          </w:p>
        </w:tc>
        <w:tc>
          <w:tcPr>
            <w:tcW w:w="1250" w:type="pct"/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:rsidR="00A77B3E" w:rsidRDefault="00681236">
            <w:pPr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計畫主辦人員</w:t>
            </w:r>
          </w:p>
        </w:tc>
      </w:tr>
      <w:tr w:rsidR="00B26371">
        <w:tc>
          <w:tcPr>
            <w:tcW w:w="600" w:type="pct"/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:rsidR="00A77B3E" w:rsidRDefault="00681236">
            <w:pPr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科長</w:t>
            </w:r>
          </w:p>
        </w:tc>
        <w:tc>
          <w:tcPr>
            <w:tcW w:w="600" w:type="pct"/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:rsidR="00A77B3E" w:rsidRDefault="00681236">
            <w:pPr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許毓娣</w:t>
            </w:r>
          </w:p>
        </w:tc>
        <w:tc>
          <w:tcPr>
            <w:tcW w:w="775" w:type="pct"/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:rsidR="00A77B3E" w:rsidRDefault="00681236">
            <w:pPr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02-87897639</w:t>
            </w:r>
          </w:p>
        </w:tc>
        <w:tc>
          <w:tcPr>
            <w:tcW w:w="775" w:type="pct"/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:rsidR="00A77B3E" w:rsidRDefault="00681236">
            <w:pPr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02-87897604</w:t>
            </w:r>
          </w:p>
        </w:tc>
        <w:tc>
          <w:tcPr>
            <w:tcW w:w="1000" w:type="pct"/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:rsidR="00A77B3E" w:rsidRDefault="00681236">
            <w:pPr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ythsu@mail.pcc.gov.tw</w:t>
            </w:r>
          </w:p>
        </w:tc>
        <w:tc>
          <w:tcPr>
            <w:tcW w:w="1250" w:type="pct"/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:rsidR="00A77B3E" w:rsidRDefault="00681236">
            <w:pPr>
              <w:rPr>
                <w:rFonts w:ascii="Calibri" w:eastAsia="微軟正黑體" w:hAnsi="微軟正黑體" w:cs="Calibri"/>
                <w:color w:val="000000"/>
                <w:lang w:eastAsia="zh-TW"/>
              </w:rPr>
            </w:pP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精進政府採購電子化業務</w:t>
            </w:r>
          </w:p>
        </w:tc>
      </w:tr>
    </w:tbl>
    <w:p w:rsidR="00A77B3E" w:rsidRDefault="00681236">
      <w:pPr>
        <w:spacing w:before="200"/>
        <w:rPr>
          <w:rFonts w:ascii="Calibri" w:eastAsia="微軟正黑體" w:hAnsi="微軟正黑體" w:cs="Calibri"/>
          <w:b/>
          <w:color w:val="000000"/>
          <w:sz w:val="28"/>
          <w:lang w:eastAsia="zh-TW"/>
        </w:rPr>
      </w:pPr>
      <w:r>
        <w:rPr>
          <w:rFonts w:ascii="Calibri" w:eastAsia="微軟正黑體" w:hAnsi="微軟正黑體" w:cs="Calibri"/>
          <w:b/>
          <w:color w:val="000000"/>
          <w:sz w:val="28"/>
          <w:lang w:eastAsia="zh-TW"/>
        </w:rPr>
        <w:t xml:space="preserve">2. </w:t>
      </w:r>
      <w:r>
        <w:rPr>
          <w:rFonts w:ascii="Calibri" w:eastAsia="微軟正黑體" w:hAnsi="微軟正黑體" w:cs="Calibri"/>
          <w:b/>
          <w:color w:val="000000"/>
          <w:sz w:val="28"/>
          <w:lang w:eastAsia="zh-TW"/>
        </w:rPr>
        <w:t>整體計畫執行情形</w:t>
      </w:r>
    </w:p>
    <w:p w:rsidR="00A77B3E" w:rsidRDefault="00681236">
      <w:pPr>
        <w:spacing w:before="200"/>
        <w:rPr>
          <w:rFonts w:ascii="Calibri" w:eastAsia="微軟正黑體" w:hAnsi="微軟正黑體" w:cs="Calibri"/>
          <w:b/>
          <w:color w:val="000000"/>
          <w:sz w:val="28"/>
          <w:lang w:eastAsia="zh-TW"/>
        </w:rPr>
      </w:pPr>
      <w:r>
        <w:rPr>
          <w:rFonts w:ascii="Calibri" w:eastAsia="微軟正黑體" w:hAnsi="微軟正黑體" w:cs="Calibri"/>
          <w:b/>
          <w:color w:val="000000"/>
          <w:sz w:val="28"/>
          <w:lang w:eastAsia="zh-TW"/>
        </w:rPr>
        <w:t xml:space="preserve">　</w:t>
      </w:r>
      <w:r>
        <w:rPr>
          <w:rFonts w:ascii="Calibri" w:eastAsia="微軟正黑體" w:hAnsi="微軟正黑體" w:cs="Calibri"/>
          <w:b/>
          <w:color w:val="000000"/>
          <w:sz w:val="28"/>
          <w:lang w:eastAsia="zh-TW"/>
        </w:rPr>
        <w:t xml:space="preserve">2.1 </w:t>
      </w:r>
      <w:r>
        <w:rPr>
          <w:rFonts w:ascii="Calibri" w:eastAsia="微軟正黑體" w:hAnsi="微軟正黑體" w:cs="Calibri"/>
          <w:b/>
          <w:color w:val="000000"/>
          <w:sz w:val="28"/>
          <w:lang w:eastAsia="zh-TW"/>
        </w:rPr>
        <w:t>計畫進度與經費達成率</w:t>
      </w:r>
    </w:p>
    <w:p w:rsidR="00A77B3E" w:rsidRDefault="00681236">
      <w:pPr>
        <w:spacing w:before="200"/>
        <w:rPr>
          <w:rFonts w:ascii="Calibri" w:eastAsia="微軟正黑體" w:hAnsi="微軟正黑體" w:cs="Calibri"/>
          <w:b/>
          <w:color w:val="000000"/>
          <w:sz w:val="28"/>
          <w:lang w:eastAsia="zh-TW"/>
        </w:rPr>
      </w:pPr>
      <w:r>
        <w:rPr>
          <w:rFonts w:ascii="Calibri" w:eastAsia="微軟正黑體" w:hAnsi="微軟正黑體" w:cs="Calibri"/>
          <w:b/>
          <w:color w:val="000000"/>
          <w:sz w:val="28"/>
          <w:lang w:eastAsia="zh-TW"/>
        </w:rPr>
        <w:t xml:space="preserve">　</w:t>
      </w:r>
      <w:r>
        <w:rPr>
          <w:rFonts w:ascii="Calibri" w:eastAsia="微軟正黑體" w:hAnsi="微軟正黑體" w:cs="Calibri"/>
          <w:b/>
          <w:color w:val="000000"/>
          <w:sz w:val="28"/>
          <w:lang w:eastAsia="zh-TW"/>
        </w:rPr>
        <w:t xml:space="preserve">2.1.1 </w:t>
      </w:r>
      <w:r>
        <w:rPr>
          <w:rFonts w:ascii="Calibri" w:eastAsia="微軟正黑體" w:hAnsi="微軟正黑體" w:cs="Calibri"/>
          <w:b/>
          <w:color w:val="000000"/>
          <w:sz w:val="28"/>
          <w:lang w:eastAsia="zh-TW"/>
        </w:rPr>
        <w:t>年累計執行進度符合，年累計支用比</w:t>
      </w:r>
      <w:r>
        <w:rPr>
          <w:rFonts w:ascii="Calibri" w:eastAsia="微軟正黑體" w:hAnsi="微軟正黑體" w:cs="Calibri"/>
          <w:b/>
          <w:color w:val="000000"/>
          <w:sz w:val="28"/>
          <w:lang w:eastAsia="zh-TW"/>
        </w:rPr>
        <w:t xml:space="preserve"> </w:t>
      </w:r>
      <w:r>
        <w:rPr>
          <w:rFonts w:ascii="Calibri" w:eastAsia="微軟正黑體" w:hAnsi="微軟正黑體" w:cs="Calibri"/>
          <w:b/>
          <w:color w:val="000000"/>
          <w:sz w:val="28"/>
          <w:lang w:eastAsia="zh-TW"/>
        </w:rPr>
        <w:t>符合，年分配經費執行率</w:t>
      </w:r>
      <w:r>
        <w:rPr>
          <w:rFonts w:ascii="Calibri" w:eastAsia="微軟正黑體" w:hAnsi="微軟正黑體" w:cs="Calibri"/>
          <w:b/>
          <w:color w:val="000000"/>
          <w:sz w:val="28"/>
          <w:lang w:eastAsia="zh-TW"/>
        </w:rPr>
        <w:t xml:space="preserve"> </w:t>
      </w:r>
      <w:r>
        <w:rPr>
          <w:rFonts w:ascii="Calibri" w:eastAsia="微軟正黑體" w:hAnsi="微軟正黑體" w:cs="Calibri"/>
          <w:b/>
          <w:color w:val="000000"/>
          <w:sz w:val="28"/>
          <w:lang w:eastAsia="zh-TW"/>
        </w:rPr>
        <w:t>符合。</w:t>
      </w:r>
    </w:p>
    <w:p w:rsidR="00A77B3E" w:rsidRDefault="00681236">
      <w:pPr>
        <w:spacing w:before="200"/>
        <w:rPr>
          <w:rFonts w:ascii="Calibri" w:eastAsia="微軟正黑體" w:hAnsi="微軟正黑體" w:cs="Calibri"/>
          <w:b/>
          <w:color w:val="000000"/>
          <w:sz w:val="28"/>
          <w:lang w:eastAsia="zh-TW"/>
        </w:rPr>
      </w:pPr>
      <w:r>
        <w:rPr>
          <w:rFonts w:ascii="Calibri" w:eastAsia="微軟正黑體" w:hAnsi="微軟正黑體" w:cs="Calibri"/>
          <w:b/>
          <w:color w:val="000000"/>
          <w:sz w:val="28"/>
          <w:lang w:eastAsia="zh-TW"/>
        </w:rPr>
        <w:t xml:space="preserve">　</w:t>
      </w:r>
      <w:r>
        <w:rPr>
          <w:rFonts w:ascii="Calibri" w:eastAsia="微軟正黑體" w:hAnsi="微軟正黑體" w:cs="Calibri"/>
          <w:b/>
          <w:color w:val="000000"/>
          <w:sz w:val="28"/>
          <w:lang w:eastAsia="zh-TW"/>
        </w:rPr>
        <w:t xml:space="preserve">2.1.2 </w:t>
      </w:r>
      <w:r>
        <w:rPr>
          <w:rFonts w:ascii="Calibri" w:eastAsia="微軟正黑體" w:hAnsi="微軟正黑體" w:cs="Calibri"/>
          <w:b/>
          <w:color w:val="000000"/>
          <w:sz w:val="28"/>
          <w:lang w:eastAsia="zh-TW"/>
        </w:rPr>
        <w:t>總累計執行進度符合，總累計支用比</w:t>
      </w:r>
      <w:r>
        <w:rPr>
          <w:rFonts w:ascii="Calibri" w:eastAsia="微軟正黑體" w:hAnsi="微軟正黑體" w:cs="Calibri"/>
          <w:b/>
          <w:color w:val="000000"/>
          <w:sz w:val="28"/>
          <w:lang w:eastAsia="zh-TW"/>
        </w:rPr>
        <w:t xml:space="preserve"> </w:t>
      </w:r>
      <w:r>
        <w:rPr>
          <w:rFonts w:ascii="Calibri" w:eastAsia="微軟正黑體" w:hAnsi="微軟正黑體" w:cs="Calibri"/>
          <w:b/>
          <w:color w:val="000000"/>
          <w:sz w:val="28"/>
          <w:lang w:eastAsia="zh-TW"/>
        </w:rPr>
        <w:t>符合，總分配經費執行率</w:t>
      </w:r>
      <w:r>
        <w:rPr>
          <w:rFonts w:ascii="Calibri" w:eastAsia="微軟正黑體" w:hAnsi="微軟正黑體" w:cs="Calibri"/>
          <w:b/>
          <w:color w:val="000000"/>
          <w:sz w:val="28"/>
          <w:lang w:eastAsia="zh-TW"/>
        </w:rPr>
        <w:t xml:space="preserve"> </w:t>
      </w:r>
      <w:r>
        <w:rPr>
          <w:rFonts w:ascii="Calibri" w:eastAsia="微軟正黑體" w:hAnsi="微軟正黑體" w:cs="Calibri"/>
          <w:b/>
          <w:color w:val="000000"/>
          <w:sz w:val="28"/>
          <w:lang w:eastAsia="zh-TW"/>
        </w:rPr>
        <w:t>符合。</w:t>
      </w:r>
    </w:p>
    <w:p w:rsidR="00A77B3E" w:rsidRDefault="00681236">
      <w:pPr>
        <w:jc w:val="right"/>
        <w:rPr>
          <w:rFonts w:ascii="Calibri" w:eastAsia="微軟正黑體" w:hAnsi="微軟正黑體" w:cs="Calibri"/>
          <w:b/>
          <w:color w:val="000000"/>
          <w:sz w:val="28"/>
        </w:rPr>
      </w:pPr>
      <w:r>
        <w:rPr>
          <w:rFonts w:ascii="Calibri" w:eastAsia="微軟正黑體" w:hAnsi="微軟正黑體" w:cs="Calibri"/>
          <w:b/>
          <w:color w:val="000000"/>
          <w:sz w:val="28"/>
        </w:rPr>
        <w:t>年度：</w:t>
      </w:r>
      <w:r>
        <w:rPr>
          <w:rFonts w:ascii="Calibri" w:eastAsia="微軟正黑體" w:hAnsi="微軟正黑體" w:cs="Calibri"/>
          <w:b/>
          <w:color w:val="000000"/>
          <w:sz w:val="28"/>
        </w:rPr>
        <w:t>113</w:t>
      </w:r>
      <w:r>
        <w:rPr>
          <w:rFonts w:ascii="Calibri" w:eastAsia="微軟正黑體" w:hAnsi="微軟正黑體" w:cs="Calibri"/>
          <w:b/>
          <w:color w:val="000000"/>
          <w:sz w:val="28"/>
        </w:rPr>
        <w:t xml:space="preserve">　月份：</w:t>
      </w:r>
      <w:r>
        <w:rPr>
          <w:rFonts w:ascii="Calibri" w:eastAsia="微軟正黑體" w:hAnsi="微軟正黑體" w:cs="Calibri"/>
          <w:b/>
          <w:color w:val="000000"/>
          <w:sz w:val="28"/>
        </w:rPr>
        <w:t xml:space="preserve">3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8"/>
        <w:gridCol w:w="1018"/>
        <w:gridCol w:w="1018"/>
        <w:gridCol w:w="1018"/>
        <w:gridCol w:w="1018"/>
        <w:gridCol w:w="1220"/>
        <w:gridCol w:w="1220"/>
        <w:gridCol w:w="1220"/>
        <w:gridCol w:w="1220"/>
      </w:tblGrid>
      <w:tr w:rsidR="00B26371">
        <w:tc>
          <w:tcPr>
            <w:tcW w:w="50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:rsidR="00A77B3E" w:rsidRDefault="00681236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計畫進度</w:t>
            </w:r>
          </w:p>
        </w:tc>
        <w:tc>
          <w:tcPr>
            <w:tcW w:w="1500" w:type="pct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:rsidR="00A77B3E" w:rsidRDefault="00681236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預定進度</w:t>
            </w:r>
            <w:r>
              <w:rPr>
                <w:rFonts w:ascii="Calibri" w:eastAsia="微軟正黑體" w:hAnsi="微軟正黑體" w:cs="Calibri"/>
                <w:color w:val="000000"/>
              </w:rPr>
              <w:t>(A)(%)</w:t>
            </w:r>
          </w:p>
        </w:tc>
        <w:tc>
          <w:tcPr>
            <w:tcW w:w="1100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:rsidR="00A77B3E" w:rsidRDefault="00681236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實際進度</w:t>
            </w:r>
            <w:r>
              <w:rPr>
                <w:rFonts w:ascii="Calibri" w:eastAsia="微軟正黑體" w:hAnsi="微軟正黑體" w:cs="Calibri"/>
                <w:color w:val="000000"/>
              </w:rPr>
              <w:t>(B)(%)</w:t>
            </w:r>
          </w:p>
        </w:tc>
        <w:tc>
          <w:tcPr>
            <w:tcW w:w="1800" w:type="pct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:rsidR="00A77B3E" w:rsidRDefault="00681236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進度比較</w:t>
            </w:r>
            <w:r>
              <w:rPr>
                <w:rFonts w:ascii="Calibri" w:eastAsia="微軟正黑體" w:hAnsi="微軟正黑體" w:cs="Calibri"/>
                <w:color w:val="000000"/>
              </w:rPr>
              <w:t>(B-A)</w:t>
            </w:r>
            <w:r>
              <w:rPr>
                <w:rFonts w:ascii="Calibri" w:eastAsia="微軟正黑體" w:hAnsi="微軟正黑體" w:cs="Calibri"/>
                <w:color w:val="000000"/>
              </w:rPr>
              <w:t>百分點</w:t>
            </w:r>
          </w:p>
        </w:tc>
      </w:tr>
      <w:tr w:rsidR="00B26371">
        <w:tc>
          <w:tcPr>
            <w:tcW w:w="50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:rsidR="00A77B3E" w:rsidRDefault="00681236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年累計</w:t>
            </w:r>
          </w:p>
        </w:tc>
        <w:tc>
          <w:tcPr>
            <w:tcW w:w="1500" w:type="pct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  <w:tcMar>
              <w:top w:w="60" w:type="dxa"/>
              <w:left w:w="0" w:type="dxa"/>
              <w:bottom w:w="60" w:type="dxa"/>
              <w:right w:w="100" w:type="dxa"/>
            </w:tcMar>
            <w:vAlign w:val="center"/>
          </w:tcPr>
          <w:p w:rsidR="00A77B3E" w:rsidRDefault="00681236">
            <w:pPr>
              <w:jc w:val="right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15.00</w:t>
            </w:r>
          </w:p>
        </w:tc>
        <w:tc>
          <w:tcPr>
            <w:tcW w:w="1100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  <w:tcMar>
              <w:top w:w="60" w:type="dxa"/>
              <w:left w:w="0" w:type="dxa"/>
              <w:bottom w:w="60" w:type="dxa"/>
              <w:right w:w="100" w:type="dxa"/>
            </w:tcMar>
            <w:vAlign w:val="center"/>
          </w:tcPr>
          <w:p w:rsidR="00A77B3E" w:rsidRDefault="00681236">
            <w:pPr>
              <w:jc w:val="right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15.00</w:t>
            </w:r>
          </w:p>
        </w:tc>
        <w:tc>
          <w:tcPr>
            <w:tcW w:w="1800" w:type="pct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A77B3E" w:rsidRDefault="00681236">
            <w:pPr>
              <w:jc w:val="right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符合</w:t>
            </w:r>
          </w:p>
        </w:tc>
      </w:tr>
      <w:tr w:rsidR="00B26371">
        <w:tc>
          <w:tcPr>
            <w:tcW w:w="50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:rsidR="00A77B3E" w:rsidRDefault="00681236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總累計</w:t>
            </w:r>
          </w:p>
        </w:tc>
        <w:tc>
          <w:tcPr>
            <w:tcW w:w="1500" w:type="pct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  <w:tcMar>
              <w:top w:w="60" w:type="dxa"/>
              <w:left w:w="0" w:type="dxa"/>
              <w:bottom w:w="60" w:type="dxa"/>
              <w:right w:w="100" w:type="dxa"/>
            </w:tcMar>
            <w:vAlign w:val="center"/>
          </w:tcPr>
          <w:p w:rsidR="00A77B3E" w:rsidRDefault="00681236">
            <w:pPr>
              <w:jc w:val="right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15.00</w:t>
            </w:r>
          </w:p>
        </w:tc>
        <w:tc>
          <w:tcPr>
            <w:tcW w:w="1100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  <w:tcMar>
              <w:top w:w="60" w:type="dxa"/>
              <w:left w:w="0" w:type="dxa"/>
              <w:bottom w:w="60" w:type="dxa"/>
              <w:right w:w="100" w:type="dxa"/>
            </w:tcMar>
            <w:vAlign w:val="center"/>
          </w:tcPr>
          <w:p w:rsidR="00A77B3E" w:rsidRDefault="00681236">
            <w:pPr>
              <w:jc w:val="right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15.00</w:t>
            </w:r>
          </w:p>
        </w:tc>
        <w:tc>
          <w:tcPr>
            <w:tcW w:w="1800" w:type="pct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A77B3E" w:rsidRDefault="00681236">
            <w:pPr>
              <w:jc w:val="right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符合</w:t>
            </w:r>
          </w:p>
        </w:tc>
      </w:tr>
      <w:tr w:rsidR="00B26371">
        <w:tc>
          <w:tcPr>
            <w:tcW w:w="50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:rsidR="00A77B3E" w:rsidRDefault="00681236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經費使用</w:t>
            </w:r>
            <w:r>
              <w:rPr>
                <w:rFonts w:ascii="Calibri" w:eastAsia="微軟正黑體" w:hAnsi="微軟正黑體" w:cs="Calibri"/>
                <w:color w:val="000000"/>
              </w:rPr>
              <w:t>(</w:t>
            </w:r>
            <w:r>
              <w:rPr>
                <w:rFonts w:ascii="Calibri" w:eastAsia="微軟正黑體" w:hAnsi="微軟正黑體" w:cs="Calibri"/>
                <w:color w:val="000000"/>
              </w:rPr>
              <w:t>千元</w:t>
            </w:r>
            <w:r>
              <w:rPr>
                <w:rFonts w:ascii="Calibri" w:eastAsia="微軟正黑體" w:hAnsi="微軟正黑體" w:cs="Calibri"/>
                <w:color w:val="000000"/>
              </w:rPr>
              <w:t>)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:rsidR="00A77B3E" w:rsidRDefault="00681236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分配數</w:t>
            </w:r>
            <w:r>
              <w:rPr>
                <w:rFonts w:ascii="Calibri" w:eastAsia="微軟正黑體" w:hAnsi="微軟正黑體" w:cs="Calibri"/>
                <w:color w:val="000000"/>
              </w:rPr>
              <w:t>(C)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:rsidR="00A77B3E" w:rsidRDefault="00681236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實現數</w:t>
            </w:r>
            <w:r>
              <w:rPr>
                <w:rFonts w:ascii="Calibri" w:eastAsia="微軟正黑體" w:hAnsi="微軟正黑體" w:cs="Calibri"/>
                <w:color w:val="000000"/>
              </w:rPr>
              <w:t>(D)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:rsidR="00A77B3E" w:rsidRDefault="00681236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支用比</w:t>
            </w:r>
            <w:r>
              <w:rPr>
                <w:rFonts w:ascii="Calibri" w:eastAsia="微軟正黑體" w:hAnsi="微軟正黑體" w:cs="Calibri"/>
                <w:color w:val="000000"/>
              </w:rPr>
              <w:t>(%)(D/C)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:rsidR="00A77B3E" w:rsidRDefault="00681236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已執行應付未付數</w:t>
            </w:r>
            <w:r>
              <w:rPr>
                <w:rFonts w:ascii="Calibri" w:eastAsia="微軟正黑體" w:hAnsi="微軟正黑體" w:cs="Calibri"/>
                <w:color w:val="000000"/>
              </w:rPr>
              <w:lastRenderedPageBreak/>
              <w:t>(E)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:rsidR="00A77B3E" w:rsidRDefault="00681236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lastRenderedPageBreak/>
              <w:t>節餘數</w:t>
            </w:r>
            <w:r>
              <w:rPr>
                <w:rFonts w:ascii="Calibri" w:eastAsia="微軟正黑體" w:hAnsi="微軟正黑體" w:cs="Calibri"/>
                <w:color w:val="000000"/>
              </w:rPr>
              <w:t>(F)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:rsidR="00A77B3E" w:rsidRDefault="00681236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預付數</w:t>
            </w:r>
            <w:r>
              <w:rPr>
                <w:rFonts w:ascii="Calibri" w:eastAsia="微軟正黑體" w:hAnsi="微軟正黑體" w:cs="Calibri"/>
                <w:color w:val="000000"/>
              </w:rPr>
              <w:t>(G)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:rsidR="00A77B3E" w:rsidRDefault="00681236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執行數</w:t>
            </w:r>
            <w:r>
              <w:rPr>
                <w:rFonts w:ascii="Calibri" w:eastAsia="微軟正黑體" w:hAnsi="微軟正黑體" w:cs="Calibri"/>
                <w:color w:val="000000"/>
              </w:rPr>
              <w:t>(H = D+E+F+G)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:rsidR="00A77B3E" w:rsidRDefault="00681236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分配經費執行率</w:t>
            </w:r>
            <w:r>
              <w:rPr>
                <w:rFonts w:ascii="Calibri" w:eastAsia="微軟正黑體" w:hAnsi="微軟正黑體" w:cs="Calibri"/>
                <w:color w:val="000000"/>
              </w:rPr>
              <w:t xml:space="preserve">(%) </w:t>
            </w:r>
            <w:r>
              <w:rPr>
                <w:rFonts w:ascii="Calibri" w:eastAsia="微軟正黑體" w:hAnsi="微軟正黑體" w:cs="Calibri"/>
                <w:color w:val="000000"/>
              </w:rPr>
              <w:lastRenderedPageBreak/>
              <w:t>(H/C)</w:t>
            </w:r>
          </w:p>
        </w:tc>
      </w:tr>
      <w:tr w:rsidR="00B26371">
        <w:tc>
          <w:tcPr>
            <w:tcW w:w="50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:rsidR="00A77B3E" w:rsidRDefault="00681236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lastRenderedPageBreak/>
              <w:t>年累計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  <w:tcMar>
              <w:top w:w="60" w:type="dxa"/>
              <w:left w:w="0" w:type="dxa"/>
              <w:bottom w:w="60" w:type="dxa"/>
              <w:right w:w="100" w:type="dxa"/>
            </w:tcMar>
            <w:vAlign w:val="center"/>
          </w:tcPr>
          <w:p w:rsidR="00A77B3E" w:rsidRDefault="00681236">
            <w:pPr>
              <w:jc w:val="right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0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  <w:tcMar>
              <w:top w:w="60" w:type="dxa"/>
              <w:left w:w="0" w:type="dxa"/>
              <w:bottom w:w="60" w:type="dxa"/>
              <w:right w:w="100" w:type="dxa"/>
            </w:tcMar>
            <w:vAlign w:val="center"/>
          </w:tcPr>
          <w:p w:rsidR="00A77B3E" w:rsidRDefault="00681236">
            <w:pPr>
              <w:jc w:val="right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0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A77B3E" w:rsidRDefault="00681236">
            <w:pPr>
              <w:jc w:val="right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符合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  <w:tcMar>
              <w:top w:w="60" w:type="dxa"/>
              <w:left w:w="0" w:type="dxa"/>
              <w:bottom w:w="60" w:type="dxa"/>
              <w:right w:w="100" w:type="dxa"/>
            </w:tcMar>
            <w:vAlign w:val="center"/>
          </w:tcPr>
          <w:p w:rsidR="00A77B3E" w:rsidRDefault="00681236">
            <w:pPr>
              <w:jc w:val="right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0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  <w:tcMar>
              <w:top w:w="60" w:type="dxa"/>
              <w:left w:w="0" w:type="dxa"/>
              <w:bottom w:w="60" w:type="dxa"/>
              <w:right w:w="100" w:type="dxa"/>
            </w:tcMar>
            <w:vAlign w:val="center"/>
          </w:tcPr>
          <w:p w:rsidR="00A77B3E" w:rsidRDefault="00681236">
            <w:pPr>
              <w:jc w:val="right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0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  <w:tcMar>
              <w:top w:w="60" w:type="dxa"/>
              <w:left w:w="0" w:type="dxa"/>
              <w:bottom w:w="60" w:type="dxa"/>
              <w:right w:w="100" w:type="dxa"/>
            </w:tcMar>
            <w:vAlign w:val="center"/>
          </w:tcPr>
          <w:p w:rsidR="00A77B3E" w:rsidRDefault="00681236">
            <w:pPr>
              <w:jc w:val="right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0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  <w:tcMar>
              <w:top w:w="60" w:type="dxa"/>
              <w:left w:w="0" w:type="dxa"/>
              <w:bottom w:w="60" w:type="dxa"/>
              <w:right w:w="100" w:type="dxa"/>
            </w:tcMar>
            <w:vAlign w:val="center"/>
          </w:tcPr>
          <w:p w:rsidR="00A77B3E" w:rsidRDefault="00681236">
            <w:pPr>
              <w:jc w:val="right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0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A77B3E" w:rsidRDefault="00681236">
            <w:pPr>
              <w:jc w:val="right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符合</w:t>
            </w:r>
          </w:p>
        </w:tc>
      </w:tr>
      <w:tr w:rsidR="00B26371">
        <w:tc>
          <w:tcPr>
            <w:tcW w:w="50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:rsidR="00A77B3E" w:rsidRDefault="00681236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總累計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  <w:tcMar>
              <w:top w:w="60" w:type="dxa"/>
              <w:left w:w="0" w:type="dxa"/>
              <w:bottom w:w="60" w:type="dxa"/>
              <w:right w:w="100" w:type="dxa"/>
            </w:tcMar>
            <w:vAlign w:val="center"/>
          </w:tcPr>
          <w:p w:rsidR="00A77B3E" w:rsidRDefault="00681236">
            <w:pPr>
              <w:jc w:val="right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0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  <w:tcMar>
              <w:top w:w="60" w:type="dxa"/>
              <w:left w:w="0" w:type="dxa"/>
              <w:bottom w:w="60" w:type="dxa"/>
              <w:right w:w="100" w:type="dxa"/>
            </w:tcMar>
            <w:vAlign w:val="center"/>
          </w:tcPr>
          <w:p w:rsidR="00A77B3E" w:rsidRDefault="00681236">
            <w:pPr>
              <w:jc w:val="right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0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A77B3E" w:rsidRDefault="00681236">
            <w:pPr>
              <w:jc w:val="right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符合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  <w:tcMar>
              <w:top w:w="60" w:type="dxa"/>
              <w:left w:w="0" w:type="dxa"/>
              <w:bottom w:w="60" w:type="dxa"/>
              <w:right w:w="100" w:type="dxa"/>
            </w:tcMar>
            <w:vAlign w:val="center"/>
          </w:tcPr>
          <w:p w:rsidR="00A77B3E" w:rsidRDefault="00681236">
            <w:pPr>
              <w:jc w:val="right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0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  <w:tcMar>
              <w:top w:w="60" w:type="dxa"/>
              <w:left w:w="0" w:type="dxa"/>
              <w:bottom w:w="60" w:type="dxa"/>
              <w:right w:w="100" w:type="dxa"/>
            </w:tcMar>
            <w:vAlign w:val="center"/>
          </w:tcPr>
          <w:p w:rsidR="00A77B3E" w:rsidRDefault="00681236">
            <w:pPr>
              <w:jc w:val="right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0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  <w:tcMar>
              <w:top w:w="60" w:type="dxa"/>
              <w:left w:w="0" w:type="dxa"/>
              <w:bottom w:w="60" w:type="dxa"/>
              <w:right w:w="100" w:type="dxa"/>
            </w:tcMar>
            <w:vAlign w:val="center"/>
          </w:tcPr>
          <w:p w:rsidR="00A77B3E" w:rsidRDefault="00681236">
            <w:pPr>
              <w:jc w:val="right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0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  <w:tcMar>
              <w:top w:w="60" w:type="dxa"/>
              <w:left w:w="0" w:type="dxa"/>
              <w:bottom w:w="60" w:type="dxa"/>
              <w:right w:w="100" w:type="dxa"/>
            </w:tcMar>
            <w:vAlign w:val="center"/>
          </w:tcPr>
          <w:p w:rsidR="00A77B3E" w:rsidRDefault="00681236">
            <w:pPr>
              <w:jc w:val="right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0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A77B3E" w:rsidRDefault="00681236">
            <w:pPr>
              <w:jc w:val="right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符合</w:t>
            </w:r>
          </w:p>
        </w:tc>
      </w:tr>
      <w:tr w:rsidR="00B26371">
        <w:tc>
          <w:tcPr>
            <w:tcW w:w="500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:rsidR="00A77B3E" w:rsidRDefault="00681236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經費達成率</w:t>
            </w:r>
            <w:r>
              <w:rPr>
                <w:rFonts w:ascii="Calibri" w:eastAsia="微軟正黑體" w:hAnsi="微軟正黑體" w:cs="Calibri"/>
                <w:color w:val="000000"/>
              </w:rPr>
              <w:t>(%)</w:t>
            </w:r>
          </w:p>
        </w:tc>
        <w:tc>
          <w:tcPr>
            <w:tcW w:w="2000" w:type="pct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:rsidR="00A77B3E" w:rsidRDefault="00681236">
            <w:pPr>
              <w:jc w:val="center"/>
              <w:rPr>
                <w:rFonts w:ascii="Calibri" w:eastAsia="微軟正黑體" w:hAnsi="微軟正黑體" w:cs="Calibri"/>
                <w:color w:val="000000"/>
                <w:lang w:eastAsia="zh-TW"/>
              </w:rPr>
            </w:pP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年計畫經費達成率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(H)/(K)</w:t>
            </w:r>
          </w:p>
        </w:tc>
        <w:tc>
          <w:tcPr>
            <w:tcW w:w="2400" w:type="pct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A77B3E" w:rsidRDefault="00681236">
            <w:pPr>
              <w:jc w:val="right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符合</w:t>
            </w:r>
          </w:p>
        </w:tc>
      </w:tr>
      <w:tr w:rsidR="00B26371">
        <w:tc>
          <w:tcPr>
            <w:tcW w:w="500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:rsidR="00A77B3E" w:rsidRDefault="00A77B3E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</w:p>
        </w:tc>
        <w:tc>
          <w:tcPr>
            <w:tcW w:w="2000" w:type="pct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:rsidR="00A77B3E" w:rsidRDefault="00681236">
            <w:pPr>
              <w:jc w:val="center"/>
              <w:rPr>
                <w:rFonts w:ascii="Calibri" w:eastAsia="微軟正黑體" w:hAnsi="微軟正黑體" w:cs="Calibri"/>
                <w:color w:val="000000"/>
                <w:lang w:eastAsia="zh-TW"/>
              </w:rPr>
            </w:pP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總計畫經費達成率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(H)/(J)</w:t>
            </w:r>
          </w:p>
        </w:tc>
        <w:tc>
          <w:tcPr>
            <w:tcW w:w="2400" w:type="pct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A77B3E" w:rsidRDefault="00681236">
            <w:pPr>
              <w:jc w:val="right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符合</w:t>
            </w:r>
          </w:p>
        </w:tc>
      </w:tr>
      <w:tr w:rsidR="00B26371">
        <w:tc>
          <w:tcPr>
            <w:tcW w:w="500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:rsidR="00A77B3E" w:rsidRDefault="00A77B3E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</w:p>
        </w:tc>
        <w:tc>
          <w:tcPr>
            <w:tcW w:w="2000" w:type="pct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:rsidR="00A77B3E" w:rsidRDefault="00681236">
            <w:pPr>
              <w:jc w:val="center"/>
              <w:rPr>
                <w:rFonts w:ascii="Calibri" w:eastAsia="微軟正黑體" w:hAnsi="微軟正黑體" w:cs="Calibri"/>
                <w:color w:val="000000"/>
                <w:lang w:eastAsia="zh-TW"/>
              </w:rPr>
            </w:pP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計畫核定經費達成率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(H)/(I)</w:t>
            </w:r>
          </w:p>
        </w:tc>
        <w:tc>
          <w:tcPr>
            <w:tcW w:w="2400" w:type="pct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A77B3E" w:rsidRDefault="00681236">
            <w:pPr>
              <w:jc w:val="right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符合</w:t>
            </w:r>
          </w:p>
        </w:tc>
      </w:tr>
      <w:tr w:rsidR="00B26371">
        <w:tc>
          <w:tcPr>
            <w:tcW w:w="2500" w:type="pct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:rsidR="00A77B3E" w:rsidRDefault="00681236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預定工作摘要</w:t>
            </w:r>
          </w:p>
        </w:tc>
        <w:tc>
          <w:tcPr>
            <w:tcW w:w="2400" w:type="pct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:rsidR="00A77B3E" w:rsidRDefault="00681236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整體執行情形說明</w:t>
            </w:r>
          </w:p>
        </w:tc>
      </w:tr>
      <w:tr w:rsidR="00B26371">
        <w:tc>
          <w:tcPr>
            <w:tcW w:w="2500" w:type="pct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</w:tcPr>
          <w:p w:rsidR="00A77B3E" w:rsidRDefault="00681236">
            <w:pPr>
              <w:rPr>
                <w:rFonts w:ascii="Calibri" w:eastAsia="微軟正黑體" w:hAnsi="微軟正黑體" w:cs="Calibri"/>
                <w:color w:val="000000"/>
                <w:lang w:eastAsia="zh-TW"/>
              </w:rPr>
            </w:pP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1130206-001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：精進政府採購電子化業務</w:t>
            </w:r>
          </w:p>
          <w:p w:rsidR="00A77B3E" w:rsidRDefault="00681236">
            <w:pPr>
              <w:rPr>
                <w:rFonts w:ascii="Calibri" w:eastAsia="微軟正黑體" w:hAnsi="微軟正黑體" w:cs="Calibri"/>
                <w:color w:val="000000"/>
                <w:lang w:eastAsia="zh-TW"/>
              </w:rPr>
            </w:pP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完成「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112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年度營運管理報告」。</w:t>
            </w:r>
          </w:p>
          <w:p w:rsidR="00A77B3E" w:rsidRDefault="00A77B3E">
            <w:pPr>
              <w:rPr>
                <w:rFonts w:ascii="Calibri" w:eastAsia="微軟正黑體" w:hAnsi="微軟正黑體" w:cs="Calibri"/>
                <w:color w:val="000000"/>
                <w:lang w:eastAsia="zh-TW"/>
              </w:rPr>
            </w:pPr>
          </w:p>
          <w:p w:rsidR="00A77B3E" w:rsidRDefault="00A77B3E">
            <w:pPr>
              <w:rPr>
                <w:rFonts w:ascii="Calibri" w:eastAsia="微軟正黑體" w:hAnsi="微軟正黑體" w:cs="Calibri"/>
                <w:color w:val="000000"/>
                <w:lang w:eastAsia="zh-TW"/>
              </w:rPr>
            </w:pPr>
          </w:p>
        </w:tc>
        <w:tc>
          <w:tcPr>
            <w:tcW w:w="2400" w:type="pct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</w:tcPr>
          <w:p w:rsidR="00A77B3E" w:rsidRDefault="00681236">
            <w:pPr>
              <w:rPr>
                <w:rFonts w:ascii="Calibri" w:eastAsia="微軟正黑體" w:hAnsi="微軟正黑體" w:cs="Calibri"/>
                <w:color w:val="000000"/>
                <w:lang w:eastAsia="zh-TW"/>
              </w:rPr>
            </w:pP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113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年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3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月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28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日完成「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112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年度營運管理報告」。</w:t>
            </w:r>
          </w:p>
        </w:tc>
      </w:tr>
    </w:tbl>
    <w:p w:rsidR="00A77B3E" w:rsidRDefault="00681236">
      <w:pPr>
        <w:spacing w:before="200"/>
        <w:rPr>
          <w:rFonts w:ascii="Calibri" w:eastAsia="微軟正黑體" w:hAnsi="微軟正黑體" w:cs="Calibri"/>
          <w:b/>
          <w:color w:val="000000"/>
          <w:sz w:val="28"/>
        </w:rPr>
      </w:pPr>
      <w:r>
        <w:rPr>
          <w:rFonts w:ascii="Calibri" w:eastAsia="微軟正黑體" w:hAnsi="微軟正黑體" w:cs="Calibri"/>
          <w:b/>
          <w:color w:val="000000"/>
          <w:sz w:val="28"/>
          <w:lang w:eastAsia="zh-TW"/>
        </w:rPr>
        <w:t xml:space="preserve">　</w:t>
      </w:r>
      <w:r>
        <w:rPr>
          <w:rFonts w:ascii="Calibri" w:eastAsia="微軟正黑體" w:hAnsi="微軟正黑體" w:cs="Calibri"/>
          <w:b/>
          <w:color w:val="000000"/>
          <w:sz w:val="28"/>
        </w:rPr>
        <w:t xml:space="preserve">2.2 </w:t>
      </w:r>
      <w:r>
        <w:rPr>
          <w:rFonts w:ascii="Calibri" w:eastAsia="微軟正黑體" w:hAnsi="微軟正黑體" w:cs="Calibri"/>
          <w:b/>
          <w:color w:val="000000"/>
          <w:sz w:val="28"/>
        </w:rPr>
        <w:t>目標達成分析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03"/>
        <w:gridCol w:w="2013"/>
        <w:gridCol w:w="3524"/>
        <w:gridCol w:w="1310"/>
        <w:gridCol w:w="1310"/>
        <w:gridCol w:w="1310"/>
      </w:tblGrid>
      <w:tr w:rsidR="00B26371">
        <w:tc>
          <w:tcPr>
            <w:tcW w:w="25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:rsidR="00A77B3E" w:rsidRDefault="00681236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項次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:rsidR="00A77B3E" w:rsidRDefault="00681236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工作內容類別</w:t>
            </w:r>
          </w:p>
        </w:tc>
        <w:tc>
          <w:tcPr>
            <w:tcW w:w="175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:rsidR="00A77B3E" w:rsidRDefault="00681236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工作內容</w:t>
            </w:r>
          </w:p>
        </w:tc>
        <w:tc>
          <w:tcPr>
            <w:tcW w:w="65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:rsidR="00A77B3E" w:rsidRDefault="00681236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單位</w:t>
            </w:r>
          </w:p>
        </w:tc>
        <w:tc>
          <w:tcPr>
            <w:tcW w:w="65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:rsidR="00A77B3E" w:rsidRDefault="00681236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年度目標</w:t>
            </w:r>
            <w:r>
              <w:rPr>
                <w:rFonts w:ascii="Calibri" w:eastAsia="微軟正黑體" w:hAnsi="微軟正黑體" w:cs="Calibri"/>
                <w:color w:val="000000"/>
              </w:rPr>
              <w:t>(</w:t>
            </w:r>
            <w:r>
              <w:rPr>
                <w:rFonts w:ascii="Calibri" w:eastAsia="微軟正黑體" w:hAnsi="微軟正黑體" w:cs="Calibri"/>
                <w:color w:val="000000"/>
              </w:rPr>
              <w:t>預定</w:t>
            </w:r>
            <w:r>
              <w:rPr>
                <w:rFonts w:ascii="Calibri" w:eastAsia="微軟正黑體" w:hAnsi="微軟正黑體" w:cs="Calibri"/>
                <w:color w:val="000000"/>
              </w:rPr>
              <w:t>)</w:t>
            </w:r>
          </w:p>
        </w:tc>
        <w:tc>
          <w:tcPr>
            <w:tcW w:w="65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:rsidR="00A77B3E" w:rsidRDefault="00681236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年度目標</w:t>
            </w:r>
            <w:r>
              <w:rPr>
                <w:rFonts w:ascii="Calibri" w:eastAsia="微軟正黑體" w:hAnsi="微軟正黑體" w:cs="Calibri"/>
                <w:color w:val="000000"/>
              </w:rPr>
              <w:t>(</w:t>
            </w:r>
            <w:r>
              <w:rPr>
                <w:rFonts w:ascii="Calibri" w:eastAsia="微軟正黑體" w:hAnsi="微軟正黑體" w:cs="Calibri"/>
                <w:color w:val="000000"/>
              </w:rPr>
              <w:t>實際</w:t>
            </w:r>
            <w:r>
              <w:rPr>
                <w:rFonts w:ascii="Calibri" w:eastAsia="微軟正黑體" w:hAnsi="微軟正黑體" w:cs="Calibri"/>
                <w:color w:val="000000"/>
              </w:rPr>
              <w:t>)</w:t>
            </w:r>
          </w:p>
        </w:tc>
      </w:tr>
      <w:tr w:rsidR="00B26371">
        <w:tc>
          <w:tcPr>
            <w:tcW w:w="25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  <w:tcMar>
              <w:top w:w="60" w:type="dxa"/>
              <w:left w:w="0" w:type="dxa"/>
              <w:bottom w:w="60" w:type="dxa"/>
              <w:right w:w="100" w:type="dxa"/>
            </w:tcMar>
            <w:vAlign w:val="center"/>
          </w:tcPr>
          <w:p w:rsidR="00A77B3E" w:rsidRDefault="00681236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1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:rsidR="00A77B3E" w:rsidRDefault="00681236">
            <w:pPr>
              <w:rPr>
                <w:rFonts w:ascii="Calibri" w:eastAsia="微軟正黑體" w:hAnsi="微軟正黑體" w:cs="Calibri"/>
                <w:color w:val="000000"/>
                <w:lang w:eastAsia="zh-TW"/>
              </w:rPr>
            </w:pP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精進政府採購電子化業務</w:t>
            </w:r>
          </w:p>
        </w:tc>
        <w:tc>
          <w:tcPr>
            <w:tcW w:w="175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:rsidR="00A77B3E" w:rsidRDefault="00681236">
            <w:pPr>
              <w:rPr>
                <w:rFonts w:ascii="Calibri" w:eastAsia="微軟正黑體" w:hAnsi="微軟正黑體" w:cs="Calibri"/>
                <w:color w:val="000000"/>
                <w:lang w:eastAsia="zh-TW"/>
              </w:rPr>
            </w:pP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推廣中央機關以公開取得電子報價單方式辦理之財物採購案件數，占可適用採購案件數之比率</w:t>
            </w:r>
          </w:p>
        </w:tc>
        <w:tc>
          <w:tcPr>
            <w:tcW w:w="65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:rsidR="00A77B3E" w:rsidRDefault="00681236">
            <w:pPr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%</w:t>
            </w:r>
          </w:p>
        </w:tc>
        <w:tc>
          <w:tcPr>
            <w:tcW w:w="65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  <w:tcMar>
              <w:top w:w="60" w:type="dxa"/>
              <w:left w:w="0" w:type="dxa"/>
              <w:bottom w:w="60" w:type="dxa"/>
              <w:right w:w="100" w:type="dxa"/>
            </w:tcMar>
            <w:vAlign w:val="center"/>
          </w:tcPr>
          <w:p w:rsidR="00A77B3E" w:rsidRDefault="00681236">
            <w:pPr>
              <w:jc w:val="right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50.00</w:t>
            </w:r>
          </w:p>
        </w:tc>
        <w:tc>
          <w:tcPr>
            <w:tcW w:w="65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  <w:tcMar>
              <w:top w:w="60" w:type="dxa"/>
              <w:left w:w="0" w:type="dxa"/>
              <w:bottom w:w="60" w:type="dxa"/>
              <w:right w:w="100" w:type="dxa"/>
            </w:tcMar>
            <w:vAlign w:val="center"/>
          </w:tcPr>
          <w:p w:rsidR="00A77B3E" w:rsidRDefault="00681236">
            <w:pPr>
              <w:jc w:val="right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55.89</w:t>
            </w:r>
          </w:p>
        </w:tc>
      </w:tr>
      <w:tr w:rsidR="00B26371">
        <w:tc>
          <w:tcPr>
            <w:tcW w:w="4950" w:type="pct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:rsidR="00A77B3E" w:rsidRDefault="00681236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重要執行成果</w:t>
            </w:r>
          </w:p>
        </w:tc>
      </w:tr>
      <w:tr w:rsidR="00B26371">
        <w:tc>
          <w:tcPr>
            <w:tcW w:w="4950" w:type="pct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:rsidR="00A77B3E" w:rsidRDefault="0048161D">
            <w:pPr>
              <w:rPr>
                <w:rFonts w:ascii="Calibri" w:eastAsia="微軟正黑體" w:hAnsi="微軟正黑體" w:cs="Calibri"/>
                <w:color w:val="000000"/>
                <w:lang w:eastAsia="zh-TW"/>
              </w:rPr>
            </w:pPr>
            <w:r w:rsidRPr="0048161D">
              <w:rPr>
                <w:rFonts w:ascii="Calibri" w:eastAsia="微軟正黑體" w:hAnsi="微軟正黑體" w:cs="Calibri" w:hint="eastAsia"/>
                <w:color w:val="000000"/>
                <w:lang w:eastAsia="zh-TW"/>
              </w:rPr>
              <w:t>113</w:t>
            </w:r>
            <w:r w:rsidRPr="0048161D">
              <w:rPr>
                <w:rFonts w:ascii="Calibri" w:eastAsia="微軟正黑體" w:hAnsi="微軟正黑體" w:cs="Calibri" w:hint="eastAsia"/>
                <w:color w:val="000000"/>
                <w:lang w:eastAsia="zh-TW"/>
              </w:rPr>
              <w:t>年截至</w:t>
            </w:r>
            <w:r w:rsidRPr="0048161D">
              <w:rPr>
                <w:rFonts w:ascii="Calibri" w:eastAsia="微軟正黑體" w:hAnsi="微軟正黑體" w:cs="Calibri" w:hint="eastAsia"/>
                <w:color w:val="000000"/>
                <w:lang w:eastAsia="zh-TW"/>
              </w:rPr>
              <w:t>3</w:t>
            </w:r>
            <w:r w:rsidRPr="0048161D">
              <w:rPr>
                <w:rFonts w:ascii="Calibri" w:eastAsia="微軟正黑體" w:hAnsi="微軟正黑體" w:cs="Calibri" w:hint="eastAsia"/>
                <w:color w:val="000000"/>
                <w:lang w:eastAsia="zh-TW"/>
              </w:rPr>
              <w:t>月底止</w:t>
            </w:r>
            <w:r>
              <w:rPr>
                <w:rFonts w:ascii="Calibri" w:eastAsia="微軟正黑體" w:hAnsi="微軟正黑體" w:cs="Calibri" w:hint="eastAsia"/>
                <w:color w:val="000000"/>
                <w:lang w:eastAsia="zh-TW"/>
              </w:rPr>
              <w:t>，</w:t>
            </w:r>
            <w:r w:rsidR="00681236">
              <w:rPr>
                <w:rFonts w:ascii="Calibri" w:eastAsia="微軟正黑體" w:hAnsi="微軟正黑體" w:cs="Calibri"/>
                <w:color w:val="000000"/>
                <w:lang w:eastAsia="zh-TW"/>
              </w:rPr>
              <w:t>推廣中央機關以公開取得電子報價單方式辦理之財物採購案件數，占可適用採購案件數之比率</w:t>
            </w:r>
            <w:r w:rsidR="00681236">
              <w:rPr>
                <w:rFonts w:ascii="Calibri" w:eastAsia="微軟正黑體" w:hAnsi="微軟正黑體" w:cs="Calibri"/>
                <w:color w:val="000000"/>
                <w:lang w:eastAsia="zh-TW"/>
              </w:rPr>
              <w:t xml:space="preserve">  55.89%</w:t>
            </w:r>
          </w:p>
        </w:tc>
      </w:tr>
    </w:tbl>
    <w:p w:rsidR="00A77B3E" w:rsidRDefault="00681236">
      <w:pPr>
        <w:spacing w:before="200"/>
        <w:rPr>
          <w:rFonts w:ascii="Calibri" w:eastAsia="微軟正黑體" w:hAnsi="微軟正黑體" w:cs="Calibri"/>
          <w:b/>
          <w:color w:val="000000"/>
          <w:sz w:val="28"/>
        </w:rPr>
      </w:pPr>
      <w:r>
        <w:rPr>
          <w:rFonts w:ascii="Calibri" w:eastAsia="微軟正黑體" w:hAnsi="微軟正黑體" w:cs="Calibri"/>
          <w:b/>
          <w:color w:val="000000"/>
          <w:sz w:val="28"/>
          <w:lang w:eastAsia="zh-TW"/>
        </w:rPr>
        <w:t xml:space="preserve">　</w:t>
      </w:r>
      <w:r>
        <w:rPr>
          <w:rFonts w:ascii="Calibri" w:eastAsia="微軟正黑體" w:hAnsi="微軟正黑體" w:cs="Calibri"/>
          <w:b/>
          <w:color w:val="000000"/>
          <w:sz w:val="28"/>
        </w:rPr>
        <w:t xml:space="preserve">2.3 </w:t>
      </w:r>
      <w:r>
        <w:rPr>
          <w:rFonts w:ascii="Calibri" w:eastAsia="微軟正黑體" w:hAnsi="微軟正黑體" w:cs="Calibri"/>
          <w:b/>
          <w:color w:val="000000"/>
          <w:sz w:val="28"/>
        </w:rPr>
        <w:t>落後原因分析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09"/>
        <w:gridCol w:w="8551"/>
      </w:tblGrid>
      <w:tr w:rsidR="00B26371"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:rsidR="00A77B3E" w:rsidRDefault="00681236">
            <w:pPr>
              <w:rPr>
                <w:rFonts w:ascii="Calibri" w:eastAsia="微軟正黑體" w:hAnsi="微軟正黑體" w:cs="Calibri"/>
                <w:b/>
                <w:color w:val="000000"/>
                <w:lang w:eastAsia="zh-TW"/>
              </w:rPr>
            </w:pPr>
            <w:r>
              <w:rPr>
                <w:rFonts w:ascii="Calibri" w:eastAsia="微軟正黑體" w:hAnsi="微軟正黑體" w:cs="Calibri"/>
                <w:b/>
                <w:color w:val="000000"/>
                <w:lang w:eastAsia="zh-TW"/>
              </w:rPr>
              <w:t>總累計進度落後幅度大於</w:t>
            </w:r>
            <w:r>
              <w:rPr>
                <w:rFonts w:ascii="Calibri" w:eastAsia="微軟正黑體" w:hAnsi="微軟正黑體" w:cs="Calibri"/>
                <w:b/>
                <w:color w:val="000000"/>
                <w:lang w:eastAsia="zh-TW"/>
              </w:rPr>
              <w:t xml:space="preserve"> 1 </w:t>
            </w:r>
            <w:r>
              <w:rPr>
                <w:rFonts w:ascii="Calibri" w:eastAsia="微軟正黑體" w:hAnsi="微軟正黑體" w:cs="Calibri"/>
                <w:b/>
                <w:color w:val="000000"/>
                <w:lang w:eastAsia="zh-TW"/>
              </w:rPr>
              <w:t>個百分點，年累計進度落後幅度大於</w:t>
            </w:r>
            <w:r>
              <w:rPr>
                <w:rFonts w:ascii="Calibri" w:eastAsia="微軟正黑體" w:hAnsi="微軟正黑體" w:cs="Calibri"/>
                <w:b/>
                <w:color w:val="000000"/>
                <w:lang w:eastAsia="zh-TW"/>
              </w:rPr>
              <w:t xml:space="preserve"> 5 </w:t>
            </w:r>
            <w:r>
              <w:rPr>
                <w:rFonts w:ascii="Calibri" w:eastAsia="微軟正黑體" w:hAnsi="微軟正黑體" w:cs="Calibri"/>
                <w:b/>
                <w:color w:val="000000"/>
                <w:lang w:eastAsia="zh-TW"/>
              </w:rPr>
              <w:t>個百分點，年累計支用比未達</w:t>
            </w:r>
            <w:r>
              <w:rPr>
                <w:rFonts w:ascii="Calibri" w:eastAsia="微軟正黑體" w:hAnsi="微軟正黑體" w:cs="Calibri"/>
                <w:b/>
                <w:color w:val="000000"/>
                <w:lang w:eastAsia="zh-TW"/>
              </w:rPr>
              <w:t xml:space="preserve"> 90%</w:t>
            </w:r>
            <w:r>
              <w:rPr>
                <w:rFonts w:ascii="Calibri" w:eastAsia="微軟正黑體" w:hAnsi="微軟正黑體" w:cs="Calibri"/>
                <w:b/>
                <w:color w:val="000000"/>
                <w:lang w:eastAsia="zh-TW"/>
              </w:rPr>
              <w:t>，年分配經費執行率未達</w:t>
            </w:r>
            <w:r>
              <w:rPr>
                <w:rFonts w:ascii="Calibri" w:eastAsia="微軟正黑體" w:hAnsi="微軟正黑體" w:cs="Calibri"/>
                <w:b/>
                <w:color w:val="000000"/>
                <w:lang w:eastAsia="zh-TW"/>
              </w:rPr>
              <w:t xml:space="preserve"> 90%</w:t>
            </w:r>
            <w:r>
              <w:rPr>
                <w:rFonts w:ascii="Calibri" w:eastAsia="微軟正黑體" w:hAnsi="微軟正黑體" w:cs="Calibri"/>
                <w:b/>
                <w:color w:val="000000"/>
                <w:lang w:eastAsia="zh-TW"/>
              </w:rPr>
              <w:t>者必填</w:t>
            </w:r>
          </w:p>
        </w:tc>
      </w:tr>
      <w:tr w:rsidR="00B26371">
        <w:tc>
          <w:tcPr>
            <w:tcW w:w="750" w:type="pct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:rsidR="00A77B3E" w:rsidRDefault="00681236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主要落後原因</w:t>
            </w:r>
          </w:p>
        </w:tc>
        <w:tc>
          <w:tcPr>
            <w:tcW w:w="4250" w:type="pct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:rsidR="00A77B3E" w:rsidRDefault="00681236" w:rsidP="00681236">
            <w:pPr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無</w:t>
            </w:r>
          </w:p>
        </w:tc>
      </w:tr>
      <w:tr w:rsidR="00B26371">
        <w:tc>
          <w:tcPr>
            <w:tcW w:w="750" w:type="pct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:rsidR="00A77B3E" w:rsidRDefault="00681236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次要落後原因</w:t>
            </w:r>
          </w:p>
        </w:tc>
        <w:tc>
          <w:tcPr>
            <w:tcW w:w="4250" w:type="pct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:rsidR="00A77B3E" w:rsidRDefault="00681236" w:rsidP="00681236">
            <w:pPr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無</w:t>
            </w:r>
          </w:p>
        </w:tc>
      </w:tr>
      <w:tr w:rsidR="00B26371">
        <w:tc>
          <w:tcPr>
            <w:tcW w:w="750" w:type="pct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:rsidR="00A77B3E" w:rsidRDefault="00681236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落後原因分析</w:t>
            </w:r>
          </w:p>
        </w:tc>
        <w:tc>
          <w:tcPr>
            <w:tcW w:w="4250" w:type="pct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:rsidR="00A77B3E" w:rsidRDefault="00681236" w:rsidP="00681236">
            <w:pPr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無</w:t>
            </w:r>
          </w:p>
        </w:tc>
      </w:tr>
      <w:tr w:rsidR="00B26371">
        <w:tc>
          <w:tcPr>
            <w:tcW w:w="750" w:type="pct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:rsidR="00A77B3E" w:rsidRDefault="00681236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lastRenderedPageBreak/>
              <w:t>因應對策</w:t>
            </w:r>
          </w:p>
        </w:tc>
        <w:tc>
          <w:tcPr>
            <w:tcW w:w="4250" w:type="pct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:rsidR="00A77B3E" w:rsidRDefault="00681236" w:rsidP="00681236">
            <w:pPr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無</w:t>
            </w:r>
          </w:p>
        </w:tc>
      </w:tr>
      <w:tr w:rsidR="00B26371">
        <w:tc>
          <w:tcPr>
            <w:tcW w:w="750" w:type="pct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:rsidR="00A77B3E" w:rsidRDefault="00681236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檢討與建議</w:t>
            </w:r>
          </w:p>
        </w:tc>
        <w:tc>
          <w:tcPr>
            <w:tcW w:w="4250" w:type="pct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:rsidR="00A77B3E" w:rsidRDefault="00681236" w:rsidP="00681236">
            <w:pPr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無</w:t>
            </w:r>
          </w:p>
        </w:tc>
      </w:tr>
    </w:tbl>
    <w:p w:rsidR="00A77B3E" w:rsidRDefault="00681236">
      <w:pPr>
        <w:spacing w:before="200"/>
        <w:rPr>
          <w:rFonts w:ascii="Calibri" w:eastAsia="微軟正黑體" w:hAnsi="微軟正黑體" w:cs="Calibri"/>
          <w:b/>
          <w:color w:val="000000"/>
          <w:sz w:val="28"/>
        </w:rPr>
      </w:pPr>
      <w:r>
        <w:rPr>
          <w:rFonts w:ascii="Calibri" w:eastAsia="微軟正黑體" w:hAnsi="微軟正黑體" w:cs="Calibri"/>
          <w:b/>
          <w:color w:val="000000"/>
          <w:sz w:val="28"/>
        </w:rPr>
        <w:t xml:space="preserve">3. </w:t>
      </w:r>
      <w:r>
        <w:rPr>
          <w:rFonts w:ascii="Calibri" w:eastAsia="微軟正黑體" w:hAnsi="微軟正黑體" w:cs="Calibri"/>
          <w:b/>
          <w:color w:val="000000"/>
          <w:sz w:val="28"/>
        </w:rPr>
        <w:t>年度工作執行情形</w:t>
      </w:r>
    </w:p>
    <w:p w:rsidR="00A77B3E" w:rsidRDefault="00681236">
      <w:pPr>
        <w:spacing w:before="200"/>
        <w:rPr>
          <w:rFonts w:ascii="Calibri" w:eastAsia="微軟正黑體" w:hAnsi="微軟正黑體" w:cs="Calibri"/>
          <w:b/>
          <w:color w:val="000000"/>
          <w:sz w:val="28"/>
          <w:lang w:eastAsia="zh-TW"/>
        </w:rPr>
      </w:pPr>
      <w:r>
        <w:rPr>
          <w:rFonts w:ascii="Calibri" w:eastAsia="微軟正黑體" w:hAnsi="微軟正黑體" w:cs="Calibri"/>
          <w:b/>
          <w:color w:val="000000"/>
          <w:sz w:val="28"/>
          <w:lang w:eastAsia="zh-TW"/>
        </w:rPr>
        <w:t xml:space="preserve">　</w:t>
      </w:r>
      <w:r>
        <w:rPr>
          <w:rFonts w:ascii="Calibri" w:eastAsia="微軟正黑體" w:hAnsi="微軟正黑體" w:cs="Calibri"/>
          <w:b/>
          <w:color w:val="000000"/>
          <w:sz w:val="28"/>
          <w:lang w:eastAsia="zh-TW"/>
        </w:rPr>
        <w:t xml:space="preserve">3.1 </w:t>
      </w:r>
      <w:r>
        <w:rPr>
          <w:rFonts w:ascii="Calibri" w:eastAsia="微軟正黑體" w:hAnsi="微軟正黑體" w:cs="Calibri"/>
          <w:b/>
          <w:color w:val="000000"/>
          <w:sz w:val="28"/>
          <w:lang w:eastAsia="zh-TW"/>
        </w:rPr>
        <w:t>工作項目一「精進政府採購電子化業務」</w:t>
      </w:r>
    </w:p>
    <w:p w:rsidR="00A77B3E" w:rsidRDefault="00681236">
      <w:pPr>
        <w:spacing w:before="200"/>
        <w:rPr>
          <w:rFonts w:ascii="Calibri" w:eastAsia="微軟正黑體" w:hAnsi="微軟正黑體" w:cs="Calibri"/>
          <w:b/>
          <w:color w:val="000000"/>
          <w:sz w:val="28"/>
          <w:lang w:eastAsia="zh-TW"/>
        </w:rPr>
      </w:pPr>
      <w:r>
        <w:rPr>
          <w:rFonts w:ascii="Calibri" w:eastAsia="微軟正黑體" w:hAnsi="微軟正黑體" w:cs="Calibri"/>
          <w:b/>
          <w:color w:val="000000"/>
          <w:sz w:val="28"/>
          <w:lang w:eastAsia="zh-TW"/>
        </w:rPr>
        <w:t xml:space="preserve">　</w:t>
      </w:r>
      <w:r>
        <w:rPr>
          <w:rFonts w:ascii="Calibri" w:eastAsia="微軟正黑體" w:hAnsi="微軟正黑體" w:cs="Calibri"/>
          <w:b/>
          <w:color w:val="000000"/>
          <w:sz w:val="28"/>
          <w:lang w:eastAsia="zh-TW"/>
        </w:rPr>
        <w:t xml:space="preserve">  3.1.1 </w:t>
      </w:r>
      <w:r>
        <w:rPr>
          <w:rFonts w:ascii="Calibri" w:eastAsia="微軟正黑體" w:hAnsi="微軟正黑體" w:cs="Calibri"/>
          <w:b/>
          <w:color w:val="000000"/>
          <w:sz w:val="28"/>
          <w:lang w:eastAsia="zh-TW"/>
        </w:rPr>
        <w:t>工作進度與計畫經費</w:t>
      </w:r>
    </w:p>
    <w:p w:rsidR="00A77B3E" w:rsidRDefault="00681236">
      <w:pPr>
        <w:jc w:val="right"/>
        <w:rPr>
          <w:rFonts w:ascii="Calibri" w:eastAsia="微軟正黑體" w:hAnsi="微軟正黑體" w:cs="Calibri"/>
          <w:b/>
          <w:color w:val="000000"/>
          <w:sz w:val="28"/>
          <w:lang w:eastAsia="zh-TW"/>
        </w:rPr>
      </w:pPr>
      <w:r>
        <w:rPr>
          <w:rFonts w:ascii="Calibri" w:eastAsia="微軟正黑體" w:hAnsi="微軟正黑體" w:cs="Calibri"/>
          <w:b/>
          <w:color w:val="000000"/>
          <w:sz w:val="28"/>
          <w:lang w:eastAsia="zh-TW"/>
        </w:rPr>
        <w:t>進度計算基準：工作量</w:t>
      </w:r>
      <w:r>
        <w:rPr>
          <w:rFonts w:ascii="Calibri" w:eastAsia="微軟正黑體" w:hAnsi="微軟正黑體" w:cs="Calibri"/>
          <w:b/>
          <w:color w:val="000000"/>
          <w:sz w:val="28"/>
          <w:lang w:eastAsia="zh-TW"/>
        </w:rPr>
        <w:t xml:space="preserve"> </w:t>
      </w:r>
      <w:r>
        <w:rPr>
          <w:rFonts w:ascii="Calibri" w:eastAsia="微軟正黑體" w:hAnsi="微軟正黑體" w:cs="Calibri"/>
          <w:b/>
          <w:color w:val="000000"/>
          <w:sz w:val="28"/>
          <w:lang w:eastAsia="zh-TW"/>
        </w:rPr>
        <w:t>權重：</w:t>
      </w:r>
      <w:r>
        <w:rPr>
          <w:rFonts w:ascii="Calibri" w:eastAsia="微軟正黑體" w:hAnsi="微軟正黑體" w:cs="Calibri"/>
          <w:b/>
          <w:color w:val="000000"/>
          <w:sz w:val="28"/>
          <w:lang w:eastAsia="zh-TW"/>
        </w:rPr>
        <w:t>100.00%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08"/>
        <w:gridCol w:w="1109"/>
        <w:gridCol w:w="1109"/>
        <w:gridCol w:w="1109"/>
        <w:gridCol w:w="1109"/>
        <w:gridCol w:w="1109"/>
        <w:gridCol w:w="1109"/>
        <w:gridCol w:w="1109"/>
        <w:gridCol w:w="1109"/>
      </w:tblGrid>
      <w:tr w:rsidR="00B26371" w:rsidTr="00681236">
        <w:tc>
          <w:tcPr>
            <w:tcW w:w="11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:rsidR="00A77B3E" w:rsidRDefault="00681236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計畫進度</w:t>
            </w:r>
          </w:p>
        </w:tc>
        <w:tc>
          <w:tcPr>
            <w:tcW w:w="332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:rsidR="00A77B3E" w:rsidRDefault="00681236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預定進度</w:t>
            </w:r>
            <w:r>
              <w:rPr>
                <w:rFonts w:ascii="Calibri" w:eastAsia="微軟正黑體" w:hAnsi="微軟正黑體" w:cs="Calibri"/>
                <w:color w:val="000000"/>
              </w:rPr>
              <w:t>(A)(%)</w:t>
            </w:r>
          </w:p>
        </w:tc>
        <w:tc>
          <w:tcPr>
            <w:tcW w:w="22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:rsidR="00A77B3E" w:rsidRDefault="00681236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實際進度</w:t>
            </w:r>
            <w:r>
              <w:rPr>
                <w:rFonts w:ascii="Calibri" w:eastAsia="微軟正黑體" w:hAnsi="微軟正黑體" w:cs="Calibri"/>
                <w:color w:val="000000"/>
              </w:rPr>
              <w:t>(B)(%)</w:t>
            </w:r>
          </w:p>
        </w:tc>
        <w:tc>
          <w:tcPr>
            <w:tcW w:w="332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:rsidR="00A77B3E" w:rsidRDefault="00681236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進度比較</w:t>
            </w:r>
            <w:r>
              <w:rPr>
                <w:rFonts w:ascii="Calibri" w:eastAsia="微軟正黑體" w:hAnsi="微軟正黑體" w:cs="Calibri"/>
                <w:color w:val="000000"/>
              </w:rPr>
              <w:t>(B-A)</w:t>
            </w:r>
            <w:r>
              <w:rPr>
                <w:rFonts w:ascii="Calibri" w:eastAsia="微軟正黑體" w:hAnsi="微軟正黑體" w:cs="Calibri"/>
                <w:color w:val="000000"/>
              </w:rPr>
              <w:t>百分點</w:t>
            </w:r>
          </w:p>
        </w:tc>
      </w:tr>
      <w:tr w:rsidR="00B26371" w:rsidTr="00681236">
        <w:tc>
          <w:tcPr>
            <w:tcW w:w="11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:rsidR="00A77B3E" w:rsidRDefault="00681236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年累計</w:t>
            </w:r>
          </w:p>
        </w:tc>
        <w:tc>
          <w:tcPr>
            <w:tcW w:w="332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60" w:type="dxa"/>
              <w:left w:w="0" w:type="dxa"/>
              <w:bottom w:w="60" w:type="dxa"/>
              <w:right w:w="100" w:type="dxa"/>
            </w:tcMar>
            <w:vAlign w:val="center"/>
          </w:tcPr>
          <w:p w:rsidR="00A77B3E" w:rsidRDefault="00681236">
            <w:pPr>
              <w:jc w:val="right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15.00</w:t>
            </w:r>
          </w:p>
        </w:tc>
        <w:tc>
          <w:tcPr>
            <w:tcW w:w="22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60" w:type="dxa"/>
              <w:left w:w="0" w:type="dxa"/>
              <w:bottom w:w="60" w:type="dxa"/>
              <w:right w:w="100" w:type="dxa"/>
            </w:tcMar>
            <w:vAlign w:val="center"/>
          </w:tcPr>
          <w:p w:rsidR="00A77B3E" w:rsidRDefault="00681236">
            <w:pPr>
              <w:jc w:val="right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15.00</w:t>
            </w:r>
          </w:p>
        </w:tc>
        <w:tc>
          <w:tcPr>
            <w:tcW w:w="332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A77B3E" w:rsidRDefault="00681236">
            <w:pPr>
              <w:jc w:val="right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符合</w:t>
            </w:r>
          </w:p>
        </w:tc>
      </w:tr>
      <w:tr w:rsidR="00B26371" w:rsidTr="00681236">
        <w:tc>
          <w:tcPr>
            <w:tcW w:w="11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:rsidR="00A77B3E" w:rsidRDefault="00681236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經費使用</w:t>
            </w:r>
            <w:r>
              <w:rPr>
                <w:rFonts w:ascii="Calibri" w:eastAsia="微軟正黑體" w:hAnsi="微軟正黑體" w:cs="Calibri"/>
                <w:color w:val="000000"/>
              </w:rPr>
              <w:t>(</w:t>
            </w:r>
            <w:r>
              <w:rPr>
                <w:rFonts w:ascii="Calibri" w:eastAsia="微軟正黑體" w:hAnsi="微軟正黑體" w:cs="Calibri"/>
                <w:color w:val="000000"/>
              </w:rPr>
              <w:t>千元</w:t>
            </w:r>
            <w:r>
              <w:rPr>
                <w:rFonts w:ascii="Calibri" w:eastAsia="微軟正黑體" w:hAnsi="微軟正黑體" w:cs="Calibri"/>
                <w:color w:val="000000"/>
              </w:rPr>
              <w:t>)</w:t>
            </w:r>
          </w:p>
        </w:tc>
        <w:tc>
          <w:tcPr>
            <w:tcW w:w="1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:rsidR="00A77B3E" w:rsidRDefault="00681236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分配數</w:t>
            </w:r>
            <w:r>
              <w:rPr>
                <w:rFonts w:ascii="Calibri" w:eastAsia="微軟正黑體" w:hAnsi="微軟正黑體" w:cs="Calibri"/>
                <w:color w:val="000000"/>
              </w:rPr>
              <w:t>(C)</w:t>
            </w:r>
          </w:p>
        </w:tc>
        <w:tc>
          <w:tcPr>
            <w:tcW w:w="1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:rsidR="00A77B3E" w:rsidRDefault="00681236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實現數</w:t>
            </w:r>
            <w:r>
              <w:rPr>
                <w:rFonts w:ascii="Calibri" w:eastAsia="微軟正黑體" w:hAnsi="微軟正黑體" w:cs="Calibri"/>
                <w:color w:val="000000"/>
              </w:rPr>
              <w:t>(D)</w:t>
            </w:r>
          </w:p>
        </w:tc>
        <w:tc>
          <w:tcPr>
            <w:tcW w:w="1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:rsidR="00A77B3E" w:rsidRDefault="00681236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支用比</w:t>
            </w:r>
            <w:r>
              <w:rPr>
                <w:rFonts w:ascii="Calibri" w:eastAsia="微軟正黑體" w:hAnsi="微軟正黑體" w:cs="Calibri"/>
                <w:color w:val="000000"/>
              </w:rPr>
              <w:t>(%)(D/C)</w:t>
            </w:r>
          </w:p>
        </w:tc>
        <w:tc>
          <w:tcPr>
            <w:tcW w:w="1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:rsidR="00A77B3E" w:rsidRDefault="00681236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已執行應付未付數</w:t>
            </w:r>
            <w:r>
              <w:rPr>
                <w:rFonts w:ascii="Calibri" w:eastAsia="微軟正黑體" w:hAnsi="微軟正黑體" w:cs="Calibri"/>
                <w:color w:val="000000"/>
              </w:rPr>
              <w:t>(E)</w:t>
            </w:r>
          </w:p>
        </w:tc>
        <w:tc>
          <w:tcPr>
            <w:tcW w:w="1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:rsidR="00A77B3E" w:rsidRDefault="00681236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節餘數</w:t>
            </w:r>
            <w:r>
              <w:rPr>
                <w:rFonts w:ascii="Calibri" w:eastAsia="微軟正黑體" w:hAnsi="微軟正黑體" w:cs="Calibri"/>
                <w:color w:val="000000"/>
              </w:rPr>
              <w:t>(F)</w:t>
            </w:r>
          </w:p>
        </w:tc>
        <w:tc>
          <w:tcPr>
            <w:tcW w:w="1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:rsidR="00A77B3E" w:rsidRDefault="00681236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預付數</w:t>
            </w:r>
            <w:r>
              <w:rPr>
                <w:rFonts w:ascii="Calibri" w:eastAsia="微軟正黑體" w:hAnsi="微軟正黑體" w:cs="Calibri"/>
                <w:color w:val="000000"/>
              </w:rPr>
              <w:t>(G)</w:t>
            </w:r>
          </w:p>
        </w:tc>
        <w:tc>
          <w:tcPr>
            <w:tcW w:w="1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:rsidR="00A77B3E" w:rsidRDefault="00681236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執行數</w:t>
            </w:r>
            <w:r>
              <w:rPr>
                <w:rFonts w:ascii="Calibri" w:eastAsia="微軟正黑體" w:hAnsi="微軟正黑體" w:cs="Calibri"/>
                <w:color w:val="000000"/>
              </w:rPr>
              <w:t>(H = D+E+F+G)</w:t>
            </w:r>
          </w:p>
        </w:tc>
        <w:tc>
          <w:tcPr>
            <w:tcW w:w="1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:rsidR="00A77B3E" w:rsidRDefault="00681236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分配經費執行率</w:t>
            </w:r>
            <w:r>
              <w:rPr>
                <w:rFonts w:ascii="Calibri" w:eastAsia="微軟正黑體" w:hAnsi="微軟正黑體" w:cs="Calibri"/>
                <w:color w:val="000000"/>
              </w:rPr>
              <w:t>(%)(H/C)</w:t>
            </w:r>
          </w:p>
        </w:tc>
      </w:tr>
      <w:tr w:rsidR="00B26371" w:rsidTr="00681236">
        <w:tc>
          <w:tcPr>
            <w:tcW w:w="11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:rsidR="00A77B3E" w:rsidRDefault="00681236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年累計</w:t>
            </w:r>
          </w:p>
        </w:tc>
        <w:tc>
          <w:tcPr>
            <w:tcW w:w="1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60" w:type="dxa"/>
              <w:left w:w="0" w:type="dxa"/>
              <w:bottom w:w="60" w:type="dxa"/>
              <w:right w:w="100" w:type="dxa"/>
            </w:tcMar>
            <w:vAlign w:val="center"/>
          </w:tcPr>
          <w:p w:rsidR="00A77B3E" w:rsidRDefault="00681236">
            <w:pPr>
              <w:jc w:val="right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0</w:t>
            </w:r>
          </w:p>
        </w:tc>
        <w:tc>
          <w:tcPr>
            <w:tcW w:w="1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60" w:type="dxa"/>
              <w:left w:w="0" w:type="dxa"/>
              <w:bottom w:w="60" w:type="dxa"/>
              <w:right w:w="100" w:type="dxa"/>
            </w:tcMar>
            <w:vAlign w:val="center"/>
          </w:tcPr>
          <w:p w:rsidR="00A77B3E" w:rsidRDefault="00681236">
            <w:pPr>
              <w:jc w:val="right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0</w:t>
            </w:r>
          </w:p>
        </w:tc>
        <w:tc>
          <w:tcPr>
            <w:tcW w:w="1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A77B3E" w:rsidRDefault="00681236">
            <w:pPr>
              <w:jc w:val="right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符合</w:t>
            </w:r>
          </w:p>
        </w:tc>
        <w:tc>
          <w:tcPr>
            <w:tcW w:w="1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60" w:type="dxa"/>
              <w:left w:w="0" w:type="dxa"/>
              <w:bottom w:w="60" w:type="dxa"/>
              <w:right w:w="100" w:type="dxa"/>
            </w:tcMar>
            <w:vAlign w:val="center"/>
          </w:tcPr>
          <w:p w:rsidR="00A77B3E" w:rsidRDefault="00681236">
            <w:pPr>
              <w:jc w:val="right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0</w:t>
            </w:r>
          </w:p>
        </w:tc>
        <w:tc>
          <w:tcPr>
            <w:tcW w:w="1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60" w:type="dxa"/>
              <w:left w:w="0" w:type="dxa"/>
              <w:bottom w:w="60" w:type="dxa"/>
              <w:right w:w="100" w:type="dxa"/>
            </w:tcMar>
            <w:vAlign w:val="center"/>
          </w:tcPr>
          <w:p w:rsidR="00A77B3E" w:rsidRDefault="00681236">
            <w:pPr>
              <w:jc w:val="right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0</w:t>
            </w:r>
          </w:p>
        </w:tc>
        <w:tc>
          <w:tcPr>
            <w:tcW w:w="1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60" w:type="dxa"/>
              <w:left w:w="0" w:type="dxa"/>
              <w:bottom w:w="60" w:type="dxa"/>
              <w:right w:w="100" w:type="dxa"/>
            </w:tcMar>
            <w:vAlign w:val="center"/>
          </w:tcPr>
          <w:p w:rsidR="00A77B3E" w:rsidRDefault="00681236">
            <w:pPr>
              <w:jc w:val="right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0</w:t>
            </w:r>
          </w:p>
        </w:tc>
        <w:tc>
          <w:tcPr>
            <w:tcW w:w="1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60" w:type="dxa"/>
              <w:left w:w="0" w:type="dxa"/>
              <w:bottom w:w="60" w:type="dxa"/>
              <w:right w:w="100" w:type="dxa"/>
            </w:tcMar>
            <w:vAlign w:val="center"/>
          </w:tcPr>
          <w:p w:rsidR="00A77B3E" w:rsidRDefault="00681236">
            <w:pPr>
              <w:jc w:val="right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0</w:t>
            </w:r>
          </w:p>
        </w:tc>
        <w:tc>
          <w:tcPr>
            <w:tcW w:w="1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:rsidR="00A77B3E" w:rsidRDefault="00681236">
            <w:pPr>
              <w:jc w:val="right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符合</w:t>
            </w:r>
          </w:p>
        </w:tc>
      </w:tr>
      <w:tr w:rsidR="00B26371" w:rsidTr="00681236">
        <w:tc>
          <w:tcPr>
            <w:tcW w:w="554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:rsidR="00A77B3E" w:rsidRDefault="00681236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預定工作摘要</w:t>
            </w:r>
          </w:p>
        </w:tc>
        <w:tc>
          <w:tcPr>
            <w:tcW w:w="443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:rsidR="00A77B3E" w:rsidRDefault="00681236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執行說明</w:t>
            </w:r>
          </w:p>
        </w:tc>
      </w:tr>
      <w:tr w:rsidR="00B26371" w:rsidTr="00681236">
        <w:tc>
          <w:tcPr>
            <w:tcW w:w="554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</w:tcPr>
          <w:p w:rsidR="00A77B3E" w:rsidRDefault="00681236">
            <w:pPr>
              <w:rPr>
                <w:rFonts w:ascii="Calibri" w:eastAsia="微軟正黑體" w:hAnsi="微軟正黑體" w:cs="Calibri"/>
                <w:color w:val="000000"/>
                <w:lang w:eastAsia="zh-TW"/>
              </w:rPr>
            </w:pP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完成「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112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年度營運管理報告」。</w:t>
            </w:r>
          </w:p>
        </w:tc>
        <w:tc>
          <w:tcPr>
            <w:tcW w:w="443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</w:tcPr>
          <w:p w:rsidR="00A77B3E" w:rsidRDefault="00681236">
            <w:pPr>
              <w:rPr>
                <w:rFonts w:ascii="Calibri" w:eastAsia="微軟正黑體" w:hAnsi="微軟正黑體" w:cs="Calibri"/>
                <w:color w:val="000000"/>
                <w:lang w:eastAsia="zh-TW"/>
              </w:rPr>
            </w:pP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113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年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3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月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28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日完成「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112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年度營運管理報告」。</w:t>
            </w:r>
          </w:p>
        </w:tc>
      </w:tr>
    </w:tbl>
    <w:p w:rsidR="00A77B3E" w:rsidRDefault="00681236">
      <w:pPr>
        <w:spacing w:before="200"/>
        <w:rPr>
          <w:rFonts w:ascii="Calibri" w:eastAsia="微軟正黑體" w:hAnsi="微軟正黑體" w:cs="Calibri"/>
          <w:b/>
          <w:color w:val="000000"/>
          <w:sz w:val="28"/>
        </w:rPr>
      </w:pPr>
      <w:r>
        <w:rPr>
          <w:rFonts w:ascii="Calibri" w:eastAsia="微軟正黑體" w:hAnsi="微軟正黑體" w:cs="Calibri"/>
          <w:b/>
          <w:color w:val="000000"/>
          <w:sz w:val="28"/>
          <w:lang w:eastAsia="zh-TW"/>
        </w:rPr>
        <w:t xml:space="preserve">　</w:t>
      </w:r>
      <w:r>
        <w:rPr>
          <w:rFonts w:ascii="Calibri" w:eastAsia="微軟正黑體" w:hAnsi="微軟正黑體" w:cs="Calibri"/>
          <w:b/>
          <w:color w:val="000000"/>
          <w:sz w:val="28"/>
        </w:rPr>
        <w:t xml:space="preserve">3.1.2 </w:t>
      </w:r>
      <w:r>
        <w:rPr>
          <w:rFonts w:ascii="Calibri" w:eastAsia="微軟正黑體" w:hAnsi="微軟正黑體" w:cs="Calibri"/>
          <w:b/>
          <w:color w:val="000000"/>
          <w:sz w:val="28"/>
        </w:rPr>
        <w:t>工作項目目標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64"/>
        <w:gridCol w:w="1664"/>
        <w:gridCol w:w="1663"/>
        <w:gridCol w:w="1663"/>
        <w:gridCol w:w="1663"/>
        <w:gridCol w:w="1663"/>
      </w:tblGrid>
      <w:tr w:rsidR="00B26371"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:rsidR="00A77B3E" w:rsidRDefault="00681236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項次</w:t>
            </w: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:rsidR="00A77B3E" w:rsidRDefault="00681236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工作內容類別</w:t>
            </w: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:rsidR="00A77B3E" w:rsidRDefault="00681236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工作內容</w:t>
            </w: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:rsidR="00A77B3E" w:rsidRDefault="00681236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單位</w:t>
            </w: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:rsidR="00A77B3E" w:rsidRDefault="00681236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年度目標</w:t>
            </w:r>
            <w:r>
              <w:rPr>
                <w:rFonts w:ascii="Calibri" w:eastAsia="微軟正黑體" w:hAnsi="微軟正黑體" w:cs="Calibri"/>
                <w:color w:val="000000"/>
              </w:rPr>
              <w:t>(</w:t>
            </w:r>
            <w:r>
              <w:rPr>
                <w:rFonts w:ascii="Calibri" w:eastAsia="微軟正黑體" w:hAnsi="微軟正黑體" w:cs="Calibri"/>
                <w:color w:val="000000"/>
              </w:rPr>
              <w:t>預定</w:t>
            </w:r>
            <w:r>
              <w:rPr>
                <w:rFonts w:ascii="Calibri" w:eastAsia="微軟正黑體" w:hAnsi="微軟正黑體" w:cs="Calibri"/>
                <w:color w:val="000000"/>
              </w:rPr>
              <w:t>)</w:t>
            </w: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:rsidR="00A77B3E" w:rsidRDefault="00681236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年度目標</w:t>
            </w:r>
            <w:r>
              <w:rPr>
                <w:rFonts w:ascii="Calibri" w:eastAsia="微軟正黑體" w:hAnsi="微軟正黑體" w:cs="Calibri"/>
                <w:color w:val="000000"/>
              </w:rPr>
              <w:t>(</w:t>
            </w:r>
            <w:r>
              <w:rPr>
                <w:rFonts w:ascii="Calibri" w:eastAsia="微軟正黑體" w:hAnsi="微軟正黑體" w:cs="Calibri"/>
                <w:color w:val="000000"/>
              </w:rPr>
              <w:t>實際</w:t>
            </w:r>
            <w:r>
              <w:rPr>
                <w:rFonts w:ascii="Calibri" w:eastAsia="微軟正黑體" w:hAnsi="微軟正黑體" w:cs="Calibri"/>
                <w:color w:val="000000"/>
              </w:rPr>
              <w:t>)</w:t>
            </w:r>
          </w:p>
        </w:tc>
      </w:tr>
      <w:tr w:rsidR="00B26371"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60" w:type="dxa"/>
              <w:left w:w="0" w:type="dxa"/>
              <w:bottom w:w="60" w:type="dxa"/>
              <w:right w:w="100" w:type="dxa"/>
            </w:tcMar>
            <w:vAlign w:val="center"/>
          </w:tcPr>
          <w:p w:rsidR="00A77B3E" w:rsidRDefault="00681236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1</w:t>
            </w: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:rsidR="00A77B3E" w:rsidRDefault="00681236">
            <w:pPr>
              <w:rPr>
                <w:rFonts w:ascii="Calibri" w:eastAsia="微軟正黑體" w:hAnsi="微軟正黑體" w:cs="Calibri"/>
                <w:color w:val="000000"/>
                <w:lang w:eastAsia="zh-TW"/>
              </w:rPr>
            </w:pP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精進政府採購電子化業務</w:t>
            </w: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:rsidR="00A77B3E" w:rsidRDefault="00681236">
            <w:pPr>
              <w:rPr>
                <w:rFonts w:ascii="Calibri" w:eastAsia="微軟正黑體" w:hAnsi="微軟正黑體" w:cs="Calibri"/>
                <w:color w:val="000000"/>
                <w:lang w:eastAsia="zh-TW"/>
              </w:rPr>
            </w:pP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推廣中央機關以公開取得電子報價單方式辦理之財物採購案件數，占可適用採購案件數之比率</w:t>
            </w: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:rsidR="00A77B3E" w:rsidRDefault="00681236">
            <w:pPr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%</w:t>
            </w: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60" w:type="dxa"/>
              <w:left w:w="0" w:type="dxa"/>
              <w:bottom w:w="60" w:type="dxa"/>
              <w:right w:w="100" w:type="dxa"/>
            </w:tcMar>
            <w:vAlign w:val="center"/>
          </w:tcPr>
          <w:p w:rsidR="00A77B3E" w:rsidRDefault="00681236">
            <w:pPr>
              <w:jc w:val="right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50.00</w:t>
            </w:r>
          </w:p>
        </w:tc>
        <w:tc>
          <w:tcPr>
            <w:tcW w:w="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60" w:type="dxa"/>
              <w:left w:w="0" w:type="dxa"/>
              <w:bottom w:w="60" w:type="dxa"/>
              <w:right w:w="100" w:type="dxa"/>
            </w:tcMar>
            <w:vAlign w:val="center"/>
          </w:tcPr>
          <w:p w:rsidR="00A77B3E" w:rsidRDefault="00681236">
            <w:pPr>
              <w:jc w:val="right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55.89</w:t>
            </w:r>
          </w:p>
        </w:tc>
      </w:tr>
      <w:tr w:rsidR="00B26371">
        <w:tc>
          <w:tcPr>
            <w:tcW w:w="10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:rsidR="00A77B3E" w:rsidRDefault="00681236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落後原因</w:t>
            </w:r>
          </w:p>
        </w:tc>
        <w:tc>
          <w:tcPr>
            <w:tcW w:w="10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:rsidR="00A77B3E" w:rsidRDefault="00681236">
            <w:pPr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無</w:t>
            </w:r>
          </w:p>
        </w:tc>
      </w:tr>
      <w:tr w:rsidR="00B26371">
        <w:tc>
          <w:tcPr>
            <w:tcW w:w="10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:rsidR="00A77B3E" w:rsidRDefault="00681236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解決對策</w:t>
            </w:r>
          </w:p>
        </w:tc>
        <w:tc>
          <w:tcPr>
            <w:tcW w:w="10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:rsidR="00A77B3E" w:rsidRDefault="00681236">
            <w:pPr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無</w:t>
            </w:r>
          </w:p>
        </w:tc>
      </w:tr>
    </w:tbl>
    <w:p w:rsidR="00A77B3E" w:rsidRDefault="00681236">
      <w:pPr>
        <w:spacing w:before="200"/>
        <w:rPr>
          <w:rFonts w:ascii="Calibri" w:eastAsia="微軟正黑體" w:hAnsi="微軟正黑體" w:cs="Calibri"/>
          <w:b/>
          <w:color w:val="000000"/>
          <w:sz w:val="28"/>
        </w:rPr>
      </w:pPr>
      <w:r>
        <w:rPr>
          <w:rFonts w:ascii="Calibri" w:eastAsia="微軟正黑體" w:hAnsi="微軟正黑體" w:cs="Calibri"/>
          <w:b/>
          <w:color w:val="000000"/>
          <w:sz w:val="28"/>
        </w:rPr>
        <w:lastRenderedPageBreak/>
        <w:t xml:space="preserve">　</w:t>
      </w:r>
      <w:r>
        <w:rPr>
          <w:rFonts w:ascii="Calibri" w:eastAsia="微軟正黑體" w:hAnsi="微軟正黑體" w:cs="Calibri"/>
          <w:b/>
          <w:color w:val="000000"/>
          <w:sz w:val="28"/>
        </w:rPr>
        <w:t xml:space="preserve">3.1.3 </w:t>
      </w:r>
      <w:r>
        <w:rPr>
          <w:rFonts w:ascii="Calibri" w:eastAsia="微軟正黑體" w:hAnsi="微軟正黑體" w:cs="Calibri"/>
          <w:b/>
          <w:color w:val="000000"/>
          <w:sz w:val="28"/>
        </w:rPr>
        <w:t>查核點達成情形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99"/>
        <w:gridCol w:w="2994"/>
        <w:gridCol w:w="1497"/>
        <w:gridCol w:w="1497"/>
        <w:gridCol w:w="3493"/>
      </w:tblGrid>
      <w:tr w:rsidR="00B26371">
        <w:tc>
          <w:tcPr>
            <w:tcW w:w="2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:rsidR="00A77B3E" w:rsidRDefault="00681236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月份</w:t>
            </w:r>
          </w:p>
        </w:tc>
        <w:tc>
          <w:tcPr>
            <w:tcW w:w="1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:rsidR="00A77B3E" w:rsidRDefault="00681236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查核點名稱</w:t>
            </w:r>
          </w:p>
        </w:tc>
        <w:tc>
          <w:tcPr>
            <w:tcW w:w="7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:rsidR="00A77B3E" w:rsidRDefault="00681236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預定完成日期</w:t>
            </w:r>
          </w:p>
        </w:tc>
        <w:tc>
          <w:tcPr>
            <w:tcW w:w="7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:rsidR="00A77B3E" w:rsidRDefault="00681236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實際完成日期</w:t>
            </w:r>
          </w:p>
        </w:tc>
        <w:tc>
          <w:tcPr>
            <w:tcW w:w="17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7FFCD" w:fill="F7FFCD"/>
            <w:tcMar>
              <w:top w:w="60" w:type="dxa"/>
              <w:left w:w="0" w:type="dxa"/>
              <w:bottom w:w="60" w:type="dxa"/>
              <w:right w:w="0" w:type="dxa"/>
            </w:tcMar>
            <w:vAlign w:val="center"/>
          </w:tcPr>
          <w:p w:rsidR="00A77B3E" w:rsidRDefault="00681236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辦理情形</w:t>
            </w:r>
          </w:p>
        </w:tc>
      </w:tr>
      <w:tr w:rsidR="00B26371">
        <w:tc>
          <w:tcPr>
            <w:tcW w:w="2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:rsidR="00A77B3E" w:rsidRDefault="00681236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3</w:t>
            </w:r>
          </w:p>
        </w:tc>
        <w:tc>
          <w:tcPr>
            <w:tcW w:w="1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:rsidR="00A77B3E" w:rsidRDefault="00681236">
            <w:pPr>
              <w:rPr>
                <w:rFonts w:ascii="Calibri" w:eastAsia="微軟正黑體" w:hAnsi="微軟正黑體" w:cs="Calibri"/>
                <w:color w:val="000000"/>
                <w:lang w:eastAsia="zh-TW"/>
              </w:rPr>
            </w:pP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完成「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112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年度營運管理報告」。</w:t>
            </w:r>
          </w:p>
        </w:tc>
        <w:tc>
          <w:tcPr>
            <w:tcW w:w="7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:rsidR="00A77B3E" w:rsidRDefault="00681236">
            <w:pPr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113/03/31</w:t>
            </w:r>
            <w:r>
              <w:rPr>
                <w:rFonts w:ascii="Calibri" w:eastAsia="微軟正黑體" w:hAnsi="微軟正黑體" w:cs="Calibri"/>
                <w:color w:val="000000"/>
              </w:rPr>
              <w:t>完成</w:t>
            </w:r>
          </w:p>
        </w:tc>
        <w:tc>
          <w:tcPr>
            <w:tcW w:w="7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:rsidR="00A77B3E" w:rsidRDefault="00681236">
            <w:pPr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113/03/28</w:t>
            </w:r>
            <w:r>
              <w:rPr>
                <w:rFonts w:ascii="Calibri" w:eastAsia="微軟正黑體" w:hAnsi="微軟正黑體" w:cs="Calibri"/>
                <w:color w:val="000000"/>
              </w:rPr>
              <w:t>超前</w:t>
            </w:r>
          </w:p>
        </w:tc>
        <w:tc>
          <w:tcPr>
            <w:tcW w:w="17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:rsidR="00A77B3E" w:rsidRDefault="00681236">
            <w:pPr>
              <w:rPr>
                <w:rFonts w:ascii="Calibri" w:eastAsia="微軟正黑體" w:hAnsi="微軟正黑體" w:cs="Calibri"/>
                <w:color w:val="000000"/>
                <w:lang w:eastAsia="zh-TW"/>
              </w:rPr>
            </w:pP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113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年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3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月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28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日完成「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112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年度營運管理報告」。</w:t>
            </w:r>
          </w:p>
        </w:tc>
      </w:tr>
      <w:tr w:rsidR="00B26371">
        <w:tc>
          <w:tcPr>
            <w:tcW w:w="2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:rsidR="00A77B3E" w:rsidRDefault="00681236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6</w:t>
            </w:r>
          </w:p>
        </w:tc>
        <w:tc>
          <w:tcPr>
            <w:tcW w:w="1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:rsidR="00681236" w:rsidRDefault="00681236" w:rsidP="00681236">
            <w:pPr>
              <w:ind w:left="182" w:hangingChars="76" w:hanging="182"/>
              <w:rPr>
                <w:rFonts w:ascii="Calibri" w:eastAsia="微軟正黑體" w:hAnsi="微軟正黑體" w:cs="Calibri"/>
                <w:color w:val="000000"/>
                <w:lang w:eastAsia="zh-TW"/>
              </w:rPr>
            </w:pP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1.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完成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113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年上半年之異地備援演練。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 xml:space="preserve"> </w:t>
            </w:r>
          </w:p>
          <w:p w:rsidR="00A77B3E" w:rsidRDefault="00681236" w:rsidP="00681236">
            <w:pPr>
              <w:ind w:left="182" w:hangingChars="76" w:hanging="182"/>
              <w:rPr>
                <w:rFonts w:ascii="Calibri" w:eastAsia="微軟正黑體" w:hAnsi="微軟正黑體" w:cs="Calibri"/>
                <w:color w:val="000000"/>
                <w:lang w:eastAsia="zh-TW"/>
              </w:rPr>
            </w:pP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2.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對機關及廠商人員辦理政府電子採購網說明會或教育訓練累計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15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場。</w:t>
            </w:r>
          </w:p>
        </w:tc>
        <w:tc>
          <w:tcPr>
            <w:tcW w:w="7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:rsidR="00A77B3E" w:rsidRDefault="00681236">
            <w:pPr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113/06/30</w:t>
            </w:r>
            <w:r>
              <w:rPr>
                <w:rFonts w:ascii="Calibri" w:eastAsia="微軟正黑體" w:hAnsi="微軟正黑體" w:cs="Calibri"/>
                <w:color w:val="000000"/>
              </w:rPr>
              <w:t>完成</w:t>
            </w:r>
          </w:p>
        </w:tc>
        <w:tc>
          <w:tcPr>
            <w:tcW w:w="7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:rsidR="00A77B3E" w:rsidRDefault="00A77B3E">
            <w:pPr>
              <w:rPr>
                <w:rFonts w:ascii="Calibri" w:eastAsia="微軟正黑體" w:hAnsi="微軟正黑體" w:cs="Calibri"/>
                <w:color w:val="000000"/>
              </w:rPr>
            </w:pPr>
          </w:p>
        </w:tc>
        <w:tc>
          <w:tcPr>
            <w:tcW w:w="17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:rsidR="00A77B3E" w:rsidRDefault="00A77B3E">
            <w:pPr>
              <w:rPr>
                <w:rFonts w:ascii="Calibri" w:eastAsia="微軟正黑體" w:hAnsi="微軟正黑體" w:cs="Calibri"/>
                <w:color w:val="000000"/>
              </w:rPr>
            </w:pPr>
          </w:p>
        </w:tc>
      </w:tr>
      <w:tr w:rsidR="00B26371">
        <w:tc>
          <w:tcPr>
            <w:tcW w:w="2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:rsidR="00A77B3E" w:rsidRDefault="00681236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9</w:t>
            </w:r>
          </w:p>
        </w:tc>
        <w:tc>
          <w:tcPr>
            <w:tcW w:w="1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:rsidR="00A77B3E" w:rsidRDefault="00681236">
            <w:pPr>
              <w:rPr>
                <w:rFonts w:ascii="Calibri" w:eastAsia="微軟正黑體" w:hAnsi="微軟正黑體" w:cs="Calibri"/>
                <w:color w:val="000000"/>
                <w:lang w:eastAsia="zh-TW"/>
              </w:rPr>
            </w:pP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對機關及廠商人員辦理政府電子採購網說明會或教育訓練累計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25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場。</w:t>
            </w:r>
          </w:p>
        </w:tc>
        <w:tc>
          <w:tcPr>
            <w:tcW w:w="7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:rsidR="00A77B3E" w:rsidRDefault="00681236">
            <w:pPr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113/09/30</w:t>
            </w:r>
            <w:r>
              <w:rPr>
                <w:rFonts w:ascii="Calibri" w:eastAsia="微軟正黑體" w:hAnsi="微軟正黑體" w:cs="Calibri"/>
                <w:color w:val="000000"/>
              </w:rPr>
              <w:t>完成</w:t>
            </w:r>
          </w:p>
        </w:tc>
        <w:tc>
          <w:tcPr>
            <w:tcW w:w="7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:rsidR="00A77B3E" w:rsidRDefault="00A77B3E">
            <w:pPr>
              <w:rPr>
                <w:rFonts w:ascii="Calibri" w:eastAsia="微軟正黑體" w:hAnsi="微軟正黑體" w:cs="Calibri"/>
                <w:color w:val="000000"/>
              </w:rPr>
            </w:pPr>
          </w:p>
        </w:tc>
        <w:tc>
          <w:tcPr>
            <w:tcW w:w="17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:rsidR="00A77B3E" w:rsidRDefault="00A77B3E">
            <w:pPr>
              <w:rPr>
                <w:rFonts w:ascii="Calibri" w:eastAsia="微軟正黑體" w:hAnsi="微軟正黑體" w:cs="Calibri"/>
                <w:color w:val="000000"/>
              </w:rPr>
            </w:pPr>
          </w:p>
        </w:tc>
      </w:tr>
      <w:tr w:rsidR="00B26371">
        <w:tc>
          <w:tcPr>
            <w:tcW w:w="2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:rsidR="00A77B3E" w:rsidRDefault="00681236">
            <w:pPr>
              <w:jc w:val="center"/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12</w:t>
            </w:r>
          </w:p>
        </w:tc>
        <w:tc>
          <w:tcPr>
            <w:tcW w:w="15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:rsidR="00681236" w:rsidRDefault="00681236" w:rsidP="00681236">
            <w:pPr>
              <w:ind w:left="182" w:hangingChars="76" w:hanging="182"/>
              <w:rPr>
                <w:rFonts w:ascii="Calibri" w:eastAsia="微軟正黑體" w:hAnsi="微軟正黑體" w:cs="Calibri"/>
                <w:color w:val="000000"/>
                <w:lang w:eastAsia="zh-TW"/>
              </w:rPr>
            </w:pP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1.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推廣中央機關以公開取得電子報價單方式辦理之財物採購案件數，占可適用採購案件數之比率達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50%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。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 xml:space="preserve"> </w:t>
            </w:r>
          </w:p>
          <w:p w:rsidR="00681236" w:rsidRDefault="00681236" w:rsidP="00681236">
            <w:pPr>
              <w:ind w:left="182" w:hangingChars="76" w:hanging="182"/>
              <w:rPr>
                <w:rFonts w:ascii="Calibri" w:eastAsia="微軟正黑體" w:hAnsi="微軟正黑體" w:cs="Calibri"/>
                <w:color w:val="000000"/>
                <w:lang w:eastAsia="zh-TW"/>
              </w:rPr>
            </w:pP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2.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對機關及廠商人員辦理政府電子採購網說明會或教育訓練累計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50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場。</w:t>
            </w:r>
          </w:p>
          <w:p w:rsidR="00A77B3E" w:rsidRDefault="00681236" w:rsidP="00681236">
            <w:pPr>
              <w:ind w:left="182" w:hangingChars="76" w:hanging="182"/>
              <w:rPr>
                <w:rFonts w:ascii="Calibri" w:eastAsia="微軟正黑體" w:hAnsi="微軟正黑體" w:cs="Calibri"/>
                <w:color w:val="000000"/>
                <w:lang w:eastAsia="zh-TW"/>
              </w:rPr>
            </w:pP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 xml:space="preserve"> 3.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完成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113</w:t>
            </w:r>
            <w:r>
              <w:rPr>
                <w:rFonts w:ascii="Calibri" w:eastAsia="微軟正黑體" w:hAnsi="微軟正黑體" w:cs="Calibri"/>
                <w:color w:val="000000"/>
                <w:lang w:eastAsia="zh-TW"/>
              </w:rPr>
              <w:t>年下半年之異地備援演練。</w:t>
            </w:r>
          </w:p>
        </w:tc>
        <w:tc>
          <w:tcPr>
            <w:tcW w:w="7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:rsidR="00A77B3E" w:rsidRDefault="00681236">
            <w:pPr>
              <w:rPr>
                <w:rFonts w:ascii="Calibri" w:eastAsia="微軟正黑體" w:hAnsi="微軟正黑體" w:cs="Calibri"/>
                <w:color w:val="000000"/>
              </w:rPr>
            </w:pPr>
            <w:r>
              <w:rPr>
                <w:rFonts w:ascii="Calibri" w:eastAsia="微軟正黑體" w:hAnsi="微軟正黑體" w:cs="Calibri"/>
                <w:color w:val="000000"/>
              </w:rPr>
              <w:t>113/12/31</w:t>
            </w:r>
            <w:r>
              <w:rPr>
                <w:rFonts w:ascii="Calibri" w:eastAsia="微軟正黑體" w:hAnsi="微軟正黑體" w:cs="Calibri"/>
                <w:color w:val="000000"/>
              </w:rPr>
              <w:t>完成</w:t>
            </w:r>
          </w:p>
        </w:tc>
        <w:tc>
          <w:tcPr>
            <w:tcW w:w="7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:rsidR="00A77B3E" w:rsidRDefault="00A77B3E">
            <w:pPr>
              <w:rPr>
                <w:rFonts w:ascii="Calibri" w:eastAsia="微軟正黑體" w:hAnsi="微軟正黑體" w:cs="Calibri"/>
                <w:color w:val="000000"/>
              </w:rPr>
            </w:pPr>
          </w:p>
        </w:tc>
        <w:tc>
          <w:tcPr>
            <w:tcW w:w="17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60" w:type="dxa"/>
              <w:left w:w="100" w:type="dxa"/>
              <w:bottom w:w="60" w:type="dxa"/>
              <w:right w:w="0" w:type="dxa"/>
            </w:tcMar>
            <w:vAlign w:val="center"/>
          </w:tcPr>
          <w:p w:rsidR="00A77B3E" w:rsidRDefault="00A77B3E">
            <w:pPr>
              <w:rPr>
                <w:rFonts w:ascii="Calibri" w:eastAsia="微軟正黑體" w:hAnsi="微軟正黑體" w:cs="Calibri"/>
                <w:color w:val="000000"/>
              </w:rPr>
            </w:pPr>
          </w:p>
        </w:tc>
      </w:tr>
    </w:tbl>
    <w:p w:rsidR="00A77B3E" w:rsidRDefault="00A77B3E">
      <w:pPr>
        <w:rPr>
          <w:rFonts w:ascii="Calibri" w:eastAsia="微軟正黑體" w:hAnsi="微軟正黑體" w:cs="Calibri"/>
          <w:b/>
          <w:color w:val="000000"/>
          <w:sz w:val="28"/>
        </w:rPr>
      </w:pPr>
    </w:p>
    <w:sectPr w:rsidR="00A77B3E" w:rsidSect="00B26371">
      <w:footerReference w:type="default" r:id="rId6"/>
      <w:pgSz w:w="12240" w:h="15840"/>
      <w:pgMar w:top="1140" w:right="1140" w:bottom="1140" w:left="11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7951" w:rsidRDefault="00937951" w:rsidP="00B26371">
      <w:r>
        <w:separator/>
      </w:r>
    </w:p>
  </w:endnote>
  <w:endnote w:type="continuationSeparator" w:id="0">
    <w:p w:rsidR="00937951" w:rsidRDefault="00937951" w:rsidP="00B263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7951" w:rsidRDefault="00937951">
    <w:pPr>
      <w:jc w:val="center"/>
      <w:rPr>
        <w:rFonts w:ascii="Calibri" w:eastAsia="微軟正黑體" w:hAnsi="Calibri" w:cs="Calibri"/>
      </w:rPr>
    </w:pPr>
    <w:r>
      <w:rPr>
        <w:rFonts w:ascii="Calibri" w:eastAsia="微軟正黑體" w:hAnsi="Calibri" w:cs="Calibri"/>
        <w:sz w:val="20"/>
      </w:rPr>
      <w:t>第</w:t>
    </w:r>
    <w:r>
      <w:rPr>
        <w:rFonts w:ascii="Calibri" w:eastAsia="微軟正黑體" w:hAnsi="Calibri" w:cs="Calibri"/>
        <w:sz w:val="20"/>
      </w:rPr>
      <w:t xml:space="preserve"> </w:t>
    </w:r>
    <w:r w:rsidR="00C04EBE">
      <w:rPr>
        <w:rFonts w:ascii="Calibri" w:eastAsia="微軟正黑體" w:hAnsi="Calibri" w:cs="Calibri"/>
        <w:sz w:val="20"/>
      </w:rPr>
      <w:fldChar w:fldCharType="begin"/>
    </w:r>
    <w:r>
      <w:rPr>
        <w:rFonts w:ascii="Calibri" w:eastAsia="微軟正黑體" w:hAnsi="Calibri" w:cs="Calibri"/>
        <w:sz w:val="20"/>
      </w:rPr>
      <w:instrText>PAGE</w:instrText>
    </w:r>
    <w:r w:rsidR="00C04EBE">
      <w:rPr>
        <w:rFonts w:ascii="Calibri" w:eastAsia="微軟正黑體" w:hAnsi="Calibri" w:cs="Calibri"/>
        <w:sz w:val="20"/>
      </w:rPr>
      <w:fldChar w:fldCharType="separate"/>
    </w:r>
    <w:r w:rsidR="00924AA7">
      <w:rPr>
        <w:rFonts w:ascii="Calibri" w:eastAsia="微軟正黑體" w:hAnsi="Calibri" w:cs="Calibri"/>
        <w:noProof/>
        <w:sz w:val="20"/>
      </w:rPr>
      <w:t>1</w:t>
    </w:r>
    <w:r w:rsidR="00C04EBE">
      <w:rPr>
        <w:rFonts w:ascii="Calibri" w:eastAsia="微軟正黑體" w:hAnsi="Calibri" w:cs="Calibri"/>
        <w:sz w:val="20"/>
      </w:rPr>
      <w:fldChar w:fldCharType="end"/>
    </w:r>
    <w:r>
      <w:rPr>
        <w:rFonts w:ascii="Calibri" w:eastAsia="微軟正黑體" w:hAnsi="Calibri" w:cs="Calibri"/>
        <w:sz w:val="20"/>
      </w:rPr>
      <w:t xml:space="preserve"> </w:t>
    </w:r>
    <w:r>
      <w:rPr>
        <w:rFonts w:ascii="Calibri" w:eastAsia="微軟正黑體" w:hAnsi="Calibri" w:cs="Calibri"/>
        <w:sz w:val="20"/>
      </w:rPr>
      <w:t>頁，共</w:t>
    </w:r>
    <w:r>
      <w:rPr>
        <w:rFonts w:ascii="Calibri" w:eastAsia="微軟正黑體" w:hAnsi="Calibri" w:cs="Calibri"/>
        <w:sz w:val="20"/>
      </w:rPr>
      <w:t xml:space="preserve"> </w:t>
    </w:r>
    <w:r w:rsidR="00C04EBE">
      <w:rPr>
        <w:rFonts w:ascii="Calibri" w:eastAsia="微軟正黑體" w:hAnsi="Calibri" w:cs="Calibri"/>
        <w:sz w:val="20"/>
      </w:rPr>
      <w:fldChar w:fldCharType="begin"/>
    </w:r>
    <w:r>
      <w:rPr>
        <w:rFonts w:ascii="Calibri" w:eastAsia="微軟正黑體" w:hAnsi="Calibri" w:cs="Calibri"/>
        <w:sz w:val="20"/>
      </w:rPr>
      <w:instrText>NUMPAGES</w:instrText>
    </w:r>
    <w:r w:rsidR="00C04EBE">
      <w:rPr>
        <w:rFonts w:ascii="Calibri" w:eastAsia="微軟正黑體" w:hAnsi="Calibri" w:cs="Calibri"/>
        <w:sz w:val="20"/>
      </w:rPr>
      <w:fldChar w:fldCharType="separate"/>
    </w:r>
    <w:r w:rsidR="00924AA7">
      <w:rPr>
        <w:rFonts w:ascii="Calibri" w:eastAsia="微軟正黑體" w:hAnsi="Calibri" w:cs="Calibri"/>
        <w:noProof/>
        <w:sz w:val="20"/>
      </w:rPr>
      <w:t>5</w:t>
    </w:r>
    <w:r w:rsidR="00C04EBE">
      <w:rPr>
        <w:rFonts w:ascii="Calibri" w:eastAsia="微軟正黑體" w:hAnsi="Calibri" w:cs="Calibri"/>
        <w:sz w:val="20"/>
      </w:rPr>
      <w:fldChar w:fldCharType="end"/>
    </w:r>
    <w:r>
      <w:rPr>
        <w:rFonts w:ascii="Calibri" w:eastAsia="微軟正黑體" w:hAnsi="Calibri" w:cs="Calibri"/>
        <w:sz w:val="20"/>
      </w:rPr>
      <w:t xml:space="preserve"> </w:t>
    </w:r>
    <w:r>
      <w:rPr>
        <w:rFonts w:ascii="Calibri" w:eastAsia="微軟正黑體" w:hAnsi="Calibri" w:cs="Calibri"/>
        <w:sz w:val="20"/>
      </w:rPr>
      <w:t>頁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7951" w:rsidRDefault="00937951" w:rsidP="00B26371">
      <w:r>
        <w:separator/>
      </w:r>
    </w:p>
  </w:footnote>
  <w:footnote w:type="continuationSeparator" w:id="0">
    <w:p w:rsidR="00937951" w:rsidRDefault="00937951" w:rsidP="00B2637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stylePaneFormatFilter w:val="3F01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0B14BA"/>
    <w:rsid w:val="0048161D"/>
    <w:rsid w:val="00681236"/>
    <w:rsid w:val="00880B23"/>
    <w:rsid w:val="00924AA7"/>
    <w:rsid w:val="00937951"/>
    <w:rsid w:val="00A77B3E"/>
    <w:rsid w:val="00AB6CCD"/>
    <w:rsid w:val="00AD1366"/>
    <w:rsid w:val="00AD4E98"/>
    <w:rsid w:val="00B26371"/>
    <w:rsid w:val="00C04EBE"/>
    <w:rsid w:val="00CA2A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2637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B6CC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rsid w:val="00AB6CCD"/>
  </w:style>
  <w:style w:type="paragraph" w:styleId="a5">
    <w:name w:val="footer"/>
    <w:basedOn w:val="a"/>
    <w:link w:val="a6"/>
    <w:rsid w:val="00AB6CC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rsid w:val="00AB6CCD"/>
  </w:style>
  <w:style w:type="paragraph" w:styleId="a7">
    <w:name w:val="Balloon Text"/>
    <w:basedOn w:val="a"/>
    <w:link w:val="a8"/>
    <w:rsid w:val="0068123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rsid w:val="0068123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1744</Words>
  <Characters>819</Characters>
  <Application>Microsoft Office Word</Application>
  <DocSecurity>0</DocSecurity>
  <Lines>6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巫德政</dc:creator>
  <cp:lastModifiedBy>巫德政</cp:lastModifiedBy>
  <cp:revision>2</cp:revision>
  <cp:lastPrinted>2024-04-15T10:41:00Z</cp:lastPrinted>
  <dcterms:created xsi:type="dcterms:W3CDTF">2024-04-19T03:33:00Z</dcterms:created>
  <dcterms:modified xsi:type="dcterms:W3CDTF">2024-04-19T03:33:00Z</dcterms:modified>
</cp:coreProperties>
</file>