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23391" w14:textId="14E5ADAB" w:rsidR="00DB2E1F" w:rsidRPr="007F2441" w:rsidRDefault="00DB2E1F" w:rsidP="006D1728">
      <w:pPr>
        <w:spacing w:afterLines="50" w:after="180" w:line="440" w:lineRule="exact"/>
        <w:jc w:val="center"/>
        <w:rPr>
          <w:rFonts w:ascii="標楷體" w:eastAsia="標楷體" w:hAnsi="標楷體"/>
          <w:b/>
          <w:sz w:val="28"/>
          <w:szCs w:val="28"/>
        </w:rPr>
      </w:pPr>
      <w:r w:rsidRPr="007F2441">
        <w:rPr>
          <w:rFonts w:ascii="標楷體" w:eastAsia="標楷體" w:hAnsi="標楷體" w:hint="eastAsia"/>
          <w:b/>
          <w:sz w:val="28"/>
          <w:szCs w:val="28"/>
        </w:rPr>
        <w:t>「</w:t>
      </w:r>
      <w:r w:rsidR="008517AB">
        <w:rPr>
          <w:rFonts w:ascii="標楷體" w:eastAsia="標楷體" w:hAnsi="標楷體" w:hint="eastAsia"/>
          <w:b/>
          <w:sz w:val="28"/>
          <w:szCs w:val="28"/>
        </w:rPr>
        <w:t>財物</w:t>
      </w:r>
      <w:r w:rsidRPr="007F2441">
        <w:rPr>
          <w:rFonts w:ascii="標楷體" w:eastAsia="標楷體" w:hAnsi="標楷體" w:hint="eastAsia"/>
          <w:b/>
          <w:sz w:val="28"/>
          <w:szCs w:val="28"/>
        </w:rPr>
        <w:t>採購契約範本」修正</w:t>
      </w:r>
      <w:r w:rsidR="00CF5FBD">
        <w:rPr>
          <w:rFonts w:ascii="標楷體" w:eastAsia="標楷體" w:hAnsi="標楷體" w:hint="eastAsia"/>
          <w:b/>
          <w:sz w:val="28"/>
          <w:szCs w:val="28"/>
        </w:rPr>
        <w:t>條文</w:t>
      </w:r>
      <w:r w:rsidR="0080053B" w:rsidRPr="007F2441">
        <w:rPr>
          <w:rFonts w:ascii="標楷體" w:eastAsia="標楷體" w:hAnsi="標楷體" w:hint="eastAsia"/>
          <w:b/>
          <w:sz w:val="28"/>
          <w:szCs w:val="28"/>
        </w:rPr>
        <w:t>對照</w:t>
      </w:r>
      <w:r w:rsidRPr="007F2441">
        <w:rPr>
          <w:rFonts w:ascii="標楷體" w:eastAsia="標楷體" w:hAnsi="標楷體" w:hint="eastAsia"/>
          <w:b/>
          <w:sz w:val="28"/>
          <w:szCs w:val="28"/>
        </w:rPr>
        <w:t>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3"/>
        <w:gridCol w:w="5343"/>
        <w:gridCol w:w="3962"/>
      </w:tblGrid>
      <w:tr w:rsidR="0080053B" w:rsidRPr="00482397" w14:paraId="6A605C13" w14:textId="77777777" w:rsidTr="00482397">
        <w:trPr>
          <w:trHeight w:val="524"/>
          <w:tblHeader/>
        </w:trPr>
        <w:tc>
          <w:tcPr>
            <w:tcW w:w="5386" w:type="dxa"/>
            <w:tcBorders>
              <w:bottom w:val="double" w:sz="4" w:space="0" w:color="auto"/>
            </w:tcBorders>
            <w:shd w:val="clear" w:color="auto" w:fill="auto"/>
            <w:vAlign w:val="center"/>
          </w:tcPr>
          <w:p w14:paraId="56114600" w14:textId="77777777" w:rsidR="0080053B" w:rsidRPr="00482397" w:rsidRDefault="0080053B" w:rsidP="00482397">
            <w:pPr>
              <w:jc w:val="center"/>
              <w:rPr>
                <w:rFonts w:ascii="標楷體" w:eastAsia="標楷體" w:hAnsi="標楷體"/>
              </w:rPr>
            </w:pPr>
            <w:r w:rsidRPr="00482397">
              <w:rPr>
                <w:rFonts w:ascii="標楷體" w:eastAsia="標楷體" w:hAnsi="標楷體" w:hint="eastAsia"/>
              </w:rPr>
              <w:t>修正</w:t>
            </w:r>
            <w:r w:rsidR="003E4670" w:rsidRPr="00482397">
              <w:rPr>
                <w:rFonts w:ascii="標楷體" w:eastAsia="標楷體" w:hAnsi="標楷體" w:hint="eastAsia"/>
              </w:rPr>
              <w:t>內容</w:t>
            </w:r>
          </w:p>
        </w:tc>
        <w:tc>
          <w:tcPr>
            <w:tcW w:w="5387" w:type="dxa"/>
            <w:tcBorders>
              <w:bottom w:val="double" w:sz="4" w:space="0" w:color="auto"/>
            </w:tcBorders>
            <w:shd w:val="clear" w:color="auto" w:fill="auto"/>
            <w:vAlign w:val="center"/>
          </w:tcPr>
          <w:p w14:paraId="6FB73F72" w14:textId="77777777" w:rsidR="0080053B" w:rsidRPr="00482397" w:rsidRDefault="0080053B" w:rsidP="00482397">
            <w:pPr>
              <w:jc w:val="center"/>
              <w:rPr>
                <w:rFonts w:ascii="標楷體" w:eastAsia="標楷體" w:hAnsi="標楷體"/>
              </w:rPr>
            </w:pPr>
            <w:r w:rsidRPr="00482397">
              <w:rPr>
                <w:rFonts w:ascii="標楷體" w:eastAsia="標楷體" w:hAnsi="標楷體" w:hint="eastAsia"/>
              </w:rPr>
              <w:t>現行</w:t>
            </w:r>
            <w:r w:rsidR="003E4670" w:rsidRPr="00482397">
              <w:rPr>
                <w:rFonts w:ascii="標楷體" w:eastAsia="標楷體" w:hAnsi="標楷體" w:hint="eastAsia"/>
              </w:rPr>
              <w:t>內容</w:t>
            </w:r>
          </w:p>
        </w:tc>
        <w:tc>
          <w:tcPr>
            <w:tcW w:w="3987" w:type="dxa"/>
            <w:tcBorders>
              <w:bottom w:val="double" w:sz="4" w:space="0" w:color="auto"/>
            </w:tcBorders>
            <w:shd w:val="clear" w:color="auto" w:fill="auto"/>
            <w:vAlign w:val="center"/>
          </w:tcPr>
          <w:p w14:paraId="6409E343" w14:textId="77777777" w:rsidR="0080053B" w:rsidRPr="00482397" w:rsidRDefault="0080053B" w:rsidP="00482397">
            <w:pPr>
              <w:autoSpaceDE w:val="0"/>
              <w:autoSpaceDN w:val="0"/>
              <w:jc w:val="center"/>
              <w:rPr>
                <w:rFonts w:ascii="標楷體" w:eastAsia="標楷體" w:hAnsi="標楷體"/>
              </w:rPr>
            </w:pPr>
            <w:r w:rsidRPr="00482397">
              <w:rPr>
                <w:rFonts w:ascii="標楷體" w:eastAsia="標楷體" w:hAnsi="標楷體" w:hint="eastAsia"/>
              </w:rPr>
              <w:t>說明</w:t>
            </w:r>
          </w:p>
        </w:tc>
      </w:tr>
      <w:tr w:rsidR="00B0555F" w:rsidRPr="003074C0" w14:paraId="7A36FDAF" w14:textId="77777777" w:rsidTr="00482397">
        <w:tc>
          <w:tcPr>
            <w:tcW w:w="5386" w:type="dxa"/>
            <w:tcBorders>
              <w:top w:val="single" w:sz="4" w:space="0" w:color="auto"/>
              <w:left w:val="single" w:sz="4" w:space="0" w:color="auto"/>
              <w:bottom w:val="single" w:sz="4" w:space="0" w:color="auto"/>
              <w:right w:val="single" w:sz="4" w:space="0" w:color="auto"/>
            </w:tcBorders>
            <w:shd w:val="clear" w:color="auto" w:fill="auto"/>
          </w:tcPr>
          <w:p w14:paraId="18E4DFED" w14:textId="094D83ED" w:rsidR="00B0555F" w:rsidRDefault="00FB0FC3" w:rsidP="00825F5E">
            <w:pPr>
              <w:jc w:val="both"/>
              <w:rPr>
                <w:rFonts w:ascii="標楷體" w:eastAsia="標楷體" w:hAnsi="標楷體"/>
                <w:b/>
                <w:kern w:val="0"/>
              </w:rPr>
            </w:pPr>
            <w:r>
              <w:rPr>
                <w:rFonts w:ascii="標楷體" w:eastAsia="標楷體" w:hAnsi="標楷體" w:hint="eastAsia"/>
                <w:b/>
                <w:kern w:val="0"/>
              </w:rPr>
              <w:t>第</w:t>
            </w:r>
            <w:r w:rsidR="00AD477C">
              <w:rPr>
                <w:rFonts w:ascii="標楷體" w:eastAsia="標楷體" w:hAnsi="標楷體" w:hint="eastAsia"/>
                <w:b/>
                <w:kern w:val="0"/>
              </w:rPr>
              <w:t>四</w:t>
            </w:r>
            <w:r>
              <w:rPr>
                <w:rFonts w:ascii="標楷體" w:eastAsia="標楷體" w:hAnsi="標楷體" w:hint="eastAsia"/>
                <w:b/>
                <w:kern w:val="0"/>
              </w:rPr>
              <w:t xml:space="preserve">條  </w:t>
            </w:r>
            <w:r w:rsidRPr="00FB0FC3">
              <w:rPr>
                <w:rFonts w:ascii="標楷體" w:eastAsia="標楷體" w:hAnsi="標楷體" w:hint="eastAsia"/>
                <w:b/>
                <w:kern w:val="0"/>
              </w:rPr>
              <w:t>契約價金之調整</w:t>
            </w:r>
          </w:p>
          <w:p w14:paraId="05DD8999" w14:textId="77777777" w:rsidR="00CF666F" w:rsidRDefault="00CF666F" w:rsidP="00CF666F">
            <w:pPr>
              <w:ind w:leftChars="75" w:left="540" w:hangingChars="150" w:hanging="360"/>
              <w:jc w:val="both"/>
              <w:rPr>
                <w:rFonts w:ascii="標楷體" w:eastAsia="標楷體" w:hAnsi="標楷體"/>
                <w:kern w:val="0"/>
              </w:rPr>
            </w:pPr>
            <w:r w:rsidRPr="00193646">
              <w:rPr>
                <w:rFonts w:ascii="標楷體" w:eastAsia="標楷體" w:hAnsi="標楷體" w:hint="eastAsia"/>
                <w:kern w:val="0"/>
              </w:rPr>
              <w:t>…</w:t>
            </w:r>
            <w:proofErr w:type="gramStart"/>
            <w:r w:rsidRPr="00193646">
              <w:rPr>
                <w:rFonts w:ascii="標楷體" w:eastAsia="標楷體" w:hAnsi="標楷體" w:hint="eastAsia"/>
                <w:kern w:val="0"/>
              </w:rPr>
              <w:t>…</w:t>
            </w:r>
            <w:proofErr w:type="gramEnd"/>
          </w:p>
          <w:p w14:paraId="1D29C22D" w14:textId="5E4AF16F" w:rsidR="00B0555F" w:rsidRPr="00245DF0" w:rsidRDefault="008517AB" w:rsidP="00CF666F">
            <w:pPr>
              <w:ind w:leftChars="75" w:left="540" w:hangingChars="150" w:hanging="360"/>
              <w:jc w:val="both"/>
              <w:rPr>
                <w:rFonts w:ascii="標楷體" w:eastAsia="標楷體" w:hAnsi="標楷體"/>
                <w:color w:val="FF0000"/>
                <w:kern w:val="0"/>
                <w:u w:val="single"/>
              </w:rPr>
            </w:pPr>
            <w:r>
              <w:rPr>
                <w:rFonts w:ascii="標楷體" w:eastAsia="標楷體" w:hAnsi="標楷體" w:hint="eastAsia"/>
                <w:color w:val="FF0000"/>
                <w:kern w:val="0"/>
                <w:u w:val="single"/>
              </w:rPr>
              <w:t>(九)</w:t>
            </w:r>
            <w:r w:rsidRPr="008517AB">
              <w:rPr>
                <w:rFonts w:ascii="標楷體" w:eastAsia="標楷體" w:hAnsi="標楷體" w:hint="eastAsia"/>
                <w:color w:val="FF0000"/>
                <w:kern w:val="0"/>
                <w:u w:val="single"/>
              </w:rPr>
              <w:t>依本條第5款及第6款</w:t>
            </w:r>
            <w:r w:rsidR="0002672A">
              <w:rPr>
                <w:rFonts w:ascii="標楷體" w:eastAsia="標楷體" w:hAnsi="標楷體" w:hint="eastAsia"/>
                <w:color w:val="FF0000"/>
                <w:kern w:val="0"/>
                <w:u w:val="single"/>
              </w:rPr>
              <w:t>約</w:t>
            </w:r>
            <w:r w:rsidRPr="008517AB">
              <w:rPr>
                <w:rFonts w:ascii="標楷體" w:eastAsia="標楷體" w:hAnsi="標楷體" w:hint="eastAsia"/>
                <w:color w:val="FF0000"/>
                <w:kern w:val="0"/>
                <w:u w:val="single"/>
              </w:rPr>
              <w:t>定，廠商履約涉第5條第</w:t>
            </w:r>
            <w:r w:rsidR="008B0701">
              <w:rPr>
                <w:rFonts w:ascii="標楷體" w:eastAsia="標楷體" w:hAnsi="標楷體" w:hint="eastAsia"/>
                <w:color w:val="FF0000"/>
                <w:kern w:val="0"/>
                <w:u w:val="single"/>
              </w:rPr>
              <w:t>9</w:t>
            </w:r>
            <w:r w:rsidRPr="008517AB">
              <w:rPr>
                <w:rFonts w:ascii="標楷體" w:eastAsia="標楷體" w:hAnsi="標楷體" w:hint="eastAsia"/>
                <w:color w:val="FF0000"/>
                <w:kern w:val="0"/>
                <w:u w:val="single"/>
              </w:rPr>
              <w:t>款調整，致履約成本增加者，其所增加之必要費用，由機關負擔；致履約成本減少者，其所減少之部分，得自契約價金中扣除。</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31C1228A" w14:textId="27281EE6" w:rsidR="00FB0FC3" w:rsidRDefault="00FB0FC3" w:rsidP="00FB0FC3">
            <w:pPr>
              <w:jc w:val="both"/>
              <w:rPr>
                <w:rFonts w:ascii="標楷體" w:eastAsia="標楷體" w:hAnsi="標楷體"/>
                <w:b/>
                <w:kern w:val="0"/>
              </w:rPr>
            </w:pPr>
            <w:r>
              <w:rPr>
                <w:rFonts w:ascii="標楷體" w:eastAsia="標楷體" w:hAnsi="標楷體" w:hint="eastAsia"/>
                <w:b/>
                <w:kern w:val="0"/>
              </w:rPr>
              <w:t>第</w:t>
            </w:r>
            <w:r w:rsidR="00AD477C">
              <w:rPr>
                <w:rFonts w:ascii="標楷體" w:eastAsia="標楷體" w:hAnsi="標楷體" w:hint="eastAsia"/>
                <w:b/>
                <w:kern w:val="0"/>
              </w:rPr>
              <w:t>四</w:t>
            </w:r>
            <w:r>
              <w:rPr>
                <w:rFonts w:ascii="標楷體" w:eastAsia="標楷體" w:hAnsi="標楷體" w:hint="eastAsia"/>
                <w:b/>
                <w:kern w:val="0"/>
              </w:rPr>
              <w:t xml:space="preserve">條  </w:t>
            </w:r>
            <w:r w:rsidRPr="00FB0FC3">
              <w:rPr>
                <w:rFonts w:ascii="標楷體" w:eastAsia="標楷體" w:hAnsi="標楷體" w:hint="eastAsia"/>
                <w:b/>
                <w:kern w:val="0"/>
              </w:rPr>
              <w:t>契約價金之調整</w:t>
            </w:r>
          </w:p>
          <w:p w14:paraId="06E2BA29" w14:textId="77777777" w:rsidR="00CF666F" w:rsidRPr="00193646" w:rsidRDefault="00CF666F" w:rsidP="00CF666F">
            <w:pPr>
              <w:ind w:leftChars="75" w:left="540" w:hangingChars="150" w:hanging="360"/>
              <w:jc w:val="both"/>
              <w:rPr>
                <w:rFonts w:ascii="標楷體" w:eastAsia="標楷體" w:hAnsi="標楷體"/>
                <w:kern w:val="0"/>
              </w:rPr>
            </w:pPr>
            <w:r w:rsidRPr="00193646">
              <w:rPr>
                <w:rFonts w:ascii="標楷體" w:eastAsia="標楷體" w:hAnsi="標楷體" w:hint="eastAsia"/>
                <w:kern w:val="0"/>
              </w:rPr>
              <w:t>…</w:t>
            </w:r>
            <w:proofErr w:type="gramStart"/>
            <w:r w:rsidRPr="00193646">
              <w:rPr>
                <w:rFonts w:ascii="標楷體" w:eastAsia="標楷體" w:hAnsi="標楷體" w:hint="eastAsia"/>
                <w:kern w:val="0"/>
              </w:rPr>
              <w:t>…</w:t>
            </w:r>
            <w:proofErr w:type="gramEnd"/>
          </w:p>
          <w:p w14:paraId="660AF1E4" w14:textId="77777777" w:rsidR="00B0555F" w:rsidRPr="00CF666F" w:rsidRDefault="00B0555F" w:rsidP="00DB5751">
            <w:pPr>
              <w:jc w:val="both"/>
              <w:rPr>
                <w:rFonts w:ascii="標楷體" w:eastAsia="標楷體" w:hAnsi="標楷體"/>
                <w:b/>
                <w:kern w:val="0"/>
              </w:rPr>
            </w:pPr>
          </w:p>
        </w:tc>
        <w:tc>
          <w:tcPr>
            <w:tcW w:w="3987" w:type="dxa"/>
            <w:tcBorders>
              <w:top w:val="single" w:sz="4" w:space="0" w:color="auto"/>
              <w:left w:val="single" w:sz="4" w:space="0" w:color="auto"/>
              <w:bottom w:val="single" w:sz="4" w:space="0" w:color="auto"/>
              <w:right w:val="single" w:sz="4" w:space="0" w:color="auto"/>
            </w:tcBorders>
            <w:shd w:val="clear" w:color="auto" w:fill="auto"/>
          </w:tcPr>
          <w:p w14:paraId="15BEF054" w14:textId="77777777" w:rsidR="0002672A" w:rsidRDefault="0002672A" w:rsidP="0002672A">
            <w:pPr>
              <w:autoSpaceDE w:val="0"/>
              <w:jc w:val="both"/>
              <w:rPr>
                <w:rFonts w:ascii="標楷體" w:eastAsia="標楷體" w:hAnsi="標楷體" w:cs="標楷體"/>
              </w:rPr>
            </w:pPr>
          </w:p>
          <w:p w14:paraId="1CF6F97C" w14:textId="6F52E7FE" w:rsidR="0002672A" w:rsidRPr="007341DD" w:rsidRDefault="0002672A" w:rsidP="0002672A">
            <w:pPr>
              <w:autoSpaceDE w:val="0"/>
              <w:jc w:val="both"/>
              <w:rPr>
                <w:rFonts w:ascii="標楷體" w:eastAsia="標楷體" w:hAnsi="標楷體" w:cs="標楷體"/>
              </w:rPr>
            </w:pPr>
            <w:r w:rsidRPr="007341DD">
              <w:rPr>
                <w:rFonts w:ascii="標楷體" w:eastAsia="標楷體" w:hAnsi="標楷體" w:cs="標楷體" w:hint="eastAsia"/>
              </w:rPr>
              <w:t>新增第</w:t>
            </w:r>
            <w:r>
              <w:rPr>
                <w:rFonts w:ascii="標楷體" w:eastAsia="標楷體" w:hAnsi="標楷體" w:cs="標楷體" w:hint="eastAsia"/>
              </w:rPr>
              <w:t>9</w:t>
            </w:r>
            <w:r w:rsidRPr="007341DD">
              <w:rPr>
                <w:rFonts w:ascii="標楷體" w:eastAsia="標楷體" w:hAnsi="標楷體" w:cs="標楷體" w:hint="eastAsia"/>
              </w:rPr>
              <w:t>款，配合</w:t>
            </w:r>
            <w:r w:rsidRPr="007341DD">
              <w:rPr>
                <w:rFonts w:ascii="標楷體" w:eastAsia="標楷體" w:hAnsi="標楷體" w:cs="標楷體" w:hint="eastAsia"/>
                <w:kern w:val="0"/>
              </w:rPr>
              <w:t>契約約定勞工薪資應高於最低工資1.1倍，其遇最低工資調整，廠商配合調整勞工薪資，所增加成本得依契約約定向機關請求。</w:t>
            </w:r>
          </w:p>
          <w:p w14:paraId="4CEEA4D9" w14:textId="7023801E" w:rsidR="00B0555F" w:rsidRPr="0002672A" w:rsidRDefault="00B0555F" w:rsidP="00FB0FC3">
            <w:pPr>
              <w:autoSpaceDE w:val="0"/>
              <w:jc w:val="both"/>
            </w:pPr>
          </w:p>
        </w:tc>
      </w:tr>
      <w:tr w:rsidR="00CD1A99" w:rsidRPr="003074C0" w14:paraId="7A100472" w14:textId="77777777" w:rsidTr="00482397">
        <w:tc>
          <w:tcPr>
            <w:tcW w:w="5386" w:type="dxa"/>
            <w:tcBorders>
              <w:top w:val="single" w:sz="4" w:space="0" w:color="auto"/>
              <w:left w:val="single" w:sz="4" w:space="0" w:color="auto"/>
              <w:bottom w:val="single" w:sz="4" w:space="0" w:color="auto"/>
              <w:right w:val="single" w:sz="4" w:space="0" w:color="auto"/>
            </w:tcBorders>
            <w:shd w:val="clear" w:color="auto" w:fill="auto"/>
          </w:tcPr>
          <w:p w14:paraId="0DB943D6" w14:textId="163DEB39" w:rsidR="00CD1A99" w:rsidRPr="00193646" w:rsidRDefault="00CD1A99" w:rsidP="00825F5E">
            <w:pPr>
              <w:jc w:val="both"/>
              <w:rPr>
                <w:rFonts w:ascii="標楷體" w:eastAsia="標楷體" w:hAnsi="標楷體"/>
                <w:b/>
                <w:kern w:val="0"/>
              </w:rPr>
            </w:pPr>
            <w:r w:rsidRPr="00193646">
              <w:rPr>
                <w:rFonts w:ascii="標楷體" w:eastAsia="標楷體" w:hAnsi="標楷體" w:hint="eastAsia"/>
                <w:b/>
                <w:kern w:val="0"/>
              </w:rPr>
              <w:t>第</w:t>
            </w:r>
            <w:r w:rsidR="00AD477C">
              <w:rPr>
                <w:rFonts w:ascii="標楷體" w:eastAsia="標楷體" w:hAnsi="標楷體" w:hint="eastAsia"/>
                <w:b/>
                <w:kern w:val="0"/>
              </w:rPr>
              <w:t>五</w:t>
            </w:r>
            <w:r w:rsidRPr="00193646">
              <w:rPr>
                <w:rFonts w:ascii="標楷體" w:eastAsia="標楷體" w:hAnsi="標楷體" w:hint="eastAsia"/>
                <w:b/>
                <w:kern w:val="0"/>
              </w:rPr>
              <w:t xml:space="preserve">條　</w:t>
            </w:r>
            <w:r w:rsidR="00230E05">
              <w:rPr>
                <w:rFonts w:ascii="標楷體" w:eastAsia="標楷體" w:hAnsi="標楷體" w:hint="eastAsia"/>
                <w:b/>
                <w:kern w:val="0"/>
              </w:rPr>
              <w:t>契約價金之給付條件</w:t>
            </w:r>
          </w:p>
          <w:p w14:paraId="09168AF4" w14:textId="77777777" w:rsidR="00CF666F" w:rsidRDefault="00CD1A99" w:rsidP="00CF666F">
            <w:pPr>
              <w:ind w:leftChars="75" w:left="540" w:hangingChars="150" w:hanging="360"/>
              <w:jc w:val="both"/>
              <w:rPr>
                <w:rFonts w:ascii="標楷體" w:eastAsia="標楷體" w:hAnsi="標楷體"/>
                <w:kern w:val="0"/>
              </w:rPr>
            </w:pPr>
            <w:r w:rsidRPr="00193646">
              <w:rPr>
                <w:rFonts w:ascii="標楷體" w:eastAsia="標楷體" w:hAnsi="標楷體" w:hint="eastAsia"/>
                <w:kern w:val="0"/>
              </w:rPr>
              <w:t>…</w:t>
            </w:r>
            <w:proofErr w:type="gramStart"/>
            <w:r w:rsidRPr="00193646">
              <w:rPr>
                <w:rFonts w:ascii="標楷體" w:eastAsia="標楷體" w:hAnsi="標楷體" w:hint="eastAsia"/>
                <w:kern w:val="0"/>
              </w:rPr>
              <w:t>…</w:t>
            </w:r>
            <w:proofErr w:type="gramEnd"/>
          </w:p>
          <w:p w14:paraId="506D86C7" w14:textId="2177B990" w:rsidR="00CD1A99" w:rsidRPr="00245DF0" w:rsidRDefault="00B0555F" w:rsidP="00CF666F">
            <w:pPr>
              <w:ind w:leftChars="75" w:left="540" w:hangingChars="150" w:hanging="360"/>
              <w:jc w:val="both"/>
              <w:rPr>
                <w:rFonts w:ascii="標楷體" w:eastAsia="標楷體" w:hAnsi="標楷體"/>
                <w:kern w:val="0"/>
              </w:rPr>
            </w:pPr>
            <w:r w:rsidRPr="00193646">
              <w:rPr>
                <w:rFonts w:ascii="標楷體" w:eastAsia="標楷體" w:hAnsi="標楷體"/>
                <w:kern w:val="0"/>
              </w:rPr>
              <w:t>(</w:t>
            </w:r>
            <w:r w:rsidR="008517AB">
              <w:rPr>
                <w:rFonts w:ascii="標楷體" w:eastAsia="標楷體" w:hAnsi="標楷體" w:hint="eastAsia"/>
                <w:kern w:val="0"/>
              </w:rPr>
              <w:t>九</w:t>
            </w:r>
            <w:r w:rsidRPr="00193646">
              <w:rPr>
                <w:rFonts w:ascii="標楷體" w:eastAsia="標楷體" w:hAnsi="標楷體"/>
                <w:kern w:val="0"/>
              </w:rPr>
              <w:t>)</w:t>
            </w:r>
            <w:r w:rsidRPr="00B0555F">
              <w:rPr>
                <w:rFonts w:ascii="標楷體" w:eastAsia="標楷體" w:hAnsi="標楷體" w:hint="eastAsia"/>
                <w:kern w:val="0"/>
              </w:rPr>
              <w:t>廠商於履約期間給與全職從事本採購案之員工薪資，</w:t>
            </w:r>
            <w:bookmarkStart w:id="0" w:name="_Hlk185685856"/>
            <w:r w:rsidRPr="00B0555F">
              <w:rPr>
                <w:rFonts w:ascii="標楷體" w:eastAsia="標楷體" w:hAnsi="標楷體" w:hint="eastAsia"/>
                <w:color w:val="FF0000"/>
                <w:kern w:val="0"/>
                <w:u w:val="single"/>
              </w:rPr>
              <w:t>應高於最低工資</w:t>
            </w:r>
            <w:r w:rsidRPr="00B0555F">
              <w:rPr>
                <w:rFonts w:ascii="標楷體" w:eastAsia="標楷體" w:hAnsi="標楷體" w:hint="eastAsia"/>
                <w:b/>
                <w:color w:val="FF0000"/>
                <w:kern w:val="0"/>
                <w:u w:val="single"/>
              </w:rPr>
              <w:t>1.1</w:t>
            </w:r>
            <w:r w:rsidRPr="00B0555F">
              <w:rPr>
                <w:rFonts w:ascii="標楷體" w:eastAsia="標楷體" w:hAnsi="標楷體" w:hint="eastAsia"/>
                <w:color w:val="FF0000"/>
                <w:kern w:val="0"/>
                <w:u w:val="single"/>
              </w:rPr>
              <w:t>倍</w:t>
            </w:r>
            <w:r w:rsidRPr="00B0555F">
              <w:rPr>
                <w:rFonts w:ascii="標楷體" w:eastAsia="標楷體" w:hAnsi="標楷體" w:hint="eastAsia"/>
                <w:kern w:val="0"/>
              </w:rPr>
              <w:t>，</w:t>
            </w:r>
            <w:r w:rsidRPr="00B0555F">
              <w:rPr>
                <w:rFonts w:ascii="標楷體" w:eastAsia="標楷體" w:hAnsi="標楷體" w:hint="eastAsia"/>
                <w:color w:val="FF0000"/>
                <w:kern w:val="0"/>
                <w:u w:val="single"/>
              </w:rPr>
              <w:t>每月</w:t>
            </w:r>
            <w:bookmarkEnd w:id="0"/>
            <w:r w:rsidRPr="00B0555F">
              <w:rPr>
                <w:rFonts w:ascii="標楷體" w:eastAsia="標楷體" w:hAnsi="標楷體" w:hint="eastAsia"/>
                <w:kern w:val="0"/>
              </w:rPr>
              <w:t>至少為______元</w:t>
            </w:r>
            <w:proofErr w:type="gramStart"/>
            <w:r w:rsidRPr="00B0555F">
              <w:rPr>
                <w:rFonts w:ascii="標楷體" w:eastAsia="標楷體" w:hAnsi="標楷體" w:hint="eastAsia"/>
                <w:kern w:val="0"/>
              </w:rPr>
              <w:t>（</w:t>
            </w:r>
            <w:proofErr w:type="gramEnd"/>
            <w:r w:rsidR="00245DF0">
              <w:rPr>
                <w:rFonts w:ascii="標楷體" w:eastAsia="標楷體" w:hAnsi="標楷體" w:hint="eastAsia"/>
                <w:kern w:val="0"/>
              </w:rPr>
              <w:t>由</w:t>
            </w:r>
            <w:r w:rsidRPr="00B0555F">
              <w:rPr>
                <w:rFonts w:ascii="標楷體" w:eastAsia="標楷體" w:hAnsi="標楷體" w:hint="eastAsia"/>
                <w:kern w:val="0"/>
              </w:rPr>
              <w:t>機關於招標時載明，</w:t>
            </w:r>
            <w:bookmarkStart w:id="1" w:name="_Hlk185686023"/>
            <w:bookmarkStart w:id="2" w:name="_Hlk185685891"/>
            <w:r w:rsidRPr="00B0555F">
              <w:rPr>
                <w:rFonts w:ascii="標楷體" w:eastAsia="標楷體" w:hAnsi="標楷體" w:hint="eastAsia"/>
                <w:color w:val="FF0000"/>
                <w:kern w:val="0"/>
                <w:u w:val="single"/>
              </w:rPr>
              <w:t>應高於最低工資1.1倍；如載明數額未高於1.1倍者，該約定無效，其數額為最低工資1.1倍，未</w:t>
            </w:r>
            <w:proofErr w:type="gramStart"/>
            <w:r w:rsidRPr="00B0555F">
              <w:rPr>
                <w:rFonts w:ascii="標楷體" w:eastAsia="標楷體" w:hAnsi="標楷體" w:hint="eastAsia"/>
                <w:color w:val="FF0000"/>
                <w:kern w:val="0"/>
                <w:u w:val="single"/>
              </w:rPr>
              <w:t>載明者亦</w:t>
            </w:r>
            <w:proofErr w:type="gramEnd"/>
            <w:r w:rsidRPr="00B0555F">
              <w:rPr>
                <w:rFonts w:ascii="標楷體" w:eastAsia="標楷體" w:hAnsi="標楷體" w:hint="eastAsia"/>
                <w:color w:val="FF0000"/>
                <w:kern w:val="0"/>
                <w:u w:val="single"/>
              </w:rPr>
              <w:t>同</w:t>
            </w:r>
            <w:bookmarkEnd w:id="1"/>
            <w:proofErr w:type="gramStart"/>
            <w:r w:rsidRPr="00245DF0">
              <w:rPr>
                <w:rFonts w:ascii="標楷體" w:eastAsia="標楷體" w:hAnsi="標楷體" w:hint="eastAsia"/>
                <w:kern w:val="0"/>
              </w:rPr>
              <w:t>）</w:t>
            </w:r>
            <w:proofErr w:type="gramEnd"/>
            <w:r w:rsidRPr="00B0555F">
              <w:rPr>
                <w:rFonts w:ascii="標楷體" w:eastAsia="標楷體" w:hAnsi="標楷體" w:hint="eastAsia"/>
                <w:color w:val="FF0000"/>
                <w:kern w:val="0"/>
                <w:u w:val="single"/>
              </w:rPr>
              <w:t>，</w:t>
            </w:r>
            <w:bookmarkStart w:id="3" w:name="_Hlk185686063"/>
            <w:r w:rsidRPr="00B0555F">
              <w:rPr>
                <w:rFonts w:ascii="標楷體" w:eastAsia="標楷體" w:hAnsi="標楷體" w:hint="eastAsia"/>
                <w:color w:val="FF0000"/>
                <w:kern w:val="0"/>
                <w:u w:val="single"/>
              </w:rPr>
              <w:t>履約期間如涉最低工資調整，致前開金額未高於最低工資1.1倍者，廠商應配合調整勞工薪資，機關並依第</w:t>
            </w:r>
            <w:r w:rsidR="004C23CE">
              <w:rPr>
                <w:rFonts w:ascii="標楷體" w:eastAsia="標楷體" w:hAnsi="標楷體" w:hint="eastAsia"/>
                <w:color w:val="FF0000"/>
                <w:kern w:val="0"/>
                <w:u w:val="single"/>
              </w:rPr>
              <w:t>4</w:t>
            </w:r>
            <w:r w:rsidRPr="00B0555F">
              <w:rPr>
                <w:rFonts w:ascii="標楷體" w:eastAsia="標楷體" w:hAnsi="標楷體" w:hint="eastAsia"/>
                <w:color w:val="FF0000"/>
                <w:kern w:val="0"/>
                <w:u w:val="single"/>
              </w:rPr>
              <w:t>條第</w:t>
            </w:r>
            <w:r w:rsidR="008517AB">
              <w:rPr>
                <w:rFonts w:ascii="標楷體" w:eastAsia="標楷體" w:hAnsi="標楷體" w:hint="eastAsia"/>
                <w:color w:val="FF0000"/>
                <w:kern w:val="0"/>
                <w:u w:val="single"/>
              </w:rPr>
              <w:t>9</w:t>
            </w:r>
            <w:r w:rsidRPr="00B0555F">
              <w:rPr>
                <w:rFonts w:ascii="標楷體" w:eastAsia="標楷體" w:hAnsi="標楷體" w:hint="eastAsia"/>
                <w:color w:val="FF0000"/>
                <w:kern w:val="0"/>
                <w:u w:val="single"/>
              </w:rPr>
              <w:t>款辦理變更</w:t>
            </w:r>
            <w:bookmarkEnd w:id="2"/>
            <w:r w:rsidRPr="00B0555F">
              <w:rPr>
                <w:rFonts w:ascii="標楷體" w:eastAsia="標楷體" w:hAnsi="標楷體" w:hint="eastAsia"/>
                <w:kern w:val="0"/>
              </w:rPr>
              <w:t>。</w:t>
            </w:r>
            <w:bookmarkEnd w:id="3"/>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14D85ACF" w14:textId="7F69D005" w:rsidR="00CD1A99" w:rsidRPr="00193646" w:rsidRDefault="00CD1A99" w:rsidP="00DB5751">
            <w:pPr>
              <w:jc w:val="both"/>
              <w:rPr>
                <w:rFonts w:ascii="標楷體" w:eastAsia="標楷體" w:hAnsi="標楷體"/>
                <w:b/>
                <w:kern w:val="0"/>
              </w:rPr>
            </w:pPr>
            <w:r w:rsidRPr="00193646">
              <w:rPr>
                <w:rFonts w:ascii="標楷體" w:eastAsia="標楷體" w:hAnsi="標楷體" w:hint="eastAsia"/>
                <w:b/>
                <w:kern w:val="0"/>
              </w:rPr>
              <w:t>第</w:t>
            </w:r>
            <w:r w:rsidR="00AD477C">
              <w:rPr>
                <w:rFonts w:ascii="標楷體" w:eastAsia="標楷體" w:hAnsi="標楷體" w:hint="eastAsia"/>
                <w:b/>
                <w:kern w:val="0"/>
              </w:rPr>
              <w:t>五</w:t>
            </w:r>
            <w:r w:rsidRPr="00193646">
              <w:rPr>
                <w:rFonts w:ascii="標楷體" w:eastAsia="標楷體" w:hAnsi="標楷體" w:hint="eastAsia"/>
                <w:b/>
                <w:kern w:val="0"/>
              </w:rPr>
              <w:t xml:space="preserve">條　</w:t>
            </w:r>
            <w:r w:rsidR="00230E05">
              <w:rPr>
                <w:rFonts w:ascii="標楷體" w:eastAsia="標楷體" w:hAnsi="標楷體" w:hint="eastAsia"/>
                <w:b/>
                <w:kern w:val="0"/>
              </w:rPr>
              <w:t>契約價金之給付條件</w:t>
            </w:r>
          </w:p>
          <w:p w14:paraId="72421F08" w14:textId="77777777" w:rsidR="00CF666F" w:rsidRDefault="00CD1A99" w:rsidP="00CF666F">
            <w:pPr>
              <w:ind w:leftChars="75" w:left="540" w:hangingChars="150" w:hanging="360"/>
              <w:jc w:val="both"/>
              <w:rPr>
                <w:rFonts w:ascii="標楷體" w:eastAsia="標楷體" w:hAnsi="標楷體"/>
                <w:kern w:val="0"/>
              </w:rPr>
            </w:pPr>
            <w:r w:rsidRPr="00193646">
              <w:rPr>
                <w:rFonts w:ascii="標楷體" w:eastAsia="標楷體" w:hAnsi="標楷體" w:hint="eastAsia"/>
                <w:kern w:val="0"/>
              </w:rPr>
              <w:t>…</w:t>
            </w:r>
            <w:proofErr w:type="gramStart"/>
            <w:r w:rsidRPr="00193646">
              <w:rPr>
                <w:rFonts w:ascii="標楷體" w:eastAsia="標楷體" w:hAnsi="標楷體" w:hint="eastAsia"/>
                <w:kern w:val="0"/>
              </w:rPr>
              <w:t>…</w:t>
            </w:r>
            <w:proofErr w:type="gramEnd"/>
          </w:p>
          <w:p w14:paraId="38162496" w14:textId="5DBB3737" w:rsidR="00CD1A99" w:rsidRPr="00193646" w:rsidRDefault="0089118C" w:rsidP="00CF666F">
            <w:pPr>
              <w:ind w:leftChars="75" w:left="540" w:hangingChars="150" w:hanging="360"/>
              <w:jc w:val="both"/>
              <w:rPr>
                <w:rFonts w:ascii="標楷體" w:eastAsia="標楷體" w:hAnsi="標楷體"/>
                <w:kern w:val="0"/>
              </w:rPr>
            </w:pPr>
            <w:r w:rsidRPr="00193646">
              <w:rPr>
                <w:rFonts w:ascii="標楷體" w:eastAsia="標楷體" w:hAnsi="標楷體"/>
                <w:kern w:val="0"/>
              </w:rPr>
              <w:t>(</w:t>
            </w:r>
            <w:r w:rsidR="008517AB">
              <w:rPr>
                <w:rFonts w:ascii="標楷體" w:eastAsia="標楷體" w:hAnsi="標楷體" w:hint="eastAsia"/>
                <w:kern w:val="0"/>
              </w:rPr>
              <w:t>九</w:t>
            </w:r>
            <w:r w:rsidRPr="00193646">
              <w:rPr>
                <w:rFonts w:ascii="標楷體" w:eastAsia="標楷體" w:hAnsi="標楷體"/>
                <w:kern w:val="0"/>
              </w:rPr>
              <w:t>)</w:t>
            </w:r>
            <w:r w:rsidR="00230E05" w:rsidRPr="00230E05">
              <w:rPr>
                <w:rFonts w:ascii="標楷體" w:eastAsia="標楷體" w:hAnsi="標楷體" w:hint="eastAsia"/>
                <w:kern w:val="0"/>
              </w:rPr>
              <w:t>廠商於履約期間給與全職從事本採購案之員工薪資，</w:t>
            </w:r>
            <w:r w:rsidR="00230E05" w:rsidRPr="00E16A37">
              <w:rPr>
                <w:rFonts w:ascii="標楷體" w:eastAsia="標楷體" w:hAnsi="標楷體" w:cs="標楷體" w:hint="eastAsia"/>
                <w:color w:val="0000FF"/>
                <w:kern w:val="0"/>
                <w:u w:val="single"/>
              </w:rPr>
              <w:t>如</w:t>
            </w:r>
            <w:proofErr w:type="gramStart"/>
            <w:r w:rsidR="00230E05" w:rsidRPr="00E16A37">
              <w:rPr>
                <w:rFonts w:ascii="標楷體" w:eastAsia="標楷體" w:hAnsi="標楷體" w:cs="標楷體" w:hint="eastAsia"/>
                <w:color w:val="0000FF"/>
                <w:kern w:val="0"/>
                <w:u w:val="single"/>
              </w:rPr>
              <w:t>採</w:t>
            </w:r>
            <w:proofErr w:type="gramEnd"/>
            <w:r w:rsidR="00230E05" w:rsidRPr="00E16A37">
              <w:rPr>
                <w:rFonts w:ascii="標楷體" w:eastAsia="標楷體" w:hAnsi="標楷體" w:cs="標楷體" w:hint="eastAsia"/>
                <w:color w:val="0000FF"/>
                <w:kern w:val="0"/>
                <w:u w:val="single"/>
              </w:rPr>
              <w:t>按月計酬者</w:t>
            </w:r>
            <w:r w:rsidR="00230E05" w:rsidRPr="00230E05">
              <w:rPr>
                <w:rFonts w:ascii="標楷體" w:eastAsia="標楷體" w:hAnsi="標楷體" w:hint="eastAsia"/>
                <w:kern w:val="0"/>
              </w:rPr>
              <w:t>，至少為</w:t>
            </w:r>
            <w:r w:rsidR="00230E05">
              <w:rPr>
                <w:rFonts w:ascii="標楷體" w:eastAsia="標楷體" w:hAnsi="標楷體" w:hint="eastAsia"/>
                <w:kern w:val="0"/>
              </w:rPr>
              <w:t>______</w:t>
            </w:r>
            <w:r w:rsidR="00230E05" w:rsidRPr="00230E05">
              <w:rPr>
                <w:rFonts w:ascii="標楷體" w:eastAsia="標楷體" w:hAnsi="標楷體" w:hint="eastAsia"/>
                <w:kern w:val="0"/>
              </w:rPr>
              <w:t>元</w:t>
            </w:r>
            <w:proofErr w:type="gramStart"/>
            <w:r w:rsidR="00230E05" w:rsidRPr="00230E05">
              <w:rPr>
                <w:rFonts w:ascii="標楷體" w:eastAsia="標楷體" w:hAnsi="標楷體" w:hint="eastAsia"/>
                <w:kern w:val="0"/>
              </w:rPr>
              <w:t>（</w:t>
            </w:r>
            <w:proofErr w:type="gramEnd"/>
            <w:r w:rsidR="00230E05" w:rsidRPr="00230E05">
              <w:rPr>
                <w:rFonts w:ascii="標楷體" w:eastAsia="標楷體" w:hAnsi="標楷體" w:hint="eastAsia"/>
                <w:kern w:val="0"/>
              </w:rPr>
              <w:t>由機關於招標時載明，</w:t>
            </w:r>
            <w:r w:rsidR="00230E05" w:rsidRPr="00E16A37">
              <w:rPr>
                <w:rFonts w:ascii="標楷體" w:eastAsia="標楷體" w:hAnsi="標楷體" w:cs="標楷體" w:hint="eastAsia"/>
                <w:color w:val="0000FF"/>
                <w:kern w:val="0"/>
                <w:u w:val="single"/>
              </w:rPr>
              <w:t>不得低於勞動基準法規定之最低基本工資；未</w:t>
            </w:r>
            <w:proofErr w:type="gramStart"/>
            <w:r w:rsidR="00230E05" w:rsidRPr="00E16A37">
              <w:rPr>
                <w:rFonts w:ascii="標楷體" w:eastAsia="標楷體" w:hAnsi="標楷體" w:cs="標楷體" w:hint="eastAsia"/>
                <w:color w:val="0000FF"/>
                <w:kern w:val="0"/>
                <w:u w:val="single"/>
              </w:rPr>
              <w:t>載明者</w:t>
            </w:r>
            <w:proofErr w:type="gramEnd"/>
            <w:r w:rsidR="00230E05" w:rsidRPr="00E16A37">
              <w:rPr>
                <w:rFonts w:ascii="標楷體" w:eastAsia="標楷體" w:hAnsi="標楷體" w:cs="標楷體" w:hint="eastAsia"/>
                <w:color w:val="0000FF"/>
                <w:kern w:val="0"/>
                <w:u w:val="single"/>
              </w:rPr>
              <w:t>，為新臺幣3萬元</w:t>
            </w:r>
            <w:proofErr w:type="gramStart"/>
            <w:r w:rsidR="00230E05" w:rsidRPr="00230E05">
              <w:rPr>
                <w:rFonts w:ascii="標楷體" w:eastAsia="標楷體" w:hAnsi="標楷體" w:hint="eastAsia"/>
                <w:kern w:val="0"/>
              </w:rPr>
              <w:t>）</w:t>
            </w:r>
            <w:proofErr w:type="gramEnd"/>
            <w:r w:rsidR="00230E05" w:rsidRPr="00230E05">
              <w:rPr>
                <w:rFonts w:ascii="標楷體" w:eastAsia="標楷體" w:hAnsi="標楷體" w:hint="eastAsia"/>
                <w:kern w:val="0"/>
              </w:rPr>
              <w:t>。</w:t>
            </w:r>
          </w:p>
        </w:tc>
        <w:tc>
          <w:tcPr>
            <w:tcW w:w="3987" w:type="dxa"/>
            <w:tcBorders>
              <w:top w:val="single" w:sz="4" w:space="0" w:color="auto"/>
              <w:left w:val="single" w:sz="4" w:space="0" w:color="auto"/>
              <w:bottom w:val="single" w:sz="4" w:space="0" w:color="auto"/>
              <w:right w:val="single" w:sz="4" w:space="0" w:color="auto"/>
            </w:tcBorders>
            <w:shd w:val="clear" w:color="auto" w:fill="auto"/>
          </w:tcPr>
          <w:p w14:paraId="44866017" w14:textId="77777777" w:rsidR="00CD1A99" w:rsidRPr="00193646" w:rsidRDefault="00CD1A99" w:rsidP="00DB5751">
            <w:pPr>
              <w:jc w:val="both"/>
              <w:rPr>
                <w:rFonts w:ascii="標楷體" w:eastAsia="標楷體" w:hAnsi="標楷體"/>
                <w:kern w:val="0"/>
              </w:rPr>
            </w:pPr>
          </w:p>
          <w:p w14:paraId="722124C6" w14:textId="77777777" w:rsidR="00CD1A99" w:rsidRPr="00193646" w:rsidRDefault="00CD1A99" w:rsidP="00DB5751">
            <w:pPr>
              <w:jc w:val="both"/>
              <w:rPr>
                <w:rFonts w:ascii="標楷體" w:eastAsia="標楷體" w:hAnsi="標楷體"/>
                <w:kern w:val="0"/>
              </w:rPr>
            </w:pPr>
          </w:p>
          <w:p w14:paraId="7F561C56" w14:textId="3554F008" w:rsidR="00B0555F" w:rsidRDefault="00B0555F" w:rsidP="00B0555F">
            <w:pPr>
              <w:numPr>
                <w:ilvl w:val="0"/>
                <w:numId w:val="44"/>
              </w:numPr>
              <w:jc w:val="both"/>
              <w:rPr>
                <w:rFonts w:ascii="標楷體" w:eastAsia="標楷體" w:hAnsi="標楷體"/>
                <w:kern w:val="0"/>
              </w:rPr>
            </w:pPr>
            <w:r w:rsidRPr="00B0555F">
              <w:rPr>
                <w:rFonts w:ascii="標楷體" w:eastAsia="標楷體" w:hAnsi="標楷體" w:hint="eastAsia"/>
                <w:kern w:val="0"/>
              </w:rPr>
              <w:t>配合行政院秘書長113年11月18日院</w:t>
            </w:r>
            <w:proofErr w:type="gramStart"/>
            <w:r w:rsidRPr="00B0555F">
              <w:rPr>
                <w:rFonts w:ascii="標楷體" w:eastAsia="標楷體" w:hAnsi="標楷體" w:hint="eastAsia"/>
                <w:kern w:val="0"/>
              </w:rPr>
              <w:t>臺</w:t>
            </w:r>
            <w:proofErr w:type="gramEnd"/>
            <w:r w:rsidRPr="00B0555F">
              <w:rPr>
                <w:rFonts w:ascii="標楷體" w:eastAsia="標楷體" w:hAnsi="標楷體" w:hint="eastAsia"/>
                <w:kern w:val="0"/>
              </w:rPr>
              <w:t>經長字第1135022181號函，行政院經濟發展委員會決定政府部門應定期檢討及提高政府勞務採購薪資標準，勞工薪資應高於最低工資1.1倍</w:t>
            </w:r>
            <w:r w:rsidR="00937347" w:rsidRPr="00ED38CE">
              <w:rPr>
                <w:rFonts w:ascii="標楷體" w:eastAsia="標楷體" w:hAnsi="標楷體" w:cs="標楷體" w:hint="eastAsia"/>
                <w:kern w:val="0"/>
              </w:rPr>
              <w:t>，為帶動</w:t>
            </w:r>
            <w:r w:rsidR="00F7119D">
              <w:rPr>
                <w:rFonts w:ascii="標楷體" w:eastAsia="標楷體" w:hAnsi="標楷體" w:cs="標楷體" w:hint="eastAsia"/>
                <w:kern w:val="0"/>
              </w:rPr>
              <w:t>整體</w:t>
            </w:r>
            <w:r w:rsidR="00937347" w:rsidRPr="00ED38CE">
              <w:rPr>
                <w:rFonts w:ascii="標楷體" w:eastAsia="標楷體" w:hAnsi="標楷體" w:cs="標楷體" w:hint="eastAsia"/>
                <w:kern w:val="0"/>
              </w:rPr>
              <w:t>勞工薪資提升</w:t>
            </w:r>
            <w:r w:rsidR="00937347">
              <w:rPr>
                <w:rFonts w:ascii="標楷體" w:eastAsia="標楷體" w:hAnsi="標楷體" w:cs="標楷體" w:hint="eastAsia"/>
                <w:kern w:val="0"/>
              </w:rPr>
              <w:t>，</w:t>
            </w:r>
            <w:r w:rsidR="00937347" w:rsidRPr="00ED38CE">
              <w:rPr>
                <w:rFonts w:ascii="標楷體" w:eastAsia="標楷體" w:hAnsi="標楷體" w:cs="標楷體" w:hint="eastAsia"/>
                <w:kern w:val="0"/>
              </w:rPr>
              <w:t>避免</w:t>
            </w:r>
            <w:r w:rsidR="00937347">
              <w:rPr>
                <w:rFonts w:ascii="標楷體" w:eastAsia="標楷體" w:hAnsi="標楷體" w:cs="標楷體" w:hint="eastAsia"/>
                <w:kern w:val="0"/>
              </w:rPr>
              <w:t>勞工</w:t>
            </w:r>
            <w:r w:rsidR="00937347" w:rsidRPr="00ED38CE">
              <w:rPr>
                <w:rFonts w:ascii="標楷體" w:eastAsia="標楷體" w:hAnsi="標楷體" w:cs="標楷體" w:hint="eastAsia"/>
                <w:kern w:val="0"/>
              </w:rPr>
              <w:t>低薪</w:t>
            </w:r>
            <w:r w:rsidRPr="00B0555F">
              <w:rPr>
                <w:rFonts w:ascii="標楷體" w:eastAsia="標楷體" w:hAnsi="標楷體" w:hint="eastAsia"/>
                <w:kern w:val="0"/>
              </w:rPr>
              <w:t>，</w:t>
            </w:r>
            <w:proofErr w:type="gramStart"/>
            <w:r w:rsidRPr="00B0555F">
              <w:rPr>
                <w:rFonts w:ascii="標楷體" w:eastAsia="標楷體" w:hAnsi="標楷體" w:hint="eastAsia"/>
                <w:kern w:val="0"/>
              </w:rPr>
              <w:t>爰</w:t>
            </w:r>
            <w:proofErr w:type="gramEnd"/>
            <w:r w:rsidRPr="00B0555F">
              <w:rPr>
                <w:rFonts w:ascii="標楷體" w:eastAsia="標楷體" w:hAnsi="標楷體" w:hint="eastAsia"/>
                <w:kern w:val="0"/>
              </w:rPr>
              <w:t>修正第</w:t>
            </w:r>
            <w:r w:rsidR="00EC40EF">
              <w:rPr>
                <w:rFonts w:ascii="標楷體" w:eastAsia="標楷體" w:hAnsi="標楷體"/>
                <w:kern w:val="0"/>
              </w:rPr>
              <w:t>9</w:t>
            </w:r>
            <w:r w:rsidRPr="00B0555F">
              <w:rPr>
                <w:rFonts w:ascii="標楷體" w:eastAsia="標楷體" w:hAnsi="標楷體" w:hint="eastAsia"/>
                <w:kern w:val="0"/>
              </w:rPr>
              <w:t>款明定廠商給付勞工薪資，應高於最低工資之1.1倍，如有特殊情形，得予調高。為免機關填列數額低於上開決定，或未填列，定明不符上開決定之約定無效，並以最低工資1.1倍作為認定標準。</w:t>
            </w:r>
          </w:p>
          <w:p w14:paraId="3D943708" w14:textId="790C9F13" w:rsidR="00CD1A99" w:rsidRPr="00B0555F" w:rsidRDefault="00B0555F" w:rsidP="00B0555F">
            <w:pPr>
              <w:numPr>
                <w:ilvl w:val="0"/>
                <w:numId w:val="44"/>
              </w:numPr>
              <w:jc w:val="both"/>
              <w:rPr>
                <w:rFonts w:ascii="標楷體" w:eastAsia="標楷體" w:hAnsi="標楷體"/>
                <w:kern w:val="0"/>
              </w:rPr>
            </w:pPr>
            <w:r w:rsidRPr="00B0555F">
              <w:rPr>
                <w:rFonts w:ascii="標楷體" w:eastAsia="標楷體" w:hAnsi="標楷體" w:hint="eastAsia"/>
                <w:kern w:val="0"/>
              </w:rPr>
              <w:t>另考量履約時，最低工資如經勞動部公布調整，將產生所載薪資</w:t>
            </w:r>
            <w:r w:rsidRPr="00B0555F">
              <w:rPr>
                <w:rFonts w:ascii="標楷體" w:eastAsia="標楷體" w:hAnsi="標楷體" w:hint="eastAsia"/>
                <w:kern w:val="0"/>
              </w:rPr>
              <w:lastRenderedPageBreak/>
              <w:t>數額有未高於最低工資1.1倍情事，</w:t>
            </w:r>
            <w:proofErr w:type="gramStart"/>
            <w:r w:rsidRPr="00B0555F">
              <w:rPr>
                <w:rFonts w:ascii="標楷體" w:eastAsia="標楷體" w:hAnsi="標楷體" w:hint="eastAsia"/>
                <w:kern w:val="0"/>
              </w:rPr>
              <w:t>爰</w:t>
            </w:r>
            <w:proofErr w:type="gramEnd"/>
            <w:r w:rsidRPr="00B0555F">
              <w:rPr>
                <w:rFonts w:ascii="標楷體" w:eastAsia="標楷體" w:hAnsi="標楷體" w:hint="eastAsia"/>
                <w:kern w:val="0"/>
              </w:rPr>
              <w:t>明定廠商應配合最低工資調整增加給付員工薪資，以符合應高於最低工資1.1倍約定，至調整之數額由機關與廠商協議，並依第</w:t>
            </w:r>
            <w:r w:rsidR="00EC40EF">
              <w:rPr>
                <w:rFonts w:ascii="標楷體" w:eastAsia="標楷體" w:hAnsi="標楷體" w:hint="eastAsia"/>
                <w:kern w:val="0"/>
              </w:rPr>
              <w:t>4</w:t>
            </w:r>
            <w:r w:rsidRPr="00B0555F">
              <w:rPr>
                <w:rFonts w:ascii="標楷體" w:eastAsia="標楷體" w:hAnsi="標楷體" w:hint="eastAsia"/>
                <w:kern w:val="0"/>
              </w:rPr>
              <w:t>條</w:t>
            </w:r>
            <w:proofErr w:type="gramStart"/>
            <w:r w:rsidRPr="00B0555F">
              <w:rPr>
                <w:rFonts w:ascii="標楷體" w:eastAsia="標楷體" w:hAnsi="標楷體" w:hint="eastAsia"/>
                <w:kern w:val="0"/>
              </w:rPr>
              <w:t>第</w:t>
            </w:r>
            <w:r w:rsidR="00EC40EF">
              <w:rPr>
                <w:rFonts w:ascii="標楷體" w:eastAsia="標楷體" w:hAnsi="標楷體"/>
                <w:kern w:val="0"/>
              </w:rPr>
              <w:t>9</w:t>
            </w:r>
            <w:r w:rsidRPr="00B0555F">
              <w:rPr>
                <w:rFonts w:ascii="標楷體" w:eastAsia="標楷體" w:hAnsi="標楷體" w:hint="eastAsia"/>
                <w:kern w:val="0"/>
              </w:rPr>
              <w:t>款辨</w:t>
            </w:r>
            <w:proofErr w:type="gramEnd"/>
            <w:r w:rsidRPr="00B0555F">
              <w:rPr>
                <w:rFonts w:ascii="標楷體" w:eastAsia="標楷體" w:hAnsi="標楷體" w:hint="eastAsia"/>
                <w:kern w:val="0"/>
              </w:rPr>
              <w:t>理契約變更。</w:t>
            </w:r>
          </w:p>
        </w:tc>
      </w:tr>
      <w:tr w:rsidR="000F1FD0" w:rsidRPr="003074C0" w14:paraId="1BAB998E" w14:textId="77777777" w:rsidTr="00482397">
        <w:tc>
          <w:tcPr>
            <w:tcW w:w="5386" w:type="dxa"/>
            <w:tcBorders>
              <w:top w:val="single" w:sz="4" w:space="0" w:color="auto"/>
              <w:left w:val="single" w:sz="4" w:space="0" w:color="auto"/>
              <w:bottom w:val="single" w:sz="4" w:space="0" w:color="auto"/>
              <w:right w:val="single" w:sz="4" w:space="0" w:color="auto"/>
            </w:tcBorders>
            <w:shd w:val="clear" w:color="auto" w:fill="auto"/>
          </w:tcPr>
          <w:p w14:paraId="0CB0D84F" w14:textId="77777777" w:rsidR="000F1FD0" w:rsidRPr="00193646" w:rsidRDefault="000F1FD0" w:rsidP="000F1FD0">
            <w:pPr>
              <w:jc w:val="both"/>
              <w:rPr>
                <w:rFonts w:ascii="標楷體" w:eastAsia="標楷體" w:hAnsi="標楷體"/>
                <w:b/>
                <w:kern w:val="0"/>
              </w:rPr>
            </w:pPr>
            <w:r w:rsidRPr="00193646">
              <w:rPr>
                <w:rFonts w:ascii="標楷體" w:eastAsia="標楷體" w:hAnsi="標楷體" w:hint="eastAsia"/>
                <w:b/>
                <w:kern w:val="0"/>
              </w:rPr>
              <w:lastRenderedPageBreak/>
              <w:t>第</w:t>
            </w:r>
            <w:r>
              <w:rPr>
                <w:rFonts w:ascii="標楷體" w:eastAsia="標楷體" w:hAnsi="標楷體" w:hint="eastAsia"/>
                <w:b/>
                <w:kern w:val="0"/>
              </w:rPr>
              <w:t>八</w:t>
            </w:r>
            <w:r w:rsidRPr="00193646">
              <w:rPr>
                <w:rFonts w:ascii="標楷體" w:eastAsia="標楷體" w:hAnsi="標楷體" w:hint="eastAsia"/>
                <w:b/>
                <w:kern w:val="0"/>
              </w:rPr>
              <w:t xml:space="preserve">條　</w:t>
            </w:r>
            <w:r>
              <w:rPr>
                <w:rFonts w:ascii="標楷體" w:eastAsia="標楷體" w:hAnsi="標楷體" w:hint="eastAsia"/>
                <w:b/>
                <w:kern w:val="0"/>
              </w:rPr>
              <w:t>履約管理</w:t>
            </w:r>
          </w:p>
          <w:p w14:paraId="776711C2" w14:textId="77777777" w:rsidR="000F1FD0" w:rsidRDefault="000F1FD0" w:rsidP="000F1FD0">
            <w:pPr>
              <w:ind w:leftChars="50" w:left="480" w:hangingChars="150" w:hanging="360"/>
              <w:jc w:val="both"/>
              <w:rPr>
                <w:rFonts w:ascii="標楷體" w:eastAsia="標楷體" w:hAnsi="標楷體"/>
                <w:kern w:val="0"/>
              </w:rPr>
            </w:pPr>
            <w:r w:rsidRPr="00193646">
              <w:rPr>
                <w:rFonts w:ascii="標楷體" w:eastAsia="標楷體" w:hAnsi="標楷體" w:hint="eastAsia"/>
                <w:kern w:val="0"/>
              </w:rPr>
              <w:t>…</w:t>
            </w:r>
            <w:proofErr w:type="gramStart"/>
            <w:r w:rsidRPr="00193646">
              <w:rPr>
                <w:rFonts w:ascii="標楷體" w:eastAsia="標楷體" w:hAnsi="標楷體" w:hint="eastAsia"/>
                <w:kern w:val="0"/>
              </w:rPr>
              <w:t>…</w:t>
            </w:r>
            <w:proofErr w:type="gramEnd"/>
          </w:p>
          <w:p w14:paraId="48212F1F" w14:textId="77777777" w:rsidR="000F1FD0" w:rsidRDefault="000F1FD0" w:rsidP="000F1FD0">
            <w:pPr>
              <w:ind w:leftChars="50" w:left="840" w:hangingChars="300" w:hanging="720"/>
              <w:jc w:val="both"/>
              <w:rPr>
                <w:rFonts w:ascii="標楷體" w:eastAsia="標楷體" w:hAnsi="標楷體"/>
                <w:kern w:val="0"/>
              </w:rPr>
            </w:pPr>
            <w:r w:rsidRPr="007008C8">
              <w:rPr>
                <w:rFonts w:ascii="標楷體" w:eastAsia="標楷體" w:hAnsi="標楷體" w:hint="eastAsia"/>
                <w:kern w:val="0"/>
              </w:rPr>
              <w:t>(十四)契約訂有履約標的之原產地者，廠商供應之標的應</w:t>
            </w:r>
            <w:proofErr w:type="gramStart"/>
            <w:r w:rsidRPr="007008C8">
              <w:rPr>
                <w:rFonts w:ascii="標楷體" w:eastAsia="標楷體" w:hAnsi="標楷體" w:hint="eastAsia"/>
                <w:kern w:val="0"/>
              </w:rPr>
              <w:t>符合該原產地</w:t>
            </w:r>
            <w:proofErr w:type="gramEnd"/>
            <w:r w:rsidRPr="007008C8">
              <w:rPr>
                <w:rFonts w:ascii="標楷體" w:eastAsia="標楷體" w:hAnsi="標楷體" w:hint="eastAsia"/>
                <w:kern w:val="0"/>
              </w:rPr>
              <w:t>之規定。</w:t>
            </w:r>
          </w:p>
          <w:p w14:paraId="3C19849D" w14:textId="77777777" w:rsidR="000F1FD0" w:rsidRPr="00843668" w:rsidRDefault="000F1FD0" w:rsidP="000F1FD0">
            <w:pPr>
              <w:ind w:leftChars="250" w:left="840" w:hangingChars="100" w:hanging="240"/>
              <w:jc w:val="both"/>
              <w:rPr>
                <w:rFonts w:ascii="標楷體" w:eastAsia="標楷體" w:hAnsi="標楷體"/>
                <w:color w:val="FF0000"/>
                <w:kern w:val="0"/>
                <w:u w:val="single"/>
              </w:rPr>
            </w:pPr>
            <w:r w:rsidRPr="00843668">
              <w:rPr>
                <w:rFonts w:ascii="標楷體" w:eastAsia="標楷體" w:hAnsi="標楷體" w:hint="eastAsia"/>
                <w:color w:val="FF0000"/>
                <w:kern w:val="0"/>
                <w:u w:val="single"/>
              </w:rPr>
              <w:t>1.契約中之履約標的：__________________________（由機關視需要於招標時載明），約定為專案進口(指廠商進口報單所載之進口貨品名稱內容，僅含有本契約採購標的)並訂有原產地限制，或經機關認有查證原產地之必要，廠商應提出下列文件作為履約管理及驗收之證明文件。</w:t>
            </w:r>
          </w:p>
          <w:p w14:paraId="3A015866" w14:textId="77777777" w:rsidR="000F1FD0" w:rsidRPr="00843668" w:rsidRDefault="000F1FD0" w:rsidP="000F1FD0">
            <w:pPr>
              <w:ind w:leftChars="350" w:left="1080" w:hangingChars="100" w:hanging="240"/>
              <w:jc w:val="both"/>
              <w:rPr>
                <w:rFonts w:ascii="標楷體" w:eastAsia="標楷體" w:hAnsi="標楷體"/>
                <w:color w:val="FF0000"/>
                <w:kern w:val="0"/>
                <w:u w:val="single"/>
              </w:rPr>
            </w:pPr>
            <w:r w:rsidRPr="00843668">
              <w:rPr>
                <w:rFonts w:ascii="標楷體" w:eastAsia="標楷體" w:hAnsi="標楷體" w:hint="eastAsia"/>
                <w:color w:val="FF0000"/>
                <w:kern w:val="0"/>
                <w:u w:val="single"/>
              </w:rPr>
              <w:t>□出廠證明文件</w:t>
            </w:r>
          </w:p>
          <w:p w14:paraId="60A900F8" w14:textId="77777777" w:rsidR="000F1FD0" w:rsidRPr="00843668" w:rsidRDefault="000F1FD0" w:rsidP="000F1FD0">
            <w:pPr>
              <w:ind w:leftChars="350" w:left="1080" w:hangingChars="100" w:hanging="240"/>
              <w:jc w:val="both"/>
              <w:rPr>
                <w:rFonts w:ascii="標楷體" w:eastAsia="標楷體" w:hAnsi="標楷體"/>
                <w:color w:val="FF0000"/>
                <w:kern w:val="0"/>
                <w:u w:val="single"/>
              </w:rPr>
            </w:pPr>
            <w:r w:rsidRPr="00843668">
              <w:rPr>
                <w:rFonts w:ascii="標楷體" w:eastAsia="標楷體" w:hAnsi="標楷體" w:hint="eastAsia"/>
                <w:color w:val="FF0000"/>
                <w:kern w:val="0"/>
                <w:u w:val="single"/>
              </w:rPr>
              <w:t>□出口國商業交易憑證</w:t>
            </w:r>
          </w:p>
          <w:p w14:paraId="4E97019C" w14:textId="77777777" w:rsidR="000F1FD0" w:rsidRPr="00843668" w:rsidRDefault="000F1FD0" w:rsidP="000F1FD0">
            <w:pPr>
              <w:ind w:leftChars="350" w:left="1080" w:hangingChars="100" w:hanging="240"/>
              <w:jc w:val="both"/>
              <w:rPr>
                <w:rFonts w:ascii="標楷體" w:eastAsia="標楷體" w:hAnsi="標楷體"/>
                <w:color w:val="FF0000"/>
                <w:kern w:val="0"/>
                <w:u w:val="single"/>
              </w:rPr>
            </w:pPr>
            <w:r w:rsidRPr="00843668">
              <w:rPr>
                <w:rFonts w:ascii="標楷體" w:eastAsia="標楷體" w:hAnsi="標楷體" w:hint="eastAsia"/>
                <w:color w:val="FF0000"/>
                <w:kern w:val="0"/>
                <w:u w:val="single"/>
              </w:rPr>
              <w:t>□原產國之產地證明書</w:t>
            </w:r>
          </w:p>
          <w:p w14:paraId="12259D82" w14:textId="77777777" w:rsidR="000F1FD0" w:rsidRPr="00843668" w:rsidRDefault="000F1FD0" w:rsidP="000F1FD0">
            <w:pPr>
              <w:ind w:leftChars="350" w:left="1080" w:hangingChars="100" w:hanging="240"/>
              <w:jc w:val="both"/>
              <w:rPr>
                <w:rFonts w:ascii="標楷體" w:eastAsia="標楷體" w:hAnsi="標楷體"/>
                <w:color w:val="FF0000"/>
                <w:kern w:val="0"/>
                <w:u w:val="single"/>
              </w:rPr>
            </w:pPr>
            <w:r w:rsidRPr="00843668">
              <w:rPr>
                <w:rFonts w:ascii="標楷體" w:eastAsia="標楷體" w:hAnsi="標楷體" w:hint="eastAsia"/>
                <w:color w:val="FF0000"/>
                <w:kern w:val="0"/>
                <w:u w:val="single"/>
              </w:rPr>
              <w:t>□進口報單(貨物進口時，如已確定採購機關及案件者，得標廠商應於進口報關時一併申請將報單副本</w:t>
            </w:r>
            <w:proofErr w:type="gramStart"/>
            <w:r w:rsidRPr="00843668">
              <w:rPr>
                <w:rFonts w:ascii="標楷體" w:eastAsia="標楷體" w:hAnsi="標楷體" w:hint="eastAsia"/>
                <w:color w:val="FF0000"/>
                <w:kern w:val="0"/>
                <w:u w:val="single"/>
              </w:rPr>
              <w:t>逕</w:t>
            </w:r>
            <w:proofErr w:type="gramEnd"/>
            <w:r w:rsidRPr="00843668">
              <w:rPr>
                <w:rFonts w:ascii="標楷體" w:eastAsia="標楷體" w:hAnsi="標楷體" w:hint="eastAsia"/>
                <w:color w:val="FF0000"/>
                <w:kern w:val="0"/>
                <w:u w:val="single"/>
              </w:rPr>
              <w:t>送採購機關)。</w:t>
            </w:r>
          </w:p>
          <w:p w14:paraId="481843EA" w14:textId="77777777" w:rsidR="000F1FD0" w:rsidRPr="00843668" w:rsidRDefault="000F1FD0" w:rsidP="000F1FD0">
            <w:pPr>
              <w:ind w:leftChars="450" w:left="1560" w:hangingChars="200" w:hanging="480"/>
              <w:jc w:val="both"/>
              <w:rPr>
                <w:rFonts w:ascii="標楷體" w:eastAsia="標楷體" w:hAnsi="標楷體"/>
                <w:color w:val="FF0000"/>
                <w:kern w:val="0"/>
                <w:u w:val="single"/>
                <w:shd w:val="pct15" w:color="auto" w:fill="FFFFFF"/>
              </w:rPr>
            </w:pPr>
            <w:proofErr w:type="gramStart"/>
            <w:r w:rsidRPr="00843668">
              <w:rPr>
                <w:rFonts w:ascii="標楷體" w:eastAsia="標楷體" w:hAnsi="標楷體" w:hint="eastAsia"/>
                <w:color w:val="FF0000"/>
                <w:kern w:val="0"/>
                <w:u w:val="single"/>
                <w:shd w:val="pct15" w:color="auto" w:fill="FFFFFF"/>
              </w:rPr>
              <w:lastRenderedPageBreak/>
              <w:t>註</w:t>
            </w:r>
            <w:proofErr w:type="gramEnd"/>
            <w:r w:rsidRPr="00843668">
              <w:rPr>
                <w:rFonts w:ascii="標楷體" w:eastAsia="標楷體" w:hAnsi="標楷體" w:hint="eastAsia"/>
                <w:color w:val="FF0000"/>
                <w:kern w:val="0"/>
                <w:u w:val="single"/>
                <w:shd w:val="pct15" w:color="auto" w:fill="FFFFFF"/>
              </w:rPr>
              <w:t xml:space="preserve">：勾選說明 </w:t>
            </w:r>
          </w:p>
          <w:p w14:paraId="65F250FB" w14:textId="77777777" w:rsidR="000F1FD0" w:rsidRPr="00843668" w:rsidRDefault="000F1FD0" w:rsidP="000F1FD0">
            <w:pPr>
              <w:ind w:leftChars="650" w:left="1920" w:hangingChars="150" w:hanging="360"/>
              <w:jc w:val="both"/>
              <w:rPr>
                <w:rFonts w:ascii="標楷體" w:eastAsia="標楷體" w:hAnsi="標楷體"/>
                <w:color w:val="FF0000"/>
                <w:kern w:val="0"/>
                <w:u w:val="single"/>
                <w:shd w:val="pct15" w:color="auto" w:fill="FFFFFF"/>
              </w:rPr>
            </w:pPr>
            <w:r w:rsidRPr="00843668">
              <w:rPr>
                <w:rFonts w:ascii="標楷體" w:eastAsia="標楷體" w:hAnsi="標楷體" w:hint="eastAsia"/>
                <w:color w:val="FF0000"/>
                <w:kern w:val="0"/>
                <w:u w:val="single"/>
                <w:shd w:val="pct15" w:color="auto" w:fill="FFFFFF"/>
              </w:rPr>
              <w:t>(1)履約標的為專案進口並訂有原產地限制者，建議透過勾選多重文件，勾稽查核履約標的之原產地真實性，如：出廠證明文件、出口國商業交易憑證、原產國之產地證明書、進口報單等4項(得依個案需求調整)。</w:t>
            </w:r>
          </w:p>
          <w:p w14:paraId="1C199962" w14:textId="77777777" w:rsidR="000F1FD0" w:rsidRPr="00843668" w:rsidRDefault="000F1FD0" w:rsidP="000F1FD0">
            <w:pPr>
              <w:ind w:leftChars="650" w:left="1920" w:hangingChars="150" w:hanging="360"/>
              <w:jc w:val="both"/>
              <w:rPr>
                <w:rFonts w:ascii="標楷體" w:eastAsia="標楷體" w:hAnsi="標楷體"/>
                <w:color w:val="FF0000"/>
                <w:kern w:val="0"/>
                <w:u w:val="single"/>
                <w:shd w:val="pct15" w:color="auto" w:fill="FFFFFF"/>
              </w:rPr>
            </w:pPr>
            <w:r w:rsidRPr="00843668">
              <w:rPr>
                <w:rFonts w:ascii="標楷體" w:eastAsia="標楷體" w:hAnsi="標楷體" w:hint="eastAsia"/>
                <w:color w:val="FF0000"/>
                <w:kern w:val="0"/>
                <w:u w:val="single"/>
                <w:shd w:val="pct15" w:color="auto" w:fill="FFFFFF"/>
              </w:rPr>
              <w:t>(2)至非屬專案進口之履約標的，如機關認有查證原產地必要者，得依個案需求審慎勾選。</w:t>
            </w:r>
          </w:p>
          <w:p w14:paraId="1D1E032B" w14:textId="77777777" w:rsidR="000F1FD0" w:rsidRPr="00843668" w:rsidRDefault="000F1FD0" w:rsidP="000F1FD0">
            <w:pPr>
              <w:ind w:leftChars="250" w:left="840" w:hangingChars="100" w:hanging="240"/>
              <w:jc w:val="both"/>
              <w:rPr>
                <w:rFonts w:ascii="標楷體" w:eastAsia="標楷體" w:hAnsi="標楷體"/>
                <w:color w:val="FF0000"/>
                <w:kern w:val="0"/>
                <w:u w:val="single"/>
              </w:rPr>
            </w:pPr>
            <w:r w:rsidRPr="00843668">
              <w:rPr>
                <w:rFonts w:ascii="標楷體" w:eastAsia="標楷體" w:hAnsi="標楷體" w:hint="eastAsia"/>
                <w:color w:val="FF0000"/>
                <w:kern w:val="0"/>
                <w:u w:val="single"/>
              </w:rPr>
              <w:t>2.如機關發現廠商出具之進口</w:t>
            </w:r>
            <w:proofErr w:type="gramStart"/>
            <w:r w:rsidRPr="00843668">
              <w:rPr>
                <w:rFonts w:ascii="標楷體" w:eastAsia="標楷體" w:hAnsi="標楷體" w:hint="eastAsia"/>
                <w:color w:val="FF0000"/>
                <w:kern w:val="0"/>
                <w:u w:val="single"/>
              </w:rPr>
              <w:t>報單涉已有</w:t>
            </w:r>
            <w:proofErr w:type="gramEnd"/>
            <w:r w:rsidRPr="00843668">
              <w:rPr>
                <w:rFonts w:ascii="標楷體" w:eastAsia="標楷體" w:hAnsi="標楷體" w:hint="eastAsia"/>
                <w:color w:val="FF0000"/>
                <w:kern w:val="0"/>
                <w:u w:val="single"/>
              </w:rPr>
              <w:t>不實之跡象，得啟動行政調查程序以</w:t>
            </w:r>
            <w:proofErr w:type="gramStart"/>
            <w:r w:rsidRPr="00843668">
              <w:rPr>
                <w:rFonts w:ascii="標楷體" w:eastAsia="標楷體" w:hAnsi="標楷體" w:hint="eastAsia"/>
                <w:color w:val="FF0000"/>
                <w:kern w:val="0"/>
                <w:u w:val="single"/>
              </w:rPr>
              <w:t>釐</w:t>
            </w:r>
            <w:proofErr w:type="gramEnd"/>
            <w:r w:rsidRPr="00843668">
              <w:rPr>
                <w:rFonts w:ascii="標楷體" w:eastAsia="標楷體" w:hAnsi="標楷體" w:hint="eastAsia"/>
                <w:color w:val="FF0000"/>
                <w:kern w:val="0"/>
                <w:u w:val="single"/>
              </w:rPr>
              <w:t>清進口報單之真實性。廠商應配合機關之調查，預先支付相關行政規費，</w:t>
            </w:r>
            <w:proofErr w:type="gramStart"/>
            <w:r w:rsidRPr="00843668">
              <w:rPr>
                <w:rFonts w:ascii="標楷體" w:eastAsia="標楷體" w:hAnsi="標楷體" w:hint="eastAsia"/>
                <w:color w:val="FF0000"/>
                <w:kern w:val="0"/>
                <w:u w:val="single"/>
              </w:rPr>
              <w:t>由具適法</w:t>
            </w:r>
            <w:proofErr w:type="gramEnd"/>
            <w:r w:rsidRPr="00843668">
              <w:rPr>
                <w:rFonts w:ascii="標楷體" w:eastAsia="標楷體" w:hAnsi="標楷體" w:hint="eastAsia"/>
                <w:color w:val="FF0000"/>
                <w:kern w:val="0"/>
                <w:u w:val="single"/>
              </w:rPr>
              <w:t>申請取得報關資料資格者，向財政部關務署進口地海關申請(紙本或電子方式)核發進口報單副本</w:t>
            </w:r>
            <w:proofErr w:type="gramStart"/>
            <w:r w:rsidRPr="00843668">
              <w:rPr>
                <w:rFonts w:ascii="標楷體" w:eastAsia="標楷體" w:hAnsi="標楷體" w:hint="eastAsia"/>
                <w:color w:val="FF0000"/>
                <w:kern w:val="0"/>
                <w:u w:val="single"/>
              </w:rPr>
              <w:t>逕</w:t>
            </w:r>
            <w:proofErr w:type="gramEnd"/>
            <w:r w:rsidRPr="00843668">
              <w:rPr>
                <w:rFonts w:ascii="標楷體" w:eastAsia="標楷體" w:hAnsi="標楷體" w:hint="eastAsia"/>
                <w:color w:val="FF0000"/>
                <w:kern w:val="0"/>
                <w:u w:val="single"/>
              </w:rPr>
              <w:t>送採購機關，</w:t>
            </w:r>
            <w:proofErr w:type="gramStart"/>
            <w:r w:rsidRPr="00843668">
              <w:rPr>
                <w:rFonts w:ascii="標楷體" w:eastAsia="標楷體" w:hAnsi="標楷體" w:hint="eastAsia"/>
                <w:color w:val="FF0000"/>
                <w:kern w:val="0"/>
                <w:u w:val="single"/>
              </w:rPr>
              <w:t>併</w:t>
            </w:r>
            <w:proofErr w:type="gramEnd"/>
            <w:r w:rsidRPr="00843668">
              <w:rPr>
                <w:rFonts w:ascii="標楷體" w:eastAsia="標楷體" w:hAnsi="標楷體" w:hint="eastAsia"/>
                <w:color w:val="FF0000"/>
                <w:kern w:val="0"/>
                <w:u w:val="single"/>
              </w:rPr>
              <w:t>作為本採購案履約管理及驗收之文件。經行政調查結果廠商出具之進口報單確有不實者，其申請費用由廠商負擔；調查結果未有不實者，由機關負擔。</w:t>
            </w:r>
          </w:p>
          <w:p w14:paraId="236C55CD" w14:textId="77777777" w:rsidR="000F1FD0" w:rsidRPr="00843668" w:rsidRDefault="000F1FD0" w:rsidP="000F1FD0">
            <w:pPr>
              <w:ind w:leftChars="350" w:left="1320" w:hangingChars="200" w:hanging="480"/>
              <w:jc w:val="both"/>
              <w:rPr>
                <w:rFonts w:ascii="標楷體" w:eastAsia="標楷體" w:hAnsi="標楷體"/>
                <w:color w:val="FF0000"/>
                <w:kern w:val="0"/>
                <w:u w:val="single"/>
                <w:shd w:val="pct15" w:color="auto" w:fill="FFFFFF"/>
              </w:rPr>
            </w:pPr>
            <w:proofErr w:type="gramStart"/>
            <w:r w:rsidRPr="00843668">
              <w:rPr>
                <w:rFonts w:ascii="標楷體" w:eastAsia="標楷體" w:hAnsi="標楷體" w:hint="eastAsia"/>
                <w:color w:val="FF0000"/>
                <w:kern w:val="0"/>
                <w:u w:val="single"/>
                <w:shd w:val="pct15" w:color="auto" w:fill="FFFFFF"/>
              </w:rPr>
              <w:t>註</w:t>
            </w:r>
            <w:proofErr w:type="gramEnd"/>
            <w:r w:rsidRPr="00843668">
              <w:rPr>
                <w:rFonts w:ascii="標楷體" w:eastAsia="標楷體" w:hAnsi="標楷體" w:hint="eastAsia"/>
                <w:color w:val="FF0000"/>
                <w:kern w:val="0"/>
                <w:u w:val="single"/>
                <w:shd w:val="pct15" w:color="auto" w:fill="FFFFFF"/>
              </w:rPr>
              <w:t>：向海關申請進口報單副本</w:t>
            </w:r>
            <w:proofErr w:type="gramStart"/>
            <w:r w:rsidRPr="00843668">
              <w:rPr>
                <w:rFonts w:ascii="標楷體" w:eastAsia="標楷體" w:hAnsi="標楷體" w:hint="eastAsia"/>
                <w:color w:val="FF0000"/>
                <w:kern w:val="0"/>
                <w:u w:val="single"/>
                <w:shd w:val="pct15" w:color="auto" w:fill="FFFFFF"/>
              </w:rPr>
              <w:t>逕</w:t>
            </w:r>
            <w:proofErr w:type="gramEnd"/>
            <w:r w:rsidRPr="00843668">
              <w:rPr>
                <w:rFonts w:ascii="標楷體" w:eastAsia="標楷體" w:hAnsi="標楷體" w:hint="eastAsia"/>
                <w:color w:val="FF0000"/>
                <w:kern w:val="0"/>
                <w:u w:val="single"/>
                <w:shd w:val="pct15" w:color="auto" w:fill="FFFFFF"/>
              </w:rPr>
              <w:t>送採購機關方式</w:t>
            </w:r>
          </w:p>
          <w:p w14:paraId="0E245066" w14:textId="77777777" w:rsidR="000F1FD0" w:rsidRPr="00843668" w:rsidRDefault="000F1FD0" w:rsidP="000F1FD0">
            <w:pPr>
              <w:ind w:leftChars="550" w:left="1680" w:hangingChars="150" w:hanging="360"/>
              <w:jc w:val="both"/>
              <w:rPr>
                <w:rFonts w:ascii="標楷體" w:eastAsia="標楷體" w:hAnsi="標楷體"/>
                <w:color w:val="FF0000"/>
                <w:kern w:val="0"/>
                <w:u w:val="single"/>
                <w:shd w:val="pct15" w:color="auto" w:fill="FFFFFF"/>
              </w:rPr>
            </w:pPr>
            <w:r w:rsidRPr="00843668">
              <w:rPr>
                <w:rFonts w:ascii="標楷體" w:eastAsia="標楷體" w:hAnsi="標楷體" w:hint="eastAsia"/>
                <w:color w:val="FF0000"/>
                <w:kern w:val="0"/>
                <w:u w:val="single"/>
                <w:shd w:val="pct15" w:color="auto" w:fill="FFFFFF"/>
              </w:rPr>
              <w:t>(1)紙本申請：由申請人依財政部關</w:t>
            </w:r>
            <w:r w:rsidRPr="00843668">
              <w:rPr>
                <w:rFonts w:ascii="標楷體" w:eastAsia="標楷體" w:hAnsi="標楷體" w:hint="eastAsia"/>
                <w:color w:val="FF0000"/>
                <w:kern w:val="0"/>
                <w:u w:val="single"/>
                <w:shd w:val="pct15" w:color="auto" w:fill="FFFFFF"/>
              </w:rPr>
              <w:lastRenderedPageBreak/>
              <w:t>務署規定，提出紙本申請，並由海關核發後</w:t>
            </w:r>
            <w:proofErr w:type="gramStart"/>
            <w:r w:rsidRPr="00843668">
              <w:rPr>
                <w:rFonts w:ascii="標楷體" w:eastAsia="標楷體" w:hAnsi="標楷體" w:hint="eastAsia"/>
                <w:color w:val="FF0000"/>
                <w:kern w:val="0"/>
                <w:u w:val="single"/>
                <w:shd w:val="pct15" w:color="auto" w:fill="FFFFFF"/>
              </w:rPr>
              <w:t>逕</w:t>
            </w:r>
            <w:proofErr w:type="gramEnd"/>
            <w:r w:rsidRPr="00843668">
              <w:rPr>
                <w:rFonts w:ascii="標楷體" w:eastAsia="標楷體" w:hAnsi="標楷體" w:hint="eastAsia"/>
                <w:color w:val="FF0000"/>
                <w:kern w:val="0"/>
                <w:u w:val="single"/>
                <w:shd w:val="pct15" w:color="auto" w:fill="FFFFFF"/>
              </w:rPr>
              <w:t>寄送至採購機關。</w:t>
            </w:r>
          </w:p>
          <w:p w14:paraId="222D1201" w14:textId="77777777" w:rsidR="000F1FD0" w:rsidRPr="00843668" w:rsidRDefault="000F1FD0" w:rsidP="000F1FD0">
            <w:pPr>
              <w:ind w:leftChars="550" w:left="1680" w:hangingChars="150" w:hanging="360"/>
              <w:jc w:val="both"/>
              <w:rPr>
                <w:rFonts w:ascii="標楷體" w:eastAsia="標楷體" w:hAnsi="標楷體"/>
                <w:color w:val="FF0000"/>
                <w:kern w:val="0"/>
                <w:u w:val="single"/>
                <w:shd w:val="pct15" w:color="auto" w:fill="FFFFFF"/>
              </w:rPr>
            </w:pPr>
            <w:r w:rsidRPr="00843668">
              <w:rPr>
                <w:rFonts w:ascii="標楷體" w:eastAsia="標楷體" w:hAnsi="標楷體" w:hint="eastAsia"/>
                <w:color w:val="FF0000"/>
                <w:kern w:val="0"/>
                <w:u w:val="single"/>
                <w:shd w:val="pct15" w:color="auto" w:fill="FFFFFF"/>
              </w:rPr>
              <w:t>(2)電子申請：由申請人依財政部關務署規定，</w:t>
            </w:r>
            <w:proofErr w:type="gramStart"/>
            <w:r w:rsidRPr="00843668">
              <w:rPr>
                <w:rFonts w:ascii="標楷體" w:eastAsia="標楷體" w:hAnsi="標楷體" w:hint="eastAsia"/>
                <w:color w:val="FF0000"/>
                <w:kern w:val="0"/>
                <w:u w:val="single"/>
                <w:shd w:val="pct15" w:color="auto" w:fill="FFFFFF"/>
              </w:rPr>
              <w:t>提出線上申請</w:t>
            </w:r>
            <w:proofErr w:type="gramEnd"/>
            <w:r w:rsidRPr="00843668">
              <w:rPr>
                <w:rFonts w:ascii="標楷體" w:eastAsia="標楷體" w:hAnsi="標楷體" w:hint="eastAsia"/>
                <w:color w:val="FF0000"/>
                <w:kern w:val="0"/>
                <w:u w:val="single"/>
                <w:shd w:val="pct15" w:color="auto" w:fill="FFFFFF"/>
              </w:rPr>
              <w:t>，取得一次性驗證碼(得下載一次報單副本)後，配合採購機關於指定查驗地點，以讀卡機及可上網之電腦裝置，持申請人數位憑證，當場下載檔案並交付採購機關。</w:t>
            </w:r>
          </w:p>
          <w:p w14:paraId="7E8722A6" w14:textId="361865A3" w:rsidR="000F1FD0" w:rsidRPr="00193646" w:rsidRDefault="000F1FD0" w:rsidP="000F1FD0">
            <w:pPr>
              <w:ind w:leftChars="250" w:left="840" w:hangingChars="100" w:hanging="240"/>
              <w:jc w:val="both"/>
              <w:rPr>
                <w:rFonts w:ascii="標楷體" w:eastAsia="標楷體" w:hAnsi="標楷體"/>
                <w:b/>
                <w:kern w:val="0"/>
              </w:rPr>
            </w:pPr>
            <w:r w:rsidRPr="00843668">
              <w:rPr>
                <w:rFonts w:ascii="標楷體" w:eastAsia="標楷體" w:hAnsi="標楷體" w:hint="eastAsia"/>
                <w:color w:val="FF0000"/>
                <w:kern w:val="0"/>
                <w:u w:val="single"/>
              </w:rPr>
              <w:t>3.本款廠商應提出之各種文件，如因不可歸責於廠商之事由致無法提出，機關及廠商得依契約原定目的，依第16條辦理契約變更，約定改以其他文件代替。</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60FFFDAC" w14:textId="77777777" w:rsidR="000F1FD0" w:rsidRDefault="000F1FD0" w:rsidP="000F1FD0">
            <w:pPr>
              <w:jc w:val="both"/>
              <w:rPr>
                <w:rFonts w:ascii="標楷體" w:eastAsia="標楷體" w:hAnsi="標楷體"/>
                <w:b/>
                <w:kern w:val="0"/>
              </w:rPr>
            </w:pPr>
            <w:r w:rsidRPr="00193646">
              <w:rPr>
                <w:rFonts w:ascii="標楷體" w:eastAsia="標楷體" w:hAnsi="標楷體" w:hint="eastAsia"/>
                <w:b/>
                <w:kern w:val="0"/>
              </w:rPr>
              <w:lastRenderedPageBreak/>
              <w:t>第</w:t>
            </w:r>
            <w:r>
              <w:rPr>
                <w:rFonts w:ascii="標楷體" w:eastAsia="標楷體" w:hAnsi="標楷體" w:hint="eastAsia"/>
                <w:b/>
                <w:kern w:val="0"/>
              </w:rPr>
              <w:t>八</w:t>
            </w:r>
            <w:r w:rsidRPr="00193646">
              <w:rPr>
                <w:rFonts w:ascii="標楷體" w:eastAsia="標楷體" w:hAnsi="標楷體" w:hint="eastAsia"/>
                <w:b/>
                <w:kern w:val="0"/>
              </w:rPr>
              <w:t xml:space="preserve">條　</w:t>
            </w:r>
            <w:r>
              <w:rPr>
                <w:rFonts w:ascii="標楷體" w:eastAsia="標楷體" w:hAnsi="標楷體" w:hint="eastAsia"/>
                <w:b/>
                <w:kern w:val="0"/>
              </w:rPr>
              <w:t>履約管理</w:t>
            </w:r>
          </w:p>
          <w:p w14:paraId="57B3990F" w14:textId="77777777" w:rsidR="000F1FD0" w:rsidRPr="007008C8" w:rsidRDefault="000F1FD0" w:rsidP="000F1FD0">
            <w:pPr>
              <w:ind w:leftChars="50" w:left="120"/>
              <w:jc w:val="both"/>
              <w:rPr>
                <w:rFonts w:ascii="標楷體" w:eastAsia="標楷體" w:hAnsi="標楷體"/>
                <w:b/>
                <w:kern w:val="0"/>
              </w:rPr>
            </w:pPr>
            <w:r w:rsidRPr="00193646">
              <w:rPr>
                <w:rFonts w:ascii="標楷體" w:eastAsia="標楷體" w:hAnsi="標楷體" w:hint="eastAsia"/>
                <w:kern w:val="0"/>
              </w:rPr>
              <w:t>…</w:t>
            </w:r>
            <w:proofErr w:type="gramStart"/>
            <w:r w:rsidRPr="00193646">
              <w:rPr>
                <w:rFonts w:ascii="標楷體" w:eastAsia="標楷體" w:hAnsi="標楷體" w:hint="eastAsia"/>
                <w:kern w:val="0"/>
              </w:rPr>
              <w:t>…</w:t>
            </w:r>
            <w:proofErr w:type="gramEnd"/>
          </w:p>
          <w:p w14:paraId="2149479F" w14:textId="2003ABAB" w:rsidR="000F1FD0" w:rsidRPr="00193646" w:rsidRDefault="000F1FD0" w:rsidP="000F1FD0">
            <w:pPr>
              <w:jc w:val="both"/>
              <w:rPr>
                <w:rFonts w:ascii="標楷體" w:eastAsia="標楷體" w:hAnsi="標楷體"/>
                <w:b/>
                <w:kern w:val="0"/>
              </w:rPr>
            </w:pPr>
            <w:r w:rsidRPr="007008C8">
              <w:rPr>
                <w:rFonts w:ascii="標楷體" w:eastAsia="標楷體" w:hAnsi="標楷體" w:hint="eastAsia"/>
                <w:kern w:val="0"/>
              </w:rPr>
              <w:t>(十四)契約訂有履約標的之原產地者，廠商供應之標的應</w:t>
            </w:r>
            <w:proofErr w:type="gramStart"/>
            <w:r w:rsidRPr="007008C8">
              <w:rPr>
                <w:rFonts w:ascii="標楷體" w:eastAsia="標楷體" w:hAnsi="標楷體" w:hint="eastAsia"/>
                <w:kern w:val="0"/>
              </w:rPr>
              <w:t>符合該原產地</w:t>
            </w:r>
            <w:proofErr w:type="gramEnd"/>
            <w:r w:rsidRPr="007008C8">
              <w:rPr>
                <w:rFonts w:ascii="標楷體" w:eastAsia="標楷體" w:hAnsi="標楷體" w:hint="eastAsia"/>
                <w:kern w:val="0"/>
              </w:rPr>
              <w:t>之規定。</w:t>
            </w:r>
          </w:p>
        </w:tc>
        <w:tc>
          <w:tcPr>
            <w:tcW w:w="3987" w:type="dxa"/>
            <w:tcBorders>
              <w:top w:val="single" w:sz="4" w:space="0" w:color="auto"/>
              <w:left w:val="single" w:sz="4" w:space="0" w:color="auto"/>
              <w:bottom w:val="single" w:sz="4" w:space="0" w:color="auto"/>
              <w:right w:val="single" w:sz="4" w:space="0" w:color="auto"/>
            </w:tcBorders>
            <w:shd w:val="clear" w:color="auto" w:fill="auto"/>
          </w:tcPr>
          <w:p w14:paraId="134D686B" w14:textId="34B7ED33" w:rsidR="000F1FD0" w:rsidRPr="00193646" w:rsidRDefault="000F1FD0" w:rsidP="000F1FD0">
            <w:pPr>
              <w:jc w:val="both"/>
              <w:rPr>
                <w:rFonts w:ascii="標楷體" w:eastAsia="標楷體" w:hAnsi="標楷體"/>
                <w:kern w:val="0"/>
              </w:rPr>
            </w:pPr>
            <w:r w:rsidRPr="00B157C7">
              <w:rPr>
                <w:rFonts w:ascii="標楷體" w:eastAsia="標楷體" w:hAnsi="標楷體"/>
                <w:kern w:val="0"/>
              </w:rPr>
              <w:t>為精進進口貨品採購履約驗收作業</w:t>
            </w:r>
            <w:r>
              <w:rPr>
                <w:rFonts w:ascii="標楷體" w:eastAsia="標楷體" w:hAnsi="標楷體" w:hint="eastAsia"/>
                <w:kern w:val="0"/>
              </w:rPr>
              <w:t>，經洽商財政部關務署並召會討論，</w:t>
            </w:r>
            <w:r w:rsidRPr="00B157C7">
              <w:rPr>
                <w:rFonts w:ascii="標楷體" w:eastAsia="標楷體" w:hAnsi="標楷體" w:hint="eastAsia"/>
                <w:kern w:val="0"/>
              </w:rPr>
              <w:t>新增</w:t>
            </w:r>
            <w:r w:rsidRPr="00204426">
              <w:rPr>
                <w:rFonts w:ascii="標楷體" w:eastAsia="標楷體" w:hAnsi="標楷體"/>
                <w:kern w:val="0"/>
              </w:rPr>
              <w:t>進口貨品採購履約驗收</w:t>
            </w:r>
            <w:r w:rsidRPr="00B157C7">
              <w:rPr>
                <w:rFonts w:ascii="標楷體" w:eastAsia="標楷體" w:hAnsi="標楷體" w:hint="eastAsia"/>
                <w:kern w:val="0"/>
              </w:rPr>
              <w:t>相關措施。</w:t>
            </w:r>
          </w:p>
        </w:tc>
      </w:tr>
    </w:tbl>
    <w:p w14:paraId="538781BF" w14:textId="77777777" w:rsidR="00832E2B" w:rsidRPr="007F2441" w:rsidRDefault="00832E2B" w:rsidP="00773F56">
      <w:pPr>
        <w:rPr>
          <w:rFonts w:ascii="標楷體" w:eastAsia="標楷體" w:hAnsi="標楷體"/>
        </w:rPr>
      </w:pPr>
    </w:p>
    <w:sectPr w:rsidR="00832E2B" w:rsidRPr="007F2441" w:rsidSect="003E649E">
      <w:headerReference w:type="default" r:id="rId7"/>
      <w:footerReference w:type="default" r:id="rId8"/>
      <w:pgSz w:w="16838" w:h="11906" w:orient="landscape" w:code="9"/>
      <w:pgMar w:top="1021" w:right="1021" w:bottom="1021" w:left="1021" w:header="73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53406" w14:textId="77777777" w:rsidR="0033417B" w:rsidRDefault="0033417B">
      <w:r>
        <w:separator/>
      </w:r>
    </w:p>
  </w:endnote>
  <w:endnote w:type="continuationSeparator" w:id="0">
    <w:p w14:paraId="508E4478" w14:textId="77777777" w:rsidR="0033417B" w:rsidRDefault="00334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全真楷書">
    <w:altName w:val="微軟正黑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楷書體W5">
    <w:altName w:val="微軟正黑體"/>
    <w:charset w:val="00"/>
    <w:family w:val="auto"/>
    <w:pitch w:val="variable"/>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24B62" w14:textId="77777777" w:rsidR="007B251F" w:rsidRPr="00CC2C48" w:rsidRDefault="007B251F" w:rsidP="00DA3918">
    <w:pPr>
      <w:pStyle w:val="a8"/>
      <w:jc w:val="right"/>
      <w:rPr>
        <w:rFonts w:ascii="標楷體" w:eastAsia="標楷體" w:hAnsi="標楷體"/>
      </w:rPr>
    </w:pPr>
    <w:r w:rsidRPr="00CC2C48">
      <w:rPr>
        <w:rStyle w:val="a9"/>
        <w:rFonts w:ascii="標楷體" w:eastAsia="標楷體" w:hAnsi="標楷體" w:hint="eastAsia"/>
      </w:rPr>
      <w:t>第</w:t>
    </w:r>
    <w:r w:rsidRPr="00CC2C48">
      <w:rPr>
        <w:rStyle w:val="a9"/>
        <w:rFonts w:ascii="標楷體" w:eastAsia="標楷體" w:hAnsi="標楷體"/>
      </w:rPr>
      <w:fldChar w:fldCharType="begin"/>
    </w:r>
    <w:r w:rsidRPr="00CC2C48">
      <w:rPr>
        <w:rStyle w:val="a9"/>
        <w:rFonts w:ascii="標楷體" w:eastAsia="標楷體" w:hAnsi="標楷體"/>
      </w:rPr>
      <w:instrText xml:space="preserve"> PAGE </w:instrText>
    </w:r>
    <w:r w:rsidRPr="00CC2C48">
      <w:rPr>
        <w:rStyle w:val="a9"/>
        <w:rFonts w:ascii="標楷體" w:eastAsia="標楷體" w:hAnsi="標楷體"/>
      </w:rPr>
      <w:fldChar w:fldCharType="separate"/>
    </w:r>
    <w:r w:rsidR="000060A2">
      <w:rPr>
        <w:rStyle w:val="a9"/>
        <w:rFonts w:ascii="標楷體" w:eastAsia="標楷體" w:hAnsi="標楷體"/>
        <w:noProof/>
      </w:rPr>
      <w:t>1</w:t>
    </w:r>
    <w:r w:rsidRPr="00CC2C48">
      <w:rPr>
        <w:rStyle w:val="a9"/>
        <w:rFonts w:ascii="標楷體" w:eastAsia="標楷體" w:hAnsi="標楷體"/>
      </w:rPr>
      <w:fldChar w:fldCharType="end"/>
    </w:r>
    <w:r w:rsidRPr="00CC2C48">
      <w:rPr>
        <w:rStyle w:val="a9"/>
        <w:rFonts w:ascii="標楷體" w:eastAsia="標楷體" w:hAnsi="標楷體" w:hint="eastAsia"/>
      </w:rPr>
      <w:t>頁</w:t>
    </w:r>
    <w:r>
      <w:rPr>
        <w:rStyle w:val="a9"/>
        <w:rFonts w:ascii="標楷體" w:eastAsia="標楷體" w:hAnsi="標楷體" w:hint="eastAsia"/>
      </w:rPr>
      <w:tab/>
    </w:r>
    <w:r>
      <w:rPr>
        <w:rStyle w:val="a9"/>
        <w:rFonts w:ascii="標楷體" w:eastAsia="標楷體" w:hAnsi="標楷體" w:hint="eastAs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B32FF" w14:textId="77777777" w:rsidR="0033417B" w:rsidRDefault="0033417B">
      <w:r>
        <w:separator/>
      </w:r>
    </w:p>
  </w:footnote>
  <w:footnote w:type="continuationSeparator" w:id="0">
    <w:p w14:paraId="52D6939F" w14:textId="77777777" w:rsidR="0033417B" w:rsidRDefault="00334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1791A" w14:textId="487CD7CD" w:rsidR="007B251F" w:rsidRPr="003E649E" w:rsidRDefault="00230E05" w:rsidP="006F1654">
    <w:pPr>
      <w:pStyle w:val="a7"/>
      <w:wordWrap w:val="0"/>
      <w:ind w:rightChars="15" w:right="36"/>
      <w:jc w:val="right"/>
      <w:rPr>
        <w:rFonts w:ascii="標楷體" w:eastAsia="標楷體" w:hAnsi="標楷體"/>
      </w:rPr>
    </w:pPr>
    <w:r>
      <w:rPr>
        <w:rFonts w:ascii="標楷體" w:eastAsia="標楷體" w:hAnsi="標楷體" w:hint="eastAsia"/>
      </w:rPr>
      <w:t>113</w:t>
    </w:r>
    <w:r w:rsidR="007B251F" w:rsidRPr="003E649E">
      <w:rPr>
        <w:rFonts w:ascii="標楷體" w:eastAsia="標楷體" w:hAnsi="標楷體" w:hint="eastAsia"/>
      </w:rPr>
      <w:t>年</w:t>
    </w:r>
    <w:r>
      <w:rPr>
        <w:rFonts w:ascii="標楷體" w:eastAsia="標楷體" w:hAnsi="標楷體" w:hint="eastAsia"/>
      </w:rPr>
      <w:t>12</w:t>
    </w:r>
    <w:r w:rsidR="007B251F" w:rsidRPr="003E649E">
      <w:rPr>
        <w:rFonts w:ascii="標楷體" w:eastAsia="標楷體" w:hAnsi="標楷體" w:hint="eastAsia"/>
      </w:rPr>
      <w:t>月</w:t>
    </w:r>
    <w:r w:rsidR="006A17A1">
      <w:rPr>
        <w:rFonts w:ascii="標楷體" w:eastAsia="標楷體" w:hAnsi="標楷體"/>
      </w:rPr>
      <w:t>2</w:t>
    </w:r>
    <w:r w:rsidR="00F7119D">
      <w:rPr>
        <w:rFonts w:ascii="標楷體" w:eastAsia="標楷體" w:hAnsi="標楷體" w:hint="eastAsia"/>
      </w:rPr>
      <w:t>6</w:t>
    </w:r>
    <w:r w:rsidR="007B251F">
      <w:rPr>
        <w:rFonts w:ascii="標楷體" w:eastAsia="標楷體" w:hAnsi="標楷體" w:hint="eastAsia"/>
      </w:rPr>
      <w:t>日修正</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71281D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00003"/>
    <w:multiLevelType w:val="singleLevel"/>
    <w:tmpl w:val="00000003"/>
    <w:name w:val="WW8Num29"/>
    <w:lvl w:ilvl="0">
      <w:start w:val="1"/>
      <w:numFmt w:val="decimal"/>
      <w:lvlText w:val="%1."/>
      <w:lvlJc w:val="left"/>
      <w:pPr>
        <w:tabs>
          <w:tab w:val="num" w:pos="0"/>
        </w:tabs>
        <w:ind w:left="360" w:hanging="360"/>
      </w:pPr>
      <w:rPr>
        <w:color w:val="000000"/>
      </w:rPr>
    </w:lvl>
  </w:abstractNum>
  <w:abstractNum w:abstractNumId="2" w15:restartNumberingAfterBreak="0">
    <w:nsid w:val="00852375"/>
    <w:multiLevelType w:val="hybridMultilevel"/>
    <w:tmpl w:val="38FA325A"/>
    <w:lvl w:ilvl="0" w:tplc="7F7E6EE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1E67F3E"/>
    <w:multiLevelType w:val="hybridMultilevel"/>
    <w:tmpl w:val="95AC550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34D471A"/>
    <w:multiLevelType w:val="hybridMultilevel"/>
    <w:tmpl w:val="E81E827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4E871BB"/>
    <w:multiLevelType w:val="hybridMultilevel"/>
    <w:tmpl w:val="AC6056D6"/>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6052D03"/>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99C4FEE"/>
    <w:multiLevelType w:val="hybridMultilevel"/>
    <w:tmpl w:val="BF384C16"/>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EAE5B05"/>
    <w:multiLevelType w:val="hybridMultilevel"/>
    <w:tmpl w:val="C344AE40"/>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4090003">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9" w15:restartNumberingAfterBreak="0">
    <w:nsid w:val="106F198D"/>
    <w:multiLevelType w:val="hybridMultilevel"/>
    <w:tmpl w:val="A79480A4"/>
    <w:lvl w:ilvl="0" w:tplc="CF76759A">
      <w:start w:val="1"/>
      <w:numFmt w:val="taiwaneseCountingThousand"/>
      <w:lvlText w:val="%1、"/>
      <w:lvlJc w:val="left"/>
      <w:pPr>
        <w:tabs>
          <w:tab w:val="num" w:pos="1135"/>
        </w:tabs>
        <w:ind w:left="1135" w:hanging="855"/>
      </w:pPr>
      <w:rPr>
        <w:rFonts w:hint="eastAsia"/>
        <w:color w:val="auto"/>
      </w:rPr>
    </w:lvl>
    <w:lvl w:ilvl="1" w:tplc="0A56D68E">
      <w:start w:val="1"/>
      <w:numFmt w:val="taiwaneseCountingThousand"/>
      <w:lvlText w:val="%2、"/>
      <w:lvlJc w:val="left"/>
      <w:pPr>
        <w:tabs>
          <w:tab w:val="num" w:pos="1480"/>
        </w:tabs>
        <w:ind w:left="1480" w:hanging="720"/>
      </w:pPr>
      <w:rPr>
        <w:rFonts w:hint="eastAsia"/>
      </w:rPr>
    </w:lvl>
    <w:lvl w:ilvl="2" w:tplc="9CF607EE">
      <w:start w:val="1"/>
      <w:numFmt w:val="taiwaneseCountingThousand"/>
      <w:lvlText w:val="（%3）"/>
      <w:lvlJc w:val="left"/>
      <w:pPr>
        <w:ind w:left="3165" w:hanging="825"/>
      </w:pPr>
      <w:rPr>
        <w:rFonts w:hint="default"/>
      </w:r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10" w15:restartNumberingAfterBreak="0">
    <w:nsid w:val="143A16C8"/>
    <w:multiLevelType w:val="hybridMultilevel"/>
    <w:tmpl w:val="74C6295E"/>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8425279"/>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E6946AD"/>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69A0EE2"/>
    <w:multiLevelType w:val="hybridMultilevel"/>
    <w:tmpl w:val="5CE4051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AC201B4"/>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2ADA26A3"/>
    <w:multiLevelType w:val="hybridMultilevel"/>
    <w:tmpl w:val="2518597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2E605699"/>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41A06F0"/>
    <w:multiLevelType w:val="hybridMultilevel"/>
    <w:tmpl w:val="6C382B68"/>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6C15528"/>
    <w:multiLevelType w:val="hybridMultilevel"/>
    <w:tmpl w:val="42B8091E"/>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9" w15:restartNumberingAfterBreak="0">
    <w:nsid w:val="39AE753F"/>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0F65AC3"/>
    <w:multiLevelType w:val="hybridMultilevel"/>
    <w:tmpl w:val="626C493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27008EF"/>
    <w:multiLevelType w:val="hybridMultilevel"/>
    <w:tmpl w:val="7EF61D5C"/>
    <w:lvl w:ilvl="0" w:tplc="AA8E753A">
      <w:start w:val="1"/>
      <w:numFmt w:val="taiwaneseCountingThousand"/>
      <w:lvlText w:val="%1、"/>
      <w:lvlJc w:val="left"/>
      <w:pPr>
        <w:ind w:left="360" w:hanging="36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8B225D9"/>
    <w:multiLevelType w:val="hybridMultilevel"/>
    <w:tmpl w:val="6C382B68"/>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9841713"/>
    <w:multiLevelType w:val="hybridMultilevel"/>
    <w:tmpl w:val="CA48CB6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ACE03EE"/>
    <w:multiLevelType w:val="hybridMultilevel"/>
    <w:tmpl w:val="04A47F8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BEB2CB9"/>
    <w:multiLevelType w:val="hybridMultilevel"/>
    <w:tmpl w:val="E34447A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CD30260"/>
    <w:multiLevelType w:val="hybridMultilevel"/>
    <w:tmpl w:val="8AA8F0B6"/>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E090780"/>
    <w:multiLevelType w:val="hybridMultilevel"/>
    <w:tmpl w:val="F58E035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54371322"/>
    <w:multiLevelType w:val="hybridMultilevel"/>
    <w:tmpl w:val="270EBFDE"/>
    <w:lvl w:ilvl="0" w:tplc="24927036">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4446D01"/>
    <w:multiLevelType w:val="hybridMultilevel"/>
    <w:tmpl w:val="2518597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5DC102A"/>
    <w:multiLevelType w:val="hybridMultilevel"/>
    <w:tmpl w:val="A162A91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74A0BFD"/>
    <w:multiLevelType w:val="hybridMultilevel"/>
    <w:tmpl w:val="2F48403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58237603"/>
    <w:multiLevelType w:val="singleLevel"/>
    <w:tmpl w:val="62F84590"/>
    <w:lvl w:ilvl="0">
      <w:start w:val="1"/>
      <w:numFmt w:val="taiwaneseCountingThousand"/>
      <w:pStyle w:val="a0"/>
      <w:lvlText w:val="(%1)、"/>
      <w:lvlJc w:val="left"/>
      <w:pPr>
        <w:tabs>
          <w:tab w:val="num" w:pos="720"/>
        </w:tabs>
      </w:pPr>
      <w:rPr>
        <w:rFonts w:cs="Times New Roman" w:hint="eastAsia"/>
      </w:rPr>
    </w:lvl>
  </w:abstractNum>
  <w:abstractNum w:abstractNumId="33" w15:restartNumberingAfterBreak="0">
    <w:nsid w:val="622E39AE"/>
    <w:multiLevelType w:val="hybridMultilevel"/>
    <w:tmpl w:val="39E8F5C2"/>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3603424"/>
    <w:multiLevelType w:val="hybridMultilevel"/>
    <w:tmpl w:val="E34447A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66307EAC"/>
    <w:multiLevelType w:val="hybridMultilevel"/>
    <w:tmpl w:val="647C87A2"/>
    <w:lvl w:ilvl="0" w:tplc="5E82170C">
      <w:start w:val="1"/>
      <w:numFmt w:val="taiwaneseCountingThousand"/>
      <w:lvlText w:val="%1、"/>
      <w:lvlJc w:val="left"/>
      <w:pPr>
        <w:ind w:left="360" w:hanging="36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6797FCA"/>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68374E3E"/>
    <w:multiLevelType w:val="hybridMultilevel"/>
    <w:tmpl w:val="D9E276E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870715E"/>
    <w:multiLevelType w:val="hybridMultilevel"/>
    <w:tmpl w:val="ED5C6B64"/>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69C50855"/>
    <w:multiLevelType w:val="hybridMultilevel"/>
    <w:tmpl w:val="5CDE3236"/>
    <w:lvl w:ilvl="0" w:tplc="4306A9FA">
      <w:start w:val="1"/>
      <w:numFmt w:val="taiwaneseCountingThousand"/>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AEE0274"/>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FE60B3F"/>
    <w:multiLevelType w:val="hybridMultilevel"/>
    <w:tmpl w:val="60D2ED3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72C77F9F"/>
    <w:multiLevelType w:val="hybridMultilevel"/>
    <w:tmpl w:val="86C014E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B7E593E"/>
    <w:multiLevelType w:val="hybridMultilevel"/>
    <w:tmpl w:val="E482121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2"/>
  </w:num>
  <w:num w:numId="2">
    <w:abstractNumId w:val="0"/>
  </w:num>
  <w:num w:numId="3">
    <w:abstractNumId w:val="43"/>
  </w:num>
  <w:num w:numId="4">
    <w:abstractNumId w:val="42"/>
  </w:num>
  <w:num w:numId="5">
    <w:abstractNumId w:val="13"/>
  </w:num>
  <w:num w:numId="6">
    <w:abstractNumId w:val="20"/>
  </w:num>
  <w:num w:numId="7">
    <w:abstractNumId w:val="37"/>
  </w:num>
  <w:num w:numId="8">
    <w:abstractNumId w:val="31"/>
  </w:num>
  <w:num w:numId="9">
    <w:abstractNumId w:val="24"/>
  </w:num>
  <w:num w:numId="10">
    <w:abstractNumId w:val="23"/>
  </w:num>
  <w:num w:numId="11">
    <w:abstractNumId w:val="4"/>
  </w:num>
  <w:num w:numId="12">
    <w:abstractNumId w:val="3"/>
  </w:num>
  <w:num w:numId="13">
    <w:abstractNumId w:val="30"/>
  </w:num>
  <w:num w:numId="14">
    <w:abstractNumId w:val="36"/>
  </w:num>
  <w:num w:numId="15">
    <w:abstractNumId w:val="6"/>
  </w:num>
  <w:num w:numId="16">
    <w:abstractNumId w:val="12"/>
  </w:num>
  <w:num w:numId="17">
    <w:abstractNumId w:val="16"/>
  </w:num>
  <w:num w:numId="18">
    <w:abstractNumId w:val="41"/>
  </w:num>
  <w:num w:numId="19">
    <w:abstractNumId w:val="19"/>
  </w:num>
  <w:num w:numId="20">
    <w:abstractNumId w:val="26"/>
  </w:num>
  <w:num w:numId="21">
    <w:abstractNumId w:val="29"/>
  </w:num>
  <w:num w:numId="22">
    <w:abstractNumId w:val="10"/>
  </w:num>
  <w:num w:numId="23">
    <w:abstractNumId w:val="14"/>
  </w:num>
  <w:num w:numId="24">
    <w:abstractNumId w:val="11"/>
  </w:num>
  <w:num w:numId="25">
    <w:abstractNumId w:val="8"/>
  </w:num>
  <w:num w:numId="26">
    <w:abstractNumId w:val="15"/>
  </w:num>
  <w:num w:numId="27">
    <w:abstractNumId w:val="9"/>
  </w:num>
  <w:num w:numId="28">
    <w:abstractNumId w:val="7"/>
  </w:num>
  <w:num w:numId="29">
    <w:abstractNumId w:val="33"/>
  </w:num>
  <w:num w:numId="30">
    <w:abstractNumId w:val="22"/>
  </w:num>
  <w:num w:numId="31">
    <w:abstractNumId w:val="17"/>
  </w:num>
  <w:num w:numId="32">
    <w:abstractNumId w:val="40"/>
  </w:num>
  <w:num w:numId="33">
    <w:abstractNumId w:val="25"/>
  </w:num>
  <w:num w:numId="34">
    <w:abstractNumId w:val="5"/>
  </w:num>
  <w:num w:numId="35">
    <w:abstractNumId w:val="34"/>
  </w:num>
  <w:num w:numId="36">
    <w:abstractNumId w:val="38"/>
  </w:num>
  <w:num w:numId="37">
    <w:abstractNumId w:val="18"/>
  </w:num>
  <w:num w:numId="38">
    <w:abstractNumId w:val="27"/>
  </w:num>
  <w:num w:numId="39">
    <w:abstractNumId w:val="2"/>
  </w:num>
  <w:num w:numId="40">
    <w:abstractNumId w:val="28"/>
  </w:num>
  <w:num w:numId="41">
    <w:abstractNumId w:val="21"/>
  </w:num>
  <w:num w:numId="42">
    <w:abstractNumId w:val="35"/>
  </w:num>
  <w:num w:numId="43">
    <w:abstractNumId w:val="39"/>
  </w:num>
  <w:num w:numId="4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7E7"/>
    <w:rsid w:val="00000407"/>
    <w:rsid w:val="00000A88"/>
    <w:rsid w:val="00001588"/>
    <w:rsid w:val="000018C0"/>
    <w:rsid w:val="00001D6E"/>
    <w:rsid w:val="00002958"/>
    <w:rsid w:val="00003461"/>
    <w:rsid w:val="000035F2"/>
    <w:rsid w:val="000044A3"/>
    <w:rsid w:val="000060A2"/>
    <w:rsid w:val="00006761"/>
    <w:rsid w:val="00007086"/>
    <w:rsid w:val="0001070A"/>
    <w:rsid w:val="00010A8B"/>
    <w:rsid w:val="00010EA8"/>
    <w:rsid w:val="0001142A"/>
    <w:rsid w:val="00011969"/>
    <w:rsid w:val="00013A0C"/>
    <w:rsid w:val="00013E86"/>
    <w:rsid w:val="00013F9A"/>
    <w:rsid w:val="00015254"/>
    <w:rsid w:val="00017E5A"/>
    <w:rsid w:val="000201B0"/>
    <w:rsid w:val="00020AFE"/>
    <w:rsid w:val="0002115A"/>
    <w:rsid w:val="000257BA"/>
    <w:rsid w:val="00025F32"/>
    <w:rsid w:val="000260D7"/>
    <w:rsid w:val="0002672A"/>
    <w:rsid w:val="00026F7F"/>
    <w:rsid w:val="000300BF"/>
    <w:rsid w:val="00032BB2"/>
    <w:rsid w:val="00034D96"/>
    <w:rsid w:val="00034E34"/>
    <w:rsid w:val="00036514"/>
    <w:rsid w:val="000368F1"/>
    <w:rsid w:val="000369E3"/>
    <w:rsid w:val="00036C33"/>
    <w:rsid w:val="000373CD"/>
    <w:rsid w:val="00037838"/>
    <w:rsid w:val="00040089"/>
    <w:rsid w:val="000400A9"/>
    <w:rsid w:val="000402FC"/>
    <w:rsid w:val="000416FD"/>
    <w:rsid w:val="0004253A"/>
    <w:rsid w:val="00043098"/>
    <w:rsid w:val="00043689"/>
    <w:rsid w:val="00044623"/>
    <w:rsid w:val="00045A29"/>
    <w:rsid w:val="000468FC"/>
    <w:rsid w:val="00047960"/>
    <w:rsid w:val="00047C88"/>
    <w:rsid w:val="00047D3D"/>
    <w:rsid w:val="00050E78"/>
    <w:rsid w:val="000530BA"/>
    <w:rsid w:val="00054910"/>
    <w:rsid w:val="00054FD1"/>
    <w:rsid w:val="000564E0"/>
    <w:rsid w:val="000567F5"/>
    <w:rsid w:val="000608E9"/>
    <w:rsid w:val="0006235A"/>
    <w:rsid w:val="00062922"/>
    <w:rsid w:val="00062B0C"/>
    <w:rsid w:val="00066516"/>
    <w:rsid w:val="000673AE"/>
    <w:rsid w:val="00070C10"/>
    <w:rsid w:val="00071CDC"/>
    <w:rsid w:val="00072053"/>
    <w:rsid w:val="000721C5"/>
    <w:rsid w:val="00073D8C"/>
    <w:rsid w:val="00075611"/>
    <w:rsid w:val="00075E4E"/>
    <w:rsid w:val="000762E1"/>
    <w:rsid w:val="000768D0"/>
    <w:rsid w:val="00077A9E"/>
    <w:rsid w:val="000800D1"/>
    <w:rsid w:val="00081A42"/>
    <w:rsid w:val="00082D52"/>
    <w:rsid w:val="00082E7B"/>
    <w:rsid w:val="00083A83"/>
    <w:rsid w:val="00083B5D"/>
    <w:rsid w:val="00084199"/>
    <w:rsid w:val="000841C8"/>
    <w:rsid w:val="00085E7F"/>
    <w:rsid w:val="0008606E"/>
    <w:rsid w:val="00086D3E"/>
    <w:rsid w:val="00090A54"/>
    <w:rsid w:val="00090E84"/>
    <w:rsid w:val="00090F5F"/>
    <w:rsid w:val="000917C4"/>
    <w:rsid w:val="00092288"/>
    <w:rsid w:val="00092426"/>
    <w:rsid w:val="0009259A"/>
    <w:rsid w:val="00092A13"/>
    <w:rsid w:val="00093615"/>
    <w:rsid w:val="00094924"/>
    <w:rsid w:val="000949C2"/>
    <w:rsid w:val="00095614"/>
    <w:rsid w:val="0009613C"/>
    <w:rsid w:val="000970E9"/>
    <w:rsid w:val="000A0B1E"/>
    <w:rsid w:val="000A1339"/>
    <w:rsid w:val="000A1745"/>
    <w:rsid w:val="000A1750"/>
    <w:rsid w:val="000A1DC8"/>
    <w:rsid w:val="000A22A8"/>
    <w:rsid w:val="000A2C3E"/>
    <w:rsid w:val="000A35DB"/>
    <w:rsid w:val="000A37EB"/>
    <w:rsid w:val="000A4514"/>
    <w:rsid w:val="000A62B0"/>
    <w:rsid w:val="000A733D"/>
    <w:rsid w:val="000B1C86"/>
    <w:rsid w:val="000B2AEE"/>
    <w:rsid w:val="000B333D"/>
    <w:rsid w:val="000B34AA"/>
    <w:rsid w:val="000B3A24"/>
    <w:rsid w:val="000B3E5B"/>
    <w:rsid w:val="000B44DE"/>
    <w:rsid w:val="000B6633"/>
    <w:rsid w:val="000C160D"/>
    <w:rsid w:val="000C3E23"/>
    <w:rsid w:val="000C3E98"/>
    <w:rsid w:val="000C3ED1"/>
    <w:rsid w:val="000C5863"/>
    <w:rsid w:val="000C5A61"/>
    <w:rsid w:val="000C6A84"/>
    <w:rsid w:val="000C6BB4"/>
    <w:rsid w:val="000D1471"/>
    <w:rsid w:val="000D4488"/>
    <w:rsid w:val="000D5A98"/>
    <w:rsid w:val="000D7978"/>
    <w:rsid w:val="000E13EB"/>
    <w:rsid w:val="000E1991"/>
    <w:rsid w:val="000E2A07"/>
    <w:rsid w:val="000E2E03"/>
    <w:rsid w:val="000E442C"/>
    <w:rsid w:val="000E5186"/>
    <w:rsid w:val="000E51E0"/>
    <w:rsid w:val="000E5F9B"/>
    <w:rsid w:val="000E644A"/>
    <w:rsid w:val="000E69B5"/>
    <w:rsid w:val="000E6B92"/>
    <w:rsid w:val="000E736C"/>
    <w:rsid w:val="000F0080"/>
    <w:rsid w:val="000F00F9"/>
    <w:rsid w:val="000F0783"/>
    <w:rsid w:val="000F0AEF"/>
    <w:rsid w:val="000F1416"/>
    <w:rsid w:val="000F1BEB"/>
    <w:rsid w:val="000F1FD0"/>
    <w:rsid w:val="000F21BE"/>
    <w:rsid w:val="000F2274"/>
    <w:rsid w:val="000F263C"/>
    <w:rsid w:val="000F4886"/>
    <w:rsid w:val="000F4A09"/>
    <w:rsid w:val="000F5B31"/>
    <w:rsid w:val="000F60C2"/>
    <w:rsid w:val="000F6D42"/>
    <w:rsid w:val="00100FB7"/>
    <w:rsid w:val="00103782"/>
    <w:rsid w:val="00103BF6"/>
    <w:rsid w:val="001057A6"/>
    <w:rsid w:val="00105994"/>
    <w:rsid w:val="0010781C"/>
    <w:rsid w:val="00107E2A"/>
    <w:rsid w:val="00111795"/>
    <w:rsid w:val="001121BA"/>
    <w:rsid w:val="001136DE"/>
    <w:rsid w:val="00116431"/>
    <w:rsid w:val="001166C4"/>
    <w:rsid w:val="00117B2F"/>
    <w:rsid w:val="00120199"/>
    <w:rsid w:val="00121C8F"/>
    <w:rsid w:val="00121D38"/>
    <w:rsid w:val="001220F6"/>
    <w:rsid w:val="001228AC"/>
    <w:rsid w:val="001235FD"/>
    <w:rsid w:val="0012360A"/>
    <w:rsid w:val="00124FC6"/>
    <w:rsid w:val="00125708"/>
    <w:rsid w:val="00127ED9"/>
    <w:rsid w:val="00127EF2"/>
    <w:rsid w:val="00130B91"/>
    <w:rsid w:val="00130BDD"/>
    <w:rsid w:val="00131ED1"/>
    <w:rsid w:val="00132303"/>
    <w:rsid w:val="00132672"/>
    <w:rsid w:val="00132F27"/>
    <w:rsid w:val="001331A6"/>
    <w:rsid w:val="001339C8"/>
    <w:rsid w:val="00133B1E"/>
    <w:rsid w:val="001356B4"/>
    <w:rsid w:val="00137030"/>
    <w:rsid w:val="0014082A"/>
    <w:rsid w:val="00141CA7"/>
    <w:rsid w:val="001420A3"/>
    <w:rsid w:val="00145086"/>
    <w:rsid w:val="00145C63"/>
    <w:rsid w:val="0014694F"/>
    <w:rsid w:val="0015020A"/>
    <w:rsid w:val="001502B7"/>
    <w:rsid w:val="00150332"/>
    <w:rsid w:val="00150376"/>
    <w:rsid w:val="0015052F"/>
    <w:rsid w:val="00152C7D"/>
    <w:rsid w:val="001533AD"/>
    <w:rsid w:val="00154A01"/>
    <w:rsid w:val="00154BD0"/>
    <w:rsid w:val="0015598C"/>
    <w:rsid w:val="00156333"/>
    <w:rsid w:val="001568D3"/>
    <w:rsid w:val="001569B7"/>
    <w:rsid w:val="00156CF1"/>
    <w:rsid w:val="00160FE5"/>
    <w:rsid w:val="0016332E"/>
    <w:rsid w:val="001636CC"/>
    <w:rsid w:val="001639D3"/>
    <w:rsid w:val="00164C16"/>
    <w:rsid w:val="0016518C"/>
    <w:rsid w:val="00165ACC"/>
    <w:rsid w:val="00165CBA"/>
    <w:rsid w:val="00166CD1"/>
    <w:rsid w:val="0016750E"/>
    <w:rsid w:val="00170352"/>
    <w:rsid w:val="00171210"/>
    <w:rsid w:val="00171A33"/>
    <w:rsid w:val="001737EB"/>
    <w:rsid w:val="00175115"/>
    <w:rsid w:val="001767BC"/>
    <w:rsid w:val="00176D00"/>
    <w:rsid w:val="00177B0B"/>
    <w:rsid w:val="00177EE3"/>
    <w:rsid w:val="001801AD"/>
    <w:rsid w:val="0018038E"/>
    <w:rsid w:val="001804C5"/>
    <w:rsid w:val="00181535"/>
    <w:rsid w:val="00181E64"/>
    <w:rsid w:val="0018335D"/>
    <w:rsid w:val="00183B8D"/>
    <w:rsid w:val="0018544E"/>
    <w:rsid w:val="00187A52"/>
    <w:rsid w:val="00187BAD"/>
    <w:rsid w:val="00192795"/>
    <w:rsid w:val="0019348E"/>
    <w:rsid w:val="001934CB"/>
    <w:rsid w:val="00193646"/>
    <w:rsid w:val="0019490B"/>
    <w:rsid w:val="00195D0E"/>
    <w:rsid w:val="001A090C"/>
    <w:rsid w:val="001A1043"/>
    <w:rsid w:val="001A3686"/>
    <w:rsid w:val="001A5532"/>
    <w:rsid w:val="001A7E3C"/>
    <w:rsid w:val="001B0929"/>
    <w:rsid w:val="001B09AE"/>
    <w:rsid w:val="001B0F18"/>
    <w:rsid w:val="001B1286"/>
    <w:rsid w:val="001B13EF"/>
    <w:rsid w:val="001B1B76"/>
    <w:rsid w:val="001B23DA"/>
    <w:rsid w:val="001B75AF"/>
    <w:rsid w:val="001C0D5A"/>
    <w:rsid w:val="001C463B"/>
    <w:rsid w:val="001C4BE2"/>
    <w:rsid w:val="001C5280"/>
    <w:rsid w:val="001C5F09"/>
    <w:rsid w:val="001C72F2"/>
    <w:rsid w:val="001C7712"/>
    <w:rsid w:val="001D021C"/>
    <w:rsid w:val="001D094D"/>
    <w:rsid w:val="001D13FD"/>
    <w:rsid w:val="001D1841"/>
    <w:rsid w:val="001D3299"/>
    <w:rsid w:val="001D3696"/>
    <w:rsid w:val="001D3A6E"/>
    <w:rsid w:val="001D47B8"/>
    <w:rsid w:val="001D572A"/>
    <w:rsid w:val="001D5810"/>
    <w:rsid w:val="001D613B"/>
    <w:rsid w:val="001D653D"/>
    <w:rsid w:val="001D7E43"/>
    <w:rsid w:val="001E1238"/>
    <w:rsid w:val="001E3D95"/>
    <w:rsid w:val="001E53A6"/>
    <w:rsid w:val="001E547C"/>
    <w:rsid w:val="001E5D30"/>
    <w:rsid w:val="001E656D"/>
    <w:rsid w:val="001E69AE"/>
    <w:rsid w:val="001E7747"/>
    <w:rsid w:val="001F1F00"/>
    <w:rsid w:val="001F236B"/>
    <w:rsid w:val="001F29E7"/>
    <w:rsid w:val="001F3814"/>
    <w:rsid w:val="001F4647"/>
    <w:rsid w:val="001F4658"/>
    <w:rsid w:val="001F5EF4"/>
    <w:rsid w:val="001F626A"/>
    <w:rsid w:val="001F65B3"/>
    <w:rsid w:val="001F6C70"/>
    <w:rsid w:val="00200AFA"/>
    <w:rsid w:val="00201FB1"/>
    <w:rsid w:val="0020244E"/>
    <w:rsid w:val="0020278A"/>
    <w:rsid w:val="00203352"/>
    <w:rsid w:val="00203355"/>
    <w:rsid w:val="00203F23"/>
    <w:rsid w:val="002045FC"/>
    <w:rsid w:val="0020465B"/>
    <w:rsid w:val="00204771"/>
    <w:rsid w:val="002055E2"/>
    <w:rsid w:val="002059C1"/>
    <w:rsid w:val="00205FFD"/>
    <w:rsid w:val="0020626C"/>
    <w:rsid w:val="00207F01"/>
    <w:rsid w:val="00211458"/>
    <w:rsid w:val="00211AF2"/>
    <w:rsid w:val="00211E14"/>
    <w:rsid w:val="00212618"/>
    <w:rsid w:val="0021284F"/>
    <w:rsid w:val="00213129"/>
    <w:rsid w:val="0021575B"/>
    <w:rsid w:val="00215A6C"/>
    <w:rsid w:val="00217A5D"/>
    <w:rsid w:val="00217B6B"/>
    <w:rsid w:val="00217C00"/>
    <w:rsid w:val="00220865"/>
    <w:rsid w:val="00221E0B"/>
    <w:rsid w:val="002227B0"/>
    <w:rsid w:val="00223584"/>
    <w:rsid w:val="00223CD4"/>
    <w:rsid w:val="0022492C"/>
    <w:rsid w:val="00227D69"/>
    <w:rsid w:val="00230249"/>
    <w:rsid w:val="00230E05"/>
    <w:rsid w:val="00230F20"/>
    <w:rsid w:val="002317B1"/>
    <w:rsid w:val="00232EFC"/>
    <w:rsid w:val="00233AFC"/>
    <w:rsid w:val="00233E24"/>
    <w:rsid w:val="002349A1"/>
    <w:rsid w:val="00235B61"/>
    <w:rsid w:val="00236876"/>
    <w:rsid w:val="002404E9"/>
    <w:rsid w:val="00241E74"/>
    <w:rsid w:val="0024231E"/>
    <w:rsid w:val="002442CB"/>
    <w:rsid w:val="00244400"/>
    <w:rsid w:val="00245DF0"/>
    <w:rsid w:val="00246B08"/>
    <w:rsid w:val="00247991"/>
    <w:rsid w:val="00250444"/>
    <w:rsid w:val="00250FAB"/>
    <w:rsid w:val="00252C0E"/>
    <w:rsid w:val="00252C16"/>
    <w:rsid w:val="0025356F"/>
    <w:rsid w:val="002536E8"/>
    <w:rsid w:val="00253BC8"/>
    <w:rsid w:val="00253D65"/>
    <w:rsid w:val="002542E9"/>
    <w:rsid w:val="0025433A"/>
    <w:rsid w:val="002544A1"/>
    <w:rsid w:val="00255199"/>
    <w:rsid w:val="002557F3"/>
    <w:rsid w:val="00255BF8"/>
    <w:rsid w:val="00256163"/>
    <w:rsid w:val="00256562"/>
    <w:rsid w:val="0026026E"/>
    <w:rsid w:val="002617A1"/>
    <w:rsid w:val="0026210E"/>
    <w:rsid w:val="002628DC"/>
    <w:rsid w:val="00262E0C"/>
    <w:rsid w:val="00265279"/>
    <w:rsid w:val="002658A7"/>
    <w:rsid w:val="00266189"/>
    <w:rsid w:val="00267325"/>
    <w:rsid w:val="0026782C"/>
    <w:rsid w:val="00270AB1"/>
    <w:rsid w:val="002712E8"/>
    <w:rsid w:val="0027183B"/>
    <w:rsid w:val="00272285"/>
    <w:rsid w:val="002738F6"/>
    <w:rsid w:val="002748A4"/>
    <w:rsid w:val="002760EF"/>
    <w:rsid w:val="00277D57"/>
    <w:rsid w:val="00282178"/>
    <w:rsid w:val="00282D6C"/>
    <w:rsid w:val="00282EBC"/>
    <w:rsid w:val="002834F3"/>
    <w:rsid w:val="00284B52"/>
    <w:rsid w:val="002851B1"/>
    <w:rsid w:val="00285A53"/>
    <w:rsid w:val="0028681C"/>
    <w:rsid w:val="002875DB"/>
    <w:rsid w:val="00290FBA"/>
    <w:rsid w:val="00291001"/>
    <w:rsid w:val="00292527"/>
    <w:rsid w:val="00292701"/>
    <w:rsid w:val="00292C55"/>
    <w:rsid w:val="00294C91"/>
    <w:rsid w:val="00296074"/>
    <w:rsid w:val="00296524"/>
    <w:rsid w:val="002969BD"/>
    <w:rsid w:val="00296FAC"/>
    <w:rsid w:val="00297CDB"/>
    <w:rsid w:val="002A0AF5"/>
    <w:rsid w:val="002A0B07"/>
    <w:rsid w:val="002A0C46"/>
    <w:rsid w:val="002A11A9"/>
    <w:rsid w:val="002A15B7"/>
    <w:rsid w:val="002A1697"/>
    <w:rsid w:val="002A255A"/>
    <w:rsid w:val="002A270C"/>
    <w:rsid w:val="002A3883"/>
    <w:rsid w:val="002A6387"/>
    <w:rsid w:val="002A6BEF"/>
    <w:rsid w:val="002A72B4"/>
    <w:rsid w:val="002B0332"/>
    <w:rsid w:val="002B288E"/>
    <w:rsid w:val="002B5EA0"/>
    <w:rsid w:val="002B6256"/>
    <w:rsid w:val="002B79DF"/>
    <w:rsid w:val="002B7A7A"/>
    <w:rsid w:val="002C0793"/>
    <w:rsid w:val="002C1AC1"/>
    <w:rsid w:val="002C1F82"/>
    <w:rsid w:val="002C3073"/>
    <w:rsid w:val="002C434A"/>
    <w:rsid w:val="002C68C7"/>
    <w:rsid w:val="002D0B3E"/>
    <w:rsid w:val="002D21DE"/>
    <w:rsid w:val="002D2419"/>
    <w:rsid w:val="002D74A2"/>
    <w:rsid w:val="002E0398"/>
    <w:rsid w:val="002E0C4D"/>
    <w:rsid w:val="002E24F0"/>
    <w:rsid w:val="002E270A"/>
    <w:rsid w:val="002E2A47"/>
    <w:rsid w:val="002E3E8C"/>
    <w:rsid w:val="002E5027"/>
    <w:rsid w:val="002E5510"/>
    <w:rsid w:val="002E5C66"/>
    <w:rsid w:val="002E5C8B"/>
    <w:rsid w:val="002E5EDF"/>
    <w:rsid w:val="002E6FFF"/>
    <w:rsid w:val="002E7FD1"/>
    <w:rsid w:val="002F0805"/>
    <w:rsid w:val="002F0B16"/>
    <w:rsid w:val="002F23DE"/>
    <w:rsid w:val="002F2E94"/>
    <w:rsid w:val="002F3488"/>
    <w:rsid w:val="002F393C"/>
    <w:rsid w:val="002F5836"/>
    <w:rsid w:val="002F655C"/>
    <w:rsid w:val="002F6F78"/>
    <w:rsid w:val="002F7548"/>
    <w:rsid w:val="002F7C97"/>
    <w:rsid w:val="00302B1F"/>
    <w:rsid w:val="00305107"/>
    <w:rsid w:val="003074C0"/>
    <w:rsid w:val="00310DCD"/>
    <w:rsid w:val="00311DD2"/>
    <w:rsid w:val="0031214E"/>
    <w:rsid w:val="003121A0"/>
    <w:rsid w:val="00313394"/>
    <w:rsid w:val="003134A6"/>
    <w:rsid w:val="003142A7"/>
    <w:rsid w:val="00314E54"/>
    <w:rsid w:val="00316DDE"/>
    <w:rsid w:val="003206BE"/>
    <w:rsid w:val="00321C6A"/>
    <w:rsid w:val="003228F8"/>
    <w:rsid w:val="00323174"/>
    <w:rsid w:val="00325AA6"/>
    <w:rsid w:val="00326B27"/>
    <w:rsid w:val="003270AE"/>
    <w:rsid w:val="003301B5"/>
    <w:rsid w:val="00331E65"/>
    <w:rsid w:val="0033410C"/>
    <w:rsid w:val="0033417B"/>
    <w:rsid w:val="00335884"/>
    <w:rsid w:val="00335B55"/>
    <w:rsid w:val="00336937"/>
    <w:rsid w:val="00336966"/>
    <w:rsid w:val="00337041"/>
    <w:rsid w:val="00337295"/>
    <w:rsid w:val="00340D48"/>
    <w:rsid w:val="00341089"/>
    <w:rsid w:val="00341B55"/>
    <w:rsid w:val="00342E6A"/>
    <w:rsid w:val="00342E77"/>
    <w:rsid w:val="00342FDD"/>
    <w:rsid w:val="003437CF"/>
    <w:rsid w:val="00343D89"/>
    <w:rsid w:val="003445D2"/>
    <w:rsid w:val="00344608"/>
    <w:rsid w:val="00344789"/>
    <w:rsid w:val="0034528E"/>
    <w:rsid w:val="00345760"/>
    <w:rsid w:val="00346352"/>
    <w:rsid w:val="003470F9"/>
    <w:rsid w:val="0034728D"/>
    <w:rsid w:val="00350C6D"/>
    <w:rsid w:val="00353148"/>
    <w:rsid w:val="00353AFB"/>
    <w:rsid w:val="0035470D"/>
    <w:rsid w:val="00354F21"/>
    <w:rsid w:val="003554F9"/>
    <w:rsid w:val="00355846"/>
    <w:rsid w:val="00356AF3"/>
    <w:rsid w:val="00356B39"/>
    <w:rsid w:val="00356BD3"/>
    <w:rsid w:val="00357148"/>
    <w:rsid w:val="00357B8F"/>
    <w:rsid w:val="00357FCB"/>
    <w:rsid w:val="00360532"/>
    <w:rsid w:val="00360CFB"/>
    <w:rsid w:val="00361D32"/>
    <w:rsid w:val="00362A94"/>
    <w:rsid w:val="0036363D"/>
    <w:rsid w:val="00364830"/>
    <w:rsid w:val="003652AB"/>
    <w:rsid w:val="003658BF"/>
    <w:rsid w:val="00366445"/>
    <w:rsid w:val="00366741"/>
    <w:rsid w:val="00366F4D"/>
    <w:rsid w:val="00367A35"/>
    <w:rsid w:val="00367F16"/>
    <w:rsid w:val="003725AF"/>
    <w:rsid w:val="00372621"/>
    <w:rsid w:val="00373A6A"/>
    <w:rsid w:val="003757E4"/>
    <w:rsid w:val="003759F0"/>
    <w:rsid w:val="003762B0"/>
    <w:rsid w:val="00376F0D"/>
    <w:rsid w:val="0037746D"/>
    <w:rsid w:val="00380E15"/>
    <w:rsid w:val="00382B99"/>
    <w:rsid w:val="00382F51"/>
    <w:rsid w:val="003830E4"/>
    <w:rsid w:val="0038312A"/>
    <w:rsid w:val="003840A0"/>
    <w:rsid w:val="00384297"/>
    <w:rsid w:val="00385455"/>
    <w:rsid w:val="0039029A"/>
    <w:rsid w:val="00390516"/>
    <w:rsid w:val="00390603"/>
    <w:rsid w:val="0039184E"/>
    <w:rsid w:val="00391AE6"/>
    <w:rsid w:val="00391CB0"/>
    <w:rsid w:val="00392561"/>
    <w:rsid w:val="00392637"/>
    <w:rsid w:val="00394192"/>
    <w:rsid w:val="00394FE6"/>
    <w:rsid w:val="003957AD"/>
    <w:rsid w:val="00395CA1"/>
    <w:rsid w:val="00397232"/>
    <w:rsid w:val="003A0DAD"/>
    <w:rsid w:val="003A0F56"/>
    <w:rsid w:val="003A2199"/>
    <w:rsid w:val="003A2CD0"/>
    <w:rsid w:val="003A306F"/>
    <w:rsid w:val="003A32D2"/>
    <w:rsid w:val="003A3417"/>
    <w:rsid w:val="003A4E24"/>
    <w:rsid w:val="003A5187"/>
    <w:rsid w:val="003A56C5"/>
    <w:rsid w:val="003A5F66"/>
    <w:rsid w:val="003A65DA"/>
    <w:rsid w:val="003A6666"/>
    <w:rsid w:val="003A7611"/>
    <w:rsid w:val="003A7FB7"/>
    <w:rsid w:val="003B02E4"/>
    <w:rsid w:val="003B03CE"/>
    <w:rsid w:val="003B04C5"/>
    <w:rsid w:val="003B113F"/>
    <w:rsid w:val="003B1358"/>
    <w:rsid w:val="003B1F5F"/>
    <w:rsid w:val="003B2709"/>
    <w:rsid w:val="003B4D61"/>
    <w:rsid w:val="003B570D"/>
    <w:rsid w:val="003B5BCD"/>
    <w:rsid w:val="003B5DF2"/>
    <w:rsid w:val="003B6BFF"/>
    <w:rsid w:val="003B7A8E"/>
    <w:rsid w:val="003C0650"/>
    <w:rsid w:val="003C0872"/>
    <w:rsid w:val="003C1A34"/>
    <w:rsid w:val="003C53AA"/>
    <w:rsid w:val="003C660C"/>
    <w:rsid w:val="003C6A30"/>
    <w:rsid w:val="003C6E97"/>
    <w:rsid w:val="003C7DF9"/>
    <w:rsid w:val="003D0C08"/>
    <w:rsid w:val="003D16BC"/>
    <w:rsid w:val="003D1DD2"/>
    <w:rsid w:val="003D370F"/>
    <w:rsid w:val="003D4910"/>
    <w:rsid w:val="003D5143"/>
    <w:rsid w:val="003D5241"/>
    <w:rsid w:val="003D5C96"/>
    <w:rsid w:val="003D6B36"/>
    <w:rsid w:val="003E06E8"/>
    <w:rsid w:val="003E1333"/>
    <w:rsid w:val="003E16E4"/>
    <w:rsid w:val="003E2216"/>
    <w:rsid w:val="003E271E"/>
    <w:rsid w:val="003E2F37"/>
    <w:rsid w:val="003E36C1"/>
    <w:rsid w:val="003E4670"/>
    <w:rsid w:val="003E4F89"/>
    <w:rsid w:val="003E5C58"/>
    <w:rsid w:val="003E5CBE"/>
    <w:rsid w:val="003E649E"/>
    <w:rsid w:val="003E717F"/>
    <w:rsid w:val="003E7D03"/>
    <w:rsid w:val="003F122A"/>
    <w:rsid w:val="003F176E"/>
    <w:rsid w:val="003F2A3B"/>
    <w:rsid w:val="003F37DC"/>
    <w:rsid w:val="003F3DCF"/>
    <w:rsid w:val="003F51FE"/>
    <w:rsid w:val="003F5BAB"/>
    <w:rsid w:val="003F6627"/>
    <w:rsid w:val="003F6A17"/>
    <w:rsid w:val="003F6A3E"/>
    <w:rsid w:val="003F7193"/>
    <w:rsid w:val="003F7DE8"/>
    <w:rsid w:val="00402523"/>
    <w:rsid w:val="00402C5F"/>
    <w:rsid w:val="00404914"/>
    <w:rsid w:val="00404D20"/>
    <w:rsid w:val="00404F87"/>
    <w:rsid w:val="00405EE1"/>
    <w:rsid w:val="00407082"/>
    <w:rsid w:val="00407BBB"/>
    <w:rsid w:val="00410F23"/>
    <w:rsid w:val="0041176F"/>
    <w:rsid w:val="004132C7"/>
    <w:rsid w:val="00417D93"/>
    <w:rsid w:val="00420A5E"/>
    <w:rsid w:val="00420CC5"/>
    <w:rsid w:val="0042212E"/>
    <w:rsid w:val="00423FF2"/>
    <w:rsid w:val="00426388"/>
    <w:rsid w:val="00427598"/>
    <w:rsid w:val="0043007A"/>
    <w:rsid w:val="00431230"/>
    <w:rsid w:val="004325CF"/>
    <w:rsid w:val="00432B5B"/>
    <w:rsid w:val="0043312C"/>
    <w:rsid w:val="004402DB"/>
    <w:rsid w:val="00440479"/>
    <w:rsid w:val="00440A5D"/>
    <w:rsid w:val="00440A95"/>
    <w:rsid w:val="00442F48"/>
    <w:rsid w:val="00442FCF"/>
    <w:rsid w:val="00443851"/>
    <w:rsid w:val="00444014"/>
    <w:rsid w:val="00444317"/>
    <w:rsid w:val="004449F9"/>
    <w:rsid w:val="00445B42"/>
    <w:rsid w:val="004470DC"/>
    <w:rsid w:val="00451111"/>
    <w:rsid w:val="00452343"/>
    <w:rsid w:val="004530AE"/>
    <w:rsid w:val="004534A9"/>
    <w:rsid w:val="0045405E"/>
    <w:rsid w:val="00456C24"/>
    <w:rsid w:val="00456E80"/>
    <w:rsid w:val="00457258"/>
    <w:rsid w:val="00461741"/>
    <w:rsid w:val="004620F7"/>
    <w:rsid w:val="00462B30"/>
    <w:rsid w:val="004636EF"/>
    <w:rsid w:val="00463C08"/>
    <w:rsid w:val="0046443E"/>
    <w:rsid w:val="00465298"/>
    <w:rsid w:val="00467E2C"/>
    <w:rsid w:val="00470667"/>
    <w:rsid w:val="004743F0"/>
    <w:rsid w:val="0047485F"/>
    <w:rsid w:val="00474AB7"/>
    <w:rsid w:val="004750BC"/>
    <w:rsid w:val="00475DC9"/>
    <w:rsid w:val="00476603"/>
    <w:rsid w:val="004776B3"/>
    <w:rsid w:val="0048035F"/>
    <w:rsid w:val="004809EB"/>
    <w:rsid w:val="00482397"/>
    <w:rsid w:val="004833B0"/>
    <w:rsid w:val="004835C9"/>
    <w:rsid w:val="00483B14"/>
    <w:rsid w:val="00484456"/>
    <w:rsid w:val="004854AE"/>
    <w:rsid w:val="00486372"/>
    <w:rsid w:val="00486491"/>
    <w:rsid w:val="00487134"/>
    <w:rsid w:val="004875EB"/>
    <w:rsid w:val="00490006"/>
    <w:rsid w:val="0049160B"/>
    <w:rsid w:val="00491A41"/>
    <w:rsid w:val="00491F1D"/>
    <w:rsid w:val="00492B1C"/>
    <w:rsid w:val="0049331A"/>
    <w:rsid w:val="0049347E"/>
    <w:rsid w:val="0049359E"/>
    <w:rsid w:val="00493E7D"/>
    <w:rsid w:val="0049520A"/>
    <w:rsid w:val="00495A94"/>
    <w:rsid w:val="00495AE0"/>
    <w:rsid w:val="00495D10"/>
    <w:rsid w:val="0049612F"/>
    <w:rsid w:val="0049686B"/>
    <w:rsid w:val="00496CD7"/>
    <w:rsid w:val="004976EA"/>
    <w:rsid w:val="004A0BA7"/>
    <w:rsid w:val="004A2954"/>
    <w:rsid w:val="004A2E26"/>
    <w:rsid w:val="004A445E"/>
    <w:rsid w:val="004A44CB"/>
    <w:rsid w:val="004A454F"/>
    <w:rsid w:val="004A4EA9"/>
    <w:rsid w:val="004A65CA"/>
    <w:rsid w:val="004A7240"/>
    <w:rsid w:val="004A730C"/>
    <w:rsid w:val="004A751E"/>
    <w:rsid w:val="004A7E85"/>
    <w:rsid w:val="004B10FB"/>
    <w:rsid w:val="004B150C"/>
    <w:rsid w:val="004B1A4E"/>
    <w:rsid w:val="004B211A"/>
    <w:rsid w:val="004B23CE"/>
    <w:rsid w:val="004B2D20"/>
    <w:rsid w:val="004B3B28"/>
    <w:rsid w:val="004B3BDF"/>
    <w:rsid w:val="004B49D9"/>
    <w:rsid w:val="004B66A3"/>
    <w:rsid w:val="004B67B5"/>
    <w:rsid w:val="004B6E1C"/>
    <w:rsid w:val="004B7992"/>
    <w:rsid w:val="004B7EA6"/>
    <w:rsid w:val="004C0F55"/>
    <w:rsid w:val="004C23CE"/>
    <w:rsid w:val="004C2C85"/>
    <w:rsid w:val="004C3A19"/>
    <w:rsid w:val="004C4EE9"/>
    <w:rsid w:val="004C7A3B"/>
    <w:rsid w:val="004D5684"/>
    <w:rsid w:val="004D60EC"/>
    <w:rsid w:val="004E0075"/>
    <w:rsid w:val="004E3C5F"/>
    <w:rsid w:val="004E4751"/>
    <w:rsid w:val="004E4BB6"/>
    <w:rsid w:val="004E52E0"/>
    <w:rsid w:val="004E636E"/>
    <w:rsid w:val="004E6E22"/>
    <w:rsid w:val="004E71F2"/>
    <w:rsid w:val="004E770B"/>
    <w:rsid w:val="004E7867"/>
    <w:rsid w:val="004F0401"/>
    <w:rsid w:val="004F12E5"/>
    <w:rsid w:val="004F29C6"/>
    <w:rsid w:val="004F4801"/>
    <w:rsid w:val="004F4BF8"/>
    <w:rsid w:val="004F5730"/>
    <w:rsid w:val="004F62F4"/>
    <w:rsid w:val="004F6353"/>
    <w:rsid w:val="004F6907"/>
    <w:rsid w:val="004F6EB0"/>
    <w:rsid w:val="004F6F95"/>
    <w:rsid w:val="004F70DA"/>
    <w:rsid w:val="00500430"/>
    <w:rsid w:val="00500AF4"/>
    <w:rsid w:val="005017FB"/>
    <w:rsid w:val="00502434"/>
    <w:rsid w:val="00502D63"/>
    <w:rsid w:val="00503E5F"/>
    <w:rsid w:val="00503EEC"/>
    <w:rsid w:val="00506160"/>
    <w:rsid w:val="005101CC"/>
    <w:rsid w:val="00510C8A"/>
    <w:rsid w:val="0051157D"/>
    <w:rsid w:val="00513AA9"/>
    <w:rsid w:val="0051440E"/>
    <w:rsid w:val="005147D9"/>
    <w:rsid w:val="00515B69"/>
    <w:rsid w:val="00516119"/>
    <w:rsid w:val="00516675"/>
    <w:rsid w:val="00517345"/>
    <w:rsid w:val="00520DE0"/>
    <w:rsid w:val="0052153E"/>
    <w:rsid w:val="00522C81"/>
    <w:rsid w:val="005231EE"/>
    <w:rsid w:val="005241E4"/>
    <w:rsid w:val="0052577C"/>
    <w:rsid w:val="00526A21"/>
    <w:rsid w:val="0053162D"/>
    <w:rsid w:val="00531F7D"/>
    <w:rsid w:val="00532C54"/>
    <w:rsid w:val="00533410"/>
    <w:rsid w:val="00533E93"/>
    <w:rsid w:val="00536640"/>
    <w:rsid w:val="005366B9"/>
    <w:rsid w:val="0053772C"/>
    <w:rsid w:val="005379B2"/>
    <w:rsid w:val="005400D5"/>
    <w:rsid w:val="005407C9"/>
    <w:rsid w:val="00540C4B"/>
    <w:rsid w:val="00541208"/>
    <w:rsid w:val="005412DB"/>
    <w:rsid w:val="00541705"/>
    <w:rsid w:val="0054210B"/>
    <w:rsid w:val="00544157"/>
    <w:rsid w:val="00544642"/>
    <w:rsid w:val="005463B7"/>
    <w:rsid w:val="00546E54"/>
    <w:rsid w:val="00546F26"/>
    <w:rsid w:val="00547154"/>
    <w:rsid w:val="00550EE5"/>
    <w:rsid w:val="00551EE7"/>
    <w:rsid w:val="00553395"/>
    <w:rsid w:val="0055396A"/>
    <w:rsid w:val="00554382"/>
    <w:rsid w:val="00554472"/>
    <w:rsid w:val="0055692B"/>
    <w:rsid w:val="005569A8"/>
    <w:rsid w:val="00556E77"/>
    <w:rsid w:val="00556E9E"/>
    <w:rsid w:val="005577E6"/>
    <w:rsid w:val="00557DBE"/>
    <w:rsid w:val="00557F50"/>
    <w:rsid w:val="00561030"/>
    <w:rsid w:val="00561359"/>
    <w:rsid w:val="00563CE4"/>
    <w:rsid w:val="00565E21"/>
    <w:rsid w:val="00565F24"/>
    <w:rsid w:val="005666F1"/>
    <w:rsid w:val="005669D6"/>
    <w:rsid w:val="00566B74"/>
    <w:rsid w:val="00566C9D"/>
    <w:rsid w:val="00573293"/>
    <w:rsid w:val="005737F4"/>
    <w:rsid w:val="00573B75"/>
    <w:rsid w:val="00573C17"/>
    <w:rsid w:val="00573CAE"/>
    <w:rsid w:val="005761AC"/>
    <w:rsid w:val="0057661D"/>
    <w:rsid w:val="005767E1"/>
    <w:rsid w:val="00576CF9"/>
    <w:rsid w:val="00577933"/>
    <w:rsid w:val="00577F0D"/>
    <w:rsid w:val="00580117"/>
    <w:rsid w:val="00581769"/>
    <w:rsid w:val="00581868"/>
    <w:rsid w:val="005820A8"/>
    <w:rsid w:val="0058219D"/>
    <w:rsid w:val="00584D48"/>
    <w:rsid w:val="0058540F"/>
    <w:rsid w:val="00585D33"/>
    <w:rsid w:val="00587E0D"/>
    <w:rsid w:val="0059005F"/>
    <w:rsid w:val="00590140"/>
    <w:rsid w:val="00590EBA"/>
    <w:rsid w:val="0059234F"/>
    <w:rsid w:val="005923CB"/>
    <w:rsid w:val="00592426"/>
    <w:rsid w:val="005952FF"/>
    <w:rsid w:val="005A00F3"/>
    <w:rsid w:val="005A057D"/>
    <w:rsid w:val="005A116E"/>
    <w:rsid w:val="005A121A"/>
    <w:rsid w:val="005A1230"/>
    <w:rsid w:val="005A1357"/>
    <w:rsid w:val="005A1851"/>
    <w:rsid w:val="005A24B6"/>
    <w:rsid w:val="005A2E91"/>
    <w:rsid w:val="005A4B6D"/>
    <w:rsid w:val="005A5F95"/>
    <w:rsid w:val="005B0492"/>
    <w:rsid w:val="005B318D"/>
    <w:rsid w:val="005B326B"/>
    <w:rsid w:val="005B458A"/>
    <w:rsid w:val="005B507C"/>
    <w:rsid w:val="005B5862"/>
    <w:rsid w:val="005B70C3"/>
    <w:rsid w:val="005B7141"/>
    <w:rsid w:val="005B7B4B"/>
    <w:rsid w:val="005B7E65"/>
    <w:rsid w:val="005C0F9B"/>
    <w:rsid w:val="005C127B"/>
    <w:rsid w:val="005C15C0"/>
    <w:rsid w:val="005C164D"/>
    <w:rsid w:val="005C2630"/>
    <w:rsid w:val="005C3971"/>
    <w:rsid w:val="005C3993"/>
    <w:rsid w:val="005C449B"/>
    <w:rsid w:val="005C59D3"/>
    <w:rsid w:val="005C69BD"/>
    <w:rsid w:val="005C7602"/>
    <w:rsid w:val="005D0395"/>
    <w:rsid w:val="005D1D03"/>
    <w:rsid w:val="005D1DEA"/>
    <w:rsid w:val="005D206E"/>
    <w:rsid w:val="005D2723"/>
    <w:rsid w:val="005D3E14"/>
    <w:rsid w:val="005D47BF"/>
    <w:rsid w:val="005D72A8"/>
    <w:rsid w:val="005D7E36"/>
    <w:rsid w:val="005E06E6"/>
    <w:rsid w:val="005E0EF7"/>
    <w:rsid w:val="005E29BC"/>
    <w:rsid w:val="005E3684"/>
    <w:rsid w:val="005E43B3"/>
    <w:rsid w:val="005E7393"/>
    <w:rsid w:val="005E7B7D"/>
    <w:rsid w:val="005F0565"/>
    <w:rsid w:val="005F196E"/>
    <w:rsid w:val="005F1B55"/>
    <w:rsid w:val="005F2C41"/>
    <w:rsid w:val="005F2CE0"/>
    <w:rsid w:val="005F40CC"/>
    <w:rsid w:val="005F48CC"/>
    <w:rsid w:val="005F4936"/>
    <w:rsid w:val="005F4BB1"/>
    <w:rsid w:val="005F509B"/>
    <w:rsid w:val="005F5ADB"/>
    <w:rsid w:val="005F782F"/>
    <w:rsid w:val="005F7CD8"/>
    <w:rsid w:val="00600DE8"/>
    <w:rsid w:val="00604686"/>
    <w:rsid w:val="00605633"/>
    <w:rsid w:val="00605DB6"/>
    <w:rsid w:val="0060622F"/>
    <w:rsid w:val="0060739C"/>
    <w:rsid w:val="00607BE2"/>
    <w:rsid w:val="00611907"/>
    <w:rsid w:val="00612160"/>
    <w:rsid w:val="00612BFD"/>
    <w:rsid w:val="00614612"/>
    <w:rsid w:val="00615FF9"/>
    <w:rsid w:val="00616384"/>
    <w:rsid w:val="006170A3"/>
    <w:rsid w:val="006173CA"/>
    <w:rsid w:val="00617D6E"/>
    <w:rsid w:val="00620D58"/>
    <w:rsid w:val="00620E84"/>
    <w:rsid w:val="00621C84"/>
    <w:rsid w:val="00621E5E"/>
    <w:rsid w:val="00623610"/>
    <w:rsid w:val="00623784"/>
    <w:rsid w:val="00623C02"/>
    <w:rsid w:val="00624228"/>
    <w:rsid w:val="006248F0"/>
    <w:rsid w:val="00624968"/>
    <w:rsid w:val="0062586B"/>
    <w:rsid w:val="00627488"/>
    <w:rsid w:val="00627694"/>
    <w:rsid w:val="00627867"/>
    <w:rsid w:val="00627905"/>
    <w:rsid w:val="00627D7E"/>
    <w:rsid w:val="0063120F"/>
    <w:rsid w:val="00631301"/>
    <w:rsid w:val="0063149D"/>
    <w:rsid w:val="00631A46"/>
    <w:rsid w:val="00631D13"/>
    <w:rsid w:val="00631D23"/>
    <w:rsid w:val="0063241E"/>
    <w:rsid w:val="0063388B"/>
    <w:rsid w:val="00635823"/>
    <w:rsid w:val="00636E0A"/>
    <w:rsid w:val="00636F94"/>
    <w:rsid w:val="00637F86"/>
    <w:rsid w:val="00640AA6"/>
    <w:rsid w:val="00642588"/>
    <w:rsid w:val="00643276"/>
    <w:rsid w:val="00643971"/>
    <w:rsid w:val="006439D3"/>
    <w:rsid w:val="006439DD"/>
    <w:rsid w:val="006449EE"/>
    <w:rsid w:val="006457A2"/>
    <w:rsid w:val="006529F2"/>
    <w:rsid w:val="00653AD3"/>
    <w:rsid w:val="00653F0D"/>
    <w:rsid w:val="00654A18"/>
    <w:rsid w:val="00654B5F"/>
    <w:rsid w:val="00655A74"/>
    <w:rsid w:val="00655B79"/>
    <w:rsid w:val="00657096"/>
    <w:rsid w:val="0065713D"/>
    <w:rsid w:val="006616FA"/>
    <w:rsid w:val="00661A5E"/>
    <w:rsid w:val="00662067"/>
    <w:rsid w:val="00663C6C"/>
    <w:rsid w:val="006645C7"/>
    <w:rsid w:val="006650CC"/>
    <w:rsid w:val="00665720"/>
    <w:rsid w:val="00666800"/>
    <w:rsid w:val="00666DA6"/>
    <w:rsid w:val="00666FDD"/>
    <w:rsid w:val="00667B60"/>
    <w:rsid w:val="00667B66"/>
    <w:rsid w:val="00670886"/>
    <w:rsid w:val="00670FBE"/>
    <w:rsid w:val="00671B8D"/>
    <w:rsid w:val="00672F37"/>
    <w:rsid w:val="006731A0"/>
    <w:rsid w:val="00673CAF"/>
    <w:rsid w:val="006742C0"/>
    <w:rsid w:val="00674CFF"/>
    <w:rsid w:val="00675C13"/>
    <w:rsid w:val="00677771"/>
    <w:rsid w:val="00680DD4"/>
    <w:rsid w:val="00680EC7"/>
    <w:rsid w:val="0068149D"/>
    <w:rsid w:val="00682D9F"/>
    <w:rsid w:val="00684597"/>
    <w:rsid w:val="0068577C"/>
    <w:rsid w:val="00691B41"/>
    <w:rsid w:val="006935CC"/>
    <w:rsid w:val="006939DD"/>
    <w:rsid w:val="00693F4F"/>
    <w:rsid w:val="00694896"/>
    <w:rsid w:val="00694FB1"/>
    <w:rsid w:val="00695594"/>
    <w:rsid w:val="00696827"/>
    <w:rsid w:val="006968C7"/>
    <w:rsid w:val="006975F7"/>
    <w:rsid w:val="006A0450"/>
    <w:rsid w:val="006A08FA"/>
    <w:rsid w:val="006A17A1"/>
    <w:rsid w:val="006A3584"/>
    <w:rsid w:val="006A4F75"/>
    <w:rsid w:val="006A5293"/>
    <w:rsid w:val="006A78E0"/>
    <w:rsid w:val="006A7D23"/>
    <w:rsid w:val="006B01A1"/>
    <w:rsid w:val="006B12D2"/>
    <w:rsid w:val="006B370E"/>
    <w:rsid w:val="006B3CEB"/>
    <w:rsid w:val="006B3E93"/>
    <w:rsid w:val="006B4775"/>
    <w:rsid w:val="006B4F42"/>
    <w:rsid w:val="006B5179"/>
    <w:rsid w:val="006B5C27"/>
    <w:rsid w:val="006B62A6"/>
    <w:rsid w:val="006C00E1"/>
    <w:rsid w:val="006C03B3"/>
    <w:rsid w:val="006C1295"/>
    <w:rsid w:val="006C22C4"/>
    <w:rsid w:val="006C3A11"/>
    <w:rsid w:val="006C496D"/>
    <w:rsid w:val="006C4F01"/>
    <w:rsid w:val="006C5C76"/>
    <w:rsid w:val="006D1728"/>
    <w:rsid w:val="006D299A"/>
    <w:rsid w:val="006D2B14"/>
    <w:rsid w:val="006D38BD"/>
    <w:rsid w:val="006D3AE8"/>
    <w:rsid w:val="006D4B3A"/>
    <w:rsid w:val="006D5095"/>
    <w:rsid w:val="006D5785"/>
    <w:rsid w:val="006D6374"/>
    <w:rsid w:val="006D63AD"/>
    <w:rsid w:val="006D6DBF"/>
    <w:rsid w:val="006D788D"/>
    <w:rsid w:val="006D7D01"/>
    <w:rsid w:val="006E0BCD"/>
    <w:rsid w:val="006E24A4"/>
    <w:rsid w:val="006E25A6"/>
    <w:rsid w:val="006E3904"/>
    <w:rsid w:val="006E4B76"/>
    <w:rsid w:val="006E5906"/>
    <w:rsid w:val="006F1654"/>
    <w:rsid w:val="006F1700"/>
    <w:rsid w:val="006F2511"/>
    <w:rsid w:val="006F3796"/>
    <w:rsid w:val="006F4037"/>
    <w:rsid w:val="006F5BE5"/>
    <w:rsid w:val="006F5CEF"/>
    <w:rsid w:val="006F7E4B"/>
    <w:rsid w:val="00700283"/>
    <w:rsid w:val="00702744"/>
    <w:rsid w:val="0070497E"/>
    <w:rsid w:val="0070593D"/>
    <w:rsid w:val="007063E6"/>
    <w:rsid w:val="00706DCF"/>
    <w:rsid w:val="00706E43"/>
    <w:rsid w:val="00707115"/>
    <w:rsid w:val="007072A5"/>
    <w:rsid w:val="00710519"/>
    <w:rsid w:val="00710D34"/>
    <w:rsid w:val="00711D8D"/>
    <w:rsid w:val="0071258A"/>
    <w:rsid w:val="00714A3D"/>
    <w:rsid w:val="00714EE4"/>
    <w:rsid w:val="00715FDD"/>
    <w:rsid w:val="0072080D"/>
    <w:rsid w:val="00720A25"/>
    <w:rsid w:val="00720C40"/>
    <w:rsid w:val="0072135D"/>
    <w:rsid w:val="007217BA"/>
    <w:rsid w:val="00721808"/>
    <w:rsid w:val="007219F8"/>
    <w:rsid w:val="00722DDB"/>
    <w:rsid w:val="00723367"/>
    <w:rsid w:val="0072365F"/>
    <w:rsid w:val="0072470F"/>
    <w:rsid w:val="0072515F"/>
    <w:rsid w:val="00725B6A"/>
    <w:rsid w:val="007279F3"/>
    <w:rsid w:val="00730BCA"/>
    <w:rsid w:val="00730C29"/>
    <w:rsid w:val="00731059"/>
    <w:rsid w:val="007316E1"/>
    <w:rsid w:val="00733ED6"/>
    <w:rsid w:val="007340D8"/>
    <w:rsid w:val="007346BD"/>
    <w:rsid w:val="0073647C"/>
    <w:rsid w:val="00737686"/>
    <w:rsid w:val="00740982"/>
    <w:rsid w:val="00741AEF"/>
    <w:rsid w:val="00741B7E"/>
    <w:rsid w:val="007441A6"/>
    <w:rsid w:val="00744E53"/>
    <w:rsid w:val="0074529B"/>
    <w:rsid w:val="00745622"/>
    <w:rsid w:val="00745E7E"/>
    <w:rsid w:val="00746497"/>
    <w:rsid w:val="00746F36"/>
    <w:rsid w:val="00747190"/>
    <w:rsid w:val="00747990"/>
    <w:rsid w:val="00750915"/>
    <w:rsid w:val="00750B39"/>
    <w:rsid w:val="0075284A"/>
    <w:rsid w:val="00753D39"/>
    <w:rsid w:val="007549CA"/>
    <w:rsid w:val="00754CC7"/>
    <w:rsid w:val="007557CE"/>
    <w:rsid w:val="0075619E"/>
    <w:rsid w:val="007565EE"/>
    <w:rsid w:val="00756704"/>
    <w:rsid w:val="00756D1B"/>
    <w:rsid w:val="00756FC9"/>
    <w:rsid w:val="00760AE1"/>
    <w:rsid w:val="007619CB"/>
    <w:rsid w:val="00761EA9"/>
    <w:rsid w:val="00763137"/>
    <w:rsid w:val="007631B9"/>
    <w:rsid w:val="00763DD2"/>
    <w:rsid w:val="00764E00"/>
    <w:rsid w:val="00764EEF"/>
    <w:rsid w:val="00766C10"/>
    <w:rsid w:val="00767F3F"/>
    <w:rsid w:val="00770233"/>
    <w:rsid w:val="00771908"/>
    <w:rsid w:val="00773F56"/>
    <w:rsid w:val="00773F8D"/>
    <w:rsid w:val="007743F2"/>
    <w:rsid w:val="00774930"/>
    <w:rsid w:val="00774E91"/>
    <w:rsid w:val="007771E2"/>
    <w:rsid w:val="00777305"/>
    <w:rsid w:val="00781B97"/>
    <w:rsid w:val="007822D6"/>
    <w:rsid w:val="00783C17"/>
    <w:rsid w:val="00784613"/>
    <w:rsid w:val="00785DDC"/>
    <w:rsid w:val="007868BB"/>
    <w:rsid w:val="007874E6"/>
    <w:rsid w:val="00791D5C"/>
    <w:rsid w:val="007935D9"/>
    <w:rsid w:val="00793A25"/>
    <w:rsid w:val="00793C62"/>
    <w:rsid w:val="0079454A"/>
    <w:rsid w:val="00794C6A"/>
    <w:rsid w:val="00794E82"/>
    <w:rsid w:val="007960E5"/>
    <w:rsid w:val="00796C44"/>
    <w:rsid w:val="00796CCA"/>
    <w:rsid w:val="007A0D5E"/>
    <w:rsid w:val="007A15D4"/>
    <w:rsid w:val="007A21C8"/>
    <w:rsid w:val="007A22B5"/>
    <w:rsid w:val="007A22C4"/>
    <w:rsid w:val="007A33D3"/>
    <w:rsid w:val="007A518B"/>
    <w:rsid w:val="007A54B0"/>
    <w:rsid w:val="007A5584"/>
    <w:rsid w:val="007A6079"/>
    <w:rsid w:val="007A6CCA"/>
    <w:rsid w:val="007A6F79"/>
    <w:rsid w:val="007B0538"/>
    <w:rsid w:val="007B0827"/>
    <w:rsid w:val="007B093B"/>
    <w:rsid w:val="007B204C"/>
    <w:rsid w:val="007B251F"/>
    <w:rsid w:val="007B2D67"/>
    <w:rsid w:val="007B35F3"/>
    <w:rsid w:val="007B5B1D"/>
    <w:rsid w:val="007B755A"/>
    <w:rsid w:val="007B7B1D"/>
    <w:rsid w:val="007C0840"/>
    <w:rsid w:val="007C34A7"/>
    <w:rsid w:val="007C3CB5"/>
    <w:rsid w:val="007C4805"/>
    <w:rsid w:val="007C57A8"/>
    <w:rsid w:val="007C68B9"/>
    <w:rsid w:val="007C7913"/>
    <w:rsid w:val="007D0D67"/>
    <w:rsid w:val="007D1A54"/>
    <w:rsid w:val="007D2236"/>
    <w:rsid w:val="007D252B"/>
    <w:rsid w:val="007D2A3F"/>
    <w:rsid w:val="007D3371"/>
    <w:rsid w:val="007D3C04"/>
    <w:rsid w:val="007D3DC5"/>
    <w:rsid w:val="007D54A9"/>
    <w:rsid w:val="007D5B85"/>
    <w:rsid w:val="007D6F27"/>
    <w:rsid w:val="007D718F"/>
    <w:rsid w:val="007D72C2"/>
    <w:rsid w:val="007D7908"/>
    <w:rsid w:val="007E177B"/>
    <w:rsid w:val="007E4710"/>
    <w:rsid w:val="007E4946"/>
    <w:rsid w:val="007E5506"/>
    <w:rsid w:val="007E57CB"/>
    <w:rsid w:val="007E6A02"/>
    <w:rsid w:val="007E72AF"/>
    <w:rsid w:val="007E7CA4"/>
    <w:rsid w:val="007F00B6"/>
    <w:rsid w:val="007F089E"/>
    <w:rsid w:val="007F100F"/>
    <w:rsid w:val="007F1BA8"/>
    <w:rsid w:val="007F2441"/>
    <w:rsid w:val="007F3171"/>
    <w:rsid w:val="007F5133"/>
    <w:rsid w:val="007F51C4"/>
    <w:rsid w:val="007F56A5"/>
    <w:rsid w:val="007F56A7"/>
    <w:rsid w:val="007F5DA2"/>
    <w:rsid w:val="007F5DFA"/>
    <w:rsid w:val="0080053B"/>
    <w:rsid w:val="00800B2F"/>
    <w:rsid w:val="00801F24"/>
    <w:rsid w:val="00801FD1"/>
    <w:rsid w:val="0080239E"/>
    <w:rsid w:val="0080251B"/>
    <w:rsid w:val="008026BB"/>
    <w:rsid w:val="00802D02"/>
    <w:rsid w:val="008033E2"/>
    <w:rsid w:val="008042CB"/>
    <w:rsid w:val="00805366"/>
    <w:rsid w:val="0080627B"/>
    <w:rsid w:val="00806964"/>
    <w:rsid w:val="008078A5"/>
    <w:rsid w:val="0080799D"/>
    <w:rsid w:val="00807F5C"/>
    <w:rsid w:val="00811105"/>
    <w:rsid w:val="00812E7B"/>
    <w:rsid w:val="0081322C"/>
    <w:rsid w:val="00813FAD"/>
    <w:rsid w:val="00814638"/>
    <w:rsid w:val="00815182"/>
    <w:rsid w:val="00816F1B"/>
    <w:rsid w:val="00820122"/>
    <w:rsid w:val="00820EFD"/>
    <w:rsid w:val="0082146B"/>
    <w:rsid w:val="008238D6"/>
    <w:rsid w:val="0082489B"/>
    <w:rsid w:val="0082492C"/>
    <w:rsid w:val="00825F5E"/>
    <w:rsid w:val="00830A0E"/>
    <w:rsid w:val="00830FB9"/>
    <w:rsid w:val="00832E2B"/>
    <w:rsid w:val="00833C29"/>
    <w:rsid w:val="00834399"/>
    <w:rsid w:val="00835077"/>
    <w:rsid w:val="00835D39"/>
    <w:rsid w:val="00835F6E"/>
    <w:rsid w:val="00836A82"/>
    <w:rsid w:val="00837215"/>
    <w:rsid w:val="00837A56"/>
    <w:rsid w:val="00840049"/>
    <w:rsid w:val="00840149"/>
    <w:rsid w:val="008406A3"/>
    <w:rsid w:val="00841AB3"/>
    <w:rsid w:val="00842EB9"/>
    <w:rsid w:val="0084341D"/>
    <w:rsid w:val="00843668"/>
    <w:rsid w:val="00843CB5"/>
    <w:rsid w:val="00844E5D"/>
    <w:rsid w:val="00845FE4"/>
    <w:rsid w:val="00847460"/>
    <w:rsid w:val="008476C9"/>
    <w:rsid w:val="00850BA3"/>
    <w:rsid w:val="008517AB"/>
    <w:rsid w:val="008532D4"/>
    <w:rsid w:val="008561A3"/>
    <w:rsid w:val="0085742D"/>
    <w:rsid w:val="00861373"/>
    <w:rsid w:val="00861737"/>
    <w:rsid w:val="008624E3"/>
    <w:rsid w:val="00863DD9"/>
    <w:rsid w:val="00864024"/>
    <w:rsid w:val="00866192"/>
    <w:rsid w:val="00871444"/>
    <w:rsid w:val="0087255A"/>
    <w:rsid w:val="00872909"/>
    <w:rsid w:val="00872C70"/>
    <w:rsid w:val="00872FA8"/>
    <w:rsid w:val="008734B6"/>
    <w:rsid w:val="00874EEB"/>
    <w:rsid w:val="0087560B"/>
    <w:rsid w:val="008765F3"/>
    <w:rsid w:val="00877C03"/>
    <w:rsid w:val="00882358"/>
    <w:rsid w:val="00882EE1"/>
    <w:rsid w:val="00883D66"/>
    <w:rsid w:val="00885768"/>
    <w:rsid w:val="00885B0A"/>
    <w:rsid w:val="00886793"/>
    <w:rsid w:val="00886947"/>
    <w:rsid w:val="00886F72"/>
    <w:rsid w:val="0088742A"/>
    <w:rsid w:val="00887C33"/>
    <w:rsid w:val="00887CB9"/>
    <w:rsid w:val="00887D86"/>
    <w:rsid w:val="008904D3"/>
    <w:rsid w:val="00890773"/>
    <w:rsid w:val="0089118C"/>
    <w:rsid w:val="00891B50"/>
    <w:rsid w:val="00892642"/>
    <w:rsid w:val="00892B41"/>
    <w:rsid w:val="00897876"/>
    <w:rsid w:val="008A198F"/>
    <w:rsid w:val="008A31ED"/>
    <w:rsid w:val="008A337E"/>
    <w:rsid w:val="008A699E"/>
    <w:rsid w:val="008A709B"/>
    <w:rsid w:val="008B0701"/>
    <w:rsid w:val="008B0F2C"/>
    <w:rsid w:val="008B2E81"/>
    <w:rsid w:val="008B40DB"/>
    <w:rsid w:val="008B5893"/>
    <w:rsid w:val="008B65F7"/>
    <w:rsid w:val="008C0B4C"/>
    <w:rsid w:val="008C14AC"/>
    <w:rsid w:val="008C2393"/>
    <w:rsid w:val="008C32D7"/>
    <w:rsid w:val="008C37BE"/>
    <w:rsid w:val="008C5122"/>
    <w:rsid w:val="008C5701"/>
    <w:rsid w:val="008C593A"/>
    <w:rsid w:val="008C6F65"/>
    <w:rsid w:val="008D05FD"/>
    <w:rsid w:val="008D2336"/>
    <w:rsid w:val="008D33C9"/>
    <w:rsid w:val="008D3E39"/>
    <w:rsid w:val="008D3F45"/>
    <w:rsid w:val="008D46CA"/>
    <w:rsid w:val="008D6342"/>
    <w:rsid w:val="008D6838"/>
    <w:rsid w:val="008D6C77"/>
    <w:rsid w:val="008D75D0"/>
    <w:rsid w:val="008D765F"/>
    <w:rsid w:val="008E1B34"/>
    <w:rsid w:val="008E2531"/>
    <w:rsid w:val="008E2FA9"/>
    <w:rsid w:val="008E37CB"/>
    <w:rsid w:val="008E3A2C"/>
    <w:rsid w:val="008E3AE2"/>
    <w:rsid w:val="008E45C4"/>
    <w:rsid w:val="008E4D15"/>
    <w:rsid w:val="008E58E5"/>
    <w:rsid w:val="008E7C15"/>
    <w:rsid w:val="008E7D07"/>
    <w:rsid w:val="008E7E9D"/>
    <w:rsid w:val="008E7FC8"/>
    <w:rsid w:val="008F0311"/>
    <w:rsid w:val="008F2A68"/>
    <w:rsid w:val="008F2C0A"/>
    <w:rsid w:val="008F2D60"/>
    <w:rsid w:val="008F36AA"/>
    <w:rsid w:val="008F3F96"/>
    <w:rsid w:val="008F42F3"/>
    <w:rsid w:val="008F4E2F"/>
    <w:rsid w:val="008F5104"/>
    <w:rsid w:val="008F5222"/>
    <w:rsid w:val="008F5847"/>
    <w:rsid w:val="008F5881"/>
    <w:rsid w:val="008F60C1"/>
    <w:rsid w:val="008F6A7E"/>
    <w:rsid w:val="008F6FF5"/>
    <w:rsid w:val="00900B56"/>
    <w:rsid w:val="00900EB9"/>
    <w:rsid w:val="0090329E"/>
    <w:rsid w:val="0090346E"/>
    <w:rsid w:val="009042BD"/>
    <w:rsid w:val="009058AB"/>
    <w:rsid w:val="0090668F"/>
    <w:rsid w:val="009066E6"/>
    <w:rsid w:val="00907C7B"/>
    <w:rsid w:val="00912565"/>
    <w:rsid w:val="00912CD8"/>
    <w:rsid w:val="0091322A"/>
    <w:rsid w:val="009133B4"/>
    <w:rsid w:val="009139DA"/>
    <w:rsid w:val="00915A3E"/>
    <w:rsid w:val="00916E4D"/>
    <w:rsid w:val="0092011A"/>
    <w:rsid w:val="00920359"/>
    <w:rsid w:val="00920389"/>
    <w:rsid w:val="0092069C"/>
    <w:rsid w:val="009206FF"/>
    <w:rsid w:val="00920DC7"/>
    <w:rsid w:val="009212D8"/>
    <w:rsid w:val="009214EC"/>
    <w:rsid w:val="00922CFB"/>
    <w:rsid w:val="00922D86"/>
    <w:rsid w:val="0092359F"/>
    <w:rsid w:val="00924132"/>
    <w:rsid w:val="0092428F"/>
    <w:rsid w:val="00924792"/>
    <w:rsid w:val="00926173"/>
    <w:rsid w:val="00926D31"/>
    <w:rsid w:val="009272AD"/>
    <w:rsid w:val="0092786F"/>
    <w:rsid w:val="009301D6"/>
    <w:rsid w:val="00930499"/>
    <w:rsid w:val="009321EB"/>
    <w:rsid w:val="0093248D"/>
    <w:rsid w:val="0093260D"/>
    <w:rsid w:val="00932882"/>
    <w:rsid w:val="00932E47"/>
    <w:rsid w:val="00933421"/>
    <w:rsid w:val="00934F9F"/>
    <w:rsid w:val="00935CC2"/>
    <w:rsid w:val="0093605F"/>
    <w:rsid w:val="00937347"/>
    <w:rsid w:val="00937D3A"/>
    <w:rsid w:val="0094038A"/>
    <w:rsid w:val="00941090"/>
    <w:rsid w:val="009418AE"/>
    <w:rsid w:val="0094240A"/>
    <w:rsid w:val="00942786"/>
    <w:rsid w:val="00944D5A"/>
    <w:rsid w:val="00945897"/>
    <w:rsid w:val="00946A11"/>
    <w:rsid w:val="00946ACA"/>
    <w:rsid w:val="00946D10"/>
    <w:rsid w:val="009472EF"/>
    <w:rsid w:val="00950AF4"/>
    <w:rsid w:val="00950B49"/>
    <w:rsid w:val="00951D44"/>
    <w:rsid w:val="00952224"/>
    <w:rsid w:val="009522E7"/>
    <w:rsid w:val="00952A0D"/>
    <w:rsid w:val="00952A60"/>
    <w:rsid w:val="00953A25"/>
    <w:rsid w:val="009574B0"/>
    <w:rsid w:val="0096471E"/>
    <w:rsid w:val="009648E6"/>
    <w:rsid w:val="00966AD9"/>
    <w:rsid w:val="009678E7"/>
    <w:rsid w:val="0097050C"/>
    <w:rsid w:val="009710EB"/>
    <w:rsid w:val="009722C4"/>
    <w:rsid w:val="0097237D"/>
    <w:rsid w:val="00972CCB"/>
    <w:rsid w:val="00973C7E"/>
    <w:rsid w:val="00974A22"/>
    <w:rsid w:val="00974C25"/>
    <w:rsid w:val="00977009"/>
    <w:rsid w:val="00977DE5"/>
    <w:rsid w:val="00980355"/>
    <w:rsid w:val="009804E7"/>
    <w:rsid w:val="00980BF6"/>
    <w:rsid w:val="00981149"/>
    <w:rsid w:val="009811D3"/>
    <w:rsid w:val="00981C3B"/>
    <w:rsid w:val="00981E9F"/>
    <w:rsid w:val="00982B86"/>
    <w:rsid w:val="00982D9C"/>
    <w:rsid w:val="009839C4"/>
    <w:rsid w:val="00983B1D"/>
    <w:rsid w:val="00983B4E"/>
    <w:rsid w:val="00983FD8"/>
    <w:rsid w:val="00985C3D"/>
    <w:rsid w:val="00986110"/>
    <w:rsid w:val="0098761E"/>
    <w:rsid w:val="009942B1"/>
    <w:rsid w:val="00994B05"/>
    <w:rsid w:val="0099543F"/>
    <w:rsid w:val="0099602F"/>
    <w:rsid w:val="0099647E"/>
    <w:rsid w:val="009A08EC"/>
    <w:rsid w:val="009A0DA4"/>
    <w:rsid w:val="009A1BD6"/>
    <w:rsid w:val="009A3182"/>
    <w:rsid w:val="009A4D26"/>
    <w:rsid w:val="009A4D55"/>
    <w:rsid w:val="009A50A8"/>
    <w:rsid w:val="009A5318"/>
    <w:rsid w:val="009A5CDC"/>
    <w:rsid w:val="009A6598"/>
    <w:rsid w:val="009B281F"/>
    <w:rsid w:val="009B2842"/>
    <w:rsid w:val="009B3D8B"/>
    <w:rsid w:val="009B4432"/>
    <w:rsid w:val="009B4434"/>
    <w:rsid w:val="009B4A35"/>
    <w:rsid w:val="009B5975"/>
    <w:rsid w:val="009B6505"/>
    <w:rsid w:val="009B65C7"/>
    <w:rsid w:val="009B7815"/>
    <w:rsid w:val="009B79C5"/>
    <w:rsid w:val="009C1998"/>
    <w:rsid w:val="009C1FE2"/>
    <w:rsid w:val="009C280E"/>
    <w:rsid w:val="009C4AE2"/>
    <w:rsid w:val="009C523B"/>
    <w:rsid w:val="009C715A"/>
    <w:rsid w:val="009C7D23"/>
    <w:rsid w:val="009D0C13"/>
    <w:rsid w:val="009D0DD1"/>
    <w:rsid w:val="009D0F52"/>
    <w:rsid w:val="009D0FBD"/>
    <w:rsid w:val="009D20DA"/>
    <w:rsid w:val="009D4E54"/>
    <w:rsid w:val="009D5933"/>
    <w:rsid w:val="009D6F9A"/>
    <w:rsid w:val="009D771F"/>
    <w:rsid w:val="009D7ECC"/>
    <w:rsid w:val="009E0352"/>
    <w:rsid w:val="009E19F2"/>
    <w:rsid w:val="009E31BB"/>
    <w:rsid w:val="009E3739"/>
    <w:rsid w:val="009E40A4"/>
    <w:rsid w:val="009E4AA9"/>
    <w:rsid w:val="009E5BC5"/>
    <w:rsid w:val="009E5EDA"/>
    <w:rsid w:val="009E6A12"/>
    <w:rsid w:val="009E6F21"/>
    <w:rsid w:val="009E7257"/>
    <w:rsid w:val="009F0784"/>
    <w:rsid w:val="009F14EF"/>
    <w:rsid w:val="009F319A"/>
    <w:rsid w:val="009F35B1"/>
    <w:rsid w:val="009F380F"/>
    <w:rsid w:val="009F3AA7"/>
    <w:rsid w:val="009F3C90"/>
    <w:rsid w:val="009F5478"/>
    <w:rsid w:val="009F5E7F"/>
    <w:rsid w:val="009F6C77"/>
    <w:rsid w:val="009F7A71"/>
    <w:rsid w:val="00A006A2"/>
    <w:rsid w:val="00A00969"/>
    <w:rsid w:val="00A0162D"/>
    <w:rsid w:val="00A01859"/>
    <w:rsid w:val="00A020FD"/>
    <w:rsid w:val="00A02109"/>
    <w:rsid w:val="00A0473C"/>
    <w:rsid w:val="00A05A1B"/>
    <w:rsid w:val="00A068DE"/>
    <w:rsid w:val="00A07222"/>
    <w:rsid w:val="00A1005D"/>
    <w:rsid w:val="00A103CA"/>
    <w:rsid w:val="00A1072C"/>
    <w:rsid w:val="00A11313"/>
    <w:rsid w:val="00A118B6"/>
    <w:rsid w:val="00A11AFE"/>
    <w:rsid w:val="00A1239D"/>
    <w:rsid w:val="00A1362C"/>
    <w:rsid w:val="00A13ACA"/>
    <w:rsid w:val="00A13FEB"/>
    <w:rsid w:val="00A141B0"/>
    <w:rsid w:val="00A14B26"/>
    <w:rsid w:val="00A15198"/>
    <w:rsid w:val="00A1523E"/>
    <w:rsid w:val="00A1682A"/>
    <w:rsid w:val="00A1797F"/>
    <w:rsid w:val="00A21DA7"/>
    <w:rsid w:val="00A24B63"/>
    <w:rsid w:val="00A2604A"/>
    <w:rsid w:val="00A26B67"/>
    <w:rsid w:val="00A308B0"/>
    <w:rsid w:val="00A30AEE"/>
    <w:rsid w:val="00A30BF9"/>
    <w:rsid w:val="00A32C01"/>
    <w:rsid w:val="00A337E5"/>
    <w:rsid w:val="00A33FB7"/>
    <w:rsid w:val="00A34363"/>
    <w:rsid w:val="00A347B7"/>
    <w:rsid w:val="00A34D40"/>
    <w:rsid w:val="00A35307"/>
    <w:rsid w:val="00A3642A"/>
    <w:rsid w:val="00A37E33"/>
    <w:rsid w:val="00A37F46"/>
    <w:rsid w:val="00A4155F"/>
    <w:rsid w:val="00A417D0"/>
    <w:rsid w:val="00A419D9"/>
    <w:rsid w:val="00A42E6D"/>
    <w:rsid w:val="00A42F28"/>
    <w:rsid w:val="00A430DA"/>
    <w:rsid w:val="00A45230"/>
    <w:rsid w:val="00A475BD"/>
    <w:rsid w:val="00A50A24"/>
    <w:rsid w:val="00A51127"/>
    <w:rsid w:val="00A518EA"/>
    <w:rsid w:val="00A51FFB"/>
    <w:rsid w:val="00A52044"/>
    <w:rsid w:val="00A52A52"/>
    <w:rsid w:val="00A533D1"/>
    <w:rsid w:val="00A555FC"/>
    <w:rsid w:val="00A55A2A"/>
    <w:rsid w:val="00A5679F"/>
    <w:rsid w:val="00A56A25"/>
    <w:rsid w:val="00A579E4"/>
    <w:rsid w:val="00A57DE9"/>
    <w:rsid w:val="00A60626"/>
    <w:rsid w:val="00A6192B"/>
    <w:rsid w:val="00A61988"/>
    <w:rsid w:val="00A61DDF"/>
    <w:rsid w:val="00A61E0F"/>
    <w:rsid w:val="00A63F2A"/>
    <w:rsid w:val="00A6456F"/>
    <w:rsid w:val="00A64F2F"/>
    <w:rsid w:val="00A65AEA"/>
    <w:rsid w:val="00A67020"/>
    <w:rsid w:val="00A673F5"/>
    <w:rsid w:val="00A67DBB"/>
    <w:rsid w:val="00A67E16"/>
    <w:rsid w:val="00A7043A"/>
    <w:rsid w:val="00A70AC9"/>
    <w:rsid w:val="00A71721"/>
    <w:rsid w:val="00A719AF"/>
    <w:rsid w:val="00A72CE0"/>
    <w:rsid w:val="00A72D79"/>
    <w:rsid w:val="00A73AF8"/>
    <w:rsid w:val="00A745F6"/>
    <w:rsid w:val="00A74E6B"/>
    <w:rsid w:val="00A75B6A"/>
    <w:rsid w:val="00A75CA5"/>
    <w:rsid w:val="00A76966"/>
    <w:rsid w:val="00A7768F"/>
    <w:rsid w:val="00A801CC"/>
    <w:rsid w:val="00A8023D"/>
    <w:rsid w:val="00A80634"/>
    <w:rsid w:val="00A841FF"/>
    <w:rsid w:val="00A84662"/>
    <w:rsid w:val="00A85DDE"/>
    <w:rsid w:val="00A872B6"/>
    <w:rsid w:val="00A87B9A"/>
    <w:rsid w:val="00A90624"/>
    <w:rsid w:val="00A90819"/>
    <w:rsid w:val="00A91501"/>
    <w:rsid w:val="00A91F13"/>
    <w:rsid w:val="00A92527"/>
    <w:rsid w:val="00A92BB0"/>
    <w:rsid w:val="00A92FD2"/>
    <w:rsid w:val="00A93A7C"/>
    <w:rsid w:val="00A93C39"/>
    <w:rsid w:val="00A93CAF"/>
    <w:rsid w:val="00A9491D"/>
    <w:rsid w:val="00A94CAC"/>
    <w:rsid w:val="00A966DB"/>
    <w:rsid w:val="00A96C37"/>
    <w:rsid w:val="00A97002"/>
    <w:rsid w:val="00A977F5"/>
    <w:rsid w:val="00AA13E3"/>
    <w:rsid w:val="00AA243B"/>
    <w:rsid w:val="00AA2B22"/>
    <w:rsid w:val="00AA341B"/>
    <w:rsid w:val="00AA3FAC"/>
    <w:rsid w:val="00AA447E"/>
    <w:rsid w:val="00AA6437"/>
    <w:rsid w:val="00AA7115"/>
    <w:rsid w:val="00AA7580"/>
    <w:rsid w:val="00AA7C2E"/>
    <w:rsid w:val="00AA7CD3"/>
    <w:rsid w:val="00AB0FFC"/>
    <w:rsid w:val="00AB11FF"/>
    <w:rsid w:val="00AB1440"/>
    <w:rsid w:val="00AB28FA"/>
    <w:rsid w:val="00AB3576"/>
    <w:rsid w:val="00AB5786"/>
    <w:rsid w:val="00AB59F4"/>
    <w:rsid w:val="00AB5D51"/>
    <w:rsid w:val="00AB6A7B"/>
    <w:rsid w:val="00AB6B7E"/>
    <w:rsid w:val="00AB7443"/>
    <w:rsid w:val="00AB791A"/>
    <w:rsid w:val="00AB7D59"/>
    <w:rsid w:val="00AC21F3"/>
    <w:rsid w:val="00AC350F"/>
    <w:rsid w:val="00AC47DB"/>
    <w:rsid w:val="00AC5844"/>
    <w:rsid w:val="00AC5BF9"/>
    <w:rsid w:val="00AC7FF6"/>
    <w:rsid w:val="00AD17E7"/>
    <w:rsid w:val="00AD2314"/>
    <w:rsid w:val="00AD250A"/>
    <w:rsid w:val="00AD3279"/>
    <w:rsid w:val="00AD477C"/>
    <w:rsid w:val="00AD4CB5"/>
    <w:rsid w:val="00AD4E4C"/>
    <w:rsid w:val="00AE045E"/>
    <w:rsid w:val="00AE11FC"/>
    <w:rsid w:val="00AE2861"/>
    <w:rsid w:val="00AE2D65"/>
    <w:rsid w:val="00AE39BC"/>
    <w:rsid w:val="00AE40F6"/>
    <w:rsid w:val="00AE4C3F"/>
    <w:rsid w:val="00AE75E1"/>
    <w:rsid w:val="00AE784D"/>
    <w:rsid w:val="00AF022B"/>
    <w:rsid w:val="00AF144D"/>
    <w:rsid w:val="00AF1E0A"/>
    <w:rsid w:val="00AF2D8B"/>
    <w:rsid w:val="00AF42B4"/>
    <w:rsid w:val="00AF4862"/>
    <w:rsid w:val="00AF504D"/>
    <w:rsid w:val="00AF5DFB"/>
    <w:rsid w:val="00AF60C5"/>
    <w:rsid w:val="00AF6159"/>
    <w:rsid w:val="00AF6740"/>
    <w:rsid w:val="00AF7B18"/>
    <w:rsid w:val="00B005C6"/>
    <w:rsid w:val="00B0096E"/>
    <w:rsid w:val="00B01623"/>
    <w:rsid w:val="00B01D95"/>
    <w:rsid w:val="00B02F9B"/>
    <w:rsid w:val="00B031DC"/>
    <w:rsid w:val="00B0344E"/>
    <w:rsid w:val="00B0371B"/>
    <w:rsid w:val="00B0439A"/>
    <w:rsid w:val="00B0555F"/>
    <w:rsid w:val="00B05594"/>
    <w:rsid w:val="00B05A76"/>
    <w:rsid w:val="00B076A7"/>
    <w:rsid w:val="00B1034E"/>
    <w:rsid w:val="00B115B4"/>
    <w:rsid w:val="00B15A4B"/>
    <w:rsid w:val="00B15AB8"/>
    <w:rsid w:val="00B1626B"/>
    <w:rsid w:val="00B17033"/>
    <w:rsid w:val="00B17326"/>
    <w:rsid w:val="00B17DE3"/>
    <w:rsid w:val="00B20607"/>
    <w:rsid w:val="00B21654"/>
    <w:rsid w:val="00B21FDF"/>
    <w:rsid w:val="00B22C39"/>
    <w:rsid w:val="00B2374A"/>
    <w:rsid w:val="00B25992"/>
    <w:rsid w:val="00B25E71"/>
    <w:rsid w:val="00B264F1"/>
    <w:rsid w:val="00B2704F"/>
    <w:rsid w:val="00B27544"/>
    <w:rsid w:val="00B277FC"/>
    <w:rsid w:val="00B27B46"/>
    <w:rsid w:val="00B30DD4"/>
    <w:rsid w:val="00B31730"/>
    <w:rsid w:val="00B32D87"/>
    <w:rsid w:val="00B33C48"/>
    <w:rsid w:val="00B34FB3"/>
    <w:rsid w:val="00B3506F"/>
    <w:rsid w:val="00B353BB"/>
    <w:rsid w:val="00B355D8"/>
    <w:rsid w:val="00B35A7F"/>
    <w:rsid w:val="00B36542"/>
    <w:rsid w:val="00B403D7"/>
    <w:rsid w:val="00B408B3"/>
    <w:rsid w:val="00B42693"/>
    <w:rsid w:val="00B42BDC"/>
    <w:rsid w:val="00B4381F"/>
    <w:rsid w:val="00B446D7"/>
    <w:rsid w:val="00B45529"/>
    <w:rsid w:val="00B46203"/>
    <w:rsid w:val="00B46404"/>
    <w:rsid w:val="00B46769"/>
    <w:rsid w:val="00B46A21"/>
    <w:rsid w:val="00B46CBC"/>
    <w:rsid w:val="00B5053D"/>
    <w:rsid w:val="00B53D49"/>
    <w:rsid w:val="00B548F5"/>
    <w:rsid w:val="00B54E56"/>
    <w:rsid w:val="00B56F5E"/>
    <w:rsid w:val="00B61FC0"/>
    <w:rsid w:val="00B623AA"/>
    <w:rsid w:val="00B62440"/>
    <w:rsid w:val="00B62B15"/>
    <w:rsid w:val="00B63379"/>
    <w:rsid w:val="00B64751"/>
    <w:rsid w:val="00B661D3"/>
    <w:rsid w:val="00B66438"/>
    <w:rsid w:val="00B66F12"/>
    <w:rsid w:val="00B66F23"/>
    <w:rsid w:val="00B7013E"/>
    <w:rsid w:val="00B70668"/>
    <w:rsid w:val="00B70A04"/>
    <w:rsid w:val="00B71987"/>
    <w:rsid w:val="00B72ADA"/>
    <w:rsid w:val="00B739E5"/>
    <w:rsid w:val="00B74A17"/>
    <w:rsid w:val="00B755C3"/>
    <w:rsid w:val="00B76B65"/>
    <w:rsid w:val="00B77B9A"/>
    <w:rsid w:val="00B80E69"/>
    <w:rsid w:val="00B81594"/>
    <w:rsid w:val="00B823C9"/>
    <w:rsid w:val="00B8279B"/>
    <w:rsid w:val="00B827E7"/>
    <w:rsid w:val="00B82FE8"/>
    <w:rsid w:val="00B8315B"/>
    <w:rsid w:val="00B831EF"/>
    <w:rsid w:val="00B838C8"/>
    <w:rsid w:val="00B84736"/>
    <w:rsid w:val="00B84CBE"/>
    <w:rsid w:val="00B853BB"/>
    <w:rsid w:val="00B85E0F"/>
    <w:rsid w:val="00B85EDA"/>
    <w:rsid w:val="00B85F12"/>
    <w:rsid w:val="00B85F3F"/>
    <w:rsid w:val="00B870AF"/>
    <w:rsid w:val="00B915CF"/>
    <w:rsid w:val="00B9291B"/>
    <w:rsid w:val="00B92D31"/>
    <w:rsid w:val="00B935AE"/>
    <w:rsid w:val="00B93723"/>
    <w:rsid w:val="00B96A55"/>
    <w:rsid w:val="00BA0410"/>
    <w:rsid w:val="00BA094A"/>
    <w:rsid w:val="00BA0C49"/>
    <w:rsid w:val="00BA1313"/>
    <w:rsid w:val="00BA15D2"/>
    <w:rsid w:val="00BA1743"/>
    <w:rsid w:val="00BA1CEF"/>
    <w:rsid w:val="00BA1FB4"/>
    <w:rsid w:val="00BA2D3D"/>
    <w:rsid w:val="00BA2D63"/>
    <w:rsid w:val="00BA35C6"/>
    <w:rsid w:val="00BA5AC1"/>
    <w:rsid w:val="00BA62E8"/>
    <w:rsid w:val="00BA7466"/>
    <w:rsid w:val="00BA7C96"/>
    <w:rsid w:val="00BB019C"/>
    <w:rsid w:val="00BB04AD"/>
    <w:rsid w:val="00BB0BE1"/>
    <w:rsid w:val="00BB1621"/>
    <w:rsid w:val="00BB1FD2"/>
    <w:rsid w:val="00BB30A8"/>
    <w:rsid w:val="00BB3956"/>
    <w:rsid w:val="00BB3E03"/>
    <w:rsid w:val="00BB4D97"/>
    <w:rsid w:val="00BB596F"/>
    <w:rsid w:val="00BC1FB0"/>
    <w:rsid w:val="00BC2519"/>
    <w:rsid w:val="00BC25AE"/>
    <w:rsid w:val="00BC333E"/>
    <w:rsid w:val="00BC3946"/>
    <w:rsid w:val="00BC3E43"/>
    <w:rsid w:val="00BC743C"/>
    <w:rsid w:val="00BD0D44"/>
    <w:rsid w:val="00BD1528"/>
    <w:rsid w:val="00BD2F36"/>
    <w:rsid w:val="00BD4953"/>
    <w:rsid w:val="00BD59CD"/>
    <w:rsid w:val="00BD737A"/>
    <w:rsid w:val="00BD7EA6"/>
    <w:rsid w:val="00BE24BD"/>
    <w:rsid w:val="00BE37C2"/>
    <w:rsid w:val="00BE5401"/>
    <w:rsid w:val="00BE6AF0"/>
    <w:rsid w:val="00BF0937"/>
    <w:rsid w:val="00BF2E81"/>
    <w:rsid w:val="00BF3548"/>
    <w:rsid w:val="00BF35B5"/>
    <w:rsid w:val="00BF5892"/>
    <w:rsid w:val="00BF5AFD"/>
    <w:rsid w:val="00BF671B"/>
    <w:rsid w:val="00BF6D1E"/>
    <w:rsid w:val="00BF7B5B"/>
    <w:rsid w:val="00C004A9"/>
    <w:rsid w:val="00C00D76"/>
    <w:rsid w:val="00C01131"/>
    <w:rsid w:val="00C02DC4"/>
    <w:rsid w:val="00C046FA"/>
    <w:rsid w:val="00C05148"/>
    <w:rsid w:val="00C05630"/>
    <w:rsid w:val="00C05FE9"/>
    <w:rsid w:val="00C07FE0"/>
    <w:rsid w:val="00C11E62"/>
    <w:rsid w:val="00C11EFF"/>
    <w:rsid w:val="00C1237E"/>
    <w:rsid w:val="00C12C86"/>
    <w:rsid w:val="00C130E0"/>
    <w:rsid w:val="00C132F1"/>
    <w:rsid w:val="00C13570"/>
    <w:rsid w:val="00C15600"/>
    <w:rsid w:val="00C158FB"/>
    <w:rsid w:val="00C1640F"/>
    <w:rsid w:val="00C164C6"/>
    <w:rsid w:val="00C16F64"/>
    <w:rsid w:val="00C17118"/>
    <w:rsid w:val="00C17EB2"/>
    <w:rsid w:val="00C20321"/>
    <w:rsid w:val="00C20BDA"/>
    <w:rsid w:val="00C20D82"/>
    <w:rsid w:val="00C21293"/>
    <w:rsid w:val="00C22517"/>
    <w:rsid w:val="00C225D3"/>
    <w:rsid w:val="00C226BB"/>
    <w:rsid w:val="00C22E5E"/>
    <w:rsid w:val="00C2424D"/>
    <w:rsid w:val="00C255CD"/>
    <w:rsid w:val="00C2678E"/>
    <w:rsid w:val="00C309B6"/>
    <w:rsid w:val="00C31269"/>
    <w:rsid w:val="00C31C7C"/>
    <w:rsid w:val="00C329E6"/>
    <w:rsid w:val="00C3383B"/>
    <w:rsid w:val="00C35AC2"/>
    <w:rsid w:val="00C40ACE"/>
    <w:rsid w:val="00C40BFF"/>
    <w:rsid w:val="00C4124A"/>
    <w:rsid w:val="00C41262"/>
    <w:rsid w:val="00C420B9"/>
    <w:rsid w:val="00C437CD"/>
    <w:rsid w:val="00C44CA7"/>
    <w:rsid w:val="00C51B04"/>
    <w:rsid w:val="00C521C7"/>
    <w:rsid w:val="00C553E1"/>
    <w:rsid w:val="00C55F53"/>
    <w:rsid w:val="00C564E8"/>
    <w:rsid w:val="00C5752E"/>
    <w:rsid w:val="00C57E74"/>
    <w:rsid w:val="00C6001C"/>
    <w:rsid w:val="00C60A2A"/>
    <w:rsid w:val="00C60D54"/>
    <w:rsid w:val="00C60F9F"/>
    <w:rsid w:val="00C61E4D"/>
    <w:rsid w:val="00C63D86"/>
    <w:rsid w:val="00C64009"/>
    <w:rsid w:val="00C653FE"/>
    <w:rsid w:val="00C65D7B"/>
    <w:rsid w:val="00C66677"/>
    <w:rsid w:val="00C669C9"/>
    <w:rsid w:val="00C66B76"/>
    <w:rsid w:val="00C67AD7"/>
    <w:rsid w:val="00C70244"/>
    <w:rsid w:val="00C70BB1"/>
    <w:rsid w:val="00C715BD"/>
    <w:rsid w:val="00C71FD5"/>
    <w:rsid w:val="00C73C30"/>
    <w:rsid w:val="00C74709"/>
    <w:rsid w:val="00C759D1"/>
    <w:rsid w:val="00C80216"/>
    <w:rsid w:val="00C85BC8"/>
    <w:rsid w:val="00C8693B"/>
    <w:rsid w:val="00C90270"/>
    <w:rsid w:val="00C91752"/>
    <w:rsid w:val="00C93F7C"/>
    <w:rsid w:val="00C9474C"/>
    <w:rsid w:val="00C9656D"/>
    <w:rsid w:val="00CA08DA"/>
    <w:rsid w:val="00CA12CD"/>
    <w:rsid w:val="00CA2F45"/>
    <w:rsid w:val="00CA335F"/>
    <w:rsid w:val="00CA33C2"/>
    <w:rsid w:val="00CA3936"/>
    <w:rsid w:val="00CA5967"/>
    <w:rsid w:val="00CA6A7E"/>
    <w:rsid w:val="00CA7012"/>
    <w:rsid w:val="00CA7DEC"/>
    <w:rsid w:val="00CA7F09"/>
    <w:rsid w:val="00CB1ADC"/>
    <w:rsid w:val="00CB2F24"/>
    <w:rsid w:val="00CB3614"/>
    <w:rsid w:val="00CB3E1C"/>
    <w:rsid w:val="00CB4266"/>
    <w:rsid w:val="00CB4CEA"/>
    <w:rsid w:val="00CB55E6"/>
    <w:rsid w:val="00CB6B32"/>
    <w:rsid w:val="00CB6CB2"/>
    <w:rsid w:val="00CB6D06"/>
    <w:rsid w:val="00CC29F8"/>
    <w:rsid w:val="00CC2C48"/>
    <w:rsid w:val="00CC2D0E"/>
    <w:rsid w:val="00CC56B5"/>
    <w:rsid w:val="00CC57AA"/>
    <w:rsid w:val="00CC792E"/>
    <w:rsid w:val="00CD0757"/>
    <w:rsid w:val="00CD0DD2"/>
    <w:rsid w:val="00CD1A99"/>
    <w:rsid w:val="00CD2106"/>
    <w:rsid w:val="00CD362E"/>
    <w:rsid w:val="00CD50E5"/>
    <w:rsid w:val="00CD53BC"/>
    <w:rsid w:val="00CD6715"/>
    <w:rsid w:val="00CD68EE"/>
    <w:rsid w:val="00CD6A92"/>
    <w:rsid w:val="00CD7C7F"/>
    <w:rsid w:val="00CE5AEC"/>
    <w:rsid w:val="00CE6965"/>
    <w:rsid w:val="00CE6B9C"/>
    <w:rsid w:val="00CE6DCA"/>
    <w:rsid w:val="00CE796B"/>
    <w:rsid w:val="00CF0AF0"/>
    <w:rsid w:val="00CF116A"/>
    <w:rsid w:val="00CF13B3"/>
    <w:rsid w:val="00CF1551"/>
    <w:rsid w:val="00CF3E07"/>
    <w:rsid w:val="00CF46D9"/>
    <w:rsid w:val="00CF4C49"/>
    <w:rsid w:val="00CF5065"/>
    <w:rsid w:val="00CF5FBD"/>
    <w:rsid w:val="00CF666F"/>
    <w:rsid w:val="00CF709A"/>
    <w:rsid w:val="00CF727F"/>
    <w:rsid w:val="00CF7DAC"/>
    <w:rsid w:val="00D0005B"/>
    <w:rsid w:val="00D02AAC"/>
    <w:rsid w:val="00D03029"/>
    <w:rsid w:val="00D0458D"/>
    <w:rsid w:val="00D05982"/>
    <w:rsid w:val="00D05E85"/>
    <w:rsid w:val="00D05FCB"/>
    <w:rsid w:val="00D06028"/>
    <w:rsid w:val="00D1005A"/>
    <w:rsid w:val="00D11BAF"/>
    <w:rsid w:val="00D13C98"/>
    <w:rsid w:val="00D13EB5"/>
    <w:rsid w:val="00D143A2"/>
    <w:rsid w:val="00D14E1E"/>
    <w:rsid w:val="00D15B3A"/>
    <w:rsid w:val="00D166B4"/>
    <w:rsid w:val="00D1705E"/>
    <w:rsid w:val="00D17F10"/>
    <w:rsid w:val="00D21DA1"/>
    <w:rsid w:val="00D22569"/>
    <w:rsid w:val="00D23474"/>
    <w:rsid w:val="00D24699"/>
    <w:rsid w:val="00D251CD"/>
    <w:rsid w:val="00D259AA"/>
    <w:rsid w:val="00D26808"/>
    <w:rsid w:val="00D308E3"/>
    <w:rsid w:val="00D32231"/>
    <w:rsid w:val="00D32C42"/>
    <w:rsid w:val="00D3474F"/>
    <w:rsid w:val="00D34D7A"/>
    <w:rsid w:val="00D35221"/>
    <w:rsid w:val="00D35724"/>
    <w:rsid w:val="00D357F5"/>
    <w:rsid w:val="00D36018"/>
    <w:rsid w:val="00D3607D"/>
    <w:rsid w:val="00D3642B"/>
    <w:rsid w:val="00D368F7"/>
    <w:rsid w:val="00D372C1"/>
    <w:rsid w:val="00D37F0B"/>
    <w:rsid w:val="00D37FBC"/>
    <w:rsid w:val="00D41327"/>
    <w:rsid w:val="00D4310A"/>
    <w:rsid w:val="00D44D25"/>
    <w:rsid w:val="00D45217"/>
    <w:rsid w:val="00D452B5"/>
    <w:rsid w:val="00D45DC9"/>
    <w:rsid w:val="00D46DD7"/>
    <w:rsid w:val="00D47051"/>
    <w:rsid w:val="00D477F3"/>
    <w:rsid w:val="00D4785C"/>
    <w:rsid w:val="00D50EA2"/>
    <w:rsid w:val="00D5146A"/>
    <w:rsid w:val="00D53085"/>
    <w:rsid w:val="00D53F06"/>
    <w:rsid w:val="00D53FE6"/>
    <w:rsid w:val="00D54CD5"/>
    <w:rsid w:val="00D5686B"/>
    <w:rsid w:val="00D57844"/>
    <w:rsid w:val="00D62017"/>
    <w:rsid w:val="00D62076"/>
    <w:rsid w:val="00D64001"/>
    <w:rsid w:val="00D652CB"/>
    <w:rsid w:val="00D65ADA"/>
    <w:rsid w:val="00D664DA"/>
    <w:rsid w:val="00D66CCE"/>
    <w:rsid w:val="00D677C1"/>
    <w:rsid w:val="00D679EC"/>
    <w:rsid w:val="00D67DE9"/>
    <w:rsid w:val="00D7003C"/>
    <w:rsid w:val="00D71291"/>
    <w:rsid w:val="00D71A69"/>
    <w:rsid w:val="00D73899"/>
    <w:rsid w:val="00D7413B"/>
    <w:rsid w:val="00D749CD"/>
    <w:rsid w:val="00D75841"/>
    <w:rsid w:val="00D75F67"/>
    <w:rsid w:val="00D761BF"/>
    <w:rsid w:val="00D761C6"/>
    <w:rsid w:val="00D767F7"/>
    <w:rsid w:val="00D77880"/>
    <w:rsid w:val="00D81C1C"/>
    <w:rsid w:val="00D82941"/>
    <w:rsid w:val="00D8368C"/>
    <w:rsid w:val="00D840C2"/>
    <w:rsid w:val="00D852ED"/>
    <w:rsid w:val="00D8598B"/>
    <w:rsid w:val="00D86F53"/>
    <w:rsid w:val="00D874C0"/>
    <w:rsid w:val="00D90F41"/>
    <w:rsid w:val="00D90FD8"/>
    <w:rsid w:val="00D914CE"/>
    <w:rsid w:val="00D922F8"/>
    <w:rsid w:val="00D92C43"/>
    <w:rsid w:val="00D93558"/>
    <w:rsid w:val="00D947D1"/>
    <w:rsid w:val="00D9491E"/>
    <w:rsid w:val="00D94DA7"/>
    <w:rsid w:val="00D964A8"/>
    <w:rsid w:val="00D97B0A"/>
    <w:rsid w:val="00DA0F9F"/>
    <w:rsid w:val="00DA2B91"/>
    <w:rsid w:val="00DA3918"/>
    <w:rsid w:val="00DA3CEC"/>
    <w:rsid w:val="00DA4505"/>
    <w:rsid w:val="00DA62A2"/>
    <w:rsid w:val="00DA77EC"/>
    <w:rsid w:val="00DA7871"/>
    <w:rsid w:val="00DB03BB"/>
    <w:rsid w:val="00DB0BAA"/>
    <w:rsid w:val="00DB0FCA"/>
    <w:rsid w:val="00DB19B2"/>
    <w:rsid w:val="00DB1DAC"/>
    <w:rsid w:val="00DB2473"/>
    <w:rsid w:val="00DB2E1F"/>
    <w:rsid w:val="00DB3382"/>
    <w:rsid w:val="00DB4382"/>
    <w:rsid w:val="00DB55D9"/>
    <w:rsid w:val="00DB5751"/>
    <w:rsid w:val="00DB6467"/>
    <w:rsid w:val="00DB77AD"/>
    <w:rsid w:val="00DC100F"/>
    <w:rsid w:val="00DC2EB0"/>
    <w:rsid w:val="00DC33B9"/>
    <w:rsid w:val="00DC48D6"/>
    <w:rsid w:val="00DC4F04"/>
    <w:rsid w:val="00DC50CA"/>
    <w:rsid w:val="00DC52BF"/>
    <w:rsid w:val="00DC5785"/>
    <w:rsid w:val="00DC60FF"/>
    <w:rsid w:val="00DC6A8F"/>
    <w:rsid w:val="00DC7618"/>
    <w:rsid w:val="00DD031B"/>
    <w:rsid w:val="00DD0641"/>
    <w:rsid w:val="00DD07BD"/>
    <w:rsid w:val="00DD08CB"/>
    <w:rsid w:val="00DD0CF7"/>
    <w:rsid w:val="00DD130E"/>
    <w:rsid w:val="00DD1578"/>
    <w:rsid w:val="00DD353A"/>
    <w:rsid w:val="00DD40AF"/>
    <w:rsid w:val="00DD4694"/>
    <w:rsid w:val="00DD764C"/>
    <w:rsid w:val="00DD7C74"/>
    <w:rsid w:val="00DE2388"/>
    <w:rsid w:val="00DE2D8C"/>
    <w:rsid w:val="00DE3454"/>
    <w:rsid w:val="00DE3EC9"/>
    <w:rsid w:val="00DE4189"/>
    <w:rsid w:val="00DE41AB"/>
    <w:rsid w:val="00DE49D2"/>
    <w:rsid w:val="00DE542E"/>
    <w:rsid w:val="00DE58B0"/>
    <w:rsid w:val="00DE5AF8"/>
    <w:rsid w:val="00DE5BAF"/>
    <w:rsid w:val="00DE65E7"/>
    <w:rsid w:val="00DE6DD2"/>
    <w:rsid w:val="00DE7366"/>
    <w:rsid w:val="00DE7FC3"/>
    <w:rsid w:val="00DF02F8"/>
    <w:rsid w:val="00DF0A36"/>
    <w:rsid w:val="00DF1B00"/>
    <w:rsid w:val="00DF4681"/>
    <w:rsid w:val="00DF56EF"/>
    <w:rsid w:val="00DF60BA"/>
    <w:rsid w:val="00DF7D01"/>
    <w:rsid w:val="00E00105"/>
    <w:rsid w:val="00E00680"/>
    <w:rsid w:val="00E0134F"/>
    <w:rsid w:val="00E01D3A"/>
    <w:rsid w:val="00E021D1"/>
    <w:rsid w:val="00E02E2D"/>
    <w:rsid w:val="00E033E5"/>
    <w:rsid w:val="00E03413"/>
    <w:rsid w:val="00E0389E"/>
    <w:rsid w:val="00E04380"/>
    <w:rsid w:val="00E05DED"/>
    <w:rsid w:val="00E062EB"/>
    <w:rsid w:val="00E0637C"/>
    <w:rsid w:val="00E065E1"/>
    <w:rsid w:val="00E11418"/>
    <w:rsid w:val="00E114CA"/>
    <w:rsid w:val="00E125C0"/>
    <w:rsid w:val="00E13014"/>
    <w:rsid w:val="00E1359C"/>
    <w:rsid w:val="00E13B4D"/>
    <w:rsid w:val="00E152FB"/>
    <w:rsid w:val="00E162A3"/>
    <w:rsid w:val="00E16A37"/>
    <w:rsid w:val="00E16FFD"/>
    <w:rsid w:val="00E177CF"/>
    <w:rsid w:val="00E177E0"/>
    <w:rsid w:val="00E2146D"/>
    <w:rsid w:val="00E21CEC"/>
    <w:rsid w:val="00E23850"/>
    <w:rsid w:val="00E23A90"/>
    <w:rsid w:val="00E248B6"/>
    <w:rsid w:val="00E24C01"/>
    <w:rsid w:val="00E24C2B"/>
    <w:rsid w:val="00E2560A"/>
    <w:rsid w:val="00E25E49"/>
    <w:rsid w:val="00E25EA3"/>
    <w:rsid w:val="00E25F6E"/>
    <w:rsid w:val="00E27823"/>
    <w:rsid w:val="00E30655"/>
    <w:rsid w:val="00E30A7C"/>
    <w:rsid w:val="00E3172D"/>
    <w:rsid w:val="00E317A1"/>
    <w:rsid w:val="00E3182E"/>
    <w:rsid w:val="00E340FE"/>
    <w:rsid w:val="00E344CB"/>
    <w:rsid w:val="00E3544C"/>
    <w:rsid w:val="00E35A68"/>
    <w:rsid w:val="00E37771"/>
    <w:rsid w:val="00E37E24"/>
    <w:rsid w:val="00E43452"/>
    <w:rsid w:val="00E43EC3"/>
    <w:rsid w:val="00E44104"/>
    <w:rsid w:val="00E45C71"/>
    <w:rsid w:val="00E45DF5"/>
    <w:rsid w:val="00E45EEC"/>
    <w:rsid w:val="00E45FE3"/>
    <w:rsid w:val="00E50D45"/>
    <w:rsid w:val="00E51478"/>
    <w:rsid w:val="00E53014"/>
    <w:rsid w:val="00E5305B"/>
    <w:rsid w:val="00E53619"/>
    <w:rsid w:val="00E53FA8"/>
    <w:rsid w:val="00E5529A"/>
    <w:rsid w:val="00E56936"/>
    <w:rsid w:val="00E569AE"/>
    <w:rsid w:val="00E57366"/>
    <w:rsid w:val="00E57AE7"/>
    <w:rsid w:val="00E61D65"/>
    <w:rsid w:val="00E62AD1"/>
    <w:rsid w:val="00E63D65"/>
    <w:rsid w:val="00E645B8"/>
    <w:rsid w:val="00E655C2"/>
    <w:rsid w:val="00E65B02"/>
    <w:rsid w:val="00E65DB2"/>
    <w:rsid w:val="00E662C3"/>
    <w:rsid w:val="00E66F14"/>
    <w:rsid w:val="00E7017C"/>
    <w:rsid w:val="00E702E8"/>
    <w:rsid w:val="00E710E5"/>
    <w:rsid w:val="00E7126B"/>
    <w:rsid w:val="00E71328"/>
    <w:rsid w:val="00E7149B"/>
    <w:rsid w:val="00E72814"/>
    <w:rsid w:val="00E730D7"/>
    <w:rsid w:val="00E7427F"/>
    <w:rsid w:val="00E7639A"/>
    <w:rsid w:val="00E768A4"/>
    <w:rsid w:val="00E82639"/>
    <w:rsid w:val="00E82DED"/>
    <w:rsid w:val="00E84560"/>
    <w:rsid w:val="00E84F57"/>
    <w:rsid w:val="00E86CBA"/>
    <w:rsid w:val="00E870CB"/>
    <w:rsid w:val="00E87117"/>
    <w:rsid w:val="00E90C75"/>
    <w:rsid w:val="00E91906"/>
    <w:rsid w:val="00E9272E"/>
    <w:rsid w:val="00E929D0"/>
    <w:rsid w:val="00E93A0D"/>
    <w:rsid w:val="00E9452E"/>
    <w:rsid w:val="00E94BFC"/>
    <w:rsid w:val="00E96AB1"/>
    <w:rsid w:val="00E97386"/>
    <w:rsid w:val="00E978EC"/>
    <w:rsid w:val="00E97951"/>
    <w:rsid w:val="00E97BFB"/>
    <w:rsid w:val="00EA0450"/>
    <w:rsid w:val="00EA05E9"/>
    <w:rsid w:val="00EA0B7D"/>
    <w:rsid w:val="00EA0DDA"/>
    <w:rsid w:val="00EA1AD1"/>
    <w:rsid w:val="00EA216E"/>
    <w:rsid w:val="00EA22F0"/>
    <w:rsid w:val="00EA4047"/>
    <w:rsid w:val="00EA52FC"/>
    <w:rsid w:val="00EA683A"/>
    <w:rsid w:val="00EA732B"/>
    <w:rsid w:val="00EB06FD"/>
    <w:rsid w:val="00EB0B4A"/>
    <w:rsid w:val="00EB0EAE"/>
    <w:rsid w:val="00EB25CF"/>
    <w:rsid w:val="00EB2645"/>
    <w:rsid w:val="00EB265E"/>
    <w:rsid w:val="00EB2766"/>
    <w:rsid w:val="00EB28C5"/>
    <w:rsid w:val="00EB2C87"/>
    <w:rsid w:val="00EB3148"/>
    <w:rsid w:val="00EB4549"/>
    <w:rsid w:val="00EB4F2E"/>
    <w:rsid w:val="00EB54A0"/>
    <w:rsid w:val="00EB5695"/>
    <w:rsid w:val="00EB5AB3"/>
    <w:rsid w:val="00EB5ABD"/>
    <w:rsid w:val="00EB5AED"/>
    <w:rsid w:val="00EB5F9E"/>
    <w:rsid w:val="00EB7FD3"/>
    <w:rsid w:val="00EC019B"/>
    <w:rsid w:val="00EC066B"/>
    <w:rsid w:val="00EC0B15"/>
    <w:rsid w:val="00EC10A6"/>
    <w:rsid w:val="00EC25B4"/>
    <w:rsid w:val="00EC2C22"/>
    <w:rsid w:val="00EC40EF"/>
    <w:rsid w:val="00EC5A72"/>
    <w:rsid w:val="00EC6CCC"/>
    <w:rsid w:val="00EC7A00"/>
    <w:rsid w:val="00ED053D"/>
    <w:rsid w:val="00ED20A7"/>
    <w:rsid w:val="00ED301F"/>
    <w:rsid w:val="00ED4240"/>
    <w:rsid w:val="00ED4532"/>
    <w:rsid w:val="00ED491A"/>
    <w:rsid w:val="00ED5BEE"/>
    <w:rsid w:val="00EE12A6"/>
    <w:rsid w:val="00EE13F3"/>
    <w:rsid w:val="00EE2182"/>
    <w:rsid w:val="00EE3816"/>
    <w:rsid w:val="00EE4112"/>
    <w:rsid w:val="00EE53EA"/>
    <w:rsid w:val="00EE61D0"/>
    <w:rsid w:val="00EE735C"/>
    <w:rsid w:val="00EF0665"/>
    <w:rsid w:val="00EF3B1B"/>
    <w:rsid w:val="00EF3B9B"/>
    <w:rsid w:val="00EF4A12"/>
    <w:rsid w:val="00EF5393"/>
    <w:rsid w:val="00EF5DC3"/>
    <w:rsid w:val="00EF7F63"/>
    <w:rsid w:val="00F01808"/>
    <w:rsid w:val="00F019CC"/>
    <w:rsid w:val="00F01D5F"/>
    <w:rsid w:val="00F026BC"/>
    <w:rsid w:val="00F028E3"/>
    <w:rsid w:val="00F0302C"/>
    <w:rsid w:val="00F03D54"/>
    <w:rsid w:val="00F057A2"/>
    <w:rsid w:val="00F05C9C"/>
    <w:rsid w:val="00F066B9"/>
    <w:rsid w:val="00F07747"/>
    <w:rsid w:val="00F10FAB"/>
    <w:rsid w:val="00F123E2"/>
    <w:rsid w:val="00F16382"/>
    <w:rsid w:val="00F177A7"/>
    <w:rsid w:val="00F17B7F"/>
    <w:rsid w:val="00F2015A"/>
    <w:rsid w:val="00F2066D"/>
    <w:rsid w:val="00F214C4"/>
    <w:rsid w:val="00F2196D"/>
    <w:rsid w:val="00F22248"/>
    <w:rsid w:val="00F22664"/>
    <w:rsid w:val="00F237B8"/>
    <w:rsid w:val="00F249A7"/>
    <w:rsid w:val="00F24FC7"/>
    <w:rsid w:val="00F25008"/>
    <w:rsid w:val="00F251F2"/>
    <w:rsid w:val="00F25B62"/>
    <w:rsid w:val="00F25B74"/>
    <w:rsid w:val="00F26283"/>
    <w:rsid w:val="00F27326"/>
    <w:rsid w:val="00F275F4"/>
    <w:rsid w:val="00F27791"/>
    <w:rsid w:val="00F3036F"/>
    <w:rsid w:val="00F3074A"/>
    <w:rsid w:val="00F30DBF"/>
    <w:rsid w:val="00F31136"/>
    <w:rsid w:val="00F3208A"/>
    <w:rsid w:val="00F32721"/>
    <w:rsid w:val="00F337A4"/>
    <w:rsid w:val="00F33BD1"/>
    <w:rsid w:val="00F342BB"/>
    <w:rsid w:val="00F3436B"/>
    <w:rsid w:val="00F352D7"/>
    <w:rsid w:val="00F362DF"/>
    <w:rsid w:val="00F36C26"/>
    <w:rsid w:val="00F36D20"/>
    <w:rsid w:val="00F401BD"/>
    <w:rsid w:val="00F414C5"/>
    <w:rsid w:val="00F41BC7"/>
    <w:rsid w:val="00F4253A"/>
    <w:rsid w:val="00F437A5"/>
    <w:rsid w:val="00F44395"/>
    <w:rsid w:val="00F44CE6"/>
    <w:rsid w:val="00F46649"/>
    <w:rsid w:val="00F47D69"/>
    <w:rsid w:val="00F47EE5"/>
    <w:rsid w:val="00F517A8"/>
    <w:rsid w:val="00F52341"/>
    <w:rsid w:val="00F53F75"/>
    <w:rsid w:val="00F5469C"/>
    <w:rsid w:val="00F55849"/>
    <w:rsid w:val="00F56A7B"/>
    <w:rsid w:val="00F62E32"/>
    <w:rsid w:val="00F62F58"/>
    <w:rsid w:val="00F636A3"/>
    <w:rsid w:val="00F645D8"/>
    <w:rsid w:val="00F65B64"/>
    <w:rsid w:val="00F67E01"/>
    <w:rsid w:val="00F7016D"/>
    <w:rsid w:val="00F7119D"/>
    <w:rsid w:val="00F71322"/>
    <w:rsid w:val="00F71D8C"/>
    <w:rsid w:val="00F734D6"/>
    <w:rsid w:val="00F7553C"/>
    <w:rsid w:val="00F75D3A"/>
    <w:rsid w:val="00F77111"/>
    <w:rsid w:val="00F82A5A"/>
    <w:rsid w:val="00F837F3"/>
    <w:rsid w:val="00F84ED6"/>
    <w:rsid w:val="00F87E8A"/>
    <w:rsid w:val="00F87E99"/>
    <w:rsid w:val="00F90883"/>
    <w:rsid w:val="00F90FAD"/>
    <w:rsid w:val="00F91887"/>
    <w:rsid w:val="00F933DB"/>
    <w:rsid w:val="00F957FB"/>
    <w:rsid w:val="00F95828"/>
    <w:rsid w:val="00F96624"/>
    <w:rsid w:val="00F96E76"/>
    <w:rsid w:val="00F97527"/>
    <w:rsid w:val="00FA007D"/>
    <w:rsid w:val="00FA040B"/>
    <w:rsid w:val="00FA07BD"/>
    <w:rsid w:val="00FA0B96"/>
    <w:rsid w:val="00FA16AC"/>
    <w:rsid w:val="00FA1BEC"/>
    <w:rsid w:val="00FA2563"/>
    <w:rsid w:val="00FA2A18"/>
    <w:rsid w:val="00FA30D4"/>
    <w:rsid w:val="00FA3645"/>
    <w:rsid w:val="00FA59DE"/>
    <w:rsid w:val="00FA5C09"/>
    <w:rsid w:val="00FA6DFA"/>
    <w:rsid w:val="00FA7E68"/>
    <w:rsid w:val="00FB0ADA"/>
    <w:rsid w:val="00FB0B92"/>
    <w:rsid w:val="00FB0F97"/>
    <w:rsid w:val="00FB0FC3"/>
    <w:rsid w:val="00FB1665"/>
    <w:rsid w:val="00FB19AF"/>
    <w:rsid w:val="00FB24CE"/>
    <w:rsid w:val="00FB2EEA"/>
    <w:rsid w:val="00FB3AAE"/>
    <w:rsid w:val="00FB3BA5"/>
    <w:rsid w:val="00FB3ED1"/>
    <w:rsid w:val="00FB446A"/>
    <w:rsid w:val="00FB4D5C"/>
    <w:rsid w:val="00FB5321"/>
    <w:rsid w:val="00FB660E"/>
    <w:rsid w:val="00FB7F34"/>
    <w:rsid w:val="00FC0052"/>
    <w:rsid w:val="00FC13AB"/>
    <w:rsid w:val="00FC195F"/>
    <w:rsid w:val="00FC234F"/>
    <w:rsid w:val="00FC3A90"/>
    <w:rsid w:val="00FC3DFE"/>
    <w:rsid w:val="00FC42F7"/>
    <w:rsid w:val="00FC4B1D"/>
    <w:rsid w:val="00FC6ED2"/>
    <w:rsid w:val="00FC7BCA"/>
    <w:rsid w:val="00FC7D88"/>
    <w:rsid w:val="00FD03B5"/>
    <w:rsid w:val="00FD16F9"/>
    <w:rsid w:val="00FD1B0E"/>
    <w:rsid w:val="00FD1C96"/>
    <w:rsid w:val="00FD2C67"/>
    <w:rsid w:val="00FD3425"/>
    <w:rsid w:val="00FD3808"/>
    <w:rsid w:val="00FD3B45"/>
    <w:rsid w:val="00FD4E5C"/>
    <w:rsid w:val="00FD61D5"/>
    <w:rsid w:val="00FD7A62"/>
    <w:rsid w:val="00FD7F28"/>
    <w:rsid w:val="00FE0180"/>
    <w:rsid w:val="00FE06EF"/>
    <w:rsid w:val="00FE132C"/>
    <w:rsid w:val="00FE43DE"/>
    <w:rsid w:val="00FE4E04"/>
    <w:rsid w:val="00FE53DD"/>
    <w:rsid w:val="00FE6E4A"/>
    <w:rsid w:val="00FE7469"/>
    <w:rsid w:val="00FE7BBA"/>
    <w:rsid w:val="00FF00B1"/>
    <w:rsid w:val="00FF3A03"/>
    <w:rsid w:val="00FF5888"/>
    <w:rsid w:val="00FF5D33"/>
    <w:rsid w:val="00FF6354"/>
    <w:rsid w:val="00FF639A"/>
    <w:rsid w:val="00FF6D00"/>
    <w:rsid w:val="00FF71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033A5A5"/>
  <w15:chartTrackingRefBased/>
  <w15:docId w15:val="{0F9B09E4-A336-4AF8-9FC4-4A45959EE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EE12A6"/>
    <w:pPr>
      <w:widowControl w:val="0"/>
    </w:pPr>
    <w:rPr>
      <w:kern w:val="2"/>
      <w:sz w:val="24"/>
      <w:szCs w:val="24"/>
    </w:rPr>
  </w:style>
  <w:style w:type="paragraph" w:styleId="1">
    <w:name w:val="heading 1"/>
    <w:basedOn w:val="a1"/>
    <w:next w:val="a1"/>
    <w:qFormat/>
    <w:rsid w:val="001420A3"/>
    <w:pPr>
      <w:keepNext/>
      <w:widowControl/>
      <w:outlineLvl w:val="0"/>
    </w:pPr>
    <w:rPr>
      <w:rFonts w:ascii="Arial" w:eastAsia="標楷體" w:hAnsi="Arial" w:cs="新細明體"/>
      <w:b/>
      <w:bCs/>
      <w:kern w:val="52"/>
      <w:sz w:val="28"/>
      <w:szCs w:val="5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AD17E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條文三"/>
    <w:basedOn w:val="a1"/>
    <w:rsid w:val="00F90FAD"/>
    <w:pPr>
      <w:numPr>
        <w:numId w:val="1"/>
      </w:numPr>
      <w:tabs>
        <w:tab w:val="clear" w:pos="720"/>
        <w:tab w:val="num" w:pos="1287"/>
      </w:tabs>
      <w:adjustRightInd w:val="0"/>
      <w:ind w:left="567" w:right="57"/>
      <w:jc w:val="both"/>
      <w:textAlignment w:val="baseline"/>
    </w:pPr>
    <w:rPr>
      <w:rFonts w:ascii="全真楷書" w:eastAsia="全真楷書" w:cs="全真楷書"/>
      <w:sz w:val="28"/>
      <w:szCs w:val="28"/>
    </w:rPr>
  </w:style>
  <w:style w:type="character" w:styleId="a6">
    <w:name w:val="Hyperlink"/>
    <w:rsid w:val="00F36C26"/>
    <w:rPr>
      <w:color w:val="0000FF"/>
      <w:u w:val="single"/>
    </w:rPr>
  </w:style>
  <w:style w:type="paragraph" w:styleId="2">
    <w:name w:val="Body Text Indent 2"/>
    <w:basedOn w:val="a1"/>
    <w:rsid w:val="004B2D20"/>
    <w:pPr>
      <w:widowControl/>
      <w:spacing w:before="120"/>
      <w:ind w:left="1135" w:hanging="284"/>
      <w:jc w:val="both"/>
      <w:textDirection w:val="lrTbV"/>
    </w:pPr>
    <w:rPr>
      <w:rFonts w:ascii="全真楷書" w:eastAsia="全真楷書" w:hAnsi="新細明體" w:cs="新細明體"/>
      <w:kern w:val="0"/>
      <w:sz w:val="28"/>
    </w:rPr>
  </w:style>
  <w:style w:type="paragraph" w:styleId="3">
    <w:name w:val="Body Text Indent 3"/>
    <w:basedOn w:val="a1"/>
    <w:rsid w:val="00844E5D"/>
    <w:pPr>
      <w:spacing w:after="120"/>
      <w:ind w:leftChars="200" w:left="480"/>
    </w:pPr>
    <w:rPr>
      <w:sz w:val="16"/>
      <w:szCs w:val="16"/>
    </w:rPr>
  </w:style>
  <w:style w:type="paragraph" w:styleId="a7">
    <w:name w:val="header"/>
    <w:basedOn w:val="a1"/>
    <w:rsid w:val="00010A8B"/>
    <w:pPr>
      <w:tabs>
        <w:tab w:val="center" w:pos="4153"/>
        <w:tab w:val="right" w:pos="8306"/>
      </w:tabs>
      <w:snapToGrid w:val="0"/>
    </w:pPr>
    <w:rPr>
      <w:sz w:val="20"/>
      <w:szCs w:val="20"/>
    </w:rPr>
  </w:style>
  <w:style w:type="paragraph" w:styleId="a8">
    <w:name w:val="footer"/>
    <w:basedOn w:val="a1"/>
    <w:rsid w:val="00010A8B"/>
    <w:pPr>
      <w:tabs>
        <w:tab w:val="center" w:pos="4153"/>
        <w:tab w:val="right" w:pos="8306"/>
      </w:tabs>
      <w:snapToGrid w:val="0"/>
    </w:pPr>
    <w:rPr>
      <w:sz w:val="20"/>
      <w:szCs w:val="20"/>
    </w:rPr>
  </w:style>
  <w:style w:type="paragraph" w:styleId="HTML">
    <w:name w:val="HTML Preformatted"/>
    <w:basedOn w:val="a1"/>
    <w:rsid w:val="00AC21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apple-style-span">
    <w:name w:val="apple-style-span"/>
    <w:basedOn w:val="a2"/>
    <w:rsid w:val="00820EFD"/>
  </w:style>
  <w:style w:type="character" w:styleId="a9">
    <w:name w:val="page number"/>
    <w:basedOn w:val="a2"/>
    <w:rsid w:val="00CC2C48"/>
  </w:style>
  <w:style w:type="paragraph" w:styleId="a">
    <w:name w:val="List Bullet"/>
    <w:basedOn w:val="a1"/>
    <w:rsid w:val="007F5DA2"/>
    <w:pPr>
      <w:numPr>
        <w:numId w:val="2"/>
      </w:numPr>
    </w:pPr>
  </w:style>
  <w:style w:type="paragraph" w:styleId="aa">
    <w:name w:val="Balloon Text"/>
    <w:basedOn w:val="a1"/>
    <w:semiHidden/>
    <w:rsid w:val="00544642"/>
    <w:rPr>
      <w:rFonts w:ascii="Arial" w:hAnsi="Arial"/>
      <w:sz w:val="18"/>
      <w:szCs w:val="18"/>
    </w:rPr>
  </w:style>
  <w:style w:type="paragraph" w:customStyle="1" w:styleId="ab">
    <w:name w:val="字元 字元 字元"/>
    <w:basedOn w:val="a1"/>
    <w:autoRedefine/>
    <w:rsid w:val="008C593A"/>
    <w:pPr>
      <w:snapToGrid w:val="0"/>
      <w:spacing w:line="280" w:lineRule="exact"/>
      <w:ind w:left="504" w:hangingChars="200" w:hanging="504"/>
      <w:jc w:val="both"/>
    </w:pPr>
    <w:rPr>
      <w:rFonts w:eastAsia="標楷體" w:hAnsi="標楷體"/>
      <w:bCs/>
      <w:spacing w:val="6"/>
    </w:rPr>
  </w:style>
  <w:style w:type="paragraph" w:customStyle="1" w:styleId="ac">
    <w:name w:val="第十一條內文"/>
    <w:basedOn w:val="a1"/>
    <w:rsid w:val="00624968"/>
    <w:pPr>
      <w:kinsoku w:val="0"/>
      <w:wordWrap w:val="0"/>
      <w:overflowPunct w:val="0"/>
      <w:autoSpaceDE w:val="0"/>
      <w:autoSpaceDN w:val="0"/>
      <w:adjustRightInd w:val="0"/>
      <w:ind w:left="823"/>
      <w:textDirection w:val="lrTbV"/>
      <w:textAlignment w:val="baseline"/>
    </w:pPr>
    <w:rPr>
      <w:rFonts w:ascii="全真楷書" w:eastAsia="華康楷書體W5"/>
      <w:kern w:val="0"/>
      <w:sz w:val="28"/>
      <w:szCs w:val="20"/>
    </w:rPr>
  </w:style>
  <w:style w:type="paragraph" w:customStyle="1" w:styleId="ad">
    <w:name w:val="條文二"/>
    <w:basedOn w:val="a1"/>
    <w:rsid w:val="005A5F95"/>
    <w:pPr>
      <w:adjustRightInd w:val="0"/>
      <w:ind w:left="512" w:right="57"/>
      <w:jc w:val="both"/>
      <w:textAlignment w:val="baseline"/>
    </w:pPr>
    <w:rPr>
      <w:rFonts w:ascii="全真楷書" w:eastAsia="全真楷書"/>
      <w:sz w:val="28"/>
      <w:szCs w:val="20"/>
    </w:rPr>
  </w:style>
  <w:style w:type="paragraph" w:customStyle="1" w:styleId="ae">
    <w:name w:val="字元 字元 字元 字元 字元 字元"/>
    <w:basedOn w:val="a1"/>
    <w:autoRedefine/>
    <w:rsid w:val="00AB7D59"/>
    <w:pPr>
      <w:snapToGrid w:val="0"/>
      <w:spacing w:line="280" w:lineRule="exact"/>
      <w:ind w:left="504" w:hangingChars="200" w:hanging="504"/>
      <w:jc w:val="both"/>
    </w:pPr>
    <w:rPr>
      <w:rFonts w:eastAsia="標楷體" w:hAnsi="標楷體"/>
      <w:bCs/>
      <w:spacing w:val="6"/>
    </w:rPr>
  </w:style>
  <w:style w:type="paragraph" w:customStyle="1" w:styleId="af">
    <w:name w:val="條文一"/>
    <w:basedOn w:val="a1"/>
    <w:rsid w:val="00A34D40"/>
    <w:pPr>
      <w:adjustRightInd w:val="0"/>
      <w:ind w:left="512" w:right="57" w:hanging="540"/>
      <w:jc w:val="both"/>
      <w:textAlignment w:val="baseline"/>
    </w:pPr>
    <w:rPr>
      <w:rFonts w:ascii="全真楷書" w:eastAsia="全真楷書"/>
      <w:sz w:val="28"/>
      <w:szCs w:val="20"/>
    </w:rPr>
  </w:style>
  <w:style w:type="paragraph" w:styleId="af0">
    <w:name w:val="List Paragraph"/>
    <w:basedOn w:val="a1"/>
    <w:uiPriority w:val="34"/>
    <w:qFormat/>
    <w:rsid w:val="00CF46D9"/>
    <w:pPr>
      <w:ind w:leftChars="200" w:left="480"/>
    </w:pPr>
  </w:style>
  <w:style w:type="paragraph" w:customStyle="1" w:styleId="af1">
    <w:name w:val="字元 字元 字元 字元"/>
    <w:basedOn w:val="a1"/>
    <w:autoRedefine/>
    <w:rsid w:val="00CA33C2"/>
    <w:pPr>
      <w:snapToGrid w:val="0"/>
      <w:spacing w:line="280" w:lineRule="exact"/>
      <w:ind w:left="504" w:hangingChars="200" w:hanging="504"/>
      <w:jc w:val="both"/>
    </w:pPr>
    <w:rPr>
      <w:rFonts w:eastAsia="標楷體" w:hAnsi="標楷體"/>
      <w:bCs/>
      <w:spacing w:val="6"/>
    </w:rPr>
  </w:style>
  <w:style w:type="paragraph" w:customStyle="1" w:styleId="02-">
    <w:name w:val="02-款"/>
    <w:basedOn w:val="a1"/>
    <w:rsid w:val="00FB0FC3"/>
    <w:pPr>
      <w:suppressAutoHyphens/>
      <w:overflowPunct w:val="0"/>
      <w:autoSpaceDN w:val="0"/>
      <w:ind w:left="840" w:hanging="588"/>
      <w:jc w:val="both"/>
    </w:pPr>
    <w:rPr>
      <w:rFonts w:ascii="標楷體" w:eastAsia="標楷體" w:hAnsi="標楷體" w:cs="標楷體"/>
      <w:ker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778364">
      <w:bodyDiv w:val="1"/>
      <w:marLeft w:val="0"/>
      <w:marRight w:val="0"/>
      <w:marTop w:val="0"/>
      <w:marBottom w:val="0"/>
      <w:divBdr>
        <w:top w:val="none" w:sz="0" w:space="0" w:color="auto"/>
        <w:left w:val="none" w:sz="0" w:space="0" w:color="auto"/>
        <w:bottom w:val="none" w:sz="0" w:space="0" w:color="auto"/>
        <w:right w:val="none" w:sz="0" w:space="0" w:color="auto"/>
      </w:divBdr>
    </w:div>
    <w:div w:id="1060323369">
      <w:bodyDiv w:val="1"/>
      <w:marLeft w:val="0"/>
      <w:marRight w:val="0"/>
      <w:marTop w:val="0"/>
      <w:marBottom w:val="0"/>
      <w:divBdr>
        <w:top w:val="none" w:sz="0" w:space="0" w:color="auto"/>
        <w:left w:val="none" w:sz="0" w:space="0" w:color="auto"/>
        <w:bottom w:val="none" w:sz="0" w:space="0" w:color="auto"/>
        <w:right w:val="none" w:sz="0" w:space="0" w:color="auto"/>
      </w:divBdr>
    </w:div>
    <w:div w:id="1279526682">
      <w:bodyDiv w:val="1"/>
      <w:marLeft w:val="0"/>
      <w:marRight w:val="0"/>
      <w:marTop w:val="0"/>
      <w:marBottom w:val="0"/>
      <w:divBdr>
        <w:top w:val="none" w:sz="0" w:space="0" w:color="auto"/>
        <w:left w:val="none" w:sz="0" w:space="0" w:color="auto"/>
        <w:bottom w:val="none" w:sz="0" w:space="0" w:color="auto"/>
        <w:right w:val="none" w:sz="0" w:space="0" w:color="auto"/>
      </w:divBdr>
    </w:div>
    <w:div w:id="189696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1646</Words>
  <Characters>137</Characters>
  <Application>Microsoft Office Word</Application>
  <DocSecurity>0</DocSecurity>
  <Lines>1</Lines>
  <Paragraphs>3</Paragraphs>
  <ScaleCrop>false</ScaleCrop>
  <Company>PCC</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現行條文</dc:title>
  <dc:subject/>
  <dc:creator>PCC</dc:creator>
  <cp:keywords/>
  <cp:lastModifiedBy>吳郁璋</cp:lastModifiedBy>
  <cp:revision>5</cp:revision>
  <cp:lastPrinted>2024-12-25T11:09:00Z</cp:lastPrinted>
  <dcterms:created xsi:type="dcterms:W3CDTF">2024-12-25T08:22:00Z</dcterms:created>
  <dcterms:modified xsi:type="dcterms:W3CDTF">2024-12-27T01:40:00Z</dcterms:modified>
</cp:coreProperties>
</file>