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15DB" w14:textId="77777777" w:rsidR="00FC2C42" w:rsidRDefault="00651268">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工程採購契約範本</w:t>
      </w:r>
    </w:p>
    <w:p w14:paraId="7040127A" w14:textId="58FD99E4" w:rsidR="00FC2C42" w:rsidRDefault="00651268">
      <w:pPr>
        <w:pStyle w:val="Standard"/>
        <w:overflowPunct w:val="0"/>
        <w:jc w:val="right"/>
        <w:rPr>
          <w:rFonts w:ascii="標楷體" w:eastAsia="標楷體" w:hAnsi="標楷體"/>
          <w:sz w:val="28"/>
          <w:szCs w:val="28"/>
        </w:rPr>
      </w:pPr>
      <w:r>
        <w:rPr>
          <w:rFonts w:ascii="標楷體" w:eastAsia="標楷體" w:hAnsi="標楷體"/>
          <w:sz w:val="28"/>
          <w:szCs w:val="28"/>
        </w:rPr>
        <w:t>（11</w:t>
      </w:r>
      <w:r w:rsidR="00F64703">
        <w:rPr>
          <w:rFonts w:ascii="標楷體" w:eastAsia="標楷體" w:hAnsi="標楷體" w:hint="eastAsia"/>
          <w:sz w:val="28"/>
          <w:szCs w:val="28"/>
        </w:rPr>
        <w:t>3</w:t>
      </w:r>
      <w:r>
        <w:rPr>
          <w:rFonts w:ascii="標楷體" w:eastAsia="標楷體" w:hAnsi="標楷體"/>
          <w:sz w:val="28"/>
          <w:szCs w:val="28"/>
        </w:rPr>
        <w:t>.</w:t>
      </w:r>
      <w:r w:rsidR="00F64703">
        <w:rPr>
          <w:rFonts w:ascii="標楷體" w:eastAsia="標楷體" w:hAnsi="標楷體" w:hint="eastAsia"/>
          <w:sz w:val="28"/>
          <w:szCs w:val="28"/>
        </w:rPr>
        <w:t>12</w:t>
      </w:r>
      <w:r>
        <w:rPr>
          <w:rFonts w:ascii="標楷體" w:eastAsia="標楷體" w:hAnsi="標楷體"/>
          <w:sz w:val="28"/>
          <w:szCs w:val="28"/>
        </w:rPr>
        <w:t>.</w:t>
      </w:r>
      <w:r w:rsidR="00A052EB">
        <w:rPr>
          <w:rFonts w:ascii="標楷體" w:eastAsia="標楷體" w:hAnsi="標楷體"/>
          <w:sz w:val="28"/>
          <w:szCs w:val="28"/>
        </w:rPr>
        <w:t>26</w:t>
      </w:r>
      <w:r>
        <w:rPr>
          <w:rFonts w:ascii="標楷體" w:eastAsia="標楷體" w:hAnsi="標楷體"/>
          <w:sz w:val="28"/>
          <w:szCs w:val="28"/>
        </w:rPr>
        <w:t>修正）</w:t>
      </w:r>
    </w:p>
    <w:p w14:paraId="6511BAB2" w14:textId="77777777" w:rsidR="00FC2C42" w:rsidRDefault="00651268">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74342517" w14:textId="77777777" w:rsidR="00FC2C42" w:rsidRDefault="00651268">
      <w:pPr>
        <w:pStyle w:val="01-"/>
      </w:pPr>
      <w:r>
        <w:t>第1條　契約文件及效力</w:t>
      </w:r>
    </w:p>
    <w:p w14:paraId="0F7FC8D0" w14:textId="77777777" w:rsidR="00FC2C42" w:rsidRDefault="00651268">
      <w:pPr>
        <w:pStyle w:val="02-"/>
      </w:pPr>
      <w:r>
        <w:t>(</w:t>
      </w:r>
      <w:proofErr w:type="gramStart"/>
      <w:r>
        <w:t>一</w:t>
      </w:r>
      <w:proofErr w:type="gramEnd"/>
      <w:r>
        <w:t>)契約包括下列文件：</w:t>
      </w:r>
    </w:p>
    <w:p w14:paraId="344784F1" w14:textId="77777777" w:rsidR="00FC2C42" w:rsidRDefault="00651268">
      <w:pPr>
        <w:pStyle w:val="03-"/>
      </w:pPr>
      <w:r>
        <w:t>1.招標文件及其變更或補充。</w:t>
      </w:r>
    </w:p>
    <w:p w14:paraId="36C3DFED" w14:textId="77777777" w:rsidR="00FC2C42" w:rsidRDefault="00651268">
      <w:pPr>
        <w:pStyle w:val="03-"/>
      </w:pPr>
      <w:r>
        <w:t>2.投標文件及其變更或補充。</w:t>
      </w:r>
    </w:p>
    <w:p w14:paraId="137260CA" w14:textId="77777777" w:rsidR="00FC2C42" w:rsidRDefault="00651268">
      <w:pPr>
        <w:pStyle w:val="03-"/>
      </w:pPr>
      <w:r>
        <w:t>3.決標文件及其變更或補充。</w:t>
      </w:r>
    </w:p>
    <w:p w14:paraId="25F7E91F" w14:textId="77777777" w:rsidR="00FC2C42" w:rsidRDefault="00651268">
      <w:pPr>
        <w:pStyle w:val="03-"/>
      </w:pPr>
      <w:r>
        <w:t>4.契約本文、附件及其變更或補充。</w:t>
      </w:r>
    </w:p>
    <w:p w14:paraId="32B70588" w14:textId="77777777" w:rsidR="00FC2C42" w:rsidRDefault="00651268">
      <w:pPr>
        <w:pStyle w:val="03-"/>
      </w:pPr>
      <w:r>
        <w:t>5.依契約所提出之履約文件或資料。</w:t>
      </w:r>
    </w:p>
    <w:p w14:paraId="325BFFE2" w14:textId="77777777" w:rsidR="00FC2C42" w:rsidRDefault="00651268">
      <w:pPr>
        <w:pStyle w:val="02-"/>
      </w:pPr>
      <w:r>
        <w:t>(二)定義及解釋：</w:t>
      </w:r>
    </w:p>
    <w:p w14:paraId="0E7453E7" w14:textId="77777777" w:rsidR="00FC2C42" w:rsidRDefault="00651268">
      <w:pPr>
        <w:pStyle w:val="03-"/>
      </w:pPr>
      <w:r>
        <w:t>1.契約文件，指前款所定資料，包括以書面、錄音、錄影、照相、微縮、電子數位資料或樣品等方式呈現之原件或複製品。</w:t>
      </w:r>
    </w:p>
    <w:p w14:paraId="1FC36D62" w14:textId="77777777" w:rsidR="00FC2C42" w:rsidRDefault="00651268">
      <w:pPr>
        <w:pStyle w:val="03-"/>
      </w:pPr>
      <w:r>
        <w:t>2.工程會，指行政院公共工程委員會。</w:t>
      </w:r>
    </w:p>
    <w:p w14:paraId="2747FF60" w14:textId="77777777" w:rsidR="00FC2C42" w:rsidRDefault="00651268">
      <w:pPr>
        <w:pStyle w:val="03-"/>
      </w:pPr>
      <w:r>
        <w:t>3.工程司，指機關以書面指派行使本契約所賦予之工程司之職權者。</w:t>
      </w:r>
    </w:p>
    <w:p w14:paraId="101CD740" w14:textId="77777777" w:rsidR="00FC2C42" w:rsidRDefault="00651268">
      <w:pPr>
        <w:pStyle w:val="03-"/>
      </w:pPr>
      <w:r>
        <w:t>4.工程司代表，指工程司指定之任何人員，以執行本契約所規定之權責者。其授權範圍須經工程司以書面通知承包商。</w:t>
      </w:r>
    </w:p>
    <w:p w14:paraId="3D7A6FC4" w14:textId="77777777" w:rsidR="00FC2C42" w:rsidRDefault="00651268">
      <w:pPr>
        <w:pStyle w:val="03-"/>
      </w:pPr>
      <w:r>
        <w:t>5.監造單位，指受機關委託執行監造作業之技術服務廠商。</w:t>
      </w:r>
    </w:p>
    <w:p w14:paraId="1D1E90EA" w14:textId="77777777" w:rsidR="00FC2C42" w:rsidRDefault="00651268">
      <w:pPr>
        <w:pStyle w:val="03-"/>
      </w:pPr>
      <w:r>
        <w:t>6.監造單位/工程司，有監造單位者，為監造單位；</w:t>
      </w:r>
      <w:proofErr w:type="gramStart"/>
      <w:r>
        <w:t>無監造</w:t>
      </w:r>
      <w:proofErr w:type="gramEnd"/>
      <w:r>
        <w:t>單位者，為工程司。</w:t>
      </w:r>
    </w:p>
    <w:p w14:paraId="38AA2B43" w14:textId="77777777" w:rsidR="00FC2C42" w:rsidRDefault="00651268">
      <w:pPr>
        <w:pStyle w:val="03-"/>
      </w:pPr>
      <w:r>
        <w:t>7.工程司/機關，有工程司者，為工程司；無工程司者，為機關。</w:t>
      </w:r>
    </w:p>
    <w:p w14:paraId="734A8367" w14:textId="77777777" w:rsidR="00FC2C42" w:rsidRDefault="00651268">
      <w:pPr>
        <w:pStyle w:val="03-"/>
      </w:pPr>
      <w:r>
        <w:t>8.分包，</w:t>
      </w:r>
      <w:proofErr w:type="gramStart"/>
      <w:r>
        <w:t>謂非轉</w:t>
      </w:r>
      <w:proofErr w:type="gramEnd"/>
      <w:r>
        <w:t>包而將契約之部分由其他廠商代為履行。</w:t>
      </w:r>
    </w:p>
    <w:p w14:paraId="0C9FED00" w14:textId="77777777" w:rsidR="00FC2C42" w:rsidRDefault="00651268">
      <w:pPr>
        <w:pStyle w:val="03-"/>
      </w:pPr>
      <w:r>
        <w:t>9.書面，指所有手書、打字及印刷之來往信函及通知，包括電傳、電報及電子信件。機關得依採購法第93條之1允許以電子化方式為之。</w:t>
      </w:r>
    </w:p>
    <w:p w14:paraId="6E53BFBC" w14:textId="77777777" w:rsidR="00FC2C42" w:rsidRDefault="00651268">
      <w:pPr>
        <w:pStyle w:val="03-"/>
      </w:pPr>
      <w:r>
        <w:t>10.規範，指列入契約之工程規範及規定，含施工規範、施工安全、衛生、環保、交通維持手冊、技術規範及工程施工期間依契約規定提出之任何規範與書面規定。</w:t>
      </w:r>
    </w:p>
    <w:p w14:paraId="1DEF8BFB" w14:textId="77777777" w:rsidR="00FC2C42" w:rsidRDefault="0065126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09D9D941" w14:textId="77777777" w:rsidR="00FC2C42" w:rsidRDefault="00651268">
      <w:pPr>
        <w:pStyle w:val="02-"/>
      </w:pPr>
      <w:r>
        <w:t>(三)契約所含各種文件之內容如有不一致之處，除另有規定外，依下列原則處理：</w:t>
      </w:r>
    </w:p>
    <w:p w14:paraId="05704784" w14:textId="77777777" w:rsidR="00FC2C42" w:rsidRDefault="00651268">
      <w:pPr>
        <w:pStyle w:val="03-"/>
      </w:pPr>
      <w:r>
        <w:t>1.招標文件內之投標須知及契約條款優於招標文件內之其他文件所附記之條款。</w:t>
      </w:r>
      <w:proofErr w:type="gramStart"/>
      <w:r>
        <w:t>但附記</w:t>
      </w:r>
      <w:proofErr w:type="gramEnd"/>
      <w:r>
        <w:t>之條款有特別聲明者，不在此限。</w:t>
      </w:r>
    </w:p>
    <w:p w14:paraId="3F744F92" w14:textId="77777777" w:rsidR="00FC2C42" w:rsidRDefault="00651268">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C1D6BDA" w14:textId="77777777" w:rsidR="00FC2C42" w:rsidRDefault="00651268">
      <w:pPr>
        <w:pStyle w:val="03-"/>
      </w:pPr>
      <w:r>
        <w:t>3.文件經機關審定之日期較新者優於審定日期較舊者。</w:t>
      </w:r>
    </w:p>
    <w:p w14:paraId="3FBF85E7" w14:textId="77777777" w:rsidR="00FC2C42" w:rsidRDefault="00651268">
      <w:pPr>
        <w:pStyle w:val="03-"/>
      </w:pPr>
      <w:r>
        <w:t>4.大比例尺圖者優於小比例尺圖者。</w:t>
      </w:r>
    </w:p>
    <w:p w14:paraId="3180C490" w14:textId="77777777" w:rsidR="00FC2C42" w:rsidRDefault="00651268">
      <w:pPr>
        <w:pStyle w:val="03-"/>
      </w:pPr>
      <w:r>
        <w:t>5.施工補充說明書優於施工規範。</w:t>
      </w:r>
    </w:p>
    <w:p w14:paraId="34019364" w14:textId="77777777" w:rsidR="00FC2C42" w:rsidRDefault="00651268">
      <w:pPr>
        <w:pStyle w:val="03-"/>
      </w:pPr>
      <w:r>
        <w:t>6.決標紀錄之內容優於開標或議價紀錄之內容。</w:t>
      </w:r>
    </w:p>
    <w:p w14:paraId="3B803D51" w14:textId="77777777" w:rsidR="00FC2C42" w:rsidRDefault="00651268">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41BD2C09" w14:textId="77777777" w:rsidR="00FC2C42" w:rsidRDefault="00651268">
      <w:pPr>
        <w:pStyle w:val="03-"/>
      </w:pPr>
      <w:r>
        <w:t>8.招標文件內之標價清單，其品項名稱、規格、數量，優於招標文件內其他文件之內容。</w:t>
      </w:r>
    </w:p>
    <w:p w14:paraId="114F266C" w14:textId="77777777" w:rsidR="00FC2C42" w:rsidRDefault="00651268">
      <w:pPr>
        <w:pStyle w:val="02-"/>
      </w:pPr>
      <w:r>
        <w:t>(四)契約文件之一切</w:t>
      </w:r>
      <w:proofErr w:type="gramStart"/>
      <w:r>
        <w:t>規定得互為</w:t>
      </w:r>
      <w:proofErr w:type="gramEnd"/>
      <w:r>
        <w:t>補充，如仍有不明確之處，應依公平合理原則解釋之。如有爭議，依採購法之規定處理。</w:t>
      </w:r>
    </w:p>
    <w:p w14:paraId="2481A5D9" w14:textId="77777777" w:rsidR="00FC2C42" w:rsidRDefault="00651268">
      <w:pPr>
        <w:pStyle w:val="02-"/>
      </w:pPr>
      <w:r>
        <w:t>(五)契約文字：</w:t>
      </w:r>
    </w:p>
    <w:p w14:paraId="1CC43A8B" w14:textId="77777777" w:rsidR="00FC2C42" w:rsidRDefault="00651268">
      <w:pPr>
        <w:pStyle w:val="03-"/>
      </w:pPr>
      <w:r>
        <w:t>1.契約文字以中文為</w:t>
      </w:r>
      <w:proofErr w:type="gramStart"/>
      <w:r>
        <w:t>準</w:t>
      </w:r>
      <w:proofErr w:type="gramEnd"/>
      <w:r>
        <w:t>。但下列情形得以外文為</w:t>
      </w:r>
      <w:proofErr w:type="gramStart"/>
      <w:r>
        <w:t>準</w:t>
      </w:r>
      <w:proofErr w:type="gramEnd"/>
      <w:r>
        <w:t>：</w:t>
      </w:r>
    </w:p>
    <w:p w14:paraId="2F06AFA1" w14:textId="77777777" w:rsidR="00FC2C42" w:rsidRDefault="00651268">
      <w:pPr>
        <w:pStyle w:val="04-1"/>
      </w:pPr>
      <w:r>
        <w:t>(1)特殊技術或材料之圖文資料。</w:t>
      </w:r>
    </w:p>
    <w:p w14:paraId="2E8C71C1" w14:textId="77777777" w:rsidR="00FC2C42" w:rsidRDefault="00651268">
      <w:pPr>
        <w:pStyle w:val="04-1"/>
      </w:pPr>
      <w:r>
        <w:t>(2)國際組織、外國政府或其授權機構、公會或商會所出具之文件。</w:t>
      </w:r>
    </w:p>
    <w:p w14:paraId="5CF4D0C7" w14:textId="77777777" w:rsidR="00FC2C42" w:rsidRDefault="00651268">
      <w:pPr>
        <w:pStyle w:val="04-1"/>
      </w:pPr>
      <w:r>
        <w:t>(3)其他經機關認定確有必要者。</w:t>
      </w:r>
    </w:p>
    <w:p w14:paraId="36FA5010" w14:textId="77777777" w:rsidR="00FC2C42" w:rsidRDefault="00651268">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3BDE53A0" w14:textId="77777777" w:rsidR="00FC2C42" w:rsidRDefault="0065126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B3AE47C" w14:textId="77777777" w:rsidR="00FC2C42" w:rsidRDefault="00651268">
      <w:pPr>
        <w:pStyle w:val="02-"/>
      </w:pPr>
      <w:r>
        <w:t>(六)契約所使用之度量衡單位，除另有規定者外，以法定度量衡單位為之。</w:t>
      </w:r>
    </w:p>
    <w:p w14:paraId="7D5C4E32" w14:textId="77777777" w:rsidR="00FC2C42" w:rsidRDefault="00651268">
      <w:pPr>
        <w:pStyle w:val="02-"/>
      </w:pPr>
      <w:r>
        <w:t>(七)契約所定事項如有違反法令或無法執行之部分，該部分無效。但除去該部分，契約亦可成立者，不影響其他部分之有效性。該無效之部分，機關及廠商必要時得依契約原定目的變更之。</w:t>
      </w:r>
    </w:p>
    <w:p w14:paraId="5930DC9B" w14:textId="77777777" w:rsidR="00FC2C42" w:rsidRDefault="00651268">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428C1DAB" w14:textId="77777777" w:rsidR="00FC2C42" w:rsidRDefault="00651268">
      <w:pPr>
        <w:pStyle w:val="02-"/>
      </w:pPr>
      <w:r>
        <w:t>(九)機關應提供</w:t>
      </w:r>
      <w:proofErr w:type="gramStart"/>
      <w:r>
        <w:t>＿</w:t>
      </w:r>
      <w:proofErr w:type="gramEnd"/>
      <w:r>
        <w:t>份（由機關於招標時載明，未載明者，為1份）設計圖說及規範之影本予廠商，廠商得視履約之需要自費影印使用。除契約另有規定，如無機關之書面同意，廠商不得提供上開文件，供與契約無關之第三人使用。</w:t>
      </w:r>
    </w:p>
    <w:p w14:paraId="145B1086" w14:textId="77777777" w:rsidR="00FC2C42" w:rsidRDefault="00651268">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0495B1A3" w14:textId="77777777" w:rsidR="00FC2C42" w:rsidRDefault="00651268">
      <w:pPr>
        <w:pStyle w:val="02-"/>
      </w:pPr>
      <w:r>
        <w:t>(十一)廠商應於施工地點，保存1份完整契約文件及其修正，以供隨時查閱。廠商應核對全部文件，對任何矛盾或遺漏處，應立即通知工程司/機關。</w:t>
      </w:r>
    </w:p>
    <w:p w14:paraId="7DCC5C3B" w14:textId="77777777" w:rsidR="00FC2C42" w:rsidRDefault="00FC2C42">
      <w:pPr>
        <w:pStyle w:val="02-"/>
      </w:pPr>
    </w:p>
    <w:p w14:paraId="23FB2F1C" w14:textId="77777777" w:rsidR="00FC2C42" w:rsidRDefault="00651268">
      <w:pPr>
        <w:pStyle w:val="01-"/>
      </w:pPr>
      <w:r>
        <w:t>第2條　履約標的及地點</w:t>
      </w:r>
    </w:p>
    <w:p w14:paraId="764AF965" w14:textId="77777777" w:rsidR="00FC2C42" w:rsidRDefault="00651268">
      <w:pPr>
        <w:pStyle w:val="02-"/>
      </w:pPr>
      <w:r>
        <w:t>(</w:t>
      </w:r>
      <w:proofErr w:type="gramStart"/>
      <w:r>
        <w:t>一</w:t>
      </w:r>
      <w:proofErr w:type="gramEnd"/>
      <w:r>
        <w:t>)廠商應給付之標的及工作事項（由機關於招標時載明）：</w:t>
      </w:r>
      <w:proofErr w:type="gramStart"/>
      <w:r>
        <w:t>＿＿＿＿＿</w:t>
      </w:r>
      <w:proofErr w:type="gramEnd"/>
    </w:p>
    <w:p w14:paraId="354E88AF" w14:textId="77777777" w:rsidR="00FC2C42" w:rsidRDefault="0065126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20DE781E" w14:textId="77777777" w:rsidR="00FC2C42" w:rsidRDefault="00651268">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11B2E8E0" w14:textId="77777777" w:rsidR="00FC2C42" w:rsidRDefault="00651268">
      <w:pPr>
        <w:pStyle w:val="03-"/>
      </w:pPr>
      <w:r>
        <w:t>2.工作內容：</w:t>
      </w:r>
    </w:p>
    <w:p w14:paraId="179C81EA" w14:textId="77777777" w:rsidR="00FC2C42" w:rsidRDefault="00651268">
      <w:pPr>
        <w:pStyle w:val="04-1"/>
      </w:pPr>
      <w:r>
        <w:t>(1)工作範圍、界面。</w:t>
      </w:r>
    </w:p>
    <w:p w14:paraId="6A30ABBF" w14:textId="77777777" w:rsidR="00FC2C42" w:rsidRDefault="00651268">
      <w:pPr>
        <w:pStyle w:val="04-1"/>
      </w:pPr>
      <w:r>
        <w:t>(2)設備項目、名稱、規格及數量。</w:t>
      </w:r>
    </w:p>
    <w:p w14:paraId="6839B200" w14:textId="77777777" w:rsidR="00FC2C42" w:rsidRDefault="00651268">
      <w:pPr>
        <w:pStyle w:val="04-1"/>
      </w:pPr>
      <w:r>
        <w:t>(3)定期維護保養頻率。</w:t>
      </w:r>
    </w:p>
    <w:p w14:paraId="086E8E42" w14:textId="77777777" w:rsidR="00FC2C42" w:rsidRDefault="00651268">
      <w:pPr>
        <w:pStyle w:val="04-1"/>
      </w:pPr>
      <w:r>
        <w:t>(4)作業方式。</w:t>
      </w:r>
    </w:p>
    <w:p w14:paraId="14542ECE" w14:textId="77777777" w:rsidR="00FC2C42" w:rsidRDefault="00651268">
      <w:pPr>
        <w:pStyle w:val="04-1"/>
      </w:pPr>
      <w:r>
        <w:t>(5)廠商須交付之文件及交付期限。（例如工作計畫、維修設備清冊、設備改善建議書）</w:t>
      </w:r>
    </w:p>
    <w:p w14:paraId="7C944A7B" w14:textId="77777777" w:rsidR="00FC2C42" w:rsidRDefault="00651268">
      <w:pPr>
        <w:pStyle w:val="03-"/>
      </w:pPr>
      <w:r>
        <w:t>3.人力要求：</w:t>
      </w:r>
    </w:p>
    <w:p w14:paraId="5FFA52FB" w14:textId="77777777" w:rsidR="00FC2C42" w:rsidRDefault="00651268">
      <w:pPr>
        <w:pStyle w:val="04-1"/>
      </w:pPr>
      <w:r>
        <w:t>(1)人員組織架構表。</w:t>
      </w:r>
    </w:p>
    <w:p w14:paraId="214E6298" w14:textId="77777777" w:rsidR="00FC2C42" w:rsidRDefault="00651268">
      <w:pPr>
        <w:pStyle w:val="04-1"/>
      </w:pPr>
      <w:r>
        <w:t>(2)工作人員名冊（含身分證明及學經歷文件）。</w:t>
      </w:r>
    </w:p>
    <w:p w14:paraId="57291AEA" w14:textId="77777777" w:rsidR="00FC2C42" w:rsidRDefault="00651268">
      <w:pPr>
        <w:pStyle w:val="03-"/>
      </w:pPr>
      <w:r>
        <w:t>4.備品供應：</w:t>
      </w:r>
    </w:p>
    <w:p w14:paraId="5EFA579A" w14:textId="77777777" w:rsidR="00FC2C42" w:rsidRDefault="00651268">
      <w:pPr>
        <w:pStyle w:val="04-1"/>
      </w:pPr>
      <w:r>
        <w:t>(1)備品庫存數量。</w:t>
      </w:r>
    </w:p>
    <w:p w14:paraId="44FF8B8F" w14:textId="77777777" w:rsidR="00FC2C42" w:rsidRDefault="00651268">
      <w:pPr>
        <w:pStyle w:val="04-1"/>
      </w:pPr>
      <w:r>
        <w:t>(2)備品進場時程。</w:t>
      </w:r>
    </w:p>
    <w:p w14:paraId="1A99B3E9" w14:textId="77777777" w:rsidR="00FC2C42" w:rsidRDefault="00651268">
      <w:pPr>
        <w:pStyle w:val="04-1"/>
      </w:pPr>
      <w:r>
        <w:t>(3)所需備品以現場設備廠牌型號優先；使用替代品應先徵得機關同意。</w:t>
      </w:r>
    </w:p>
    <w:p w14:paraId="1597A5A6" w14:textId="77777777" w:rsidR="00FC2C42" w:rsidRDefault="00651268">
      <w:pPr>
        <w:pStyle w:val="03-"/>
      </w:pPr>
      <w:r>
        <w:t>5.故障維修責任：</w:t>
      </w:r>
    </w:p>
    <w:p w14:paraId="75BA8706" w14:textId="77777777" w:rsidR="00FC2C42" w:rsidRDefault="00651268">
      <w:pPr>
        <w:pStyle w:val="04-1"/>
      </w:pPr>
      <w:r>
        <w:t>(1)屬保固責任者，依第16條規定辦理。</w:t>
      </w:r>
    </w:p>
    <w:p w14:paraId="0FDAFA74" w14:textId="77777777" w:rsidR="00FC2C42" w:rsidRDefault="0065126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EC6DEA0" w14:textId="77777777" w:rsidR="00FC2C42" w:rsidRDefault="00651268">
      <w:pPr>
        <w:pStyle w:val="03-"/>
      </w:pPr>
      <w:r>
        <w:t>6.廠商逾契約所定期限進行維護（修）、交付文件者，比照第17條遲延履約規定計算逾期違約金（或另定違約金之計算方式），該違約金一併納入第17條第4款規定之上限內計算。</w:t>
      </w:r>
    </w:p>
    <w:p w14:paraId="0E577998" w14:textId="77777777" w:rsidR="00FC2C42" w:rsidRDefault="00651268">
      <w:pPr>
        <w:pStyle w:val="03-"/>
      </w:pPr>
      <w:r>
        <w:t>7.因可歸責於廠商之事由所致之損害賠償規定；賠償金額上限依第18條第8款規定。</w:t>
      </w:r>
    </w:p>
    <w:p w14:paraId="4CE06B0C" w14:textId="77777777" w:rsidR="00FC2C42" w:rsidRDefault="00651268">
      <w:pPr>
        <w:pStyle w:val="02-"/>
      </w:pPr>
      <w:r>
        <w:lastRenderedPageBreak/>
        <w:t>(二)機關辦理事項（由機關於招標時載明，無者免填）：</w:t>
      </w:r>
      <w:proofErr w:type="gramStart"/>
      <w:r>
        <w:t>＿＿＿＿＿＿＿</w:t>
      </w:r>
      <w:proofErr w:type="gramEnd"/>
    </w:p>
    <w:p w14:paraId="5877995A" w14:textId="77777777" w:rsidR="00FC2C42" w:rsidRDefault="00651268">
      <w:pPr>
        <w:pStyle w:val="02-"/>
      </w:pPr>
      <w:r>
        <w:t>(三)履約地點（由機關於招標時載明，屬營</w:t>
      </w:r>
      <w:proofErr w:type="gramStart"/>
      <w:r>
        <w:t>繕</w:t>
      </w:r>
      <w:proofErr w:type="gramEnd"/>
      <w:r>
        <w:t>工程者必填）：</w:t>
      </w:r>
      <w:proofErr w:type="gramStart"/>
      <w:r>
        <w:t>＿＿＿＿＿</w:t>
      </w:r>
      <w:proofErr w:type="gramEnd"/>
    </w:p>
    <w:p w14:paraId="7F430468" w14:textId="77777777" w:rsidR="00FC2C42" w:rsidRDefault="0065126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490D0D81" w14:textId="77777777" w:rsidR="00FC2C42" w:rsidRDefault="00651268">
      <w:pPr>
        <w:pStyle w:val="02-"/>
      </w:pPr>
      <w:r>
        <w:t>(五)機關依政府循環經濟政策需於本案使用</w:t>
      </w:r>
      <w:proofErr w:type="gramStart"/>
      <w:r>
        <w:t>再生粒料者</w:t>
      </w:r>
      <w:proofErr w:type="gramEnd"/>
      <w:r>
        <w:t>，廠商應配合辦理。機關於履約階段須新增使用者，依第20條辦理。</w:t>
      </w:r>
    </w:p>
    <w:p w14:paraId="14CBF44B" w14:textId="77777777" w:rsidR="00FC2C42" w:rsidRDefault="00651268">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6F67A055" w14:textId="77777777" w:rsidR="00FC2C42" w:rsidRDefault="00FC2C42">
      <w:pPr>
        <w:pStyle w:val="02-"/>
      </w:pPr>
    </w:p>
    <w:p w14:paraId="757EDAD5" w14:textId="77777777" w:rsidR="00FC2C42" w:rsidRDefault="00651268">
      <w:pPr>
        <w:pStyle w:val="01-"/>
      </w:pPr>
      <w:r>
        <w:t>第3條　契約價金之給付</w:t>
      </w:r>
    </w:p>
    <w:p w14:paraId="1E9E0442" w14:textId="77777777" w:rsidR="00FC2C42" w:rsidRDefault="00651268">
      <w:pPr>
        <w:pStyle w:val="02-"/>
      </w:pPr>
      <w:r>
        <w:t>(</w:t>
      </w:r>
      <w:proofErr w:type="gramStart"/>
      <w:r>
        <w:t>一</w:t>
      </w:r>
      <w:proofErr w:type="gramEnd"/>
      <w:r>
        <w:t>)契約價金之給付，得為下列方式（由機關擇</w:t>
      </w:r>
      <w:proofErr w:type="gramStart"/>
      <w:r>
        <w:t>一</w:t>
      </w:r>
      <w:proofErr w:type="gramEnd"/>
      <w:r>
        <w:t>於招標時載明）：</w:t>
      </w:r>
    </w:p>
    <w:p w14:paraId="2F161A97" w14:textId="77777777" w:rsidR="00FC2C42" w:rsidRDefault="00651268">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E06D8AF" w14:textId="77777777" w:rsidR="00FC2C42" w:rsidRDefault="00651268">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7B3BCDD" w14:textId="77777777" w:rsidR="00FC2C42" w:rsidRDefault="00651268">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5615DE6" w14:textId="77777777" w:rsidR="00FC2C42" w:rsidRDefault="00651268">
      <w:pPr>
        <w:pStyle w:val="02-"/>
      </w:pPr>
      <w:r>
        <w:t>(二)</w:t>
      </w:r>
      <w:proofErr w:type="gramStart"/>
      <w:r>
        <w:t>採</w:t>
      </w:r>
      <w:proofErr w:type="gramEnd"/>
      <w:r>
        <w:t>契約價金總額結算給付之部分：</w:t>
      </w:r>
    </w:p>
    <w:p w14:paraId="335C24CF" w14:textId="77777777" w:rsidR="00FC2C42" w:rsidRDefault="00651268">
      <w:pPr>
        <w:pStyle w:val="03-"/>
      </w:pPr>
      <w:r>
        <w:t>1.工程之個別項目實作數量較契約所定數量增減逾3%時，其逾3%之部分，依原契約單價以契約變更增減契約價金。未逾3%者，契約價金不予增減。</w:t>
      </w:r>
    </w:p>
    <w:p w14:paraId="70FCF489" w14:textId="77777777" w:rsidR="00FC2C42" w:rsidRDefault="00651268">
      <w:pPr>
        <w:pStyle w:val="03-"/>
      </w:pPr>
      <w:r>
        <w:t>2.工程之個別項目實作數量較契約所定數量增加逾30%時，其逾30%之部分，應以契約變更合理調整契約單價及計算契約價金。</w:t>
      </w:r>
    </w:p>
    <w:p w14:paraId="333E15B8" w14:textId="77777777" w:rsidR="00FC2C42" w:rsidRDefault="00651268">
      <w:pPr>
        <w:pStyle w:val="03-"/>
      </w:pPr>
      <w:r>
        <w:t>3.工程之個別項目實作數量較契約所定數量減少逾30%時，依原契約單</w:t>
      </w:r>
      <w:r>
        <w:lastRenderedPageBreak/>
        <w:t>價計算契約</w:t>
      </w:r>
      <w:proofErr w:type="gramStart"/>
      <w:r>
        <w:t>價金顯不</w:t>
      </w:r>
      <w:proofErr w:type="gramEnd"/>
      <w:r>
        <w:t>合理者，應就顯不合理之部分以契約變更合理調整實作數量部分之契約單價及計算契約價金。</w:t>
      </w:r>
    </w:p>
    <w:p w14:paraId="6FD407B0" w14:textId="77777777" w:rsidR="00FC2C42" w:rsidRDefault="00651268">
      <w:pPr>
        <w:pStyle w:val="02-"/>
      </w:pPr>
      <w:r>
        <w:t>(三)</w:t>
      </w:r>
      <w:proofErr w:type="gramStart"/>
      <w:r>
        <w:t>採</w:t>
      </w:r>
      <w:proofErr w:type="gramEnd"/>
      <w:r>
        <w:t>實際施作或供應之項目及數量結算給付之部分：</w:t>
      </w:r>
    </w:p>
    <w:p w14:paraId="3437CE98" w14:textId="77777777" w:rsidR="00FC2C42" w:rsidRDefault="00651268">
      <w:pPr>
        <w:pStyle w:val="03-"/>
      </w:pPr>
      <w:r>
        <w:t>1.工程之個別項目實作數量較契約所定數量增加逾30%時，其逾30%之部分，應以契約變更合理調整契約單價及計算契約價金。</w:t>
      </w:r>
    </w:p>
    <w:p w14:paraId="5BFD672C" w14:textId="77777777" w:rsidR="00FC2C42" w:rsidRDefault="00651268">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236BE78A" w14:textId="77777777" w:rsidR="00FC2C42" w:rsidRDefault="0065126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7D9E69D4" w14:textId="77777777" w:rsidR="00FC2C42" w:rsidRDefault="00651268">
      <w:pPr>
        <w:pStyle w:val="02-"/>
      </w:pPr>
      <w:r>
        <w:t>(五)中華民國以外其他國家或地區之稅捐、規費或關稅，由廠商負擔。</w:t>
      </w:r>
    </w:p>
    <w:p w14:paraId="414EDBE8" w14:textId="77777777" w:rsidR="00FC2C42" w:rsidRDefault="00FC2C42">
      <w:pPr>
        <w:pStyle w:val="02-"/>
      </w:pPr>
    </w:p>
    <w:p w14:paraId="095730B8" w14:textId="77777777" w:rsidR="00FC2C42" w:rsidRDefault="00651268">
      <w:pPr>
        <w:pStyle w:val="01-"/>
      </w:pPr>
      <w:r>
        <w:t>第4條　契約價金之調整</w:t>
      </w:r>
    </w:p>
    <w:p w14:paraId="70F4C9B9" w14:textId="77777777" w:rsidR="00FC2C42" w:rsidRDefault="00651268">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79EBB7F6" w14:textId="77777777" w:rsidR="00FC2C42" w:rsidRDefault="00651268">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62FD5F03" w14:textId="77777777" w:rsidR="00FC2C42" w:rsidRDefault="00651268">
      <w:pPr>
        <w:pStyle w:val="03-"/>
      </w:pPr>
      <w:r>
        <w:t>2.個別項目減價及違約金之合計，以標價清單或詳細價目表該項目所載之</w:t>
      </w:r>
      <w:proofErr w:type="gramStart"/>
      <w:r>
        <w:t>複</w:t>
      </w:r>
      <w:proofErr w:type="gramEnd"/>
      <w:r>
        <w:t>價金額為限。</w:t>
      </w:r>
    </w:p>
    <w:p w14:paraId="2D32DFAA" w14:textId="77777777" w:rsidR="00FC2C42" w:rsidRDefault="0065126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3BB53FA" w14:textId="77777777" w:rsidR="00FC2C42" w:rsidRDefault="00651268">
      <w:pPr>
        <w:pStyle w:val="02-"/>
      </w:pPr>
      <w:r>
        <w:t>(二)契約</w:t>
      </w:r>
      <w:proofErr w:type="gramStart"/>
      <w:r>
        <w:t>所附供廠商</w:t>
      </w:r>
      <w:proofErr w:type="gramEnd"/>
      <w:r>
        <w:t>投標用之工程數量清單，其數量為估計數，除另有規定者外，不應視為廠商完成履約所須供應或施作之實際數量。</w:t>
      </w:r>
    </w:p>
    <w:p w14:paraId="149161C9" w14:textId="77777777" w:rsidR="00FC2C42" w:rsidRDefault="00651268">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286105D5" w14:textId="77777777" w:rsidR="00FC2C42" w:rsidRDefault="00651268">
      <w:pPr>
        <w:pStyle w:val="02-"/>
      </w:pPr>
      <w:r>
        <w:lastRenderedPageBreak/>
        <w:t>(四)廠商履約遇有下列政府行為之一，致履約費用增加或減少者，契約價金得予調整：</w:t>
      </w:r>
    </w:p>
    <w:p w14:paraId="2D297D7E" w14:textId="77777777" w:rsidR="00FC2C42" w:rsidRDefault="00651268">
      <w:pPr>
        <w:pStyle w:val="03-"/>
      </w:pPr>
      <w:r>
        <w:t>1.政府法令之新增或變更。</w:t>
      </w:r>
    </w:p>
    <w:p w14:paraId="2BC01EB2" w14:textId="77777777" w:rsidR="00FC2C42" w:rsidRDefault="00651268">
      <w:pPr>
        <w:pStyle w:val="03-"/>
      </w:pPr>
      <w:r>
        <w:t>2.稅捐或規費之新增或變更。</w:t>
      </w:r>
    </w:p>
    <w:p w14:paraId="046656ED" w14:textId="77777777" w:rsidR="00FC2C42" w:rsidRDefault="00651268">
      <w:pPr>
        <w:pStyle w:val="03-"/>
      </w:pPr>
      <w:r>
        <w:t>3.政府公告、公定或管制價格或費率之變更。</w:t>
      </w:r>
    </w:p>
    <w:p w14:paraId="652187C7" w14:textId="77777777" w:rsidR="00FC2C42" w:rsidRDefault="0065126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5262DAA6" w14:textId="77777777" w:rsidR="00FC2C42" w:rsidRDefault="00651268">
      <w:pPr>
        <w:pStyle w:val="02-"/>
      </w:pPr>
      <w:r>
        <w:t>(六)廠商為履約須進口自用機具、設備或材料者，其進口及復運出口所需手續及費用，由廠商負責。</w:t>
      </w:r>
    </w:p>
    <w:p w14:paraId="356AE7B9" w14:textId="77777777" w:rsidR="00FC2C42" w:rsidRDefault="00651268">
      <w:pPr>
        <w:pStyle w:val="02-"/>
      </w:pPr>
      <w:r>
        <w:t>(七)契約規定廠商履約標的應經第三人檢驗者，其檢驗所需費用，除另有規定者外，由廠商負擔。</w:t>
      </w:r>
    </w:p>
    <w:p w14:paraId="614880BE" w14:textId="77777777" w:rsidR="00FC2C42" w:rsidRDefault="00651268">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57FDF60" w14:textId="77777777" w:rsidR="00FC2C42" w:rsidRDefault="00651268">
      <w:pPr>
        <w:pStyle w:val="03-"/>
      </w:pPr>
      <w:r>
        <w:t>1.戰爭、封鎖、革命、叛亂、內亂、暴動或動員。</w:t>
      </w:r>
    </w:p>
    <w:p w14:paraId="05A9445D" w14:textId="77777777" w:rsidR="00FC2C42" w:rsidRDefault="00651268">
      <w:pPr>
        <w:pStyle w:val="03-"/>
      </w:pPr>
      <w:r>
        <w:t>2.民眾非理性之聚眾抗爭。</w:t>
      </w:r>
    </w:p>
    <w:p w14:paraId="49B05922" w14:textId="77777777" w:rsidR="00FC2C42" w:rsidRDefault="00651268">
      <w:pPr>
        <w:pStyle w:val="03-"/>
      </w:pPr>
      <w:r>
        <w:t>3.核子反應、核子輻射或放射性污染。</w:t>
      </w:r>
    </w:p>
    <w:p w14:paraId="0D5853C8" w14:textId="77777777" w:rsidR="00FC2C42" w:rsidRDefault="00651268">
      <w:pPr>
        <w:pStyle w:val="03-"/>
      </w:pPr>
      <w:r>
        <w:t>4.善盡管理責任之廠商不可預見且無法合理防範之自然力作用（例如但不限於山崩、地震、海嘯等）。</w:t>
      </w:r>
    </w:p>
    <w:p w14:paraId="1092DEC0" w14:textId="77777777" w:rsidR="00FC2C42" w:rsidRDefault="00651268">
      <w:pPr>
        <w:pStyle w:val="03-"/>
      </w:pPr>
      <w:r>
        <w:t>5.機關要求全部或部分暫停執行（停工）。</w:t>
      </w:r>
    </w:p>
    <w:p w14:paraId="6D781CFA" w14:textId="77777777" w:rsidR="00FC2C42" w:rsidRDefault="00651268">
      <w:pPr>
        <w:pStyle w:val="03-"/>
      </w:pPr>
      <w:r>
        <w:t>6.機關提供之地質鑽探或地質資料，與實際情形有重大差異。</w:t>
      </w:r>
    </w:p>
    <w:p w14:paraId="33FC899F" w14:textId="77777777" w:rsidR="00FC2C42" w:rsidRDefault="00651268">
      <w:pPr>
        <w:pStyle w:val="03-"/>
      </w:pPr>
      <w:r>
        <w:t>7.因機關使用或佔用本工程任何部分，但契約另有規定者不在此限。</w:t>
      </w:r>
    </w:p>
    <w:p w14:paraId="7A387AB1" w14:textId="77777777" w:rsidR="00FC2C42" w:rsidRDefault="00651268">
      <w:pPr>
        <w:pStyle w:val="03-"/>
      </w:pPr>
      <w:r>
        <w:t>8.其他可歸責於機關之情形。</w:t>
      </w:r>
    </w:p>
    <w:p w14:paraId="63C7C1A6" w14:textId="76183CD5" w:rsidR="00FC2C42" w:rsidRDefault="00D12DA4">
      <w:pPr>
        <w:pStyle w:val="02-"/>
        <w:rPr>
          <w:color w:val="FF0000"/>
        </w:rPr>
      </w:pPr>
      <w:r w:rsidRPr="00ED2707">
        <w:rPr>
          <w:rFonts w:hint="eastAsia"/>
          <w:color w:val="FF0000"/>
        </w:rPr>
        <w:t>(九)依</w:t>
      </w:r>
      <w:r w:rsidR="001E232A" w:rsidRPr="00ED2707">
        <w:rPr>
          <w:rFonts w:hint="eastAsia"/>
          <w:color w:val="FF0000"/>
        </w:rPr>
        <w:t>本條</w:t>
      </w:r>
      <w:r w:rsidRPr="00ED2707">
        <w:rPr>
          <w:rFonts w:hint="eastAsia"/>
          <w:color w:val="FF0000"/>
        </w:rPr>
        <w:t>第</w:t>
      </w:r>
      <w:r w:rsidR="000C1B72" w:rsidRPr="00ED2707">
        <w:rPr>
          <w:rFonts w:hint="eastAsia"/>
          <w:color w:val="FF0000"/>
        </w:rPr>
        <w:t>4</w:t>
      </w:r>
      <w:r w:rsidRPr="00ED2707">
        <w:rPr>
          <w:rFonts w:hint="eastAsia"/>
          <w:color w:val="FF0000"/>
        </w:rPr>
        <w:t>款及第</w:t>
      </w:r>
      <w:r w:rsidR="000C1B72" w:rsidRPr="00ED2707">
        <w:rPr>
          <w:rFonts w:hint="eastAsia"/>
          <w:color w:val="FF0000"/>
        </w:rPr>
        <w:t>5</w:t>
      </w:r>
      <w:r w:rsidRPr="00ED2707">
        <w:rPr>
          <w:rFonts w:hint="eastAsia"/>
          <w:color w:val="FF0000"/>
        </w:rPr>
        <w:t>款</w:t>
      </w:r>
      <w:r w:rsidR="008335C4" w:rsidRPr="00ED2707">
        <w:rPr>
          <w:rFonts w:hint="eastAsia"/>
          <w:color w:val="FF0000"/>
        </w:rPr>
        <w:t>約</w:t>
      </w:r>
      <w:r w:rsidRPr="00ED2707">
        <w:rPr>
          <w:rFonts w:hint="eastAsia"/>
          <w:color w:val="FF0000"/>
        </w:rPr>
        <w:t>定，廠商履約涉第5條第</w:t>
      </w:r>
      <w:r w:rsidR="000C1B72" w:rsidRPr="00ED2707">
        <w:rPr>
          <w:rFonts w:hint="eastAsia"/>
          <w:color w:val="FF0000"/>
        </w:rPr>
        <w:t>7</w:t>
      </w:r>
      <w:r w:rsidRPr="00ED2707">
        <w:rPr>
          <w:rFonts w:hint="eastAsia"/>
          <w:color w:val="FF0000"/>
        </w:rPr>
        <w:t>款調整，致履約成本增加者，其所增加之必要費用，由機關負擔；致履約成本減少者，其所減少之部分，得自契約價金中扣除。</w:t>
      </w:r>
    </w:p>
    <w:p w14:paraId="1AE2B63C" w14:textId="77777777" w:rsidR="0072687E" w:rsidRPr="0072687E" w:rsidRDefault="0072687E">
      <w:pPr>
        <w:pStyle w:val="02-"/>
        <w:rPr>
          <w:color w:val="FF0000"/>
        </w:rPr>
      </w:pPr>
    </w:p>
    <w:p w14:paraId="015CE622" w14:textId="77777777" w:rsidR="00FC2C42" w:rsidRDefault="00651268">
      <w:pPr>
        <w:pStyle w:val="01-"/>
      </w:pPr>
      <w:r>
        <w:t>第5條　契約價金之給付條件</w:t>
      </w:r>
    </w:p>
    <w:p w14:paraId="63F55E3F" w14:textId="77777777" w:rsidR="00FC2C42" w:rsidRDefault="00651268">
      <w:pPr>
        <w:pStyle w:val="02-"/>
      </w:pPr>
      <w:r>
        <w:t>(</w:t>
      </w:r>
      <w:proofErr w:type="gramStart"/>
      <w:r>
        <w:t>一</w:t>
      </w:r>
      <w:proofErr w:type="gramEnd"/>
      <w:r>
        <w:t>)除契約另有約定外，依下列條件辦理付款：</w:t>
      </w:r>
    </w:p>
    <w:p w14:paraId="572D840F" w14:textId="77777777" w:rsidR="00FC2C42" w:rsidRDefault="00651268">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08300B58" w14:textId="77777777" w:rsidR="00FC2C42" w:rsidRDefault="00651268">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362FE4EB" w14:textId="77777777" w:rsidR="00FC2C42" w:rsidRDefault="00651268">
      <w:pPr>
        <w:pStyle w:val="04-1"/>
      </w:pPr>
      <w:r>
        <w:t>(2)預付款於雙方簽定契約，廠商辦妥履約各項保證，並提供預付款還款保證，經機關核可後於</w:t>
      </w:r>
      <w:proofErr w:type="gramStart"/>
      <w:r>
        <w:t>＿</w:t>
      </w:r>
      <w:proofErr w:type="gramEnd"/>
      <w:r>
        <w:t>日（由機關於招標時載明）內撥</w:t>
      </w:r>
      <w:r>
        <w:lastRenderedPageBreak/>
        <w:t>付。</w:t>
      </w:r>
    </w:p>
    <w:p w14:paraId="666DDCD1" w14:textId="77777777" w:rsidR="00FC2C42" w:rsidRDefault="00651268">
      <w:pPr>
        <w:pStyle w:val="04-1"/>
      </w:pPr>
      <w:r>
        <w:t>(3)預付款應於銀行開立專戶，專用於本採購，機關得隨時查核其使用情形。</w:t>
      </w:r>
    </w:p>
    <w:p w14:paraId="1FBD28C7" w14:textId="77777777" w:rsidR="00FC2C42" w:rsidRDefault="00651268">
      <w:pPr>
        <w:pStyle w:val="04-1"/>
      </w:pPr>
      <w:r>
        <w:t>(4)預付款</w:t>
      </w:r>
      <w:proofErr w:type="gramStart"/>
      <w:r>
        <w:t>之扣回方式</w:t>
      </w:r>
      <w:proofErr w:type="gramEnd"/>
      <w:r>
        <w:t>，應自估驗金額達契約價金總額20%起至80%止，</w:t>
      </w:r>
      <w:proofErr w:type="gramStart"/>
      <w:r>
        <w:t>隨估驗</w:t>
      </w:r>
      <w:proofErr w:type="gramEnd"/>
      <w:r>
        <w:t>計價</w:t>
      </w:r>
      <w:proofErr w:type="gramStart"/>
      <w:r>
        <w:t>逐期依計價比例扣回</w:t>
      </w:r>
      <w:proofErr w:type="gramEnd"/>
      <w:r>
        <w:t>。</w:t>
      </w:r>
    </w:p>
    <w:p w14:paraId="36D20E85" w14:textId="77777777" w:rsidR="00FC2C42" w:rsidRDefault="00651268">
      <w:pPr>
        <w:pStyle w:val="03-"/>
      </w:pPr>
      <w:r>
        <w:t>2.□估驗款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3383CEF2" w14:textId="77777777" w:rsidR="00FC2C42" w:rsidRDefault="00651268">
      <w:pPr>
        <w:pStyle w:val="04-1"/>
      </w:pPr>
      <w:r>
        <w:t>(1)廠商自開工日起，每</w:t>
      </w:r>
      <w:proofErr w:type="gramStart"/>
      <w:r>
        <w:t>＿</w:t>
      </w:r>
      <w:proofErr w:type="gramEnd"/>
      <w:r>
        <w:t>日曆天或每半月或每月</w:t>
      </w:r>
      <w:proofErr w:type="gramStart"/>
      <w:r>
        <w:t>（</w:t>
      </w:r>
      <w:proofErr w:type="gramEnd"/>
      <w:r>
        <w:t>由機關於招標時載明；未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62A6F074" w14:textId="77777777" w:rsidR="00FC2C42" w:rsidRDefault="00651268">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39638A7A" w14:textId="77777777" w:rsidR="00FC2C42" w:rsidRDefault="00651268">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3AC43938" w14:textId="77777777" w:rsidR="00FC2C42" w:rsidRDefault="00651268">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14D3FD73" w14:textId="77777777" w:rsidR="00FC2C42" w:rsidRDefault="00651268">
      <w:pPr>
        <w:pStyle w:val="04-1-2-a"/>
      </w:pPr>
      <w:r>
        <w:t>□鋼構項目：</w:t>
      </w:r>
    </w:p>
    <w:p w14:paraId="23AEF208" w14:textId="77777777" w:rsidR="00FC2C42" w:rsidRDefault="00651268">
      <w:pPr>
        <w:pStyle w:val="04-1-2-1"/>
      </w:pPr>
      <w:r>
        <w:t>鋼材運至加工處所，得就該項目單價之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，為30%</w:t>
      </w:r>
      <w:proofErr w:type="gramStart"/>
      <w:r>
        <w:t>）</w:t>
      </w:r>
      <w:proofErr w:type="gramEnd"/>
      <w:r>
        <w:t>先行估驗計價。估驗計價前，須經監造單位/工程司檢驗合格，確定屬本工程使用。</w:t>
      </w:r>
      <w:proofErr w:type="gramStart"/>
      <w:r>
        <w:t>已估驗</w:t>
      </w:r>
      <w:proofErr w:type="gramEnd"/>
      <w:r>
        <w:t>計價之鋼構項目由廠商負責保管，不得以任何理由要求加價。</w:t>
      </w:r>
    </w:p>
    <w:p w14:paraId="0987DACD" w14:textId="77777777" w:rsidR="00FC2C42" w:rsidRDefault="00651268">
      <w:pPr>
        <w:pStyle w:val="04-1-2-a"/>
      </w:pPr>
      <w:r>
        <w:t>□其他項目：</w:t>
      </w:r>
      <w:proofErr w:type="gramStart"/>
      <w:r>
        <w:t>＿＿＿＿＿＿＿＿</w:t>
      </w:r>
      <w:proofErr w:type="gramEnd"/>
      <w:r>
        <w:t>。</w:t>
      </w:r>
    </w:p>
    <w:p w14:paraId="3BE19F4C" w14:textId="77777777" w:rsidR="00FC2C42" w:rsidRDefault="00651268">
      <w:pPr>
        <w:pStyle w:val="04-1"/>
      </w:pPr>
      <w:r>
        <w:t>(4)查核金額以上之工程，於初驗合格且無逾期情形時，廠商得以書面請求機關退還已扣留保留款總額之50%。辦理部分驗收或分段查驗供驗收之用者，亦同。</w:t>
      </w:r>
    </w:p>
    <w:p w14:paraId="59A9029F" w14:textId="77777777" w:rsidR="00FC2C42" w:rsidRDefault="00651268">
      <w:pPr>
        <w:pStyle w:val="04-1"/>
      </w:pPr>
      <w:r>
        <w:t>(5)經雙方書面確定之契約變更，其新增項目或數量尚未經議價程序議定單價者，得依機關核定此一項目之預算單價，以</w:t>
      </w:r>
      <w:proofErr w:type="gramStart"/>
      <w:r>
        <w:t>＿</w:t>
      </w:r>
      <w:proofErr w:type="gramEnd"/>
      <w:r>
        <w:t>%（由機</w:t>
      </w:r>
      <w:r>
        <w:lastRenderedPageBreak/>
        <w:t>關於招標時載明，未載明者，為80%）估驗計價給付估驗款。</w:t>
      </w:r>
    </w:p>
    <w:p w14:paraId="43D669B3" w14:textId="77777777" w:rsidR="00FC2C42" w:rsidRDefault="00651268">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13A1CD00" w14:textId="77777777" w:rsidR="00FC2C42" w:rsidRDefault="00651268">
      <w:pPr>
        <w:pStyle w:val="04-1-2-a"/>
      </w:pPr>
      <w:r>
        <w:t>□經機關建議或核定之</w:t>
      </w:r>
      <w:proofErr w:type="gramStart"/>
      <w:r>
        <w:t>土資場</w:t>
      </w:r>
      <w:proofErr w:type="gramEnd"/>
      <w:r>
        <w:t>之遠端監控輸出影像紀錄光碟片。</w:t>
      </w:r>
    </w:p>
    <w:p w14:paraId="41422BBA" w14:textId="77777777" w:rsidR="00FC2C42" w:rsidRDefault="00651268">
      <w:pPr>
        <w:pStyle w:val="04-1-2-a"/>
      </w:pPr>
      <w:r>
        <w:t>□符合機關規定格式（例如日期時間、車號、車輛經緯度、行車速度等，由機關於招標時載明）之土石方運輸車輛行車紀錄與軌跡圖光碟片。</w:t>
      </w:r>
    </w:p>
    <w:p w14:paraId="2294574A" w14:textId="77777777" w:rsidR="00FC2C42" w:rsidRDefault="00651268">
      <w:pPr>
        <w:pStyle w:val="04-1-2-a"/>
      </w:pPr>
      <w:r>
        <w:t>□其他</w:t>
      </w:r>
      <w:proofErr w:type="gramStart"/>
      <w:r>
        <w:t>＿＿＿＿</w:t>
      </w:r>
      <w:proofErr w:type="gramEnd"/>
      <w:r>
        <w:t>（由機關於招標時載明）。</w:t>
      </w:r>
    </w:p>
    <w:p w14:paraId="2FE567C2" w14:textId="77777777" w:rsidR="00FC2C42" w:rsidRDefault="00651268">
      <w:pPr>
        <w:pStyle w:val="04-1"/>
      </w:pPr>
      <w:r>
        <w:t>(7)於履約過程中，如因可歸責於廠商之事由，而有施工查核結果列為丙等、發生重大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0ECA47F5" w14:textId="77777777" w:rsidR="00FC2C42" w:rsidRDefault="00651268">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01374A9D" w14:textId="77777777" w:rsidR="00FC2C42" w:rsidRDefault="00651268">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1361CE3" w14:textId="77777777" w:rsidR="00FC2C42" w:rsidRDefault="0065126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3FEFE9E" w14:textId="77777777" w:rsidR="00FC2C42" w:rsidRDefault="00651268">
      <w:pPr>
        <w:pStyle w:val="03-"/>
      </w:pPr>
      <w:r>
        <w:t>5.廠商履約有下列情形之</w:t>
      </w:r>
      <w:proofErr w:type="gramStart"/>
      <w:r>
        <w:t>一</w:t>
      </w:r>
      <w:proofErr w:type="gramEnd"/>
      <w:r>
        <w:t>者，機關得暫停給付估驗計價款至情形消滅為止：</w:t>
      </w:r>
    </w:p>
    <w:p w14:paraId="787AC3A5" w14:textId="77777777" w:rsidR="00FC2C42" w:rsidRDefault="00651268">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18B07F63" w14:textId="77777777" w:rsidR="00FC2C42" w:rsidRDefault="00651268">
      <w:pPr>
        <w:pStyle w:val="04-1"/>
      </w:pPr>
      <w:r>
        <w:t>(2)履約有瑕疵經書面通知改正而逾期未改正者。</w:t>
      </w:r>
    </w:p>
    <w:p w14:paraId="4613C8EA" w14:textId="77777777" w:rsidR="00FC2C42" w:rsidRDefault="00651268">
      <w:pPr>
        <w:pStyle w:val="04-1"/>
      </w:pPr>
      <w:r>
        <w:t>(3)未履行契約應辦事項，經通知仍延不履行者。</w:t>
      </w:r>
    </w:p>
    <w:p w14:paraId="000F8B95" w14:textId="77777777" w:rsidR="00FC2C42" w:rsidRDefault="00651268">
      <w:pPr>
        <w:pStyle w:val="04-1"/>
      </w:pPr>
      <w:r>
        <w:t>(4)廠商履約人員不適任，經通知更換仍延不辦理者。</w:t>
      </w:r>
    </w:p>
    <w:p w14:paraId="6F6A8D0C" w14:textId="77777777" w:rsidR="00FC2C42" w:rsidRDefault="00651268">
      <w:pPr>
        <w:pStyle w:val="04-1"/>
      </w:pPr>
      <w:r>
        <w:lastRenderedPageBreak/>
        <w:t>(5)廠商有施工品質不良或其他違反公共工程施工品質管理作業要點之情事者。</w:t>
      </w:r>
    </w:p>
    <w:p w14:paraId="65B1EEDC" w14:textId="77777777" w:rsidR="00FC2C42" w:rsidRDefault="00651268">
      <w:pPr>
        <w:pStyle w:val="04-1"/>
      </w:pPr>
      <w:r>
        <w:t>(6)其他違反法令或違約情形。</w:t>
      </w:r>
    </w:p>
    <w:p w14:paraId="76254BF4" w14:textId="77777777" w:rsidR="00FC2C42" w:rsidRDefault="00651268">
      <w:pPr>
        <w:pStyle w:val="03-"/>
      </w:pPr>
      <w:r>
        <w:t>6.物價指數調整：</w:t>
      </w:r>
    </w:p>
    <w:p w14:paraId="0FDFCE46" w14:textId="77777777" w:rsidR="00FC2C42" w:rsidRDefault="00651268">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17F90602" w14:textId="77777777" w:rsidR="00FC2C42" w:rsidRDefault="00651268">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47684581" w14:textId="77777777" w:rsidR="00FC2C42" w:rsidRDefault="00651268">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之部分，於估驗完成後調整工程款。前述中分類項目內含有已依a計算物價調整款者，依「營造工程物價指數不含a個別項目之中分類指數」之漲跌幅計算物價調整款。</w:t>
      </w:r>
    </w:p>
    <w:p w14:paraId="063F4A59" w14:textId="77777777" w:rsidR="00FC2C42" w:rsidRDefault="00651268">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4513DBB3" w14:textId="77777777" w:rsidR="00FC2C42" w:rsidRDefault="00651268">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25E031AE" w14:textId="77777777" w:rsidR="00FC2C42" w:rsidRDefault="00651268">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24DE96E9" w14:textId="77777777" w:rsidR="00FC2C42" w:rsidRDefault="00651268">
      <w:pPr>
        <w:pStyle w:val="03-"/>
      </w:pPr>
      <w:r>
        <w:t>7.契約價金依物價指數調整者：</w:t>
      </w:r>
    </w:p>
    <w:p w14:paraId="0A50330D" w14:textId="77777777" w:rsidR="00FC2C42" w:rsidRDefault="00651268">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w:t>
      </w:r>
      <w:r>
        <w:lastRenderedPageBreak/>
        <w:t>已訂約工程因應營建物價下跌之物價指數門檻調整處理原則計算範例」，公開於工程會全球資訊網&gt;政府採購&gt;工程款物價指數調整</w:t>
      </w:r>
      <w:proofErr w:type="gramStart"/>
      <w:r>
        <w:t>）</w:t>
      </w:r>
      <w:proofErr w:type="gramEnd"/>
      <w:r>
        <w:t>。</w:t>
      </w:r>
    </w:p>
    <w:p w14:paraId="41C33B5C" w14:textId="77777777" w:rsidR="00FC2C42" w:rsidRDefault="00651268">
      <w:pPr>
        <w:pStyle w:val="04-1"/>
      </w:pPr>
      <w:r>
        <w:t>(2)廠商應提出調整數據及佐證資料。</w:t>
      </w:r>
    </w:p>
    <w:p w14:paraId="79C916C1" w14:textId="77777777" w:rsidR="00FC2C42" w:rsidRDefault="00651268">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327ADE41" w14:textId="77777777" w:rsidR="00FC2C42" w:rsidRDefault="00651268">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2EAD2C12" w14:textId="77777777" w:rsidR="00FC2C42" w:rsidRDefault="00651268">
      <w:pPr>
        <w:pStyle w:val="04-1"/>
      </w:pPr>
      <w:r>
        <w:t>(5)累計</w:t>
      </w:r>
      <w:proofErr w:type="gramStart"/>
      <w:r>
        <w:t>給付逾新臺幣</w:t>
      </w:r>
      <w:proofErr w:type="gramEnd"/>
      <w:r>
        <w:t>10萬元之物價調整款，由機關刊登物價調整款公告。</w:t>
      </w:r>
    </w:p>
    <w:p w14:paraId="44807AD1" w14:textId="77777777" w:rsidR="00FC2C42" w:rsidRDefault="00651268">
      <w:pPr>
        <w:pStyle w:val="04-1"/>
      </w:pPr>
      <w:r>
        <w:t>(6)其他：</w:t>
      </w:r>
      <w:proofErr w:type="gramStart"/>
      <w:r>
        <w:t>＿＿＿＿＿＿＿</w:t>
      </w:r>
      <w:proofErr w:type="gramEnd"/>
      <w:r>
        <w:t>。</w:t>
      </w:r>
    </w:p>
    <w:p w14:paraId="0FF47A52" w14:textId="77777777" w:rsidR="00FC2C42" w:rsidRDefault="00651268">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31055FD3" w14:textId="77777777" w:rsidR="00FC2C42" w:rsidRDefault="00651268">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3639F8CB" w14:textId="77777777" w:rsidR="00FC2C42" w:rsidRDefault="00651268">
      <w:pPr>
        <w:pStyle w:val="04-1"/>
      </w:pPr>
      <w:r>
        <w:t>(2)人力項目之報價不隨之調低。</w:t>
      </w:r>
    </w:p>
    <w:p w14:paraId="690A6719" w14:textId="77777777" w:rsidR="00FC2C42" w:rsidRDefault="00651268">
      <w:pPr>
        <w:pStyle w:val="03-"/>
      </w:pPr>
      <w:r>
        <w:t>9.廠商計價領款之印章，除另有約定外，以廠商於投標文件所</w:t>
      </w:r>
      <w:proofErr w:type="gramStart"/>
      <w:r>
        <w:t>蓋之章為</w:t>
      </w:r>
      <w:proofErr w:type="gramEnd"/>
      <w:r>
        <w:t>之。</w:t>
      </w:r>
    </w:p>
    <w:p w14:paraId="4F2224BD" w14:textId="77777777" w:rsidR="00FC2C42" w:rsidRDefault="00651268">
      <w:pPr>
        <w:pStyle w:val="03-"/>
      </w:pPr>
      <w:r>
        <w:lastRenderedPageBreak/>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6BE84DC2" w14:textId="77777777" w:rsidR="00FC2C42" w:rsidRDefault="00651268">
      <w:pPr>
        <w:pStyle w:val="03-"/>
      </w:pPr>
      <w:r>
        <w:t>11.契約價金總額，除另有規定外，為完成契約所需全部材料、人工、機具、設備、交通運輸、水、電、油料、燃料及施工所必須之費用。</w:t>
      </w:r>
    </w:p>
    <w:p w14:paraId="49FC0948" w14:textId="77777777" w:rsidR="00FC2C42" w:rsidRDefault="00651268">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4FCE818" w14:textId="77777777" w:rsidR="00FC2C42" w:rsidRDefault="00651268">
      <w:pPr>
        <w:pStyle w:val="03-"/>
      </w:pPr>
      <w:r>
        <w:t>13.因非可歸責於廠商之事由，機關有延遲付款之情形，廠商投訴對象：</w:t>
      </w:r>
    </w:p>
    <w:p w14:paraId="5560D1DC" w14:textId="77777777" w:rsidR="00FC2C42" w:rsidRDefault="00651268">
      <w:pPr>
        <w:pStyle w:val="04-1"/>
      </w:pPr>
      <w:r>
        <w:t>(1)採購機關之政風單位；</w:t>
      </w:r>
    </w:p>
    <w:p w14:paraId="7E5FC966" w14:textId="77777777" w:rsidR="00FC2C42" w:rsidRDefault="00651268">
      <w:pPr>
        <w:pStyle w:val="04-1"/>
      </w:pPr>
      <w:r>
        <w:t>(2)採購機關之上級機關；</w:t>
      </w:r>
    </w:p>
    <w:p w14:paraId="3BBE3E26" w14:textId="77777777" w:rsidR="00FC2C42" w:rsidRDefault="00651268">
      <w:pPr>
        <w:pStyle w:val="04-1"/>
      </w:pPr>
      <w:r>
        <w:t>(3)法務部廉政署；</w:t>
      </w:r>
    </w:p>
    <w:p w14:paraId="0C630775" w14:textId="77777777" w:rsidR="00FC2C42" w:rsidRDefault="00651268">
      <w:pPr>
        <w:pStyle w:val="04-1"/>
      </w:pPr>
      <w:r>
        <w:t>(4)採購稽核小組；</w:t>
      </w:r>
    </w:p>
    <w:p w14:paraId="4E21CA33" w14:textId="77777777" w:rsidR="00FC2C42" w:rsidRDefault="00651268">
      <w:pPr>
        <w:pStyle w:val="04-1"/>
      </w:pPr>
      <w:r>
        <w:t>(5)採購法主管機關；</w:t>
      </w:r>
    </w:p>
    <w:p w14:paraId="0156F74C" w14:textId="77777777" w:rsidR="00FC2C42" w:rsidRDefault="00651268">
      <w:pPr>
        <w:pStyle w:val="04-1"/>
      </w:pPr>
      <w:r>
        <w:t>(6)行政院主計總處（延遲付款之原因與主計人員有關者）。</w:t>
      </w:r>
    </w:p>
    <w:p w14:paraId="0059E040" w14:textId="77777777" w:rsidR="00FC2C42" w:rsidRDefault="00651268">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12FCAF3A" w14:textId="77777777" w:rsidR="00FC2C42" w:rsidRDefault="00651268">
      <w:pPr>
        <w:pStyle w:val="02-"/>
      </w:pPr>
      <w:r>
        <w:t>(二)廠商請領契約價金時應提出電子或紙本統一發票，依法免用統一發票者應提出收據。</w:t>
      </w:r>
    </w:p>
    <w:p w14:paraId="02DAF6FC" w14:textId="77777777" w:rsidR="00FC2C42" w:rsidRDefault="00651268">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541E463" w14:textId="77777777" w:rsidR="00FC2C42" w:rsidRDefault="00651268">
      <w:pPr>
        <w:pStyle w:val="02-"/>
      </w:pPr>
      <w:r>
        <w:t>(四)履約範圍包括代辦訓練操作或維護人員者，其費用除廠商本身所需者外，有關受訓人員之旅費及生活費用，由機關自訂標準支給，不包括在契約價金內。</w:t>
      </w:r>
    </w:p>
    <w:p w14:paraId="6BE35E57" w14:textId="77777777" w:rsidR="00FC2C42" w:rsidRDefault="00651268">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0CA71F2D" w14:textId="77777777" w:rsidR="00FC2C42" w:rsidRDefault="00651268">
      <w:pPr>
        <w:pStyle w:val="02-"/>
      </w:pPr>
      <w:r>
        <w:t>(六)廠商延誤履約進度案件，如施工進度已達75%以上，機關得經評估後，同意廠商及分包廠商共同申請</w:t>
      </w:r>
      <w:proofErr w:type="gramStart"/>
      <w:r>
        <w:t>採</w:t>
      </w:r>
      <w:proofErr w:type="gramEnd"/>
      <w:r>
        <w:t>監督付款方式，由分包廠商繼續施</w:t>
      </w:r>
      <w:r>
        <w:lastRenderedPageBreak/>
        <w:t>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0263C6A9" w14:textId="3F2B2188" w:rsidR="00FC2C42" w:rsidRDefault="00651268">
      <w:pPr>
        <w:pStyle w:val="02-"/>
      </w:pPr>
      <w:r>
        <w:t>(七)廠商於履約期間給與全職從事本採購案之員工薪資，</w:t>
      </w:r>
      <w:r w:rsidR="00D12DA4" w:rsidRPr="00ED2707">
        <w:rPr>
          <w:rFonts w:hint="eastAsia"/>
          <w:color w:val="FF0000"/>
          <w:kern w:val="0"/>
        </w:rPr>
        <w:t>應高於最低工資</w:t>
      </w:r>
      <w:r w:rsidR="00D12DA4" w:rsidRPr="00ED2707">
        <w:rPr>
          <w:rFonts w:hint="eastAsia"/>
          <w:b/>
          <w:color w:val="FF0000"/>
          <w:kern w:val="0"/>
        </w:rPr>
        <w:t>1.1</w:t>
      </w:r>
      <w:r w:rsidR="00D12DA4" w:rsidRPr="00ED2707">
        <w:rPr>
          <w:rFonts w:hint="eastAsia"/>
          <w:color w:val="FF0000"/>
          <w:kern w:val="0"/>
        </w:rPr>
        <w:t>倍</w:t>
      </w:r>
      <w:r w:rsidRPr="00ED2707">
        <w:t>者，</w:t>
      </w:r>
      <w:r w:rsidR="00D12DA4" w:rsidRPr="00ED2707">
        <w:rPr>
          <w:rFonts w:hint="eastAsia"/>
        </w:rPr>
        <w:t>每月</w:t>
      </w:r>
      <w:r w:rsidRPr="00ED2707">
        <w:t>至少為</w:t>
      </w:r>
      <w:r w:rsidRPr="004670D3">
        <w:rPr>
          <w:u w:val="single"/>
        </w:rPr>
        <w:t xml:space="preserve">         </w:t>
      </w:r>
      <w:r w:rsidRPr="00ED2707">
        <w:t>元</w:t>
      </w:r>
      <w:proofErr w:type="gramStart"/>
      <w:r w:rsidRPr="00ED2707">
        <w:t>（</w:t>
      </w:r>
      <w:proofErr w:type="gramEnd"/>
      <w:r w:rsidRPr="00ED2707">
        <w:t>由機關於招標時載明，</w:t>
      </w:r>
      <w:r w:rsidR="002E0D5C" w:rsidRPr="00ED2707">
        <w:rPr>
          <w:rFonts w:hint="eastAsia"/>
          <w:color w:val="FF0000"/>
          <w:kern w:val="0"/>
        </w:rPr>
        <w:t>應高於最低工資1.1倍；如載明數額未高於1.1倍者，該約定無效，其數額為最低工資1.1倍，未</w:t>
      </w:r>
      <w:proofErr w:type="gramStart"/>
      <w:r w:rsidR="002E0D5C" w:rsidRPr="00ED2707">
        <w:rPr>
          <w:rFonts w:hint="eastAsia"/>
          <w:color w:val="FF0000"/>
          <w:kern w:val="0"/>
        </w:rPr>
        <w:t>載明者亦</w:t>
      </w:r>
      <w:proofErr w:type="gramEnd"/>
      <w:r w:rsidR="002E0D5C" w:rsidRPr="00ED2707">
        <w:rPr>
          <w:rFonts w:hint="eastAsia"/>
          <w:color w:val="FF0000"/>
          <w:kern w:val="0"/>
        </w:rPr>
        <w:t>同</w:t>
      </w:r>
      <w:proofErr w:type="gramStart"/>
      <w:r w:rsidRPr="00ED2707">
        <w:t>）</w:t>
      </w:r>
      <w:proofErr w:type="gramEnd"/>
      <w:r w:rsidR="00FC1AD0" w:rsidRPr="000A4A4C">
        <w:rPr>
          <w:color w:val="FF0000"/>
        </w:rPr>
        <w:t>，</w:t>
      </w:r>
      <w:r w:rsidR="002E0D5C" w:rsidRPr="00ED2707">
        <w:rPr>
          <w:rFonts w:hint="eastAsia"/>
          <w:color w:val="FF0000"/>
          <w:kern w:val="0"/>
        </w:rPr>
        <w:t>履約期間如涉最低工資調整，致前開金額未高於最低工資1.1倍者，廠商應配合調整勞工薪資，機關並依第</w:t>
      </w:r>
      <w:r w:rsidR="001E232A" w:rsidRPr="00ED2707">
        <w:rPr>
          <w:rFonts w:hint="eastAsia"/>
          <w:color w:val="FF0000"/>
          <w:kern w:val="0"/>
        </w:rPr>
        <w:t>4</w:t>
      </w:r>
      <w:r w:rsidR="002E0D5C" w:rsidRPr="00ED2707">
        <w:rPr>
          <w:rFonts w:hint="eastAsia"/>
          <w:color w:val="FF0000"/>
          <w:kern w:val="0"/>
        </w:rPr>
        <w:t>條第</w:t>
      </w:r>
      <w:r w:rsidR="000058BA" w:rsidRPr="00ED2707">
        <w:rPr>
          <w:rFonts w:hint="eastAsia"/>
          <w:color w:val="FF0000"/>
          <w:kern w:val="0"/>
        </w:rPr>
        <w:t>9</w:t>
      </w:r>
      <w:r w:rsidR="002E0D5C" w:rsidRPr="00ED2707">
        <w:rPr>
          <w:rFonts w:hint="eastAsia"/>
          <w:color w:val="FF0000"/>
          <w:kern w:val="0"/>
        </w:rPr>
        <w:t>款辦理變更</w:t>
      </w:r>
      <w:r>
        <w:t>。</w:t>
      </w:r>
    </w:p>
    <w:p w14:paraId="48C8F58B" w14:textId="77777777" w:rsidR="00FC2C42" w:rsidRDefault="00FC2C42">
      <w:pPr>
        <w:pStyle w:val="02-"/>
      </w:pPr>
    </w:p>
    <w:p w14:paraId="6080BF85" w14:textId="77777777" w:rsidR="00FC2C42" w:rsidRDefault="00651268">
      <w:pPr>
        <w:pStyle w:val="01-"/>
      </w:pPr>
      <w:r>
        <w:t>第6條　稅捐</w:t>
      </w:r>
    </w:p>
    <w:p w14:paraId="464042FC" w14:textId="77777777" w:rsidR="00FC2C42" w:rsidRDefault="00651268">
      <w:pPr>
        <w:pStyle w:val="02-"/>
      </w:pPr>
      <w:r>
        <w:t>(</w:t>
      </w:r>
      <w:proofErr w:type="gramStart"/>
      <w:r>
        <w:t>一</w:t>
      </w:r>
      <w:proofErr w:type="gramEnd"/>
      <w:r>
        <w:t>)以新臺幣報價之項目，除招標文件另有規定外，應含稅，包括營業稅。由自然人投標者，不含營業稅，但仍包括其必要之稅捐。</w:t>
      </w:r>
    </w:p>
    <w:p w14:paraId="2A568614" w14:textId="77777777" w:rsidR="00FC2C42" w:rsidRDefault="00651268">
      <w:pPr>
        <w:pStyle w:val="02-"/>
      </w:pPr>
      <w:r>
        <w:t>(二)廠商為進口施工或測試設備、臨時設施、於我國境內製造財物所需設備或材料、換新或補充前已進口之設備或材料等所生關稅、貨物稅及營業稅等稅捐、規費，由廠商負擔。</w:t>
      </w:r>
    </w:p>
    <w:p w14:paraId="54628083" w14:textId="77777777" w:rsidR="00FC2C42" w:rsidRDefault="00651268">
      <w:pPr>
        <w:pStyle w:val="02-"/>
      </w:pPr>
      <w:r>
        <w:t>(三)進口財物或臨時設施，其於中華民國以外之任何稅捐、規費或關稅，由廠商負擔。</w:t>
      </w:r>
    </w:p>
    <w:p w14:paraId="61E8F3DC" w14:textId="77777777" w:rsidR="00FC2C42" w:rsidRDefault="00FC2C42">
      <w:pPr>
        <w:pStyle w:val="02-"/>
      </w:pPr>
    </w:p>
    <w:p w14:paraId="40E029B2" w14:textId="77777777" w:rsidR="00FC2C42" w:rsidRDefault="00651268">
      <w:pPr>
        <w:pStyle w:val="01-"/>
      </w:pPr>
      <w:r>
        <w:t>第7條　履約期限</w:t>
      </w:r>
    </w:p>
    <w:p w14:paraId="72AC6548" w14:textId="77777777" w:rsidR="00FC2C42" w:rsidRDefault="00651268">
      <w:pPr>
        <w:pStyle w:val="02-"/>
      </w:pPr>
      <w:r>
        <w:t>(</w:t>
      </w:r>
      <w:proofErr w:type="gramStart"/>
      <w:r>
        <w:t>一</w:t>
      </w:r>
      <w:proofErr w:type="gramEnd"/>
      <w:r>
        <w:t>)履約期限（由機關於招標時載明）：</w:t>
      </w:r>
    </w:p>
    <w:p w14:paraId="5AB67045" w14:textId="77777777" w:rsidR="00FC2C42" w:rsidRDefault="00651268">
      <w:pPr>
        <w:pStyle w:val="03-"/>
      </w:pPr>
      <w:r>
        <w:t>1.工程之施工：</w:t>
      </w:r>
    </w:p>
    <w:p w14:paraId="23FDDD50" w14:textId="77777777" w:rsidR="00FC2C42" w:rsidRDefault="00651268">
      <w:pPr>
        <w:pStyle w:val="03--"/>
      </w:pPr>
      <w:r>
        <w:t>□應於</w:t>
      </w:r>
      <w:proofErr w:type="gramStart"/>
      <w:r>
        <w:t>＿＿</w:t>
      </w:r>
      <w:proofErr w:type="gramEnd"/>
      <w:r>
        <w:t>年</w:t>
      </w:r>
      <w:proofErr w:type="gramStart"/>
      <w:r>
        <w:t>＿＿</w:t>
      </w:r>
      <w:proofErr w:type="gramEnd"/>
      <w:r>
        <w:t>月</w:t>
      </w:r>
      <w:proofErr w:type="gramStart"/>
      <w:r>
        <w:t>＿＿</w:t>
      </w:r>
      <w:proofErr w:type="gramEnd"/>
      <w:r>
        <w:t>日以前竣工。</w:t>
      </w:r>
    </w:p>
    <w:p w14:paraId="5D1FFC29" w14:textId="77777777" w:rsidR="00FC2C42" w:rsidRDefault="00651268">
      <w:pPr>
        <w:pStyle w:val="03--"/>
      </w:pPr>
      <w:r>
        <w:t>□應於（□決標日□機關簽約日□機關通知日）起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2F199048" w14:textId="77777777" w:rsidR="00FC2C42" w:rsidRDefault="00651268">
      <w:pPr>
        <w:pStyle w:val="03-"/>
      </w:pPr>
      <w:r>
        <w:t>2.本契約所稱日（天）數，除已明定為日曆天或工作天者外，以□日曆天□工作天計算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02C0D667" w14:textId="77777777" w:rsidR="00FC2C42" w:rsidRDefault="00651268">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3AEDE265" w14:textId="77777777" w:rsidR="00FC2C42" w:rsidRDefault="00651268">
      <w:pPr>
        <w:pStyle w:val="04-1"/>
      </w:pPr>
      <w:r>
        <w:t>(2)以工作天計算者，下列放假日，</w:t>
      </w:r>
      <w:proofErr w:type="gramStart"/>
      <w:r>
        <w:t>均應不計</w:t>
      </w:r>
      <w:proofErr w:type="gramEnd"/>
      <w:r>
        <w:t>入：</w:t>
      </w:r>
    </w:p>
    <w:p w14:paraId="53130047" w14:textId="77777777" w:rsidR="00FC2C42" w:rsidRDefault="00651268">
      <w:pPr>
        <w:pStyle w:val="04-1-2-a"/>
      </w:pPr>
      <w:r>
        <w:t>a.星期六（補行上班日除外）及星期日。但與b至e放假日相互重疊者，不得重複計算。</w:t>
      </w:r>
    </w:p>
    <w:p w14:paraId="1AFE8E7E" w14:textId="77777777" w:rsidR="00FC2C42" w:rsidRDefault="00651268">
      <w:pPr>
        <w:pStyle w:val="04-1-2-a"/>
      </w:pPr>
      <w:r>
        <w:t>b.依「紀念日及節日實施辦法」規定放假之紀念日、節日及其補假。</w:t>
      </w:r>
    </w:p>
    <w:p w14:paraId="32AD446D" w14:textId="77777777" w:rsidR="00FC2C42" w:rsidRDefault="00651268">
      <w:pPr>
        <w:pStyle w:val="04-1-2-a"/>
      </w:pPr>
      <w:r>
        <w:t>c.軍人節（9月3日）之放假及補假（依國防部規定，但以國軍之工程為限）。</w:t>
      </w:r>
    </w:p>
    <w:p w14:paraId="3C26DC78" w14:textId="77777777" w:rsidR="00FC2C42" w:rsidRDefault="00651268">
      <w:pPr>
        <w:pStyle w:val="04-1-2-a"/>
      </w:pPr>
      <w:r>
        <w:t>d.行政院人事行政總處公布之調整放假日。</w:t>
      </w:r>
    </w:p>
    <w:p w14:paraId="39E4BD63" w14:textId="77777777" w:rsidR="00FC2C42" w:rsidRDefault="00651268">
      <w:pPr>
        <w:pStyle w:val="04-1-2-a"/>
      </w:pPr>
      <w:r>
        <w:t>e.全國性選舉投票日及行政院所屬中央各業務主管機關公告放</w:t>
      </w:r>
      <w:r>
        <w:lastRenderedPageBreak/>
        <w:t>假者。</w:t>
      </w:r>
    </w:p>
    <w:p w14:paraId="174257FC" w14:textId="77777777" w:rsidR="00FC2C42" w:rsidRDefault="00651268">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673609EE" w14:textId="77777777" w:rsidR="00FC2C42" w:rsidRDefault="00651268">
      <w:pPr>
        <w:pStyle w:val="03-"/>
      </w:pPr>
      <w:r>
        <w:t>4.其他：</w:t>
      </w:r>
      <w:proofErr w:type="gramStart"/>
      <w:r>
        <w:t>＿＿＿＿＿＿＿＿＿</w:t>
      </w:r>
      <w:proofErr w:type="gramEnd"/>
      <w:r>
        <w:t>（由機關於招標時載明）。</w:t>
      </w:r>
    </w:p>
    <w:p w14:paraId="1F27CFD2" w14:textId="77777777" w:rsidR="00FC2C42" w:rsidRDefault="00651268">
      <w:pPr>
        <w:pStyle w:val="02-"/>
      </w:pPr>
      <w:r>
        <w:t>(二)契約如需辦理變更，其工程項目或數量有增減時，變更部分之工期由雙方視實際需要議定增減之。</w:t>
      </w:r>
    </w:p>
    <w:p w14:paraId="555C7564" w14:textId="77777777" w:rsidR="00FC2C42" w:rsidRDefault="00651268">
      <w:pPr>
        <w:pStyle w:val="02-"/>
      </w:pPr>
      <w:r>
        <w:t>(三)工程延期：</w:t>
      </w:r>
    </w:p>
    <w:p w14:paraId="57106FD1" w14:textId="77777777" w:rsidR="00FC2C42" w:rsidRDefault="00651268">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2C9E93BF" w14:textId="77777777" w:rsidR="00FC2C42" w:rsidRDefault="00651268">
      <w:pPr>
        <w:pStyle w:val="04-1"/>
      </w:pPr>
      <w:r>
        <w:t>(1)發生第17條第5款不可抗力或不可歸責契約當事人之事故。</w:t>
      </w:r>
    </w:p>
    <w:p w14:paraId="5A96D2AA" w14:textId="77777777" w:rsidR="00FC2C42" w:rsidRDefault="00651268">
      <w:pPr>
        <w:pStyle w:val="04-1"/>
      </w:pPr>
      <w:r>
        <w:t>(2)因天候影響無法施工。</w:t>
      </w:r>
    </w:p>
    <w:p w14:paraId="671C9A26" w14:textId="77777777" w:rsidR="00FC2C42" w:rsidRDefault="00651268">
      <w:pPr>
        <w:pStyle w:val="04-1"/>
      </w:pPr>
      <w:r>
        <w:t>(3)機關要求全部或部分停工。</w:t>
      </w:r>
    </w:p>
    <w:p w14:paraId="4F528E34" w14:textId="77777777" w:rsidR="00FC2C42" w:rsidRDefault="00651268">
      <w:pPr>
        <w:pStyle w:val="04-1"/>
      </w:pPr>
      <w:r>
        <w:t>(4)因辦理變更設計或增加工程數量或項目。</w:t>
      </w:r>
    </w:p>
    <w:p w14:paraId="2D263809" w14:textId="77777777" w:rsidR="00FC2C42" w:rsidRDefault="00651268">
      <w:pPr>
        <w:pStyle w:val="04-1"/>
      </w:pPr>
      <w:r>
        <w:t>(5)機關應辦事項未及時辦妥。</w:t>
      </w:r>
    </w:p>
    <w:p w14:paraId="2E406E43" w14:textId="77777777" w:rsidR="00FC2C42" w:rsidRDefault="00651268">
      <w:pPr>
        <w:pStyle w:val="04-1"/>
      </w:pPr>
      <w:r>
        <w:t>(6)由機關自辦或機關之其他廠商之延誤而影響履約進度者。</w:t>
      </w:r>
    </w:p>
    <w:p w14:paraId="78D2D4A2" w14:textId="77777777" w:rsidR="00FC2C42" w:rsidRDefault="00651268">
      <w:pPr>
        <w:pStyle w:val="04-1"/>
      </w:pPr>
      <w:r>
        <w:t>(7)機關提供之地質鑽探或地質資料，與實際情形有重大差異。</w:t>
      </w:r>
    </w:p>
    <w:p w14:paraId="4B3431F4" w14:textId="77777777" w:rsidR="00FC2C42" w:rsidRDefault="00651268">
      <w:pPr>
        <w:pStyle w:val="04-1"/>
      </w:pPr>
      <w:r>
        <w:t>(8)因傳染病或政府之行為，致發生不可預見之人員或貨物之短缺。</w:t>
      </w:r>
    </w:p>
    <w:p w14:paraId="2C6D3515" w14:textId="77777777" w:rsidR="00FC2C42" w:rsidRDefault="00651268">
      <w:pPr>
        <w:pStyle w:val="04-1"/>
      </w:pPr>
      <w:r>
        <w:t>(9)因機關使用或佔用本工程任何部分，但契約另有規定者，不在此限。</w:t>
      </w:r>
    </w:p>
    <w:p w14:paraId="749A3F7E" w14:textId="77777777" w:rsidR="00FC2C42" w:rsidRDefault="00651268">
      <w:pPr>
        <w:pStyle w:val="04-1"/>
      </w:pPr>
      <w:r>
        <w:t>(10)其他非可歸責於廠商之情形，經機關認定者。</w:t>
      </w:r>
    </w:p>
    <w:p w14:paraId="5C82AEF2" w14:textId="77777777" w:rsidR="00FC2C42" w:rsidRDefault="00651268">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7E6297" w14:textId="77777777" w:rsidR="00FC2C42" w:rsidRDefault="00651268">
      <w:pPr>
        <w:pStyle w:val="03-"/>
      </w:pPr>
      <w:r>
        <w:t>3.第1目停工之展延工期，除另有規定外，機關得依廠商報經機關核備之預定進度表之要徑核定之。</w:t>
      </w:r>
    </w:p>
    <w:p w14:paraId="37990B2E" w14:textId="77777777" w:rsidR="00FC2C42" w:rsidRDefault="00651268">
      <w:pPr>
        <w:pStyle w:val="02-"/>
      </w:pPr>
      <w:r>
        <w:t>(四)履約期間自指定之日起算者，應將當日算入。履約期間自指定之日後起算者，當日不計入。</w:t>
      </w:r>
    </w:p>
    <w:p w14:paraId="054EB2C4" w14:textId="77777777" w:rsidR="00FC2C42" w:rsidRDefault="00FC2C42">
      <w:pPr>
        <w:pStyle w:val="02-"/>
      </w:pPr>
    </w:p>
    <w:p w14:paraId="372CAE85" w14:textId="77777777" w:rsidR="00FC2C42" w:rsidRDefault="00651268">
      <w:pPr>
        <w:pStyle w:val="01-"/>
      </w:pPr>
      <w:r>
        <w:t>第8條　材料機具及設備</w:t>
      </w:r>
    </w:p>
    <w:p w14:paraId="482FE953" w14:textId="77777777" w:rsidR="00FC2C42" w:rsidRDefault="00651268">
      <w:pPr>
        <w:pStyle w:val="02-"/>
      </w:pPr>
      <w:r>
        <w:t>(</w:t>
      </w:r>
      <w:proofErr w:type="gramStart"/>
      <w:r>
        <w:t>一</w:t>
      </w:r>
      <w:proofErr w:type="gramEnd"/>
      <w:r>
        <w:t>)契約所需工程材料、機具、設備、工作場地設備等，除契約另有規定外，概由廠商自備。</w:t>
      </w:r>
    </w:p>
    <w:p w14:paraId="7116FA27" w14:textId="77777777" w:rsidR="00FC2C42" w:rsidRDefault="00651268">
      <w:pPr>
        <w:pStyle w:val="02-"/>
      </w:pPr>
      <w:r>
        <w:t>(二)前款工作場地設備，指廠商為契約施工之場地或施工地點以外專為契約材料加工之場所之設備，包括施工管理、工人住宿、材料儲</w:t>
      </w:r>
      <w:proofErr w:type="gramStart"/>
      <w:r>
        <w:t>放等房</w:t>
      </w:r>
      <w:r>
        <w:lastRenderedPageBreak/>
        <w:t>舍</w:t>
      </w:r>
      <w:proofErr w:type="gramEnd"/>
      <w:r>
        <w:t>及其附屬設施。</w:t>
      </w:r>
      <w:proofErr w:type="gramStart"/>
      <w:r>
        <w:t>該等房舍</w:t>
      </w:r>
      <w:proofErr w:type="gramEnd"/>
      <w:r>
        <w:t>設施，應具備滿足生活與工作環境所必要之條件。</w:t>
      </w:r>
    </w:p>
    <w:p w14:paraId="1987A4AE" w14:textId="77777777" w:rsidR="00FC2C42" w:rsidRDefault="00651268">
      <w:pPr>
        <w:pStyle w:val="02-"/>
      </w:pPr>
      <w:r>
        <w:t>(三)廠商自備之材料、機具、設備，其品質應符合契約之規定，進入施工場所後由廠商負責保管。非經機關書面許可，不得擅自運離。</w:t>
      </w:r>
    </w:p>
    <w:p w14:paraId="03C55A17" w14:textId="77777777" w:rsidR="00FC2C42" w:rsidRDefault="00651268">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51DE4A5" w14:textId="77777777" w:rsidR="00FC2C42" w:rsidRDefault="0065126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26D961F0" w14:textId="77777777" w:rsidR="00FC2C42" w:rsidRDefault="00651268">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7C8EFF6A" w14:textId="77777777" w:rsidR="00FC2C42" w:rsidRDefault="00FC2C42">
      <w:pPr>
        <w:pStyle w:val="02-"/>
      </w:pPr>
    </w:p>
    <w:p w14:paraId="14E96D70" w14:textId="77777777" w:rsidR="00FC2C42" w:rsidRDefault="00651268">
      <w:pPr>
        <w:pStyle w:val="01-"/>
      </w:pPr>
      <w:r>
        <w:t>第9條　施工管理</w:t>
      </w:r>
    </w:p>
    <w:p w14:paraId="5A1812C4" w14:textId="77777777" w:rsidR="00FC2C42" w:rsidRDefault="00651268">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6894C211" w14:textId="77777777" w:rsidR="00FC2C42" w:rsidRDefault="00651268">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DE5F05A" w14:textId="77777777" w:rsidR="00FC2C42" w:rsidRDefault="00651268">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69426EEE" w14:textId="77777777" w:rsidR="00FC2C42" w:rsidRDefault="00651268">
      <w:pPr>
        <w:pStyle w:val="02-"/>
      </w:pPr>
      <w:r>
        <w:t>(四)施工計畫與報表：</w:t>
      </w:r>
    </w:p>
    <w:p w14:paraId="34A6902E" w14:textId="77777777" w:rsidR="00FC2C42" w:rsidRDefault="00651268">
      <w:pPr>
        <w:pStyle w:val="03-"/>
      </w:pPr>
      <w:r>
        <w:t>1.廠商應於開工前，擬定施工順序及預定進度表等，並就主要施工部分敘明施工方法，繪製施工相關圖說，送請機關核定。機關為協調相關工程之配合，得指示廠商作必要之修正。</w:t>
      </w:r>
    </w:p>
    <w:p w14:paraId="74F607E1" w14:textId="77777777" w:rsidR="00FC2C42" w:rsidRDefault="00651268">
      <w:pPr>
        <w:pStyle w:val="03-"/>
      </w:pPr>
      <w:r>
        <w:t>2.對於汛期施工有致災風險之工程，廠商應於提報之施工計畫內納入相關防災內容；其內容除機關及監造單位另有規定外，重點如下：</w:t>
      </w:r>
    </w:p>
    <w:p w14:paraId="1D993468" w14:textId="77777777" w:rsidR="00FC2C42" w:rsidRDefault="00651268">
      <w:pPr>
        <w:pStyle w:val="04-1"/>
      </w:pPr>
      <w:r>
        <w:t>(1)充分考量汛期颱風、豪雨對工地可能造成之影響，合理安排施工</w:t>
      </w:r>
      <w:r>
        <w:lastRenderedPageBreak/>
        <w:t>順序及進度，並妥擬緊急應變及防災措施。</w:t>
      </w:r>
    </w:p>
    <w:p w14:paraId="197C4264" w14:textId="77777777" w:rsidR="00FC2C42" w:rsidRDefault="00651268">
      <w:pPr>
        <w:pStyle w:val="04-1"/>
      </w:pPr>
      <w:r>
        <w:t>(2)訂定汛期工地防災自主檢查表，並確實辦理檢查。</w:t>
      </w:r>
    </w:p>
    <w:p w14:paraId="4F0BAA2E" w14:textId="77777777" w:rsidR="00FC2C42" w:rsidRDefault="00651268">
      <w:pPr>
        <w:pStyle w:val="04-1"/>
      </w:pPr>
      <w:r>
        <w:t>(3)凡涉及河川堤防之</w:t>
      </w:r>
      <w:proofErr w:type="gramStart"/>
      <w:r>
        <w:t>破堤或有</w:t>
      </w:r>
      <w:proofErr w:type="gramEnd"/>
      <w:r>
        <w:t>水患之虞者，應納入防洪、破堤有關之工作項目及作業規定。</w:t>
      </w:r>
    </w:p>
    <w:p w14:paraId="0D8C74DD" w14:textId="77777777" w:rsidR="00FC2C42" w:rsidRDefault="00651268">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606C0711" w14:textId="77777777" w:rsidR="00FC2C42" w:rsidRDefault="00651268">
      <w:pPr>
        <w:pStyle w:val="03-"/>
      </w:pPr>
      <w:r>
        <w:t>4.廠商應繪製職業安全衛生相關設施之施工詳圖。機關應確實依廠商實際施作之數量辦理估驗。</w:t>
      </w:r>
    </w:p>
    <w:p w14:paraId="2B580DA4" w14:textId="77777777" w:rsidR="00FC2C42" w:rsidRDefault="00651268">
      <w:pPr>
        <w:pStyle w:val="03-"/>
      </w:pPr>
      <w:r>
        <w:t>5.廠商於契約施工</w:t>
      </w:r>
      <w:proofErr w:type="gramStart"/>
      <w:r>
        <w:t>期間，</w:t>
      </w:r>
      <w:proofErr w:type="gramEnd"/>
      <w:r>
        <w:t>應按機關同意之格式，按約定之時間，填寫施工日誌，送請機關核備。</w:t>
      </w:r>
    </w:p>
    <w:p w14:paraId="6C1006B8" w14:textId="77777777" w:rsidR="00FC2C42" w:rsidRDefault="00651268">
      <w:pPr>
        <w:pStyle w:val="02-"/>
      </w:pPr>
      <w:r>
        <w:t>(五)工作安全與衛生：依附錄1辦理。</w:t>
      </w:r>
    </w:p>
    <w:p w14:paraId="3DDEBF40" w14:textId="77777777" w:rsidR="00FC2C42" w:rsidRDefault="00651268">
      <w:pPr>
        <w:pStyle w:val="02-"/>
      </w:pPr>
      <w:r>
        <w:t>(六)配合施工：</w:t>
      </w:r>
    </w:p>
    <w:p w14:paraId="255BBE36" w14:textId="77777777" w:rsidR="00FC2C42" w:rsidRDefault="0065126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4B9CEDCA" w14:textId="77777777" w:rsidR="00FC2C42" w:rsidRDefault="00651268">
      <w:pPr>
        <w:pStyle w:val="02-"/>
      </w:pPr>
      <w:r>
        <w:t>(七)工程保管：</w:t>
      </w:r>
    </w:p>
    <w:p w14:paraId="5E5B45DB" w14:textId="77777777" w:rsidR="00FC2C42" w:rsidRDefault="00651268">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E93DCD7" w14:textId="77777777" w:rsidR="00FC2C42" w:rsidRDefault="00651268">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398C0EBB" w14:textId="77777777" w:rsidR="00FC2C42" w:rsidRDefault="00651268">
      <w:pPr>
        <w:pStyle w:val="02-"/>
      </w:pPr>
      <w:r>
        <w:t>(八)廠商之工地管理：依附錄2辦理。</w:t>
      </w:r>
    </w:p>
    <w:p w14:paraId="4D1DE1B1" w14:textId="77777777" w:rsidR="00FC2C42" w:rsidRDefault="00651268">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0E682144" w14:textId="77777777" w:rsidR="00FC2C42" w:rsidRDefault="00651268">
      <w:pPr>
        <w:pStyle w:val="02-"/>
      </w:pPr>
      <w:r>
        <w:t>(十)各項設施或設備，依法令規定須由專業技術人員安裝、施工或檢驗者，廠商應依規定辦理。</w:t>
      </w:r>
    </w:p>
    <w:p w14:paraId="4BD0D8A3" w14:textId="77777777" w:rsidR="00FC2C42" w:rsidRDefault="00651268">
      <w:pPr>
        <w:pStyle w:val="02-"/>
      </w:pPr>
      <w:r>
        <w:t>(十一)轉包及分包：</w:t>
      </w:r>
    </w:p>
    <w:p w14:paraId="2613C221" w14:textId="77777777" w:rsidR="00FC2C42" w:rsidRDefault="00651268">
      <w:pPr>
        <w:pStyle w:val="03-"/>
      </w:pPr>
      <w:r>
        <w:lastRenderedPageBreak/>
        <w:t>1.廠商不得將契約轉包。廠商亦不得以不具備履行契約分包事項能力、未依法登記或設立，或依採購法第103條規定不得作為參加投標或作為決標對象或分包廠商之廠商為分包廠商。</w:t>
      </w:r>
    </w:p>
    <w:p w14:paraId="5F0B2874" w14:textId="77777777" w:rsidR="00FC2C42" w:rsidRDefault="00651268">
      <w:pPr>
        <w:pStyle w:val="03-"/>
      </w:pPr>
      <w:r>
        <w:t>2.廠商擬分包之項目及分包廠商，機關得</w:t>
      </w:r>
      <w:proofErr w:type="gramStart"/>
      <w:r>
        <w:t>予審</w:t>
      </w:r>
      <w:proofErr w:type="gramEnd"/>
      <w:r>
        <w:t>查。</w:t>
      </w:r>
    </w:p>
    <w:p w14:paraId="4A1BDA62" w14:textId="77777777" w:rsidR="00FC2C42" w:rsidRDefault="00651268">
      <w:pPr>
        <w:pStyle w:val="03-"/>
      </w:pPr>
      <w:r>
        <w:t>3.廠商對於分包廠商履約之部分，仍應負完全責任。分包契約報備於機關者，亦同。</w:t>
      </w:r>
    </w:p>
    <w:p w14:paraId="2995BF30" w14:textId="77777777" w:rsidR="00FC2C42" w:rsidRDefault="00651268">
      <w:pPr>
        <w:pStyle w:val="03-"/>
      </w:pPr>
      <w:r>
        <w:t>4.分包廠商不得將分包契約轉包。其有違反者，廠商應更換分包廠商。</w:t>
      </w:r>
    </w:p>
    <w:p w14:paraId="70D46941" w14:textId="77777777" w:rsidR="00FC2C42" w:rsidRDefault="00651268">
      <w:pPr>
        <w:pStyle w:val="03-"/>
      </w:pPr>
      <w:r>
        <w:t>5.廠商違反不得轉包之規定時，機關得解除契約、終止契約或沒收保證金，並得要求損害賠償。</w:t>
      </w:r>
    </w:p>
    <w:p w14:paraId="1FD6D422" w14:textId="77777777" w:rsidR="00FC2C42" w:rsidRDefault="00651268">
      <w:pPr>
        <w:pStyle w:val="03-"/>
      </w:pPr>
      <w:r>
        <w:t>6.轉包廠商與廠商對機關負連帶履行及賠償責任。再</w:t>
      </w:r>
      <w:proofErr w:type="gramStart"/>
      <w:r>
        <w:t>轉包者</w:t>
      </w:r>
      <w:proofErr w:type="gramEnd"/>
      <w:r>
        <w:t>，亦同。</w:t>
      </w:r>
    </w:p>
    <w:p w14:paraId="0F94D706" w14:textId="77777777" w:rsidR="00FC2C42" w:rsidRDefault="00651268">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5C09BD45" w14:textId="77777777" w:rsidR="00FC2C42" w:rsidRDefault="00651268">
      <w:pPr>
        <w:pStyle w:val="04-1"/>
      </w:pPr>
      <w:r>
        <w:t>(1)專業部分：</w:t>
      </w:r>
      <w:proofErr w:type="gramStart"/>
      <w:r>
        <w:t>＿＿＿</w:t>
      </w:r>
      <w:proofErr w:type="gramEnd"/>
      <w:r>
        <w:t>。</w:t>
      </w:r>
    </w:p>
    <w:p w14:paraId="7CAEF3D4" w14:textId="77777777" w:rsidR="00FC2C42" w:rsidRDefault="00651268">
      <w:pPr>
        <w:pStyle w:val="04-1"/>
      </w:pPr>
      <w:r>
        <w:t>(2)達一定數量或金額之部分：</w:t>
      </w:r>
      <w:proofErr w:type="gramStart"/>
      <w:r>
        <w:t>＿＿＿</w:t>
      </w:r>
      <w:proofErr w:type="gramEnd"/>
      <w:r>
        <w:t>。</w:t>
      </w:r>
    </w:p>
    <w:p w14:paraId="5ECCFE34" w14:textId="77777777" w:rsidR="00FC2C42" w:rsidRDefault="00651268">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79410A32" w14:textId="77777777" w:rsidR="00FC2C42" w:rsidRDefault="00651268">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4F31234A" w14:textId="77777777" w:rsidR="00FC2C42" w:rsidRDefault="0065126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B23A2EE" w14:textId="77777777" w:rsidR="00FC2C42" w:rsidRDefault="00651268">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112E3E29" w14:textId="77777777" w:rsidR="00FC2C42" w:rsidRDefault="00651268">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36135920" w14:textId="77777777" w:rsidR="00FC2C42" w:rsidRDefault="0065126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1F4EFD3D" w14:textId="77777777" w:rsidR="00FC2C42" w:rsidRDefault="00651268">
      <w:pPr>
        <w:pStyle w:val="02-"/>
      </w:pPr>
      <w:r>
        <w:t>(十七)機關於廠商履約中，若可預見其履約瑕疵，或其有其他違反契約之</w:t>
      </w:r>
      <w:r>
        <w:lastRenderedPageBreak/>
        <w:t>情事者，得通知廠商限期改善。</w:t>
      </w:r>
    </w:p>
    <w:p w14:paraId="3455D41E" w14:textId="77777777" w:rsidR="00FC2C42" w:rsidRDefault="00651268">
      <w:pPr>
        <w:pStyle w:val="02-"/>
      </w:pPr>
      <w:r>
        <w:t>(十八)廠商</w:t>
      </w:r>
      <w:proofErr w:type="gramStart"/>
      <w:r>
        <w:t>不</w:t>
      </w:r>
      <w:proofErr w:type="gramEnd"/>
      <w:r>
        <w:t>於前款期限內，依照改善或履行者，機關得</w:t>
      </w:r>
      <w:proofErr w:type="gramStart"/>
      <w:r>
        <w:t>採</w:t>
      </w:r>
      <w:proofErr w:type="gramEnd"/>
      <w:r>
        <w:t>行下列措施：</w:t>
      </w:r>
    </w:p>
    <w:p w14:paraId="5BB75D43" w14:textId="77777777" w:rsidR="00FC2C42" w:rsidRDefault="00651268">
      <w:pPr>
        <w:pStyle w:val="03-"/>
      </w:pPr>
      <w:r>
        <w:t>1.自行或使第三人改善或繼續其工作，其費用由廠商負擔。</w:t>
      </w:r>
    </w:p>
    <w:p w14:paraId="2481AF6E" w14:textId="77777777" w:rsidR="00FC2C42" w:rsidRDefault="00651268">
      <w:pPr>
        <w:pStyle w:val="03-"/>
      </w:pPr>
      <w:r>
        <w:t>2.終止或解除契約，並得請求損害賠償。</w:t>
      </w:r>
    </w:p>
    <w:p w14:paraId="1E33CB81" w14:textId="77777777" w:rsidR="00FC2C42" w:rsidRDefault="00651268">
      <w:pPr>
        <w:pStyle w:val="03-"/>
      </w:pPr>
      <w:r>
        <w:t>3.通知廠商暫停履約。</w:t>
      </w:r>
    </w:p>
    <w:p w14:paraId="4412E4B6" w14:textId="77777777" w:rsidR="00FC2C42" w:rsidRDefault="00651268">
      <w:pPr>
        <w:pStyle w:val="02-"/>
      </w:pPr>
      <w:r>
        <w:t>(十九)機關提供之履約場所，各得標廠商有共同使用之需要者，廠商應依與其他廠商協議或機關協調之結果共用場所。</w:t>
      </w:r>
    </w:p>
    <w:p w14:paraId="23DCF395" w14:textId="77777777" w:rsidR="00FC2C42" w:rsidRDefault="00651268">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6E797052" w14:textId="77777777" w:rsidR="00FC2C42" w:rsidRDefault="00651268">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43D6E7C9" w14:textId="77777777" w:rsidR="00FC2C42" w:rsidRDefault="00651268">
      <w:pPr>
        <w:pStyle w:val="02-"/>
      </w:pPr>
      <w:r>
        <w:t>(廿二)本工程使用預拌混凝土之情形如下：（由機關於招標時載明）</w:t>
      </w:r>
    </w:p>
    <w:p w14:paraId="2686D660" w14:textId="77777777" w:rsidR="00FC2C42" w:rsidRDefault="00651268">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1DDAD7E0" w14:textId="77777777" w:rsidR="00FC2C42" w:rsidRDefault="00651268">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6F986C49" w14:textId="77777777" w:rsidR="00FC2C42" w:rsidRDefault="00651268">
      <w:pPr>
        <w:pStyle w:val="03-"/>
      </w:pPr>
      <w:r>
        <w:t>2.工程所需材料應以合法且未超載車輛運送。</w:t>
      </w:r>
    </w:p>
    <w:p w14:paraId="457F2A66" w14:textId="77777777" w:rsidR="00FC2C42" w:rsidRDefault="00651268">
      <w:pPr>
        <w:pStyle w:val="03-"/>
      </w:pPr>
      <w:r>
        <w:t>3.設置期間應每月製作生產紀錄表，並隨時提供機關查閱。</w:t>
      </w:r>
    </w:p>
    <w:p w14:paraId="3A8A6AE3" w14:textId="77777777" w:rsidR="00FC2C42" w:rsidRDefault="00651268">
      <w:pPr>
        <w:pStyle w:val="03-"/>
      </w:pPr>
      <w:r>
        <w:t>4.工程竣工後，預拌混凝土設備之拆除，應列入驗收項目；未拆除時，列入驗收缺點限期改善，逾期之日數，依第17條遲延履約規定計算逾期違約金。</w:t>
      </w:r>
    </w:p>
    <w:p w14:paraId="6B336C84" w14:textId="77777777" w:rsidR="00FC2C42" w:rsidRDefault="00651268">
      <w:pPr>
        <w:pStyle w:val="03-"/>
      </w:pPr>
      <w:r>
        <w:t>5.工程竣工後，預拌混凝土設備拆除完畢前，不得支付尾款。</w:t>
      </w:r>
    </w:p>
    <w:p w14:paraId="2ED6ECEE" w14:textId="77777777" w:rsidR="00FC2C42" w:rsidRDefault="00651268">
      <w:pPr>
        <w:pStyle w:val="03-"/>
      </w:pPr>
      <w:r>
        <w:t>6.屆期未拆除完畢者，機關得強制拆除並由廠商支付拆除費用，或由工程尾款中扣除，並視其情形依採購法第101條規定處理。</w:t>
      </w:r>
    </w:p>
    <w:p w14:paraId="064C2C5F" w14:textId="77777777" w:rsidR="00FC2C42" w:rsidRDefault="00651268">
      <w:pPr>
        <w:pStyle w:val="03-"/>
      </w:pPr>
      <w:r>
        <w:t>7.廠商應出具切結書；其內容應包括下列各款：</w:t>
      </w:r>
    </w:p>
    <w:p w14:paraId="334EFE0C" w14:textId="77777777" w:rsidR="00FC2C42" w:rsidRDefault="00651268">
      <w:pPr>
        <w:pStyle w:val="04-1"/>
      </w:pPr>
      <w:r>
        <w:t>(1)專供本契約工程預拌混凝土材料，不得對外營業。</w:t>
      </w:r>
    </w:p>
    <w:p w14:paraId="7874DB69" w14:textId="77777777" w:rsidR="00FC2C42" w:rsidRDefault="00651268">
      <w:pPr>
        <w:pStyle w:val="04-1"/>
      </w:pPr>
      <w:r>
        <w:t>(2)工程竣工後驗收前或契約終止（解除）後1個月內，該預拌混凝土設備必須拆除完畢並恢復原狀。</w:t>
      </w:r>
    </w:p>
    <w:p w14:paraId="36124F2B" w14:textId="77777777" w:rsidR="00FC2C42" w:rsidRDefault="00651268">
      <w:pPr>
        <w:pStyle w:val="04-1"/>
      </w:pPr>
      <w:r>
        <w:t>(3)因該預拌混凝土設備之設置造成之污染、損鄰等可歸責之事故，</w:t>
      </w:r>
      <w:r>
        <w:lastRenderedPageBreak/>
        <w:t>悉由廠商負完全責任。</w:t>
      </w:r>
    </w:p>
    <w:p w14:paraId="7774008E" w14:textId="77777777" w:rsidR="00FC2C42" w:rsidRDefault="00651268">
      <w:pPr>
        <w:pStyle w:val="02--2"/>
      </w:pPr>
      <w:r>
        <w:t>□本工程處離島地區，且境內無符合「工廠管理輔導法」之預拌混凝土廠，其處理方式如下：</w:t>
      </w:r>
      <w:proofErr w:type="gramStart"/>
      <w:r>
        <w:t>＿＿＿＿＿＿＿＿＿＿＿＿＿＿＿＿＿</w:t>
      </w:r>
      <w:proofErr w:type="gramEnd"/>
      <w:r>
        <w:t>。</w:t>
      </w:r>
    </w:p>
    <w:p w14:paraId="384642EB" w14:textId="77777777" w:rsidR="00FC2C42" w:rsidRDefault="00651268">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7A820A9C" w14:textId="77777777" w:rsidR="00FC2C42" w:rsidRDefault="00651268">
      <w:pPr>
        <w:pStyle w:val="02-"/>
      </w:pPr>
      <w:r>
        <w:t>(廿三)營建土石方之處理：</w:t>
      </w:r>
    </w:p>
    <w:p w14:paraId="69DDE952" w14:textId="77777777" w:rsidR="00FC2C42" w:rsidRDefault="00651268">
      <w:pPr>
        <w:pStyle w:val="03-"/>
      </w:pPr>
      <w:r>
        <w:t>□廠商應運送</w:t>
      </w:r>
      <w:proofErr w:type="gramStart"/>
      <w:r>
        <w:t>＿＿＿＿＿＿＿</w:t>
      </w:r>
      <w:proofErr w:type="gramEnd"/>
      <w:r>
        <w:t>或向</w:t>
      </w:r>
      <w:proofErr w:type="gramStart"/>
      <w:r>
        <w:t>＿＿＿＿＿＿借土</w:t>
      </w:r>
      <w:proofErr w:type="gramEnd"/>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014CE94D" w14:textId="77777777" w:rsidR="00FC2C42" w:rsidRDefault="00651268">
      <w:pPr>
        <w:pStyle w:val="03-"/>
      </w:pPr>
      <w:r>
        <w:t>□由機關另案招標，契約價金不含營建土石方處理費用；誤列為履約項目者，該部分金額不予給付。</w:t>
      </w:r>
    </w:p>
    <w:p w14:paraId="7E9EE1C5" w14:textId="77777777" w:rsidR="00FC2C42" w:rsidRDefault="00651268">
      <w:pPr>
        <w:pStyle w:val="02-"/>
      </w:pPr>
      <w:r>
        <w:t>(廿四)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3048489E" w14:textId="77777777" w:rsidR="00FC2C42" w:rsidRDefault="00651268">
      <w:pPr>
        <w:pStyle w:val="02-"/>
      </w:pPr>
      <w:r>
        <w:t>(廿五)工作協調及工程會議：依附錄3辦理。</w:t>
      </w:r>
    </w:p>
    <w:p w14:paraId="601692C3" w14:textId="77777777" w:rsidR="00FC2C42" w:rsidRDefault="00651268">
      <w:pPr>
        <w:pStyle w:val="02-"/>
      </w:pPr>
      <w:r>
        <w:t>(廿六)其他：</w:t>
      </w:r>
      <w:proofErr w:type="gramStart"/>
      <w:r>
        <w:t>＿＿＿＿＿＿＿＿＿＿</w:t>
      </w:r>
      <w:proofErr w:type="gramEnd"/>
      <w:r>
        <w:t>（由機關擇需要者於招標時載明）。</w:t>
      </w:r>
    </w:p>
    <w:p w14:paraId="5D0939F9" w14:textId="77777777" w:rsidR="00FC2C42" w:rsidRDefault="00FC2C42">
      <w:pPr>
        <w:pStyle w:val="02-"/>
      </w:pPr>
    </w:p>
    <w:p w14:paraId="4601FE51" w14:textId="77777777" w:rsidR="00FC2C42" w:rsidRDefault="00651268">
      <w:pPr>
        <w:pStyle w:val="01-"/>
      </w:pPr>
      <w:r>
        <w:t>第10條　監造作業</w:t>
      </w:r>
    </w:p>
    <w:p w14:paraId="558642BD" w14:textId="77777777" w:rsidR="00FC2C42" w:rsidRDefault="00651268">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1ABB3A48" w14:textId="77777777" w:rsidR="00FC2C42" w:rsidRDefault="00651268">
      <w:pPr>
        <w:pStyle w:val="02-"/>
      </w:pPr>
      <w:r>
        <w:t>(二)工程司所指派之代表，其對廠商之指示與監督行為，效力同工程司。工程司對其代表之指派及變更，應通知廠商。</w:t>
      </w:r>
    </w:p>
    <w:p w14:paraId="1BB7AC08" w14:textId="77777777" w:rsidR="00FC2C42" w:rsidRDefault="00651268">
      <w:pPr>
        <w:pStyle w:val="02-"/>
      </w:pPr>
      <w:r>
        <w:t>(三)工程司之職權如下（機關可視需要調整）：</w:t>
      </w:r>
    </w:p>
    <w:p w14:paraId="704F7A82" w14:textId="77777777" w:rsidR="00FC2C42" w:rsidRDefault="00651268">
      <w:pPr>
        <w:pStyle w:val="03-"/>
      </w:pPr>
      <w:r>
        <w:t>1.契約之解釋。</w:t>
      </w:r>
    </w:p>
    <w:p w14:paraId="341BB1A2" w14:textId="77777777" w:rsidR="00FC2C42" w:rsidRDefault="00651268">
      <w:pPr>
        <w:pStyle w:val="03-"/>
      </w:pPr>
      <w:r>
        <w:t>2.工程設計、品質或數量變更之審核。</w:t>
      </w:r>
    </w:p>
    <w:p w14:paraId="257A569D" w14:textId="77777777" w:rsidR="00FC2C42" w:rsidRDefault="00651268">
      <w:pPr>
        <w:pStyle w:val="03-"/>
      </w:pPr>
      <w:r>
        <w:t>3.廠商所提施工計畫、施工詳圖、品質計畫及預定進度表等之審核及管制。</w:t>
      </w:r>
    </w:p>
    <w:p w14:paraId="615998CE" w14:textId="77777777" w:rsidR="00FC2C42" w:rsidRDefault="00651268">
      <w:pPr>
        <w:pStyle w:val="03-"/>
      </w:pPr>
      <w:r>
        <w:t>4.工程及材料機具設備之檢（試）驗。</w:t>
      </w:r>
    </w:p>
    <w:p w14:paraId="4547F386" w14:textId="77777777" w:rsidR="00FC2C42" w:rsidRDefault="00651268">
      <w:pPr>
        <w:pStyle w:val="03-"/>
      </w:pPr>
      <w:r>
        <w:t>5.廠商請款之審核簽證。</w:t>
      </w:r>
    </w:p>
    <w:p w14:paraId="7456299A" w14:textId="77777777" w:rsidR="00FC2C42" w:rsidRDefault="00651268">
      <w:pPr>
        <w:pStyle w:val="03-"/>
      </w:pPr>
      <w:r>
        <w:t>6.於</w:t>
      </w:r>
      <w:proofErr w:type="gramStart"/>
      <w:r>
        <w:t>機關所賦職權</w:t>
      </w:r>
      <w:proofErr w:type="gramEnd"/>
      <w:r>
        <w:t>範圍內對廠商申請事項之處理。</w:t>
      </w:r>
    </w:p>
    <w:p w14:paraId="2886F58E" w14:textId="77777777" w:rsidR="00FC2C42" w:rsidRDefault="00651268">
      <w:pPr>
        <w:pStyle w:val="03-"/>
      </w:pPr>
      <w:r>
        <w:t>7.契約與相關工程之配合協調事項。</w:t>
      </w:r>
    </w:p>
    <w:p w14:paraId="5C86FEC2" w14:textId="77777777" w:rsidR="00FC2C42" w:rsidRDefault="00651268">
      <w:pPr>
        <w:pStyle w:val="03-"/>
      </w:pPr>
      <w:r>
        <w:lastRenderedPageBreak/>
        <w:t>8.其他經機關授權並以書面通知廠商之事項。</w:t>
      </w:r>
    </w:p>
    <w:p w14:paraId="41E83ED4" w14:textId="77777777" w:rsidR="00FC2C42" w:rsidRDefault="00651268">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05BF2981" w14:textId="77777777" w:rsidR="00FC2C42" w:rsidRDefault="00651268">
      <w:pPr>
        <w:pStyle w:val="02-"/>
      </w:pPr>
      <w:r>
        <w:t>(五)工程司代表機關處理下列非廠商責任之有關契約之協調事項：</w:t>
      </w:r>
    </w:p>
    <w:p w14:paraId="11A7EF37" w14:textId="77777777" w:rsidR="00FC2C42" w:rsidRDefault="00651268">
      <w:pPr>
        <w:pStyle w:val="03-"/>
      </w:pPr>
      <w:r>
        <w:t>1.工地</w:t>
      </w:r>
      <w:proofErr w:type="gramStart"/>
      <w:r>
        <w:t>週</w:t>
      </w:r>
      <w:proofErr w:type="gramEnd"/>
      <w:r>
        <w:t>邊公共事務之協調事項。</w:t>
      </w:r>
    </w:p>
    <w:p w14:paraId="7290D10B" w14:textId="77777777" w:rsidR="00FC2C42" w:rsidRDefault="00651268">
      <w:pPr>
        <w:pStyle w:val="03-"/>
      </w:pPr>
      <w:r>
        <w:t>2.工程範圍內地上（下）物拆遷作業協調事項。</w:t>
      </w:r>
    </w:p>
    <w:p w14:paraId="38B07873" w14:textId="77777777" w:rsidR="00FC2C42" w:rsidRDefault="00651268">
      <w:pPr>
        <w:pStyle w:val="03-"/>
      </w:pPr>
      <w:r>
        <w:t>3.機關供給材料或機具之供應協調事項。</w:t>
      </w:r>
    </w:p>
    <w:p w14:paraId="6509AB84" w14:textId="77777777" w:rsidR="00FC2C42" w:rsidRDefault="00FC2C42">
      <w:pPr>
        <w:pStyle w:val="02-"/>
      </w:pPr>
    </w:p>
    <w:p w14:paraId="3F05DBB1" w14:textId="77777777" w:rsidR="00FC2C42" w:rsidRDefault="00651268">
      <w:pPr>
        <w:pStyle w:val="01-"/>
      </w:pPr>
      <w:r>
        <w:t>第11條　工程品管</w:t>
      </w:r>
    </w:p>
    <w:p w14:paraId="5EC9EEFD" w14:textId="77777777" w:rsidR="00FC2C42" w:rsidRDefault="00651268">
      <w:pPr>
        <w:pStyle w:val="02-"/>
      </w:pPr>
      <w:r>
        <w:t>(</w:t>
      </w:r>
      <w:proofErr w:type="gramStart"/>
      <w:r>
        <w:t>一</w:t>
      </w:r>
      <w:proofErr w:type="gramEnd"/>
      <w:r>
        <w:t>)廠商應對契約之內容充分瞭解，並切實執行。如有疑義，應於履行前向機關提出澄清，否則應依照機關之解釋辦理。</w:t>
      </w:r>
    </w:p>
    <w:p w14:paraId="03E24A03" w14:textId="77777777" w:rsidR="00FC2C42" w:rsidRDefault="00651268">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B3E105C" w14:textId="77777777" w:rsidR="00FC2C42" w:rsidRDefault="00651268">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370666E6" w14:textId="77777777" w:rsidR="00FC2C42" w:rsidRDefault="00651268">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0BA6585B" w14:textId="77777777" w:rsidR="00FC2C42" w:rsidRDefault="00651268">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07984386" w14:textId="77777777" w:rsidR="00FC2C42" w:rsidRDefault="00651268">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77632273" w14:textId="77777777" w:rsidR="00FC2C42" w:rsidRDefault="00651268">
      <w:pPr>
        <w:pStyle w:val="02-"/>
      </w:pPr>
      <w:r>
        <w:t>(三)廠商於施工中，應依照施工有關規範，對施工品質，嚴予控制。隱蔽部分之施工項目，應事先通知監造單位/工程司派員現場監督進行。</w:t>
      </w:r>
    </w:p>
    <w:p w14:paraId="312D8D84" w14:textId="77777777" w:rsidR="00FC2C42" w:rsidRDefault="00651268">
      <w:pPr>
        <w:pStyle w:val="02-"/>
      </w:pPr>
      <w:r>
        <w:t>(四)廠商品質管理作業：依附錄4辦理。</w:t>
      </w:r>
    </w:p>
    <w:p w14:paraId="3B9ABE9F" w14:textId="77777777" w:rsidR="00FC2C42" w:rsidRDefault="00651268">
      <w:pPr>
        <w:pStyle w:val="02-"/>
      </w:pPr>
      <w:r>
        <w:t>(五)依採購法第70條規定對重點項目訂定之檢查程序及檢驗標準（由機關於招標時載明）：</w:t>
      </w:r>
      <w:proofErr w:type="gramStart"/>
      <w:r>
        <w:t>＿＿＿＿＿＿＿＿＿＿＿＿＿＿＿＿＿＿＿＿</w:t>
      </w:r>
      <w:proofErr w:type="gramEnd"/>
      <w:r>
        <w:t>。</w:t>
      </w:r>
    </w:p>
    <w:p w14:paraId="3A8FA00C" w14:textId="77777777" w:rsidR="00FC2C42" w:rsidRDefault="00651268">
      <w:pPr>
        <w:pStyle w:val="02-"/>
      </w:pPr>
      <w:r>
        <w:lastRenderedPageBreak/>
        <w:t>(六)工程查驗：</w:t>
      </w:r>
    </w:p>
    <w:p w14:paraId="32FBAE5F" w14:textId="77777777" w:rsidR="00FC2C42" w:rsidRDefault="00651268">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7C5D4D52" w14:textId="77777777" w:rsidR="00FC2C42" w:rsidRDefault="00651268">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226C48B0" w14:textId="77777777" w:rsidR="00FC2C42" w:rsidRDefault="00651268">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2F2D5231" w14:textId="77777777" w:rsidR="00FC2C42" w:rsidRDefault="00651268">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78B6FBDD" w14:textId="77777777" w:rsidR="00FC2C42" w:rsidRDefault="00651268">
      <w:pPr>
        <w:pStyle w:val="03-"/>
      </w:pPr>
      <w:r>
        <w:t>5.因監造單位/工程司遲延辦理查驗，致廠商未能依時履約者，廠商得依第7條第3款，申請延長履約期限；因此增加之必要費用，由機關負擔。</w:t>
      </w:r>
    </w:p>
    <w:p w14:paraId="1EE933DD" w14:textId="77777777" w:rsidR="00FC2C42" w:rsidRDefault="00651268">
      <w:pPr>
        <w:pStyle w:val="03-"/>
      </w:pPr>
      <w:r>
        <w:t>6.廠商為配合監造單位/工程司在工程進行中隨時進行工程查驗之需要，應妥為提供必要之設備與器材。如有不足，經監造單位/工程司通知後，廠商應立即補足。</w:t>
      </w:r>
    </w:p>
    <w:p w14:paraId="73777262" w14:textId="77777777" w:rsidR="00FC2C42" w:rsidRDefault="00651268">
      <w:pPr>
        <w:pStyle w:val="03-"/>
      </w:pPr>
      <w:r>
        <w:t>7.契約如有任何部分須報請政府主管機關查驗時，除依法規應由機關提出申請者外，應由廠商提出申請，並按照規定負擔有關費用。</w:t>
      </w:r>
    </w:p>
    <w:p w14:paraId="486C1648" w14:textId="77777777" w:rsidR="00FC2C42" w:rsidRDefault="00651268">
      <w:pPr>
        <w:pStyle w:val="03-"/>
      </w:pPr>
      <w:r>
        <w:t>8.工程施工中之查驗，應遵守營造業法第41條第1項規定。（適用於營造業者之廠商）。</w:t>
      </w:r>
    </w:p>
    <w:p w14:paraId="759FAB95" w14:textId="77777777" w:rsidR="00FC2C42" w:rsidRDefault="0065126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98674C2" w14:textId="77777777" w:rsidR="00FC2C42" w:rsidRDefault="00651268">
      <w:pPr>
        <w:pStyle w:val="02-"/>
      </w:pPr>
      <w:r>
        <w:t>(八)機關提供設備或材料供廠商履約者，廠商應於收受時作必要之檢查，以確定其符合履約需要，並作成紀錄。設備或材料經廠商收受後，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0639F33F" w14:textId="77777777" w:rsidR="00FC2C42" w:rsidRDefault="00651268">
      <w:pPr>
        <w:pStyle w:val="02-"/>
      </w:pPr>
      <w:r>
        <w:t>(九)有關其他工程品管未盡事宜，契約施工</w:t>
      </w:r>
      <w:proofErr w:type="gramStart"/>
      <w:r>
        <w:t>期間，</w:t>
      </w:r>
      <w:proofErr w:type="gramEnd"/>
      <w:r>
        <w:t>廠商應遵照公共工程施</w:t>
      </w:r>
      <w:r>
        <w:lastRenderedPageBreak/>
        <w:t>工品質管理作業要點辦理。</w:t>
      </w:r>
    </w:p>
    <w:p w14:paraId="78357746" w14:textId="77777777" w:rsidR="00FC2C42" w:rsidRDefault="00651268">
      <w:pPr>
        <w:pStyle w:val="02-"/>
      </w:pPr>
      <w:r>
        <w:t>(十)對於依採購法第70條規定設立之工程施工查核小組查核結果，廠商品質缺失懲罰性違約金之基準如下：</w:t>
      </w:r>
    </w:p>
    <w:p w14:paraId="362DABE5" w14:textId="77777777" w:rsidR="00FC2C42" w:rsidRDefault="00651268">
      <w:pPr>
        <w:pStyle w:val="03-"/>
      </w:pPr>
      <w:r>
        <w:t>1.懲罰性違約金金額，應依查核小組查核之品質缺失扣點數計算之。每點罰款金額如下：</w:t>
      </w:r>
    </w:p>
    <w:p w14:paraId="11284696" w14:textId="77777777" w:rsidR="00FC2C42" w:rsidRDefault="00651268">
      <w:pPr>
        <w:pStyle w:val="04-1"/>
      </w:pPr>
      <w:r>
        <w:t>(1)巨額之工程：新臺幣8,000元。</w:t>
      </w:r>
    </w:p>
    <w:p w14:paraId="5128AC87" w14:textId="77777777" w:rsidR="00FC2C42" w:rsidRDefault="00651268">
      <w:pPr>
        <w:pStyle w:val="04-1"/>
      </w:pPr>
      <w:r>
        <w:t>(2)查核金額以上未達巨額之工程：新臺幣4,000元。</w:t>
      </w:r>
    </w:p>
    <w:p w14:paraId="206F8E30" w14:textId="77777777" w:rsidR="00FC2C42" w:rsidRDefault="00651268">
      <w:pPr>
        <w:pStyle w:val="04-1"/>
      </w:pPr>
      <w:r>
        <w:t>(3)新臺幣1,000萬元以上未達查核金額之工程：新臺幣2,000元。</w:t>
      </w:r>
    </w:p>
    <w:p w14:paraId="72AE846D" w14:textId="77777777" w:rsidR="00FC2C42" w:rsidRDefault="00651268">
      <w:pPr>
        <w:pStyle w:val="04-1"/>
      </w:pPr>
      <w:r>
        <w:t>(4)未達新臺幣1,000萬元之工程：新臺幣1,000元。</w:t>
      </w:r>
    </w:p>
    <w:p w14:paraId="2C1B4442" w14:textId="77777777" w:rsidR="00FC2C42" w:rsidRDefault="00651268">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2D1658CB" w14:textId="77777777" w:rsidR="00FC2C42" w:rsidRDefault="00651268">
      <w:pPr>
        <w:pStyle w:val="03-"/>
      </w:pPr>
      <w:r>
        <w:t>3.品質缺失懲罰性違約金之支付，機關應自應付價金中扣抵；其有不足者，得通知廠商繳納或自保證金扣抵。</w:t>
      </w:r>
    </w:p>
    <w:p w14:paraId="4D591BCB" w14:textId="77777777" w:rsidR="00FC2C42" w:rsidRDefault="00651268">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6E8C0F7D" w14:textId="77777777" w:rsidR="00FC2C42" w:rsidRDefault="00FC2C42">
      <w:pPr>
        <w:pStyle w:val="02-"/>
      </w:pPr>
    </w:p>
    <w:p w14:paraId="0E3B18F6" w14:textId="77777777" w:rsidR="00FC2C42" w:rsidRDefault="00651268">
      <w:pPr>
        <w:pStyle w:val="01-"/>
      </w:pPr>
      <w:r>
        <w:t>第12條　災害處理</w:t>
      </w:r>
    </w:p>
    <w:p w14:paraId="0C39543C" w14:textId="77777777" w:rsidR="00FC2C42" w:rsidRDefault="00651268">
      <w:pPr>
        <w:pStyle w:val="02-"/>
      </w:pPr>
      <w:r>
        <w:t>(一)本條所稱災害，指因下列天災或不可抗力所生之事故：</w:t>
      </w:r>
    </w:p>
    <w:p w14:paraId="0E61447D" w14:textId="77777777" w:rsidR="00FC2C42" w:rsidRDefault="00651268">
      <w:pPr>
        <w:pStyle w:val="03-"/>
      </w:pPr>
      <w:r>
        <w:t>1.山崩、地震、海嘯、火山爆發、颱風、豪雨、冰雹、水災、土石流、土崩、地層滑動、雷擊或其他天然災害。</w:t>
      </w:r>
    </w:p>
    <w:p w14:paraId="448D15D9" w14:textId="77777777" w:rsidR="00FC2C42" w:rsidRDefault="00651268">
      <w:pPr>
        <w:pStyle w:val="03-"/>
      </w:pPr>
      <w:r>
        <w:t>2.核生化事故或放射性污染，達法規認定災害標準或經政府主管機關認定者。</w:t>
      </w:r>
    </w:p>
    <w:p w14:paraId="738C06A3" w14:textId="77777777" w:rsidR="00FC2C42" w:rsidRDefault="00651268">
      <w:pPr>
        <w:pStyle w:val="03-"/>
      </w:pPr>
      <w:r>
        <w:t>3.其他經機關認定確屬不可抗力者。</w:t>
      </w:r>
    </w:p>
    <w:p w14:paraId="5DE78F21" w14:textId="77777777" w:rsidR="00FC2C42" w:rsidRDefault="00651268">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176ABED5" w14:textId="77777777" w:rsidR="00FC2C42" w:rsidRDefault="00651268">
      <w:pPr>
        <w:pStyle w:val="03-"/>
      </w:pPr>
      <w:r>
        <w:t>1.廠商已完成之工作項目本身受損時，除已完成部分仍按契約單價計價外，修復或需重做部分由雙方協議，但機關供給之材料，仍得由機關核實供給之。</w:t>
      </w:r>
    </w:p>
    <w:p w14:paraId="75279CAF" w14:textId="77777777" w:rsidR="00FC2C42" w:rsidRDefault="00651268">
      <w:pPr>
        <w:pStyle w:val="03-"/>
      </w:pPr>
      <w:r>
        <w:t>2.廠商自備施工用機具設備之損失，由廠商自行負責。</w:t>
      </w:r>
    </w:p>
    <w:p w14:paraId="0BB2E555" w14:textId="77777777" w:rsidR="00FC2C42" w:rsidRDefault="00FC2C42">
      <w:pPr>
        <w:pStyle w:val="02-"/>
      </w:pPr>
    </w:p>
    <w:p w14:paraId="691495D0" w14:textId="77777777" w:rsidR="00FC2C42" w:rsidRDefault="00651268">
      <w:pPr>
        <w:pStyle w:val="01-"/>
      </w:pPr>
      <w:r>
        <w:t>第13條　保險</w:t>
      </w:r>
    </w:p>
    <w:p w14:paraId="55C445A5" w14:textId="77777777" w:rsidR="00FC2C42" w:rsidRDefault="00651268">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w:t>
      </w:r>
      <w:r>
        <w:lastRenderedPageBreak/>
        <w:t>明者無）</w:t>
      </w:r>
      <w:proofErr w:type="gramEnd"/>
      <w:r>
        <w:t>，其屬自然人者，應自行投保人身意外險。</w:t>
      </w:r>
    </w:p>
    <w:p w14:paraId="65B0B929" w14:textId="77777777" w:rsidR="00FC2C42" w:rsidRDefault="00651268">
      <w:pPr>
        <w:pStyle w:val="03-"/>
      </w:pPr>
      <w:r>
        <w:t>□營造綜合保險或□安裝工程綜合保險。（由機關視個案特性，擇</w:t>
      </w:r>
      <w:proofErr w:type="gramStart"/>
      <w:r>
        <w:t>一</w:t>
      </w:r>
      <w:proofErr w:type="gramEnd"/>
      <w:r>
        <w:t>勾選）</w:t>
      </w:r>
    </w:p>
    <w:p w14:paraId="47BC3B27" w14:textId="77777777" w:rsidR="00FC2C42" w:rsidRDefault="00651268">
      <w:pPr>
        <w:pStyle w:val="03-"/>
      </w:pPr>
      <w:r>
        <w:t>□營建機具綜合保險。</w:t>
      </w:r>
    </w:p>
    <w:p w14:paraId="1B36182B" w14:textId="77777777" w:rsidR="00FC2C42" w:rsidRDefault="00651268">
      <w:pPr>
        <w:pStyle w:val="03-"/>
      </w:pPr>
      <w:r>
        <w:t>□雇主意外責任保險。</w:t>
      </w:r>
    </w:p>
    <w:p w14:paraId="0549EAAA" w14:textId="77777777" w:rsidR="00FC2C42" w:rsidRDefault="00651268">
      <w:pPr>
        <w:pStyle w:val="03-"/>
      </w:pPr>
      <w:r>
        <w:t>□其他</w:t>
      </w:r>
      <w:proofErr w:type="gramStart"/>
      <w:r>
        <w:t>＿＿＿＿＿＿＿＿＿＿＿＿＿＿＿＿＿＿＿＿</w:t>
      </w:r>
      <w:proofErr w:type="gramEnd"/>
      <w:r>
        <w:t>＿＿</w:t>
      </w:r>
    </w:p>
    <w:p w14:paraId="7FBC2258" w14:textId="77777777" w:rsidR="00FC2C42" w:rsidRDefault="00651268">
      <w:pPr>
        <w:pStyle w:val="02-"/>
      </w:pPr>
      <w:r>
        <w:t>(二)廠商依前款辦理之營造綜合保險或安裝工程綜合保險，其內容如下：（由機關視保險性質擇定或調整後列入招標文件）</w:t>
      </w:r>
    </w:p>
    <w:p w14:paraId="6F7E78B6" w14:textId="77777777" w:rsidR="00FC2C42" w:rsidRDefault="00651268">
      <w:pPr>
        <w:pStyle w:val="03-"/>
      </w:pPr>
      <w:r>
        <w:t>1.承保範圍：</w:t>
      </w:r>
    </w:p>
    <w:p w14:paraId="61E9C9F0" w14:textId="77777777" w:rsidR="00FC2C42" w:rsidRDefault="00651268">
      <w:pPr>
        <w:pStyle w:val="04-1"/>
      </w:pPr>
      <w:r>
        <w:t>(1)工程財物損失。</w:t>
      </w:r>
    </w:p>
    <w:p w14:paraId="60F4E4B6" w14:textId="77777777" w:rsidR="00FC2C42" w:rsidRDefault="00651268">
      <w:pPr>
        <w:pStyle w:val="04-1"/>
      </w:pPr>
      <w:r>
        <w:t>(2)第三人意外責任。</w:t>
      </w:r>
    </w:p>
    <w:p w14:paraId="2DF702DE" w14:textId="77777777" w:rsidR="00FC2C42" w:rsidRDefault="00651268">
      <w:pPr>
        <w:pStyle w:val="04-1"/>
      </w:pPr>
      <w:r>
        <w:t>(3)修復本工程所需之拆除清理費用。</w:t>
      </w:r>
    </w:p>
    <w:p w14:paraId="7835D5F0" w14:textId="77777777" w:rsidR="00FC2C42" w:rsidRDefault="00651268">
      <w:pPr>
        <w:pStyle w:val="04-1"/>
      </w:pPr>
      <w:r>
        <w:t>(4)機關提供之施工機具設備。</w:t>
      </w:r>
    </w:p>
    <w:p w14:paraId="445D497B" w14:textId="77777777" w:rsidR="00FC2C42" w:rsidRDefault="00651268">
      <w:pPr>
        <w:pStyle w:val="04-1"/>
      </w:pPr>
      <w:r>
        <w:t>(5)其他：（由機關依個案需要於招標文件載明）</w:t>
      </w:r>
    </w:p>
    <w:p w14:paraId="49D8BFBC" w14:textId="77777777" w:rsidR="00FC2C42" w:rsidRDefault="00651268">
      <w:pPr>
        <w:pStyle w:val="03-"/>
      </w:pPr>
      <w:r>
        <w:t>2.廠商投保之保險單，包括附加條款、附加保險等，須經保險主管機關核准或備查；未經機關同意，不得以附加條款</w:t>
      </w:r>
      <w:proofErr w:type="gramStart"/>
      <w:r>
        <w:t>限縮承保</w:t>
      </w:r>
      <w:proofErr w:type="gramEnd"/>
      <w:r>
        <w:t>範圍。</w:t>
      </w:r>
    </w:p>
    <w:p w14:paraId="1B407726" w14:textId="77777777" w:rsidR="00FC2C42" w:rsidRDefault="00651268">
      <w:pPr>
        <w:pStyle w:val="03-"/>
      </w:pPr>
      <w:r>
        <w:t>3.保險標的：履約標的。</w:t>
      </w:r>
    </w:p>
    <w:p w14:paraId="1327BD35" w14:textId="77777777" w:rsidR="00FC2C42" w:rsidRDefault="00651268">
      <w:pPr>
        <w:pStyle w:val="03-"/>
      </w:pPr>
      <w:r>
        <w:t>4.被保險人：以機關及其技術服務廠商、施工廠商及全部分包廠商為共同被保險人。</w:t>
      </w:r>
    </w:p>
    <w:p w14:paraId="769249E8" w14:textId="77777777" w:rsidR="00FC2C42" w:rsidRDefault="00651268">
      <w:pPr>
        <w:pStyle w:val="03-"/>
      </w:pPr>
      <w:r>
        <w:t>5.保險金額：</w:t>
      </w:r>
    </w:p>
    <w:p w14:paraId="652A3733" w14:textId="77777777" w:rsidR="00FC2C42" w:rsidRDefault="00651268">
      <w:pPr>
        <w:pStyle w:val="04-1"/>
      </w:pPr>
      <w:r>
        <w:t>(1)營造或安裝工程財物損失險：</w:t>
      </w:r>
    </w:p>
    <w:p w14:paraId="1F948B5A" w14:textId="77777777" w:rsidR="00FC2C42" w:rsidRDefault="00651268">
      <w:pPr>
        <w:pStyle w:val="04-1-2-a"/>
      </w:pPr>
      <w:r>
        <w:t>a.工程契約金額。</w:t>
      </w:r>
    </w:p>
    <w:p w14:paraId="20B2BDC9" w14:textId="77777777" w:rsidR="00FC2C42" w:rsidRDefault="00651268">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04278371" w14:textId="77777777" w:rsidR="00FC2C42" w:rsidRDefault="00651268">
      <w:pPr>
        <w:pStyle w:val="04-1-2-a"/>
      </w:pPr>
      <w:r>
        <w:t>c.機關提供之機具設備費用：</w:t>
      </w:r>
      <w:proofErr w:type="gramStart"/>
      <w:r>
        <w:t>＿＿</w:t>
      </w:r>
      <w:proofErr w:type="gramEnd"/>
      <w:r>
        <w:t>元（未載明或機關未提供施工機具設備者無）。</w:t>
      </w:r>
    </w:p>
    <w:p w14:paraId="7AEA3B19" w14:textId="77777777" w:rsidR="00FC2C42" w:rsidRDefault="00651268">
      <w:pPr>
        <w:pStyle w:val="04-1-2-a"/>
      </w:pPr>
      <w:r>
        <w:t>d.機關供給之材料費用：</w:t>
      </w:r>
      <w:proofErr w:type="gramStart"/>
      <w:r>
        <w:t>＿＿</w:t>
      </w:r>
      <w:proofErr w:type="gramEnd"/>
      <w:r>
        <w:t>元（未載明或契約金額已包含材料費用者無）。</w:t>
      </w:r>
    </w:p>
    <w:p w14:paraId="06EA1F01" w14:textId="77777777" w:rsidR="00FC2C42" w:rsidRDefault="00651268">
      <w:pPr>
        <w:pStyle w:val="04-1"/>
      </w:pPr>
      <w:r>
        <w:t>(2)第三人意外責任險：（由機關於招標時載明最低投保金額，不得為無限制）。</w:t>
      </w:r>
    </w:p>
    <w:p w14:paraId="5EB412A6" w14:textId="77777777" w:rsidR="00FC2C42" w:rsidRDefault="00651268">
      <w:pPr>
        <w:pStyle w:val="04-1-2-a"/>
      </w:pPr>
      <w:r>
        <w:t>a.每一個人體傷或死亡：</w:t>
      </w:r>
      <w:proofErr w:type="gramStart"/>
      <w:r>
        <w:t>＿＿</w:t>
      </w:r>
      <w:proofErr w:type="gramEnd"/>
      <w:r>
        <w:t>元。</w:t>
      </w:r>
    </w:p>
    <w:p w14:paraId="3D3C475E" w14:textId="77777777" w:rsidR="00FC2C42" w:rsidRDefault="00651268">
      <w:pPr>
        <w:pStyle w:val="04-1-2-a"/>
      </w:pPr>
      <w:r>
        <w:t>b.每一事故體傷或死亡：</w:t>
      </w:r>
      <w:proofErr w:type="gramStart"/>
      <w:r>
        <w:t>＿＿</w:t>
      </w:r>
      <w:proofErr w:type="gramEnd"/>
      <w:r>
        <w:t>元。</w:t>
      </w:r>
    </w:p>
    <w:p w14:paraId="4C8AAB8D" w14:textId="77777777" w:rsidR="00FC2C42" w:rsidRDefault="00651268">
      <w:pPr>
        <w:pStyle w:val="04-1-2-a"/>
      </w:pPr>
      <w:r>
        <w:t>c.每一事故財物損害：</w:t>
      </w:r>
      <w:proofErr w:type="gramStart"/>
      <w:r>
        <w:t>＿＿</w:t>
      </w:r>
      <w:proofErr w:type="gramEnd"/>
      <w:r>
        <w:t>元。</w:t>
      </w:r>
    </w:p>
    <w:p w14:paraId="7EE42838" w14:textId="77777777" w:rsidR="00FC2C42" w:rsidRDefault="00651268">
      <w:pPr>
        <w:pStyle w:val="04-1-2-a"/>
      </w:pPr>
      <w:r>
        <w:t>d.保險期間內最高累積責任：</w:t>
      </w:r>
      <w:proofErr w:type="gramStart"/>
      <w:r>
        <w:t>＿＿</w:t>
      </w:r>
      <w:proofErr w:type="gramEnd"/>
      <w:r>
        <w:t>元。</w:t>
      </w:r>
    </w:p>
    <w:p w14:paraId="11E7F10B" w14:textId="77777777" w:rsidR="00FC2C42" w:rsidRDefault="00651268">
      <w:pPr>
        <w:pStyle w:val="04-1"/>
      </w:pPr>
      <w:r>
        <w:t>(3)其他：（由機關於招標文件載明）</w:t>
      </w:r>
    </w:p>
    <w:p w14:paraId="0A1700DA" w14:textId="77777777" w:rsidR="00FC2C42" w:rsidRDefault="00651268">
      <w:pPr>
        <w:pStyle w:val="03-"/>
      </w:pPr>
      <w:r>
        <w:t>6.每一事故之廠商自負額上限：（由機關於招標時載明）</w:t>
      </w:r>
    </w:p>
    <w:p w14:paraId="2F88541C" w14:textId="77777777" w:rsidR="00FC2C42" w:rsidRDefault="00651268">
      <w:pPr>
        <w:pStyle w:val="04-1"/>
      </w:pPr>
      <w:r>
        <w:t>(1)營造或安裝工程財物損失：</w:t>
      </w:r>
      <w:proofErr w:type="gramStart"/>
      <w:r>
        <w:t>＿＿＿</w:t>
      </w:r>
      <w:proofErr w:type="gramEnd"/>
      <w:r>
        <w:t>。</w:t>
      </w:r>
      <w:proofErr w:type="gramStart"/>
      <w:r>
        <w:t>（</w:t>
      </w:r>
      <w:proofErr w:type="gramEnd"/>
      <w:r>
        <w:t>視工程性質及規模，載明金額、損失金額比率；未</w:t>
      </w:r>
      <w:proofErr w:type="gramStart"/>
      <w:r>
        <w:t>載明者</w:t>
      </w:r>
      <w:proofErr w:type="gramEnd"/>
      <w:r>
        <w:t>，為每一事故損失金額10%</w:t>
      </w:r>
      <w:proofErr w:type="gramStart"/>
      <w:r>
        <w:t>）</w:t>
      </w:r>
      <w:proofErr w:type="gramEnd"/>
    </w:p>
    <w:p w14:paraId="1C0F7065" w14:textId="77777777" w:rsidR="00FC2C42" w:rsidRDefault="00651268">
      <w:pPr>
        <w:pStyle w:val="04-1"/>
      </w:pPr>
      <w:r>
        <w:t>(2)第三人意外責任險：</w:t>
      </w:r>
    </w:p>
    <w:p w14:paraId="17578B57" w14:textId="77777777" w:rsidR="00FC2C42" w:rsidRDefault="00651268">
      <w:pPr>
        <w:pStyle w:val="04-1-2-a"/>
      </w:pPr>
      <w:r>
        <w:lastRenderedPageBreak/>
        <w:t>a.體傷或死亡：</w:t>
      </w:r>
      <w:proofErr w:type="gramStart"/>
      <w:r>
        <w:t>＿＿</w:t>
      </w:r>
      <w:proofErr w:type="gramEnd"/>
      <w:r>
        <w:t>元。（未載明者，為新臺幣10,000元）</w:t>
      </w:r>
    </w:p>
    <w:p w14:paraId="1489485F" w14:textId="77777777" w:rsidR="00FC2C42" w:rsidRDefault="00651268">
      <w:pPr>
        <w:pStyle w:val="04-1-2-a"/>
      </w:pPr>
      <w:r>
        <w:t>b.財物損失：</w:t>
      </w:r>
      <w:proofErr w:type="gramStart"/>
      <w:r>
        <w:t>＿＿</w:t>
      </w:r>
      <w:proofErr w:type="gramEnd"/>
      <w:r>
        <w:t>元。（未載明者，為新臺幣10,000元）</w:t>
      </w:r>
    </w:p>
    <w:p w14:paraId="71AA2E17" w14:textId="77777777" w:rsidR="00FC2C42" w:rsidRDefault="00651268">
      <w:pPr>
        <w:pStyle w:val="04-1"/>
      </w:pPr>
      <w:r>
        <w:t>(3)其他：（由機關於招標文件載明）</w:t>
      </w:r>
    </w:p>
    <w:p w14:paraId="28B7106F" w14:textId="77777777" w:rsidR="00FC2C42" w:rsidRDefault="00651268">
      <w:pPr>
        <w:pStyle w:val="03-"/>
      </w:pPr>
      <w:r>
        <w:t>7.保險期間：自申報開工日起至履約期限屆滿之日加計3個月止。有延期或遲延履約者，保險期間比照順延。</w:t>
      </w:r>
    </w:p>
    <w:p w14:paraId="11FE3158" w14:textId="77777777" w:rsidR="00FC2C42" w:rsidRDefault="00651268">
      <w:pPr>
        <w:pStyle w:val="03-"/>
      </w:pPr>
      <w:r>
        <w:t>8.受益人：機關（不包含責任保險）。</w:t>
      </w:r>
    </w:p>
    <w:p w14:paraId="5FB7A73A" w14:textId="77777777" w:rsidR="00FC2C42" w:rsidRDefault="00651268">
      <w:pPr>
        <w:pStyle w:val="03-"/>
      </w:pPr>
      <w:r>
        <w:t>9.未經機關同意之任何保險契約之變更或終止，無效。但有利於機關者，不在此限。</w:t>
      </w:r>
    </w:p>
    <w:p w14:paraId="239746FF" w14:textId="77777777" w:rsidR="00FC2C42" w:rsidRDefault="00651268">
      <w:pPr>
        <w:pStyle w:val="03-"/>
      </w:pPr>
      <w:r>
        <w:t>10.附加條款及附加保險如下，但其內容不得限縮本契約對保險之要求（由機關視工程性質，於招標時載明）：</w:t>
      </w:r>
    </w:p>
    <w:p w14:paraId="7D8B5FD4" w14:textId="77777777" w:rsidR="00FC2C42" w:rsidRDefault="00651268">
      <w:pPr>
        <w:pStyle w:val="03--"/>
      </w:pPr>
      <w:r>
        <w:t>■罷工、暴動、民眾騷擾附加條款。</w:t>
      </w:r>
    </w:p>
    <w:p w14:paraId="66E834E2" w14:textId="77777777" w:rsidR="00FC2C42" w:rsidRDefault="00651268">
      <w:pPr>
        <w:pStyle w:val="03--"/>
      </w:pPr>
      <w:r>
        <w:t>■交互責任附加條款。</w:t>
      </w:r>
    </w:p>
    <w:p w14:paraId="7541BF74" w14:textId="77777777" w:rsidR="00FC2C42" w:rsidRDefault="00651268">
      <w:pPr>
        <w:pStyle w:val="03--"/>
      </w:pPr>
      <w:r>
        <w:t>□擴大保固保證保險。</w:t>
      </w:r>
    </w:p>
    <w:p w14:paraId="765AC0EB" w14:textId="77777777" w:rsidR="00FC2C42" w:rsidRDefault="00651268">
      <w:pPr>
        <w:pStyle w:val="03--"/>
      </w:pPr>
      <w:r>
        <w:t>□鄰近財物附加條款。</w:t>
      </w:r>
    </w:p>
    <w:p w14:paraId="12A7FA46" w14:textId="77777777" w:rsidR="00FC2C42" w:rsidRDefault="00651268">
      <w:pPr>
        <w:pStyle w:val="03--"/>
      </w:pPr>
      <w:r>
        <w:t>■受益人附加條款。</w:t>
      </w:r>
    </w:p>
    <w:p w14:paraId="51390F7E" w14:textId="77777777" w:rsidR="00FC2C42" w:rsidRDefault="00651268">
      <w:pPr>
        <w:pStyle w:val="03--"/>
      </w:pPr>
      <w:r>
        <w:t>□保險金額彈性（自動增加）附加條款。</w:t>
      </w:r>
    </w:p>
    <w:p w14:paraId="15143A3B" w14:textId="77777777" w:rsidR="00FC2C42" w:rsidRDefault="00651268">
      <w:pPr>
        <w:pStyle w:val="03--"/>
      </w:pPr>
      <w:r>
        <w:t>□四十八小時勘查災損附加條款。</w:t>
      </w:r>
    </w:p>
    <w:p w14:paraId="440A9AA9" w14:textId="77777777" w:rsidR="00FC2C42" w:rsidRDefault="00651268">
      <w:pPr>
        <w:pStyle w:val="03--"/>
      </w:pPr>
      <w:r>
        <w:t>■</w:t>
      </w:r>
      <w:proofErr w:type="gramStart"/>
      <w:r>
        <w:t>定作</w:t>
      </w:r>
      <w:proofErr w:type="gramEnd"/>
      <w:r>
        <w:t>人同意附加條款。</w:t>
      </w:r>
    </w:p>
    <w:p w14:paraId="65DC2C32" w14:textId="77777777" w:rsidR="00FC2C42" w:rsidRDefault="00651268">
      <w:pPr>
        <w:pStyle w:val="03--"/>
      </w:pPr>
      <w:r>
        <w:t>□設計者風險附加條款。</w:t>
      </w:r>
    </w:p>
    <w:p w14:paraId="4A985C18" w14:textId="77777777" w:rsidR="00FC2C42" w:rsidRDefault="00651268">
      <w:pPr>
        <w:pStyle w:val="03--"/>
      </w:pPr>
      <w:r>
        <w:t>□已啟用、接管或驗收工程附加條款。</w:t>
      </w:r>
    </w:p>
    <w:p w14:paraId="5211EE11" w14:textId="77777777" w:rsidR="00FC2C42" w:rsidRDefault="00651268">
      <w:pPr>
        <w:pStyle w:val="03--"/>
      </w:pPr>
      <w:r>
        <w:t>□第三人建築物龜裂、倒塌責任險附加保險。</w:t>
      </w:r>
    </w:p>
    <w:p w14:paraId="14E6EADB" w14:textId="77777777" w:rsidR="00FC2C42" w:rsidRDefault="00651268">
      <w:pPr>
        <w:pStyle w:val="03--"/>
      </w:pPr>
      <w:r>
        <w:t>□</w:t>
      </w:r>
      <w:proofErr w:type="gramStart"/>
      <w:r>
        <w:t>定作</w:t>
      </w:r>
      <w:proofErr w:type="gramEnd"/>
      <w:r>
        <w:t>人建築物龜裂、倒塌責任附加條款。</w:t>
      </w:r>
    </w:p>
    <w:p w14:paraId="79CC7D84" w14:textId="77777777" w:rsidR="00FC2C42" w:rsidRDefault="00651268">
      <w:pPr>
        <w:pStyle w:val="03--"/>
      </w:pPr>
      <w:r>
        <w:t>□其他</w:t>
      </w:r>
      <w:proofErr w:type="gramStart"/>
      <w:r>
        <w:t>＿＿＿＿＿</w:t>
      </w:r>
      <w:proofErr w:type="gramEnd"/>
      <w:r>
        <w:t>。</w:t>
      </w:r>
    </w:p>
    <w:p w14:paraId="34F8265E" w14:textId="77777777" w:rsidR="00FC2C42" w:rsidRDefault="00651268">
      <w:pPr>
        <w:pStyle w:val="03-"/>
      </w:pPr>
      <w:r>
        <w:t>11.其他：</w:t>
      </w:r>
      <w:proofErr w:type="gramStart"/>
      <w:r>
        <w:t>＿＿＿＿＿＿＿＿＿＿＿＿＿＿＿＿＿</w:t>
      </w:r>
      <w:proofErr w:type="gramEnd"/>
    </w:p>
    <w:p w14:paraId="2EE4AFE7" w14:textId="77777777" w:rsidR="00FC2C42" w:rsidRDefault="00651268">
      <w:pPr>
        <w:pStyle w:val="02-"/>
      </w:pPr>
      <w:r>
        <w:t>(三)廠商依第1款辦理之雇主意外責任保險，其內容如下：（由機關視保險性質擇定或調整後列入招標文件）</w:t>
      </w:r>
    </w:p>
    <w:p w14:paraId="163CFCE6" w14:textId="77777777" w:rsidR="00FC2C42" w:rsidRDefault="00651268">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3CBEBE13" w14:textId="77777777" w:rsidR="00FC2C42" w:rsidRDefault="00651268">
      <w:pPr>
        <w:pStyle w:val="03-"/>
      </w:pPr>
      <w:r>
        <w:t>2.保險金額：（由機關於招標時載明最低投保金額，不得為無限制）</w:t>
      </w:r>
    </w:p>
    <w:p w14:paraId="7C8EB36B" w14:textId="77777777" w:rsidR="00FC2C42" w:rsidRDefault="00651268">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09860BE2" w14:textId="77777777" w:rsidR="00FC2C42" w:rsidRDefault="00651268">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768281E3" w14:textId="77777777" w:rsidR="00FC2C42" w:rsidRDefault="00651268">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07BDE8CA" w14:textId="77777777" w:rsidR="00FC2C42" w:rsidRDefault="00651268">
      <w:pPr>
        <w:pStyle w:val="03-"/>
      </w:pPr>
      <w:r>
        <w:t>3.每一事故之廠商自負額上限：</w:t>
      </w:r>
      <w:proofErr w:type="gramStart"/>
      <w:r>
        <w:t>＿＿</w:t>
      </w:r>
      <w:proofErr w:type="gramEnd"/>
      <w:r>
        <w:t>元。（未載明者為新臺幣10,000</w:t>
      </w:r>
      <w:r>
        <w:lastRenderedPageBreak/>
        <w:t>元）</w:t>
      </w:r>
    </w:p>
    <w:p w14:paraId="1B9842A9" w14:textId="77777777" w:rsidR="00FC2C42" w:rsidRDefault="00651268">
      <w:pPr>
        <w:pStyle w:val="03-"/>
      </w:pPr>
      <w:r>
        <w:t>4.保險期間：同前款第7目。</w:t>
      </w:r>
    </w:p>
    <w:p w14:paraId="3B42067E" w14:textId="77777777" w:rsidR="00FC2C42" w:rsidRDefault="00651268">
      <w:pPr>
        <w:pStyle w:val="03-"/>
      </w:pPr>
      <w:r>
        <w:t>5.未經機關同意之任何保險契約之變更或終止，無效。</w:t>
      </w:r>
    </w:p>
    <w:p w14:paraId="6EFFD2FB" w14:textId="77777777" w:rsidR="00FC2C42" w:rsidRDefault="00651268">
      <w:pPr>
        <w:pStyle w:val="03-"/>
      </w:pPr>
      <w:r>
        <w:t>6.附加條款如下，但其內容不得限縮本契約對保險之要求(由機關視工程性質，於招標時載明)：</w:t>
      </w:r>
    </w:p>
    <w:p w14:paraId="674DE4C3" w14:textId="77777777" w:rsidR="00FC2C42" w:rsidRDefault="00651268">
      <w:pPr>
        <w:pStyle w:val="03--"/>
      </w:pPr>
      <w:r>
        <w:t>■天災責任附加條款。</w:t>
      </w:r>
    </w:p>
    <w:p w14:paraId="324DF72A" w14:textId="77777777" w:rsidR="00FC2C42" w:rsidRDefault="00651268">
      <w:pPr>
        <w:pStyle w:val="03--"/>
      </w:pPr>
      <w:r>
        <w:t>□海外責任附加條款。</w:t>
      </w:r>
    </w:p>
    <w:p w14:paraId="740FD66E" w14:textId="77777777" w:rsidR="00FC2C42" w:rsidRDefault="00651268">
      <w:pPr>
        <w:pStyle w:val="03--"/>
      </w:pPr>
      <w:r>
        <w:t>■</w:t>
      </w:r>
      <w:proofErr w:type="gramStart"/>
      <w:r>
        <w:t>定作</w:t>
      </w:r>
      <w:proofErr w:type="gramEnd"/>
      <w:r>
        <w:t>人通知附加條款。</w:t>
      </w:r>
    </w:p>
    <w:p w14:paraId="1EA22170" w14:textId="77777777" w:rsidR="00FC2C42" w:rsidRDefault="00651268">
      <w:pPr>
        <w:pStyle w:val="03--"/>
      </w:pPr>
      <w:r>
        <w:t>□上下班途中附加條款。</w:t>
      </w:r>
    </w:p>
    <w:p w14:paraId="4CE999AF" w14:textId="77777777" w:rsidR="00FC2C42" w:rsidRDefault="00651268">
      <w:pPr>
        <w:pStyle w:val="03--"/>
      </w:pPr>
      <w:r>
        <w:t>□其他</w:t>
      </w:r>
      <w:proofErr w:type="gramStart"/>
      <w:r>
        <w:t>＿＿＿＿＿</w:t>
      </w:r>
      <w:proofErr w:type="gramEnd"/>
      <w:r>
        <w:t>。</w:t>
      </w:r>
    </w:p>
    <w:p w14:paraId="38B999CE" w14:textId="77777777" w:rsidR="00FC2C42" w:rsidRDefault="00651268">
      <w:pPr>
        <w:pStyle w:val="02-"/>
      </w:pPr>
      <w:r>
        <w:t>(四)廠商辦理之營建機具綜合保險之保險金額應為</w:t>
      </w:r>
      <w:proofErr w:type="gramStart"/>
      <w:r>
        <w:t>新品重置</w:t>
      </w:r>
      <w:proofErr w:type="gramEnd"/>
      <w:r>
        <w:t>價格。</w:t>
      </w:r>
    </w:p>
    <w:p w14:paraId="434E3566" w14:textId="77777777" w:rsidR="00FC2C42" w:rsidRDefault="00651268">
      <w:pPr>
        <w:pStyle w:val="02-"/>
      </w:pPr>
      <w:r>
        <w:t>(五)保險範圍不足或未能自保險人獲得足額理賠，其風險及可能之賠償由廠商負擔。但符合第4條第8款約定由機關負擔必要費用之情形（屬機關承擔之風險），不在此限。</w:t>
      </w:r>
    </w:p>
    <w:p w14:paraId="2A63616C" w14:textId="77777777" w:rsidR="00FC2C42" w:rsidRDefault="00651268">
      <w:pPr>
        <w:pStyle w:val="02-"/>
      </w:pPr>
      <w:r>
        <w:t>(六)廠商向保險人索賠所費時間，不得據以請求延長履約期限。</w:t>
      </w:r>
    </w:p>
    <w:p w14:paraId="419D3E22" w14:textId="77777777" w:rsidR="00FC2C42" w:rsidRDefault="00651268">
      <w:pPr>
        <w:pStyle w:val="02-"/>
      </w:pPr>
      <w:r>
        <w:t>(七)廠商未依本契約約定辦理保險者，其損失或損害賠償，由廠商負擔。</w:t>
      </w:r>
    </w:p>
    <w:p w14:paraId="48656648" w14:textId="77777777" w:rsidR="00FC2C42" w:rsidRDefault="00651268">
      <w:pPr>
        <w:pStyle w:val="02-"/>
      </w:pPr>
      <w:r>
        <w:t>(八)依法非屬保險人可承保之保險範圍，或非因保費因素卻於國內無保險人願承保，且有保險公會書面佐證者，依第1條第7款辦理。</w:t>
      </w:r>
    </w:p>
    <w:p w14:paraId="7511C061" w14:textId="77777777" w:rsidR="00FC2C42" w:rsidRDefault="00651268">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50E3C7A" w14:textId="77777777" w:rsidR="00FC2C42" w:rsidRDefault="0065126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4E32FC3F" w14:textId="77777777" w:rsidR="00FC2C42" w:rsidRDefault="00651268">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1503D442" w14:textId="77777777" w:rsidR="00FC2C42" w:rsidRDefault="00FC2C42">
      <w:pPr>
        <w:pStyle w:val="02-"/>
      </w:pPr>
    </w:p>
    <w:p w14:paraId="4EF29382" w14:textId="77777777" w:rsidR="00FC2C42" w:rsidRDefault="00651268">
      <w:pPr>
        <w:pStyle w:val="01-"/>
      </w:pPr>
      <w:r>
        <w:t>第14條　保證金</w:t>
      </w:r>
    </w:p>
    <w:p w14:paraId="4B11D085" w14:textId="77777777" w:rsidR="00FC2C42" w:rsidRDefault="00651268">
      <w:pPr>
        <w:pStyle w:val="02-"/>
      </w:pPr>
      <w:r>
        <w:t>(</w:t>
      </w:r>
      <w:proofErr w:type="gramStart"/>
      <w:r>
        <w:t>一</w:t>
      </w:r>
      <w:proofErr w:type="gramEnd"/>
      <w:r>
        <w:t>)保證金之發還情形如下（由機關擇定後於招標時載明）：</w:t>
      </w:r>
    </w:p>
    <w:p w14:paraId="0579668C" w14:textId="77777777" w:rsidR="00FC2C42" w:rsidRDefault="00651268">
      <w:pPr>
        <w:pStyle w:val="03-"/>
      </w:pPr>
      <w:r>
        <w:t>□預付款還款保證，依廠商已履約部分所占進度之比率遞減。</w:t>
      </w:r>
    </w:p>
    <w:p w14:paraId="1D5FAF60" w14:textId="77777777" w:rsidR="00FC2C42" w:rsidRDefault="00651268">
      <w:pPr>
        <w:pStyle w:val="03-"/>
      </w:pPr>
      <w:r>
        <w:t>□預付款還款保證，依廠商已履約部分所占契約金額之比率遞減。</w:t>
      </w:r>
    </w:p>
    <w:p w14:paraId="7AD7B749" w14:textId="77777777" w:rsidR="00FC2C42" w:rsidRDefault="00651268">
      <w:pPr>
        <w:pStyle w:val="03-"/>
      </w:pPr>
      <w:r>
        <w:t>□預付款還款保證，依預付款</w:t>
      </w:r>
      <w:proofErr w:type="gramStart"/>
      <w:r>
        <w:t>已扣回金額</w:t>
      </w:r>
      <w:proofErr w:type="gramEnd"/>
      <w:r>
        <w:t>遞減。</w:t>
      </w:r>
    </w:p>
    <w:p w14:paraId="409F5B50" w14:textId="77777777" w:rsidR="00FC2C42" w:rsidRDefault="00651268">
      <w:pPr>
        <w:pStyle w:val="03-"/>
      </w:pPr>
      <w:r>
        <w:t>□預付款還款保證，於驗收合格後一次發還。</w:t>
      </w:r>
    </w:p>
    <w:p w14:paraId="3C7EE634" w14:textId="77777777" w:rsidR="00FC2C42" w:rsidRDefault="00651268">
      <w:pPr>
        <w:pStyle w:val="03-"/>
      </w:pPr>
      <w:r>
        <w:t>□履約保證金於履約驗收合格且無待解決事項後30日內發還。有分段或部分驗收情形者，得按比例分次發還。</w:t>
      </w:r>
    </w:p>
    <w:p w14:paraId="6B522012" w14:textId="77777777" w:rsidR="00FC2C42" w:rsidRDefault="00651268">
      <w:pPr>
        <w:pStyle w:val="03-"/>
      </w:pPr>
      <w:r>
        <w:t>□履約保證金於工程進度達25%、50%、75%及驗收合格後，各發還25%。</w:t>
      </w:r>
      <w:proofErr w:type="gramStart"/>
      <w:r>
        <w:t>（</w:t>
      </w:r>
      <w:proofErr w:type="gramEnd"/>
      <w:r>
        <w:t>機關得視案件性質及實際需要於招標時載明，尚不以4次為</w:t>
      </w:r>
      <w:r>
        <w:lastRenderedPageBreak/>
        <w:t>限；</w:t>
      </w:r>
      <w:proofErr w:type="gramStart"/>
      <w:r>
        <w:t>惟</w:t>
      </w:r>
      <w:proofErr w:type="gramEnd"/>
      <w:r>
        <w:t>查核金額以上之工程採購，不得少於4次</w:t>
      </w:r>
      <w:proofErr w:type="gramStart"/>
      <w:r>
        <w:t>）</w:t>
      </w:r>
      <w:proofErr w:type="gramEnd"/>
    </w:p>
    <w:p w14:paraId="48A541CF" w14:textId="77777777" w:rsidR="00FC2C42" w:rsidRDefault="00651268">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6DA7200" w14:textId="77777777" w:rsidR="00FC2C42" w:rsidRDefault="00651268">
      <w:pPr>
        <w:pStyle w:val="03-"/>
      </w:pPr>
      <w:r>
        <w:t>□廠商於履約標的完成驗收付款前應繳納保固保證金。</w:t>
      </w:r>
    </w:p>
    <w:p w14:paraId="05542EA3" w14:textId="77777777" w:rsidR="00FC2C42" w:rsidRDefault="00651268">
      <w:pPr>
        <w:pStyle w:val="03-"/>
      </w:pPr>
      <w:r>
        <w:t>□保固保證金於保固期滿且無待解決事項後30日內一次發還。</w:t>
      </w:r>
    </w:p>
    <w:p w14:paraId="098DE561" w14:textId="77777777" w:rsidR="00FC2C42" w:rsidRDefault="00651268">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23A57CA0" w14:textId="77777777" w:rsidR="00FC2C42" w:rsidRDefault="00651268">
      <w:pPr>
        <w:pStyle w:val="03-"/>
      </w:pPr>
      <w:r>
        <w:t>□差額保證金之發還，同履約保證金。</w:t>
      </w:r>
    </w:p>
    <w:p w14:paraId="1EAADD6B" w14:textId="77777777" w:rsidR="00FC2C42" w:rsidRDefault="00651268">
      <w:pPr>
        <w:pStyle w:val="03-"/>
      </w:pPr>
      <w:r>
        <w:t>□植栽工程養護期保證金（僅適用於植栽工程驗收合格後給付全部植栽價金之情形），依植栽養護規範所定合格標準發還。</w:t>
      </w:r>
    </w:p>
    <w:p w14:paraId="1BFD1CCD" w14:textId="77777777" w:rsidR="00FC2C42" w:rsidRDefault="00651268">
      <w:pPr>
        <w:pStyle w:val="03-"/>
      </w:pPr>
      <w:r>
        <w:t>□其他：</w:t>
      </w:r>
      <w:proofErr w:type="gramStart"/>
      <w:r>
        <w:t>＿＿＿＿＿＿＿＿＿＿＿＿＿＿＿＿＿＿＿＿</w:t>
      </w:r>
      <w:proofErr w:type="gramEnd"/>
      <w:r>
        <w:t>＿</w:t>
      </w:r>
    </w:p>
    <w:p w14:paraId="5846B086" w14:textId="77777777" w:rsidR="00FC2C42" w:rsidRDefault="00651268">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2AEEEC88" w14:textId="77777777" w:rsidR="00FC2C42" w:rsidRDefault="00651268">
      <w:pPr>
        <w:pStyle w:val="02-"/>
      </w:pPr>
      <w:r>
        <w:t>(三)廠商所繳納之履約保證金及其孳息得部分或全部不予發還之情形：</w:t>
      </w:r>
    </w:p>
    <w:p w14:paraId="2AF4EDCE" w14:textId="77777777" w:rsidR="00FC2C42" w:rsidRDefault="00651268">
      <w:pPr>
        <w:pStyle w:val="03-"/>
      </w:pPr>
      <w:r>
        <w:t>1.有採購法第50條第1項第3款至第5款、第7款情形之一，依同條第2項</w:t>
      </w:r>
      <w:proofErr w:type="gramStart"/>
      <w:r>
        <w:t>前段得追</w:t>
      </w:r>
      <w:proofErr w:type="gramEnd"/>
      <w:r>
        <w:t>償損失者，與追償金額相等之保證金。</w:t>
      </w:r>
    </w:p>
    <w:p w14:paraId="1153CDDB" w14:textId="77777777" w:rsidR="00FC2C42" w:rsidRDefault="00651268">
      <w:pPr>
        <w:pStyle w:val="03-"/>
      </w:pPr>
      <w:r>
        <w:t>2.違反採購法第65條規定</w:t>
      </w:r>
      <w:proofErr w:type="gramStart"/>
      <w:r>
        <w:t>轉包者</w:t>
      </w:r>
      <w:proofErr w:type="gramEnd"/>
      <w:r>
        <w:t>，全部保證金。</w:t>
      </w:r>
    </w:p>
    <w:p w14:paraId="570D121D" w14:textId="77777777" w:rsidR="00FC2C42" w:rsidRDefault="00651268">
      <w:pPr>
        <w:pStyle w:val="03-"/>
      </w:pPr>
      <w:r>
        <w:t>3.擅自減省工料，其減省工料及所造成損失之金額，自待付契約價</w:t>
      </w:r>
      <w:proofErr w:type="gramStart"/>
      <w:r>
        <w:t>金扣抵仍</w:t>
      </w:r>
      <w:proofErr w:type="gramEnd"/>
      <w:r>
        <w:t>有不足者，與該不足金額相等之保證金。</w:t>
      </w:r>
    </w:p>
    <w:p w14:paraId="2B7CCE49" w14:textId="77777777" w:rsidR="00FC2C42" w:rsidRDefault="00651268">
      <w:pPr>
        <w:pStyle w:val="03-"/>
      </w:pPr>
      <w:r>
        <w:t>4.因可歸責於廠商之事由，致部分終止或解除契約者，依該部分所占契約金額比率計算之保證金；全部終止或解除契約者，全部保證金。</w:t>
      </w:r>
    </w:p>
    <w:p w14:paraId="6E0281A3" w14:textId="77777777" w:rsidR="00FC2C42" w:rsidRDefault="00651268">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7134301D" w14:textId="77777777" w:rsidR="00FC2C42" w:rsidRDefault="00651268">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7A26C9EF" w14:textId="77777777" w:rsidR="00FC2C42" w:rsidRDefault="00651268">
      <w:pPr>
        <w:pStyle w:val="03-"/>
      </w:pPr>
      <w:r>
        <w:t>7.</w:t>
      </w:r>
      <w:proofErr w:type="gramStart"/>
      <w:r>
        <w:t>須返還</w:t>
      </w:r>
      <w:proofErr w:type="gramEnd"/>
      <w:r>
        <w:t>已支領之契約價金而未返還者，與未返還金額相等之保證金。</w:t>
      </w:r>
    </w:p>
    <w:p w14:paraId="3D1DCA57" w14:textId="77777777" w:rsidR="00FC2C42" w:rsidRDefault="00651268">
      <w:pPr>
        <w:pStyle w:val="03-"/>
      </w:pPr>
      <w:r>
        <w:t>8.未依契約規定延長保證金之有效期者，其應延長之保證金。</w:t>
      </w:r>
    </w:p>
    <w:p w14:paraId="3AE83077" w14:textId="77777777" w:rsidR="00FC2C42" w:rsidRDefault="00651268">
      <w:pPr>
        <w:pStyle w:val="03-"/>
      </w:pPr>
      <w:r>
        <w:t>9.其他因可歸責於廠商之事由，致機關遭受損害，其應由廠商賠償而未賠償者，與應賠償金額相等之保證金。</w:t>
      </w:r>
    </w:p>
    <w:p w14:paraId="78981C4B" w14:textId="77777777" w:rsidR="00FC2C42" w:rsidRDefault="00651268">
      <w:pPr>
        <w:pStyle w:val="02-"/>
      </w:pPr>
      <w:r>
        <w:lastRenderedPageBreak/>
        <w:t>(四)前款不予發還之履約保證金，於依契約規定分次發還之情形，得為尚未發還者；不予發還之孳息，為不予發還之履約保證金於繳納後所生者。</w:t>
      </w:r>
    </w:p>
    <w:p w14:paraId="7E826BFE" w14:textId="77777777" w:rsidR="00FC2C42" w:rsidRDefault="00651268">
      <w:pPr>
        <w:pStyle w:val="02-"/>
      </w:pPr>
      <w:r>
        <w:t>(五)廠商如有第3款所定2目以上情形者，其不發還之履約保證金及其孳息應分別適用之。但其合計金額逾履約保證金總金額者，以總金額為限。</w:t>
      </w:r>
    </w:p>
    <w:p w14:paraId="6C75EE20" w14:textId="77777777" w:rsidR="00FC2C42" w:rsidRDefault="00651268">
      <w:pPr>
        <w:pStyle w:val="02-"/>
      </w:pPr>
      <w:r>
        <w:t>(六)保固保證金及其孳息不予發還之情形，</w:t>
      </w:r>
      <w:proofErr w:type="gramStart"/>
      <w:r>
        <w:t>準</w:t>
      </w:r>
      <w:proofErr w:type="gramEnd"/>
      <w:r>
        <w:t>用第3款至第5款之規定。</w:t>
      </w:r>
    </w:p>
    <w:p w14:paraId="033D2F66" w14:textId="77777777" w:rsidR="00FC2C42" w:rsidRDefault="00651268">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5D501393" w14:textId="77777777" w:rsidR="00FC2C42" w:rsidRDefault="00651268">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640BDF18" w14:textId="77777777" w:rsidR="00FC2C42" w:rsidRDefault="00651268">
      <w:pPr>
        <w:pStyle w:val="02-"/>
      </w:pPr>
      <w:r>
        <w:t>(九)保證金之發還，依下列原則處理：</w:t>
      </w:r>
    </w:p>
    <w:p w14:paraId="367A93C1" w14:textId="77777777" w:rsidR="00FC2C42" w:rsidRDefault="00651268">
      <w:pPr>
        <w:pStyle w:val="03-"/>
      </w:pPr>
      <w:r>
        <w:t>1.以現金、郵政匯票或票據繳納者，以現金或記載原繳納人為受款人之禁止背書轉讓即期支票發還。</w:t>
      </w:r>
    </w:p>
    <w:p w14:paraId="17832C81" w14:textId="77777777" w:rsidR="00FC2C42" w:rsidRDefault="00651268">
      <w:pPr>
        <w:pStyle w:val="03-"/>
      </w:pPr>
      <w:r>
        <w:t>2.以無記名政府公債繳納者，發還原繳納人；以記名政府公債繳納者，同意</w:t>
      </w:r>
      <w:proofErr w:type="gramStart"/>
      <w:r>
        <w:t>塗銷質權</w:t>
      </w:r>
      <w:proofErr w:type="gramEnd"/>
      <w:r>
        <w:t>登記或公務保證登記。</w:t>
      </w:r>
    </w:p>
    <w:p w14:paraId="1E4F1F17" w14:textId="77777777" w:rsidR="00FC2C42" w:rsidRDefault="00651268">
      <w:pPr>
        <w:pStyle w:val="03-"/>
      </w:pPr>
      <w:r>
        <w:t>3.以設定質權之金融機構定期存款單繳納者，以質權消滅通知書</w:t>
      </w:r>
      <w:proofErr w:type="gramStart"/>
      <w:r>
        <w:t>通知該質權</w:t>
      </w:r>
      <w:proofErr w:type="gramEnd"/>
      <w:r>
        <w:t>設定之金融機構。</w:t>
      </w:r>
    </w:p>
    <w:p w14:paraId="5C68811B" w14:textId="77777777" w:rsidR="00FC2C42" w:rsidRDefault="00651268">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302DDB27" w14:textId="77777777" w:rsidR="00FC2C42" w:rsidRDefault="00651268">
      <w:pPr>
        <w:pStyle w:val="03-"/>
      </w:pPr>
      <w:r>
        <w:t>5.以銀行之書面連帶保證或保險公司之連帶保證保險單繳納者，發還連帶保證之銀行或保險公司或繳納之廠商。但銀行或保險公司不要求發還或已屆期失效者，得免發還。</w:t>
      </w:r>
    </w:p>
    <w:p w14:paraId="6A3D21AF" w14:textId="77777777" w:rsidR="00FC2C42" w:rsidRDefault="00651268">
      <w:pPr>
        <w:pStyle w:val="02-"/>
      </w:pPr>
      <w:r>
        <w:t>(十)保證書狀有效期之延長：</w:t>
      </w:r>
    </w:p>
    <w:p w14:paraId="46423175" w14:textId="77777777" w:rsidR="00FC2C42" w:rsidRDefault="00651268">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74702B25" w14:textId="77777777" w:rsidR="00FC2C42" w:rsidRDefault="00651268">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w:t>
      </w:r>
      <w:r>
        <w:lastRenderedPageBreak/>
        <w:t>機關採購契約之連帶保證廠商者，以2契約為限。</w:t>
      </w:r>
    </w:p>
    <w:p w14:paraId="0E341BE3" w14:textId="77777777" w:rsidR="00FC2C42" w:rsidRDefault="00651268">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001E873F" w14:textId="77777777" w:rsidR="00FC2C42" w:rsidRDefault="00651268">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2E371CB5" w14:textId="77777777" w:rsidR="00FC2C42" w:rsidRDefault="00651268">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35514AA" w14:textId="77777777" w:rsidR="00FC2C42" w:rsidRDefault="00651268">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42067581" w14:textId="77777777" w:rsidR="00FC2C42" w:rsidRDefault="00651268">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0CD6B51A" w14:textId="77777777" w:rsidR="00FC2C42" w:rsidRDefault="00FC2C42">
      <w:pPr>
        <w:pStyle w:val="02-"/>
      </w:pPr>
    </w:p>
    <w:p w14:paraId="23EE54C1" w14:textId="77777777" w:rsidR="00FC2C42" w:rsidRDefault="00651268">
      <w:pPr>
        <w:pStyle w:val="01-"/>
      </w:pPr>
      <w:r>
        <w:t>第15條　驗收</w:t>
      </w:r>
    </w:p>
    <w:p w14:paraId="09362D55" w14:textId="77777777" w:rsidR="00FC2C42" w:rsidRDefault="00651268">
      <w:pPr>
        <w:pStyle w:val="02-"/>
      </w:pPr>
      <w:r>
        <w:t>(</w:t>
      </w:r>
      <w:proofErr w:type="gramStart"/>
      <w:r>
        <w:t>一</w:t>
      </w:r>
      <w:proofErr w:type="gramEnd"/>
      <w:r>
        <w:t>)廠商履約所供應或完成之標的，應符合契約規定，無減少或滅失價值或不適於通常或約定使用之瑕疵，且為新品。</w:t>
      </w:r>
    </w:p>
    <w:p w14:paraId="7E75D8B6" w14:textId="77777777" w:rsidR="00FC2C42" w:rsidRDefault="00651268">
      <w:pPr>
        <w:pStyle w:val="02-"/>
      </w:pPr>
      <w:r>
        <w:t>(二)驗收程序：</w:t>
      </w:r>
    </w:p>
    <w:p w14:paraId="0A07BF39" w14:textId="77777777" w:rsidR="00FC2C42" w:rsidRDefault="00651268">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663F9FFB" w14:textId="77777777" w:rsidR="00FC2C42" w:rsidRDefault="00651268">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31E95BD1" w14:textId="77777777" w:rsidR="00FC2C42" w:rsidRDefault="00651268">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w:t>
      </w:r>
      <w:r>
        <w:lastRenderedPageBreak/>
        <w:t>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60742F86" w14:textId="77777777" w:rsidR="00FC2C42" w:rsidRDefault="00651268">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4501646" w14:textId="77777777" w:rsidR="00FC2C42" w:rsidRDefault="00651268">
      <w:pPr>
        <w:pStyle w:val="02-"/>
      </w:pPr>
      <w:r>
        <w:t>(三)查驗或驗收有試車、試運轉或試用測試程序者，其內容（由機關於招標時載明，無者免填）：</w:t>
      </w:r>
    </w:p>
    <w:p w14:paraId="6F73592A" w14:textId="77777777" w:rsidR="00FC2C42" w:rsidRDefault="00651268">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37308304" w14:textId="77777777" w:rsidR="00FC2C42" w:rsidRDefault="0065126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5B1EF383" w14:textId="77777777" w:rsidR="00FC2C42" w:rsidRDefault="00651268">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4D70D83C" w14:textId="77777777" w:rsidR="00FC2C42" w:rsidRDefault="00651268">
      <w:pPr>
        <w:pStyle w:val="02-"/>
      </w:pPr>
      <w:r>
        <w:t>(六)機關就廠商履約標的為查驗、測試或檢驗之權利，不受該標的曾通過其他查驗、測試或檢驗之限制。</w:t>
      </w:r>
    </w:p>
    <w:p w14:paraId="7D2441FF" w14:textId="77777777" w:rsidR="00FC2C42" w:rsidRDefault="0065126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7304C96C" w14:textId="77777777" w:rsidR="00FC2C42" w:rsidRDefault="00651268">
      <w:pPr>
        <w:pStyle w:val="02-"/>
      </w:pPr>
      <w:r>
        <w:t>(八)工程部分完工後，有部分先行使用之必要或已履約之部分有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w:t>
      </w:r>
      <w:r>
        <w:lastRenderedPageBreak/>
        <w:t>收之用。分段查驗之事項與範圍，應確認查驗之標的符合契約規定，並由參與查驗人員作成書面紀錄。供機關先行使用部分之操作維護所需費用，除契約另有規定外，由機關負擔。</w:t>
      </w:r>
    </w:p>
    <w:p w14:paraId="19B022C2" w14:textId="77777777" w:rsidR="00FC2C42" w:rsidRDefault="00651268">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15321CF5" w14:textId="77777777" w:rsidR="00FC2C42" w:rsidRDefault="00651268">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E8DAA7C" w14:textId="77777777" w:rsidR="00FC2C42" w:rsidRDefault="00651268">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BD23BD3" w14:textId="77777777" w:rsidR="00FC2C42" w:rsidRDefault="00651268">
      <w:pPr>
        <w:pStyle w:val="03-"/>
      </w:pPr>
      <w:r>
        <w:t>1.自行或使第三人改正，並得向廠商請求償還改正必要之費用。</w:t>
      </w:r>
    </w:p>
    <w:p w14:paraId="2B4DF342" w14:textId="77777777" w:rsidR="00FC2C42" w:rsidRDefault="00651268">
      <w:pPr>
        <w:pStyle w:val="03-"/>
      </w:pPr>
      <w:r>
        <w:t>2.終止或解除契約或減少契約價金。</w:t>
      </w:r>
    </w:p>
    <w:p w14:paraId="6879EA24" w14:textId="77777777" w:rsidR="00FC2C42" w:rsidRDefault="00651268">
      <w:pPr>
        <w:pStyle w:val="02-"/>
      </w:pPr>
      <w:r>
        <w:t>(十二)因可歸責於廠商之事由，致履約有瑕疵者，機關除依前2款規定辦理外，並得請求損害賠償。</w:t>
      </w:r>
    </w:p>
    <w:p w14:paraId="281845A4" w14:textId="77777777" w:rsidR="00FC2C42" w:rsidRDefault="00651268">
      <w:pPr>
        <w:pStyle w:val="02-"/>
      </w:pPr>
      <w:r>
        <w:t>(十三)採購標的為公有新建建築工程：</w:t>
      </w:r>
    </w:p>
    <w:p w14:paraId="463460E5" w14:textId="77777777" w:rsidR="00FC2C42" w:rsidRDefault="0065126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6276137F" w14:textId="77777777" w:rsidR="00FC2C42" w:rsidRDefault="0065126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66D6D4F6" w14:textId="77777777" w:rsidR="00FC2C42" w:rsidRDefault="0065126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5AB4DBCC" w14:textId="77777777" w:rsidR="00FC2C42" w:rsidRDefault="00651268">
      <w:pPr>
        <w:pStyle w:val="02--2"/>
      </w:pPr>
      <w:r>
        <w:t>驗收完成後，廠商應於收到機關書面通知之計分結果後，確實檢視各項計分內容及結果，是否與實際履約情形相符。</w:t>
      </w:r>
    </w:p>
    <w:p w14:paraId="676119AB" w14:textId="77777777" w:rsidR="00FC2C42" w:rsidRDefault="00FC2C42">
      <w:pPr>
        <w:pStyle w:val="02-"/>
      </w:pPr>
    </w:p>
    <w:p w14:paraId="132298EE" w14:textId="77777777" w:rsidR="00FC2C42" w:rsidRDefault="00651268">
      <w:pPr>
        <w:pStyle w:val="01-"/>
      </w:pPr>
      <w:r>
        <w:t>第15條之1　操作、維護資料及訓練</w:t>
      </w:r>
    </w:p>
    <w:p w14:paraId="315193D7" w14:textId="77777777" w:rsidR="00FC2C42" w:rsidRDefault="00651268">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w:t>
      </w:r>
      <w:r>
        <w:rPr>
          <w:rFonts w:ascii="標楷體" w:eastAsia="標楷體" w:hAnsi="標楷體" w:cs="標楷體"/>
          <w:sz w:val="28"/>
          <w:szCs w:val="28"/>
        </w:rPr>
        <w:lastRenderedPageBreak/>
        <w:t>辦理本條規定事項）：</w:t>
      </w:r>
    </w:p>
    <w:p w14:paraId="21A16D7C" w14:textId="77777777" w:rsidR="00FC2C42" w:rsidRDefault="00651268">
      <w:pPr>
        <w:pStyle w:val="02-"/>
      </w:pPr>
      <w:r>
        <w:t>(</w:t>
      </w:r>
      <w:proofErr w:type="gramStart"/>
      <w:r>
        <w:t>一</w:t>
      </w:r>
      <w:proofErr w:type="gramEnd"/>
      <w:r>
        <w:t>)資料內容：</w:t>
      </w:r>
    </w:p>
    <w:p w14:paraId="48F1E15F" w14:textId="77777777" w:rsidR="00FC2C42" w:rsidRDefault="00651268">
      <w:pPr>
        <w:pStyle w:val="03-"/>
      </w:pPr>
      <w:r>
        <w:t>1.中文操作與維護資料：</w:t>
      </w:r>
    </w:p>
    <w:p w14:paraId="025FE39D" w14:textId="77777777" w:rsidR="00FC2C42" w:rsidRDefault="00651268">
      <w:pPr>
        <w:pStyle w:val="04-1"/>
      </w:pPr>
      <w:r>
        <w:t>(1)製造商之操作與維護手冊。</w:t>
      </w:r>
    </w:p>
    <w:p w14:paraId="33ABB94E" w14:textId="77777777" w:rsidR="00FC2C42" w:rsidRDefault="00651268">
      <w:pPr>
        <w:pStyle w:val="04-1"/>
      </w:pPr>
      <w:r>
        <w:t>(2)完整說明各項產品及其操作步驟與維護（修）方式、規定。</w:t>
      </w:r>
    </w:p>
    <w:p w14:paraId="5DF0B2D0" w14:textId="77777777" w:rsidR="00FC2C42" w:rsidRDefault="00651268">
      <w:pPr>
        <w:pStyle w:val="04-1"/>
      </w:pPr>
      <w:r>
        <w:t>(3)示意圖及建議備用零件表。</w:t>
      </w:r>
    </w:p>
    <w:p w14:paraId="7608BF5C" w14:textId="77777777" w:rsidR="00FC2C42" w:rsidRDefault="00651268">
      <w:pPr>
        <w:pStyle w:val="04-1"/>
      </w:pPr>
      <w:r>
        <w:t>(4)其他：</w:t>
      </w:r>
      <w:proofErr w:type="gramStart"/>
      <w:r>
        <w:t>＿＿＿＿＿</w:t>
      </w:r>
      <w:proofErr w:type="gramEnd"/>
      <w:r>
        <w:t>。</w:t>
      </w:r>
    </w:p>
    <w:p w14:paraId="48A2188B" w14:textId="77777777" w:rsidR="00FC2C42" w:rsidRDefault="00651268">
      <w:pPr>
        <w:pStyle w:val="03-"/>
      </w:pPr>
      <w:r>
        <w:t>2.上述資料應包括下列內容：</w:t>
      </w:r>
    </w:p>
    <w:p w14:paraId="0D946A89" w14:textId="77777777" w:rsidR="00FC2C42" w:rsidRDefault="00651268">
      <w:pPr>
        <w:pStyle w:val="04-1"/>
      </w:pPr>
      <w:r>
        <w:t>(1)契約名稱與編號；</w:t>
      </w:r>
    </w:p>
    <w:p w14:paraId="11C7BBAD" w14:textId="77777777" w:rsidR="00FC2C42" w:rsidRDefault="00651268">
      <w:pPr>
        <w:pStyle w:val="04-1"/>
      </w:pPr>
      <w:r>
        <w:t>(2)主題（例如土建、機械、電氣、輸送設備…）；</w:t>
      </w:r>
    </w:p>
    <w:p w14:paraId="36778E46" w14:textId="77777777" w:rsidR="00FC2C42" w:rsidRDefault="00651268">
      <w:pPr>
        <w:pStyle w:val="04-1"/>
      </w:pPr>
      <w:r>
        <w:t>(3)目錄；</w:t>
      </w:r>
    </w:p>
    <w:p w14:paraId="2399F6A3" w14:textId="77777777" w:rsidR="00FC2C42" w:rsidRDefault="00651268">
      <w:pPr>
        <w:pStyle w:val="04-1"/>
      </w:pPr>
      <w:r>
        <w:t>(4)最接近本工程之維修廠商名稱、地址、電話；</w:t>
      </w:r>
    </w:p>
    <w:p w14:paraId="64979192" w14:textId="77777777" w:rsidR="00FC2C42" w:rsidRDefault="00651268">
      <w:pPr>
        <w:pStyle w:val="04-1"/>
      </w:pPr>
      <w:r>
        <w:t>(5)廠商、供應商、安裝商之名稱、地址、電話；</w:t>
      </w:r>
    </w:p>
    <w:p w14:paraId="25B87D62" w14:textId="77777777" w:rsidR="00FC2C42" w:rsidRDefault="00651268">
      <w:pPr>
        <w:pStyle w:val="04-1"/>
      </w:pPr>
      <w:r>
        <w:t>(6)最接近本工程之零件供應商名稱、地址、電話；</w:t>
      </w:r>
    </w:p>
    <w:p w14:paraId="31AEEF4B" w14:textId="77777777" w:rsidR="00FC2C42" w:rsidRDefault="00651268">
      <w:pPr>
        <w:pStyle w:val="04-1"/>
      </w:pPr>
      <w:r>
        <w:t>(7)預計接管單位將開始承接維護責任之日期；</w:t>
      </w:r>
    </w:p>
    <w:p w14:paraId="1F1EF028" w14:textId="77777777" w:rsidR="00FC2C42" w:rsidRDefault="00651268">
      <w:pPr>
        <w:pStyle w:val="04-1"/>
      </w:pPr>
      <w:r>
        <w:t>(8)系統及組件之說明；</w:t>
      </w:r>
    </w:p>
    <w:p w14:paraId="00EFF531" w14:textId="77777777" w:rsidR="00FC2C42" w:rsidRDefault="00651268">
      <w:pPr>
        <w:pStyle w:val="04-1"/>
      </w:pPr>
      <w:r>
        <w:t>(9)例行維護作業程序及時程表；</w:t>
      </w:r>
    </w:p>
    <w:p w14:paraId="109E174B" w14:textId="77777777" w:rsidR="00FC2C42" w:rsidRDefault="00651268">
      <w:pPr>
        <w:pStyle w:val="04-1"/>
      </w:pPr>
      <w:r>
        <w:t>(10)操作、維護（修）所需之機具、儀器及備品數量；</w:t>
      </w:r>
    </w:p>
    <w:p w14:paraId="1BF05E75" w14:textId="77777777" w:rsidR="00FC2C42" w:rsidRDefault="00651268">
      <w:pPr>
        <w:pStyle w:val="04-1"/>
      </w:pPr>
      <w:r>
        <w:t>(11)以下資料由機關視個案特性勾選：</w:t>
      </w:r>
    </w:p>
    <w:p w14:paraId="6F64750C" w14:textId="77777777" w:rsidR="00FC2C42" w:rsidRDefault="00651268">
      <w:pPr>
        <w:pStyle w:val="04-1-2"/>
      </w:pPr>
      <w:r>
        <w:t>□操作前之檢查或檢驗表</w:t>
      </w:r>
    </w:p>
    <w:p w14:paraId="7BEB3AF0" w14:textId="77777777" w:rsidR="00FC2C42" w:rsidRDefault="00651268">
      <w:pPr>
        <w:pStyle w:val="04-1-2"/>
      </w:pPr>
      <w:r>
        <w:t>□設備之啟動、操作、停機作業程序</w:t>
      </w:r>
    </w:p>
    <w:p w14:paraId="0A410F3D" w14:textId="77777777" w:rsidR="00FC2C42" w:rsidRDefault="00651268">
      <w:pPr>
        <w:pStyle w:val="04-1-2"/>
      </w:pPr>
      <w:r>
        <w:t>□操作後之檢查或關機表</w:t>
      </w:r>
    </w:p>
    <w:p w14:paraId="7CF248FC" w14:textId="77777777" w:rsidR="00FC2C42" w:rsidRDefault="00651268">
      <w:pPr>
        <w:pStyle w:val="04-1-2"/>
      </w:pPr>
      <w:r>
        <w:t>□一般狀況、特殊狀況及緊急狀況之處置說明</w:t>
      </w:r>
    </w:p>
    <w:p w14:paraId="75E6E3BB" w14:textId="77777777" w:rsidR="00FC2C42" w:rsidRDefault="00651268">
      <w:pPr>
        <w:pStyle w:val="04-1-2"/>
      </w:pPr>
      <w:r>
        <w:t>□經核可之測試資料</w:t>
      </w:r>
    </w:p>
    <w:p w14:paraId="35BB6443" w14:textId="77777777" w:rsidR="00FC2C42" w:rsidRDefault="00651268">
      <w:pPr>
        <w:pStyle w:val="04-1-2"/>
      </w:pPr>
      <w:r>
        <w:t>□製造商之零件明細表、零件型號、施工圖</w:t>
      </w:r>
    </w:p>
    <w:p w14:paraId="71022465" w14:textId="77777777" w:rsidR="00FC2C42" w:rsidRDefault="00651268">
      <w:pPr>
        <w:pStyle w:val="04-1-2"/>
      </w:pPr>
      <w:r>
        <w:t>□與未來維護（修）有關之圖解（分解圖）、電（線）路圖</w:t>
      </w:r>
    </w:p>
    <w:p w14:paraId="7A3B3086" w14:textId="77777777" w:rsidR="00FC2C42" w:rsidRDefault="00651268">
      <w:pPr>
        <w:pStyle w:val="04-1-2"/>
      </w:pPr>
      <w:r>
        <w:t>□製造商原廠備品明細表及建議價格</w:t>
      </w:r>
    </w:p>
    <w:p w14:paraId="4BC16C01" w14:textId="77777777" w:rsidR="00FC2C42" w:rsidRDefault="00651268">
      <w:pPr>
        <w:pStyle w:val="04-1-2"/>
      </w:pPr>
      <w:r>
        <w:t>□可編譯（</w:t>
      </w:r>
      <w:proofErr w:type="spellStart"/>
      <w:r>
        <w:t>Compilable</w:t>
      </w:r>
      <w:proofErr w:type="spellEnd"/>
      <w:r>
        <w:t>）之原始程式移轉規定</w:t>
      </w:r>
    </w:p>
    <w:p w14:paraId="56594EC9" w14:textId="77777777" w:rsidR="00FC2C42" w:rsidRDefault="00651268">
      <w:pPr>
        <w:pStyle w:val="04-1-2"/>
      </w:pPr>
      <w:r>
        <w:t>□軟體版權之授權規定</w:t>
      </w:r>
    </w:p>
    <w:p w14:paraId="3B30487E" w14:textId="77777777" w:rsidR="00FC2C42" w:rsidRDefault="00651268">
      <w:pPr>
        <w:pStyle w:val="04-1-2"/>
      </w:pPr>
      <w:r>
        <w:t>□其他：</w:t>
      </w:r>
      <w:proofErr w:type="gramStart"/>
      <w:r>
        <w:t>＿＿＿＿＿</w:t>
      </w:r>
      <w:proofErr w:type="gramEnd"/>
      <w:r>
        <w:t>。</w:t>
      </w:r>
    </w:p>
    <w:p w14:paraId="4659CA96" w14:textId="77777777" w:rsidR="00FC2C42" w:rsidRDefault="00651268">
      <w:pPr>
        <w:pStyle w:val="04-1"/>
      </w:pPr>
      <w:r>
        <w:t>(12)索引。</w:t>
      </w:r>
    </w:p>
    <w:p w14:paraId="7DBDBAE6" w14:textId="77777777" w:rsidR="00FC2C42" w:rsidRDefault="00651268">
      <w:pPr>
        <w:pStyle w:val="03-"/>
      </w:pPr>
      <w:r>
        <w:t>3.保固期間操作與維護資料之更新，應以書面提送。各項更新資料，包括定期服務報告，</w:t>
      </w:r>
      <w:proofErr w:type="gramStart"/>
      <w:r>
        <w:t>均應註明</w:t>
      </w:r>
      <w:proofErr w:type="gramEnd"/>
      <w:r>
        <w:t>契約名稱及編號。</w:t>
      </w:r>
    </w:p>
    <w:p w14:paraId="72B804A9" w14:textId="77777777" w:rsidR="00FC2C42" w:rsidRDefault="00651268">
      <w:pPr>
        <w:pStyle w:val="03-"/>
      </w:pPr>
      <w:r>
        <w:t>4.教育訓練計畫應包括下列內容：</w:t>
      </w:r>
    </w:p>
    <w:p w14:paraId="1897B205" w14:textId="77777777" w:rsidR="00FC2C42" w:rsidRDefault="00651268">
      <w:pPr>
        <w:pStyle w:val="04-1"/>
      </w:pPr>
      <w:r>
        <w:t>(1)設備及佈置說明；</w:t>
      </w:r>
    </w:p>
    <w:p w14:paraId="0E952F94" w14:textId="77777777" w:rsidR="00FC2C42" w:rsidRDefault="00651268">
      <w:pPr>
        <w:pStyle w:val="04-1"/>
      </w:pPr>
      <w:r>
        <w:t>(2)各類設備之功能介紹；</w:t>
      </w:r>
    </w:p>
    <w:p w14:paraId="0C4EF85E" w14:textId="77777777" w:rsidR="00FC2C42" w:rsidRDefault="00651268">
      <w:pPr>
        <w:pStyle w:val="04-1"/>
      </w:pPr>
      <w:r>
        <w:t>(3)各項設備使用說明；</w:t>
      </w:r>
    </w:p>
    <w:p w14:paraId="4C9AD915" w14:textId="77777777" w:rsidR="00FC2C42" w:rsidRDefault="00651268">
      <w:pPr>
        <w:pStyle w:val="04-1"/>
      </w:pPr>
      <w:r>
        <w:t>(4)設備規格；</w:t>
      </w:r>
    </w:p>
    <w:p w14:paraId="6B86D78A" w14:textId="77777777" w:rsidR="00FC2C42" w:rsidRDefault="00651268">
      <w:pPr>
        <w:pStyle w:val="04-1"/>
      </w:pPr>
      <w:r>
        <w:t>(5)各項設備之操作步驟；</w:t>
      </w:r>
    </w:p>
    <w:p w14:paraId="2F07ABF7" w14:textId="77777777" w:rsidR="00FC2C42" w:rsidRDefault="00651268">
      <w:pPr>
        <w:pStyle w:val="04-1"/>
      </w:pPr>
      <w:r>
        <w:lastRenderedPageBreak/>
        <w:t>(6)操作維護項目及程序解說；</w:t>
      </w:r>
    </w:p>
    <w:p w14:paraId="545CECAF" w14:textId="77777777" w:rsidR="00FC2C42" w:rsidRDefault="00651268">
      <w:pPr>
        <w:pStyle w:val="04-1"/>
      </w:pPr>
      <w:r>
        <w:t>(7)故障檢查程序及排除說明；</w:t>
      </w:r>
    </w:p>
    <w:p w14:paraId="0BF0DA22" w14:textId="77777777" w:rsidR="00FC2C42" w:rsidRDefault="00651268">
      <w:pPr>
        <w:pStyle w:val="04-1"/>
      </w:pPr>
      <w:r>
        <w:t>(8)講師資格；</w:t>
      </w:r>
    </w:p>
    <w:p w14:paraId="31ECF4B0" w14:textId="77777777" w:rsidR="00FC2C42" w:rsidRDefault="00651268">
      <w:pPr>
        <w:pStyle w:val="04-1"/>
      </w:pPr>
      <w:r>
        <w:t>(9)訓練時數。</w:t>
      </w:r>
    </w:p>
    <w:p w14:paraId="6A73CF77" w14:textId="77777777" w:rsidR="00FC2C42" w:rsidRDefault="00651268">
      <w:pPr>
        <w:pStyle w:val="04-1"/>
      </w:pPr>
      <w:r>
        <w:t>(10)其他：</w:t>
      </w:r>
      <w:proofErr w:type="gramStart"/>
      <w:r>
        <w:t>＿＿＿＿＿</w:t>
      </w:r>
      <w:proofErr w:type="gramEnd"/>
      <w:r>
        <w:t>。</w:t>
      </w:r>
    </w:p>
    <w:p w14:paraId="77EAE5AA" w14:textId="77777777" w:rsidR="00FC2C42" w:rsidRDefault="00651268">
      <w:pPr>
        <w:pStyle w:val="03-"/>
      </w:pPr>
      <w:r>
        <w:t>5.廠商須依機關需求時程提供完整中文教育訓練課程及手冊，使機關或接管單位指派人員瞭解各項設備之操作及維護（修）。</w:t>
      </w:r>
    </w:p>
    <w:p w14:paraId="09799802" w14:textId="77777777" w:rsidR="00FC2C42" w:rsidRDefault="00651268">
      <w:pPr>
        <w:pStyle w:val="02-"/>
      </w:pPr>
      <w:r>
        <w:t>(二)資料送審：</w:t>
      </w:r>
    </w:p>
    <w:p w14:paraId="18C931E9" w14:textId="77777777" w:rsidR="00FC2C42" w:rsidRDefault="00651268">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798C7F6C" w14:textId="77777777" w:rsidR="00FC2C42" w:rsidRDefault="00651268">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1E0152E3" w14:textId="77777777" w:rsidR="00FC2C42" w:rsidRDefault="00651268">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33D5A3A9" w14:textId="77777777" w:rsidR="00FC2C42" w:rsidRDefault="00651268">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5F45207" w14:textId="77777777" w:rsidR="00FC2C42" w:rsidRDefault="00651268">
      <w:pPr>
        <w:pStyle w:val="02-"/>
      </w:pPr>
      <w:r>
        <w:t>(四)廠商所提送之資料，應經監造單位/工程司審查同意；修正時亦同。</w:t>
      </w:r>
    </w:p>
    <w:p w14:paraId="28FBA2E6" w14:textId="77777777" w:rsidR="00FC2C42" w:rsidRDefault="00651268">
      <w:pPr>
        <w:pStyle w:val="02-"/>
      </w:pPr>
      <w:r>
        <w:t>(五)操作與維護（修）手冊之內容，應於試運轉測試程序時，經機關或接管單位指派之人員驗證為可行，否則應辦理修正後重行測試。</w:t>
      </w:r>
    </w:p>
    <w:p w14:paraId="58A5088D" w14:textId="77777777" w:rsidR="00FC2C42" w:rsidRDefault="00FC2C42">
      <w:pPr>
        <w:pStyle w:val="02-"/>
      </w:pPr>
    </w:p>
    <w:p w14:paraId="4E45EF80" w14:textId="77777777" w:rsidR="00FC2C42" w:rsidRDefault="00651268">
      <w:pPr>
        <w:pStyle w:val="01-"/>
      </w:pPr>
      <w:r>
        <w:t>第16條　保固</w:t>
      </w:r>
    </w:p>
    <w:p w14:paraId="6C01D904" w14:textId="77777777" w:rsidR="00FC2C42" w:rsidRDefault="00651268">
      <w:pPr>
        <w:pStyle w:val="02-"/>
      </w:pPr>
      <w:r>
        <w:t>(</w:t>
      </w:r>
      <w:proofErr w:type="gramStart"/>
      <w:r>
        <w:t>一</w:t>
      </w:r>
      <w:proofErr w:type="gramEnd"/>
      <w:r>
        <w:t>)保固期之認定：</w:t>
      </w:r>
    </w:p>
    <w:p w14:paraId="1DEF4E4A" w14:textId="77777777" w:rsidR="00FC2C42" w:rsidRDefault="00651268">
      <w:pPr>
        <w:pStyle w:val="03-"/>
      </w:pPr>
      <w:r>
        <w:t>1.起算日：</w:t>
      </w:r>
    </w:p>
    <w:p w14:paraId="009B2CA7" w14:textId="77777777" w:rsidR="00FC2C42" w:rsidRDefault="00651268">
      <w:pPr>
        <w:pStyle w:val="04-1"/>
      </w:pPr>
      <w:r>
        <w:t>(1)全部完工辦理驗收者，自驗收結果符合契約規定之日起算。</w:t>
      </w:r>
    </w:p>
    <w:p w14:paraId="5C0CA5E2" w14:textId="77777777" w:rsidR="00FC2C42" w:rsidRDefault="00651268">
      <w:pPr>
        <w:pStyle w:val="04-1"/>
      </w:pPr>
      <w:r>
        <w:t>(2)有部分先行使用之必要或已履約之部分有</w:t>
      </w:r>
      <w:proofErr w:type="gramStart"/>
      <w:r>
        <w:t>減損滅失</w:t>
      </w:r>
      <w:proofErr w:type="gramEnd"/>
      <w:r>
        <w:t>之虞，辦理部分驗收者，自部分驗收結果符合契約規定之日起算。</w:t>
      </w:r>
    </w:p>
    <w:p w14:paraId="6C44B72D" w14:textId="77777777" w:rsidR="00FC2C42" w:rsidRDefault="00651268">
      <w:pPr>
        <w:pStyle w:val="04-1"/>
      </w:pPr>
      <w:r>
        <w:t>(3)因可歸責於機關之事由，逾第15條第2款規定之期限遲未能完成驗收者，自契約標的足資認定符合契約規定之日起算。</w:t>
      </w:r>
    </w:p>
    <w:p w14:paraId="23342A1E" w14:textId="77777777" w:rsidR="00FC2C42" w:rsidRDefault="00651268">
      <w:pPr>
        <w:pStyle w:val="03-"/>
      </w:pPr>
      <w:r>
        <w:t>2.期間：</w:t>
      </w:r>
    </w:p>
    <w:p w14:paraId="2340829D" w14:textId="77777777" w:rsidR="00FC2C42" w:rsidRDefault="00651268">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7CDF7FF9" w14:textId="77777777" w:rsidR="00FC2C42" w:rsidRDefault="00651268">
      <w:pPr>
        <w:pStyle w:val="04-1"/>
      </w:pPr>
      <w:r>
        <w:t>(2)結構物，包括護岸、護坡、駁坎、排水溝、涵管、箱涵、擋土牆、防砂壩、建築物、道路、橋樑等，由廠商保固</w:t>
      </w:r>
      <w:proofErr w:type="gramStart"/>
      <w:r>
        <w:t>＿</w:t>
      </w:r>
      <w:proofErr w:type="gramEnd"/>
      <w:r>
        <w:t>年</w:t>
      </w:r>
      <w:proofErr w:type="gramStart"/>
      <w:r>
        <w:t>（</w:t>
      </w:r>
      <w:proofErr w:type="gramEnd"/>
      <w:r>
        <w:t>由機</w:t>
      </w:r>
      <w:r>
        <w:lastRenderedPageBreak/>
        <w:t>關於招標時視個案特性載明；未</w:t>
      </w:r>
      <w:proofErr w:type="gramStart"/>
      <w:r>
        <w:t>載明者</w:t>
      </w:r>
      <w:proofErr w:type="gramEnd"/>
      <w:r>
        <w:t>，為5年</w:t>
      </w:r>
      <w:proofErr w:type="gramStart"/>
      <w:r>
        <w:t>）</w:t>
      </w:r>
      <w:proofErr w:type="gramEnd"/>
      <w:r>
        <w:t>。</w:t>
      </w:r>
    </w:p>
    <w:p w14:paraId="253D637A" w14:textId="77777777" w:rsidR="00FC2C42" w:rsidRDefault="00651268">
      <w:pPr>
        <w:pStyle w:val="04-1"/>
      </w:pPr>
      <w:r>
        <w:t>(3)臨時設施之保固期為其使用期間。</w:t>
      </w:r>
    </w:p>
    <w:p w14:paraId="3F1E0813" w14:textId="77777777" w:rsidR="00FC2C42" w:rsidRDefault="00651268">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7E28A90D" w14:textId="77777777" w:rsidR="00FC2C42" w:rsidRDefault="00651268">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78EA43FE" w14:textId="77777777" w:rsidR="00FC2C42" w:rsidRDefault="00651268">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4E3F533F" w14:textId="77777777" w:rsidR="00FC2C42" w:rsidRDefault="0065126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6E6967FC" w14:textId="77777777" w:rsidR="00FC2C42" w:rsidRDefault="0065126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5CC70F0E" w14:textId="77777777" w:rsidR="00FC2C42" w:rsidRDefault="00651268">
      <w:pPr>
        <w:pStyle w:val="02-"/>
      </w:pPr>
      <w:r>
        <w:t>(七)機關得於保固期間及期滿前，通知廠商派員會同勘查保固事項。</w:t>
      </w:r>
    </w:p>
    <w:p w14:paraId="5B996420" w14:textId="77777777" w:rsidR="00FC2C42" w:rsidRDefault="0065126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26A309E0" w14:textId="77777777" w:rsidR="00FC2C42" w:rsidRDefault="00651268">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57BE9F94" w14:textId="77777777" w:rsidR="00FC2C42" w:rsidRDefault="00FC2C42">
      <w:pPr>
        <w:pStyle w:val="02-"/>
      </w:pPr>
    </w:p>
    <w:p w14:paraId="46FCDC5D" w14:textId="77777777" w:rsidR="00FC2C42" w:rsidRDefault="00651268">
      <w:pPr>
        <w:pStyle w:val="01-"/>
      </w:pPr>
      <w:r>
        <w:t>第17條　遲延履約</w:t>
      </w:r>
    </w:p>
    <w:p w14:paraId="6D9EAF54" w14:textId="77777777" w:rsidR="00FC2C42" w:rsidRDefault="00651268">
      <w:pPr>
        <w:pStyle w:val="02-"/>
      </w:pPr>
      <w:r>
        <w:t>(</w:t>
      </w:r>
      <w:proofErr w:type="gramStart"/>
      <w:r>
        <w:t>一</w:t>
      </w:r>
      <w:proofErr w:type="gramEnd"/>
      <w:r>
        <w:t>)逾期違約金，以日為單位，按逾期日數，每日依契約價金總額</w:t>
      </w:r>
      <w:proofErr w:type="gramStart"/>
      <w:r>
        <w:t>＿</w:t>
      </w:r>
      <w:proofErr w:type="gramEnd"/>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7BB917A8" w14:textId="77777777" w:rsidR="00FC2C42" w:rsidRDefault="00651268">
      <w:pPr>
        <w:pStyle w:val="03-"/>
      </w:pPr>
      <w:r>
        <w:t>1.廠商如未依照契約所定履約期限竣工，自該期限之次日起算逾期日數。</w:t>
      </w:r>
    </w:p>
    <w:p w14:paraId="06CD88D6" w14:textId="77777777" w:rsidR="00FC2C42" w:rsidRDefault="00651268">
      <w:pPr>
        <w:pStyle w:val="03-"/>
      </w:pPr>
      <w:r>
        <w:t>2.初驗或驗收有瑕疵，經機關通知廠商限期改正，自契約所定履約期限之次日起算逾期日數，但扣除以下日數：</w:t>
      </w:r>
    </w:p>
    <w:p w14:paraId="16073683" w14:textId="77777777" w:rsidR="00FC2C42" w:rsidRDefault="00651268">
      <w:pPr>
        <w:pStyle w:val="04-1"/>
      </w:pPr>
      <w:r>
        <w:lastRenderedPageBreak/>
        <w:t>(1)履約期限之次日起，至機關決定限期改正前歸屬於機關之作業日數。</w:t>
      </w:r>
    </w:p>
    <w:p w14:paraId="2DC2FEFB" w14:textId="77777777" w:rsidR="00FC2C42" w:rsidRDefault="00651268">
      <w:pPr>
        <w:pStyle w:val="04-1"/>
      </w:pPr>
      <w:r>
        <w:t>(2)契約或</w:t>
      </w:r>
      <w:proofErr w:type="gramStart"/>
      <w:r>
        <w:t>主驗人指定</w:t>
      </w:r>
      <w:proofErr w:type="gramEnd"/>
      <w:r>
        <w:t>之限期改正日數（機關得於招標時刪除此部分文字）。</w:t>
      </w:r>
    </w:p>
    <w:p w14:paraId="2CBCB049" w14:textId="77777777" w:rsidR="00FC2C42" w:rsidRDefault="00651268">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DC3B6D6" w14:textId="77777777" w:rsidR="00FC2C42" w:rsidRDefault="00651268">
      <w:pPr>
        <w:pStyle w:val="02-"/>
      </w:pPr>
      <w:r>
        <w:t>(二)</w:t>
      </w:r>
      <w:proofErr w:type="gramStart"/>
      <w:r>
        <w:t>採</w:t>
      </w:r>
      <w:proofErr w:type="gramEnd"/>
      <w:r>
        <w:t>部分驗收者，得就該部分之金額計算逾期違約金。</w:t>
      </w:r>
    </w:p>
    <w:p w14:paraId="384A132C" w14:textId="77777777" w:rsidR="00FC2C42" w:rsidRDefault="00651268">
      <w:pPr>
        <w:pStyle w:val="02-"/>
      </w:pPr>
      <w:r>
        <w:t>(三)逾期違約金之支付，機關得自應付價金中扣抵；其有不足者，得通知廠商繳納或自保證金扣抵。</w:t>
      </w:r>
    </w:p>
    <w:p w14:paraId="0CCE5A40" w14:textId="77777777" w:rsidR="00FC2C42" w:rsidRDefault="00651268">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636905DD" w14:textId="77777777" w:rsidR="00FC2C42" w:rsidRDefault="00651268">
      <w:pPr>
        <w:pStyle w:val="02-"/>
      </w:pPr>
      <w:r>
        <w:t>(五)因下列天災或事變等不可抗力或不可歸責於契約當事人之事由，致未能依時履約者，廠商得依第7條第3款規定，申請延長履約期限；不能履約者，得免除契約責任：</w:t>
      </w:r>
    </w:p>
    <w:p w14:paraId="4F12ED77" w14:textId="77777777" w:rsidR="00FC2C42" w:rsidRDefault="00651268">
      <w:pPr>
        <w:pStyle w:val="03-"/>
      </w:pPr>
      <w:r>
        <w:t>1.戰爭、封鎖、革命、叛亂、內亂、暴動或動員。</w:t>
      </w:r>
    </w:p>
    <w:p w14:paraId="242CC393" w14:textId="77777777" w:rsidR="00FC2C42" w:rsidRDefault="00651268">
      <w:pPr>
        <w:pStyle w:val="03-"/>
      </w:pPr>
      <w:r>
        <w:t>2.山崩、地震、海嘯、火山爆發、颱風、豪雨、冰雹、惡劣天候、水災、土石流、土崩、地層滑動、雷擊或其他天然災害。</w:t>
      </w:r>
    </w:p>
    <w:p w14:paraId="6457B3F8" w14:textId="77777777" w:rsidR="00FC2C42" w:rsidRDefault="00651268">
      <w:pPr>
        <w:pStyle w:val="03-"/>
      </w:pPr>
      <w:r>
        <w:t>3.墜機、</w:t>
      </w:r>
      <w:proofErr w:type="gramStart"/>
      <w:r>
        <w:t>沉</w:t>
      </w:r>
      <w:proofErr w:type="gramEnd"/>
      <w:r>
        <w:t>船、交通中斷或道路、港口冰封。</w:t>
      </w:r>
    </w:p>
    <w:p w14:paraId="13A01B92" w14:textId="77777777" w:rsidR="00FC2C42" w:rsidRDefault="00651268">
      <w:pPr>
        <w:pStyle w:val="03-"/>
      </w:pPr>
      <w:r>
        <w:t>4.罷工、勞資糾紛或民眾非理性之聚眾抗爭。</w:t>
      </w:r>
    </w:p>
    <w:p w14:paraId="004E67CA" w14:textId="77777777" w:rsidR="00FC2C42" w:rsidRDefault="00651268">
      <w:pPr>
        <w:pStyle w:val="03-"/>
      </w:pPr>
      <w:r>
        <w:t>5.毒氣、瘟疫、火災或爆炸。</w:t>
      </w:r>
    </w:p>
    <w:p w14:paraId="5AF06941" w14:textId="77777777" w:rsidR="00FC2C42" w:rsidRDefault="00651268">
      <w:pPr>
        <w:pStyle w:val="03-"/>
      </w:pPr>
      <w:r>
        <w:t>6.履約標的遭破壞、竊盜、搶奪、強盜或海盜。</w:t>
      </w:r>
    </w:p>
    <w:p w14:paraId="5402B748" w14:textId="77777777" w:rsidR="00FC2C42" w:rsidRDefault="00651268">
      <w:pPr>
        <w:pStyle w:val="03-"/>
      </w:pPr>
      <w:r>
        <w:t>7.履約人員遭殺害、傷害、擄人勒贖或不法拘禁。</w:t>
      </w:r>
    </w:p>
    <w:p w14:paraId="073E3720" w14:textId="77777777" w:rsidR="00FC2C42" w:rsidRDefault="00651268">
      <w:pPr>
        <w:pStyle w:val="03-"/>
      </w:pPr>
      <w:r>
        <w:t>8.水、能源或原料中斷或管制供應。</w:t>
      </w:r>
    </w:p>
    <w:p w14:paraId="78D584AA" w14:textId="77777777" w:rsidR="00FC2C42" w:rsidRDefault="00651268">
      <w:pPr>
        <w:pStyle w:val="03-"/>
      </w:pPr>
      <w:r>
        <w:t>9.核子反應、核子輻射或放射性污染。</w:t>
      </w:r>
    </w:p>
    <w:p w14:paraId="324F56E2" w14:textId="77777777" w:rsidR="00FC2C42" w:rsidRDefault="00651268">
      <w:pPr>
        <w:pStyle w:val="03-"/>
      </w:pPr>
      <w:r>
        <w:t>10.非因廠商不法行為所致之政府或機關依法令下達停工、徵用、沒入、拆毀或禁運命令者。</w:t>
      </w:r>
    </w:p>
    <w:p w14:paraId="28C4EFF3" w14:textId="77777777" w:rsidR="00FC2C42" w:rsidRDefault="00651268">
      <w:pPr>
        <w:pStyle w:val="03-"/>
      </w:pPr>
      <w:r>
        <w:t>11.政府法令之新增或變更。</w:t>
      </w:r>
    </w:p>
    <w:p w14:paraId="2635FA92" w14:textId="77777777" w:rsidR="00FC2C42" w:rsidRDefault="00651268">
      <w:pPr>
        <w:pStyle w:val="03-"/>
      </w:pPr>
      <w:r>
        <w:t>12.我國或外國政府之行為。</w:t>
      </w:r>
    </w:p>
    <w:p w14:paraId="7FDA7CD7" w14:textId="77777777" w:rsidR="00FC2C42" w:rsidRDefault="00651268">
      <w:pPr>
        <w:pStyle w:val="03-"/>
      </w:pPr>
      <w:r>
        <w:t>13.其他經機關認定確屬不可抗力者。</w:t>
      </w:r>
    </w:p>
    <w:p w14:paraId="7BF44115" w14:textId="77777777" w:rsidR="00FC2C42" w:rsidRDefault="00651268">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471C1EE" w14:textId="77777777" w:rsidR="00FC2C42" w:rsidRDefault="00651268">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7B29B8AD" w14:textId="77777777" w:rsidR="00FC2C42" w:rsidRDefault="00651268">
      <w:pPr>
        <w:pStyle w:val="02-"/>
      </w:pPr>
      <w:r>
        <w:lastRenderedPageBreak/>
        <w:t>(八)契約訂有分段進度及最後履約期限，</w:t>
      </w:r>
      <w:proofErr w:type="gramStart"/>
      <w:r>
        <w:t>且均訂有</w:t>
      </w:r>
      <w:proofErr w:type="gramEnd"/>
      <w:r>
        <w:t>逾期違約金者，屬分段完工使用或移交之情形，其逾期違約金之計算原則如下：</w:t>
      </w:r>
    </w:p>
    <w:p w14:paraId="0A9EB04C" w14:textId="77777777" w:rsidR="00FC2C42" w:rsidRDefault="00651268">
      <w:pPr>
        <w:pStyle w:val="03-"/>
      </w:pPr>
      <w:r>
        <w:t>1.未逾分段進度但逾最後履約期限者，扣除已分段完工使用或移交部分之金額，計算逾最後履約期限之違約金。</w:t>
      </w:r>
    </w:p>
    <w:p w14:paraId="04DE195F" w14:textId="77777777" w:rsidR="00FC2C42" w:rsidRDefault="00651268">
      <w:pPr>
        <w:pStyle w:val="03-"/>
      </w:pPr>
      <w:r>
        <w:t>2.逾分段進度但未逾最後履約期限者，計算逾分段進度之違約金。</w:t>
      </w:r>
    </w:p>
    <w:p w14:paraId="5780091B" w14:textId="77777777" w:rsidR="00FC2C42" w:rsidRDefault="00651268">
      <w:pPr>
        <w:pStyle w:val="03-"/>
      </w:pPr>
      <w:r>
        <w:t>3.逾分段進度且逾最後履約期限者，分別計算違約金。但逾最後履約期限之違約金，應扣除已分段完工使用或移交部分之金額計算之。</w:t>
      </w:r>
    </w:p>
    <w:p w14:paraId="65EA4878" w14:textId="77777777" w:rsidR="00FC2C42" w:rsidRDefault="00651268">
      <w:pPr>
        <w:pStyle w:val="03-"/>
      </w:pPr>
      <w:r>
        <w:t>4.分段完工期限與其他採購契約之進行有關者，逾分段進度，得個別計算違約金，不</w:t>
      </w:r>
      <w:proofErr w:type="gramStart"/>
      <w:r>
        <w:t>受前目但書</w:t>
      </w:r>
      <w:proofErr w:type="gramEnd"/>
      <w:r>
        <w:t>限制。</w:t>
      </w:r>
    </w:p>
    <w:p w14:paraId="67EB0081" w14:textId="77777777" w:rsidR="00FC2C42" w:rsidRDefault="00651268">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3D7F37B2" w14:textId="77777777" w:rsidR="00FC2C42" w:rsidRDefault="00651268">
      <w:pPr>
        <w:pStyle w:val="03-"/>
      </w:pPr>
      <w:r>
        <w:t>1.未逾分段進度但逾最後履約期限者，計算逾最後履約期限之違約金。</w:t>
      </w:r>
    </w:p>
    <w:p w14:paraId="5488718B" w14:textId="77777777" w:rsidR="00FC2C42" w:rsidRDefault="00651268">
      <w:pPr>
        <w:pStyle w:val="03-"/>
      </w:pPr>
      <w:r>
        <w:t>2.逾分段進度但未逾最後履約期限，其有逾分段進度已收取之違約金者，於未逾最後履約期限後發還。</w:t>
      </w:r>
    </w:p>
    <w:p w14:paraId="1178BF16" w14:textId="77777777" w:rsidR="00FC2C42" w:rsidRDefault="00651268">
      <w:pPr>
        <w:pStyle w:val="03-"/>
      </w:pPr>
      <w:r>
        <w:t>3.逾分段進度且逾最後履約期限，其有逾分段進度已收取之違約金者，於計算逾最後履約期限之違約金時應予扣抵。</w:t>
      </w:r>
    </w:p>
    <w:p w14:paraId="60475D72" w14:textId="77777777" w:rsidR="00FC2C42" w:rsidRDefault="00651268">
      <w:pPr>
        <w:pStyle w:val="03-"/>
      </w:pPr>
      <w:r>
        <w:t>4.分段完工期限與其他採購契約之進行有關者，逾分段進度，得計算違約金，不受第2目及第3目之限制。</w:t>
      </w:r>
    </w:p>
    <w:p w14:paraId="2CD8CFEF" w14:textId="77777777" w:rsidR="00FC2C42" w:rsidRDefault="00651268">
      <w:pPr>
        <w:pStyle w:val="02-"/>
      </w:pPr>
      <w:r>
        <w:t>(十)廠商未遵守法令致生履約事故者，由廠商負責。因而遲延履約者，不得據以免責。</w:t>
      </w:r>
    </w:p>
    <w:p w14:paraId="14ADBE6C" w14:textId="77777777" w:rsidR="00FC2C42" w:rsidRDefault="00651268">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86EEA5B" w14:textId="77777777" w:rsidR="00FC2C42" w:rsidRDefault="00FC2C42">
      <w:pPr>
        <w:pStyle w:val="02-"/>
      </w:pPr>
    </w:p>
    <w:p w14:paraId="02219CF3" w14:textId="77777777" w:rsidR="00FC2C42" w:rsidRDefault="00651268">
      <w:pPr>
        <w:pStyle w:val="01-"/>
      </w:pPr>
      <w:r>
        <w:t>第18條　權利及責任</w:t>
      </w:r>
    </w:p>
    <w:p w14:paraId="5E8EBB5E" w14:textId="77777777" w:rsidR="00FC2C42" w:rsidRDefault="00651268">
      <w:pPr>
        <w:pStyle w:val="02-"/>
      </w:pPr>
      <w:r>
        <w:t>(</w:t>
      </w:r>
      <w:proofErr w:type="gramStart"/>
      <w:r>
        <w:t>一</w:t>
      </w:r>
      <w:proofErr w:type="gramEnd"/>
      <w:r>
        <w:t>)廠商應擔保第三人就履約標的，對於機關不得主張任何權利。</w:t>
      </w:r>
    </w:p>
    <w:p w14:paraId="24B6DB9F" w14:textId="77777777" w:rsidR="00FC2C42" w:rsidRDefault="00651268">
      <w:pPr>
        <w:pStyle w:val="02-"/>
      </w:pPr>
      <w:r>
        <w:t>(二)廠商履約，其有侵害第三人合法權益時，應由廠商負責處理並承擔一切法律責任及費用，包括機關所發生之費用。機關並得請求損害賠償。</w:t>
      </w:r>
    </w:p>
    <w:p w14:paraId="16141E68" w14:textId="77777777" w:rsidR="00FC2C42" w:rsidRDefault="00651268">
      <w:pPr>
        <w:pStyle w:val="02-"/>
      </w:pPr>
      <w:r>
        <w:t>(三)廠商履約結果涉及智慧財產權者：（由</w:t>
      </w:r>
      <w:r>
        <w:rPr>
          <w:spacing w:val="-4"/>
        </w:rPr>
        <w:t>機關於招標時載明）</w:t>
      </w:r>
    </w:p>
    <w:p w14:paraId="1CDF45BD" w14:textId="77777777" w:rsidR="00FC2C42" w:rsidRDefault="00651268">
      <w:pPr>
        <w:pStyle w:val="03-"/>
      </w:pPr>
      <w:r>
        <w:t>□機關有權永久無償利用該著作財產權。</w:t>
      </w:r>
    </w:p>
    <w:p w14:paraId="3C8321DA" w14:textId="77777777" w:rsidR="00FC2C42" w:rsidRDefault="00651268">
      <w:pPr>
        <w:pStyle w:val="03-"/>
      </w:pPr>
      <w:r>
        <w:t>□機關取得部分權利（內容由</w:t>
      </w:r>
      <w:r>
        <w:rPr>
          <w:spacing w:val="-4"/>
        </w:rPr>
        <w:t>機關於招標時載明）</w:t>
      </w:r>
      <w:r>
        <w:t>。</w:t>
      </w:r>
    </w:p>
    <w:p w14:paraId="0DB678E5" w14:textId="77777777" w:rsidR="00FC2C42" w:rsidRDefault="00651268">
      <w:pPr>
        <w:pStyle w:val="03-"/>
      </w:pPr>
      <w:r>
        <w:t>□機關取得全部權利。</w:t>
      </w:r>
    </w:p>
    <w:p w14:paraId="2C48B4B8" w14:textId="77777777" w:rsidR="00FC2C42" w:rsidRDefault="00651268">
      <w:pPr>
        <w:pStyle w:val="03-"/>
      </w:pPr>
      <w:r>
        <w:t>□機關取得授權（內容由</w:t>
      </w:r>
      <w:r>
        <w:rPr>
          <w:spacing w:val="-4"/>
        </w:rPr>
        <w:t>機關於招標時載明）</w:t>
      </w:r>
      <w:r>
        <w:t>。</w:t>
      </w:r>
    </w:p>
    <w:p w14:paraId="7C49D447" w14:textId="77777777" w:rsidR="00FC2C42" w:rsidRDefault="00651268">
      <w:pPr>
        <w:pStyle w:val="03-"/>
      </w:pPr>
      <w:r>
        <w:t>□廠商因履行契約所完成之著作，其著作財產權之全部於著作完成之同時讓與機關，廠商放棄行使著作人格權。廠商保證對其人員因履行契約所完成之著作，與其人員約定以廠商為著作人，享有著作財</w:t>
      </w:r>
      <w:r>
        <w:lastRenderedPageBreak/>
        <w:t>產權及著作人格權。</w:t>
      </w:r>
    </w:p>
    <w:p w14:paraId="3761950A" w14:textId="77777777" w:rsidR="00FC2C42" w:rsidRDefault="00651268">
      <w:pPr>
        <w:pStyle w:val="03-"/>
      </w:pPr>
      <w:r>
        <w:t>□其他：</w:t>
      </w:r>
      <w:proofErr w:type="gramStart"/>
      <w:r>
        <w:t>＿＿＿＿＿＿＿＿＿＿＿</w:t>
      </w:r>
      <w:proofErr w:type="gramEnd"/>
      <w:r>
        <w:t>（內容由</w:t>
      </w:r>
      <w:r>
        <w:rPr>
          <w:spacing w:val="-4"/>
        </w:rPr>
        <w:t>機關於招標時載明）</w:t>
      </w:r>
      <w:r>
        <w:t>。</w:t>
      </w:r>
    </w:p>
    <w:p w14:paraId="359F742E" w14:textId="77777777" w:rsidR="00FC2C42" w:rsidRDefault="00651268">
      <w:pPr>
        <w:pStyle w:val="02-"/>
      </w:pPr>
      <w:r>
        <w:t>(四)除另有規定外，廠商如在契約使用專利品，或專利性施工方法，或涉及著作權時，其有關之專利及著作權益，概由廠商依照有關法令規定處理，其費用亦由廠商負擔。</w:t>
      </w:r>
    </w:p>
    <w:p w14:paraId="4138D07E" w14:textId="77777777" w:rsidR="00FC2C42" w:rsidRDefault="00651268">
      <w:pPr>
        <w:pStyle w:val="02-"/>
      </w:pPr>
      <w:r>
        <w:t>(五)機關及廠商應採取必要之措施，以保障他方免於因契約之履行而遭第三人請求損害賠償。其有致第三人損害者，應由造成損害原因之一方負責賠償。</w:t>
      </w:r>
    </w:p>
    <w:p w14:paraId="3BA34C10" w14:textId="77777777" w:rsidR="00FC2C42" w:rsidRDefault="00651268">
      <w:pPr>
        <w:pStyle w:val="02-"/>
      </w:pPr>
      <w:r>
        <w:t>(六)機關對於廠商、分包廠商及其人員因履約所致之人體傷亡或財物損失，不負賠償責任。對於人體傷亡或財物損失之風險，廠商應投保必要之保險。</w:t>
      </w:r>
    </w:p>
    <w:p w14:paraId="02A9D6EF" w14:textId="77777777" w:rsidR="00FC2C42" w:rsidRDefault="00651268">
      <w:pPr>
        <w:pStyle w:val="02-"/>
      </w:pPr>
      <w:r>
        <w:t>(七)廠商依契約規定應履行之責任，不因機關對於廠商履約事項之審查、認可或核准行為而減少或免除。</w:t>
      </w:r>
    </w:p>
    <w:p w14:paraId="48A74F7D" w14:textId="77777777" w:rsidR="00FC2C42" w:rsidRDefault="00651268">
      <w:pPr>
        <w:pStyle w:val="02-"/>
      </w:pPr>
      <w:r>
        <w:t>(八)因可歸責於一方之事由，致他方遭受損害者，一方應負賠償責任，其認定有爭議者，依照爭議處理條款辦理。</w:t>
      </w:r>
    </w:p>
    <w:p w14:paraId="55A13EE2" w14:textId="77777777" w:rsidR="00FC2C42" w:rsidRDefault="00651268">
      <w:pPr>
        <w:pStyle w:val="03-"/>
      </w:pPr>
      <w:r>
        <w:t>1.損害賠償之範圍，依民法第216條第1項規定，以填補他方所受損害及所失利益為限。□但非因故意或重大過失所致之損害，契約雙方所負賠償責任不包括「所失利益」（得由機關於招標時勾選）。</w:t>
      </w:r>
    </w:p>
    <w:p w14:paraId="25F65818" w14:textId="77777777" w:rsidR="00FC2C42" w:rsidRDefault="00651268">
      <w:pPr>
        <w:pStyle w:val="03-"/>
      </w:pPr>
      <w:r>
        <w:t>2.除第17條約定之逾期違約金外，損害賠償金額上限為：（機關欲訂上限者，請於招標時載明）</w:t>
      </w:r>
    </w:p>
    <w:p w14:paraId="769E4B16" w14:textId="77777777" w:rsidR="00FC2C42" w:rsidRDefault="00651268">
      <w:pPr>
        <w:pStyle w:val="03--"/>
      </w:pPr>
      <w:r>
        <w:t>□契約價金總額。</w:t>
      </w:r>
    </w:p>
    <w:p w14:paraId="31B377F0" w14:textId="77777777" w:rsidR="00FC2C42" w:rsidRDefault="00651268">
      <w:pPr>
        <w:pStyle w:val="03--"/>
      </w:pPr>
      <w:r>
        <w:t>□契約價金總額之</w:t>
      </w:r>
      <w:proofErr w:type="gramStart"/>
      <w:r>
        <w:t>＿＿倍</w:t>
      </w:r>
      <w:proofErr w:type="gramEnd"/>
      <w:r>
        <w:t>。</w:t>
      </w:r>
    </w:p>
    <w:p w14:paraId="4D0D1039" w14:textId="77777777" w:rsidR="00FC2C42" w:rsidRDefault="00651268">
      <w:pPr>
        <w:pStyle w:val="03--"/>
      </w:pPr>
      <w:r>
        <w:t>□契約價金總額之</w:t>
      </w:r>
      <w:proofErr w:type="gramStart"/>
      <w:r>
        <w:t>＿＿</w:t>
      </w:r>
      <w:proofErr w:type="gramEnd"/>
      <w:r>
        <w:t>％。</w:t>
      </w:r>
    </w:p>
    <w:p w14:paraId="093432FA" w14:textId="77777777" w:rsidR="00FC2C42" w:rsidRDefault="00651268">
      <w:pPr>
        <w:pStyle w:val="03--"/>
      </w:pPr>
      <w:r>
        <w:t>□固定金額</w:t>
      </w:r>
      <w:proofErr w:type="gramStart"/>
      <w:r>
        <w:t>＿＿＿</w:t>
      </w:r>
      <w:proofErr w:type="gramEnd"/>
      <w:r>
        <w:t>元。</w:t>
      </w:r>
    </w:p>
    <w:p w14:paraId="32945340" w14:textId="77777777" w:rsidR="00FC2C42" w:rsidRDefault="00651268">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4A7B17" w14:textId="77777777" w:rsidR="00FC2C42" w:rsidRDefault="00651268">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67610E13" w14:textId="77777777" w:rsidR="00FC2C42" w:rsidRDefault="0065126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165DE53" w14:textId="77777777" w:rsidR="00FC2C42" w:rsidRDefault="00651268">
      <w:pPr>
        <w:pStyle w:val="02-"/>
      </w:pPr>
      <w:r>
        <w:t>(十一)廠商與其連帶保證廠商如有債權或債務等糾紛，應自行協調或循法律途徑解決。</w:t>
      </w:r>
    </w:p>
    <w:p w14:paraId="0C0ECD74" w14:textId="77777777" w:rsidR="00FC2C42" w:rsidRDefault="00651268">
      <w:pPr>
        <w:pStyle w:val="02-"/>
      </w:pPr>
      <w:r>
        <w:t>(十二)契約文件要求廠商提送之各項文件，廠商應依其特性及權責，請所屬相關人員於該等文件上簽名或用印。如有偽造文書情事，由出具文</w:t>
      </w:r>
      <w:r>
        <w:lastRenderedPageBreak/>
        <w:t>件之廠商及其簽名人員負刑事及民事上所有責任。</w:t>
      </w:r>
    </w:p>
    <w:p w14:paraId="2EEC9091" w14:textId="77777777" w:rsidR="00FC2C42" w:rsidRDefault="00651268">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472D1B5" w14:textId="77777777" w:rsidR="00FC2C42" w:rsidRDefault="00651268">
      <w:pPr>
        <w:pStyle w:val="02-"/>
      </w:pPr>
      <w:r>
        <w:t>(十四)契約內容有須保密者，廠商未經機關書面同意，不得將契約內容洩漏予與履約無關之第三人。</w:t>
      </w:r>
    </w:p>
    <w:p w14:paraId="03E3EE17" w14:textId="77777777" w:rsidR="00FC2C42" w:rsidRDefault="00651268">
      <w:pPr>
        <w:pStyle w:val="02-"/>
      </w:pPr>
      <w:r>
        <w:t>(十五)廠商履約期間所知悉之機關機密或任何不公開之文書、圖畫、消息、物品或其他資訊，</w:t>
      </w:r>
      <w:proofErr w:type="gramStart"/>
      <w:r>
        <w:t>均應保密</w:t>
      </w:r>
      <w:proofErr w:type="gramEnd"/>
      <w:r>
        <w:t>，不得洩漏。</w:t>
      </w:r>
    </w:p>
    <w:p w14:paraId="5A3199F5" w14:textId="77777777" w:rsidR="00FC2C42" w:rsidRDefault="00651268">
      <w:pPr>
        <w:pStyle w:val="02-"/>
      </w:pPr>
      <w:r>
        <w:t>(十六)契約之一方未請求他方依契約履約者，不得視為或構成一方放棄請求他方依契約履約之權利。</w:t>
      </w:r>
    </w:p>
    <w:p w14:paraId="3BEC2F49" w14:textId="77777777" w:rsidR="00FC2C42" w:rsidRDefault="00651268">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6EDED0D8" w14:textId="77777777" w:rsidR="00FC2C42" w:rsidRDefault="00651268">
      <w:pPr>
        <w:pStyle w:val="02-"/>
      </w:pPr>
      <w:r>
        <w:t>(十八)機關不得指揮廠商人員從事與本契約無關之工作。</w:t>
      </w:r>
    </w:p>
    <w:p w14:paraId="74FED9B0" w14:textId="77777777" w:rsidR="00FC2C42" w:rsidRDefault="00FC2C42">
      <w:pPr>
        <w:pStyle w:val="02-"/>
      </w:pPr>
    </w:p>
    <w:p w14:paraId="6FF23271" w14:textId="77777777" w:rsidR="00FC2C42" w:rsidRDefault="00651268">
      <w:pPr>
        <w:pStyle w:val="01-"/>
      </w:pPr>
      <w:r>
        <w:t>第19條　連帶保證</w:t>
      </w:r>
    </w:p>
    <w:p w14:paraId="3985FC7B" w14:textId="77777777" w:rsidR="00FC2C42" w:rsidRDefault="00651268">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6433D605" w14:textId="77777777" w:rsidR="00FC2C42" w:rsidRDefault="00651268">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3A667C4" w14:textId="77777777" w:rsidR="00FC2C42" w:rsidRDefault="00651268">
      <w:pPr>
        <w:pStyle w:val="02-"/>
      </w:pPr>
      <w:r>
        <w:t>(三)連帶保證廠商接辦後，應就下列事項</w:t>
      </w:r>
      <w:proofErr w:type="gramStart"/>
      <w:r>
        <w:t>釐</w:t>
      </w:r>
      <w:proofErr w:type="gramEnd"/>
      <w:r>
        <w:t>清或確認，並以書面提報機關同意/備查：</w:t>
      </w:r>
    </w:p>
    <w:p w14:paraId="11E79DE7" w14:textId="77777777" w:rsidR="00FC2C42" w:rsidRDefault="00651268">
      <w:pPr>
        <w:pStyle w:val="03-"/>
      </w:pPr>
      <w:r>
        <w:t>1.各項工作銜接之安排。</w:t>
      </w:r>
    </w:p>
    <w:p w14:paraId="7DA15645" w14:textId="77777777" w:rsidR="00FC2C42" w:rsidRDefault="00651268">
      <w:pPr>
        <w:pStyle w:val="03-"/>
      </w:pPr>
      <w:r>
        <w:t>2.原分包廠商後續事宜之處理。</w:t>
      </w:r>
    </w:p>
    <w:p w14:paraId="31778D7A" w14:textId="77777777" w:rsidR="00FC2C42" w:rsidRDefault="00651268">
      <w:pPr>
        <w:pStyle w:val="03-"/>
      </w:pPr>
      <w:r>
        <w:t>3.工程</w:t>
      </w:r>
      <w:proofErr w:type="gramStart"/>
      <w:r>
        <w:t>預付款扣回方式</w:t>
      </w:r>
      <w:proofErr w:type="gramEnd"/>
      <w:r>
        <w:t>。</w:t>
      </w:r>
    </w:p>
    <w:p w14:paraId="527B5743" w14:textId="77777777" w:rsidR="00FC2C42" w:rsidRDefault="00651268">
      <w:pPr>
        <w:pStyle w:val="03-"/>
      </w:pPr>
      <w:r>
        <w:t>4.未請領之工程款（得包括已施作部分），得標廠商是否同意由其請領；同意者，其證明文件。</w:t>
      </w:r>
    </w:p>
    <w:p w14:paraId="60CF8C4A" w14:textId="77777777" w:rsidR="00FC2C42" w:rsidRDefault="00651268">
      <w:pPr>
        <w:pStyle w:val="03-"/>
      </w:pPr>
      <w:r>
        <w:t>5.</w:t>
      </w:r>
      <w:proofErr w:type="gramStart"/>
      <w:r>
        <w:t>工程款請領</w:t>
      </w:r>
      <w:proofErr w:type="gramEnd"/>
      <w:r>
        <w:t>發票之開立及撥付方式。</w:t>
      </w:r>
    </w:p>
    <w:p w14:paraId="1545E2C1" w14:textId="77777777" w:rsidR="00FC2C42" w:rsidRDefault="00651268">
      <w:pPr>
        <w:pStyle w:val="03-"/>
      </w:pPr>
      <w:r>
        <w:t>6.其他應澄清或確認之事項。</w:t>
      </w:r>
    </w:p>
    <w:p w14:paraId="3518C0DC" w14:textId="77777777" w:rsidR="00FC2C42" w:rsidRDefault="00FC2C42">
      <w:pPr>
        <w:pStyle w:val="02-"/>
      </w:pPr>
    </w:p>
    <w:p w14:paraId="11AB7AFC" w14:textId="77777777" w:rsidR="00FC2C42" w:rsidRDefault="00651268">
      <w:pPr>
        <w:pStyle w:val="01-"/>
      </w:pPr>
      <w:r>
        <w:t>第20條　契約變更及轉讓</w:t>
      </w:r>
    </w:p>
    <w:p w14:paraId="7A99DED3" w14:textId="77777777" w:rsidR="00FC2C42" w:rsidRDefault="00651268">
      <w:pPr>
        <w:pStyle w:val="02-"/>
      </w:pPr>
      <w:r>
        <w:t>(</w:t>
      </w:r>
      <w:proofErr w:type="gramStart"/>
      <w:r>
        <w:t>一</w:t>
      </w:r>
      <w:proofErr w:type="gramEnd"/>
      <w:r>
        <w:t>)機關於必要時得於契約所約定之範圍內通知廠商變更契約（含新增項目），廠商於接獲通知後，除雙方另有協議外，應於30日內向機關提出契約標的、價金、履約期限、付款期程或其他契約內容須變更之相關</w:t>
      </w:r>
      <w:r>
        <w:lastRenderedPageBreak/>
        <w:t>文件。契約價金之變更，其底價依採購法第46條第1項之規定。</w:t>
      </w:r>
    </w:p>
    <w:p w14:paraId="7C063737" w14:textId="77777777" w:rsidR="00FC2C42" w:rsidRDefault="00651268">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5812ED8" w14:textId="77777777" w:rsidR="00FC2C42" w:rsidRDefault="00651268">
      <w:pPr>
        <w:pStyle w:val="02-"/>
      </w:pPr>
      <w:r>
        <w:t>(二)廠商於機關接受其所提出須變更之相關文件前，不得自行變更契約。除機關另有請求者外，廠商不得因前款之通知而遲延其履約期限。</w:t>
      </w:r>
    </w:p>
    <w:p w14:paraId="17EEE3AC" w14:textId="77777777" w:rsidR="00FC2C42" w:rsidRDefault="00651268">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42A0F0BC" w14:textId="77777777" w:rsidR="00FC2C42" w:rsidRDefault="0065126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33403F6E" w14:textId="77777777" w:rsidR="00FC2C42" w:rsidRDefault="00651268">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42CE1E5A" w14:textId="77777777" w:rsidR="00FC2C42" w:rsidRDefault="00651268">
      <w:pPr>
        <w:pStyle w:val="03-"/>
      </w:pPr>
      <w:r>
        <w:t>1.契約原標示之廠牌或型號不再製造或供應。</w:t>
      </w:r>
    </w:p>
    <w:p w14:paraId="786F2FCB" w14:textId="77777777" w:rsidR="00FC2C42" w:rsidRDefault="00651268">
      <w:pPr>
        <w:pStyle w:val="03-"/>
      </w:pPr>
      <w:r>
        <w:t>2.契約原標示之分包廠商不再營業或拒絕供應。</w:t>
      </w:r>
    </w:p>
    <w:p w14:paraId="5C897B6D" w14:textId="77777777" w:rsidR="00FC2C42" w:rsidRDefault="00651268">
      <w:pPr>
        <w:pStyle w:val="03-"/>
      </w:pPr>
      <w:r>
        <w:t>3.較契約原標示</w:t>
      </w:r>
      <w:proofErr w:type="gramStart"/>
      <w:r>
        <w:t>者更優或</w:t>
      </w:r>
      <w:proofErr w:type="gramEnd"/>
      <w:r>
        <w:t>對機關更有利。</w:t>
      </w:r>
    </w:p>
    <w:p w14:paraId="2150E808" w14:textId="77777777" w:rsidR="00FC2C42" w:rsidRDefault="00651268">
      <w:pPr>
        <w:pStyle w:val="03-"/>
      </w:pPr>
      <w:r>
        <w:t>4.契約所定技術規格違反採購法第26條規定。</w:t>
      </w:r>
    </w:p>
    <w:p w14:paraId="37E22FCE" w14:textId="77777777" w:rsidR="00FC2C42" w:rsidRDefault="00651268">
      <w:pPr>
        <w:pStyle w:val="02--2"/>
      </w:pPr>
      <w:r>
        <w:t>屬前段第3目情形，而有增加經費之必要，其經機關綜合評估其總體效益更有利於機關者，得不受前段序文但書限制。</w:t>
      </w:r>
    </w:p>
    <w:p w14:paraId="7B50D4D0" w14:textId="77777777" w:rsidR="00FC2C42" w:rsidRDefault="0065126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67012DBD" w14:textId="77777777" w:rsidR="00FC2C42" w:rsidRDefault="00651268">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3344A75E" w14:textId="77777777" w:rsidR="00FC2C42" w:rsidRDefault="00651268">
      <w:pPr>
        <w:pStyle w:val="02-"/>
      </w:pPr>
      <w:r>
        <w:t>(八)廠商得提出替代方案之相關規定（含獎勵措施）：</w:t>
      </w:r>
      <w:proofErr w:type="gramStart"/>
      <w:r>
        <w:t>＿＿＿＿＿＿＿</w:t>
      </w:r>
      <w:proofErr w:type="gramEnd"/>
      <w:r>
        <w:t>。（由機關於招標時載明）</w:t>
      </w:r>
    </w:p>
    <w:p w14:paraId="6BD596B7" w14:textId="77777777" w:rsidR="00FC2C42" w:rsidRDefault="00651268">
      <w:pPr>
        <w:pStyle w:val="02-"/>
      </w:pPr>
      <w:r>
        <w:t>(九)契約之變更，非經機關及廠商雙方合意，作成書面紀錄，並簽名或蓋章者，無效。</w:t>
      </w:r>
    </w:p>
    <w:p w14:paraId="7C03D4F3" w14:textId="77777777" w:rsidR="00FC2C42" w:rsidRDefault="00651268">
      <w:pPr>
        <w:pStyle w:val="02-"/>
      </w:pPr>
      <w:r>
        <w:t>(十)廠商不得將契約之部分或全部轉讓予他人。但因公司分割或其他類似</w:t>
      </w:r>
      <w:r>
        <w:lastRenderedPageBreak/>
        <w:t>情形致有轉讓必要，經機關書面同意轉讓者，不在此限。</w:t>
      </w:r>
    </w:p>
    <w:p w14:paraId="3A0D72D4" w14:textId="77777777" w:rsidR="00FC2C42" w:rsidRDefault="00651268">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30FAEEEE" w14:textId="77777777" w:rsidR="00FC2C42" w:rsidRDefault="00651268">
      <w:pPr>
        <w:pStyle w:val="03-"/>
      </w:pPr>
      <w:r>
        <w:t>1.原訂約廠商分割後存續者，其同意負連帶履行本契約責任之文件；</w:t>
      </w:r>
    </w:p>
    <w:p w14:paraId="25ACF7FB" w14:textId="77777777" w:rsidR="00FC2C42" w:rsidRDefault="00651268">
      <w:pPr>
        <w:pStyle w:val="03-"/>
      </w:pPr>
      <w:r>
        <w:t>2.原訂約廠商分割後消滅者，受讓契約公司以外之其他受讓原訂約廠商營業之既存及新設公司同意負連帶履行本契約責任之文件。</w:t>
      </w:r>
    </w:p>
    <w:p w14:paraId="77B211A7" w14:textId="77777777" w:rsidR="00FC2C42" w:rsidRDefault="00FC2C42">
      <w:pPr>
        <w:pStyle w:val="02-"/>
      </w:pPr>
    </w:p>
    <w:p w14:paraId="055C19B9" w14:textId="77777777" w:rsidR="00FC2C42" w:rsidRDefault="00651268">
      <w:pPr>
        <w:pStyle w:val="01-"/>
      </w:pPr>
      <w:r>
        <w:t>第21條　契約終止解除及暫停執行</w:t>
      </w:r>
    </w:p>
    <w:p w14:paraId="395390F8" w14:textId="77777777" w:rsidR="00FC2C42" w:rsidRDefault="00651268">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55ED4DDD" w14:textId="77777777" w:rsidR="00FC2C42" w:rsidRDefault="00651268">
      <w:pPr>
        <w:pStyle w:val="03-"/>
      </w:pPr>
      <w:r>
        <w:t>1.有採購法第50條第2項前段規定之情形者。</w:t>
      </w:r>
    </w:p>
    <w:p w14:paraId="0BD0F3FA" w14:textId="77777777" w:rsidR="00FC2C42" w:rsidRDefault="00651268">
      <w:pPr>
        <w:pStyle w:val="03-"/>
      </w:pPr>
      <w:r>
        <w:t>2.有採購法第59條規定得終止或解除契約之情形者。</w:t>
      </w:r>
    </w:p>
    <w:p w14:paraId="6A2C6561" w14:textId="77777777" w:rsidR="00FC2C42" w:rsidRDefault="00651268">
      <w:pPr>
        <w:pStyle w:val="03-"/>
      </w:pPr>
      <w:r>
        <w:t>3.違反不得轉包之規定者。</w:t>
      </w:r>
    </w:p>
    <w:p w14:paraId="443A36D8" w14:textId="77777777" w:rsidR="00FC2C42" w:rsidRDefault="00651268">
      <w:pPr>
        <w:pStyle w:val="03-"/>
      </w:pPr>
      <w:r>
        <w:t>4.廠商或其人員犯採購法第87條至第92條規定之罪，經判決有罪確定者。</w:t>
      </w:r>
    </w:p>
    <w:p w14:paraId="0856D8EF" w14:textId="77777777" w:rsidR="00FC2C42" w:rsidRDefault="00651268">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06CD01D9" w14:textId="77777777" w:rsidR="00FC2C42" w:rsidRDefault="00651268">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1CC9E14" w14:textId="77777777" w:rsidR="00FC2C42" w:rsidRDefault="0065126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21D91A3E" w14:textId="77777777" w:rsidR="00FC2C42" w:rsidRDefault="00651268">
      <w:pPr>
        <w:pStyle w:val="04-1"/>
        <w:ind w:left="1871" w:hanging="454"/>
      </w:pPr>
      <w:r>
        <w:t>(2)屬已完成履約而逾履約期限，或逾最後履約期限尚未完成履約者，依逾期日數計算之。</w:t>
      </w:r>
    </w:p>
    <w:p w14:paraId="20D0801D" w14:textId="77777777" w:rsidR="00FC2C42" w:rsidRDefault="00651268">
      <w:pPr>
        <w:pStyle w:val="03--"/>
      </w:pPr>
      <w:r>
        <w:t>□其他：</w:t>
      </w:r>
      <w:proofErr w:type="gramStart"/>
      <w:r>
        <w:t>＿＿＿＿</w:t>
      </w:r>
      <w:proofErr w:type="gramEnd"/>
    </w:p>
    <w:p w14:paraId="79CF9CDE" w14:textId="77777777" w:rsidR="00FC2C42" w:rsidRDefault="00651268">
      <w:pPr>
        <w:pStyle w:val="03-"/>
      </w:pPr>
      <w:r>
        <w:t>6.偽造或變造契約或履約相關文件，經查明屬實者。</w:t>
      </w:r>
    </w:p>
    <w:p w14:paraId="2CC1E3AA" w14:textId="77777777" w:rsidR="00FC2C42" w:rsidRDefault="00651268">
      <w:pPr>
        <w:pStyle w:val="03-"/>
      </w:pPr>
      <w:r>
        <w:t>7.擅自減省工料情節重大者。</w:t>
      </w:r>
    </w:p>
    <w:p w14:paraId="2547C3B5" w14:textId="77777777" w:rsidR="00FC2C42" w:rsidRDefault="00651268">
      <w:pPr>
        <w:pStyle w:val="03-"/>
      </w:pPr>
      <w:r>
        <w:t>8.無正當理由而不履行契約者。</w:t>
      </w:r>
    </w:p>
    <w:p w14:paraId="4D2BAD27" w14:textId="77777777" w:rsidR="00FC2C42" w:rsidRDefault="00651268">
      <w:pPr>
        <w:pStyle w:val="03-"/>
      </w:pPr>
      <w:r>
        <w:t>9.查驗或驗收不合格，且未於通知期限內依規定辦理者。</w:t>
      </w:r>
    </w:p>
    <w:p w14:paraId="1F9E8610" w14:textId="77777777" w:rsidR="00FC2C42" w:rsidRDefault="00651268">
      <w:pPr>
        <w:pStyle w:val="03-"/>
      </w:pPr>
      <w:r>
        <w:t>10.有破產或其他重大情事，致無法繼續履約者。</w:t>
      </w:r>
    </w:p>
    <w:p w14:paraId="1F89E5F0" w14:textId="77777777" w:rsidR="00FC2C42" w:rsidRDefault="00651268">
      <w:pPr>
        <w:pStyle w:val="03-"/>
      </w:pPr>
      <w:r>
        <w:t>11.廠商未依契約規定履約，自接獲機關書面通知次日起10日內或書面通知</w:t>
      </w:r>
      <w:proofErr w:type="gramStart"/>
      <w:r>
        <w:t>所載較長</w:t>
      </w:r>
      <w:proofErr w:type="gramEnd"/>
      <w:r>
        <w:t>期限內，仍未改正者。</w:t>
      </w:r>
    </w:p>
    <w:p w14:paraId="0846DEAA" w14:textId="77777777" w:rsidR="00FC2C42" w:rsidRDefault="00651268">
      <w:pPr>
        <w:pStyle w:val="03-"/>
      </w:pPr>
      <w:r>
        <w:t>12.違反環境保護或職業安全衛生等有關法令，情節重大者。</w:t>
      </w:r>
    </w:p>
    <w:p w14:paraId="21D8D542" w14:textId="77777777" w:rsidR="00FC2C42" w:rsidRDefault="00651268">
      <w:pPr>
        <w:pStyle w:val="03-"/>
      </w:pPr>
      <w:r>
        <w:t>13.違反法令或其他契約規定之情形，情節重大者。</w:t>
      </w:r>
    </w:p>
    <w:p w14:paraId="167A12FB" w14:textId="77777777" w:rsidR="00FC2C42" w:rsidRDefault="00651268">
      <w:pPr>
        <w:pStyle w:val="02-"/>
      </w:pPr>
      <w:r>
        <w:t>(二)機關未依前款規定通知廠商終止或解除契約者，廠商仍應依契約規定繼續履約。</w:t>
      </w:r>
    </w:p>
    <w:p w14:paraId="6436DE07" w14:textId="77777777" w:rsidR="00FC2C42" w:rsidRDefault="00651268">
      <w:pPr>
        <w:pStyle w:val="02-"/>
      </w:pPr>
      <w:r>
        <w:lastRenderedPageBreak/>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7F0B140" w14:textId="77777777" w:rsidR="00FC2C42" w:rsidRDefault="00651268">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57CC9DA5" w14:textId="77777777" w:rsidR="00FC2C42" w:rsidRDefault="00651268">
      <w:pPr>
        <w:pStyle w:val="02-"/>
      </w:pPr>
      <w:r>
        <w:t>(五)契約因政策變更，廠商依契約繼續履行反而不符公共利益者，機關得報經上級機關核准，終止或解除部分或全部契約，並與廠商協議補償廠商因此所生之損失。但不包含所失利益。</w:t>
      </w:r>
    </w:p>
    <w:p w14:paraId="5FC8A206" w14:textId="77777777" w:rsidR="00FC2C42" w:rsidRDefault="00651268">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2EFCAD47" w14:textId="77777777" w:rsidR="00FC2C42" w:rsidRDefault="00651268">
      <w:pPr>
        <w:pStyle w:val="03-"/>
      </w:pPr>
      <w:r>
        <w:t>1.繼續予以完成，依契約價金給付。</w:t>
      </w:r>
    </w:p>
    <w:p w14:paraId="2E904241" w14:textId="77777777" w:rsidR="00FC2C42" w:rsidRDefault="00651268">
      <w:pPr>
        <w:pStyle w:val="03-"/>
      </w:pPr>
      <w:r>
        <w:t>2.停止製造、供應或施作。但給付廠商已發生之製造、供應或施作費用及合理之利潤。</w:t>
      </w:r>
    </w:p>
    <w:p w14:paraId="6F4A79B3" w14:textId="77777777" w:rsidR="00FC2C42" w:rsidRDefault="00651268">
      <w:pPr>
        <w:pStyle w:val="02-"/>
      </w:pPr>
      <w:r>
        <w:t>(七)非因政策變更且非可歸責於廠商事由（例如但不限於不可抗力之事由所致）而有終止或解除契約必要者，</w:t>
      </w:r>
      <w:proofErr w:type="gramStart"/>
      <w:r>
        <w:t>準</w:t>
      </w:r>
      <w:proofErr w:type="gramEnd"/>
      <w:r>
        <w:t>用前2款。</w:t>
      </w:r>
    </w:p>
    <w:p w14:paraId="172BA9D0" w14:textId="77777777" w:rsidR="00FC2C42" w:rsidRDefault="00651268">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011E45B1" w14:textId="77777777" w:rsidR="00FC2C42" w:rsidRDefault="0065126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1644277" w14:textId="77777777" w:rsidR="00FC2C42" w:rsidRDefault="00651268">
      <w:pPr>
        <w:pStyle w:val="02-"/>
      </w:pPr>
      <w:r>
        <w:t>(十)因可歸責於機關之情形，機關通知廠商部分或全部暫停執行（停工）：</w:t>
      </w:r>
    </w:p>
    <w:p w14:paraId="7E567451" w14:textId="77777777" w:rsidR="00FC2C42" w:rsidRDefault="00651268">
      <w:pPr>
        <w:pStyle w:val="03-"/>
      </w:pPr>
      <w:r>
        <w:t>1.致廠商未能依時履約者，廠商得依第7條第3款規定，申請延長履約期限；因此而增加之必要費用（例如但不限於管理費），由機關負擔。</w:t>
      </w:r>
    </w:p>
    <w:p w14:paraId="55B94FC1" w14:textId="77777777" w:rsidR="00FC2C42" w:rsidRDefault="00651268">
      <w:pPr>
        <w:pStyle w:val="03-"/>
      </w:pPr>
      <w:r>
        <w:t>2.暫停執行期間累計逾</w:t>
      </w:r>
      <w:proofErr w:type="gramStart"/>
      <w:r>
        <w:t>＿個</w:t>
      </w:r>
      <w:proofErr w:type="gramEnd"/>
      <w:r>
        <w:t>月（由機關於招標時合理訂定，如未填</w:t>
      </w:r>
      <w:r>
        <w:lastRenderedPageBreak/>
        <w:t>寫，則為2個月）者，機關應先支付已依機關指示由機關取得所有權之設備。</w:t>
      </w:r>
    </w:p>
    <w:p w14:paraId="4135883D" w14:textId="77777777" w:rsidR="00FC2C42" w:rsidRDefault="00651268">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3DB85FEE" w14:textId="77777777" w:rsidR="00FC2C42" w:rsidRDefault="00651268">
      <w:pPr>
        <w:pStyle w:val="02-"/>
      </w:pPr>
      <w:r>
        <w:t>(十一)因非可歸責於廠商之事由，機關有延遲付款之情形：</w:t>
      </w:r>
    </w:p>
    <w:p w14:paraId="65450A25" w14:textId="77777777" w:rsidR="00FC2C42" w:rsidRDefault="00651268">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4A321BB" w14:textId="77777777" w:rsidR="00FC2C42" w:rsidRDefault="00651268">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2151D92E" w14:textId="77777777" w:rsidR="00FC2C42" w:rsidRDefault="00651268">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5C056FCF" w14:textId="77777777" w:rsidR="00FC2C42" w:rsidRDefault="00651268">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579F3795" w14:textId="77777777" w:rsidR="00FC2C42" w:rsidRDefault="00651268">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122431BD" w14:textId="77777777" w:rsidR="00FC2C42" w:rsidRDefault="0065126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1194D4A3" w14:textId="77777777" w:rsidR="00FC2C42" w:rsidRDefault="00651268">
      <w:pPr>
        <w:pStyle w:val="02-"/>
      </w:pPr>
      <w:r>
        <w:t>(十五)本契約終止時，自終止之日起，雙方之權利義務即消滅。契約解除時，溯及契約生效日消滅。雙方並互負保密義務。</w:t>
      </w:r>
    </w:p>
    <w:p w14:paraId="15AE34CE" w14:textId="77777777" w:rsidR="00FC2C42" w:rsidRDefault="00FC2C42">
      <w:pPr>
        <w:pStyle w:val="02-"/>
      </w:pPr>
    </w:p>
    <w:p w14:paraId="572C702B" w14:textId="77777777" w:rsidR="00FC2C42" w:rsidRDefault="00651268">
      <w:pPr>
        <w:pStyle w:val="01-"/>
      </w:pPr>
      <w:r>
        <w:t>第22條　爭議處理</w:t>
      </w:r>
    </w:p>
    <w:p w14:paraId="5ED7F756" w14:textId="77777777" w:rsidR="00FC2C42" w:rsidRDefault="00651268">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1E3896A8" w14:textId="77777777" w:rsidR="00FC2C42" w:rsidRDefault="00651268">
      <w:pPr>
        <w:pStyle w:val="03-"/>
      </w:pPr>
      <w:r>
        <w:lastRenderedPageBreak/>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7BF85A88" w14:textId="77777777" w:rsidR="00FC2C42" w:rsidRDefault="00651268">
      <w:pPr>
        <w:pStyle w:val="03-"/>
      </w:pPr>
      <w:r>
        <w:t>2.依採購法第85條之1規定向採購申訴審議委員會申請調解。工程採購經採購申訴審議委員會提出調解建議或調解方案，因機關不同意致調解不成立者，廠商提付仲裁，機關不得拒絕。</w:t>
      </w:r>
    </w:p>
    <w:p w14:paraId="01B619C2" w14:textId="77777777" w:rsidR="00FC2C42" w:rsidRDefault="00651268">
      <w:pPr>
        <w:pStyle w:val="03-"/>
      </w:pPr>
      <w:r>
        <w:t>3.經契約雙方同意並訂立仲裁協議後，依本契約約定及仲裁法規定提付仲裁。</w:t>
      </w:r>
    </w:p>
    <w:p w14:paraId="4206CED0" w14:textId="77777777" w:rsidR="00FC2C42" w:rsidRDefault="00651268">
      <w:pPr>
        <w:pStyle w:val="03-"/>
      </w:pPr>
      <w:r>
        <w:t>4.依採購法第102條規定提出異議、申訴。</w:t>
      </w:r>
    </w:p>
    <w:p w14:paraId="1A38E945" w14:textId="77777777" w:rsidR="00FC2C42" w:rsidRDefault="00651268">
      <w:pPr>
        <w:pStyle w:val="03-"/>
      </w:pPr>
      <w:r>
        <w:t>5.依其他法律申（聲）請調解。</w:t>
      </w:r>
    </w:p>
    <w:p w14:paraId="1459AF2C" w14:textId="77777777" w:rsidR="00FC2C42" w:rsidRDefault="00651268">
      <w:pPr>
        <w:pStyle w:val="03-"/>
      </w:pPr>
      <w:r>
        <w:t>6.機關成立爭議處理小組協調爭議。</w:t>
      </w:r>
    </w:p>
    <w:p w14:paraId="4FA1D9D0" w14:textId="77777777" w:rsidR="00FC2C42" w:rsidRDefault="00651268">
      <w:pPr>
        <w:pStyle w:val="03-"/>
      </w:pPr>
      <w:r>
        <w:t>7.依契約或雙方合意之其他方式處理。</w:t>
      </w:r>
    </w:p>
    <w:p w14:paraId="0F2DEE8F" w14:textId="77777777" w:rsidR="00FC2C42" w:rsidRDefault="00651268">
      <w:pPr>
        <w:pStyle w:val="02-"/>
      </w:pPr>
      <w:r>
        <w:t>(二)依前款第2目後段或</w:t>
      </w:r>
      <w:proofErr w:type="gramStart"/>
      <w:r>
        <w:t>第3目提付</w:t>
      </w:r>
      <w:proofErr w:type="gramEnd"/>
      <w:r>
        <w:t>仲裁者，約定如下：</w:t>
      </w:r>
    </w:p>
    <w:p w14:paraId="7025B04C" w14:textId="77777777" w:rsidR="00FC2C42" w:rsidRDefault="00651268">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70E95755" w14:textId="77777777" w:rsidR="00FC2C42" w:rsidRDefault="00651268">
      <w:pPr>
        <w:pStyle w:val="03-"/>
      </w:pPr>
      <w:r>
        <w:t>2.仲裁人之選定：</w:t>
      </w:r>
    </w:p>
    <w:p w14:paraId="42C83E4E" w14:textId="77777777" w:rsidR="00FC2C42" w:rsidRDefault="00651268">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B1BDE" w14:textId="77777777" w:rsidR="00FC2C42" w:rsidRDefault="00651268">
      <w:pPr>
        <w:pStyle w:val="04-1"/>
      </w:pPr>
      <w:r>
        <w:t>(2)當事人之一方應於收受他方提出名單之次日起14日內，自該名單內選出1位仲裁人，作為他方選定之仲裁人。</w:t>
      </w:r>
    </w:p>
    <w:p w14:paraId="2038CBD9" w14:textId="77777777" w:rsidR="00FC2C42" w:rsidRDefault="00651268">
      <w:pPr>
        <w:pStyle w:val="04-1"/>
      </w:pPr>
      <w:r>
        <w:t>(3)當事人之</w:t>
      </w:r>
      <w:proofErr w:type="gramStart"/>
      <w:r>
        <w:t>一</w:t>
      </w:r>
      <w:proofErr w:type="gramEnd"/>
      <w:r>
        <w:t>方未依(1)提出名單者，他方得從指定之仲裁機構之仲裁人名冊或其他具有仲裁人資格者，逕行代為選定1位仲裁人。</w:t>
      </w:r>
    </w:p>
    <w:p w14:paraId="3DF10026" w14:textId="77777777" w:rsidR="00FC2C42" w:rsidRDefault="00651268">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19F941C" w14:textId="77777777" w:rsidR="00FC2C42" w:rsidRDefault="00651268">
      <w:pPr>
        <w:pStyle w:val="03-"/>
      </w:pPr>
      <w:r>
        <w:t>3.主任仲裁人之選定：</w:t>
      </w:r>
    </w:p>
    <w:p w14:paraId="4201DC00" w14:textId="77777777" w:rsidR="00FC2C42" w:rsidRDefault="00651268">
      <w:pPr>
        <w:pStyle w:val="04-1"/>
      </w:pPr>
      <w:r>
        <w:t>(1)二位仲裁人經選定之次日起30日內，由□雙方共推；□雙方選定之仲裁人共推（由機關於招標時勾選）第三仲裁人為主任仲裁人。</w:t>
      </w:r>
    </w:p>
    <w:p w14:paraId="5C61C011" w14:textId="77777777" w:rsidR="00FC2C42" w:rsidRDefault="00651268">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2D1244BD" w14:textId="77777777" w:rsidR="00FC2C42" w:rsidRDefault="00651268">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30E3C41A" w14:textId="77777777" w:rsidR="00FC2C42" w:rsidRDefault="00651268">
      <w:pPr>
        <w:pStyle w:val="03-"/>
      </w:pPr>
      <w:r>
        <w:lastRenderedPageBreak/>
        <w:t>5.除契約雙方另有協議外，仲裁程序應公開之，仲裁判斷書</w:t>
      </w:r>
      <w:proofErr w:type="gramStart"/>
      <w:r>
        <w:t>雙方均得公開</w:t>
      </w:r>
      <w:proofErr w:type="gramEnd"/>
      <w:r>
        <w:t>，並同意仲裁機構公開於其網站。</w:t>
      </w:r>
    </w:p>
    <w:p w14:paraId="2CE6F130" w14:textId="77777777" w:rsidR="00FC2C42" w:rsidRDefault="00651268">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32BF8CD0" w14:textId="77777777" w:rsidR="00FC2C42" w:rsidRDefault="00651268">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7989E140" w14:textId="77777777" w:rsidR="00FC2C42" w:rsidRDefault="00651268">
      <w:pPr>
        <w:pStyle w:val="03-"/>
      </w:pPr>
      <w:r>
        <w:t>8.仲裁判斷書應記載事實及理由。</w:t>
      </w:r>
    </w:p>
    <w:p w14:paraId="39933E59" w14:textId="77777777" w:rsidR="00FC2C42" w:rsidRDefault="00651268">
      <w:pPr>
        <w:pStyle w:val="02-"/>
      </w:pPr>
      <w:r>
        <w:t>(三)依第1款第6目成立爭議處理小組者，機制如下：</w:t>
      </w:r>
    </w:p>
    <w:p w14:paraId="60CBBDF6" w14:textId="77777777" w:rsidR="00FC2C42" w:rsidRDefault="00651268">
      <w:pPr>
        <w:pStyle w:val="03-"/>
      </w:pPr>
      <w:r>
        <w:t>1.爭議處理小組於爭議發生時成立，得為常設性，或於爭議作成決議後解散。</w:t>
      </w:r>
    </w:p>
    <w:p w14:paraId="03437A36" w14:textId="77777777" w:rsidR="00FC2C42" w:rsidRDefault="00651268">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EB4160D" w14:textId="77777777" w:rsidR="00FC2C42" w:rsidRDefault="00651268">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DBEBF8C" w14:textId="77777777" w:rsidR="00FC2C42" w:rsidRDefault="00651268">
      <w:pPr>
        <w:pStyle w:val="03-"/>
      </w:pPr>
      <w:r>
        <w:t>4.爭議處理小組會議：</w:t>
      </w:r>
    </w:p>
    <w:p w14:paraId="49C751FF" w14:textId="77777777" w:rsidR="00FC2C42" w:rsidRDefault="00651268">
      <w:pPr>
        <w:pStyle w:val="04-1"/>
      </w:pPr>
      <w:r>
        <w:t>(1)召集委員應於收受協調請求之次日起30日內召開會議，並擔任主席。委員應親自出席會議，獨立、公正處理爭議，並保守秘密。</w:t>
      </w:r>
    </w:p>
    <w:p w14:paraId="7EA19274" w14:textId="77777777" w:rsidR="00FC2C42" w:rsidRDefault="00651268">
      <w:pPr>
        <w:pStyle w:val="04-1"/>
      </w:pPr>
      <w:r>
        <w:t>(2)會議應通知當事人到場陳述意見，並得視需要邀請專家、學者、機關主（會）計及政風單位或其他必要人員列席，會議之過程應作成書面紀錄。</w:t>
      </w:r>
    </w:p>
    <w:p w14:paraId="177C5EC9" w14:textId="77777777" w:rsidR="00FC2C42" w:rsidRDefault="00651268">
      <w:pPr>
        <w:pStyle w:val="04-1"/>
      </w:pPr>
      <w:r>
        <w:t>(3)小組應於收受協調請求之次日起90日內作成合理之決議，並以書面通知雙方。</w:t>
      </w:r>
    </w:p>
    <w:p w14:paraId="194CF533" w14:textId="77777777" w:rsidR="00FC2C42" w:rsidRDefault="00651268">
      <w:pPr>
        <w:pStyle w:val="03-"/>
      </w:pPr>
      <w:r>
        <w:t>5.爭議處理小組外聘委員應迴避之事由，參照採購申訴審議委員會組織準則第13條規定。委員因迴避或其他事由出缺者，依第2目辦理。</w:t>
      </w:r>
    </w:p>
    <w:p w14:paraId="38677780" w14:textId="77777777" w:rsidR="00FC2C42" w:rsidRDefault="00651268">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74603866" w14:textId="77777777" w:rsidR="00FC2C42" w:rsidRDefault="00651268">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2A608529" w14:textId="77777777" w:rsidR="00FC2C42" w:rsidRDefault="00651268">
      <w:pPr>
        <w:pStyle w:val="03-"/>
      </w:pPr>
      <w:r>
        <w:t>8.爭議處理小組運作所需經費，除雙方另有協議外，由機關負擔。</w:t>
      </w:r>
    </w:p>
    <w:p w14:paraId="53E14325" w14:textId="77777777" w:rsidR="00FC2C42" w:rsidRDefault="00651268">
      <w:pPr>
        <w:pStyle w:val="03-"/>
      </w:pPr>
      <w:r>
        <w:t>9.本款所定期限及其他必要事項，得由雙方另行協議。</w:t>
      </w:r>
    </w:p>
    <w:p w14:paraId="03D9C6B3" w14:textId="77777777" w:rsidR="00FC2C42" w:rsidRDefault="00651268">
      <w:pPr>
        <w:pStyle w:val="02-"/>
      </w:pPr>
      <w:r>
        <w:lastRenderedPageBreak/>
        <w:t>(四)依採購法規定受理調解或申訴之機關名稱：</w:t>
      </w:r>
      <w:proofErr w:type="gramStart"/>
      <w:r>
        <w:t>＿＿＿＿＿＿＿＿＿＿</w:t>
      </w:r>
      <w:proofErr w:type="gramEnd"/>
      <w:r>
        <w:t>；地址：</w:t>
      </w:r>
      <w:proofErr w:type="gramStart"/>
      <w:r>
        <w:t>＿＿＿＿＿＿＿＿＿＿＿＿＿＿＿＿＿＿＿＿</w:t>
      </w:r>
      <w:proofErr w:type="gramEnd"/>
      <w:r>
        <w:t>＿＿＿＿＿＿；電話：</w:t>
      </w:r>
      <w:proofErr w:type="gramStart"/>
      <w:r>
        <w:t>＿＿＿＿＿＿＿＿</w:t>
      </w:r>
      <w:proofErr w:type="gramEnd"/>
      <w:r>
        <w:t>。</w:t>
      </w:r>
    </w:p>
    <w:p w14:paraId="54A875DA" w14:textId="77777777" w:rsidR="00FC2C42" w:rsidRDefault="00651268">
      <w:pPr>
        <w:pStyle w:val="02-"/>
      </w:pPr>
      <w:r>
        <w:t>(五)履約爭議發生後，履約事項之處理原則如下：</w:t>
      </w:r>
    </w:p>
    <w:p w14:paraId="5DBE0835" w14:textId="77777777" w:rsidR="00FC2C42" w:rsidRDefault="00651268">
      <w:pPr>
        <w:pStyle w:val="03-"/>
      </w:pPr>
      <w:r>
        <w:t>1.</w:t>
      </w:r>
      <w:r>
        <w:rPr>
          <w:spacing w:val="-4"/>
        </w:rPr>
        <w:t>與爭議無關或不受影響之部分應繼續履約。但經機關同意無須履約者不在此限。</w:t>
      </w:r>
    </w:p>
    <w:p w14:paraId="5E4DB530" w14:textId="77777777" w:rsidR="00FC2C42" w:rsidRDefault="00651268">
      <w:pPr>
        <w:pStyle w:val="03-"/>
      </w:pPr>
      <w:r>
        <w:t>2.廠商因爭議而暫停履約，其經爭議處理結果被認定</w:t>
      </w:r>
      <w:proofErr w:type="gramStart"/>
      <w:r>
        <w:t>無理由者</w:t>
      </w:r>
      <w:proofErr w:type="gramEnd"/>
      <w:r>
        <w:t>，不得就暫停履約之部分要求延長履約期限或免除契約責任。</w:t>
      </w:r>
    </w:p>
    <w:p w14:paraId="662CEDC4" w14:textId="77777777" w:rsidR="00FC2C42" w:rsidRDefault="00651268">
      <w:pPr>
        <w:pStyle w:val="02-"/>
      </w:pPr>
      <w:r>
        <w:t>(六)本契約以中華民國法律為</w:t>
      </w:r>
      <w:proofErr w:type="gramStart"/>
      <w:r>
        <w:t>準</w:t>
      </w:r>
      <w:proofErr w:type="gramEnd"/>
      <w:r>
        <w:t>據法。</w:t>
      </w:r>
    </w:p>
    <w:p w14:paraId="64AA77A7" w14:textId="77777777" w:rsidR="00FC2C42" w:rsidRDefault="00651268">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BD40BE" w14:textId="77777777" w:rsidR="00FC2C42" w:rsidRDefault="00FC2C42">
      <w:pPr>
        <w:pStyle w:val="02-"/>
      </w:pPr>
    </w:p>
    <w:p w14:paraId="4969BBA0" w14:textId="77777777" w:rsidR="00FC2C42" w:rsidRDefault="00651268">
      <w:pPr>
        <w:pStyle w:val="01-"/>
      </w:pPr>
      <w:r>
        <w:t>第23條　其他</w:t>
      </w:r>
    </w:p>
    <w:p w14:paraId="784FB3AD" w14:textId="77777777" w:rsidR="00FC2C42" w:rsidRDefault="00651268">
      <w:pPr>
        <w:pStyle w:val="02-"/>
      </w:pPr>
      <w:r>
        <w:t>(</w:t>
      </w:r>
      <w:proofErr w:type="gramStart"/>
      <w:r>
        <w:t>一</w:t>
      </w:r>
      <w:proofErr w:type="gramEnd"/>
      <w:r>
        <w:t>)廠商對於履約所僱用之人員，不得有歧視性別、原住民、身心障礙或弱勢團體人士之情事。</w:t>
      </w:r>
    </w:p>
    <w:p w14:paraId="24ACE9C9" w14:textId="77777777" w:rsidR="00FC2C42" w:rsidRDefault="00651268">
      <w:pPr>
        <w:pStyle w:val="02-"/>
      </w:pPr>
      <w:r>
        <w:t>(二)廠商履約時不得僱用機關之人員或受機關委託辦理契約事項之機構之人員。</w:t>
      </w:r>
    </w:p>
    <w:p w14:paraId="18919A44" w14:textId="77777777" w:rsidR="00FC2C42" w:rsidRDefault="00651268">
      <w:pPr>
        <w:pStyle w:val="02-"/>
      </w:pPr>
      <w:r>
        <w:t>(三)廠商授權之代表應通曉中文或機關同意之其他語文。未通曉者，廠商應備翻譯人員。</w:t>
      </w:r>
    </w:p>
    <w:p w14:paraId="24D7D8CE" w14:textId="77777777" w:rsidR="00FC2C42" w:rsidRDefault="00651268">
      <w:pPr>
        <w:pStyle w:val="02-"/>
      </w:pPr>
      <w:r>
        <w:t>(四)機關與廠商間之履約事項，其涉及國際運輸或信用狀等事項，契約未予</w:t>
      </w:r>
      <w:proofErr w:type="gramStart"/>
      <w:r>
        <w:t>載明者</w:t>
      </w:r>
      <w:proofErr w:type="gramEnd"/>
      <w:r>
        <w:t>，依國際貿易慣例。</w:t>
      </w:r>
    </w:p>
    <w:p w14:paraId="07A50FDC" w14:textId="77777777" w:rsidR="00FC2C42" w:rsidRDefault="00651268">
      <w:pPr>
        <w:pStyle w:val="02-"/>
      </w:pPr>
      <w:r>
        <w:t>(五)機關及廠商於履約期間應分別指定授權代表，為履約期間雙方協調與契約有關事項之代表人。</w:t>
      </w:r>
    </w:p>
    <w:p w14:paraId="625E272A" w14:textId="77777777" w:rsidR="00FC2C42" w:rsidRDefault="0065126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51115198" w14:textId="77777777" w:rsidR="00FC2C42" w:rsidRDefault="00651268">
      <w:pPr>
        <w:pStyle w:val="02-"/>
      </w:pPr>
      <w:r>
        <w:t>(七)廠商如發現契約所定技術規格違反採購法第26條規定，或有犯採購法第88條之罪嫌者，可向招標機關書面反映或向檢調機關檢舉。</w:t>
      </w:r>
    </w:p>
    <w:p w14:paraId="20741E2B" w14:textId="77777777" w:rsidR="00FC2C42" w:rsidRDefault="00651268">
      <w:pPr>
        <w:pStyle w:val="02-"/>
      </w:pPr>
      <w:r>
        <w:t>(八)依據「政治獻金法」第7條規定，與政府機關（構）有巨額採購契約，且在履約期間之廠商，不得捐贈政治獻金。</w:t>
      </w:r>
    </w:p>
    <w:p w14:paraId="21B62B51" w14:textId="77777777" w:rsidR="00FC2C42" w:rsidRDefault="00651268">
      <w:pPr>
        <w:pStyle w:val="02-"/>
      </w:pPr>
      <w:r>
        <w:t>(九)</w:t>
      </w:r>
      <w:r>
        <w:rPr>
          <w:kern w:val="0"/>
        </w:rPr>
        <w:t>廠商</w:t>
      </w:r>
      <w:proofErr w:type="gramStart"/>
      <w:r>
        <w:rPr>
          <w:kern w:val="0"/>
        </w:rPr>
        <w:t>內部揭弊者</w:t>
      </w:r>
      <w:proofErr w:type="gramEnd"/>
      <w:r>
        <w:rPr>
          <w:kern w:val="0"/>
        </w:rPr>
        <w:t>保護制度及機關處理方式：</w:t>
      </w:r>
    </w:p>
    <w:p w14:paraId="64A89824" w14:textId="77777777" w:rsidR="00FC2C42" w:rsidRDefault="00651268">
      <w:pPr>
        <w:pStyle w:val="02-"/>
        <w:tabs>
          <w:tab w:val="left" w:pos="2214"/>
        </w:tabs>
        <w:ind w:left="1134" w:hanging="283"/>
        <w:rPr>
          <w:spacing w:val="-4"/>
        </w:rPr>
      </w:pPr>
      <w:r>
        <w:rPr>
          <w:spacing w:val="-4"/>
        </w:rPr>
        <w:t>1.廠商人員（包括勞工及其主管）針對本採購案發現其雇主、所屬員工或機關人員（包括代理或代表機關處理採購事務之廠商）涉有違反採購法、本契約或其他影響公共安全或品質，具名</w:t>
      </w:r>
      <w:proofErr w:type="gramStart"/>
      <w:r>
        <w:rPr>
          <w:spacing w:val="-4"/>
        </w:rPr>
        <w:t>揭弊者</w:t>
      </w:r>
      <w:proofErr w:type="gramEnd"/>
      <w:r>
        <w:rPr>
          <w:spacing w:val="-4"/>
        </w:rPr>
        <w:t>，廠商應</w:t>
      </w:r>
      <w:proofErr w:type="gramStart"/>
      <w:r>
        <w:rPr>
          <w:spacing w:val="-4"/>
        </w:rPr>
        <w:t>保障揭弊人員</w:t>
      </w:r>
      <w:proofErr w:type="gramEnd"/>
      <w:r>
        <w:rPr>
          <w:spacing w:val="-4"/>
        </w:rPr>
        <w:t>之權益，不得因</w:t>
      </w:r>
      <w:proofErr w:type="gramStart"/>
      <w:r>
        <w:rPr>
          <w:spacing w:val="-4"/>
        </w:rPr>
        <w:t>該揭弊</w:t>
      </w:r>
      <w:proofErr w:type="gramEnd"/>
      <w:r>
        <w:rPr>
          <w:spacing w:val="-4"/>
        </w:rPr>
        <w:t>行為而為不利措施（包括但不限解僱、資遣、降調、不利之考績、懲處、懲罰、減薪、罰款</w:t>
      </w:r>
      <w:r>
        <w:rPr>
          <w:spacing w:val="-4"/>
        </w:rPr>
        <w:lastRenderedPageBreak/>
        <w:t>〈薪〉、剝奪或減少獎金、退休〈職〉金、剝奪與</w:t>
      </w:r>
      <w:proofErr w:type="gramStart"/>
      <w:r>
        <w:rPr>
          <w:spacing w:val="-4"/>
        </w:rPr>
        <w:t>陞</w:t>
      </w:r>
      <w:proofErr w:type="gramEnd"/>
      <w:r>
        <w:rPr>
          <w:spacing w:val="-4"/>
        </w:rPr>
        <w:t>遷有關之教育或訓練機會、福利、工作地點、職務內容或其他工作條件、管理措施之不利變更、非依法令規定揭露揭弊者之身分）。但若發生違法或違約之行為（例如無故曠職、洩漏公司機密等），不在此限。</w:t>
      </w:r>
    </w:p>
    <w:p w14:paraId="32E1957D" w14:textId="77777777" w:rsidR="00FC2C42" w:rsidRDefault="00651268">
      <w:pPr>
        <w:pStyle w:val="02-"/>
        <w:tabs>
          <w:tab w:val="left" w:pos="2214"/>
        </w:tabs>
        <w:ind w:left="1134" w:hanging="283"/>
      </w:pPr>
      <w:r>
        <w:rPr>
          <w:spacing w:val="-4"/>
        </w:rPr>
        <w:t>2.</w:t>
      </w:r>
      <w:r>
        <w:rPr>
          <w:spacing w:val="-4"/>
          <w:kern w:val="0"/>
        </w:rPr>
        <w:t>廠商人員</w:t>
      </w:r>
      <w:proofErr w:type="gramStart"/>
      <w:r>
        <w:rPr>
          <w:spacing w:val="-4"/>
          <w:kern w:val="0"/>
        </w:rPr>
        <w:t>之揭弊</w:t>
      </w:r>
      <w:proofErr w:type="gramEnd"/>
      <w:r>
        <w:rPr>
          <w:spacing w:val="-4"/>
          <w:kern w:val="0"/>
        </w:rPr>
        <w:t>內容有下列情形之</w:t>
      </w:r>
      <w:proofErr w:type="gramStart"/>
      <w:r>
        <w:rPr>
          <w:spacing w:val="-4"/>
          <w:kern w:val="0"/>
        </w:rPr>
        <w:t>一</w:t>
      </w:r>
      <w:proofErr w:type="gramEnd"/>
      <w:r>
        <w:rPr>
          <w:spacing w:val="-4"/>
          <w:kern w:val="0"/>
        </w:rPr>
        <w:t>者，仍得</w:t>
      </w:r>
      <w:proofErr w:type="gramStart"/>
      <w:r>
        <w:rPr>
          <w:spacing w:val="-4"/>
          <w:kern w:val="0"/>
        </w:rPr>
        <w:t>受前目之</w:t>
      </w:r>
      <w:proofErr w:type="gramEnd"/>
      <w:r>
        <w:rPr>
          <w:spacing w:val="-4"/>
          <w:kern w:val="0"/>
        </w:rPr>
        <w:t>保護：</w:t>
      </w:r>
    </w:p>
    <w:p w14:paraId="1330B248"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(1)所揭露之內容無法證實。但明顯虛偽不實</w:t>
      </w:r>
      <w:proofErr w:type="gramStart"/>
      <w:r>
        <w:rPr>
          <w:rFonts w:ascii="標楷體" w:eastAsia="標楷體" w:hAnsi="標楷體"/>
          <w:kern w:val="0"/>
          <w:sz w:val="28"/>
          <w:szCs w:val="28"/>
        </w:rPr>
        <w:t>或揭弊</w:t>
      </w:r>
      <w:proofErr w:type="gramEnd"/>
      <w:r>
        <w:rPr>
          <w:rFonts w:ascii="標楷體" w:eastAsia="標楷體" w:hAnsi="標楷體"/>
          <w:kern w:val="0"/>
          <w:sz w:val="28"/>
          <w:szCs w:val="28"/>
        </w:rPr>
        <w:t>行為經以誣告、偽證罪緩起訴或判決有罪者，不在此限。</w:t>
      </w:r>
    </w:p>
    <w:p w14:paraId="4E342DC7"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(2)所揭露之內容業經他人檢舉或</w:t>
      </w:r>
      <w:proofErr w:type="gramStart"/>
      <w:r>
        <w:rPr>
          <w:rFonts w:ascii="標楷體" w:eastAsia="標楷體" w:hAnsi="標楷體"/>
          <w:kern w:val="0"/>
          <w:sz w:val="28"/>
          <w:szCs w:val="28"/>
        </w:rPr>
        <w:t>受理揭弊機關</w:t>
      </w:r>
      <w:proofErr w:type="gramEnd"/>
      <w:r>
        <w:rPr>
          <w:rFonts w:ascii="標楷體" w:eastAsia="標楷體" w:hAnsi="標楷體"/>
          <w:kern w:val="0"/>
          <w:sz w:val="28"/>
          <w:szCs w:val="28"/>
        </w:rPr>
        <w:t>已知悉。但案件已公開</w:t>
      </w:r>
      <w:proofErr w:type="gramStart"/>
      <w:r>
        <w:rPr>
          <w:rFonts w:ascii="標楷體" w:eastAsia="標楷體" w:hAnsi="標楷體"/>
          <w:kern w:val="0"/>
          <w:sz w:val="28"/>
          <w:szCs w:val="28"/>
        </w:rPr>
        <w:t>或揭弊者</w:t>
      </w:r>
      <w:proofErr w:type="gramEnd"/>
      <w:r>
        <w:rPr>
          <w:rFonts w:ascii="標楷體" w:eastAsia="標楷體" w:hAnsi="標楷體"/>
          <w:kern w:val="0"/>
          <w:sz w:val="28"/>
          <w:szCs w:val="28"/>
        </w:rPr>
        <w:t>明知已有他人檢舉者，不在此限。</w:t>
      </w:r>
    </w:p>
    <w:p w14:paraId="42CCF8EB" w14:textId="77777777" w:rsidR="00FC2C42" w:rsidRDefault="00651268">
      <w:pPr>
        <w:pStyle w:val="02-"/>
        <w:tabs>
          <w:tab w:val="left" w:pos="2214"/>
        </w:tabs>
        <w:ind w:left="1134" w:hanging="283"/>
      </w:pPr>
      <w:r>
        <w:rPr>
          <w:spacing w:val="-4"/>
          <w:kern w:val="0"/>
        </w:rPr>
        <w:t>3.廠商內部訂有禁止</w:t>
      </w:r>
      <w:r>
        <w:rPr>
          <w:kern w:val="0"/>
        </w:rPr>
        <w:t>所屬</w:t>
      </w:r>
      <w:proofErr w:type="gramStart"/>
      <w:r>
        <w:rPr>
          <w:kern w:val="0"/>
        </w:rPr>
        <w:t>員工揭弊條款</w:t>
      </w:r>
      <w:proofErr w:type="gramEnd"/>
      <w:r>
        <w:rPr>
          <w:kern w:val="0"/>
        </w:rPr>
        <w:t>者，該約定於本採購案無效。</w:t>
      </w:r>
    </w:p>
    <w:p w14:paraId="4C76301A" w14:textId="77777777" w:rsidR="00FC2C42" w:rsidRDefault="00651268">
      <w:pPr>
        <w:pStyle w:val="02-"/>
        <w:tabs>
          <w:tab w:val="left" w:pos="2214"/>
        </w:tabs>
        <w:ind w:left="1134" w:hanging="283"/>
      </w:pPr>
      <w:r>
        <w:rPr>
          <w:spacing w:val="-4"/>
          <w:kern w:val="0"/>
        </w:rPr>
        <w:t>4.為兼顧公益及採購效率，</w:t>
      </w:r>
      <w:r>
        <w:rPr>
          <w:kern w:val="0"/>
        </w:rPr>
        <w:t>機關於</w:t>
      </w:r>
      <w:proofErr w:type="gramStart"/>
      <w:r>
        <w:rPr>
          <w:kern w:val="0"/>
        </w:rPr>
        <w:t>接獲揭弊內容</w:t>
      </w:r>
      <w:proofErr w:type="gramEnd"/>
      <w:r>
        <w:rPr>
          <w:kern w:val="0"/>
        </w:rPr>
        <w:t>後，應積極</w:t>
      </w:r>
      <w:proofErr w:type="gramStart"/>
      <w:r>
        <w:rPr>
          <w:kern w:val="0"/>
        </w:rPr>
        <w:t>釐清揭弊</w:t>
      </w:r>
      <w:proofErr w:type="gramEnd"/>
      <w:r>
        <w:rPr>
          <w:kern w:val="0"/>
        </w:rPr>
        <w:t>事由，立即啟動調查；除經調查後有具體事證，依契約及法律為必要處置外，廠商及機關仍應依契約約定正常</w:t>
      </w:r>
      <w:proofErr w:type="gramStart"/>
      <w:r>
        <w:rPr>
          <w:kern w:val="0"/>
        </w:rPr>
        <w:t>履約及估驗</w:t>
      </w:r>
      <w:proofErr w:type="gramEnd"/>
      <w:r>
        <w:rPr>
          <w:kern w:val="0"/>
        </w:rPr>
        <w:t>。</w:t>
      </w:r>
    </w:p>
    <w:p w14:paraId="6D204263" w14:textId="77777777" w:rsidR="00FC2C42" w:rsidRDefault="00651268">
      <w:pPr>
        <w:pStyle w:val="02-"/>
      </w:pPr>
      <w:r>
        <w:t>(十)本契約未載明之事項，依採購法及民法等相關法令。</w:t>
      </w:r>
    </w:p>
    <w:p w14:paraId="099FD438" w14:textId="77777777" w:rsidR="00FC2C42" w:rsidRDefault="00651268">
      <w:pPr>
        <w:pStyle w:val="01-"/>
        <w:pageBreakBefore/>
      </w:pPr>
      <w:r>
        <w:lastRenderedPageBreak/>
        <w:t>附錄1、工作安全與衛生</w:t>
      </w:r>
    </w:p>
    <w:p w14:paraId="539D0C62" w14:textId="77777777" w:rsidR="00FC2C42" w:rsidRDefault="00651268">
      <w:pPr>
        <w:pStyle w:val="10"/>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4AF0F39A" w14:textId="77777777" w:rsidR="00FC2C42" w:rsidRDefault="00651268">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8BE3948" w14:textId="77777777" w:rsidR="00FC2C42" w:rsidRDefault="00651268">
      <w:pPr>
        <w:pStyle w:val="10"/>
      </w:pPr>
      <w:r>
        <w:t>高度在2公尺以上之工作場所，勞工作業有墜落之虞者，應依營造安全衛生設施標準規定，訂定墜落災害防止計畫（得併入施工計畫或安全衛生管理計畫內），採取適當墜落災害防止設施。</w:t>
      </w:r>
    </w:p>
    <w:p w14:paraId="54A84CEE" w14:textId="77777777" w:rsidR="00FC2C42" w:rsidRDefault="00651268">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79C3521" w14:textId="77777777" w:rsidR="00FC2C42" w:rsidRDefault="00651268">
      <w:pPr>
        <w:pStyle w:val="10"/>
      </w:pPr>
      <w:r>
        <w:t>假設工程之組立及拆除</w:t>
      </w:r>
    </w:p>
    <w:p w14:paraId="1EAF17B2" w14:textId="77777777" w:rsidR="00FC2C42" w:rsidRDefault="00651268">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E2CBFF0" w14:textId="77777777" w:rsidR="00FC2C42" w:rsidRDefault="00651268">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55CC1D79" w14:textId="77777777" w:rsidR="00FC2C42" w:rsidRDefault="00651268">
      <w:pPr>
        <w:pStyle w:val="10"/>
        <w:numPr>
          <w:ilvl w:val="1"/>
          <w:numId w:val="3"/>
        </w:numPr>
      </w:pPr>
      <w:r>
        <w:t>前述各項假設工程組立及拆除時，廠商應指定作業主管在現場辦理營造安全衛生設施標準規定之事項。</w:t>
      </w:r>
    </w:p>
    <w:p w14:paraId="12938925" w14:textId="77777777" w:rsidR="00FC2C42" w:rsidRDefault="00651268">
      <w:pPr>
        <w:pStyle w:val="10"/>
      </w:pPr>
      <w:r>
        <w:t>廠商應辦理之提升職業安全衛生事項</w:t>
      </w:r>
    </w:p>
    <w:p w14:paraId="41011048" w14:textId="77777777" w:rsidR="00FC2C42" w:rsidRDefault="00651268">
      <w:pPr>
        <w:pStyle w:val="10"/>
        <w:numPr>
          <w:ilvl w:val="1"/>
          <w:numId w:val="3"/>
        </w:numPr>
      </w:pPr>
      <w:r>
        <w:t>計畫：施工計畫書應包括職業安全衛生相關法規規定事項，並落實執行。對依法應經危險性工作場所審查者，非經審查合格，不得使勞工在該場所作業。</w:t>
      </w:r>
    </w:p>
    <w:p w14:paraId="60DA6AB4" w14:textId="77777777" w:rsidR="00FC2C42" w:rsidRDefault="00651268">
      <w:pPr>
        <w:pStyle w:val="10"/>
        <w:numPr>
          <w:ilvl w:val="1"/>
          <w:numId w:val="3"/>
        </w:numPr>
      </w:pPr>
      <w:r>
        <w:t>設施（由機關依工程規模及性質於招標時敘明）：</w:t>
      </w:r>
    </w:p>
    <w:p w14:paraId="363C5F59" w14:textId="77777777" w:rsidR="00FC2C42" w:rsidRDefault="00651268">
      <w:pPr>
        <w:pStyle w:val="11-"/>
      </w:pPr>
      <w:r>
        <w:t>□20公尺以下高處作業，宜使用於工作台即可操作之高空工作車或搭設施工架等方式作業，不得以移動式起重機加裝搭乘設備搭載人員作業。</w:t>
      </w:r>
    </w:p>
    <w:p w14:paraId="452298A5" w14:textId="77777777" w:rsidR="00FC2C42" w:rsidRDefault="00651268">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5B46DE70" w14:textId="77777777" w:rsidR="00FC2C42" w:rsidRDefault="00651268">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48D04920" w14:textId="77777777" w:rsidR="00FC2C42" w:rsidRDefault="00651268">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99233AD" w14:textId="77777777" w:rsidR="00FC2C42" w:rsidRDefault="00651268">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78D578FE" w14:textId="77777777" w:rsidR="00FC2C42" w:rsidRDefault="00651268">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308F9FEF" w14:textId="77777777" w:rsidR="00FC2C42" w:rsidRDefault="00651268">
      <w:pPr>
        <w:pStyle w:val="11-"/>
      </w:pPr>
      <w:r>
        <w:t>□廠商所使用之鋼管施工架，應符合營造安全衛生設施標準第59條第1款規定。</w:t>
      </w:r>
    </w:p>
    <w:p w14:paraId="10F770D0" w14:textId="77777777" w:rsidR="00FC2C42" w:rsidRDefault="00651268">
      <w:pPr>
        <w:pStyle w:val="11-"/>
      </w:pPr>
      <w:r>
        <w:t>□其他：</w:t>
      </w:r>
      <w:proofErr w:type="gramStart"/>
      <w:r>
        <w:t>＿＿＿＿＿＿＿＿＿＿＿＿</w:t>
      </w:r>
      <w:proofErr w:type="gramEnd"/>
      <w:r>
        <w:t>。</w:t>
      </w:r>
    </w:p>
    <w:p w14:paraId="7FAF9EFF" w14:textId="77777777" w:rsidR="00FC2C42" w:rsidRDefault="00651268">
      <w:pPr>
        <w:pStyle w:val="10"/>
        <w:numPr>
          <w:ilvl w:val="1"/>
          <w:numId w:val="3"/>
        </w:numPr>
      </w:pPr>
      <w:r>
        <w:t>管理</w:t>
      </w:r>
    </w:p>
    <w:p w14:paraId="0F7388C3" w14:textId="77777777" w:rsidR="00FC2C42" w:rsidRDefault="00651268">
      <w:pPr>
        <w:pStyle w:val="10"/>
        <w:numPr>
          <w:ilvl w:val="2"/>
          <w:numId w:val="3"/>
        </w:numPr>
      </w:pPr>
      <w:r>
        <w:t>全程依職業安全衛生相關法規規定辦理，並督導分包商依規定施作。</w:t>
      </w:r>
    </w:p>
    <w:p w14:paraId="5E525883" w14:textId="77777777" w:rsidR="00FC2C42" w:rsidRDefault="00651268">
      <w:pPr>
        <w:pStyle w:val="10"/>
        <w:numPr>
          <w:ilvl w:val="2"/>
          <w:numId w:val="3"/>
        </w:numPr>
      </w:pPr>
      <w:r>
        <w:t>進駐工地人員，應依其作業性質分別施以從事工作及預防災變所必要之安全衛生教育訓練。</w:t>
      </w:r>
    </w:p>
    <w:p w14:paraId="181A71DC" w14:textId="77777777" w:rsidR="00FC2C42" w:rsidRDefault="00651268">
      <w:pPr>
        <w:pStyle w:val="10"/>
        <w:numPr>
          <w:ilvl w:val="2"/>
          <w:numId w:val="3"/>
        </w:numPr>
      </w:pPr>
      <w:r>
        <w:t>依規定設置職業安全衛生協議組織及訂定緊急應變處置計畫。</w:t>
      </w:r>
    </w:p>
    <w:p w14:paraId="498EB759" w14:textId="77777777" w:rsidR="00FC2C42" w:rsidRDefault="00651268">
      <w:pPr>
        <w:pStyle w:val="10"/>
        <w:numPr>
          <w:ilvl w:val="2"/>
          <w:numId w:val="3"/>
        </w:numPr>
      </w:pPr>
      <w:r>
        <w:t>開工前登錄安全衛生人員資料，報請監造單位/工程司審查，經機關核定後，由機關督導廠商依規定報請勞動檢查機構備查；人員異動或工程變更時，亦同。</w:t>
      </w:r>
    </w:p>
    <w:p w14:paraId="031CB48B" w14:textId="77777777" w:rsidR="00FC2C42" w:rsidRDefault="00651268">
      <w:pPr>
        <w:pStyle w:val="10"/>
        <w:numPr>
          <w:ilvl w:val="2"/>
          <w:numId w:val="3"/>
        </w:numPr>
      </w:pPr>
      <w:r>
        <w:t>依規定設置之專職安全衛生人員於施工時，應在工地執行職務，不得兼任其他與安全衛生無關之工作。</w:t>
      </w:r>
    </w:p>
    <w:p w14:paraId="7F46D87D" w14:textId="77777777" w:rsidR="00FC2C42" w:rsidRDefault="00651268">
      <w:pPr>
        <w:pStyle w:val="10"/>
        <w:numPr>
          <w:ilvl w:val="2"/>
          <w:numId w:val="3"/>
        </w:numPr>
      </w:pPr>
      <w:r>
        <w:t>於廠商施工日誌填報出工人數，記載當日發生之職業傷病及虛驚事故資料。</w:t>
      </w:r>
    </w:p>
    <w:p w14:paraId="5BEC22C1" w14:textId="77777777" w:rsidR="00FC2C42" w:rsidRDefault="00651268">
      <w:pPr>
        <w:pStyle w:val="10"/>
        <w:numPr>
          <w:ilvl w:val="1"/>
          <w:numId w:val="3"/>
        </w:numPr>
      </w:pPr>
      <w:r>
        <w:t>自動檢查重點</w:t>
      </w:r>
    </w:p>
    <w:p w14:paraId="0CFE33E3" w14:textId="77777777" w:rsidR="00FC2C42" w:rsidRDefault="00651268">
      <w:pPr>
        <w:pStyle w:val="10"/>
        <w:numPr>
          <w:ilvl w:val="2"/>
          <w:numId w:val="3"/>
        </w:numPr>
      </w:pPr>
      <w:r>
        <w:t>擬訂自動檢查計畫，落實執行。</w:t>
      </w:r>
    </w:p>
    <w:p w14:paraId="0F1942EA" w14:textId="77777777" w:rsidR="00FC2C42" w:rsidRDefault="00651268">
      <w:pPr>
        <w:pStyle w:val="10"/>
        <w:numPr>
          <w:ilvl w:val="2"/>
          <w:numId w:val="3"/>
        </w:numPr>
      </w:pPr>
      <w:r>
        <w:t>相關執行表單、紀錄，妥為保存，以備查核。</w:t>
      </w:r>
    </w:p>
    <w:p w14:paraId="5728CE5E" w14:textId="77777777" w:rsidR="00FC2C42" w:rsidRDefault="00651268">
      <w:pPr>
        <w:pStyle w:val="10"/>
        <w:numPr>
          <w:ilvl w:val="1"/>
          <w:numId w:val="3"/>
        </w:numPr>
      </w:pPr>
      <w:r>
        <w:t>其他提升職業安全衛生相關事項：</w:t>
      </w:r>
      <w:proofErr w:type="gramStart"/>
      <w:r>
        <w:t>＿＿＿＿</w:t>
      </w:r>
      <w:proofErr w:type="gramEnd"/>
      <w:r>
        <w:t>（由機關依工程規模及性質於招標時敘明）。</w:t>
      </w:r>
    </w:p>
    <w:p w14:paraId="5381D14D" w14:textId="77777777" w:rsidR="00FC2C42" w:rsidRDefault="00651268">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14:paraId="3647590E" w14:textId="77777777" w:rsidR="00FC2C42" w:rsidRDefault="00651268">
      <w:pPr>
        <w:pStyle w:val="10"/>
      </w:pPr>
      <w:r>
        <w:t>職業安全衛生設施之保養維修</w:t>
      </w:r>
    </w:p>
    <w:p w14:paraId="6A303F02" w14:textId="77777777" w:rsidR="00FC2C42" w:rsidRDefault="00651268">
      <w:pPr>
        <w:pStyle w:val="10"/>
        <w:numPr>
          <w:ilvl w:val="1"/>
          <w:numId w:val="3"/>
        </w:numPr>
      </w:pPr>
      <w:r>
        <w:t>廠商應執行之職業安全衛生設施保養維修事項如下：</w:t>
      </w:r>
      <w:proofErr w:type="gramStart"/>
      <w:r>
        <w:t>＿＿＿＿</w:t>
      </w:r>
      <w:proofErr w:type="gramEnd"/>
      <w:r>
        <w:t>（由</w:t>
      </w:r>
      <w:r>
        <w:lastRenderedPageBreak/>
        <w:t>機關於招標時載明）。</w:t>
      </w:r>
    </w:p>
    <w:p w14:paraId="57EE1028" w14:textId="77777777" w:rsidR="00FC2C42" w:rsidRDefault="00651268">
      <w:pPr>
        <w:pStyle w:val="10"/>
        <w:numPr>
          <w:ilvl w:val="1"/>
          <w:numId w:val="3"/>
        </w:numPr>
      </w:pPr>
      <w:r>
        <w:t>機關對同一公共工程，依不同標的分別辦理採購時，得指定廠商負責主辦職業安全衛生設施之保養維修，所需費用由相關廠商共同分攤。</w:t>
      </w:r>
    </w:p>
    <w:p w14:paraId="62EEC5F7" w14:textId="77777777" w:rsidR="00FC2C42" w:rsidRDefault="00651268">
      <w:pPr>
        <w:pStyle w:val="10"/>
      </w:pPr>
      <w:r>
        <w:t>同一工作場所有多項工程同時進行時，全工作場所之安全衛生管理，依</w:t>
      </w:r>
      <w:proofErr w:type="gramStart"/>
      <w:r>
        <w:t>勞動部訂頒</w:t>
      </w:r>
      <w:proofErr w:type="gramEnd"/>
      <w:r>
        <w:t>之「加強公共工程職業安全衛生管理作業要點」第10點辦理。</w:t>
      </w:r>
    </w:p>
    <w:p w14:paraId="7D2D8319" w14:textId="77777777" w:rsidR="00FC2C42" w:rsidRDefault="00651268">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60B4546" w14:textId="77777777" w:rsidR="00FC2C42" w:rsidRDefault="00651268">
      <w:pPr>
        <w:pStyle w:val="10"/>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096D7D8D" w14:textId="77777777" w:rsidR="00FC2C42" w:rsidRDefault="00651268">
      <w:pPr>
        <w:pStyle w:val="10"/>
        <w:numPr>
          <w:ilvl w:val="1"/>
          <w:numId w:val="3"/>
        </w:numPr>
      </w:pPr>
      <w:r>
        <w:t>有重大潛在危害未立即全部或部分停工，或未依機關通知期限完成改善。</w:t>
      </w:r>
    </w:p>
    <w:p w14:paraId="48764C02" w14:textId="77777777" w:rsidR="00FC2C42" w:rsidRDefault="00651268">
      <w:pPr>
        <w:pStyle w:val="10"/>
        <w:numPr>
          <w:ilvl w:val="1"/>
          <w:numId w:val="3"/>
        </w:numPr>
      </w:pPr>
      <w:r>
        <w:t>重複違反同一重大缺失項目。</w:t>
      </w:r>
    </w:p>
    <w:p w14:paraId="7D4ED4FF" w14:textId="77777777" w:rsidR="00FC2C42" w:rsidRDefault="00651268">
      <w:pPr>
        <w:pStyle w:val="10"/>
        <w:numPr>
          <w:ilvl w:val="1"/>
          <w:numId w:val="3"/>
        </w:numPr>
      </w:pPr>
      <w:r>
        <w:t>不符法令規定，或</w:t>
      </w:r>
      <w:proofErr w:type="gramStart"/>
      <w:r>
        <w:t>未依核備</w:t>
      </w:r>
      <w:proofErr w:type="gramEnd"/>
      <w:r>
        <w:t>之施工計畫書執行，經機關通知限期改正，屆期仍未改正。</w:t>
      </w:r>
    </w:p>
    <w:p w14:paraId="544E2688" w14:textId="77777777" w:rsidR="00FC2C42" w:rsidRDefault="00651268">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55291ED3" w14:textId="77777777" w:rsidR="00FC2C42" w:rsidRDefault="00651268">
      <w:pPr>
        <w:pStyle w:val="10"/>
      </w:pPr>
      <w:r>
        <w:t>懲罰性違約金</w:t>
      </w:r>
    </w:p>
    <w:p w14:paraId="25906251" w14:textId="77777777" w:rsidR="00FC2C42" w:rsidRDefault="00651268">
      <w:pPr>
        <w:pStyle w:val="10"/>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F1872DA"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p>
    <w:p w14:paraId="57FADC3A" w14:textId="77777777" w:rsidR="00FC2C42" w:rsidRDefault="00651268">
      <w:pPr>
        <w:pStyle w:val="10"/>
        <w:numPr>
          <w:ilvl w:val="1"/>
          <w:numId w:val="3"/>
        </w:numPr>
      </w:pPr>
      <w:r>
        <w:t>上開懲罰性違約金之總額，一併納入第11條第10款所載上限計算。</w:t>
      </w:r>
    </w:p>
    <w:p w14:paraId="4DDF7E67" w14:textId="77777777" w:rsidR="00FC2C42" w:rsidRDefault="00651268">
      <w:pPr>
        <w:pStyle w:val="01-"/>
        <w:pageBreakBefore/>
      </w:pPr>
      <w:r>
        <w:lastRenderedPageBreak/>
        <w:t>附錄2、工地管理</w:t>
      </w:r>
    </w:p>
    <w:p w14:paraId="12010D63" w14:textId="77777777" w:rsidR="00FC2C42" w:rsidRDefault="00651268">
      <w:pPr>
        <w:pStyle w:val="10"/>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4D6B4BE2" w14:textId="77777777" w:rsidR="00FC2C42" w:rsidRDefault="00651268">
      <w:pPr>
        <w:pStyle w:val="10"/>
      </w:pPr>
      <w:r>
        <w:t>人員及機具管制</w:t>
      </w:r>
    </w:p>
    <w:p w14:paraId="284AEA6E" w14:textId="77777777" w:rsidR="00FC2C42" w:rsidRDefault="00651268">
      <w:pPr>
        <w:pStyle w:val="10"/>
        <w:numPr>
          <w:ilvl w:val="1"/>
          <w:numId w:val="3"/>
        </w:numPr>
      </w:pPr>
      <w:r>
        <w:t>工作場所人員及車輛機械出入口處應設管制人員，嚴禁以下人員及機具進入工地：</w:t>
      </w:r>
    </w:p>
    <w:p w14:paraId="5D1042D2" w14:textId="77777777" w:rsidR="00FC2C42" w:rsidRDefault="00651268">
      <w:pPr>
        <w:pStyle w:val="10"/>
        <w:numPr>
          <w:ilvl w:val="2"/>
          <w:numId w:val="3"/>
        </w:numPr>
      </w:pPr>
      <w:r>
        <w:t>非法外籍勞工。</w:t>
      </w:r>
    </w:p>
    <w:p w14:paraId="53E0495B" w14:textId="77777777" w:rsidR="00FC2C42" w:rsidRDefault="00651268">
      <w:pPr>
        <w:pStyle w:val="10"/>
        <w:numPr>
          <w:ilvl w:val="2"/>
          <w:numId w:val="3"/>
        </w:numPr>
      </w:pPr>
      <w:r>
        <w:t>未投保勞工保險、勞工職業災害保險之勞工（應依第2.2點辦理報備）。</w:t>
      </w:r>
    </w:p>
    <w:p w14:paraId="5E6B0472" w14:textId="77777777" w:rsidR="00FC2C42" w:rsidRDefault="00651268">
      <w:pPr>
        <w:pStyle w:val="10"/>
        <w:numPr>
          <w:ilvl w:val="2"/>
          <w:numId w:val="3"/>
        </w:numPr>
      </w:pPr>
      <w:r>
        <w:t>未具合格證之移動式起重機、車輛機械及操作人員。</w:t>
      </w:r>
    </w:p>
    <w:p w14:paraId="4A9661D4" w14:textId="77777777" w:rsidR="00FC2C42" w:rsidRDefault="00651268">
      <w:pPr>
        <w:pStyle w:val="10"/>
        <w:numPr>
          <w:ilvl w:val="2"/>
          <w:numId w:val="3"/>
        </w:numPr>
      </w:pPr>
      <w:r>
        <w:t>未依第2.4點登記之人員（第2.4點未勾選者，本點不適用）。</w:t>
      </w:r>
    </w:p>
    <w:p w14:paraId="0633E8BF" w14:textId="77777777" w:rsidR="00FC2C42" w:rsidRDefault="00651268">
      <w:pPr>
        <w:pStyle w:val="10"/>
        <w:numPr>
          <w:ilvl w:val="2"/>
          <w:numId w:val="3"/>
        </w:numPr>
      </w:pPr>
      <w:r>
        <w:t>涉關鍵基礎設施(或機關指定之設施)，未通過機關要求</w:t>
      </w:r>
      <w:proofErr w:type="gramStart"/>
      <w:r>
        <w:t>適</w:t>
      </w:r>
      <w:proofErr w:type="gramEnd"/>
      <w:r>
        <w:t>任性查核之人員。</w:t>
      </w:r>
    </w:p>
    <w:p w14:paraId="10749BFD" w14:textId="77777777" w:rsidR="00FC2C42" w:rsidRDefault="00651268">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4910004" w14:textId="77777777" w:rsidR="00FC2C42" w:rsidRDefault="00651268">
      <w:pPr>
        <w:pStyle w:val="10"/>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29BA81C1" w14:textId="77777777" w:rsidR="00FC2C42" w:rsidRDefault="00651268">
      <w:pPr>
        <w:pStyle w:val="10"/>
        <w:numPr>
          <w:ilvl w:val="2"/>
          <w:numId w:val="3"/>
        </w:numPr>
      </w:pPr>
      <w:r>
        <w:t>勤前教育</w:t>
      </w:r>
      <w:proofErr w:type="gramStart"/>
      <w:r>
        <w:t>（</w:t>
      </w:r>
      <w:proofErr w:type="gramEnd"/>
      <w:r>
        <w:t>包含：工地預防災變及危害告知</w:t>
      </w:r>
      <w:proofErr w:type="gramStart"/>
      <w:r>
        <w:t>）</w:t>
      </w:r>
      <w:proofErr w:type="gramEnd"/>
      <w:r>
        <w:t>。</w:t>
      </w:r>
    </w:p>
    <w:p w14:paraId="73109CF5" w14:textId="77777777" w:rsidR="00FC2C42" w:rsidRDefault="00651268">
      <w:pPr>
        <w:pStyle w:val="10"/>
        <w:numPr>
          <w:ilvl w:val="2"/>
          <w:numId w:val="3"/>
        </w:numPr>
      </w:pPr>
      <w:r>
        <w:t>檢查工作場所新進勞工是否提報第2.2點約定之勞工保險、勞工職業災害保險資料及安全衛生教育訓練紀錄。</w:t>
      </w:r>
    </w:p>
    <w:p w14:paraId="5F6246A8" w14:textId="77777777" w:rsidR="00FC2C42" w:rsidRDefault="00651268">
      <w:pPr>
        <w:pStyle w:val="10"/>
        <w:numPr>
          <w:ilvl w:val="2"/>
          <w:numId w:val="3"/>
        </w:numPr>
      </w:pPr>
      <w:r>
        <w:t>檢查勞工個人防護具。</w:t>
      </w:r>
    </w:p>
    <w:p w14:paraId="583D8B59" w14:textId="77777777" w:rsidR="00FC2C42" w:rsidRDefault="00651268">
      <w:pPr>
        <w:pStyle w:val="10"/>
        <w:numPr>
          <w:ilvl w:val="2"/>
          <w:numId w:val="3"/>
        </w:numPr>
      </w:pPr>
      <w:r>
        <w:t>廠商未完成上開事項，不得要求勞工進場施工。</w:t>
      </w:r>
    </w:p>
    <w:p w14:paraId="4C17B9E3" w14:textId="77777777" w:rsidR="00FC2C42" w:rsidRDefault="00651268">
      <w:pPr>
        <w:pStyle w:val="10"/>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45430A2A" w14:textId="77777777" w:rsidR="00FC2C42" w:rsidRDefault="00651268">
      <w:pPr>
        <w:pStyle w:val="10"/>
        <w:numPr>
          <w:ilvl w:val="1"/>
          <w:numId w:val="3"/>
        </w:numPr>
      </w:pPr>
      <w:r>
        <w:t>廠商使用之柴油車輛，應符合空氣污染物排放標準。</w:t>
      </w:r>
    </w:p>
    <w:p w14:paraId="37E9B8C9" w14:textId="77777777" w:rsidR="00FC2C42" w:rsidRDefault="00651268">
      <w:pPr>
        <w:pStyle w:val="10"/>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1C62D475" w14:textId="77777777" w:rsidR="00FC2C42" w:rsidRDefault="00651268">
      <w:pPr>
        <w:pStyle w:val="11-"/>
      </w:pPr>
      <w:r>
        <w:t>□總重量逾3.5公噸之貨車。</w:t>
      </w:r>
    </w:p>
    <w:p w14:paraId="167D5364" w14:textId="77777777" w:rsidR="00FC2C42" w:rsidRDefault="00651268">
      <w:pPr>
        <w:pStyle w:val="11-"/>
      </w:pPr>
      <w:r>
        <w:t>□混凝土預拌車及總重量20公噸以上之貨車（包括聯結車）。</w:t>
      </w:r>
    </w:p>
    <w:p w14:paraId="60F4D05C" w14:textId="77777777" w:rsidR="00FC2C42" w:rsidRDefault="00651268">
      <w:pPr>
        <w:pStyle w:val="11-"/>
      </w:pPr>
      <w:r>
        <w:t>□其他：</w:t>
      </w:r>
    </w:p>
    <w:p w14:paraId="2AEA39A2" w14:textId="77777777" w:rsidR="00FC2C42" w:rsidRDefault="00651268">
      <w:pPr>
        <w:pStyle w:val="10"/>
        <w:numPr>
          <w:ilvl w:val="1"/>
          <w:numId w:val="3"/>
        </w:numPr>
      </w:pPr>
      <w:r>
        <w:lastRenderedPageBreak/>
        <w:t>□關鍵</w:t>
      </w:r>
      <w:r>
        <w:rPr>
          <w:color w:val="000000"/>
        </w:rPr>
        <w:t>基礎設施(或機關指定之設施)人員管制特別約定：</w:t>
      </w:r>
    </w:p>
    <w:p w14:paraId="76B1B804" w14:textId="77777777" w:rsidR="00FC2C42" w:rsidRDefault="00651268">
      <w:pPr>
        <w:pStyle w:val="10"/>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ED6C30" w14:textId="77777777" w:rsidR="00FC2C42" w:rsidRDefault="00651268">
      <w:pPr>
        <w:pStyle w:val="10"/>
        <w:numPr>
          <w:ilvl w:val="2"/>
          <w:numId w:val="3"/>
        </w:numPr>
      </w:pPr>
      <w:r>
        <w:t>廠商及分包廠商之履約人員執行工作，應接受機關或監造單位人員全程陪同或監督管理。</w:t>
      </w:r>
    </w:p>
    <w:p w14:paraId="215C354C" w14:textId="77777777" w:rsidR="00FC2C42" w:rsidRDefault="00651268">
      <w:pPr>
        <w:pStyle w:val="10"/>
      </w:pPr>
      <w:r>
        <w:t>工地環境清潔與維護</w:t>
      </w:r>
    </w:p>
    <w:p w14:paraId="69755F80" w14:textId="77777777" w:rsidR="00FC2C42" w:rsidRDefault="00651268">
      <w:pPr>
        <w:pStyle w:val="10"/>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6DDA8DC" w14:textId="77777777" w:rsidR="00FC2C42" w:rsidRDefault="00651268">
      <w:pPr>
        <w:pStyle w:val="10"/>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10A3E753" w14:textId="77777777" w:rsidR="00FC2C42" w:rsidRDefault="00651268">
      <w:pPr>
        <w:pStyle w:val="10"/>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7AEE281A" w14:textId="77777777" w:rsidR="00FC2C42" w:rsidRDefault="00651268">
      <w:pPr>
        <w:pStyle w:val="10"/>
        <w:numPr>
          <w:ilvl w:val="1"/>
          <w:numId w:val="3"/>
        </w:numPr>
      </w:pPr>
      <w:r>
        <w:t>本契約工程如須申報營建工程空氣污染防制費，廠商應辦理空氣污染及噪音防制事項如下：</w:t>
      </w:r>
    </w:p>
    <w:p w14:paraId="1D855C31" w14:textId="77777777" w:rsidR="00FC2C42" w:rsidRDefault="00651268">
      <w:pPr>
        <w:pStyle w:val="10"/>
        <w:numPr>
          <w:ilvl w:val="2"/>
          <w:numId w:val="3"/>
        </w:numPr>
      </w:pPr>
      <w:r>
        <w:t>施工計畫應納入空氣污染及噪音防制相關法規規定事項，並包括空氣污染及噪音防制執行作業，並落實執行。</w:t>
      </w:r>
    </w:p>
    <w:p w14:paraId="202E8943" w14:textId="77777777" w:rsidR="00FC2C42" w:rsidRDefault="00651268">
      <w:pPr>
        <w:pStyle w:val="10"/>
        <w:numPr>
          <w:ilvl w:val="2"/>
          <w:numId w:val="3"/>
        </w:numPr>
      </w:pPr>
      <w:r>
        <w:t>全程依空氣污染及噪音防制相關法規規定辦理，並督導分包商依規定施作。</w:t>
      </w:r>
    </w:p>
    <w:p w14:paraId="3454916D" w14:textId="77777777" w:rsidR="00FC2C42" w:rsidRDefault="00651268">
      <w:pPr>
        <w:pStyle w:val="10"/>
        <w:numPr>
          <w:ilvl w:val="2"/>
          <w:numId w:val="3"/>
        </w:numPr>
      </w:pPr>
      <w:r>
        <w:t>進駐工地人員，應定期依其作業性質、工作環境及環境污染因素，施以應採取之空氣污染及噪音防制設施之注意事項宣導。</w:t>
      </w:r>
    </w:p>
    <w:p w14:paraId="2B5BE461" w14:textId="77777777" w:rsidR="00FC2C42" w:rsidRDefault="00651268">
      <w:pPr>
        <w:pStyle w:val="10"/>
      </w:pPr>
      <w:r>
        <w:t>交通維持及安全管制措施：</w:t>
      </w:r>
    </w:p>
    <w:p w14:paraId="7F5538A6" w14:textId="77777777" w:rsidR="00FC2C42" w:rsidRDefault="00651268">
      <w:pPr>
        <w:pStyle w:val="10"/>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6B293A" w14:textId="77777777" w:rsidR="00FC2C42" w:rsidRDefault="00651268">
      <w:pPr>
        <w:pStyle w:val="10"/>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41193F5B" w14:textId="77777777" w:rsidR="00FC2C42" w:rsidRDefault="00651268">
      <w:pPr>
        <w:pStyle w:val="10"/>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00A06320" w14:textId="77777777" w:rsidR="00FC2C42" w:rsidRDefault="00651268">
      <w:pPr>
        <w:pStyle w:val="10"/>
      </w:pPr>
      <w:r>
        <w:t>廠商為執行施工管理之事務，其指派之工地負責人，應全權代表廠商駐場，率同其員工處理下列事項：</w:t>
      </w:r>
    </w:p>
    <w:p w14:paraId="240766AB" w14:textId="77777777" w:rsidR="00FC2C42" w:rsidRDefault="00651268">
      <w:pPr>
        <w:pStyle w:val="10"/>
        <w:numPr>
          <w:ilvl w:val="1"/>
          <w:numId w:val="3"/>
        </w:numPr>
      </w:pPr>
      <w:r>
        <w:t>工地管理事項</w:t>
      </w:r>
    </w:p>
    <w:p w14:paraId="4AFA6FC2" w14:textId="77777777" w:rsidR="00FC2C42" w:rsidRDefault="00651268">
      <w:pPr>
        <w:pStyle w:val="10"/>
        <w:numPr>
          <w:ilvl w:val="2"/>
          <w:numId w:val="3"/>
        </w:numPr>
      </w:pPr>
      <w:r>
        <w:t>工地範圍內之部署及配置。</w:t>
      </w:r>
    </w:p>
    <w:p w14:paraId="049E4F51" w14:textId="77777777" w:rsidR="00FC2C42" w:rsidRDefault="00651268">
      <w:pPr>
        <w:pStyle w:val="10"/>
        <w:numPr>
          <w:ilvl w:val="2"/>
          <w:numId w:val="3"/>
        </w:numPr>
      </w:pPr>
      <w:r>
        <w:t>工人、材料、機具、設備、門禁及施工裝備之管理。</w:t>
      </w:r>
    </w:p>
    <w:p w14:paraId="48558C86" w14:textId="77777777" w:rsidR="00FC2C42" w:rsidRDefault="00651268">
      <w:pPr>
        <w:pStyle w:val="10"/>
        <w:numPr>
          <w:ilvl w:val="2"/>
          <w:numId w:val="3"/>
        </w:numPr>
      </w:pPr>
      <w:r>
        <w:t>已施工完成定作物之管理。</w:t>
      </w:r>
    </w:p>
    <w:p w14:paraId="14FCD011" w14:textId="77777777" w:rsidR="00FC2C42" w:rsidRDefault="00651268">
      <w:pPr>
        <w:pStyle w:val="10"/>
        <w:numPr>
          <w:ilvl w:val="2"/>
          <w:numId w:val="3"/>
        </w:numPr>
      </w:pPr>
      <w:r>
        <w:t>公共安全之維護。</w:t>
      </w:r>
    </w:p>
    <w:p w14:paraId="41C6D86B" w14:textId="77777777" w:rsidR="00FC2C42" w:rsidRDefault="00651268">
      <w:pPr>
        <w:pStyle w:val="10"/>
        <w:numPr>
          <w:ilvl w:val="2"/>
          <w:numId w:val="3"/>
        </w:numPr>
      </w:pPr>
      <w:r>
        <w:t>工地突發事故之處理。</w:t>
      </w:r>
    </w:p>
    <w:p w14:paraId="04695C36" w14:textId="77777777" w:rsidR="00FC2C42" w:rsidRDefault="00651268">
      <w:pPr>
        <w:pStyle w:val="10"/>
        <w:numPr>
          <w:ilvl w:val="1"/>
          <w:numId w:val="3"/>
        </w:numPr>
      </w:pPr>
      <w:r>
        <w:t>工程推動事項</w:t>
      </w:r>
    </w:p>
    <w:p w14:paraId="59034734" w14:textId="77777777" w:rsidR="00FC2C42" w:rsidRDefault="00651268">
      <w:pPr>
        <w:pStyle w:val="10"/>
        <w:numPr>
          <w:ilvl w:val="2"/>
          <w:numId w:val="3"/>
        </w:numPr>
      </w:pPr>
      <w:r>
        <w:t>開工之準備。</w:t>
      </w:r>
    </w:p>
    <w:p w14:paraId="6DCF6995" w14:textId="77777777" w:rsidR="00FC2C42" w:rsidRDefault="00651268">
      <w:pPr>
        <w:pStyle w:val="10"/>
        <w:numPr>
          <w:ilvl w:val="2"/>
          <w:numId w:val="3"/>
        </w:numPr>
      </w:pPr>
      <w:r>
        <w:t>交通維持計畫之</w:t>
      </w:r>
      <w:proofErr w:type="gramStart"/>
      <w:r>
        <w:t>研</w:t>
      </w:r>
      <w:proofErr w:type="gramEnd"/>
      <w:r>
        <w:t>擬、申報。</w:t>
      </w:r>
    </w:p>
    <w:p w14:paraId="49127536" w14:textId="77777777" w:rsidR="00FC2C42" w:rsidRDefault="00651268">
      <w:pPr>
        <w:pStyle w:val="10"/>
        <w:numPr>
          <w:ilvl w:val="2"/>
          <w:numId w:val="3"/>
        </w:numPr>
      </w:pPr>
      <w:r>
        <w:t>材料、機具、設備檢（試）驗之申請、協調。</w:t>
      </w:r>
    </w:p>
    <w:p w14:paraId="64276AA9" w14:textId="77777777" w:rsidR="00FC2C42" w:rsidRDefault="00651268">
      <w:pPr>
        <w:pStyle w:val="10"/>
        <w:numPr>
          <w:ilvl w:val="2"/>
          <w:numId w:val="3"/>
        </w:numPr>
      </w:pPr>
      <w:r>
        <w:t>施工計畫及預定進度表之</w:t>
      </w:r>
      <w:proofErr w:type="gramStart"/>
      <w:r>
        <w:t>研</w:t>
      </w:r>
      <w:proofErr w:type="gramEnd"/>
      <w:r>
        <w:t>擬、申報。</w:t>
      </w:r>
    </w:p>
    <w:p w14:paraId="5733D1A0" w14:textId="77777777" w:rsidR="00FC2C42" w:rsidRDefault="00651268">
      <w:pPr>
        <w:pStyle w:val="10"/>
        <w:numPr>
          <w:ilvl w:val="2"/>
          <w:numId w:val="3"/>
        </w:numPr>
      </w:pPr>
      <w:r>
        <w:t>施工前之準備及施工完成後之查驗。</w:t>
      </w:r>
    </w:p>
    <w:p w14:paraId="79FDC71B" w14:textId="77777777" w:rsidR="00FC2C42" w:rsidRDefault="00651268">
      <w:pPr>
        <w:pStyle w:val="10"/>
        <w:numPr>
          <w:ilvl w:val="2"/>
          <w:numId w:val="3"/>
        </w:numPr>
      </w:pPr>
      <w:r>
        <w:t>向機關提出施工動態（開工、停工、復工、竣工）書面報告。</w:t>
      </w:r>
    </w:p>
    <w:p w14:paraId="17CC4ACD" w14:textId="77777777" w:rsidR="00FC2C42" w:rsidRDefault="00651268">
      <w:pPr>
        <w:pStyle w:val="10"/>
        <w:numPr>
          <w:ilvl w:val="2"/>
          <w:numId w:val="3"/>
        </w:numPr>
      </w:pPr>
      <w:r>
        <w:t>向機關填送施工日誌及定期工程進度表。</w:t>
      </w:r>
    </w:p>
    <w:p w14:paraId="135E54D8" w14:textId="77777777" w:rsidR="00FC2C42" w:rsidRDefault="00651268">
      <w:pPr>
        <w:pStyle w:val="10"/>
        <w:numPr>
          <w:ilvl w:val="2"/>
          <w:numId w:val="3"/>
        </w:numPr>
      </w:pPr>
      <w:r>
        <w:t>協調相關廠商</w:t>
      </w:r>
      <w:proofErr w:type="gramStart"/>
      <w:r>
        <w:t>研</w:t>
      </w:r>
      <w:proofErr w:type="gramEnd"/>
      <w:r>
        <w:t>商施工配合事項。</w:t>
      </w:r>
    </w:p>
    <w:p w14:paraId="24E9A90E" w14:textId="77777777" w:rsidR="00FC2C42" w:rsidRDefault="00651268">
      <w:pPr>
        <w:pStyle w:val="10"/>
        <w:numPr>
          <w:ilvl w:val="2"/>
          <w:numId w:val="3"/>
        </w:numPr>
      </w:pPr>
      <w:r>
        <w:t>會同監造單位/工程司</w:t>
      </w:r>
      <w:proofErr w:type="gramStart"/>
      <w:r>
        <w:t>勘研</w:t>
      </w:r>
      <w:proofErr w:type="gramEnd"/>
      <w:r>
        <w:t>契約變更計畫。</w:t>
      </w:r>
    </w:p>
    <w:p w14:paraId="3307359C" w14:textId="77777777" w:rsidR="00FC2C42" w:rsidRDefault="00651268">
      <w:pPr>
        <w:pStyle w:val="10"/>
        <w:numPr>
          <w:ilvl w:val="2"/>
          <w:numId w:val="3"/>
        </w:numPr>
      </w:pPr>
      <w:r>
        <w:t>依照監造單位/工程司之指示提出施工大樣圖資料。</w:t>
      </w:r>
    </w:p>
    <w:p w14:paraId="36A06C00" w14:textId="77777777" w:rsidR="00FC2C42" w:rsidRDefault="00651268">
      <w:pPr>
        <w:pStyle w:val="10"/>
        <w:numPr>
          <w:ilvl w:val="2"/>
          <w:numId w:val="3"/>
        </w:numPr>
      </w:pPr>
      <w:r>
        <w:t>施工品管有關事項。</w:t>
      </w:r>
    </w:p>
    <w:p w14:paraId="435C1D08" w14:textId="77777777" w:rsidR="00FC2C42" w:rsidRDefault="00651268">
      <w:pPr>
        <w:pStyle w:val="10"/>
        <w:numPr>
          <w:ilvl w:val="2"/>
          <w:numId w:val="3"/>
        </w:numPr>
      </w:pPr>
      <w:r>
        <w:t>施工瑕疵之改正、改善。</w:t>
      </w:r>
    </w:p>
    <w:p w14:paraId="3FD29E5D" w14:textId="77777777" w:rsidR="00FC2C42" w:rsidRDefault="00651268">
      <w:pPr>
        <w:pStyle w:val="10"/>
        <w:numPr>
          <w:ilvl w:val="2"/>
          <w:numId w:val="3"/>
        </w:numPr>
      </w:pPr>
      <w:r>
        <w:t>天然災害之防範。</w:t>
      </w:r>
    </w:p>
    <w:p w14:paraId="0E122331" w14:textId="77777777" w:rsidR="00FC2C42" w:rsidRDefault="00651268">
      <w:pPr>
        <w:pStyle w:val="10"/>
        <w:numPr>
          <w:ilvl w:val="2"/>
          <w:numId w:val="3"/>
        </w:numPr>
      </w:pPr>
      <w:r>
        <w:t>施工棄土之處理。</w:t>
      </w:r>
    </w:p>
    <w:p w14:paraId="68DCB443" w14:textId="77777777" w:rsidR="00FC2C42" w:rsidRDefault="00651268">
      <w:pPr>
        <w:pStyle w:val="10"/>
        <w:numPr>
          <w:ilvl w:val="2"/>
          <w:numId w:val="3"/>
        </w:numPr>
      </w:pPr>
      <w:r>
        <w:t>工地災害或災變發生後之善後處理。</w:t>
      </w:r>
    </w:p>
    <w:p w14:paraId="75FC67A5" w14:textId="77777777" w:rsidR="00FC2C42" w:rsidRDefault="00651268">
      <w:pPr>
        <w:pStyle w:val="10"/>
        <w:numPr>
          <w:ilvl w:val="2"/>
          <w:numId w:val="3"/>
        </w:numPr>
      </w:pPr>
      <w:r>
        <w:t>其他施工作業屬廠商應辦事項者。</w:t>
      </w:r>
    </w:p>
    <w:p w14:paraId="6F212810" w14:textId="77777777" w:rsidR="00FC2C42" w:rsidRDefault="00651268">
      <w:pPr>
        <w:pStyle w:val="10"/>
        <w:numPr>
          <w:ilvl w:val="1"/>
          <w:numId w:val="3"/>
        </w:numPr>
      </w:pPr>
      <w:r>
        <w:t>工地環境維護事項：</w:t>
      </w:r>
    </w:p>
    <w:p w14:paraId="660AE938" w14:textId="77777777" w:rsidR="00FC2C42" w:rsidRDefault="00651268">
      <w:pPr>
        <w:pStyle w:val="10"/>
        <w:numPr>
          <w:ilvl w:val="2"/>
          <w:numId w:val="3"/>
        </w:numPr>
      </w:pPr>
      <w:r>
        <w:t>施工場地及受施工影響地區排水系統設施之維護及改善。</w:t>
      </w:r>
    </w:p>
    <w:p w14:paraId="4BA1E97A" w14:textId="77777777" w:rsidR="00FC2C42" w:rsidRDefault="00651268">
      <w:pPr>
        <w:pStyle w:val="10"/>
        <w:numPr>
          <w:ilvl w:val="2"/>
          <w:numId w:val="3"/>
        </w:numPr>
      </w:pPr>
      <w:r>
        <w:t>工地圍籬之設置及維護。</w:t>
      </w:r>
    </w:p>
    <w:p w14:paraId="1D86C8E3" w14:textId="77777777" w:rsidR="00FC2C42" w:rsidRDefault="00651268">
      <w:pPr>
        <w:pStyle w:val="10"/>
        <w:numPr>
          <w:ilvl w:val="2"/>
          <w:numId w:val="3"/>
        </w:numPr>
      </w:pPr>
      <w:r>
        <w:t>工地內外環境清潔及污染防治。</w:t>
      </w:r>
    </w:p>
    <w:p w14:paraId="56D55E97" w14:textId="77777777" w:rsidR="00FC2C42" w:rsidRDefault="00651268">
      <w:pPr>
        <w:pStyle w:val="10"/>
        <w:numPr>
          <w:ilvl w:val="2"/>
          <w:numId w:val="3"/>
        </w:numPr>
      </w:pPr>
      <w:r>
        <w:t>工地施工噪音之防治。</w:t>
      </w:r>
    </w:p>
    <w:p w14:paraId="529AB48D" w14:textId="77777777" w:rsidR="00FC2C42" w:rsidRDefault="00651268">
      <w:pPr>
        <w:pStyle w:val="10"/>
        <w:numPr>
          <w:ilvl w:val="2"/>
          <w:numId w:val="3"/>
        </w:numPr>
      </w:pPr>
      <w:r>
        <w:t>工地</w:t>
      </w:r>
      <w:proofErr w:type="gramStart"/>
      <w:r>
        <w:t>週</w:t>
      </w:r>
      <w:proofErr w:type="gramEnd"/>
      <w:r>
        <w:t>邊地區交通之維護及疏導事項。</w:t>
      </w:r>
    </w:p>
    <w:p w14:paraId="140D5C11" w14:textId="77777777" w:rsidR="00FC2C42" w:rsidRDefault="00651268">
      <w:pPr>
        <w:pStyle w:val="10"/>
        <w:numPr>
          <w:ilvl w:val="2"/>
          <w:numId w:val="3"/>
        </w:numPr>
      </w:pPr>
      <w:r>
        <w:t>其他有關當地交通及環保目的事業主管機關規定應辦事項。</w:t>
      </w:r>
    </w:p>
    <w:p w14:paraId="5F91BFA8" w14:textId="77777777" w:rsidR="00FC2C42" w:rsidRDefault="00651268">
      <w:pPr>
        <w:pStyle w:val="10"/>
        <w:numPr>
          <w:ilvl w:val="1"/>
          <w:numId w:val="3"/>
        </w:numPr>
      </w:pPr>
      <w:r>
        <w:t>工地</w:t>
      </w:r>
      <w:proofErr w:type="gramStart"/>
      <w:r>
        <w:t>週</w:t>
      </w:r>
      <w:proofErr w:type="gramEnd"/>
      <w:r>
        <w:t>邊協調事項：</w:t>
      </w:r>
    </w:p>
    <w:p w14:paraId="757274CF" w14:textId="77777777" w:rsidR="00FC2C42" w:rsidRDefault="00651268">
      <w:pPr>
        <w:pStyle w:val="10"/>
        <w:numPr>
          <w:ilvl w:val="2"/>
          <w:numId w:val="3"/>
        </w:numPr>
      </w:pPr>
      <w:r>
        <w:t>加強工地</w:t>
      </w:r>
      <w:proofErr w:type="gramStart"/>
      <w:r>
        <w:t>週</w:t>
      </w:r>
      <w:proofErr w:type="gramEnd"/>
      <w:r>
        <w:t>邊地區的警告標誌與宣導。</w:t>
      </w:r>
    </w:p>
    <w:p w14:paraId="42F80ECD" w14:textId="77777777" w:rsidR="00FC2C42" w:rsidRDefault="00651268">
      <w:pPr>
        <w:pStyle w:val="10"/>
        <w:numPr>
          <w:ilvl w:val="2"/>
          <w:numId w:val="3"/>
        </w:numPr>
      </w:pPr>
      <w:r>
        <w:t>與工地</w:t>
      </w:r>
      <w:proofErr w:type="gramStart"/>
      <w:r>
        <w:t>週</w:t>
      </w:r>
      <w:proofErr w:type="gramEnd"/>
      <w:r>
        <w:t>邊地區鄰里辦公處暨社區加強聯繫。</w:t>
      </w:r>
    </w:p>
    <w:p w14:paraId="415CB400" w14:textId="77777777" w:rsidR="00FC2C42" w:rsidRDefault="00651268">
      <w:pPr>
        <w:pStyle w:val="10"/>
        <w:numPr>
          <w:ilvl w:val="2"/>
          <w:numId w:val="3"/>
        </w:numPr>
      </w:pPr>
      <w:r>
        <w:t>定時提供施工進度及有關之資訊。</w:t>
      </w:r>
    </w:p>
    <w:p w14:paraId="1C724290" w14:textId="77777777" w:rsidR="00FC2C42" w:rsidRDefault="00651268">
      <w:pPr>
        <w:pStyle w:val="10"/>
        <w:numPr>
          <w:ilvl w:val="1"/>
          <w:numId w:val="3"/>
        </w:numPr>
      </w:pPr>
      <w:r>
        <w:t>其他應辦事項。</w:t>
      </w:r>
    </w:p>
    <w:p w14:paraId="66704AA1" w14:textId="77777777" w:rsidR="00FC2C42" w:rsidRDefault="00651268">
      <w:pPr>
        <w:pStyle w:val="10"/>
      </w:pPr>
      <w:r>
        <w:lastRenderedPageBreak/>
        <w:t>施工所需臨時用地，除另有規定外，由廠商自理。廠商應規範其人員、設備僅得於該臨時用地或機關提供之土地內施工，並避免其人員、設備進入鄰地。</w:t>
      </w:r>
    </w:p>
    <w:p w14:paraId="7CEBE4CA" w14:textId="77777777" w:rsidR="00FC2C42" w:rsidRDefault="00651268">
      <w:pPr>
        <w:pStyle w:val="10"/>
      </w:pPr>
      <w:r>
        <w:t>廠商及其砂石、廢土、廢棄物、建材等分包廠商不得有使用非法車輛、違約棄置或超載行為。其有違反者，廠商應負違約責任；情節重大者，依採購法第101條第1項第3款規定處理。</w:t>
      </w:r>
    </w:p>
    <w:p w14:paraId="00B52594" w14:textId="77777777" w:rsidR="00FC2C42" w:rsidRDefault="00651268">
      <w:pPr>
        <w:pStyle w:val="10"/>
      </w:pPr>
      <w:r>
        <w:t>□工程告示牌設置（如未納入設計圖說時，由機關擇需要者於招標時載明）</w:t>
      </w:r>
    </w:p>
    <w:p w14:paraId="406F4C8C" w14:textId="77777777" w:rsidR="00FC2C42" w:rsidRDefault="00651268">
      <w:pPr>
        <w:pStyle w:val="10"/>
        <w:numPr>
          <w:ilvl w:val="1"/>
          <w:numId w:val="3"/>
        </w:numPr>
      </w:pPr>
      <w:r>
        <w:t>廠商應於開工前將工程告示牌相關施工圖說報機關審查核可後設置。</w:t>
      </w:r>
    </w:p>
    <w:p w14:paraId="08D87007" w14:textId="77777777" w:rsidR="00FC2C42" w:rsidRDefault="00651268">
      <w:pPr>
        <w:pStyle w:val="10"/>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724E8153" w14:textId="77777777" w:rsidR="00FC2C42" w:rsidRDefault="00651268">
      <w:pPr>
        <w:pStyle w:val="10"/>
        <w:numPr>
          <w:ilvl w:val="1"/>
          <w:numId w:val="3"/>
        </w:numPr>
      </w:pPr>
      <w:r>
        <w:t>工程告示牌之內容</w:t>
      </w:r>
    </w:p>
    <w:p w14:paraId="48C4439D" w14:textId="77777777" w:rsidR="00FC2C42" w:rsidRDefault="00651268">
      <w:pPr>
        <w:pStyle w:val="10"/>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2C62BE9F" w14:textId="77777777" w:rsidR="00FC2C42" w:rsidRDefault="00651268">
      <w:pPr>
        <w:pStyle w:val="10"/>
        <w:numPr>
          <w:ilvl w:val="2"/>
          <w:numId w:val="3"/>
        </w:numPr>
      </w:pPr>
      <w:r>
        <w:t>查核金額以上之工程，應增列品質管理人員、安全衛生人員姓名與電話、工程透視圖或平面位置圖等。</w:t>
      </w:r>
    </w:p>
    <w:p w14:paraId="63379268" w14:textId="77777777" w:rsidR="00FC2C42" w:rsidRDefault="00651268">
      <w:pPr>
        <w:pStyle w:val="10"/>
        <w:numPr>
          <w:ilvl w:val="2"/>
          <w:numId w:val="3"/>
        </w:numPr>
      </w:pPr>
      <w:r>
        <w:t>巨額之工程，應再增列工程效益等。</w:t>
      </w:r>
    </w:p>
    <w:p w14:paraId="65F885E8" w14:textId="77777777" w:rsidR="00FC2C42" w:rsidRDefault="00651268">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A36053A" w14:textId="77777777" w:rsidR="00FC2C42" w:rsidRDefault="00651268">
      <w:pPr>
        <w:pStyle w:val="10"/>
        <w:numPr>
          <w:ilvl w:val="1"/>
          <w:numId w:val="3"/>
        </w:numPr>
      </w:pPr>
      <w:r>
        <w:t>鋼構工程</w:t>
      </w:r>
    </w:p>
    <w:p w14:paraId="557343C8" w14:textId="77777777" w:rsidR="00FC2C42" w:rsidRDefault="00651268">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41FC34F6" w14:textId="77777777" w:rsidR="00FC2C42" w:rsidRDefault="00651268">
      <w:pPr>
        <w:pStyle w:val="10"/>
        <w:numPr>
          <w:ilvl w:val="1"/>
          <w:numId w:val="3"/>
        </w:numPr>
      </w:pPr>
      <w:r>
        <w:t>基礎工程</w:t>
      </w:r>
    </w:p>
    <w:p w14:paraId="03888B07" w14:textId="77777777" w:rsidR="00FC2C42" w:rsidRDefault="00651268">
      <w:pPr>
        <w:pStyle w:val="10"/>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84A2DDD" w14:textId="77777777" w:rsidR="00FC2C42" w:rsidRDefault="00651268">
      <w:pPr>
        <w:pStyle w:val="10"/>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40CE321B" w14:textId="77777777" w:rsidR="00FC2C42" w:rsidRDefault="00651268">
      <w:pPr>
        <w:pStyle w:val="10"/>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164FFD7" w14:textId="77777777" w:rsidR="00FC2C42" w:rsidRDefault="00651268">
      <w:pPr>
        <w:pStyle w:val="10"/>
        <w:numPr>
          <w:ilvl w:val="1"/>
          <w:numId w:val="3"/>
        </w:numPr>
      </w:pPr>
      <w:r>
        <w:t>施工</w:t>
      </w:r>
      <w:proofErr w:type="gramStart"/>
      <w:r>
        <w:t>塔架吊</w:t>
      </w:r>
      <w:proofErr w:type="gramEnd"/>
      <w:r>
        <w:t>裝及模版工程</w:t>
      </w:r>
    </w:p>
    <w:p w14:paraId="5AB7A043" w14:textId="77777777" w:rsidR="00FC2C42" w:rsidRDefault="00651268">
      <w:pPr>
        <w:pStyle w:val="11-2"/>
      </w:pPr>
      <w:r>
        <w:t>結構體模板工程：模板</w:t>
      </w:r>
      <w:proofErr w:type="gramStart"/>
      <w:r>
        <w:t>＿</w:t>
      </w:r>
      <w:proofErr w:type="gramEnd"/>
      <w:r>
        <w:t>人。</w:t>
      </w:r>
    </w:p>
    <w:p w14:paraId="518C1D47" w14:textId="77777777" w:rsidR="00FC2C42" w:rsidRDefault="00651268">
      <w:pPr>
        <w:pStyle w:val="10"/>
        <w:numPr>
          <w:ilvl w:val="1"/>
          <w:numId w:val="3"/>
        </w:numPr>
      </w:pPr>
      <w:r>
        <w:t>庭園、景觀工程</w:t>
      </w:r>
    </w:p>
    <w:p w14:paraId="074C1F10" w14:textId="77777777" w:rsidR="00FC2C42" w:rsidRDefault="00651268">
      <w:pPr>
        <w:pStyle w:val="10"/>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0E505C5E" w14:textId="77777777" w:rsidR="00FC2C42" w:rsidRDefault="00651268">
      <w:pPr>
        <w:pStyle w:val="10"/>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3BF4346D" w14:textId="77777777" w:rsidR="00FC2C42" w:rsidRDefault="00651268">
      <w:pPr>
        <w:pStyle w:val="10"/>
        <w:numPr>
          <w:ilvl w:val="1"/>
          <w:numId w:val="3"/>
        </w:numPr>
      </w:pPr>
      <w:r>
        <w:t>防水工程</w:t>
      </w:r>
    </w:p>
    <w:p w14:paraId="228C0EDE" w14:textId="77777777" w:rsidR="00FC2C42" w:rsidRDefault="00651268">
      <w:pPr>
        <w:pStyle w:val="11-2"/>
      </w:pPr>
      <w:r>
        <w:t>營建防水：營建防水</w:t>
      </w:r>
      <w:proofErr w:type="gramStart"/>
      <w:r>
        <w:t>＿</w:t>
      </w:r>
      <w:proofErr w:type="gramEnd"/>
      <w:r>
        <w:t>人。</w:t>
      </w:r>
    </w:p>
    <w:p w14:paraId="7223293F" w14:textId="77777777" w:rsidR="00FC2C42" w:rsidRDefault="00651268">
      <w:pPr>
        <w:pStyle w:val="10"/>
        <w:numPr>
          <w:ilvl w:val="1"/>
          <w:numId w:val="3"/>
        </w:numPr>
      </w:pPr>
      <w:r>
        <w:t>預拌混凝土工程</w:t>
      </w:r>
    </w:p>
    <w:p w14:paraId="49F2447B" w14:textId="77777777" w:rsidR="00FC2C42" w:rsidRDefault="00651268">
      <w:pPr>
        <w:pStyle w:val="11-2"/>
      </w:pPr>
      <w:r>
        <w:t>預拌混凝土澆置工程：混凝土</w:t>
      </w:r>
      <w:proofErr w:type="gramStart"/>
      <w:r>
        <w:t>＿</w:t>
      </w:r>
      <w:proofErr w:type="gramEnd"/>
      <w:r>
        <w:t>人。</w:t>
      </w:r>
    </w:p>
    <w:p w14:paraId="6E3A006B" w14:textId="77777777" w:rsidR="00FC2C42" w:rsidRDefault="00651268">
      <w:pPr>
        <w:pStyle w:val="10"/>
        <w:numPr>
          <w:ilvl w:val="1"/>
          <w:numId w:val="3"/>
        </w:numPr>
      </w:pPr>
      <w:r>
        <w:t>其他</w:t>
      </w:r>
    </w:p>
    <w:p w14:paraId="422EEBA0" w14:textId="77777777" w:rsidR="00FC2C42" w:rsidRDefault="00651268">
      <w:pPr>
        <w:pStyle w:val="11-2"/>
      </w:pPr>
      <w:proofErr w:type="gramStart"/>
      <w:r>
        <w:t>（</w:t>
      </w:r>
      <w:proofErr w:type="gramEnd"/>
      <w:r>
        <w:t>由機關載明；未</w:t>
      </w:r>
      <w:proofErr w:type="gramStart"/>
      <w:r>
        <w:t>載明者無）</w:t>
      </w:r>
      <w:proofErr w:type="gramEnd"/>
    </w:p>
    <w:p w14:paraId="1D12428D" w14:textId="77777777" w:rsidR="00FC2C42" w:rsidRDefault="00651268">
      <w:pPr>
        <w:pStyle w:val="10"/>
      </w:pPr>
      <w:r>
        <w:t>懲罰性違約金</w:t>
      </w:r>
    </w:p>
    <w:p w14:paraId="608FE480" w14:textId="77777777" w:rsidR="00FC2C42" w:rsidRDefault="00651268">
      <w:pPr>
        <w:pStyle w:val="10"/>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0B3DF512"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62EF5C99" w14:textId="77777777" w:rsidR="00FC2C42" w:rsidRDefault="00651268">
      <w:pPr>
        <w:pStyle w:val="10"/>
        <w:numPr>
          <w:ilvl w:val="1"/>
          <w:numId w:val="3"/>
        </w:numPr>
      </w:pPr>
      <w:r>
        <w:t>上開懲罰性違約金之總額，一併納入第11條第10款所載上限計算。</w:t>
      </w:r>
    </w:p>
    <w:p w14:paraId="13C0481B" w14:textId="77777777" w:rsidR="00FC2C42" w:rsidRDefault="00651268">
      <w:pPr>
        <w:pStyle w:val="01-"/>
        <w:pageBreakBefore/>
      </w:pPr>
      <w:r>
        <w:lastRenderedPageBreak/>
        <w:t>附錄3、工作協調及工程會議</w:t>
      </w:r>
    </w:p>
    <w:p w14:paraId="529AE436" w14:textId="77777777" w:rsidR="00FC2C42" w:rsidRDefault="00651268">
      <w:pPr>
        <w:pStyle w:val="10"/>
        <w:numPr>
          <w:ilvl w:val="0"/>
          <w:numId w:val="6"/>
        </w:numPr>
      </w:pPr>
      <w:r>
        <w:t>概要</w:t>
      </w:r>
    </w:p>
    <w:p w14:paraId="1B31D27F" w14:textId="77777777" w:rsidR="00FC2C42" w:rsidRDefault="00651268">
      <w:pPr>
        <w:pStyle w:val="1-2"/>
      </w:pPr>
      <w:r>
        <w:t>說明執行本契約有關工作協調及工程會議之規定。</w:t>
      </w:r>
    </w:p>
    <w:p w14:paraId="616514AC" w14:textId="77777777" w:rsidR="00FC2C42" w:rsidRDefault="00651268">
      <w:pPr>
        <w:pStyle w:val="10"/>
      </w:pPr>
      <w:r>
        <w:t>工作範圍</w:t>
      </w:r>
    </w:p>
    <w:p w14:paraId="7DD6EFB6" w14:textId="77777777" w:rsidR="00FC2C42" w:rsidRDefault="00651268">
      <w:pPr>
        <w:pStyle w:val="10"/>
        <w:numPr>
          <w:ilvl w:val="1"/>
          <w:numId w:val="3"/>
        </w:numPr>
      </w:pPr>
      <w:r>
        <w:t>與下列單位進行工作協調：</w:t>
      </w:r>
    </w:p>
    <w:p w14:paraId="39B7022B" w14:textId="77777777" w:rsidR="00FC2C42" w:rsidRDefault="00651268">
      <w:pPr>
        <w:pStyle w:val="10"/>
        <w:numPr>
          <w:ilvl w:val="3"/>
          <w:numId w:val="3"/>
        </w:numPr>
      </w:pPr>
      <w:r>
        <w:t>機關提供之履約場所內之其他得標廠商。</w:t>
      </w:r>
    </w:p>
    <w:p w14:paraId="3CDAF893" w14:textId="77777777" w:rsidR="00FC2C42" w:rsidRDefault="00651268">
      <w:pPr>
        <w:pStyle w:val="10"/>
        <w:numPr>
          <w:ilvl w:val="3"/>
          <w:numId w:val="3"/>
        </w:numPr>
      </w:pPr>
      <w:r>
        <w:t>管線單位。</w:t>
      </w:r>
    </w:p>
    <w:p w14:paraId="377EE7C9" w14:textId="77777777" w:rsidR="00FC2C42" w:rsidRDefault="00651268">
      <w:pPr>
        <w:pStyle w:val="10"/>
        <w:numPr>
          <w:ilvl w:val="3"/>
          <w:numId w:val="3"/>
        </w:numPr>
      </w:pPr>
      <w:r>
        <w:t>分包廠商。</w:t>
      </w:r>
    </w:p>
    <w:p w14:paraId="1A8ECF55" w14:textId="77777777" w:rsidR="00FC2C42" w:rsidRDefault="00651268">
      <w:pPr>
        <w:pStyle w:val="10"/>
        <w:numPr>
          <w:ilvl w:val="1"/>
          <w:numId w:val="3"/>
        </w:numPr>
      </w:pPr>
      <w:r>
        <w:t>工程會議應包括但不限於：</w:t>
      </w:r>
    </w:p>
    <w:p w14:paraId="73B4A407" w14:textId="77777777" w:rsidR="00FC2C42" w:rsidRDefault="00651268">
      <w:pPr>
        <w:pStyle w:val="10"/>
        <w:numPr>
          <w:ilvl w:val="3"/>
          <w:numId w:val="3"/>
        </w:numPr>
      </w:pPr>
      <w:r>
        <w:t>施工前會議。</w:t>
      </w:r>
    </w:p>
    <w:p w14:paraId="74058A90" w14:textId="77777777" w:rsidR="00FC2C42" w:rsidRDefault="00651268">
      <w:pPr>
        <w:pStyle w:val="10"/>
        <w:numPr>
          <w:ilvl w:val="3"/>
          <w:numId w:val="3"/>
        </w:numPr>
      </w:pPr>
      <w:r>
        <w:t>進度會議。</w:t>
      </w:r>
    </w:p>
    <w:p w14:paraId="13A1B76B" w14:textId="77777777" w:rsidR="00FC2C42" w:rsidRDefault="00651268">
      <w:pPr>
        <w:pStyle w:val="10"/>
        <w:numPr>
          <w:ilvl w:val="1"/>
          <w:numId w:val="3"/>
        </w:numPr>
      </w:pPr>
      <w:r>
        <w:t>會議前準備工作：</w:t>
      </w:r>
    </w:p>
    <w:p w14:paraId="3E063626" w14:textId="77777777" w:rsidR="00FC2C42" w:rsidRDefault="00651268">
      <w:pPr>
        <w:pStyle w:val="10"/>
        <w:numPr>
          <w:ilvl w:val="3"/>
          <w:numId w:val="3"/>
        </w:numPr>
      </w:pPr>
      <w:r>
        <w:t>會議議程。</w:t>
      </w:r>
    </w:p>
    <w:p w14:paraId="0F582514" w14:textId="77777777" w:rsidR="00FC2C42" w:rsidRDefault="00651268">
      <w:pPr>
        <w:pStyle w:val="10"/>
        <w:numPr>
          <w:ilvl w:val="3"/>
          <w:numId w:val="3"/>
        </w:numPr>
      </w:pPr>
      <w:r>
        <w:t>安排會議地點。</w:t>
      </w:r>
    </w:p>
    <w:p w14:paraId="43931881" w14:textId="77777777" w:rsidR="00FC2C42" w:rsidRDefault="00651268">
      <w:pPr>
        <w:pStyle w:val="10"/>
        <w:numPr>
          <w:ilvl w:val="3"/>
          <w:numId w:val="3"/>
        </w:numPr>
      </w:pPr>
      <w:r>
        <w:t>會議通知須於開會前4天發出。</w:t>
      </w:r>
    </w:p>
    <w:p w14:paraId="7D1FD517" w14:textId="77777777" w:rsidR="00FC2C42" w:rsidRDefault="00651268">
      <w:pPr>
        <w:pStyle w:val="10"/>
        <w:numPr>
          <w:ilvl w:val="3"/>
          <w:numId w:val="3"/>
        </w:numPr>
      </w:pPr>
      <w:r>
        <w:t>安排開會所需之資料，文具及設備。</w:t>
      </w:r>
    </w:p>
    <w:p w14:paraId="493ED774" w14:textId="77777777" w:rsidR="00FC2C42" w:rsidRDefault="00651268">
      <w:pPr>
        <w:pStyle w:val="10"/>
        <w:numPr>
          <w:ilvl w:val="1"/>
          <w:numId w:val="3"/>
        </w:numPr>
      </w:pPr>
      <w:r>
        <w:t>會議後工作：</w:t>
      </w:r>
    </w:p>
    <w:p w14:paraId="0ADC5FFA" w14:textId="77777777" w:rsidR="00FC2C42" w:rsidRDefault="00651268">
      <w:pPr>
        <w:pStyle w:val="10"/>
        <w:numPr>
          <w:ilvl w:val="3"/>
          <w:numId w:val="3"/>
        </w:numPr>
      </w:pPr>
      <w:r>
        <w:t>製作會議紀錄，包括所有重要事項及決議。</w:t>
      </w:r>
    </w:p>
    <w:p w14:paraId="435A9D56" w14:textId="77777777" w:rsidR="00FC2C42" w:rsidRDefault="00651268">
      <w:pPr>
        <w:pStyle w:val="10"/>
        <w:numPr>
          <w:ilvl w:val="3"/>
          <w:numId w:val="3"/>
        </w:numPr>
      </w:pPr>
      <w:r>
        <w:t>會議後7天內將會議紀錄送達所有與會人員，及與會議紀錄有關之單位。</w:t>
      </w:r>
    </w:p>
    <w:p w14:paraId="0652C9D5" w14:textId="77777777" w:rsidR="00FC2C42" w:rsidRDefault="00651268">
      <w:pPr>
        <w:pStyle w:val="10"/>
      </w:pPr>
      <w:r>
        <w:t>會議</w:t>
      </w:r>
    </w:p>
    <w:p w14:paraId="31159ED6" w14:textId="77777777" w:rsidR="00FC2C42" w:rsidRDefault="00651268">
      <w:pPr>
        <w:pStyle w:val="10"/>
        <w:numPr>
          <w:ilvl w:val="1"/>
          <w:numId w:val="3"/>
        </w:numPr>
      </w:pPr>
      <w:r>
        <w:t>廠商應要求其分包廠商指派具職權代表該分包廠商作出決定之人員出席會議。</w:t>
      </w:r>
    </w:p>
    <w:p w14:paraId="257B42E6" w14:textId="77777777" w:rsidR="00FC2C42" w:rsidRDefault="00651268">
      <w:pPr>
        <w:pStyle w:val="10"/>
        <w:numPr>
          <w:ilvl w:val="1"/>
          <w:numId w:val="3"/>
        </w:numPr>
      </w:pPr>
      <w:r>
        <w:t>施工前會議</w:t>
      </w:r>
    </w:p>
    <w:p w14:paraId="04C22C27" w14:textId="77777777" w:rsidR="00FC2C42" w:rsidRDefault="00651268">
      <w:pPr>
        <w:pStyle w:val="10"/>
        <w:numPr>
          <w:ilvl w:val="2"/>
          <w:numId w:val="3"/>
        </w:numPr>
      </w:pPr>
      <w:r>
        <w:t>由機關在開工前召開施工協調會議。</w:t>
      </w:r>
    </w:p>
    <w:p w14:paraId="2824894B" w14:textId="77777777" w:rsidR="00FC2C42" w:rsidRDefault="00651268">
      <w:pPr>
        <w:pStyle w:val="10"/>
        <w:numPr>
          <w:ilvl w:val="2"/>
          <w:numId w:val="3"/>
        </w:numPr>
      </w:pPr>
      <w:r>
        <w:t>選定開會地點。</w:t>
      </w:r>
    </w:p>
    <w:p w14:paraId="1CB3D3C5" w14:textId="77777777" w:rsidR="00FC2C42" w:rsidRDefault="00651268">
      <w:pPr>
        <w:pStyle w:val="10"/>
        <w:numPr>
          <w:ilvl w:val="2"/>
          <w:numId w:val="3"/>
        </w:numPr>
      </w:pPr>
      <w:r>
        <w:t>與會人員：</w:t>
      </w:r>
    </w:p>
    <w:p w14:paraId="39CFF805" w14:textId="77777777" w:rsidR="00FC2C42" w:rsidRDefault="00651268">
      <w:pPr>
        <w:pStyle w:val="10"/>
        <w:numPr>
          <w:ilvl w:val="4"/>
          <w:numId w:val="3"/>
        </w:numPr>
      </w:pPr>
      <w:r>
        <w:t>機關代表。</w:t>
      </w:r>
    </w:p>
    <w:p w14:paraId="7A6AAE48" w14:textId="77777777" w:rsidR="00FC2C42" w:rsidRDefault="00651268">
      <w:pPr>
        <w:pStyle w:val="10"/>
        <w:numPr>
          <w:ilvl w:val="4"/>
          <w:numId w:val="3"/>
        </w:numPr>
      </w:pPr>
      <w:r>
        <w:t>機關委託之技術服務廠商代表。</w:t>
      </w:r>
    </w:p>
    <w:p w14:paraId="69ACF185" w14:textId="77777777" w:rsidR="00FC2C42" w:rsidRDefault="00651268">
      <w:pPr>
        <w:pStyle w:val="10"/>
        <w:numPr>
          <w:ilvl w:val="4"/>
          <w:numId w:val="3"/>
        </w:numPr>
      </w:pPr>
      <w:r>
        <w:t>廠商之工地負責人員、專任工程人員、工地主任、品管人員及安全衛生人員。</w:t>
      </w:r>
    </w:p>
    <w:p w14:paraId="2ABA74C7" w14:textId="77777777" w:rsidR="00FC2C42" w:rsidRDefault="00651268">
      <w:pPr>
        <w:pStyle w:val="10"/>
        <w:numPr>
          <w:ilvl w:val="4"/>
          <w:numId w:val="3"/>
        </w:numPr>
      </w:pPr>
      <w:r>
        <w:t>主要分包廠商人員。</w:t>
      </w:r>
    </w:p>
    <w:p w14:paraId="4E1EBAA1" w14:textId="77777777" w:rsidR="00FC2C42" w:rsidRDefault="00651268">
      <w:pPr>
        <w:pStyle w:val="10"/>
        <w:numPr>
          <w:ilvl w:val="4"/>
          <w:numId w:val="3"/>
        </w:numPr>
      </w:pPr>
      <w:r>
        <w:t>其他應參加之分包廠商人員。</w:t>
      </w:r>
    </w:p>
    <w:p w14:paraId="0BEA7F25" w14:textId="77777777" w:rsidR="00FC2C42" w:rsidRDefault="00651268">
      <w:pPr>
        <w:pStyle w:val="10"/>
        <w:numPr>
          <w:ilvl w:val="2"/>
          <w:numId w:val="3"/>
        </w:numPr>
      </w:pPr>
      <w:r>
        <w:t>會議議程項目：</w:t>
      </w:r>
    </w:p>
    <w:p w14:paraId="3E1C5AF3" w14:textId="77777777" w:rsidR="00FC2C42" w:rsidRDefault="00651268">
      <w:pPr>
        <w:pStyle w:val="10"/>
        <w:numPr>
          <w:ilvl w:val="4"/>
          <w:numId w:val="3"/>
        </w:numPr>
      </w:pPr>
      <w:r>
        <w:t>依契約內容</w:t>
      </w:r>
      <w:proofErr w:type="gramStart"/>
      <w:r>
        <w:t>釐</w:t>
      </w:r>
      <w:proofErr w:type="gramEnd"/>
      <w:r>
        <w:t>清各單位在各階段之權責，並說明權責劃分規定。</w:t>
      </w:r>
    </w:p>
    <w:p w14:paraId="60D9F212" w14:textId="77777777" w:rsidR="00FC2C42" w:rsidRDefault="00651268">
      <w:pPr>
        <w:pStyle w:val="10"/>
        <w:numPr>
          <w:ilvl w:val="4"/>
          <w:numId w:val="3"/>
        </w:numPr>
      </w:pPr>
      <w:r>
        <w:t>講解設計理念及施工要求、施工標準等規定。說明各項施工作業之規範規定、機具操作、人員管理、物料使用及相關注意事項。</w:t>
      </w:r>
    </w:p>
    <w:p w14:paraId="2428758E" w14:textId="77777777" w:rsidR="00FC2C42" w:rsidRDefault="00651268">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3F329A55" w14:textId="77777777" w:rsidR="00FC2C42" w:rsidRDefault="00651268">
      <w:pPr>
        <w:pStyle w:val="10"/>
        <w:numPr>
          <w:ilvl w:val="4"/>
          <w:numId w:val="3"/>
        </w:numPr>
      </w:pPr>
      <w:r>
        <w:t>提供本工程之主要分包廠商或其他得標廠商資料。</w:t>
      </w:r>
    </w:p>
    <w:p w14:paraId="13578F3D" w14:textId="77777777" w:rsidR="00FC2C42" w:rsidRDefault="00651268">
      <w:pPr>
        <w:pStyle w:val="10"/>
        <w:numPr>
          <w:ilvl w:val="4"/>
          <w:numId w:val="3"/>
        </w:numPr>
      </w:pPr>
      <w:r>
        <w:t>討論總工程進度表。</w:t>
      </w:r>
    </w:p>
    <w:p w14:paraId="211EE144" w14:textId="77777777" w:rsidR="00FC2C42" w:rsidRDefault="00651268">
      <w:pPr>
        <w:pStyle w:val="10"/>
        <w:numPr>
          <w:ilvl w:val="4"/>
          <w:numId w:val="3"/>
        </w:numPr>
      </w:pPr>
      <w:r>
        <w:t>主要工程項目進行順序及預定完工時間。</w:t>
      </w:r>
    </w:p>
    <w:p w14:paraId="38B4B9D5" w14:textId="77777777" w:rsidR="00FC2C42" w:rsidRDefault="00651268">
      <w:pPr>
        <w:pStyle w:val="10"/>
        <w:numPr>
          <w:ilvl w:val="4"/>
          <w:numId w:val="3"/>
        </w:numPr>
      </w:pPr>
      <w:r>
        <w:t>主要機具進場時間及優先順序。</w:t>
      </w:r>
    </w:p>
    <w:p w14:paraId="0849E8D7" w14:textId="77777777" w:rsidR="00FC2C42" w:rsidRDefault="00651268">
      <w:pPr>
        <w:pStyle w:val="10"/>
        <w:numPr>
          <w:ilvl w:val="4"/>
          <w:numId w:val="3"/>
        </w:numPr>
      </w:pPr>
      <w:r>
        <w:t>工程協調工作之流程及有關負責人員。</w:t>
      </w:r>
    </w:p>
    <w:p w14:paraId="16762606" w14:textId="77777777" w:rsidR="00FC2C42" w:rsidRDefault="00651268">
      <w:pPr>
        <w:pStyle w:val="10"/>
        <w:numPr>
          <w:ilvl w:val="4"/>
          <w:numId w:val="3"/>
        </w:numPr>
      </w:pPr>
      <w:r>
        <w:t>解說相關之手續及處理之規定。例如提出施工及設計上之問題、問題決定後之執行、送審圖說、契約變更、請款及付款辦法等。</w:t>
      </w:r>
    </w:p>
    <w:p w14:paraId="4D9D6435" w14:textId="77777777" w:rsidR="00FC2C42" w:rsidRDefault="00651268">
      <w:pPr>
        <w:pStyle w:val="10"/>
        <w:numPr>
          <w:ilvl w:val="4"/>
          <w:numId w:val="3"/>
        </w:numPr>
      </w:pPr>
      <w:r>
        <w:t>工程文件及圖說之傳遞方式。</w:t>
      </w:r>
    </w:p>
    <w:p w14:paraId="2A1A2FA7" w14:textId="77777777" w:rsidR="00FC2C42" w:rsidRDefault="00651268">
      <w:pPr>
        <w:pStyle w:val="10"/>
        <w:numPr>
          <w:ilvl w:val="4"/>
          <w:numId w:val="3"/>
        </w:numPr>
      </w:pPr>
      <w:r>
        <w:t>所有完工資料存檔的程序。</w:t>
      </w:r>
    </w:p>
    <w:p w14:paraId="49A2F0CF" w14:textId="77777777" w:rsidR="00FC2C42" w:rsidRDefault="00651268">
      <w:pPr>
        <w:pStyle w:val="10"/>
        <w:numPr>
          <w:ilvl w:val="4"/>
          <w:numId w:val="3"/>
        </w:numPr>
      </w:pPr>
      <w:r>
        <w:t>工地使用之規定。例如施工所及材料儲存區之位置。</w:t>
      </w:r>
    </w:p>
    <w:p w14:paraId="0AFD188F" w14:textId="77777777" w:rsidR="00FC2C42" w:rsidRDefault="00651268">
      <w:pPr>
        <w:pStyle w:val="10"/>
        <w:numPr>
          <w:ilvl w:val="4"/>
          <w:numId w:val="3"/>
        </w:numPr>
      </w:pPr>
      <w:r>
        <w:t>工地設備的使用及控制。</w:t>
      </w:r>
    </w:p>
    <w:p w14:paraId="2AA3D3E2" w14:textId="77777777" w:rsidR="00FC2C42" w:rsidRDefault="00651268">
      <w:pPr>
        <w:pStyle w:val="10"/>
        <w:numPr>
          <w:ilvl w:val="4"/>
          <w:numId w:val="3"/>
        </w:numPr>
      </w:pPr>
      <w:r>
        <w:t>臨時水電。</w:t>
      </w:r>
    </w:p>
    <w:p w14:paraId="6A0445D6" w14:textId="77777777" w:rsidR="00FC2C42" w:rsidRDefault="00651268">
      <w:pPr>
        <w:pStyle w:val="10"/>
        <w:numPr>
          <w:ilvl w:val="4"/>
          <w:numId w:val="3"/>
        </w:numPr>
      </w:pPr>
      <w:r>
        <w:t>工地安全及急救之處理方法。</w:t>
      </w:r>
    </w:p>
    <w:p w14:paraId="40F8208C" w14:textId="77777777" w:rsidR="00FC2C42" w:rsidRDefault="00651268">
      <w:pPr>
        <w:pStyle w:val="10"/>
        <w:numPr>
          <w:ilvl w:val="4"/>
          <w:numId w:val="3"/>
        </w:numPr>
      </w:pPr>
      <w:r>
        <w:t>工地保全規定。</w:t>
      </w:r>
    </w:p>
    <w:p w14:paraId="0A0573BA" w14:textId="77777777" w:rsidR="00FC2C42" w:rsidRDefault="00651268">
      <w:pPr>
        <w:pStyle w:val="10"/>
        <w:numPr>
          <w:ilvl w:val="1"/>
          <w:numId w:val="3"/>
        </w:numPr>
      </w:pPr>
      <w:r>
        <w:t>進度會議</w:t>
      </w:r>
    </w:p>
    <w:p w14:paraId="0E356A62" w14:textId="77777777" w:rsidR="00FC2C42" w:rsidRDefault="00651268">
      <w:pPr>
        <w:pStyle w:val="10"/>
        <w:numPr>
          <w:ilvl w:val="2"/>
          <w:numId w:val="3"/>
        </w:numPr>
      </w:pPr>
      <w:r>
        <w:t>安排固定時間開會。</w:t>
      </w:r>
    </w:p>
    <w:p w14:paraId="323EF3D7" w14:textId="77777777" w:rsidR="00FC2C42" w:rsidRDefault="00651268">
      <w:pPr>
        <w:pStyle w:val="10"/>
        <w:numPr>
          <w:ilvl w:val="2"/>
          <w:numId w:val="3"/>
        </w:numPr>
      </w:pPr>
      <w:r>
        <w:t>依工程進度及狀況，視需要召開臨時會議。</w:t>
      </w:r>
    </w:p>
    <w:p w14:paraId="341D4876" w14:textId="77777777" w:rsidR="00FC2C42" w:rsidRDefault="00651268">
      <w:pPr>
        <w:pStyle w:val="10"/>
        <w:numPr>
          <w:ilvl w:val="2"/>
          <w:numId w:val="3"/>
        </w:numPr>
      </w:pPr>
      <w:r>
        <w:t>選定會議地點（以固定地點為原則）。</w:t>
      </w:r>
    </w:p>
    <w:p w14:paraId="6271AA09" w14:textId="77777777" w:rsidR="00FC2C42" w:rsidRDefault="00651268">
      <w:pPr>
        <w:pStyle w:val="10"/>
        <w:numPr>
          <w:ilvl w:val="2"/>
          <w:numId w:val="3"/>
        </w:numPr>
      </w:pPr>
      <w:r>
        <w:t>與會人員：</w:t>
      </w:r>
    </w:p>
    <w:p w14:paraId="3D950CF0" w14:textId="77777777" w:rsidR="00FC2C42" w:rsidRDefault="00651268">
      <w:pPr>
        <w:pStyle w:val="10"/>
        <w:numPr>
          <w:ilvl w:val="4"/>
          <w:numId w:val="3"/>
        </w:numPr>
      </w:pPr>
      <w:r>
        <w:t>機關代表。</w:t>
      </w:r>
    </w:p>
    <w:p w14:paraId="1A1E1BB9" w14:textId="77777777" w:rsidR="00FC2C42" w:rsidRDefault="00651268">
      <w:pPr>
        <w:pStyle w:val="10"/>
        <w:numPr>
          <w:ilvl w:val="4"/>
          <w:numId w:val="3"/>
        </w:numPr>
      </w:pPr>
      <w:r>
        <w:t>機關委託之技術服務廠商代表。</w:t>
      </w:r>
    </w:p>
    <w:p w14:paraId="101A3518" w14:textId="77777777" w:rsidR="00FC2C42" w:rsidRDefault="00651268">
      <w:pPr>
        <w:pStyle w:val="10"/>
        <w:numPr>
          <w:ilvl w:val="4"/>
          <w:numId w:val="3"/>
        </w:numPr>
      </w:pPr>
      <w:r>
        <w:t>廠商工地負責人員。</w:t>
      </w:r>
    </w:p>
    <w:p w14:paraId="587385A0" w14:textId="77777777" w:rsidR="00FC2C42" w:rsidRDefault="00651268">
      <w:pPr>
        <w:pStyle w:val="10"/>
        <w:numPr>
          <w:ilvl w:val="4"/>
          <w:numId w:val="3"/>
        </w:numPr>
      </w:pPr>
      <w:r>
        <w:t>配合議程應出席之分包廠商人員。</w:t>
      </w:r>
    </w:p>
    <w:p w14:paraId="62DA35E5" w14:textId="77777777" w:rsidR="00FC2C42" w:rsidRDefault="00651268">
      <w:pPr>
        <w:pStyle w:val="10"/>
        <w:numPr>
          <w:ilvl w:val="2"/>
          <w:numId w:val="3"/>
        </w:numPr>
      </w:pPr>
      <w:r>
        <w:t>會議議程項目：</w:t>
      </w:r>
    </w:p>
    <w:p w14:paraId="68528C2C" w14:textId="77777777" w:rsidR="00FC2C42" w:rsidRDefault="00651268">
      <w:pPr>
        <w:pStyle w:val="10"/>
        <w:numPr>
          <w:ilvl w:val="4"/>
          <w:numId w:val="3"/>
        </w:numPr>
      </w:pPr>
      <w:r>
        <w:t>檢討並確認前次會議紀錄。</w:t>
      </w:r>
    </w:p>
    <w:p w14:paraId="41D86919" w14:textId="77777777" w:rsidR="00FC2C42" w:rsidRDefault="00651268">
      <w:pPr>
        <w:pStyle w:val="10"/>
        <w:numPr>
          <w:ilvl w:val="4"/>
          <w:numId w:val="3"/>
        </w:numPr>
      </w:pPr>
      <w:r>
        <w:t>檢討前次議定之工作進度。</w:t>
      </w:r>
    </w:p>
    <w:p w14:paraId="2644BA40" w14:textId="77777777" w:rsidR="00FC2C42" w:rsidRDefault="00651268">
      <w:pPr>
        <w:pStyle w:val="10"/>
        <w:numPr>
          <w:ilvl w:val="4"/>
          <w:numId w:val="3"/>
        </w:numPr>
      </w:pPr>
      <w:r>
        <w:t>提出工地觀察報告及問題項目。</w:t>
      </w:r>
    </w:p>
    <w:p w14:paraId="35A9FEBE" w14:textId="77777777" w:rsidR="00FC2C42" w:rsidRDefault="00651268">
      <w:pPr>
        <w:pStyle w:val="10"/>
        <w:numPr>
          <w:ilvl w:val="4"/>
          <w:numId w:val="3"/>
        </w:numPr>
      </w:pPr>
      <w:r>
        <w:t>檢討施工進度之問題。</w:t>
      </w:r>
    </w:p>
    <w:p w14:paraId="559EA287" w14:textId="77777777" w:rsidR="00FC2C42" w:rsidRDefault="00651268">
      <w:pPr>
        <w:pStyle w:val="10"/>
        <w:numPr>
          <w:ilvl w:val="4"/>
          <w:numId w:val="3"/>
        </w:numPr>
      </w:pPr>
      <w:r>
        <w:t>材料製作及運送時間之審核。</w:t>
      </w:r>
    </w:p>
    <w:p w14:paraId="41CDF746" w14:textId="77777777" w:rsidR="00FC2C42" w:rsidRDefault="00651268">
      <w:pPr>
        <w:pStyle w:val="10"/>
        <w:numPr>
          <w:ilvl w:val="4"/>
          <w:numId w:val="3"/>
        </w:numPr>
      </w:pPr>
      <w:r>
        <w:t>改進所有問題之方法。</w:t>
      </w:r>
    </w:p>
    <w:p w14:paraId="1594174B" w14:textId="77777777" w:rsidR="00FC2C42" w:rsidRDefault="00651268">
      <w:pPr>
        <w:pStyle w:val="10"/>
        <w:numPr>
          <w:ilvl w:val="4"/>
          <w:numId w:val="3"/>
        </w:numPr>
      </w:pPr>
      <w:r>
        <w:t>修正施工進度表。</w:t>
      </w:r>
    </w:p>
    <w:p w14:paraId="6D4E4A12" w14:textId="77777777" w:rsidR="00FC2C42" w:rsidRDefault="00651268">
      <w:pPr>
        <w:pStyle w:val="10"/>
        <w:numPr>
          <w:ilvl w:val="4"/>
          <w:numId w:val="3"/>
        </w:numPr>
      </w:pPr>
      <w:r>
        <w:t>計畫未來工作之程序及時間。</w:t>
      </w:r>
    </w:p>
    <w:p w14:paraId="6F7C8CB9" w14:textId="77777777" w:rsidR="00FC2C42" w:rsidRDefault="00651268">
      <w:pPr>
        <w:pStyle w:val="10"/>
        <w:numPr>
          <w:ilvl w:val="4"/>
          <w:numId w:val="3"/>
        </w:numPr>
      </w:pPr>
      <w:r>
        <w:t>施工進度之協調。</w:t>
      </w:r>
    </w:p>
    <w:p w14:paraId="182F7C89" w14:textId="77777777" w:rsidR="00FC2C42" w:rsidRDefault="00651268">
      <w:pPr>
        <w:pStyle w:val="10"/>
        <w:numPr>
          <w:ilvl w:val="4"/>
          <w:numId w:val="3"/>
        </w:numPr>
      </w:pPr>
      <w:r>
        <w:t>檢討送審圖說之流程，核准時間及優先順序。</w:t>
      </w:r>
    </w:p>
    <w:p w14:paraId="70C959D3" w14:textId="77777777" w:rsidR="00FC2C42" w:rsidRDefault="00651268">
      <w:pPr>
        <w:pStyle w:val="10"/>
        <w:numPr>
          <w:ilvl w:val="4"/>
          <w:numId w:val="3"/>
        </w:numPr>
      </w:pPr>
      <w:r>
        <w:lastRenderedPageBreak/>
        <w:t>檢討工地工務需求解釋紀錄之流程，核准時間及優先順序。</w:t>
      </w:r>
    </w:p>
    <w:p w14:paraId="7787ED7C" w14:textId="77777777" w:rsidR="00FC2C42" w:rsidRDefault="00651268">
      <w:pPr>
        <w:pStyle w:val="10"/>
        <w:numPr>
          <w:ilvl w:val="4"/>
          <w:numId w:val="3"/>
        </w:numPr>
      </w:pPr>
      <w:r>
        <w:t>施工品質之審核。</w:t>
      </w:r>
    </w:p>
    <w:p w14:paraId="34AE9560" w14:textId="77777777" w:rsidR="00FC2C42" w:rsidRDefault="00651268">
      <w:pPr>
        <w:pStyle w:val="10"/>
        <w:numPr>
          <w:ilvl w:val="4"/>
          <w:numId w:val="3"/>
        </w:numPr>
      </w:pPr>
      <w:r>
        <w:t>檢討變更設計對施工進度及完工日期之影響。</w:t>
      </w:r>
    </w:p>
    <w:p w14:paraId="28A549EF" w14:textId="77777777" w:rsidR="00FC2C42" w:rsidRDefault="00651268">
      <w:pPr>
        <w:pStyle w:val="10"/>
        <w:numPr>
          <w:ilvl w:val="4"/>
          <w:numId w:val="3"/>
        </w:numPr>
      </w:pPr>
      <w:r>
        <w:t>其他任何事項。</w:t>
      </w:r>
    </w:p>
    <w:p w14:paraId="6812294B" w14:textId="77777777" w:rsidR="00FC2C42" w:rsidRDefault="00651268">
      <w:pPr>
        <w:pStyle w:val="01-"/>
        <w:pageBreakBefore/>
      </w:pPr>
      <w:r>
        <w:lastRenderedPageBreak/>
        <w:t>附錄4、品質管理作業</w:t>
      </w:r>
    </w:p>
    <w:p w14:paraId="1BC7096D" w14:textId="77777777" w:rsidR="00FC2C42" w:rsidRDefault="00651268">
      <w:pPr>
        <w:pStyle w:val="10"/>
        <w:numPr>
          <w:ilvl w:val="0"/>
          <w:numId w:val="7"/>
        </w:numPr>
      </w:pPr>
      <w:r>
        <w:t>須檢（試）驗之項目</w:t>
      </w:r>
    </w:p>
    <w:p w14:paraId="3DC152A5" w14:textId="77777777" w:rsidR="00FC2C42" w:rsidRDefault="00651268">
      <w:pPr>
        <w:pStyle w:val="10"/>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3C8C58B0" w14:textId="77777777" w:rsidR="00FC2C42" w:rsidRDefault="00651268">
      <w:pPr>
        <w:pStyle w:val="10"/>
        <w:numPr>
          <w:ilvl w:val="2"/>
          <w:numId w:val="3"/>
        </w:numPr>
      </w:pPr>
      <w:r>
        <w:t>水泥混凝土</w:t>
      </w:r>
    </w:p>
    <w:p w14:paraId="6F331C1F" w14:textId="77777777" w:rsidR="00FC2C42" w:rsidRDefault="00651268">
      <w:pPr>
        <w:pStyle w:val="111-"/>
      </w:pPr>
      <w:r>
        <w:t>□混凝土圓柱試體抗壓強度試驗。</w:t>
      </w:r>
    </w:p>
    <w:p w14:paraId="16CAB658" w14:textId="77777777" w:rsidR="00FC2C42" w:rsidRDefault="00651268">
      <w:pPr>
        <w:pStyle w:val="111-"/>
      </w:pPr>
      <w:r>
        <w:t>□混凝土</w:t>
      </w:r>
      <w:proofErr w:type="gramStart"/>
      <w:r>
        <w:t>鑽心試體</w:t>
      </w:r>
      <w:proofErr w:type="gramEnd"/>
      <w:r>
        <w:t>抗壓強度試驗。</w:t>
      </w:r>
    </w:p>
    <w:p w14:paraId="79C202CA" w14:textId="77777777" w:rsidR="00FC2C42" w:rsidRDefault="00651268">
      <w:pPr>
        <w:pStyle w:val="111-"/>
      </w:pPr>
      <w:r>
        <w:t>□水硬性水泥</w:t>
      </w:r>
      <w:proofErr w:type="gramStart"/>
      <w:r>
        <w:t>墁料抗</w:t>
      </w:r>
      <w:proofErr w:type="gramEnd"/>
      <w:r>
        <w:t>壓強度試驗。</w:t>
      </w:r>
    </w:p>
    <w:p w14:paraId="22F201C3" w14:textId="77777777" w:rsidR="00FC2C42" w:rsidRDefault="00651268">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93A4B6A" w14:textId="77777777" w:rsidR="00FC2C42" w:rsidRDefault="00651268">
      <w:pPr>
        <w:pStyle w:val="111-"/>
      </w:pPr>
      <w:r>
        <w:t>□水泥混凝土</w:t>
      </w:r>
      <w:proofErr w:type="gramStart"/>
      <w:r>
        <w:t>粗細粒料比重</w:t>
      </w:r>
      <w:proofErr w:type="gramEnd"/>
      <w:r>
        <w:t>及吸水率試驗。</w:t>
      </w:r>
    </w:p>
    <w:p w14:paraId="0C6BF67B" w14:textId="77777777" w:rsidR="00FC2C42" w:rsidRDefault="00651268">
      <w:pPr>
        <w:pStyle w:val="111-"/>
      </w:pPr>
      <w:r>
        <w:t>□可控制低強度回填材料（CLSM）抗壓強度試驗。</w:t>
      </w:r>
    </w:p>
    <w:p w14:paraId="24DB7F69" w14:textId="77777777" w:rsidR="00FC2C42" w:rsidRDefault="00651268">
      <w:pPr>
        <w:pStyle w:val="10"/>
        <w:numPr>
          <w:ilvl w:val="2"/>
          <w:numId w:val="3"/>
        </w:numPr>
      </w:pPr>
      <w:r>
        <w:t>瀝青混凝土</w:t>
      </w:r>
    </w:p>
    <w:p w14:paraId="13B3B7DD" w14:textId="77777777" w:rsidR="00FC2C42" w:rsidRDefault="00651268">
      <w:pPr>
        <w:pStyle w:val="111-"/>
      </w:pPr>
      <w:r>
        <w:t>□瀝青</w:t>
      </w:r>
      <w:proofErr w:type="gramStart"/>
      <w:r>
        <w:t>舖</w:t>
      </w:r>
      <w:proofErr w:type="gramEnd"/>
      <w:r>
        <w:t>面混合</w:t>
      </w:r>
      <w:proofErr w:type="gramStart"/>
      <w:r>
        <w:t>料壓實試</w:t>
      </w:r>
      <w:proofErr w:type="gramEnd"/>
      <w:r>
        <w:t>體之厚度或高度試驗。</w:t>
      </w:r>
    </w:p>
    <w:p w14:paraId="70A14F28" w14:textId="77777777" w:rsidR="00FC2C42" w:rsidRDefault="00651268">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766A25F" w14:textId="77777777" w:rsidR="00FC2C42" w:rsidRDefault="00651268">
      <w:pPr>
        <w:pStyle w:val="111-"/>
      </w:pPr>
      <w:r>
        <w:t>□</w:t>
      </w:r>
      <w:proofErr w:type="gramStart"/>
      <w:r>
        <w:t>熱拌瀝青</w:t>
      </w:r>
      <w:proofErr w:type="gramEnd"/>
      <w:r>
        <w:t>混合料之瀝青含量試驗。</w:t>
      </w:r>
    </w:p>
    <w:p w14:paraId="377005A2" w14:textId="77777777" w:rsidR="00FC2C42" w:rsidRDefault="00651268">
      <w:pPr>
        <w:pStyle w:val="111-"/>
      </w:pPr>
      <w:r>
        <w:t>□瀝青混合</w:t>
      </w:r>
      <w:proofErr w:type="gramStart"/>
      <w:r>
        <w:t>料壓實試</w:t>
      </w:r>
      <w:proofErr w:type="gramEnd"/>
      <w:r>
        <w:t>體之比重及密度試驗（飽和面乾法）。</w:t>
      </w:r>
    </w:p>
    <w:p w14:paraId="5F94D9B6" w14:textId="77777777" w:rsidR="00FC2C42" w:rsidRDefault="00651268">
      <w:pPr>
        <w:pStyle w:val="111-"/>
      </w:pPr>
      <w:r>
        <w:t>□瀝青混凝土壓實度試驗。</w:t>
      </w:r>
    </w:p>
    <w:p w14:paraId="6C710E5B" w14:textId="77777777" w:rsidR="00FC2C42" w:rsidRDefault="00651268">
      <w:pPr>
        <w:pStyle w:val="10"/>
        <w:numPr>
          <w:ilvl w:val="2"/>
          <w:numId w:val="3"/>
        </w:numPr>
      </w:pPr>
      <w:r>
        <w:t>金屬材料</w:t>
      </w:r>
    </w:p>
    <w:p w14:paraId="4840A0D6" w14:textId="77777777" w:rsidR="00FC2C42" w:rsidRDefault="00651268">
      <w:pPr>
        <w:pStyle w:val="111-"/>
      </w:pPr>
      <w:r>
        <w:t>□鋼筋混凝土用鋼筋試驗。</w:t>
      </w:r>
    </w:p>
    <w:p w14:paraId="7266FB3E" w14:textId="77777777" w:rsidR="00FC2C42" w:rsidRDefault="00651268">
      <w:pPr>
        <w:pStyle w:val="111-"/>
      </w:pPr>
      <w:r>
        <w:t>□鋼筋續接器試驗。</w:t>
      </w:r>
    </w:p>
    <w:p w14:paraId="73C180FE" w14:textId="77777777" w:rsidR="00FC2C42" w:rsidRDefault="00651268">
      <w:pPr>
        <w:pStyle w:val="10"/>
        <w:numPr>
          <w:ilvl w:val="2"/>
          <w:numId w:val="3"/>
        </w:numPr>
      </w:pPr>
      <w:r>
        <w:t>土壤</w:t>
      </w:r>
    </w:p>
    <w:p w14:paraId="617E79B2" w14:textId="77777777" w:rsidR="00FC2C42" w:rsidRDefault="00651268">
      <w:pPr>
        <w:pStyle w:val="111-"/>
      </w:pPr>
      <w:r>
        <w:t>□</w:t>
      </w:r>
      <w:proofErr w:type="gramStart"/>
      <w:r>
        <w:t>土壤夯實試驗</w:t>
      </w:r>
      <w:proofErr w:type="gramEnd"/>
      <w:r>
        <w:t>。</w:t>
      </w:r>
    </w:p>
    <w:p w14:paraId="4C0F9162" w14:textId="77777777" w:rsidR="00FC2C42" w:rsidRDefault="00651268">
      <w:pPr>
        <w:pStyle w:val="111-"/>
      </w:pPr>
      <w:r>
        <w:t>□土壤工地密度試驗。</w:t>
      </w:r>
    </w:p>
    <w:p w14:paraId="0C492FC7" w14:textId="77777777" w:rsidR="00FC2C42" w:rsidRDefault="00651268">
      <w:pPr>
        <w:pStyle w:val="10"/>
        <w:numPr>
          <w:ilvl w:val="2"/>
          <w:numId w:val="3"/>
        </w:numPr>
      </w:pPr>
      <w:r>
        <w:t>高壓混凝土</w:t>
      </w:r>
      <w:proofErr w:type="gramStart"/>
      <w:r>
        <w:t>地磚或普通</w:t>
      </w:r>
      <w:proofErr w:type="gramEnd"/>
      <w:r>
        <w:t>磚</w:t>
      </w:r>
    </w:p>
    <w:p w14:paraId="6EBA8A3B" w14:textId="77777777" w:rsidR="00FC2C42" w:rsidRDefault="00651268">
      <w:pPr>
        <w:pStyle w:val="111-"/>
      </w:pPr>
      <w:r>
        <w:t>□高壓混凝土地磚試驗（至少含CNS 13295之6.1外觀檢查、6.2尺度及許可差量測、6.3抗壓強度試驗計3項）</w:t>
      </w:r>
    </w:p>
    <w:p w14:paraId="0555E855" w14:textId="77777777" w:rsidR="00FC2C42" w:rsidRDefault="00651268">
      <w:pPr>
        <w:pStyle w:val="111-"/>
      </w:pPr>
      <w:r>
        <w:t>□</w:t>
      </w:r>
      <w:proofErr w:type="gramStart"/>
      <w:r>
        <w:t>普通磚</w:t>
      </w:r>
      <w:proofErr w:type="gramEnd"/>
      <w:r>
        <w:t>試驗。</w:t>
      </w:r>
    </w:p>
    <w:p w14:paraId="4BBEB1C3" w14:textId="77777777" w:rsidR="00FC2C42" w:rsidRDefault="00651268">
      <w:pPr>
        <w:pStyle w:val="10"/>
        <w:numPr>
          <w:ilvl w:val="1"/>
          <w:numId w:val="3"/>
        </w:numPr>
      </w:pPr>
      <w:r>
        <w:t>其他須辦理檢（試）驗之項目為：</w:t>
      </w:r>
      <w:proofErr w:type="gramStart"/>
      <w:r>
        <w:t>＿＿＿＿＿＿＿＿＿＿</w:t>
      </w:r>
      <w:proofErr w:type="gramEnd"/>
      <w:r>
        <w:t>（機關依工程規模及性質擇需要者於招標時載明）。</w:t>
      </w:r>
    </w:p>
    <w:p w14:paraId="6DB6581C" w14:textId="77777777" w:rsidR="00FC2C42" w:rsidRDefault="00651268">
      <w:pPr>
        <w:pStyle w:val="10"/>
      </w:pPr>
      <w:r>
        <w:t>自主檢查與監造檢查（驗）</w:t>
      </w:r>
    </w:p>
    <w:p w14:paraId="075F14F3" w14:textId="77777777" w:rsidR="00FC2C42" w:rsidRDefault="00651268">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65B35B9B" w14:textId="77777777" w:rsidR="00FC2C42" w:rsidRDefault="00651268">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CE4564" w14:textId="77777777" w:rsidR="00FC2C42" w:rsidRDefault="00651268">
      <w:pPr>
        <w:pStyle w:val="10"/>
        <w:numPr>
          <w:ilvl w:val="1"/>
          <w:numId w:val="3"/>
        </w:numPr>
      </w:pPr>
      <w:r>
        <w:t>廠商應確實執行上開查驗點之自主檢查，並簽認留下紀錄備查。</w:t>
      </w:r>
    </w:p>
    <w:p w14:paraId="0048DF61" w14:textId="77777777" w:rsidR="00FC2C42" w:rsidRDefault="00651268">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6AE3BBF" w14:textId="77777777" w:rsidR="00FC2C42" w:rsidRDefault="00651268">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6536C802" w14:textId="77777777" w:rsidR="00FC2C42" w:rsidRDefault="00651268">
      <w:pPr>
        <w:pStyle w:val="10"/>
      </w:pPr>
      <w:r>
        <w:t>品質管制</w:t>
      </w:r>
    </w:p>
    <w:p w14:paraId="01A3D0BC" w14:textId="77777777" w:rsidR="00FC2C42" w:rsidRDefault="00651268">
      <w:pPr>
        <w:pStyle w:val="10"/>
        <w:numPr>
          <w:ilvl w:val="1"/>
          <w:numId w:val="3"/>
        </w:numPr>
      </w:pPr>
      <w:r>
        <w:t>品質計畫</w:t>
      </w:r>
    </w:p>
    <w:p w14:paraId="048B6297" w14:textId="77777777" w:rsidR="00FC2C42" w:rsidRDefault="00651268">
      <w:pPr>
        <w:pStyle w:val="10"/>
        <w:numPr>
          <w:ilvl w:val="2"/>
          <w:numId w:val="3"/>
        </w:numPr>
      </w:pPr>
      <w:r>
        <w:t>新臺幣150萬元以上之工程，廠商應提報以下品質計畫，送機關核准後確實執行：</w:t>
      </w:r>
    </w:p>
    <w:p w14:paraId="7251E75C" w14:textId="77777777" w:rsidR="00FC2C42" w:rsidRDefault="00651268">
      <w:pPr>
        <w:pStyle w:val="10"/>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B25BC13" w14:textId="77777777" w:rsidR="00FC2C42" w:rsidRDefault="00651268">
      <w:pPr>
        <w:pStyle w:val="10"/>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01AD050A" w14:textId="77777777" w:rsidR="00FC2C42" w:rsidRDefault="00651268">
      <w:pPr>
        <w:pStyle w:val="10"/>
        <w:numPr>
          <w:ilvl w:val="2"/>
          <w:numId w:val="3"/>
        </w:numPr>
      </w:pPr>
      <w:r>
        <w:t>新臺幣5</w:t>
      </w:r>
      <w:r>
        <w:rPr>
          <w:rFonts w:cs="Times New Roman"/>
        </w:rPr>
        <w:t>,000</w:t>
      </w:r>
      <w:r>
        <w:t>萬元以上之工程，整體品質計畫之內容包括：</w:t>
      </w:r>
    </w:p>
    <w:p w14:paraId="65A705D4" w14:textId="77777777" w:rsidR="00FC2C42" w:rsidRDefault="00651268">
      <w:pPr>
        <w:pStyle w:val="10"/>
        <w:numPr>
          <w:ilvl w:val="4"/>
          <w:numId w:val="3"/>
        </w:numPr>
      </w:pPr>
      <w:r>
        <w:t>計畫範圍。</w:t>
      </w:r>
    </w:p>
    <w:p w14:paraId="539794DF" w14:textId="77777777" w:rsidR="00FC2C42" w:rsidRDefault="00651268">
      <w:pPr>
        <w:pStyle w:val="10"/>
        <w:numPr>
          <w:ilvl w:val="4"/>
          <w:numId w:val="3"/>
        </w:numPr>
      </w:pPr>
      <w:r>
        <w:t>管理權責及分工。</w:t>
      </w:r>
    </w:p>
    <w:p w14:paraId="79370D58" w14:textId="77777777" w:rsidR="00FC2C42" w:rsidRDefault="00651268">
      <w:pPr>
        <w:pStyle w:val="10"/>
        <w:numPr>
          <w:ilvl w:val="4"/>
          <w:numId w:val="3"/>
        </w:numPr>
      </w:pPr>
      <w:r>
        <w:t>施工要領。</w:t>
      </w:r>
    </w:p>
    <w:p w14:paraId="5007DD1B" w14:textId="77777777" w:rsidR="00FC2C42" w:rsidRDefault="00651268">
      <w:pPr>
        <w:pStyle w:val="10"/>
        <w:numPr>
          <w:ilvl w:val="4"/>
          <w:numId w:val="3"/>
        </w:numPr>
      </w:pPr>
      <w:r>
        <w:t>品質管理標準。</w:t>
      </w:r>
    </w:p>
    <w:p w14:paraId="58BA43A0" w14:textId="77777777" w:rsidR="00FC2C42" w:rsidRDefault="00651268">
      <w:pPr>
        <w:pStyle w:val="10"/>
        <w:numPr>
          <w:ilvl w:val="4"/>
          <w:numId w:val="3"/>
        </w:numPr>
      </w:pPr>
      <w:r>
        <w:t>材料及施工檢驗程序。</w:t>
      </w:r>
    </w:p>
    <w:p w14:paraId="7CC143C3" w14:textId="77777777" w:rsidR="00FC2C42" w:rsidRDefault="00651268">
      <w:pPr>
        <w:pStyle w:val="10"/>
        <w:numPr>
          <w:ilvl w:val="4"/>
          <w:numId w:val="3"/>
        </w:numPr>
      </w:pPr>
      <w:r>
        <w:t>自主檢查表。</w:t>
      </w:r>
    </w:p>
    <w:p w14:paraId="1D518C99" w14:textId="77777777" w:rsidR="00FC2C42" w:rsidRDefault="00651268">
      <w:pPr>
        <w:pStyle w:val="10"/>
        <w:numPr>
          <w:ilvl w:val="4"/>
          <w:numId w:val="3"/>
        </w:numPr>
      </w:pPr>
      <w:r>
        <w:t>不合格品之管制。</w:t>
      </w:r>
    </w:p>
    <w:p w14:paraId="5C8B8DB1" w14:textId="77777777" w:rsidR="00FC2C42" w:rsidRDefault="00651268">
      <w:pPr>
        <w:pStyle w:val="10"/>
        <w:numPr>
          <w:ilvl w:val="4"/>
          <w:numId w:val="3"/>
        </w:numPr>
      </w:pPr>
      <w:r>
        <w:t>矯正與預防措施。</w:t>
      </w:r>
    </w:p>
    <w:p w14:paraId="70C79D68" w14:textId="77777777" w:rsidR="00FC2C42" w:rsidRDefault="00651268">
      <w:pPr>
        <w:pStyle w:val="10"/>
        <w:numPr>
          <w:ilvl w:val="4"/>
          <w:numId w:val="3"/>
        </w:numPr>
      </w:pPr>
      <w:r>
        <w:t>內部品質稽核。</w:t>
      </w:r>
    </w:p>
    <w:p w14:paraId="34EEA461" w14:textId="77777777" w:rsidR="00FC2C42" w:rsidRDefault="00651268">
      <w:pPr>
        <w:pStyle w:val="10"/>
        <w:numPr>
          <w:ilvl w:val="4"/>
          <w:numId w:val="3"/>
        </w:numPr>
      </w:pPr>
      <w:r>
        <w:t>文件紀錄管理系統。</w:t>
      </w:r>
    </w:p>
    <w:p w14:paraId="4224F1FB" w14:textId="77777777" w:rsidR="00FC2C42" w:rsidRDefault="00651268">
      <w:pPr>
        <w:pStyle w:val="10"/>
        <w:numPr>
          <w:ilvl w:val="4"/>
          <w:numId w:val="3"/>
        </w:numPr>
      </w:pPr>
      <w:r>
        <w:t>設備功能運轉檢測程序及標準（無運轉類機電設備者免）。</w:t>
      </w:r>
    </w:p>
    <w:p w14:paraId="1E6414BC" w14:textId="77777777" w:rsidR="00FC2C42" w:rsidRDefault="00651268">
      <w:pPr>
        <w:pStyle w:val="10"/>
        <w:numPr>
          <w:ilvl w:val="4"/>
          <w:numId w:val="3"/>
        </w:numPr>
      </w:pPr>
      <w:r>
        <w:t>其他：（由機關於招標時載明）。</w:t>
      </w:r>
    </w:p>
    <w:p w14:paraId="007C2F04" w14:textId="77777777" w:rsidR="00FC2C42" w:rsidRDefault="00651268">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37246134" w14:textId="77777777" w:rsidR="00FC2C42" w:rsidRDefault="00651268">
      <w:pPr>
        <w:pStyle w:val="10"/>
        <w:numPr>
          <w:ilvl w:val="4"/>
          <w:numId w:val="3"/>
        </w:numPr>
      </w:pPr>
      <w:r>
        <w:t>計畫範圍。</w:t>
      </w:r>
    </w:p>
    <w:p w14:paraId="09B1DCF0" w14:textId="77777777" w:rsidR="00FC2C42" w:rsidRDefault="00651268">
      <w:pPr>
        <w:pStyle w:val="10"/>
        <w:numPr>
          <w:ilvl w:val="4"/>
          <w:numId w:val="3"/>
        </w:numPr>
      </w:pPr>
      <w:r>
        <w:t>管理權責及分工。</w:t>
      </w:r>
    </w:p>
    <w:p w14:paraId="0775A85A" w14:textId="77777777" w:rsidR="00FC2C42" w:rsidRDefault="00651268">
      <w:pPr>
        <w:pStyle w:val="10"/>
        <w:numPr>
          <w:ilvl w:val="4"/>
          <w:numId w:val="3"/>
        </w:numPr>
      </w:pPr>
      <w:r>
        <w:t>品質管理標準。</w:t>
      </w:r>
    </w:p>
    <w:p w14:paraId="47C82AE9" w14:textId="77777777" w:rsidR="00FC2C42" w:rsidRDefault="00651268">
      <w:pPr>
        <w:pStyle w:val="10"/>
        <w:numPr>
          <w:ilvl w:val="4"/>
          <w:numId w:val="3"/>
        </w:numPr>
      </w:pPr>
      <w:r>
        <w:t>材料及施工檢驗程序。</w:t>
      </w:r>
    </w:p>
    <w:p w14:paraId="6522F88C" w14:textId="77777777" w:rsidR="00FC2C42" w:rsidRDefault="00651268">
      <w:pPr>
        <w:pStyle w:val="10"/>
        <w:numPr>
          <w:ilvl w:val="4"/>
          <w:numId w:val="3"/>
        </w:numPr>
      </w:pPr>
      <w:r>
        <w:t>自主檢查表。</w:t>
      </w:r>
    </w:p>
    <w:p w14:paraId="09A5ECC7" w14:textId="77777777" w:rsidR="00FC2C42" w:rsidRDefault="00651268">
      <w:pPr>
        <w:pStyle w:val="10"/>
        <w:numPr>
          <w:ilvl w:val="4"/>
          <w:numId w:val="3"/>
        </w:numPr>
      </w:pPr>
      <w:r>
        <w:t>文件紀錄管理系統。</w:t>
      </w:r>
    </w:p>
    <w:p w14:paraId="3D794092" w14:textId="77777777" w:rsidR="00FC2C42" w:rsidRDefault="00651268">
      <w:pPr>
        <w:pStyle w:val="10"/>
        <w:numPr>
          <w:ilvl w:val="4"/>
          <w:numId w:val="3"/>
        </w:numPr>
      </w:pPr>
      <w:r>
        <w:t>設備功能運轉檢測程序及標準（無運轉類機電設備者免）。</w:t>
      </w:r>
    </w:p>
    <w:p w14:paraId="6FAEF64E" w14:textId="77777777" w:rsidR="00FC2C42" w:rsidRDefault="00651268">
      <w:pPr>
        <w:pStyle w:val="10"/>
        <w:numPr>
          <w:ilvl w:val="4"/>
          <w:numId w:val="3"/>
        </w:numPr>
      </w:pPr>
      <w:r>
        <w:t>其他：（由機關於招標時載明）。</w:t>
      </w:r>
    </w:p>
    <w:p w14:paraId="262C034D" w14:textId="77777777" w:rsidR="00FC2C42" w:rsidRDefault="00651268">
      <w:pPr>
        <w:pStyle w:val="10"/>
        <w:numPr>
          <w:ilvl w:val="2"/>
          <w:numId w:val="3"/>
        </w:numPr>
      </w:pPr>
      <w:r>
        <w:t>新臺幣150萬元以上未達1</w:t>
      </w:r>
      <w:r>
        <w:rPr>
          <w:rFonts w:cs="Times New Roman"/>
        </w:rPr>
        <w:t>,000</w:t>
      </w:r>
      <w:r>
        <w:t>萬元之工程，整體品質計畫之內容包括：</w:t>
      </w:r>
    </w:p>
    <w:p w14:paraId="01876948" w14:textId="77777777" w:rsidR="00FC2C42" w:rsidRDefault="00651268">
      <w:pPr>
        <w:pStyle w:val="10"/>
        <w:numPr>
          <w:ilvl w:val="4"/>
          <w:numId w:val="8"/>
        </w:numPr>
      </w:pPr>
      <w:r>
        <w:t>管理權責及分工。</w:t>
      </w:r>
    </w:p>
    <w:p w14:paraId="42DEAD7F" w14:textId="77777777" w:rsidR="00FC2C42" w:rsidRDefault="00651268">
      <w:pPr>
        <w:pStyle w:val="10"/>
        <w:numPr>
          <w:ilvl w:val="4"/>
          <w:numId w:val="3"/>
        </w:numPr>
      </w:pPr>
      <w:r>
        <w:t>材料及施工檢驗程序。</w:t>
      </w:r>
    </w:p>
    <w:p w14:paraId="73B2BFC5" w14:textId="77777777" w:rsidR="00FC2C42" w:rsidRDefault="00651268">
      <w:pPr>
        <w:pStyle w:val="10"/>
        <w:numPr>
          <w:ilvl w:val="4"/>
          <w:numId w:val="3"/>
        </w:numPr>
      </w:pPr>
      <w:r>
        <w:t>自主檢查表。</w:t>
      </w:r>
    </w:p>
    <w:p w14:paraId="2B73DDAE" w14:textId="77777777" w:rsidR="00FC2C42" w:rsidRDefault="00651268">
      <w:pPr>
        <w:pStyle w:val="10"/>
        <w:numPr>
          <w:ilvl w:val="4"/>
          <w:numId w:val="3"/>
        </w:numPr>
      </w:pPr>
      <w:r>
        <w:t>設備功能運轉檢測程序及標準（無運轉類機電設備者免）。</w:t>
      </w:r>
    </w:p>
    <w:p w14:paraId="170C3275" w14:textId="77777777" w:rsidR="00FC2C42" w:rsidRDefault="00651268">
      <w:pPr>
        <w:pStyle w:val="10"/>
        <w:numPr>
          <w:ilvl w:val="4"/>
          <w:numId w:val="3"/>
        </w:numPr>
      </w:pPr>
      <w:r>
        <w:t>其他：（由機關於招標時載明）。</w:t>
      </w:r>
    </w:p>
    <w:p w14:paraId="49F8689A" w14:textId="77777777" w:rsidR="00FC2C42" w:rsidRDefault="00651268">
      <w:pPr>
        <w:pStyle w:val="10"/>
        <w:numPr>
          <w:ilvl w:val="2"/>
          <w:numId w:val="3"/>
        </w:numPr>
      </w:pPr>
      <w:r>
        <w:t>分項工程品質計畫之內容包括：（機關未於3.1.1載明分項工程項目者，無需提報）</w:t>
      </w:r>
    </w:p>
    <w:p w14:paraId="59D1BB54" w14:textId="77777777" w:rsidR="00FC2C42" w:rsidRDefault="00651268">
      <w:pPr>
        <w:pStyle w:val="10"/>
        <w:numPr>
          <w:ilvl w:val="4"/>
          <w:numId w:val="9"/>
        </w:numPr>
      </w:pPr>
      <w:r>
        <w:t>施工要領。</w:t>
      </w:r>
    </w:p>
    <w:p w14:paraId="5E0C681F" w14:textId="77777777" w:rsidR="00FC2C42" w:rsidRDefault="00651268">
      <w:pPr>
        <w:pStyle w:val="10"/>
        <w:numPr>
          <w:ilvl w:val="4"/>
          <w:numId w:val="3"/>
        </w:numPr>
      </w:pPr>
      <w:r>
        <w:t>品質管理標準。</w:t>
      </w:r>
    </w:p>
    <w:p w14:paraId="1D03489A" w14:textId="77777777" w:rsidR="00FC2C42" w:rsidRDefault="00651268">
      <w:pPr>
        <w:pStyle w:val="10"/>
        <w:numPr>
          <w:ilvl w:val="4"/>
          <w:numId w:val="3"/>
        </w:numPr>
      </w:pPr>
      <w:r>
        <w:t>材料及施工檢驗程序。</w:t>
      </w:r>
    </w:p>
    <w:p w14:paraId="2204FF88" w14:textId="77777777" w:rsidR="00FC2C42" w:rsidRDefault="00651268">
      <w:pPr>
        <w:pStyle w:val="10"/>
        <w:numPr>
          <w:ilvl w:val="4"/>
          <w:numId w:val="3"/>
        </w:numPr>
      </w:pPr>
      <w:r>
        <w:t>自主檢查表。</w:t>
      </w:r>
    </w:p>
    <w:p w14:paraId="34CBD81A" w14:textId="77777777" w:rsidR="00FC2C42" w:rsidRDefault="00651268">
      <w:pPr>
        <w:pStyle w:val="10"/>
        <w:numPr>
          <w:ilvl w:val="4"/>
          <w:numId w:val="3"/>
        </w:numPr>
      </w:pPr>
      <w:r>
        <w:t>其他：（由機關於招標時載明）。</w:t>
      </w:r>
    </w:p>
    <w:p w14:paraId="0B2E332B" w14:textId="77777777" w:rsidR="00FC2C42" w:rsidRDefault="00651268">
      <w:pPr>
        <w:pStyle w:val="10"/>
        <w:numPr>
          <w:ilvl w:val="1"/>
          <w:numId w:val="3"/>
        </w:numPr>
      </w:pPr>
      <w:r>
        <w:t>新臺幣2</w:t>
      </w:r>
      <w:r>
        <w:rPr>
          <w:rFonts w:cs="Times New Roman"/>
        </w:rPr>
        <w:t>,000</w:t>
      </w:r>
      <w:r>
        <w:t>萬元以上之工程，品管人員之設置規定</w:t>
      </w:r>
    </w:p>
    <w:p w14:paraId="066DA44F" w14:textId="77777777" w:rsidR="00FC2C42" w:rsidRDefault="00651268">
      <w:pPr>
        <w:pStyle w:val="10"/>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37451A34" w14:textId="77777777" w:rsidR="00FC2C42" w:rsidRDefault="00651268">
      <w:pPr>
        <w:pStyle w:val="10"/>
        <w:numPr>
          <w:ilvl w:val="2"/>
          <w:numId w:val="3"/>
        </w:numPr>
      </w:pPr>
      <w:r>
        <w:t>基本資格為：符合公共工程施工品質管理作業要點第5點之人員。</w:t>
      </w:r>
    </w:p>
    <w:p w14:paraId="710B1CDF" w14:textId="77777777" w:rsidR="00FC2C42" w:rsidRDefault="00651268">
      <w:pPr>
        <w:pStyle w:val="10"/>
        <w:numPr>
          <w:ilvl w:val="2"/>
          <w:numId w:val="3"/>
        </w:numPr>
      </w:pPr>
      <w:r>
        <w:t>其他資格為：（由機關於招標時載明）。</w:t>
      </w:r>
    </w:p>
    <w:p w14:paraId="525F8B00" w14:textId="77777777" w:rsidR="00FC2C42" w:rsidRDefault="00651268">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36645FBC" w14:textId="77777777" w:rsidR="00FC2C42" w:rsidRDefault="00651268">
      <w:pPr>
        <w:pStyle w:val="10"/>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43B975E1" w14:textId="77777777" w:rsidR="00FC2C42" w:rsidRDefault="00651268">
      <w:pPr>
        <w:pStyle w:val="10"/>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3CEC16A0" w14:textId="77777777" w:rsidR="00FC2C42" w:rsidRDefault="00651268">
      <w:pPr>
        <w:pStyle w:val="11-"/>
      </w:pPr>
      <w:r>
        <w:t>□專職</w:t>
      </w:r>
      <w:proofErr w:type="gramStart"/>
      <w:r>
        <w:t>＿</w:t>
      </w:r>
      <w:proofErr w:type="gramEnd"/>
      <w:r>
        <w:t>人。</w:t>
      </w:r>
    </w:p>
    <w:p w14:paraId="482CC274" w14:textId="77777777" w:rsidR="00FC2C42" w:rsidRDefault="00651268">
      <w:pPr>
        <w:pStyle w:val="11-"/>
      </w:pPr>
      <w:r>
        <w:t>□非專職不可跨越標案</w:t>
      </w:r>
      <w:proofErr w:type="gramStart"/>
      <w:r>
        <w:t>＿</w:t>
      </w:r>
      <w:proofErr w:type="gramEnd"/>
      <w:r>
        <w:t>人。</w:t>
      </w:r>
    </w:p>
    <w:p w14:paraId="782CBD2B" w14:textId="77777777" w:rsidR="00FC2C42" w:rsidRDefault="00651268">
      <w:pPr>
        <w:pStyle w:val="11-"/>
      </w:pPr>
      <w:r>
        <w:t>□非專職可跨越標案</w:t>
      </w:r>
      <w:proofErr w:type="gramStart"/>
      <w:r>
        <w:t>＿</w:t>
      </w:r>
      <w:proofErr w:type="gramEnd"/>
      <w:r>
        <w:t>人。</w:t>
      </w:r>
    </w:p>
    <w:p w14:paraId="67622370" w14:textId="77777777" w:rsidR="00FC2C42" w:rsidRDefault="00651268">
      <w:pPr>
        <w:pStyle w:val="10"/>
        <w:numPr>
          <w:ilvl w:val="1"/>
          <w:numId w:val="3"/>
        </w:numPr>
      </w:pPr>
      <w:r>
        <w:t>品管人員工作重點</w:t>
      </w:r>
    </w:p>
    <w:p w14:paraId="3AF6739A" w14:textId="77777777" w:rsidR="00FC2C42" w:rsidRDefault="00651268">
      <w:pPr>
        <w:pStyle w:val="10"/>
        <w:numPr>
          <w:ilvl w:val="2"/>
          <w:numId w:val="3"/>
        </w:numPr>
      </w:pPr>
      <w:r>
        <w:t>依據工程契約、設計圖說、規範、相關技術法規及參考品質計畫製作綱要等，訂定品質計畫，據以推動實施。</w:t>
      </w:r>
    </w:p>
    <w:p w14:paraId="1BBDB4B6" w14:textId="77777777" w:rsidR="00FC2C42" w:rsidRDefault="00651268">
      <w:pPr>
        <w:pStyle w:val="10"/>
        <w:numPr>
          <w:ilvl w:val="2"/>
          <w:numId w:val="3"/>
        </w:numPr>
      </w:pPr>
      <w:r>
        <w:t>執行內部品質稽核，如稽核自主檢查表之檢查項目、檢查結果是否詳實記錄等。</w:t>
      </w:r>
    </w:p>
    <w:p w14:paraId="57CA74D2" w14:textId="77777777" w:rsidR="00FC2C42" w:rsidRDefault="00651268">
      <w:pPr>
        <w:pStyle w:val="10"/>
        <w:numPr>
          <w:ilvl w:val="2"/>
          <w:numId w:val="3"/>
        </w:numPr>
      </w:pPr>
      <w:r>
        <w:t>品管統計分析、矯正與預防措施之提出及追蹤改善。</w:t>
      </w:r>
    </w:p>
    <w:p w14:paraId="0CF079CE" w14:textId="77777777" w:rsidR="00FC2C42" w:rsidRDefault="00651268">
      <w:pPr>
        <w:pStyle w:val="10"/>
        <w:numPr>
          <w:ilvl w:val="2"/>
          <w:numId w:val="3"/>
        </w:numPr>
      </w:pPr>
      <w:r>
        <w:t>品質文件、紀錄之管理。</w:t>
      </w:r>
    </w:p>
    <w:p w14:paraId="007D7B54" w14:textId="77777777" w:rsidR="00FC2C42" w:rsidRDefault="00651268">
      <w:pPr>
        <w:pStyle w:val="10"/>
        <w:numPr>
          <w:ilvl w:val="2"/>
          <w:numId w:val="3"/>
        </w:numPr>
      </w:pPr>
      <w:r>
        <w:t>其他提升工程品質事宜。</w:t>
      </w:r>
    </w:p>
    <w:p w14:paraId="68F0EE6D" w14:textId="77777777" w:rsidR="00FC2C42" w:rsidRDefault="00651268">
      <w:pPr>
        <w:pStyle w:val="10"/>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7DF7AC2E" w14:textId="77777777" w:rsidR="00FC2C42" w:rsidRDefault="00651268">
      <w:pPr>
        <w:pStyle w:val="10"/>
        <w:numPr>
          <w:ilvl w:val="1"/>
          <w:numId w:val="3"/>
        </w:numPr>
      </w:pPr>
      <w:r>
        <w:t>新臺幣150萬元以上且適用營造業法規定之工程，營造廠商專任工程人員工作重點如下：</w:t>
      </w:r>
    </w:p>
    <w:p w14:paraId="21954B30" w14:textId="77777777" w:rsidR="00FC2C42" w:rsidRDefault="00651268">
      <w:pPr>
        <w:pStyle w:val="10"/>
        <w:numPr>
          <w:ilvl w:val="2"/>
          <w:numId w:val="3"/>
        </w:numPr>
      </w:pPr>
      <w:r>
        <w:t>督察品管人員及現場施工人員，落實執行品質計畫，並填具督察紀錄表。</w:t>
      </w:r>
    </w:p>
    <w:p w14:paraId="77722842" w14:textId="77777777" w:rsidR="00FC2C42" w:rsidRDefault="00651268">
      <w:pPr>
        <w:pStyle w:val="10"/>
        <w:numPr>
          <w:ilvl w:val="2"/>
          <w:numId w:val="3"/>
        </w:numPr>
      </w:pPr>
      <w:r>
        <w:t>依據營造業法第35條規定，辦理相關工作，如督導按圖施工、解決施工技術問題；估驗、查驗工程時到場說明，並於工程估驗、查驗文件簽名或蓋章等。</w:t>
      </w:r>
    </w:p>
    <w:p w14:paraId="717F522D" w14:textId="77777777" w:rsidR="00FC2C42" w:rsidRDefault="00651268">
      <w:pPr>
        <w:pStyle w:val="10"/>
        <w:numPr>
          <w:ilvl w:val="2"/>
          <w:numId w:val="3"/>
        </w:numPr>
      </w:pPr>
      <w:r>
        <w:t>依據工程施工查核小組作業辦法規定於工程查核時，到場說明。</w:t>
      </w:r>
    </w:p>
    <w:p w14:paraId="3C807F42" w14:textId="77777777" w:rsidR="00FC2C42" w:rsidRDefault="00651268">
      <w:pPr>
        <w:pStyle w:val="10"/>
        <w:numPr>
          <w:ilvl w:val="2"/>
          <w:numId w:val="3"/>
        </w:numPr>
      </w:pPr>
      <w:r>
        <w:t>未依上開各款規定辦理之處理規定：（由機關於招標時載明）。</w:t>
      </w:r>
    </w:p>
    <w:p w14:paraId="289EEB02" w14:textId="77777777" w:rsidR="00FC2C42" w:rsidRDefault="00651268">
      <w:pPr>
        <w:pStyle w:val="10"/>
      </w:pPr>
      <w:r>
        <w:t>專任工程人員以外技師或建築師之設置約定</w:t>
      </w:r>
    </w:p>
    <w:p w14:paraId="73AA7202" w14:textId="77777777" w:rsidR="00FC2C42" w:rsidRDefault="00651268">
      <w:pPr>
        <w:pStyle w:val="10"/>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6CE49F19" w14:textId="77777777" w:rsidR="00FC2C42" w:rsidRDefault="00651268">
      <w:pPr>
        <w:pStyle w:val="10"/>
        <w:numPr>
          <w:ilvl w:val="1"/>
          <w:numId w:val="3"/>
        </w:numPr>
      </w:pPr>
      <w:r>
        <w:t>如需設置者，技師或建築師應專職，不得跨越其他標案，且施工時應在工地執行職務。</w:t>
      </w:r>
    </w:p>
    <w:p w14:paraId="19B88356" w14:textId="77777777" w:rsidR="00FC2C42" w:rsidRDefault="00651268">
      <w:pPr>
        <w:pStyle w:val="10"/>
        <w:numPr>
          <w:ilvl w:val="1"/>
          <w:numId w:val="3"/>
        </w:numPr>
      </w:pPr>
      <w:r>
        <w:t>如需設置者，資格為：（由機關於招標時載明）</w:t>
      </w:r>
    </w:p>
    <w:p w14:paraId="56933A74" w14:textId="77777777" w:rsidR="00FC2C42" w:rsidRDefault="00651268">
      <w:pPr>
        <w:pStyle w:val="10"/>
        <w:numPr>
          <w:ilvl w:val="1"/>
          <w:numId w:val="3"/>
        </w:numPr>
      </w:pPr>
      <w:r>
        <w:t>如需設置者，工作範圍及職掌：（由機關於招標時載明，惟應有別於營造業法所定之專任工程人員）。</w:t>
      </w:r>
    </w:p>
    <w:p w14:paraId="69366787" w14:textId="77777777" w:rsidR="00FC2C42" w:rsidRDefault="00651268">
      <w:pPr>
        <w:pStyle w:val="10"/>
      </w:pPr>
      <w:r>
        <w:t>廠商其他應辦事項</w:t>
      </w:r>
    </w:p>
    <w:p w14:paraId="672E9BC1" w14:textId="77777777" w:rsidR="00FC2C42" w:rsidRDefault="00651268">
      <w:pPr>
        <w:pStyle w:val="1-"/>
      </w:pPr>
      <w:r>
        <w:t>□廠商應於施工前及施工中定期召開施工講習會或檢討會，說明各項施工</w:t>
      </w:r>
      <w:r>
        <w:lastRenderedPageBreak/>
        <w:t>作業之規範規定、機具操作、人員管理、物料使用及相關注意事項。</w:t>
      </w:r>
    </w:p>
    <w:p w14:paraId="021A22AB" w14:textId="77777777" w:rsidR="00FC2C42" w:rsidRDefault="00651268">
      <w:pPr>
        <w:pStyle w:val="1-"/>
      </w:pPr>
      <w:r>
        <w:t>□於開工前將重要施工項目，於工地現場製作樣品。</w:t>
      </w:r>
    </w:p>
    <w:p w14:paraId="3FB0AEA5" w14:textId="77777777" w:rsidR="00FC2C42" w:rsidRDefault="00651268">
      <w:pPr>
        <w:pStyle w:val="10"/>
      </w:pPr>
      <w:r>
        <w:t>懲罰性違約金</w:t>
      </w:r>
    </w:p>
    <w:p w14:paraId="7828D671" w14:textId="77777777" w:rsidR="00FC2C42" w:rsidRDefault="00651268">
      <w:pPr>
        <w:pStyle w:val="10"/>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1B7B079"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0EFA02E1" w14:textId="77777777" w:rsidR="00FC2C42" w:rsidRDefault="00651268">
      <w:pPr>
        <w:pStyle w:val="10"/>
        <w:numPr>
          <w:ilvl w:val="1"/>
          <w:numId w:val="3"/>
        </w:numPr>
      </w:pPr>
      <w:r>
        <w:t>上開懲罰性違約金之總額，一併納入第11條第10款所載上限計算。</w:t>
      </w:r>
    </w:p>
    <w:sectPr w:rsidR="00FC2C42">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FC28" w14:textId="77777777" w:rsidR="00075F0F" w:rsidRDefault="00075F0F">
      <w:pPr>
        <w:rPr>
          <w:rFonts w:hint="eastAsia"/>
        </w:rPr>
      </w:pPr>
      <w:r>
        <w:separator/>
      </w:r>
    </w:p>
  </w:endnote>
  <w:endnote w:type="continuationSeparator" w:id="0">
    <w:p w14:paraId="3081CCFA" w14:textId="77777777" w:rsidR="00075F0F" w:rsidRDefault="00075F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Cambria"/>
    <w:panose1 w:val="04000500000000000000"/>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57BE" w14:textId="77777777" w:rsidR="00B52F5B" w:rsidRDefault="00651268">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58B3" w14:textId="77777777" w:rsidR="00075F0F" w:rsidRDefault="00075F0F">
      <w:pPr>
        <w:rPr>
          <w:rFonts w:hint="eastAsia"/>
        </w:rPr>
      </w:pPr>
      <w:r>
        <w:rPr>
          <w:color w:val="000000"/>
        </w:rPr>
        <w:separator/>
      </w:r>
    </w:p>
  </w:footnote>
  <w:footnote w:type="continuationSeparator" w:id="0">
    <w:p w14:paraId="732BC0F7" w14:textId="77777777" w:rsidR="00075F0F" w:rsidRDefault="00075F0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0B9A" w14:textId="77777777" w:rsidR="00B52F5B" w:rsidRDefault="00651268">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577E41A5"/>
    <w:multiLevelType w:val="multilevel"/>
    <w:tmpl w:val="2404F054"/>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78257813"/>
    <w:multiLevelType w:val="multilevel"/>
    <w:tmpl w:val="802A575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abstractNumId w:val="1"/>
  </w:num>
  <w:num w:numId="2">
    <w:abstractNumId w:val="2"/>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C42"/>
    <w:rsid w:val="000058BA"/>
    <w:rsid w:val="00075F0F"/>
    <w:rsid w:val="000A4A4C"/>
    <w:rsid w:val="000C1B72"/>
    <w:rsid w:val="0012709A"/>
    <w:rsid w:val="001E232A"/>
    <w:rsid w:val="002016D8"/>
    <w:rsid w:val="00232ABC"/>
    <w:rsid w:val="002E0D5C"/>
    <w:rsid w:val="002E1E37"/>
    <w:rsid w:val="0040476B"/>
    <w:rsid w:val="004670D3"/>
    <w:rsid w:val="00546B5D"/>
    <w:rsid w:val="005F1848"/>
    <w:rsid w:val="00643A72"/>
    <w:rsid w:val="00651268"/>
    <w:rsid w:val="006A79E8"/>
    <w:rsid w:val="007145D4"/>
    <w:rsid w:val="0072687E"/>
    <w:rsid w:val="00792357"/>
    <w:rsid w:val="007A4775"/>
    <w:rsid w:val="008335C4"/>
    <w:rsid w:val="008B66D1"/>
    <w:rsid w:val="00907CD6"/>
    <w:rsid w:val="00A052EB"/>
    <w:rsid w:val="00A23685"/>
    <w:rsid w:val="00A76360"/>
    <w:rsid w:val="00B52F5B"/>
    <w:rsid w:val="00C84B39"/>
    <w:rsid w:val="00C92CC2"/>
    <w:rsid w:val="00D12DA4"/>
    <w:rsid w:val="00D83959"/>
    <w:rsid w:val="00E321EE"/>
    <w:rsid w:val="00ED2707"/>
    <w:rsid w:val="00F56012"/>
    <w:rsid w:val="00F64703"/>
    <w:rsid w:val="00FB67C3"/>
    <w:rsid w:val="00FC1AD0"/>
    <w:rsid w:val="00FC2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71DEF"/>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13">
    <w:name w:val="表格內文1"/>
    <w:pPr>
      <w:widowControl/>
      <w:textAlignment w:val="auto"/>
    </w:pPr>
    <w:rPr>
      <w:rFonts w:ascii="Calibri" w:hAnsi="Calibri"/>
      <w:kern w:val="3"/>
      <w:szCs w:val="22"/>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styleId="a9">
    <w:name w:val="Revision"/>
    <w:hidden/>
    <w:uiPriority w:val="99"/>
    <w:semiHidden/>
    <w:rsid w:val="00F64703"/>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5F34-18B9-40B5-9F4E-D5B422BC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7624</Words>
  <Characters>43457</Characters>
  <Application>Microsoft Office Word</Application>
  <DocSecurity>0</DocSecurity>
  <Lines>362</Lines>
  <Paragraphs>101</Paragraphs>
  <ScaleCrop>false</ScaleCrop>
  <Company/>
  <LinksUpToDate>false</LinksUpToDate>
  <CharactersWithSpaces>50980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吳郁璋</cp:lastModifiedBy>
  <cp:revision>15</cp:revision>
  <cp:lastPrinted>2024-12-22T10:37:00Z</cp:lastPrinted>
  <dcterms:created xsi:type="dcterms:W3CDTF">2024-12-22T10:35:00Z</dcterms:created>
  <dcterms:modified xsi:type="dcterms:W3CDTF">2024-12-27T00:24:00Z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