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5A3" w:rsidRDefault="00B365A3" w:rsidP="00B365A3">
      <w:pPr>
        <w:pStyle w:val="a3"/>
        <w:overflowPunct w:val="0"/>
        <w:spacing w:line="360" w:lineRule="exact"/>
        <w:ind w:left="426" w:hanging="66"/>
        <w:jc w:val="center"/>
        <w:textAlignment w:val="baseline"/>
        <w:rPr>
          <w:rFonts w:hint="eastAsia"/>
          <w:color w:val="auto"/>
          <w:sz w:val="28"/>
          <w:szCs w:val="28"/>
          <w:lang w:eastAsia="zh-TW"/>
        </w:rPr>
      </w:pPr>
      <w:r>
        <w:rPr>
          <w:rFonts w:hint="eastAsia"/>
          <w:color w:val="auto"/>
          <w:sz w:val="28"/>
          <w:szCs w:val="28"/>
          <w:lang w:eastAsia="zh-TW"/>
        </w:rPr>
        <w:t>截至108年12月底工程會列管一般公共建設計畫執行情形</w:t>
      </w:r>
    </w:p>
    <w:p w:rsidR="00B365A3" w:rsidRDefault="00B365A3" w:rsidP="00B365A3">
      <w:pPr>
        <w:pStyle w:val="a3"/>
        <w:overflowPunct w:val="0"/>
        <w:spacing w:line="360" w:lineRule="exact"/>
        <w:ind w:left="426" w:hanging="66"/>
        <w:jc w:val="center"/>
        <w:textAlignment w:val="baseline"/>
        <w:rPr>
          <w:rFonts w:hint="eastAsia"/>
          <w:color w:val="auto"/>
          <w:sz w:val="28"/>
          <w:szCs w:val="28"/>
          <w:lang w:eastAsia="zh-TW"/>
        </w:rPr>
      </w:pPr>
    </w:p>
    <w:p w:rsidR="00B365A3" w:rsidRPr="00A156CB" w:rsidRDefault="00B365A3" w:rsidP="00B365A3">
      <w:pPr>
        <w:pStyle w:val="a3"/>
        <w:overflowPunct w:val="0"/>
        <w:spacing w:line="360" w:lineRule="exact"/>
        <w:ind w:left="426" w:hanging="66"/>
        <w:textAlignment w:val="baseline"/>
        <w:rPr>
          <w:rFonts w:cs="Arial" w:hint="eastAsia"/>
          <w:color w:val="auto"/>
          <w:sz w:val="28"/>
          <w:szCs w:val="28"/>
          <w:lang w:eastAsia="zh-TW"/>
        </w:rPr>
      </w:pPr>
      <w:proofErr w:type="spellStart"/>
      <w:r w:rsidRPr="00A156CB">
        <w:rPr>
          <w:rFonts w:hint="eastAsia"/>
          <w:color w:val="auto"/>
          <w:sz w:val="28"/>
          <w:szCs w:val="28"/>
        </w:rPr>
        <w:t>各部會</w:t>
      </w:r>
      <w:r w:rsidRPr="00A156CB">
        <w:rPr>
          <w:rFonts w:hint="eastAsia"/>
          <w:color w:val="auto"/>
          <w:sz w:val="28"/>
          <w:szCs w:val="28"/>
          <w:lang w:eastAsia="zh-TW"/>
        </w:rPr>
        <w:t>經費</w:t>
      </w:r>
      <w:r w:rsidRPr="00A156CB">
        <w:rPr>
          <w:rFonts w:hint="eastAsia"/>
          <w:color w:val="auto"/>
          <w:sz w:val="28"/>
          <w:szCs w:val="28"/>
        </w:rPr>
        <w:t>執行情形統計表</w:t>
      </w:r>
      <w:proofErr w:type="spellEnd"/>
      <w:r w:rsidRPr="00A156CB">
        <w:rPr>
          <w:color w:val="auto"/>
          <w:sz w:val="28"/>
          <w:szCs w:val="28"/>
        </w:rPr>
        <w:t>(</w:t>
      </w:r>
      <w:proofErr w:type="spellStart"/>
      <w:r w:rsidRPr="00A156CB">
        <w:rPr>
          <w:rFonts w:hint="eastAsia"/>
          <w:color w:val="auto"/>
          <w:sz w:val="28"/>
          <w:szCs w:val="28"/>
        </w:rPr>
        <w:t>依</w:t>
      </w:r>
      <w:r w:rsidRPr="00A156CB">
        <w:rPr>
          <w:rFonts w:hint="eastAsia"/>
          <w:color w:val="auto"/>
          <w:sz w:val="28"/>
          <w:szCs w:val="28"/>
          <w:lang w:eastAsia="zh-TW"/>
        </w:rPr>
        <w:t>經費</w:t>
      </w:r>
      <w:r w:rsidRPr="00A156CB">
        <w:rPr>
          <w:rFonts w:hint="eastAsia"/>
          <w:color w:val="auto"/>
          <w:sz w:val="28"/>
          <w:szCs w:val="28"/>
        </w:rPr>
        <w:t>達成率排序</w:t>
      </w:r>
      <w:proofErr w:type="spellEnd"/>
      <w:r w:rsidRPr="00A156CB">
        <w:rPr>
          <w:color w:val="auto"/>
          <w:sz w:val="28"/>
          <w:szCs w:val="28"/>
        </w:rPr>
        <w:t>)</w:t>
      </w:r>
      <w:proofErr w:type="spellStart"/>
      <w:r w:rsidRPr="00A156CB">
        <w:rPr>
          <w:rFonts w:cs="Arial" w:hint="eastAsia"/>
          <w:color w:val="auto"/>
          <w:sz w:val="28"/>
          <w:szCs w:val="28"/>
        </w:rPr>
        <w:t>金額單位：千元</w:t>
      </w:r>
      <w:proofErr w:type="spellEnd"/>
    </w:p>
    <w:p w:rsidR="00B365A3" w:rsidRPr="00A156CB" w:rsidRDefault="00B365A3" w:rsidP="00B365A3">
      <w:pPr>
        <w:spacing w:line="360" w:lineRule="exact"/>
        <w:jc w:val="right"/>
        <w:rPr>
          <w:rFonts w:ascii="標楷體" w:eastAsia="標楷體" w:hAnsi="標楷體" w:hint="eastAsia"/>
          <w:sz w:val="28"/>
          <w:szCs w:val="28"/>
        </w:rPr>
      </w:pPr>
    </w:p>
    <w:tbl>
      <w:tblPr>
        <w:tblW w:w="8813" w:type="dxa"/>
        <w:jc w:val="center"/>
        <w:tblInd w:w="3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1160"/>
        <w:gridCol w:w="636"/>
        <w:gridCol w:w="1756"/>
        <w:gridCol w:w="1238"/>
        <w:gridCol w:w="1221"/>
        <w:gridCol w:w="1268"/>
        <w:gridCol w:w="1038"/>
      </w:tblGrid>
      <w:tr w:rsidR="00B365A3" w:rsidRPr="00A156CB" w:rsidTr="007A658A">
        <w:trPr>
          <w:trHeight w:val="1400"/>
          <w:tblHeader/>
          <w:jc w:val="center"/>
        </w:trPr>
        <w:tc>
          <w:tcPr>
            <w:tcW w:w="496" w:type="dxa"/>
            <w:shd w:val="clear" w:color="auto" w:fill="F2F2F2"/>
            <w:vAlign w:val="center"/>
          </w:tcPr>
          <w:p w:rsidR="00B365A3" w:rsidRPr="00A156CB" w:rsidRDefault="00B365A3" w:rsidP="007A658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156CB">
              <w:rPr>
                <w:rFonts w:ascii="標楷體" w:eastAsia="標楷體" w:hAnsi="標楷體" w:cs="新細明體" w:hint="eastAsia"/>
                <w:bCs/>
                <w:kern w:val="0"/>
              </w:rPr>
              <w:t>項次</w:t>
            </w:r>
          </w:p>
        </w:tc>
        <w:tc>
          <w:tcPr>
            <w:tcW w:w="1160" w:type="dxa"/>
            <w:shd w:val="clear" w:color="auto" w:fill="F2F2F2"/>
            <w:vAlign w:val="center"/>
          </w:tcPr>
          <w:p w:rsidR="00B365A3" w:rsidRPr="00A156CB" w:rsidRDefault="00B365A3" w:rsidP="007A658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156CB">
              <w:rPr>
                <w:rFonts w:ascii="標楷體" w:eastAsia="標楷體" w:hAnsi="標楷體" w:cs="新細明體" w:hint="eastAsia"/>
                <w:bCs/>
                <w:kern w:val="0"/>
              </w:rPr>
              <w:t>主管</w:t>
            </w:r>
            <w:r w:rsidRPr="00A156CB">
              <w:rPr>
                <w:rFonts w:ascii="標楷體" w:eastAsia="標楷體" w:hAnsi="標楷體" w:cs="新細明體" w:hint="eastAsia"/>
                <w:bCs/>
                <w:kern w:val="0"/>
              </w:rPr>
              <w:br/>
              <w:t>機關</w:t>
            </w:r>
          </w:p>
        </w:tc>
        <w:tc>
          <w:tcPr>
            <w:tcW w:w="636" w:type="dxa"/>
            <w:shd w:val="clear" w:color="auto" w:fill="F2F2F2"/>
            <w:vAlign w:val="center"/>
          </w:tcPr>
          <w:p w:rsidR="00B365A3" w:rsidRPr="00A156CB" w:rsidRDefault="00B365A3" w:rsidP="007A658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156CB">
              <w:rPr>
                <w:rFonts w:ascii="標楷體" w:eastAsia="標楷體" w:hAnsi="標楷體" w:cs="新細明體" w:hint="eastAsia"/>
                <w:bCs/>
                <w:kern w:val="0"/>
              </w:rPr>
              <w:t>計畫</w:t>
            </w:r>
          </w:p>
          <w:p w:rsidR="00B365A3" w:rsidRPr="00A156CB" w:rsidRDefault="00B365A3" w:rsidP="007A658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156CB">
              <w:rPr>
                <w:rFonts w:ascii="標楷體" w:eastAsia="標楷體" w:hAnsi="標楷體" w:cs="新細明體" w:hint="eastAsia"/>
                <w:bCs/>
                <w:kern w:val="0"/>
              </w:rPr>
              <w:t>項數</w:t>
            </w:r>
          </w:p>
        </w:tc>
        <w:tc>
          <w:tcPr>
            <w:tcW w:w="1756" w:type="dxa"/>
            <w:shd w:val="clear" w:color="auto" w:fill="F2F2F2"/>
            <w:vAlign w:val="center"/>
          </w:tcPr>
          <w:p w:rsidR="00B365A3" w:rsidRPr="00A156CB" w:rsidRDefault="00B365A3" w:rsidP="007A658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156CB">
              <w:rPr>
                <w:rFonts w:ascii="標楷體" w:eastAsia="標楷體" w:hAnsi="標楷體" w:cs="新細明體" w:hint="eastAsia"/>
                <w:bCs/>
                <w:kern w:val="0"/>
              </w:rPr>
              <w:t>108年計畫經費</w:t>
            </w:r>
          </w:p>
        </w:tc>
        <w:tc>
          <w:tcPr>
            <w:tcW w:w="1238" w:type="dxa"/>
            <w:shd w:val="clear" w:color="auto" w:fill="F2F2F2"/>
            <w:vAlign w:val="center"/>
          </w:tcPr>
          <w:p w:rsidR="00B365A3" w:rsidRPr="00A156CB" w:rsidRDefault="00B365A3" w:rsidP="007A658A">
            <w:pPr>
              <w:spacing w:line="280" w:lineRule="exact"/>
              <w:jc w:val="center"/>
              <w:rPr>
                <w:rFonts w:ascii="標楷體" w:eastAsia="標楷體" w:hAnsi="標楷體" w:cs="Arial"/>
              </w:rPr>
            </w:pPr>
            <w:r w:rsidRPr="00A156CB">
              <w:rPr>
                <w:rFonts w:ascii="標楷體" w:eastAsia="標楷體" w:hAnsi="標楷體" w:hint="eastAsia"/>
                <w:bCs/>
              </w:rPr>
              <w:t>年分配經費執行率</w:t>
            </w:r>
            <w:r w:rsidRPr="00A156CB">
              <w:rPr>
                <w:rFonts w:ascii="標楷體" w:eastAsia="標楷體" w:hAnsi="標楷體"/>
                <w:bCs/>
              </w:rPr>
              <w:t>(%)</w:t>
            </w:r>
          </w:p>
        </w:tc>
        <w:tc>
          <w:tcPr>
            <w:tcW w:w="1221" w:type="dxa"/>
            <w:shd w:val="clear" w:color="auto" w:fill="F2F2F2"/>
            <w:vAlign w:val="center"/>
          </w:tcPr>
          <w:p w:rsidR="00B365A3" w:rsidRPr="00A156CB" w:rsidRDefault="00B365A3" w:rsidP="007A658A">
            <w:pPr>
              <w:spacing w:line="280" w:lineRule="exact"/>
              <w:jc w:val="center"/>
              <w:rPr>
                <w:rFonts w:ascii="標楷體" w:eastAsia="標楷體" w:hAnsi="標楷體" w:cs="Arial"/>
              </w:rPr>
            </w:pPr>
            <w:r w:rsidRPr="00A156CB">
              <w:rPr>
                <w:rFonts w:ascii="標楷體" w:eastAsia="標楷體" w:hAnsi="標楷體" w:hint="eastAsia"/>
                <w:bCs/>
              </w:rPr>
              <w:t>年計畫經費達成率</w:t>
            </w:r>
            <w:r w:rsidRPr="00A156CB">
              <w:rPr>
                <w:rFonts w:ascii="標楷體" w:eastAsia="標楷體" w:hAnsi="標楷體"/>
                <w:bCs/>
              </w:rPr>
              <w:t>(%)</w:t>
            </w:r>
          </w:p>
        </w:tc>
        <w:tc>
          <w:tcPr>
            <w:tcW w:w="1268" w:type="dxa"/>
            <w:shd w:val="clear" w:color="auto" w:fill="F2F2F2"/>
            <w:vAlign w:val="center"/>
          </w:tcPr>
          <w:p w:rsidR="00B365A3" w:rsidRPr="00A156CB" w:rsidRDefault="00B365A3" w:rsidP="007A658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156CB">
              <w:rPr>
                <w:rFonts w:ascii="標楷體" w:eastAsia="標楷體" w:hAnsi="標楷體" w:cs="新細明體" w:hint="eastAsia"/>
                <w:bCs/>
                <w:kern w:val="0"/>
              </w:rPr>
              <w:t>去(107)年同期年計畫經費達成率(%)</w:t>
            </w:r>
          </w:p>
        </w:tc>
        <w:tc>
          <w:tcPr>
            <w:tcW w:w="1038" w:type="dxa"/>
            <w:shd w:val="clear" w:color="auto" w:fill="F2F2F2"/>
            <w:vAlign w:val="center"/>
          </w:tcPr>
          <w:p w:rsidR="00B365A3" w:rsidRPr="00A156CB" w:rsidRDefault="00B365A3" w:rsidP="007A658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156CB">
              <w:rPr>
                <w:rFonts w:ascii="標楷體" w:eastAsia="標楷體" w:hAnsi="標楷體" w:cs="新細明體" w:hint="eastAsia"/>
                <w:bCs/>
                <w:kern w:val="0"/>
              </w:rPr>
              <w:t>差異(%)</w:t>
            </w:r>
            <w:r w:rsidRPr="00A156CB">
              <w:rPr>
                <w:rFonts w:ascii="標楷體" w:eastAsia="標楷體" w:hAnsi="標楷體" w:cs="新細明體" w:hint="eastAsia"/>
                <w:bCs/>
                <w:kern w:val="0"/>
              </w:rPr>
              <w:br/>
            </w:r>
          </w:p>
        </w:tc>
      </w:tr>
      <w:tr w:rsidR="00B365A3" w:rsidRPr="00A156CB" w:rsidTr="007A658A">
        <w:trPr>
          <w:trHeight w:val="253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spacing w:line="360" w:lineRule="exact"/>
              <w:jc w:val="center"/>
              <w:rPr>
                <w:rFonts w:ascii="Cambria" w:eastAsia="標楷體" w:hAnsi="Cambria" w:cs="Arial Unicode MS"/>
              </w:rPr>
            </w:pPr>
            <w:r w:rsidRPr="00A156CB">
              <w:rPr>
                <w:rFonts w:ascii="Cambria" w:eastAsia="標楷體" w:hAnsi="Cambria" w:cs="Arial Unicode MS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rPr>
                <w:rFonts w:ascii="標楷體" w:eastAsia="標楷體" w:hAnsi="標楷體" w:hint="eastAsia"/>
              </w:rPr>
            </w:pPr>
            <w:proofErr w:type="gramStart"/>
            <w:r w:rsidRPr="00A156CB">
              <w:rPr>
                <w:rFonts w:ascii="標楷體" w:eastAsia="標楷體" w:hAnsi="標楷體" w:hint="eastAsia"/>
              </w:rPr>
              <w:t>海委會</w:t>
            </w:r>
            <w:proofErr w:type="gramEnd"/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jc w:val="center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1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366,559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100.00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100.00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79.37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 w:cs="新細明體"/>
              </w:rPr>
            </w:pPr>
            <w:r w:rsidRPr="00A156CB">
              <w:rPr>
                <w:rFonts w:ascii="Cambria" w:hAnsi="Cambria"/>
              </w:rPr>
              <w:t xml:space="preserve">20.63 </w:t>
            </w:r>
          </w:p>
        </w:tc>
      </w:tr>
      <w:tr w:rsidR="00B365A3" w:rsidRPr="00A156CB" w:rsidTr="007A658A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spacing w:line="360" w:lineRule="exact"/>
              <w:jc w:val="center"/>
              <w:rPr>
                <w:rFonts w:ascii="Cambria" w:eastAsia="標楷體" w:hAnsi="Cambria" w:cs="Arial Unicode MS"/>
              </w:rPr>
            </w:pPr>
            <w:r w:rsidRPr="00A156CB">
              <w:rPr>
                <w:rFonts w:ascii="Cambria" w:eastAsia="標楷體" w:hAnsi="Cambria" w:cs="Arial Unicode MS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rPr>
                <w:rFonts w:ascii="標楷體" w:eastAsia="標楷體" w:hAnsi="標楷體" w:hint="eastAsia"/>
              </w:rPr>
            </w:pPr>
            <w:r w:rsidRPr="00A156CB">
              <w:rPr>
                <w:rFonts w:ascii="標楷體" w:eastAsia="標楷體" w:hAnsi="標楷體" w:hint="eastAsia"/>
              </w:rPr>
              <w:t>客委會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jc w:val="center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2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777,764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99.92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99.92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99.98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 w:cs="新細明體"/>
              </w:rPr>
            </w:pPr>
            <w:r w:rsidRPr="00A156CB">
              <w:rPr>
                <w:rFonts w:ascii="Cambria" w:hAnsi="Cambria"/>
              </w:rPr>
              <w:t xml:space="preserve">-0.06 </w:t>
            </w:r>
          </w:p>
        </w:tc>
      </w:tr>
      <w:tr w:rsidR="00B365A3" w:rsidRPr="00A156CB" w:rsidTr="007A658A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spacing w:line="360" w:lineRule="exact"/>
              <w:jc w:val="center"/>
              <w:rPr>
                <w:rFonts w:ascii="Cambria" w:eastAsia="標楷體" w:hAnsi="Cambria" w:cs="Arial Unicode MS"/>
              </w:rPr>
            </w:pPr>
            <w:r w:rsidRPr="00A156CB">
              <w:rPr>
                <w:rFonts w:ascii="Cambria" w:eastAsia="標楷體" w:hAnsi="Cambria" w:cs="Arial Unicode MS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rPr>
                <w:rFonts w:ascii="標楷體" w:eastAsia="標楷體" w:hAnsi="標楷體" w:hint="eastAsia"/>
              </w:rPr>
            </w:pPr>
            <w:r w:rsidRPr="00A156CB">
              <w:rPr>
                <w:rFonts w:ascii="標楷體" w:eastAsia="標楷體" w:hAnsi="標楷體" w:hint="eastAsia"/>
              </w:rPr>
              <w:t>教育部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jc w:val="center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30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13,285,640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99.68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99.68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99.67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 w:cs="新細明體"/>
              </w:rPr>
            </w:pPr>
            <w:r w:rsidRPr="00A156CB">
              <w:rPr>
                <w:rFonts w:ascii="Cambria" w:hAnsi="Cambria"/>
              </w:rPr>
              <w:t xml:space="preserve">0.01 </w:t>
            </w:r>
          </w:p>
        </w:tc>
      </w:tr>
      <w:tr w:rsidR="00B365A3" w:rsidRPr="00A156CB" w:rsidTr="007A658A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spacing w:line="360" w:lineRule="exact"/>
              <w:jc w:val="center"/>
              <w:rPr>
                <w:rFonts w:ascii="Cambria" w:eastAsia="標楷體" w:hAnsi="Cambria" w:cs="Arial Unicode MS"/>
              </w:rPr>
            </w:pPr>
            <w:r w:rsidRPr="00A156CB">
              <w:rPr>
                <w:rFonts w:ascii="Cambria" w:eastAsia="標楷體" w:hAnsi="Cambria" w:cs="Arial Unicode MS"/>
              </w:rPr>
              <w:t>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rPr>
                <w:rFonts w:ascii="標楷體" w:eastAsia="標楷體" w:hAnsi="標楷體" w:hint="eastAsia"/>
              </w:rPr>
            </w:pPr>
            <w:r w:rsidRPr="00A156CB">
              <w:rPr>
                <w:rFonts w:ascii="標楷體" w:eastAsia="標楷體" w:hAnsi="標楷體" w:hint="eastAsia"/>
              </w:rPr>
              <w:t>國防部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jc w:val="center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1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1,835,855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98.81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98.81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96.58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 w:cs="新細明體"/>
              </w:rPr>
            </w:pPr>
            <w:r w:rsidRPr="00A156CB">
              <w:rPr>
                <w:rFonts w:ascii="Cambria" w:hAnsi="Cambria"/>
              </w:rPr>
              <w:t xml:space="preserve">2.23 </w:t>
            </w:r>
          </w:p>
        </w:tc>
      </w:tr>
      <w:tr w:rsidR="00B365A3" w:rsidRPr="00A156CB" w:rsidTr="007A658A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spacing w:line="360" w:lineRule="exact"/>
              <w:jc w:val="center"/>
              <w:rPr>
                <w:rFonts w:ascii="Cambria" w:eastAsia="標楷體" w:hAnsi="Cambria" w:cs="Arial Unicode MS"/>
              </w:rPr>
            </w:pPr>
            <w:r w:rsidRPr="00A156CB">
              <w:rPr>
                <w:rFonts w:ascii="Cambria" w:eastAsia="標楷體" w:hAnsi="Cambria" w:cs="Arial Unicode MS"/>
              </w:rPr>
              <w:t>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rPr>
                <w:rFonts w:ascii="標楷體" w:eastAsia="標楷體" w:hAnsi="標楷體" w:hint="eastAsia"/>
              </w:rPr>
            </w:pPr>
            <w:r w:rsidRPr="00A156CB">
              <w:rPr>
                <w:rFonts w:ascii="標楷體" w:eastAsia="標楷體" w:hAnsi="標楷體" w:hint="eastAsia"/>
              </w:rPr>
              <w:t>輔導會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jc w:val="center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7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1,165,904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98.44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98.44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92.63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 w:cs="新細明體"/>
              </w:rPr>
            </w:pPr>
            <w:r w:rsidRPr="00A156CB">
              <w:rPr>
                <w:rFonts w:ascii="Cambria" w:hAnsi="Cambria"/>
              </w:rPr>
              <w:t xml:space="preserve">5.81 </w:t>
            </w:r>
          </w:p>
        </w:tc>
      </w:tr>
      <w:tr w:rsidR="00B365A3" w:rsidRPr="00A156CB" w:rsidTr="007A658A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spacing w:line="360" w:lineRule="exact"/>
              <w:jc w:val="center"/>
              <w:rPr>
                <w:rFonts w:ascii="Cambria" w:eastAsia="標楷體" w:hAnsi="Cambria" w:cs="Arial Unicode MS"/>
              </w:rPr>
            </w:pPr>
            <w:r w:rsidRPr="00A156CB">
              <w:rPr>
                <w:rFonts w:ascii="Cambria" w:eastAsia="標楷體" w:hAnsi="Cambria" w:cs="Arial Unicode MS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rPr>
                <w:rFonts w:ascii="標楷體" w:eastAsia="標楷體" w:hAnsi="標楷體" w:hint="eastAsia"/>
              </w:rPr>
            </w:pPr>
            <w:r w:rsidRPr="00A156CB">
              <w:rPr>
                <w:rFonts w:ascii="標楷體" w:eastAsia="標楷體" w:hAnsi="標楷體" w:hint="eastAsia"/>
              </w:rPr>
              <w:t>內政部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jc w:val="center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6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24,872,763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98.26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98.26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96.48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 w:cs="新細明體"/>
              </w:rPr>
            </w:pPr>
            <w:r w:rsidRPr="00A156CB">
              <w:rPr>
                <w:rFonts w:ascii="Cambria" w:hAnsi="Cambria"/>
              </w:rPr>
              <w:t xml:space="preserve">1.78 </w:t>
            </w:r>
          </w:p>
        </w:tc>
      </w:tr>
      <w:tr w:rsidR="00B365A3" w:rsidRPr="00A156CB" w:rsidTr="007A658A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spacing w:line="360" w:lineRule="exact"/>
              <w:jc w:val="center"/>
              <w:rPr>
                <w:rFonts w:ascii="Cambria" w:eastAsia="標楷體" w:hAnsi="Cambria" w:cs="Arial Unicode MS"/>
              </w:rPr>
            </w:pPr>
            <w:r w:rsidRPr="00A156CB">
              <w:rPr>
                <w:rFonts w:ascii="Cambria" w:eastAsia="標楷體" w:hAnsi="Cambria" w:cs="Arial Unicode MS"/>
              </w:rPr>
              <w:t>7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rPr>
                <w:rFonts w:ascii="標楷體" w:eastAsia="標楷體" w:hAnsi="標楷體" w:hint="eastAsia"/>
              </w:rPr>
            </w:pPr>
            <w:r w:rsidRPr="00A156CB">
              <w:rPr>
                <w:rFonts w:ascii="標楷體" w:eastAsia="標楷體" w:hAnsi="標楷體" w:hint="eastAsia"/>
              </w:rPr>
              <w:t>科技部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jc w:val="center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6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5,078,298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97.90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97.90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96.87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 w:cs="新細明體"/>
              </w:rPr>
            </w:pPr>
            <w:r w:rsidRPr="00A156CB">
              <w:rPr>
                <w:rFonts w:ascii="Cambria" w:hAnsi="Cambria"/>
              </w:rPr>
              <w:t xml:space="preserve">1.03 </w:t>
            </w:r>
          </w:p>
        </w:tc>
      </w:tr>
      <w:tr w:rsidR="00B365A3" w:rsidRPr="00A156CB" w:rsidTr="007A658A">
        <w:trPr>
          <w:trHeight w:val="220"/>
          <w:jc w:val="center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spacing w:line="360" w:lineRule="exact"/>
              <w:jc w:val="center"/>
              <w:rPr>
                <w:rFonts w:ascii="Cambria" w:eastAsia="標楷體" w:hAnsi="Cambria" w:cs="Arial Unicode MS"/>
              </w:rPr>
            </w:pPr>
            <w:r w:rsidRPr="00A156CB">
              <w:rPr>
                <w:rFonts w:ascii="Cambria" w:eastAsia="標楷體" w:hAnsi="Cambria" w:cs="Arial Unicode MS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rPr>
                <w:rFonts w:ascii="標楷體" w:eastAsia="標楷體" w:hAnsi="標楷體" w:hint="eastAsia"/>
              </w:rPr>
            </w:pPr>
            <w:r w:rsidRPr="00A156CB">
              <w:rPr>
                <w:rFonts w:ascii="標楷體" w:eastAsia="標楷體" w:hAnsi="標楷體" w:hint="eastAsia"/>
              </w:rPr>
              <w:t>環保署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jc w:val="center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2,884,947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97.52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97.52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97.13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 w:cs="新細明體"/>
              </w:rPr>
            </w:pPr>
            <w:r w:rsidRPr="00A156CB">
              <w:rPr>
                <w:rFonts w:ascii="Cambria" w:hAnsi="Cambria"/>
              </w:rPr>
              <w:t xml:space="preserve">0.39 </w:t>
            </w:r>
          </w:p>
        </w:tc>
      </w:tr>
      <w:tr w:rsidR="00B365A3" w:rsidRPr="00A156CB" w:rsidTr="007A658A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spacing w:line="360" w:lineRule="exact"/>
              <w:jc w:val="center"/>
              <w:rPr>
                <w:rFonts w:ascii="Cambria" w:eastAsia="標楷體" w:hAnsi="Cambria" w:cs="Arial Unicode MS"/>
              </w:rPr>
            </w:pPr>
            <w:r w:rsidRPr="00A156CB">
              <w:rPr>
                <w:rFonts w:ascii="Cambria" w:eastAsia="標楷體" w:hAnsi="Cambria" w:cs="Arial Unicode MS"/>
              </w:rPr>
              <w:t>9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rPr>
                <w:rFonts w:ascii="標楷體" w:eastAsia="標楷體" w:hAnsi="標楷體" w:hint="eastAsia"/>
              </w:rPr>
            </w:pPr>
            <w:r w:rsidRPr="00A156CB">
              <w:rPr>
                <w:rFonts w:ascii="標楷體" w:eastAsia="標楷體" w:hAnsi="標楷體" w:hint="eastAsia"/>
              </w:rPr>
              <w:t>經濟部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jc w:val="center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54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98,632,149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96.62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96.62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95.41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 w:cs="新細明體"/>
              </w:rPr>
            </w:pPr>
            <w:r w:rsidRPr="00A156CB">
              <w:rPr>
                <w:rFonts w:ascii="Cambria" w:hAnsi="Cambria"/>
              </w:rPr>
              <w:t xml:space="preserve">1.21 </w:t>
            </w:r>
          </w:p>
        </w:tc>
      </w:tr>
      <w:tr w:rsidR="00B365A3" w:rsidRPr="00A156CB" w:rsidTr="007A658A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spacing w:line="360" w:lineRule="exact"/>
              <w:jc w:val="center"/>
              <w:rPr>
                <w:rFonts w:ascii="Cambria" w:eastAsia="標楷體" w:hAnsi="Cambria" w:cs="Arial Unicode MS"/>
              </w:rPr>
            </w:pPr>
            <w:r w:rsidRPr="00A156CB">
              <w:rPr>
                <w:rFonts w:ascii="Cambria" w:eastAsia="標楷體" w:hAnsi="Cambria" w:cs="Arial Unicode MS"/>
              </w:rPr>
              <w:t>10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rPr>
                <w:rFonts w:ascii="標楷體" w:eastAsia="標楷體" w:hAnsi="標楷體" w:hint="eastAsia"/>
              </w:rPr>
            </w:pPr>
            <w:r w:rsidRPr="00A156CB">
              <w:rPr>
                <w:rFonts w:ascii="標楷體" w:eastAsia="標楷體" w:hAnsi="標楷體" w:hint="eastAsia"/>
              </w:rPr>
              <w:t>原民會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jc w:val="center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2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744,961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95.34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95.34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96.80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 w:cs="新細明體"/>
              </w:rPr>
            </w:pPr>
            <w:r w:rsidRPr="00A156CB">
              <w:rPr>
                <w:rFonts w:ascii="Cambria" w:hAnsi="Cambria"/>
              </w:rPr>
              <w:t xml:space="preserve">-1.46 </w:t>
            </w:r>
          </w:p>
        </w:tc>
      </w:tr>
      <w:tr w:rsidR="00B365A3" w:rsidRPr="00A156CB" w:rsidTr="007A658A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spacing w:line="360" w:lineRule="exact"/>
              <w:jc w:val="center"/>
              <w:rPr>
                <w:rFonts w:ascii="Cambria" w:eastAsia="標楷體" w:hAnsi="Cambria" w:cs="Arial Unicode MS"/>
              </w:rPr>
            </w:pPr>
            <w:r w:rsidRPr="00A156CB">
              <w:rPr>
                <w:rFonts w:ascii="Cambria" w:eastAsia="標楷體" w:hAnsi="Cambria" w:cs="Arial Unicode MS"/>
              </w:rPr>
              <w:t>11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rPr>
                <w:rFonts w:ascii="標楷體" w:eastAsia="標楷體" w:hAnsi="標楷體" w:hint="eastAsia"/>
              </w:rPr>
            </w:pPr>
            <w:r w:rsidRPr="00A156CB">
              <w:rPr>
                <w:rFonts w:ascii="標楷體" w:eastAsia="標楷體" w:hAnsi="標楷體" w:hint="eastAsia"/>
              </w:rPr>
              <w:t>農委會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jc w:val="center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20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25,569,770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93.68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93.68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93.48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 w:cs="新細明體"/>
              </w:rPr>
            </w:pPr>
            <w:r w:rsidRPr="00A156CB">
              <w:rPr>
                <w:rFonts w:ascii="Cambria" w:hAnsi="Cambria"/>
              </w:rPr>
              <w:t xml:space="preserve">0.20 </w:t>
            </w:r>
          </w:p>
        </w:tc>
      </w:tr>
      <w:tr w:rsidR="00B365A3" w:rsidRPr="00A156CB" w:rsidTr="007A658A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spacing w:line="360" w:lineRule="exact"/>
              <w:jc w:val="center"/>
              <w:rPr>
                <w:rFonts w:ascii="Cambria" w:eastAsia="標楷體" w:hAnsi="Cambria" w:cs="Arial Unicode MS"/>
              </w:rPr>
            </w:pPr>
            <w:r w:rsidRPr="00A156CB">
              <w:rPr>
                <w:rFonts w:ascii="Cambria" w:eastAsia="標楷體" w:hAnsi="Cambria" w:cs="Arial Unicode MS"/>
              </w:rPr>
              <w:t>12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rPr>
                <w:rFonts w:ascii="標楷體" w:eastAsia="標楷體" w:hAnsi="標楷體" w:hint="eastAsia"/>
              </w:rPr>
            </w:pPr>
            <w:r w:rsidRPr="00A156CB">
              <w:rPr>
                <w:rFonts w:ascii="標楷體" w:eastAsia="標楷體" w:hAnsi="標楷體" w:hint="eastAsia"/>
              </w:rPr>
              <w:t>交通部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jc w:val="center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72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125,478,821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91.64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91.64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92.20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 w:cs="新細明體"/>
              </w:rPr>
            </w:pPr>
            <w:r w:rsidRPr="00A156CB">
              <w:rPr>
                <w:rFonts w:ascii="Cambria" w:hAnsi="Cambria"/>
              </w:rPr>
              <w:t xml:space="preserve">-0.56 </w:t>
            </w:r>
          </w:p>
        </w:tc>
      </w:tr>
      <w:tr w:rsidR="00B365A3" w:rsidRPr="00A156CB" w:rsidTr="007A658A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spacing w:line="360" w:lineRule="exact"/>
              <w:jc w:val="center"/>
              <w:rPr>
                <w:rFonts w:ascii="Cambria" w:eastAsia="標楷體" w:hAnsi="Cambria" w:cs="Arial Unicode MS"/>
              </w:rPr>
            </w:pPr>
            <w:r w:rsidRPr="00A156CB">
              <w:rPr>
                <w:rFonts w:ascii="Cambria" w:eastAsia="標楷體" w:hAnsi="Cambria" w:cs="Arial Unicode MS"/>
              </w:rPr>
              <w:t>13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rPr>
                <w:rFonts w:ascii="標楷體" w:eastAsia="標楷體" w:hAnsi="標楷體" w:hint="eastAsia"/>
              </w:rPr>
            </w:pPr>
            <w:r w:rsidRPr="00A156CB">
              <w:rPr>
                <w:rFonts w:ascii="標楷體" w:eastAsia="標楷體" w:hAnsi="標楷體" w:hint="eastAsia"/>
              </w:rPr>
              <w:t>文化部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jc w:val="center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13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9,666,599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89.46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89.46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93.00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 w:cs="新細明體"/>
              </w:rPr>
            </w:pPr>
            <w:r w:rsidRPr="00A156CB">
              <w:rPr>
                <w:rFonts w:ascii="Cambria" w:hAnsi="Cambria"/>
              </w:rPr>
              <w:t xml:space="preserve">-3.54 </w:t>
            </w:r>
          </w:p>
        </w:tc>
      </w:tr>
      <w:tr w:rsidR="00B365A3" w:rsidRPr="00A156CB" w:rsidTr="007A658A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spacing w:line="360" w:lineRule="exact"/>
              <w:jc w:val="center"/>
              <w:rPr>
                <w:rFonts w:ascii="Cambria" w:eastAsia="標楷體" w:hAnsi="Cambria" w:cs="Arial Unicode MS"/>
              </w:rPr>
            </w:pPr>
            <w:r w:rsidRPr="00A156CB">
              <w:rPr>
                <w:rFonts w:ascii="Cambria" w:eastAsia="標楷體" w:hAnsi="Cambria" w:cs="Arial Unicode MS"/>
              </w:rPr>
              <w:t>14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rPr>
                <w:rFonts w:ascii="標楷體" w:eastAsia="標楷體" w:hAnsi="標楷體" w:hint="eastAsia"/>
              </w:rPr>
            </w:pPr>
            <w:r w:rsidRPr="00A156CB">
              <w:rPr>
                <w:rFonts w:ascii="標楷體" w:eastAsia="標楷體" w:hAnsi="標楷體" w:hint="eastAsia"/>
              </w:rPr>
              <w:t>故宮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jc w:val="center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1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1,104,783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40.26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40.26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16.98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 w:cs="新細明體"/>
              </w:rPr>
            </w:pPr>
            <w:r w:rsidRPr="00A156CB">
              <w:rPr>
                <w:rFonts w:ascii="Cambria" w:hAnsi="Cambria"/>
              </w:rPr>
              <w:t xml:space="preserve">23.28 </w:t>
            </w:r>
          </w:p>
        </w:tc>
      </w:tr>
      <w:tr w:rsidR="00B365A3" w:rsidRPr="00A156CB" w:rsidTr="007A658A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spacing w:line="360" w:lineRule="exact"/>
              <w:jc w:val="center"/>
              <w:rPr>
                <w:rFonts w:ascii="Cambria" w:eastAsia="標楷體" w:hAnsi="Cambria" w:cs="Arial Unicode MS"/>
              </w:rPr>
            </w:pPr>
            <w:r w:rsidRPr="00A156CB">
              <w:rPr>
                <w:rFonts w:ascii="Cambria" w:eastAsia="標楷體" w:hAnsi="Cambria" w:cs="Arial Unicode MS"/>
              </w:rPr>
              <w:t>15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rPr>
                <w:rFonts w:ascii="標楷體" w:eastAsia="標楷體" w:hAnsi="標楷體" w:hint="eastAsia"/>
              </w:rPr>
            </w:pPr>
            <w:proofErr w:type="gramStart"/>
            <w:r w:rsidRPr="00A156CB">
              <w:rPr>
                <w:rFonts w:ascii="標楷體" w:eastAsia="標楷體" w:hAnsi="標楷體" w:hint="eastAsia"/>
              </w:rPr>
              <w:t>衛福部</w:t>
            </w:r>
            <w:proofErr w:type="gramEnd"/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365A3" w:rsidRPr="00A156CB" w:rsidRDefault="00B365A3" w:rsidP="007A658A">
            <w:pPr>
              <w:jc w:val="center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3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192,665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23.92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>23.92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/>
              </w:rPr>
            </w:pPr>
            <w:r w:rsidRPr="00A156CB">
              <w:rPr>
                <w:rFonts w:ascii="Cambria" w:hAnsi="Cambria"/>
              </w:rPr>
              <w:t xml:space="preserve"> 7.03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 w:cs="新細明體"/>
              </w:rPr>
            </w:pPr>
            <w:r w:rsidRPr="00A156CB">
              <w:rPr>
                <w:rFonts w:ascii="Cambria" w:hAnsi="Cambria"/>
              </w:rPr>
              <w:t xml:space="preserve">16.89 </w:t>
            </w:r>
          </w:p>
        </w:tc>
      </w:tr>
      <w:tr w:rsidR="00B365A3" w:rsidRPr="00A156CB" w:rsidTr="007A658A">
        <w:trPr>
          <w:trHeight w:val="220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tabs>
                <w:tab w:val="num" w:pos="1500"/>
              </w:tabs>
              <w:spacing w:line="360" w:lineRule="exac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A156CB">
              <w:rPr>
                <w:rFonts w:ascii="標楷體" w:eastAsia="標楷體" w:hAnsi="標楷體" w:cs="Arial Unicode MS" w:hint="eastAsia"/>
                <w:sz w:val="22"/>
                <w:szCs w:val="22"/>
              </w:rPr>
              <w:t>合計</w:t>
            </w:r>
          </w:p>
        </w:tc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spacing w:line="360" w:lineRule="exact"/>
              <w:jc w:val="center"/>
              <w:rPr>
                <w:rFonts w:ascii="Cambria" w:eastAsia="標楷體" w:hAnsi="Cambria" w:cs="Arial Unicode MS"/>
                <w:sz w:val="22"/>
                <w:szCs w:val="22"/>
              </w:rPr>
            </w:pPr>
            <w:r w:rsidRPr="00A156CB">
              <w:rPr>
                <w:rFonts w:ascii="Cambria" w:eastAsia="標楷體" w:hAnsi="Cambria" w:cs="Arial Unicode MS"/>
                <w:sz w:val="22"/>
                <w:szCs w:val="22"/>
              </w:rPr>
              <w:t>223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 w:cs="新細明體"/>
                <w:bCs/>
              </w:rPr>
            </w:pPr>
            <w:r w:rsidRPr="00A156CB">
              <w:rPr>
                <w:rFonts w:ascii="Cambria" w:hAnsi="Cambria"/>
                <w:bCs/>
              </w:rPr>
              <w:t xml:space="preserve">311,657,478 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 w:cs="新細明體"/>
              </w:rPr>
            </w:pPr>
            <w:r w:rsidRPr="00A156CB">
              <w:rPr>
                <w:rFonts w:ascii="Cambria" w:hAnsi="Cambria"/>
              </w:rPr>
              <w:t xml:space="preserve">94.23 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 w:cs="新細明體"/>
              </w:rPr>
            </w:pPr>
            <w:r w:rsidRPr="00A156CB">
              <w:rPr>
                <w:rFonts w:ascii="Cambria" w:hAnsi="Cambria"/>
              </w:rPr>
              <w:t>94.23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 w:cs="新細明體"/>
                <w:bCs/>
              </w:rPr>
            </w:pPr>
            <w:r w:rsidRPr="00A156CB">
              <w:rPr>
                <w:rFonts w:ascii="Cambria" w:hAnsi="Cambria"/>
                <w:bCs/>
              </w:rPr>
              <w:t xml:space="preserve">93.94 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65A3" w:rsidRPr="00A156CB" w:rsidRDefault="00B365A3" w:rsidP="007A658A">
            <w:pPr>
              <w:jc w:val="right"/>
              <w:rPr>
                <w:rFonts w:ascii="Cambria" w:hAnsi="Cambria" w:cs="新細明體"/>
              </w:rPr>
            </w:pPr>
            <w:r w:rsidRPr="00A156CB">
              <w:rPr>
                <w:rFonts w:ascii="Cambria" w:hAnsi="Cambria"/>
              </w:rPr>
              <w:t xml:space="preserve">0.29 </w:t>
            </w:r>
          </w:p>
        </w:tc>
      </w:tr>
    </w:tbl>
    <w:p w:rsidR="00B365A3" w:rsidRPr="00A156CB" w:rsidRDefault="00B365A3" w:rsidP="00B365A3">
      <w:pPr>
        <w:spacing w:line="360" w:lineRule="exact"/>
        <w:jc w:val="right"/>
        <w:rPr>
          <w:rFonts w:ascii="標楷體" w:eastAsia="標楷體" w:hAnsi="標楷體" w:hint="eastAsia"/>
          <w:sz w:val="28"/>
          <w:szCs w:val="28"/>
        </w:rPr>
      </w:pPr>
      <w:r w:rsidRPr="00A156CB">
        <w:rPr>
          <w:rFonts w:ascii="標楷體" w:eastAsia="標楷體" w:hAnsi="標楷體" w:hint="eastAsia"/>
          <w:sz w:val="28"/>
          <w:szCs w:val="28"/>
        </w:rPr>
        <w:t xml:space="preserve">          備註：</w:t>
      </w:r>
      <w:proofErr w:type="spellStart"/>
      <w:r w:rsidRPr="00A156CB">
        <w:rPr>
          <w:rFonts w:ascii="標楷體" w:eastAsia="標楷體" w:hAnsi="標楷體" w:hint="eastAsia"/>
          <w:sz w:val="28"/>
          <w:szCs w:val="28"/>
        </w:rPr>
        <w:t>GPMnet</w:t>
      </w:r>
      <w:proofErr w:type="spellEnd"/>
      <w:r w:rsidRPr="00A156CB">
        <w:rPr>
          <w:rFonts w:ascii="標楷體" w:eastAsia="標楷體" w:hAnsi="標楷體" w:hint="eastAsia"/>
          <w:sz w:val="28"/>
          <w:szCs w:val="28"/>
        </w:rPr>
        <w:t>資料下載日期109年1月20日</w:t>
      </w:r>
    </w:p>
    <w:p w:rsidR="009E0F0E" w:rsidRPr="00B365A3" w:rsidRDefault="009E0F0E"/>
    <w:sectPr w:rsidR="009E0F0E" w:rsidRPr="00B365A3" w:rsidSect="009E0F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65A3"/>
    <w:rsid w:val="009E0F0E"/>
    <w:rsid w:val="00B3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5A3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365A3"/>
    <w:pPr>
      <w:autoSpaceDE w:val="0"/>
      <w:ind w:left="1300" w:hanging="940"/>
    </w:pPr>
    <w:rPr>
      <w:rFonts w:ascii="標楷體" w:eastAsia="標楷體" w:hAnsi="標楷體"/>
      <w:color w:val="000080"/>
      <w:sz w:val="48"/>
      <w:szCs w:val="20"/>
      <w:lang/>
    </w:rPr>
  </w:style>
  <w:style w:type="character" w:customStyle="1" w:styleId="a4">
    <w:name w:val="本文縮排 字元"/>
    <w:basedOn w:val="a0"/>
    <w:link w:val="a3"/>
    <w:rsid w:val="00B365A3"/>
    <w:rPr>
      <w:rFonts w:ascii="標楷體" w:eastAsia="標楷體" w:hAnsi="標楷體" w:cs="Times New Roman"/>
      <w:color w:val="000080"/>
      <w:kern w:val="1"/>
      <w:sz w:val="4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1503</dc:creator>
  <cp:lastModifiedBy>1503</cp:lastModifiedBy>
  <cp:revision>1</cp:revision>
  <dcterms:created xsi:type="dcterms:W3CDTF">2020-02-17T07:36:00Z</dcterms:created>
  <dcterms:modified xsi:type="dcterms:W3CDTF">2020-02-17T07:40:00Z</dcterms:modified>
</cp:coreProperties>
</file>